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6F61" w14:textId="77777777" w:rsidR="008E51C2" w:rsidRPr="00415A74" w:rsidRDefault="008E51C2" w:rsidP="008E51C2">
      <w:pPr>
        <w:shd w:val="clear" w:color="auto" w:fill="FFFFFF"/>
        <w:spacing w:after="210" w:line="510" w:lineRule="atLeast"/>
        <w:outlineLvl w:val="0"/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</w:pPr>
      <w:proofErr w:type="spellStart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Thành</w:t>
      </w:r>
      <w:proofErr w:type="spellEnd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nhà</w:t>
      </w:r>
      <w:proofErr w:type="spellEnd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Hồ</w:t>
      </w:r>
      <w:proofErr w:type="spellEnd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- Di </w:t>
      </w:r>
      <w:proofErr w:type="spellStart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tích</w:t>
      </w:r>
      <w:proofErr w:type="spellEnd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lịch</w:t>
      </w:r>
      <w:proofErr w:type="spellEnd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sử</w:t>
      </w:r>
      <w:proofErr w:type="spellEnd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, </w:t>
      </w:r>
      <w:proofErr w:type="spellStart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địa</w:t>
      </w:r>
      <w:proofErr w:type="spellEnd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điểm</w:t>
      </w:r>
      <w:proofErr w:type="spellEnd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du </w:t>
      </w:r>
      <w:proofErr w:type="spellStart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lịch</w:t>
      </w:r>
      <w:proofErr w:type="spellEnd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nổi</w:t>
      </w:r>
      <w:proofErr w:type="spellEnd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tiếng</w:t>
      </w:r>
      <w:proofErr w:type="spellEnd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bậc</w:t>
      </w:r>
      <w:proofErr w:type="spellEnd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nhất</w:t>
      </w:r>
      <w:proofErr w:type="spellEnd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xứ</w:t>
      </w:r>
      <w:proofErr w:type="spellEnd"/>
      <w:r w:rsidRPr="00415A7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Thanh</w:t>
      </w:r>
    </w:p>
    <w:p w14:paraId="6D40A439" w14:textId="77777777" w:rsidR="00AC53C9" w:rsidRPr="002D1508" w:rsidRDefault="00AC53C9" w:rsidP="00AC53C9">
      <w:pPr>
        <w:rPr>
          <w:sz w:val="28"/>
          <w:szCs w:val="28"/>
        </w:rPr>
      </w:pPr>
      <w:proofErr w:type="spellStart"/>
      <w:r w:rsidRPr="002D1508">
        <w:rPr>
          <w:rFonts w:ascii="hel" w:hAnsi="hel"/>
          <w:sz w:val="28"/>
          <w:szCs w:val="28"/>
          <w:shd w:val="clear" w:color="auto" w:fill="FFFFFF"/>
        </w:rPr>
        <w:t>Giá</w:t>
      </w:r>
      <w:proofErr w:type="spellEnd"/>
      <w:r w:rsidRPr="002D1508">
        <w:rPr>
          <w:rFonts w:ascii="hel" w:hAnsi="hel"/>
          <w:sz w:val="28"/>
          <w:szCs w:val="28"/>
          <w:shd w:val="clear" w:color="auto" w:fill="FFFFFF"/>
        </w:rPr>
        <w:t xml:space="preserve"> tour: 1.350.000đ/người</w:t>
      </w:r>
    </w:p>
    <w:p w14:paraId="33902533" w14:textId="49590AA1" w:rsidR="00EF7C45" w:rsidRPr="00415A74" w:rsidRDefault="00EF7C45"/>
    <w:p w14:paraId="774A8356" w14:textId="6E3A6195" w:rsidR="008E51C2" w:rsidRPr="00AC53C9" w:rsidRDefault="008E51C2" w:rsidP="008E51C2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AC53C9">
        <w:rPr>
          <w:rFonts w:ascii="Montserrat" w:hAnsi="Montserrat"/>
          <w:b/>
          <w:bCs/>
          <w:color w:val="343A40"/>
          <w:sz w:val="24"/>
          <w:szCs w:val="24"/>
        </w:rPr>
        <w:t xml:space="preserve">1. </w:t>
      </w:r>
      <w:proofErr w:type="spellStart"/>
      <w:r w:rsidRPr="00AC53C9">
        <w:rPr>
          <w:rFonts w:ascii="Montserrat" w:hAnsi="Montserrat"/>
          <w:b/>
          <w:bCs/>
          <w:color w:val="343A40"/>
          <w:sz w:val="24"/>
          <w:szCs w:val="24"/>
        </w:rPr>
        <w:t>Giới</w:t>
      </w:r>
      <w:proofErr w:type="spellEnd"/>
      <w:r w:rsidRPr="00AC53C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AC53C9">
        <w:rPr>
          <w:rFonts w:ascii="Montserrat" w:hAnsi="Montserrat"/>
          <w:b/>
          <w:bCs/>
          <w:color w:val="343A40"/>
          <w:sz w:val="24"/>
          <w:szCs w:val="24"/>
        </w:rPr>
        <w:t>thiệu</w:t>
      </w:r>
      <w:proofErr w:type="spellEnd"/>
      <w:r w:rsidRPr="00AC53C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AC53C9">
        <w:rPr>
          <w:rFonts w:ascii="Montserrat" w:hAnsi="Montserrat"/>
          <w:b/>
          <w:bCs/>
          <w:color w:val="343A40"/>
          <w:sz w:val="24"/>
          <w:szCs w:val="24"/>
        </w:rPr>
        <w:t>thành</w:t>
      </w:r>
      <w:proofErr w:type="spellEnd"/>
      <w:r w:rsidRPr="00AC53C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AC53C9">
        <w:rPr>
          <w:rFonts w:ascii="Montserrat" w:hAnsi="Montserrat"/>
          <w:b/>
          <w:bCs/>
          <w:color w:val="343A40"/>
          <w:sz w:val="24"/>
          <w:szCs w:val="24"/>
        </w:rPr>
        <w:t>nhà</w:t>
      </w:r>
      <w:proofErr w:type="spellEnd"/>
      <w:r w:rsidRPr="00AC53C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AC53C9">
        <w:rPr>
          <w:rFonts w:ascii="Montserrat" w:hAnsi="Montserrat"/>
          <w:b/>
          <w:bCs/>
          <w:color w:val="343A40"/>
          <w:sz w:val="24"/>
          <w:szCs w:val="24"/>
        </w:rPr>
        <w:t>Hồ</w:t>
      </w:r>
      <w:proofErr w:type="spellEnd"/>
    </w:p>
    <w:p w14:paraId="3A41B6F8" w14:textId="4174D613" w:rsidR="008E51C2" w:rsidRPr="00415A74" w:rsidRDefault="008E51C2" w:rsidP="008E51C2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Nhắc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vùng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đất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Thanh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người ta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nhớ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ngay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cái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nôi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anh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hùng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tộc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câu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chuyện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hùng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tráng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vẻ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vang.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Trước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biến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cố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thăng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trầm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trải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cuộc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tranh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nay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vẫn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sừng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sững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bật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nét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cổ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kính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rêu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phong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chứng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giai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đoạn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trọng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tộc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Việt Nam.</w:t>
      </w:r>
    </w:p>
    <w:p w14:paraId="5759B7CB" w14:textId="77777777" w:rsidR="008E51C2" w:rsidRPr="00415A74" w:rsidRDefault="008E51C2" w:rsidP="008E51C2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415A74">
        <w:rPr>
          <w:rFonts w:ascii="Montserrat" w:hAnsi="Montserrat"/>
          <w:color w:val="343A40"/>
        </w:rPr>
        <w:t xml:space="preserve">1.1. </w:t>
      </w:r>
      <w:proofErr w:type="spellStart"/>
      <w:r w:rsidRPr="00415A74">
        <w:rPr>
          <w:rFonts w:ascii="Montserrat" w:hAnsi="Montserrat"/>
          <w:color w:val="343A40"/>
        </w:rPr>
        <w:t>Thành</w:t>
      </w:r>
      <w:proofErr w:type="spellEnd"/>
      <w:r w:rsidRPr="00415A74">
        <w:rPr>
          <w:rFonts w:ascii="Montserrat" w:hAnsi="Montserrat"/>
          <w:color w:val="343A40"/>
        </w:rPr>
        <w:t xml:space="preserve"> </w:t>
      </w:r>
      <w:proofErr w:type="spellStart"/>
      <w:r w:rsidRPr="00415A74">
        <w:rPr>
          <w:rFonts w:ascii="Montserrat" w:hAnsi="Montserrat"/>
          <w:color w:val="343A40"/>
        </w:rPr>
        <w:t>nhà</w:t>
      </w:r>
      <w:proofErr w:type="spellEnd"/>
      <w:r w:rsidRPr="00415A74">
        <w:rPr>
          <w:rFonts w:ascii="Montserrat" w:hAnsi="Montserrat"/>
          <w:color w:val="343A40"/>
        </w:rPr>
        <w:t xml:space="preserve"> </w:t>
      </w:r>
      <w:proofErr w:type="spellStart"/>
      <w:r w:rsidRPr="00415A74">
        <w:rPr>
          <w:rFonts w:ascii="Montserrat" w:hAnsi="Montserrat"/>
          <w:color w:val="343A40"/>
        </w:rPr>
        <w:t>Hồ</w:t>
      </w:r>
      <w:proofErr w:type="spellEnd"/>
      <w:r w:rsidRPr="00415A74">
        <w:rPr>
          <w:rFonts w:ascii="Montserrat" w:hAnsi="Montserrat"/>
          <w:color w:val="343A40"/>
        </w:rPr>
        <w:t xml:space="preserve"> ở </w:t>
      </w:r>
      <w:proofErr w:type="spellStart"/>
      <w:r w:rsidRPr="00415A74">
        <w:rPr>
          <w:rFonts w:ascii="Montserrat" w:hAnsi="Montserrat"/>
          <w:color w:val="343A40"/>
        </w:rPr>
        <w:t>đâu</w:t>
      </w:r>
      <w:proofErr w:type="spellEnd"/>
      <w:r w:rsidRPr="00415A74">
        <w:rPr>
          <w:rFonts w:ascii="Montserrat" w:hAnsi="Montserrat"/>
          <w:color w:val="343A40"/>
        </w:rPr>
        <w:t>?</w:t>
      </w:r>
    </w:p>
    <w:p w14:paraId="27ECCA67" w14:textId="77777777" w:rsidR="008E51C2" w:rsidRPr="00415A74" w:rsidRDefault="008E51C2" w:rsidP="008E51C2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tỉnh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nào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thuộc</w:t>
      </w:r>
      <w:proofErr w:type="spellEnd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 </w:t>
      </w:r>
      <w:proofErr w:type="spellStart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xã</w:t>
      </w:r>
      <w:proofErr w:type="spellEnd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Vĩnh</w:t>
      </w:r>
      <w:proofErr w:type="spellEnd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Long,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huyện</w:t>
      </w:r>
      <w:proofErr w:type="spellEnd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Vĩnh</w:t>
      </w:r>
      <w:proofErr w:type="spellEnd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Lộc</w:t>
      </w:r>
      <w:proofErr w:type="spellEnd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,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tỉnh</w:t>
      </w:r>
      <w:proofErr w:type="spellEnd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Thanh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Hoá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45km,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Nội 140km.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Vĩnh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Lộc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từng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kinh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đô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Việt Nam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trở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>
        <w:fldChar w:fldCharType="begin"/>
      </w:r>
      <w:r>
        <w:instrText>HYPERLINK "https://vinpearl.com/vi/18-canh-dep-thanh-hoa-dep-me-man-tha-ho-check-in"</w:instrText>
      </w:r>
      <w:r>
        <w:fldChar w:fldCharType="separate"/>
      </w:r>
      <w:r w:rsidRPr="00415A74">
        <w:rPr>
          <w:rStyle w:val="Hyperlink"/>
          <w:rFonts w:ascii="Montserrat" w:hAnsi="Montserrat"/>
          <w:color w:val="0079C0"/>
          <w:sz w:val="21"/>
          <w:szCs w:val="21"/>
          <w:u w:val="none"/>
        </w:rPr>
        <w:t>cảnh</w:t>
      </w:r>
      <w:proofErr w:type="spellEnd"/>
      <w:r w:rsidRPr="00415A74">
        <w:rPr>
          <w:rStyle w:val="Hyperlink"/>
          <w:rFonts w:ascii="Montserrat" w:hAnsi="Montserrat"/>
          <w:color w:val="0079C0"/>
          <w:sz w:val="21"/>
          <w:szCs w:val="21"/>
          <w:u w:val="none"/>
        </w:rPr>
        <w:t xml:space="preserve"> </w:t>
      </w:r>
      <w:proofErr w:type="spellStart"/>
      <w:r w:rsidRPr="00415A74">
        <w:rPr>
          <w:rStyle w:val="Hyperlink"/>
          <w:rFonts w:ascii="Montserrat" w:hAnsi="Montserrat"/>
          <w:color w:val="0079C0"/>
          <w:sz w:val="21"/>
          <w:szCs w:val="21"/>
          <w:u w:val="none"/>
        </w:rPr>
        <w:t>đẹp</w:t>
      </w:r>
      <w:proofErr w:type="spellEnd"/>
      <w:r w:rsidRPr="00415A74">
        <w:rPr>
          <w:rStyle w:val="Hyperlink"/>
          <w:rFonts w:ascii="Montserrat" w:hAnsi="Montserrat"/>
          <w:color w:val="0079C0"/>
          <w:sz w:val="21"/>
          <w:szCs w:val="21"/>
          <w:u w:val="none"/>
        </w:rPr>
        <w:t xml:space="preserve"> Thanh </w:t>
      </w:r>
      <w:proofErr w:type="spellStart"/>
      <w:r w:rsidRPr="00415A74">
        <w:rPr>
          <w:rStyle w:val="Hyperlink"/>
          <w:rFonts w:ascii="Montserrat" w:hAnsi="Montserrat"/>
          <w:color w:val="0079C0"/>
          <w:sz w:val="21"/>
          <w:szCs w:val="21"/>
          <w:u w:val="none"/>
        </w:rPr>
        <w:t>Hoá</w:t>
      </w:r>
      <w:proofErr w:type="spellEnd"/>
      <w:r>
        <w:rPr>
          <w:rStyle w:val="Hyperlink"/>
          <w:rFonts w:ascii="Montserrat" w:hAnsi="Montserrat"/>
          <w:color w:val="0079C0"/>
          <w:sz w:val="21"/>
          <w:szCs w:val="21"/>
          <w:u w:val="none"/>
        </w:rPr>
        <w:fldChar w:fldCharType="end"/>
      </w:r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ghé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thăm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>. </w:t>
      </w:r>
    </w:p>
    <w:p w14:paraId="5834A30A" w14:textId="77777777" w:rsidR="008E51C2" w:rsidRPr="00415A74" w:rsidRDefault="008E51C2" w:rsidP="008E51C2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415A74">
        <w:rPr>
          <w:rFonts w:ascii="Montserrat" w:hAnsi="Montserrat"/>
          <w:color w:val="343A40"/>
        </w:rPr>
        <w:t xml:space="preserve">1.2. </w:t>
      </w:r>
      <w:proofErr w:type="spellStart"/>
      <w:r w:rsidRPr="00415A74">
        <w:rPr>
          <w:rFonts w:ascii="Montserrat" w:hAnsi="Montserrat"/>
          <w:color w:val="343A40"/>
        </w:rPr>
        <w:t>Thành</w:t>
      </w:r>
      <w:proofErr w:type="spellEnd"/>
      <w:r w:rsidRPr="00415A74">
        <w:rPr>
          <w:rFonts w:ascii="Montserrat" w:hAnsi="Montserrat"/>
          <w:color w:val="343A40"/>
        </w:rPr>
        <w:t xml:space="preserve"> </w:t>
      </w:r>
      <w:proofErr w:type="spellStart"/>
      <w:r w:rsidRPr="00415A74">
        <w:rPr>
          <w:rFonts w:ascii="Montserrat" w:hAnsi="Montserrat"/>
          <w:color w:val="343A40"/>
        </w:rPr>
        <w:t>nhà</w:t>
      </w:r>
      <w:proofErr w:type="spellEnd"/>
      <w:r w:rsidRPr="00415A74">
        <w:rPr>
          <w:rFonts w:ascii="Montserrat" w:hAnsi="Montserrat"/>
          <w:color w:val="343A40"/>
        </w:rPr>
        <w:t xml:space="preserve"> </w:t>
      </w:r>
      <w:proofErr w:type="spellStart"/>
      <w:r w:rsidRPr="00415A74">
        <w:rPr>
          <w:rFonts w:ascii="Montserrat" w:hAnsi="Montserrat"/>
          <w:color w:val="343A40"/>
        </w:rPr>
        <w:t>Hồ</w:t>
      </w:r>
      <w:proofErr w:type="spellEnd"/>
      <w:r w:rsidRPr="00415A74">
        <w:rPr>
          <w:rFonts w:ascii="Montserrat" w:hAnsi="Montserrat"/>
          <w:color w:val="343A40"/>
        </w:rPr>
        <w:t xml:space="preserve"> </w:t>
      </w:r>
      <w:proofErr w:type="spellStart"/>
      <w:r w:rsidRPr="00415A74">
        <w:rPr>
          <w:rFonts w:ascii="Montserrat" w:hAnsi="Montserrat"/>
          <w:color w:val="343A40"/>
        </w:rPr>
        <w:t>được</w:t>
      </w:r>
      <w:proofErr w:type="spellEnd"/>
      <w:r w:rsidRPr="00415A74">
        <w:rPr>
          <w:rFonts w:ascii="Montserrat" w:hAnsi="Montserrat"/>
          <w:color w:val="343A40"/>
        </w:rPr>
        <w:t xml:space="preserve"> UNESCO </w:t>
      </w:r>
      <w:proofErr w:type="spellStart"/>
      <w:r w:rsidRPr="00415A74">
        <w:rPr>
          <w:rFonts w:ascii="Montserrat" w:hAnsi="Montserrat"/>
          <w:color w:val="343A40"/>
        </w:rPr>
        <w:t>công</w:t>
      </w:r>
      <w:proofErr w:type="spellEnd"/>
      <w:r w:rsidRPr="00415A74">
        <w:rPr>
          <w:rFonts w:ascii="Montserrat" w:hAnsi="Montserrat"/>
          <w:color w:val="343A40"/>
        </w:rPr>
        <w:t xml:space="preserve"> </w:t>
      </w:r>
      <w:proofErr w:type="spellStart"/>
      <w:r w:rsidRPr="00415A74">
        <w:rPr>
          <w:rFonts w:ascii="Montserrat" w:hAnsi="Montserrat"/>
          <w:color w:val="343A40"/>
        </w:rPr>
        <w:t>nhận</w:t>
      </w:r>
      <w:proofErr w:type="spellEnd"/>
      <w:r w:rsidRPr="00415A74">
        <w:rPr>
          <w:rFonts w:ascii="Montserrat" w:hAnsi="Montserrat"/>
          <w:color w:val="343A40"/>
        </w:rPr>
        <w:t xml:space="preserve"> </w:t>
      </w:r>
      <w:proofErr w:type="spellStart"/>
      <w:r w:rsidRPr="00415A74">
        <w:rPr>
          <w:rFonts w:ascii="Montserrat" w:hAnsi="Montserrat"/>
          <w:color w:val="343A40"/>
        </w:rPr>
        <w:t>vào</w:t>
      </w:r>
      <w:proofErr w:type="spellEnd"/>
      <w:r w:rsidRPr="00415A74">
        <w:rPr>
          <w:rFonts w:ascii="Montserrat" w:hAnsi="Montserrat"/>
          <w:color w:val="343A40"/>
        </w:rPr>
        <w:t xml:space="preserve"> </w:t>
      </w:r>
      <w:proofErr w:type="spellStart"/>
      <w:r w:rsidRPr="00415A74">
        <w:rPr>
          <w:rFonts w:ascii="Montserrat" w:hAnsi="Montserrat"/>
          <w:color w:val="343A40"/>
        </w:rPr>
        <w:t>năm</w:t>
      </w:r>
      <w:proofErr w:type="spellEnd"/>
      <w:r w:rsidRPr="00415A74">
        <w:rPr>
          <w:rFonts w:ascii="Montserrat" w:hAnsi="Montserrat"/>
          <w:color w:val="343A40"/>
        </w:rPr>
        <w:t xml:space="preserve"> </w:t>
      </w:r>
      <w:proofErr w:type="spellStart"/>
      <w:r w:rsidRPr="00415A74">
        <w:rPr>
          <w:rFonts w:ascii="Montserrat" w:hAnsi="Montserrat"/>
          <w:color w:val="343A40"/>
        </w:rPr>
        <w:t>nào</w:t>
      </w:r>
      <w:proofErr w:type="spellEnd"/>
      <w:r w:rsidRPr="00415A74">
        <w:rPr>
          <w:rFonts w:ascii="Montserrat" w:hAnsi="Montserrat"/>
          <w:color w:val="343A40"/>
        </w:rPr>
        <w:t>?</w:t>
      </w:r>
    </w:p>
    <w:p w14:paraId="765F9917" w14:textId="77777777" w:rsidR="008E51C2" w:rsidRPr="00415A74" w:rsidRDefault="008E51C2" w:rsidP="008E51C2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415A74">
        <w:rPr>
          <w:rFonts w:ascii="Montserrat" w:hAnsi="Montserrat"/>
          <w:color w:val="343A40"/>
          <w:sz w:val="21"/>
          <w:szCs w:val="21"/>
        </w:rPr>
        <w:t xml:space="preserve">Di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Văn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hoá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thao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xếp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hạng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cấp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gia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trị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trọng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tộc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1962. </w:t>
      </w:r>
    </w:p>
    <w:p w14:paraId="4C80EBC2" w14:textId="77777777" w:rsidR="008E51C2" w:rsidRPr="00415A74" w:rsidRDefault="008E51C2" w:rsidP="008E51C2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Tiếp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11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đệ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sơ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lên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Uỷ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ban Di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sản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giới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ngày</w:t>
      </w:r>
      <w:proofErr w:type="spellEnd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27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tháng</w:t>
      </w:r>
      <w:proofErr w:type="spellEnd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6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năm</w:t>
      </w:r>
      <w:proofErr w:type="spellEnd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2011</w:t>
      </w:r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tổ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chức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UNESCO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thức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nhận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sản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văn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hoá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giới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thông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hai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tiêu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chí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>: </w:t>
      </w:r>
    </w:p>
    <w:p w14:paraId="08E15A9B" w14:textId="77777777" w:rsidR="008E51C2" w:rsidRPr="00415A74" w:rsidRDefault="008E51C2" w:rsidP="008E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sự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ảnh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hưởng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trị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nhân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văn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gia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hay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vực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giới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đóng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góp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quý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báu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nghệ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điêu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khắc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quy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hoạch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>.</w:t>
      </w:r>
    </w:p>
    <w:p w14:paraId="485D99B7" w14:textId="77777777" w:rsidR="008E51C2" w:rsidRPr="00415A74" w:rsidRDefault="008E51C2" w:rsidP="008E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Vĩnh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Lộc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Thanh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Hoá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cổ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xưa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khắc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hoạ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trị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hay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giai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đoạn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nhân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loại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>.</w:t>
      </w:r>
    </w:p>
    <w:p w14:paraId="77F9973B" w14:textId="59F617D2" w:rsidR="008E51C2" w:rsidRPr="00415A74" w:rsidRDefault="008E51C2"/>
    <w:p w14:paraId="4CC3735A" w14:textId="77777777" w:rsidR="008E51C2" w:rsidRPr="00415A74" w:rsidRDefault="008E51C2" w:rsidP="008E51C2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415A74">
        <w:rPr>
          <w:rFonts w:ascii="Montserrat" w:hAnsi="Montserrat"/>
          <w:color w:val="343A40"/>
          <w:sz w:val="24"/>
          <w:szCs w:val="24"/>
        </w:rPr>
        <w:t xml:space="preserve">2. </w:t>
      </w:r>
      <w:proofErr w:type="spellStart"/>
      <w:r w:rsidRPr="00415A74">
        <w:rPr>
          <w:rFonts w:ascii="Montserrat" w:hAnsi="Montserrat"/>
          <w:color w:val="343A40"/>
          <w:sz w:val="24"/>
          <w:szCs w:val="24"/>
        </w:rPr>
        <w:t>Tìm</w:t>
      </w:r>
      <w:proofErr w:type="spellEnd"/>
      <w:r w:rsidRPr="00415A7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4"/>
          <w:szCs w:val="24"/>
        </w:rPr>
        <w:t>hiểu</w:t>
      </w:r>
      <w:proofErr w:type="spellEnd"/>
      <w:r w:rsidRPr="00415A7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4"/>
          <w:szCs w:val="24"/>
        </w:rPr>
        <w:t>lịch</w:t>
      </w:r>
      <w:proofErr w:type="spellEnd"/>
      <w:r w:rsidRPr="00415A7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4"/>
          <w:szCs w:val="24"/>
        </w:rPr>
        <w:t>sử</w:t>
      </w:r>
      <w:proofErr w:type="spellEnd"/>
      <w:r w:rsidRPr="00415A7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4"/>
          <w:szCs w:val="24"/>
        </w:rPr>
        <w:t>thành</w:t>
      </w:r>
      <w:proofErr w:type="spellEnd"/>
      <w:r w:rsidRPr="00415A7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4"/>
          <w:szCs w:val="24"/>
        </w:rPr>
        <w:t>nhà</w:t>
      </w:r>
      <w:proofErr w:type="spellEnd"/>
      <w:r w:rsidRPr="00415A7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4"/>
          <w:szCs w:val="24"/>
        </w:rPr>
        <w:t>Hồ</w:t>
      </w:r>
      <w:proofErr w:type="spellEnd"/>
      <w:r w:rsidRPr="00415A74">
        <w:rPr>
          <w:rFonts w:ascii="Montserrat" w:hAnsi="Montserrat"/>
          <w:color w:val="343A40"/>
          <w:sz w:val="24"/>
          <w:szCs w:val="24"/>
        </w:rPr>
        <w:t>?</w:t>
      </w:r>
    </w:p>
    <w:p w14:paraId="012D2FD2" w14:textId="77777777" w:rsidR="008E51C2" w:rsidRPr="00415A74" w:rsidRDefault="008E51C2" w:rsidP="008E51C2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Thành</w:t>
      </w:r>
      <w:proofErr w:type="spellEnd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nhà</w:t>
      </w:r>
      <w:proofErr w:type="spellEnd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Hồ</w:t>
      </w:r>
      <w:proofErr w:type="spellEnd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xây</w:t>
      </w:r>
      <w:proofErr w:type="spellEnd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dựng</w:t>
      </w:r>
      <w:proofErr w:type="spellEnd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năm</w:t>
      </w:r>
      <w:proofErr w:type="spellEnd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nào</w:t>
      </w:r>
      <w:proofErr w:type="spellEnd"/>
      <w:r w:rsidRPr="00415A74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?</w:t>
      </w:r>
      <w:r w:rsidRPr="00415A74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ấy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Đô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vua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Trần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Nhân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Tông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giao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quyền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thần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Quý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Ly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1397.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Quý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Ly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lập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triều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đại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1400. </w:t>
      </w:r>
    </w:p>
    <w:p w14:paraId="3D9042E3" w14:textId="77777777" w:rsidR="008E51C2" w:rsidRPr="00415A74" w:rsidRDefault="008E51C2" w:rsidP="008E51C2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bắt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đầu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khởi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xuân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Đinh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Sửu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Mục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đích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việc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buộc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vua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Trần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Nhân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Tông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phải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dời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kinh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đô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Thăng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Long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Thanh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nhằm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lật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đổ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triều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Trần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1400,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Quý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Ly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lên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ngôi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vua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lấy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hiệu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Đại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Ngu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thức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trở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kinh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đô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triều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đại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mới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>.</w:t>
      </w:r>
    </w:p>
    <w:p w14:paraId="1F78A2A5" w14:textId="77777777" w:rsidR="008E51C2" w:rsidRPr="00AC53C9" w:rsidRDefault="008E51C2" w:rsidP="008E51C2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AC53C9">
        <w:rPr>
          <w:rFonts w:ascii="Montserrat" w:hAnsi="Montserrat"/>
          <w:b/>
          <w:bCs/>
          <w:color w:val="343A40"/>
          <w:sz w:val="24"/>
          <w:szCs w:val="24"/>
        </w:rPr>
        <w:lastRenderedPageBreak/>
        <w:t xml:space="preserve">3. </w:t>
      </w:r>
      <w:proofErr w:type="spellStart"/>
      <w:r w:rsidRPr="00AC53C9">
        <w:rPr>
          <w:rFonts w:ascii="Montserrat" w:hAnsi="Montserrat"/>
          <w:b/>
          <w:bCs/>
          <w:color w:val="343A40"/>
          <w:sz w:val="24"/>
          <w:szCs w:val="24"/>
        </w:rPr>
        <w:t>Kiến</w:t>
      </w:r>
      <w:proofErr w:type="spellEnd"/>
      <w:r w:rsidRPr="00AC53C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AC53C9">
        <w:rPr>
          <w:rFonts w:ascii="Montserrat" w:hAnsi="Montserrat"/>
          <w:b/>
          <w:bCs/>
          <w:color w:val="343A40"/>
          <w:sz w:val="24"/>
          <w:szCs w:val="24"/>
        </w:rPr>
        <w:t>trúc</w:t>
      </w:r>
      <w:proofErr w:type="spellEnd"/>
      <w:r w:rsidRPr="00AC53C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AC53C9">
        <w:rPr>
          <w:rFonts w:ascii="Montserrat" w:hAnsi="Montserrat"/>
          <w:b/>
          <w:bCs/>
          <w:color w:val="343A40"/>
          <w:sz w:val="24"/>
          <w:szCs w:val="24"/>
        </w:rPr>
        <w:t>thành</w:t>
      </w:r>
      <w:proofErr w:type="spellEnd"/>
      <w:r w:rsidRPr="00AC53C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AC53C9">
        <w:rPr>
          <w:rFonts w:ascii="Montserrat" w:hAnsi="Montserrat"/>
          <w:b/>
          <w:bCs/>
          <w:color w:val="343A40"/>
          <w:sz w:val="24"/>
          <w:szCs w:val="24"/>
        </w:rPr>
        <w:t>nhà</w:t>
      </w:r>
      <w:proofErr w:type="spellEnd"/>
      <w:r w:rsidRPr="00AC53C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AC53C9">
        <w:rPr>
          <w:rFonts w:ascii="Montserrat" w:hAnsi="Montserrat"/>
          <w:b/>
          <w:bCs/>
          <w:color w:val="343A40"/>
          <w:sz w:val="24"/>
          <w:szCs w:val="24"/>
        </w:rPr>
        <w:t>Hồ</w:t>
      </w:r>
      <w:proofErr w:type="spellEnd"/>
      <w:r w:rsidRPr="00AC53C9">
        <w:rPr>
          <w:rFonts w:ascii="Montserrat" w:hAnsi="Montserrat"/>
          <w:b/>
          <w:bCs/>
          <w:color w:val="343A40"/>
          <w:sz w:val="24"/>
          <w:szCs w:val="24"/>
        </w:rPr>
        <w:t xml:space="preserve"> - </w:t>
      </w:r>
      <w:proofErr w:type="spellStart"/>
      <w:r w:rsidRPr="00AC53C9">
        <w:rPr>
          <w:rFonts w:ascii="Montserrat" w:hAnsi="Montserrat"/>
          <w:b/>
          <w:bCs/>
          <w:color w:val="343A40"/>
          <w:sz w:val="24"/>
          <w:szCs w:val="24"/>
        </w:rPr>
        <w:t>công</w:t>
      </w:r>
      <w:proofErr w:type="spellEnd"/>
      <w:r w:rsidRPr="00AC53C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AC53C9">
        <w:rPr>
          <w:rFonts w:ascii="Montserrat" w:hAnsi="Montserrat"/>
          <w:b/>
          <w:bCs/>
          <w:color w:val="343A40"/>
          <w:sz w:val="24"/>
          <w:szCs w:val="24"/>
        </w:rPr>
        <w:t>trình</w:t>
      </w:r>
      <w:proofErr w:type="spellEnd"/>
      <w:r w:rsidRPr="00AC53C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AC53C9">
        <w:rPr>
          <w:rFonts w:ascii="Montserrat" w:hAnsi="Montserrat"/>
          <w:b/>
          <w:bCs/>
          <w:color w:val="343A40"/>
          <w:sz w:val="24"/>
          <w:szCs w:val="24"/>
        </w:rPr>
        <w:t>thành</w:t>
      </w:r>
      <w:proofErr w:type="spellEnd"/>
      <w:r w:rsidRPr="00AC53C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AC53C9">
        <w:rPr>
          <w:rFonts w:ascii="Montserrat" w:hAnsi="Montserrat"/>
          <w:b/>
          <w:bCs/>
          <w:color w:val="343A40"/>
          <w:sz w:val="24"/>
          <w:szCs w:val="24"/>
        </w:rPr>
        <w:t>lũy</w:t>
      </w:r>
      <w:proofErr w:type="spellEnd"/>
      <w:r w:rsidRPr="00AC53C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AC53C9">
        <w:rPr>
          <w:rFonts w:ascii="Montserrat" w:hAnsi="Montserrat"/>
          <w:b/>
          <w:bCs/>
          <w:color w:val="343A40"/>
          <w:sz w:val="24"/>
          <w:szCs w:val="24"/>
        </w:rPr>
        <w:t>có</w:t>
      </w:r>
      <w:proofErr w:type="spellEnd"/>
      <w:r w:rsidRPr="00AC53C9">
        <w:rPr>
          <w:rFonts w:ascii="Montserrat" w:hAnsi="Montserrat"/>
          <w:b/>
          <w:bCs/>
          <w:color w:val="343A40"/>
          <w:sz w:val="24"/>
          <w:szCs w:val="24"/>
        </w:rPr>
        <w:t xml:space="preserve"> 1-0-2</w:t>
      </w:r>
    </w:p>
    <w:p w14:paraId="720453B4" w14:textId="77777777" w:rsidR="008E51C2" w:rsidRPr="00415A74" w:rsidRDefault="008E51C2" w:rsidP="008E51C2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vòng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3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tiếp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tục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hoàn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thiện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1402.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khá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hiểm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trở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non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đứng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bao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quanh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vừa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ý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nghĩa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lược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phòng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thủ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quân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sự,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vừa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phát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huy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ưu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giao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thông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thuỷ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>.</w:t>
      </w:r>
    </w:p>
    <w:p w14:paraId="2B0C1056" w14:textId="77777777" w:rsidR="008E51C2" w:rsidRPr="00415A74" w:rsidRDefault="008E51C2" w:rsidP="008E51C2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415A74">
        <w:rPr>
          <w:rFonts w:ascii="Montserrat" w:hAnsi="Montserrat"/>
          <w:color w:val="343A40"/>
        </w:rPr>
        <w:t xml:space="preserve">3.1. </w:t>
      </w:r>
      <w:proofErr w:type="spellStart"/>
      <w:r w:rsidRPr="00415A74">
        <w:rPr>
          <w:rFonts w:ascii="Montserrat" w:hAnsi="Montserrat"/>
          <w:color w:val="343A40"/>
        </w:rPr>
        <w:t>Thành</w:t>
      </w:r>
      <w:proofErr w:type="spellEnd"/>
      <w:r w:rsidRPr="00415A74">
        <w:rPr>
          <w:rFonts w:ascii="Montserrat" w:hAnsi="Montserrat"/>
          <w:color w:val="343A40"/>
        </w:rPr>
        <w:t xml:space="preserve"> </w:t>
      </w:r>
      <w:proofErr w:type="spellStart"/>
      <w:r w:rsidRPr="00415A74">
        <w:rPr>
          <w:rFonts w:ascii="Montserrat" w:hAnsi="Montserrat"/>
          <w:color w:val="343A40"/>
        </w:rPr>
        <w:t>nội</w:t>
      </w:r>
      <w:proofErr w:type="spellEnd"/>
    </w:p>
    <w:p w14:paraId="08DB751C" w14:textId="77777777" w:rsidR="008E51C2" w:rsidRPr="00415A74" w:rsidRDefault="008E51C2" w:rsidP="008E51C2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nội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chữ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nhật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dài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870,5m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chiều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Bắc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- Nam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883,5m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chiều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Đông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Bốn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cổng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Nam -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Bắc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Đông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gọi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tiền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hậu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tả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hữu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. Các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cổng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nội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đều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kiểu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vòm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cuốn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xếp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múi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phiến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độ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kỹ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thuật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vòm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cao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. Các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phiến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nặng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chục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tấn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ráp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nhau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tự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chất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kết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dính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vẫn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tồn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600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>. </w:t>
      </w:r>
    </w:p>
    <w:p w14:paraId="5F072DFC" w14:textId="213E2599" w:rsidR="008E51C2" w:rsidRPr="00415A74" w:rsidRDefault="008E51C2"/>
    <w:p w14:paraId="6EA1D15F" w14:textId="77777777" w:rsidR="008E51C2" w:rsidRPr="00415A74" w:rsidRDefault="008E51C2" w:rsidP="008E51C2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415A74">
        <w:rPr>
          <w:rFonts w:ascii="Montserrat" w:hAnsi="Montserrat"/>
          <w:color w:val="343A40"/>
        </w:rPr>
        <w:t xml:space="preserve">3.2. </w:t>
      </w:r>
      <w:proofErr w:type="spellStart"/>
      <w:r w:rsidRPr="00415A74">
        <w:rPr>
          <w:rFonts w:ascii="Montserrat" w:hAnsi="Montserrat"/>
          <w:color w:val="343A40"/>
        </w:rPr>
        <w:t>Hào</w:t>
      </w:r>
      <w:proofErr w:type="spellEnd"/>
      <w:r w:rsidRPr="00415A74">
        <w:rPr>
          <w:rFonts w:ascii="Montserrat" w:hAnsi="Montserrat"/>
          <w:color w:val="343A40"/>
        </w:rPr>
        <w:t xml:space="preserve"> </w:t>
      </w:r>
      <w:proofErr w:type="spellStart"/>
      <w:r w:rsidRPr="00415A74">
        <w:rPr>
          <w:rFonts w:ascii="Montserrat" w:hAnsi="Montserrat"/>
          <w:color w:val="343A40"/>
        </w:rPr>
        <w:t>thành</w:t>
      </w:r>
      <w:proofErr w:type="spellEnd"/>
    </w:p>
    <w:p w14:paraId="50EA28AA" w14:textId="77777777" w:rsidR="008E51C2" w:rsidRPr="00415A74" w:rsidRDefault="008E51C2" w:rsidP="008E51C2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Hào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rộng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90m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phần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đáy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rộng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52m,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sâu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6.5m.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giữ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độ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chắc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chắn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Hào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người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xưa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dùng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hộc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dăm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lót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phía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dưới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>. </w:t>
      </w:r>
    </w:p>
    <w:p w14:paraId="1CD66BB0" w14:textId="77777777" w:rsidR="008E51C2" w:rsidRPr="00415A74" w:rsidRDefault="008E51C2" w:rsidP="008E51C2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415A74">
        <w:rPr>
          <w:rFonts w:ascii="Montserrat" w:hAnsi="Montserrat"/>
          <w:color w:val="343A40"/>
        </w:rPr>
        <w:t xml:space="preserve">3.3. La </w:t>
      </w:r>
      <w:proofErr w:type="spellStart"/>
      <w:r w:rsidRPr="00415A74">
        <w:rPr>
          <w:rFonts w:ascii="Montserrat" w:hAnsi="Montserrat"/>
          <w:color w:val="343A40"/>
        </w:rPr>
        <w:t>thành</w:t>
      </w:r>
      <w:proofErr w:type="spellEnd"/>
    </w:p>
    <w:p w14:paraId="68EE0897" w14:textId="77777777" w:rsidR="008E51C2" w:rsidRPr="00415A74" w:rsidRDefault="008E51C2" w:rsidP="008E51C2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Phía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trước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Hào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La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. La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đất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cao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6m,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bề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mặt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rộng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9.2m,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mặt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dốc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đứng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phía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thoai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thoải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mỗi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bậc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cao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1.5m,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trí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lát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thêm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sỏi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gia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cố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Toàn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La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dựa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tự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tạo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bức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tường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hùng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vĩ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chức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năng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bảo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vệ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phòng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chống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lũ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lụt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>.</w:t>
      </w:r>
    </w:p>
    <w:p w14:paraId="350B00E1" w14:textId="77777777" w:rsidR="008E51C2" w:rsidRPr="00415A74" w:rsidRDefault="008E51C2" w:rsidP="008E51C2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415A74">
        <w:rPr>
          <w:rFonts w:ascii="Montserrat" w:hAnsi="Montserrat"/>
          <w:color w:val="343A40"/>
        </w:rPr>
        <w:t xml:space="preserve">3.4. </w:t>
      </w:r>
      <w:proofErr w:type="spellStart"/>
      <w:r w:rsidRPr="00415A74">
        <w:rPr>
          <w:rFonts w:ascii="Montserrat" w:hAnsi="Montserrat"/>
          <w:color w:val="343A40"/>
        </w:rPr>
        <w:t>Đàn</w:t>
      </w:r>
      <w:proofErr w:type="spellEnd"/>
      <w:r w:rsidRPr="00415A74">
        <w:rPr>
          <w:rFonts w:ascii="Montserrat" w:hAnsi="Montserrat"/>
          <w:color w:val="343A40"/>
        </w:rPr>
        <w:t xml:space="preserve"> </w:t>
      </w:r>
      <w:proofErr w:type="spellStart"/>
      <w:r w:rsidRPr="00415A74">
        <w:rPr>
          <w:rFonts w:ascii="Montserrat" w:hAnsi="Montserrat"/>
          <w:color w:val="343A40"/>
        </w:rPr>
        <w:t>tế</w:t>
      </w:r>
      <w:proofErr w:type="spellEnd"/>
      <w:r w:rsidRPr="00415A74">
        <w:rPr>
          <w:rFonts w:ascii="Montserrat" w:hAnsi="Montserrat"/>
          <w:color w:val="343A40"/>
        </w:rPr>
        <w:t xml:space="preserve"> Nam </w:t>
      </w:r>
      <w:proofErr w:type="spellStart"/>
      <w:r w:rsidRPr="00415A74">
        <w:rPr>
          <w:rFonts w:ascii="Montserrat" w:hAnsi="Montserrat"/>
          <w:color w:val="343A40"/>
        </w:rPr>
        <w:t>giao</w:t>
      </w:r>
      <w:proofErr w:type="spellEnd"/>
    </w:p>
    <w:p w14:paraId="022D8D29" w14:textId="77777777" w:rsidR="008E51C2" w:rsidRPr="00415A74" w:rsidRDefault="008E51C2" w:rsidP="008E51C2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Đàn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tế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giao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phía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phía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La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diện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35.000m2.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Đàn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tế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chia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làm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tầng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tầng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đàn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cao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21.7m.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Chân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đàn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cao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10.5m.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Phần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đàn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tế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bao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gồm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vòng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tường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bao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bọc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lẫn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nhau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>. </w:t>
      </w:r>
    </w:p>
    <w:p w14:paraId="572DB5F1" w14:textId="02A8CFF2" w:rsidR="008E51C2" w:rsidRPr="00415A74" w:rsidRDefault="008E51C2"/>
    <w:p w14:paraId="64EAE14B" w14:textId="77777777" w:rsidR="008E51C2" w:rsidRPr="00415A74" w:rsidRDefault="008E51C2" w:rsidP="008E51C2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415A74">
        <w:rPr>
          <w:rFonts w:ascii="Montserrat" w:hAnsi="Montserrat"/>
          <w:color w:val="343A40"/>
          <w:sz w:val="24"/>
          <w:szCs w:val="24"/>
        </w:rPr>
        <w:t xml:space="preserve">4. </w:t>
      </w:r>
      <w:proofErr w:type="spellStart"/>
      <w:r w:rsidRPr="00415A74">
        <w:rPr>
          <w:rFonts w:ascii="Montserrat" w:hAnsi="Montserrat"/>
          <w:color w:val="343A40"/>
          <w:sz w:val="24"/>
          <w:szCs w:val="24"/>
        </w:rPr>
        <w:t>Giá</w:t>
      </w:r>
      <w:proofErr w:type="spellEnd"/>
      <w:r w:rsidRPr="00415A7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4"/>
          <w:szCs w:val="24"/>
        </w:rPr>
        <w:t>vé</w:t>
      </w:r>
      <w:proofErr w:type="spellEnd"/>
      <w:r w:rsidRPr="00415A7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4"/>
          <w:szCs w:val="24"/>
        </w:rPr>
        <w:t>tham</w:t>
      </w:r>
      <w:proofErr w:type="spellEnd"/>
      <w:r w:rsidRPr="00415A7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4"/>
          <w:szCs w:val="24"/>
        </w:rPr>
        <w:t>quan</w:t>
      </w:r>
      <w:proofErr w:type="spellEnd"/>
      <w:r w:rsidRPr="00415A7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4"/>
          <w:szCs w:val="24"/>
        </w:rPr>
        <w:t>thành</w:t>
      </w:r>
      <w:proofErr w:type="spellEnd"/>
      <w:r w:rsidRPr="00415A7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4"/>
          <w:szCs w:val="24"/>
        </w:rPr>
        <w:t>nhà</w:t>
      </w:r>
      <w:proofErr w:type="spellEnd"/>
      <w:r w:rsidRPr="00415A7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4"/>
          <w:szCs w:val="24"/>
        </w:rPr>
        <w:t>Hồ</w:t>
      </w:r>
      <w:proofErr w:type="spellEnd"/>
    </w:p>
    <w:p w14:paraId="21D1DE0E" w14:textId="77777777" w:rsidR="008E51C2" w:rsidRPr="00415A74" w:rsidRDefault="008E51C2" w:rsidP="008E51C2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vé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>:</w:t>
      </w:r>
      <w:r w:rsidRPr="00415A74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t> </w:t>
      </w:r>
    </w:p>
    <w:p w14:paraId="0B407078" w14:textId="77777777" w:rsidR="008E51C2" w:rsidRPr="00415A74" w:rsidRDefault="008E51C2" w:rsidP="008E51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Giá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vé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đối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với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người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lớn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</w:t>
      </w:r>
      <w:r w:rsidRPr="00415A74">
        <w:rPr>
          <w:rFonts w:ascii="Montserrat" w:hAnsi="Montserrat"/>
          <w:color w:val="343A40"/>
          <w:sz w:val="21"/>
          <w:szCs w:val="21"/>
        </w:rPr>
        <w:t>40.000 VNĐ/người.</w:t>
      </w:r>
    </w:p>
    <w:p w14:paraId="4227539B" w14:textId="77777777" w:rsidR="008E51C2" w:rsidRPr="00415A74" w:rsidRDefault="008E51C2" w:rsidP="008E51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Giá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vé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đối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với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trẻ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em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từ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8 - 15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tuổi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415A74">
        <w:rPr>
          <w:rFonts w:ascii="Montserrat" w:hAnsi="Montserrat"/>
          <w:color w:val="343A40"/>
          <w:sz w:val="21"/>
          <w:szCs w:val="21"/>
        </w:rPr>
        <w:t> 20.000 VNĐ/người.</w:t>
      </w:r>
    </w:p>
    <w:p w14:paraId="79BF3AFF" w14:textId="77777777" w:rsidR="008E51C2" w:rsidRPr="00415A74" w:rsidRDefault="008E51C2" w:rsidP="008E51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Với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trẻ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em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dưới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8 </w:t>
      </w:r>
      <w:proofErr w:type="spellStart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tuổi</w:t>
      </w:r>
      <w:proofErr w:type="spellEnd"/>
      <w:r w:rsidRPr="00415A7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Miễn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phí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vé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>.</w:t>
      </w:r>
    </w:p>
    <w:p w14:paraId="384732BC" w14:textId="77777777" w:rsidR="008E51C2" w:rsidRPr="00415A74" w:rsidRDefault="008E51C2" w:rsidP="008E51C2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5A74">
        <w:rPr>
          <w:rStyle w:val="Emphasis"/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5A74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Emphasis"/>
          <w:rFonts w:ascii="Montserrat" w:hAnsi="Montserrat"/>
          <w:color w:val="343A40"/>
          <w:sz w:val="21"/>
          <w:szCs w:val="21"/>
        </w:rPr>
        <w:t>nhà</w:t>
      </w:r>
      <w:proofErr w:type="spellEnd"/>
      <w:r w:rsidRPr="00415A74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Style w:val="Emphasis"/>
          <w:rFonts w:ascii="Montserrat" w:hAnsi="Montserrat"/>
          <w:color w:val="343A40"/>
          <w:sz w:val="21"/>
          <w:szCs w:val="21"/>
        </w:rPr>
        <w:t>Hồ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đáo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hấp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dẫn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bỏ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415A74">
        <w:rPr>
          <w:rFonts w:ascii="Montserrat" w:hAnsi="Montserrat"/>
          <w:color w:val="343A40"/>
          <w:sz w:val="21"/>
          <w:szCs w:val="21"/>
        </w:rPr>
        <w:t xml:space="preserve"> Thanh </w:t>
      </w:r>
      <w:proofErr w:type="spellStart"/>
      <w:r w:rsidRPr="00415A74">
        <w:rPr>
          <w:rFonts w:ascii="Montserrat" w:hAnsi="Montserrat"/>
          <w:color w:val="343A40"/>
          <w:sz w:val="21"/>
          <w:szCs w:val="21"/>
        </w:rPr>
        <w:t>Hóa</w:t>
      </w:r>
      <w:proofErr w:type="spellEnd"/>
    </w:p>
    <w:p w14:paraId="10EA7CFE" w14:textId="7D642F5C" w:rsidR="008E51C2" w:rsidRDefault="002D1508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tour:</w:t>
      </w:r>
    </w:p>
    <w:p w14:paraId="0B01833A" w14:textId="77777777" w:rsidR="002D1508" w:rsidRPr="002D1508" w:rsidRDefault="002D1508" w:rsidP="002D1508">
      <w:pPr>
        <w:pStyle w:val="NormalWeb"/>
        <w:shd w:val="clear" w:color="auto" w:fill="FFFFFF"/>
        <w:spacing w:before="0" w:beforeAutospacing="0" w:after="225" w:afterAutospacing="0" w:line="480" w:lineRule="auto"/>
        <w:rPr>
          <w:rFonts w:ascii="hel" w:hAnsi="hel"/>
        </w:rPr>
      </w:pPr>
      <w:proofErr w:type="spellStart"/>
      <w:r w:rsidRPr="002D1508">
        <w:rPr>
          <w:rStyle w:val="Strong"/>
          <w:rFonts w:ascii="hel" w:hAnsi="hel"/>
          <w:u w:val="single"/>
        </w:rPr>
        <w:lastRenderedPageBreak/>
        <w:t>Buổi</w:t>
      </w:r>
      <w:proofErr w:type="spellEnd"/>
      <w:r w:rsidRPr="002D1508">
        <w:rPr>
          <w:rStyle w:val="Strong"/>
          <w:rFonts w:ascii="hel" w:hAnsi="hel"/>
          <w:u w:val="single"/>
        </w:rPr>
        <w:t xml:space="preserve"> </w:t>
      </w:r>
      <w:proofErr w:type="spellStart"/>
      <w:r w:rsidRPr="002D1508">
        <w:rPr>
          <w:rStyle w:val="Strong"/>
          <w:rFonts w:ascii="hel" w:hAnsi="hel"/>
          <w:u w:val="single"/>
        </w:rPr>
        <w:t>sáng</w:t>
      </w:r>
      <w:proofErr w:type="spellEnd"/>
      <w:r w:rsidRPr="002D1508">
        <w:rPr>
          <w:rFonts w:ascii="hel" w:hAnsi="hel"/>
        </w:rPr>
        <w:t xml:space="preserve">: Xe </w:t>
      </w:r>
      <w:proofErr w:type="spellStart"/>
      <w:r w:rsidRPr="002D1508">
        <w:rPr>
          <w:rFonts w:ascii="hel" w:hAnsi="hel"/>
        </w:rPr>
        <w:t>và</w:t>
      </w:r>
      <w:proofErr w:type="spellEnd"/>
      <w:r w:rsidRPr="002D1508">
        <w:rPr>
          <w:rFonts w:ascii="hel" w:hAnsi="hel"/>
        </w:rPr>
        <w:t xml:space="preserve"> HDV </w:t>
      </w:r>
      <w:proofErr w:type="spellStart"/>
      <w:r w:rsidRPr="002D1508">
        <w:rPr>
          <w:rFonts w:ascii="hel" w:hAnsi="hel"/>
        </w:rPr>
        <w:t>đón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quý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khách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tại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sân</w:t>
      </w:r>
      <w:proofErr w:type="spellEnd"/>
      <w:r w:rsidRPr="002D1508">
        <w:rPr>
          <w:rFonts w:ascii="hel" w:hAnsi="hel"/>
        </w:rPr>
        <w:t xml:space="preserve"> bay </w:t>
      </w:r>
      <w:proofErr w:type="spellStart"/>
      <w:r w:rsidRPr="002D1508">
        <w:rPr>
          <w:rFonts w:ascii="hel" w:hAnsi="hel"/>
        </w:rPr>
        <w:t>Tân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Sơn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Nhất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làm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thủ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tục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cho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đoàn</w:t>
      </w:r>
      <w:proofErr w:type="spellEnd"/>
      <w:r w:rsidRPr="002D1508">
        <w:rPr>
          <w:rFonts w:ascii="hel" w:hAnsi="hel"/>
        </w:rPr>
        <w:t xml:space="preserve"> đáp </w:t>
      </w:r>
      <w:proofErr w:type="spellStart"/>
      <w:r w:rsidRPr="002D1508">
        <w:rPr>
          <w:rFonts w:ascii="hel" w:hAnsi="hel"/>
        </w:rPr>
        <w:t>chuyến</w:t>
      </w:r>
      <w:proofErr w:type="spellEnd"/>
      <w:r w:rsidRPr="002D1508">
        <w:rPr>
          <w:rFonts w:ascii="hel" w:hAnsi="hel"/>
        </w:rPr>
        <w:t xml:space="preserve"> bay </w:t>
      </w:r>
      <w:proofErr w:type="spellStart"/>
      <w:r w:rsidRPr="002D1508">
        <w:rPr>
          <w:rFonts w:ascii="hel" w:hAnsi="hel"/>
        </w:rPr>
        <w:t>đi</w:t>
      </w:r>
      <w:proofErr w:type="spellEnd"/>
      <w:r w:rsidRPr="002D1508">
        <w:rPr>
          <w:rFonts w:ascii="hel" w:hAnsi="hel"/>
        </w:rPr>
        <w:t xml:space="preserve"> Vinh </w:t>
      </w:r>
      <w:r w:rsidRPr="002D1508">
        <w:rPr>
          <w:rStyle w:val="Strong"/>
          <w:rFonts w:ascii="hel" w:hAnsi="hel"/>
        </w:rPr>
        <w:t>VN 131</w:t>
      </w:r>
      <w:r w:rsidRPr="002D1508">
        <w:rPr>
          <w:rFonts w:ascii="hel" w:hAnsi="hel"/>
        </w:rPr>
        <w:t> </w:t>
      </w:r>
      <w:proofErr w:type="spellStart"/>
      <w:r w:rsidRPr="002D1508">
        <w:rPr>
          <w:rFonts w:ascii="hel" w:hAnsi="hel"/>
        </w:rPr>
        <w:t>cất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cánh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lúc</w:t>
      </w:r>
      <w:proofErr w:type="spellEnd"/>
      <w:r w:rsidRPr="002D1508">
        <w:rPr>
          <w:rFonts w:ascii="hel" w:hAnsi="hel"/>
        </w:rPr>
        <w:t> </w:t>
      </w:r>
      <w:r w:rsidRPr="002D1508">
        <w:rPr>
          <w:rStyle w:val="Strong"/>
          <w:rFonts w:ascii="hel" w:hAnsi="hel"/>
        </w:rPr>
        <w:t>05h35’</w:t>
      </w:r>
      <w:r w:rsidRPr="002D1508">
        <w:rPr>
          <w:rFonts w:ascii="hel" w:hAnsi="hel"/>
        </w:rPr>
        <w:t xml:space="preserve">. </w:t>
      </w:r>
      <w:proofErr w:type="spellStart"/>
      <w:r w:rsidRPr="002D1508">
        <w:rPr>
          <w:rFonts w:ascii="hel" w:hAnsi="hel"/>
        </w:rPr>
        <w:t>Quý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khách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dùng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điểm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tâm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sáng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nhẹ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trên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máy</w:t>
      </w:r>
      <w:proofErr w:type="spellEnd"/>
      <w:r w:rsidRPr="002D1508">
        <w:rPr>
          <w:rFonts w:ascii="hel" w:hAnsi="hel"/>
        </w:rPr>
        <w:t xml:space="preserve"> bay.</w:t>
      </w:r>
    </w:p>
    <w:p w14:paraId="54140BF4" w14:textId="77777777" w:rsidR="002D1508" w:rsidRPr="002D1508" w:rsidRDefault="002D1508" w:rsidP="002D1508">
      <w:pPr>
        <w:pStyle w:val="NormalWeb"/>
        <w:shd w:val="clear" w:color="auto" w:fill="FFFFFF"/>
        <w:spacing w:before="0" w:beforeAutospacing="0" w:after="225" w:afterAutospacing="0" w:line="480" w:lineRule="auto"/>
        <w:rPr>
          <w:rFonts w:ascii="hel" w:hAnsi="hel"/>
        </w:rPr>
      </w:pPr>
      <w:r w:rsidRPr="002D1508">
        <w:rPr>
          <w:rStyle w:val="Strong"/>
          <w:rFonts w:ascii="hel" w:hAnsi="hel"/>
        </w:rPr>
        <w:t>07h30’</w:t>
      </w:r>
      <w:r w:rsidRPr="002D1508">
        <w:rPr>
          <w:rFonts w:ascii="hel" w:hAnsi="hel"/>
        </w:rPr>
        <w:t xml:space="preserve">: </w:t>
      </w:r>
      <w:proofErr w:type="spellStart"/>
      <w:r w:rsidRPr="002D1508">
        <w:rPr>
          <w:rFonts w:ascii="hel" w:hAnsi="hel"/>
        </w:rPr>
        <w:t>Máy</w:t>
      </w:r>
      <w:proofErr w:type="spellEnd"/>
      <w:r w:rsidRPr="002D1508">
        <w:rPr>
          <w:rFonts w:ascii="hel" w:hAnsi="hel"/>
        </w:rPr>
        <w:t xml:space="preserve"> bay </w:t>
      </w:r>
      <w:proofErr w:type="spellStart"/>
      <w:r w:rsidRPr="002D1508">
        <w:rPr>
          <w:rFonts w:ascii="hel" w:hAnsi="hel"/>
        </w:rPr>
        <w:t>hạ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cánh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tại</w:t>
      </w:r>
      <w:proofErr w:type="spellEnd"/>
      <w:r w:rsidRPr="002D1508">
        <w:rPr>
          <w:rFonts w:ascii="hel" w:hAnsi="hel"/>
        </w:rPr>
        <w:t> </w:t>
      </w:r>
      <w:proofErr w:type="spellStart"/>
      <w:r w:rsidRPr="002D1508">
        <w:rPr>
          <w:rStyle w:val="Strong"/>
          <w:rFonts w:ascii="hel" w:hAnsi="hel"/>
        </w:rPr>
        <w:t>sân</w:t>
      </w:r>
      <w:proofErr w:type="spellEnd"/>
      <w:r w:rsidRPr="002D1508">
        <w:rPr>
          <w:rStyle w:val="Strong"/>
          <w:rFonts w:ascii="hel" w:hAnsi="hel"/>
        </w:rPr>
        <w:t xml:space="preserve"> bay Sao </w:t>
      </w:r>
      <w:proofErr w:type="spellStart"/>
      <w:r w:rsidRPr="002D1508">
        <w:rPr>
          <w:rStyle w:val="Strong"/>
          <w:rFonts w:ascii="hel" w:hAnsi="hel"/>
        </w:rPr>
        <w:t>Vàng</w:t>
      </w:r>
      <w:proofErr w:type="spellEnd"/>
      <w:r w:rsidRPr="002D1508">
        <w:rPr>
          <w:rStyle w:val="Strong"/>
          <w:rFonts w:ascii="hel" w:hAnsi="hel"/>
        </w:rPr>
        <w:t xml:space="preserve"> (Thanh </w:t>
      </w:r>
      <w:proofErr w:type="spellStart"/>
      <w:r w:rsidRPr="002D1508">
        <w:rPr>
          <w:rStyle w:val="Strong"/>
          <w:rFonts w:ascii="hel" w:hAnsi="hel"/>
        </w:rPr>
        <w:t>Hóa</w:t>
      </w:r>
      <w:proofErr w:type="spellEnd"/>
      <w:r w:rsidRPr="002D1508">
        <w:rPr>
          <w:rStyle w:val="Strong"/>
          <w:rFonts w:ascii="hel" w:hAnsi="hel"/>
        </w:rPr>
        <w:t>)</w:t>
      </w:r>
      <w:r w:rsidRPr="002D1508">
        <w:rPr>
          <w:rFonts w:ascii="hel" w:hAnsi="hel"/>
        </w:rPr>
        <w:t xml:space="preserve">, </w:t>
      </w:r>
      <w:proofErr w:type="spellStart"/>
      <w:r w:rsidRPr="002D1508">
        <w:rPr>
          <w:rFonts w:ascii="hel" w:hAnsi="hel"/>
        </w:rPr>
        <w:t>xe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đưa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quý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khách</w:t>
      </w:r>
      <w:proofErr w:type="spellEnd"/>
      <w:r w:rsidRPr="002D1508">
        <w:rPr>
          <w:rFonts w:ascii="hel" w:hAnsi="hel"/>
        </w:rPr>
        <w:t xml:space="preserve"> di </w:t>
      </w:r>
      <w:proofErr w:type="spellStart"/>
      <w:r w:rsidRPr="002D1508">
        <w:rPr>
          <w:rFonts w:ascii="hel" w:hAnsi="hel"/>
        </w:rPr>
        <w:t>chuyển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tham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quan</w:t>
      </w:r>
      <w:proofErr w:type="spellEnd"/>
      <w:r w:rsidRPr="002D1508">
        <w:rPr>
          <w:rFonts w:ascii="hel" w:hAnsi="hel"/>
        </w:rPr>
        <w:t xml:space="preserve"> Lam </w:t>
      </w:r>
      <w:proofErr w:type="spellStart"/>
      <w:r w:rsidRPr="002D1508">
        <w:rPr>
          <w:rFonts w:ascii="hel" w:hAnsi="hel"/>
        </w:rPr>
        <w:t>Kinh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Đoàn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khởi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tham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quan</w:t>
      </w:r>
      <w:proofErr w:type="spellEnd"/>
      <w:r w:rsidRPr="002D1508">
        <w:rPr>
          <w:rFonts w:ascii="hel" w:hAnsi="hel"/>
        </w:rPr>
        <w:t xml:space="preserve">: </w:t>
      </w:r>
      <w:proofErr w:type="spellStart"/>
      <w:r w:rsidRPr="002D1508">
        <w:rPr>
          <w:rFonts w:ascii="hel" w:hAnsi="hel"/>
        </w:rPr>
        <w:t>khu</w:t>
      </w:r>
      <w:proofErr w:type="spellEnd"/>
      <w:r w:rsidRPr="002D1508">
        <w:rPr>
          <w:rFonts w:ascii="hel" w:hAnsi="hel"/>
        </w:rPr>
        <w:t xml:space="preserve"> di </w:t>
      </w:r>
      <w:proofErr w:type="spellStart"/>
      <w:r w:rsidRPr="002D1508">
        <w:rPr>
          <w:rFonts w:ascii="hel" w:hAnsi="hel"/>
        </w:rPr>
        <w:t>tích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lịch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sử</w:t>
      </w:r>
      <w:proofErr w:type="spellEnd"/>
      <w:r w:rsidRPr="002D1508">
        <w:rPr>
          <w:rFonts w:ascii="hel" w:hAnsi="hel"/>
        </w:rPr>
        <w:t> </w:t>
      </w:r>
      <w:r w:rsidRPr="002D1508">
        <w:rPr>
          <w:rStyle w:val="Strong"/>
          <w:rFonts w:ascii="hel" w:hAnsi="hel"/>
        </w:rPr>
        <w:t xml:space="preserve">Lam </w:t>
      </w:r>
      <w:proofErr w:type="spellStart"/>
      <w:r w:rsidRPr="002D1508">
        <w:rPr>
          <w:rStyle w:val="Strong"/>
          <w:rFonts w:ascii="hel" w:hAnsi="hel"/>
        </w:rPr>
        <w:t>Kinh</w:t>
      </w:r>
      <w:proofErr w:type="spellEnd"/>
      <w:r w:rsidRPr="002D1508">
        <w:rPr>
          <w:rFonts w:ascii="hel" w:hAnsi="hel"/>
        </w:rPr>
        <w:t xml:space="preserve">, </w:t>
      </w:r>
      <w:proofErr w:type="spellStart"/>
      <w:r w:rsidRPr="002D1508">
        <w:rPr>
          <w:rFonts w:ascii="hel" w:hAnsi="hel"/>
        </w:rPr>
        <w:t>nơi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được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mệnh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danh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là</w:t>
      </w:r>
      <w:proofErr w:type="spellEnd"/>
      <w:r w:rsidRPr="002D1508">
        <w:rPr>
          <w:rFonts w:ascii="hel" w:hAnsi="hel"/>
        </w:rPr>
        <w:t> </w:t>
      </w:r>
      <w:r w:rsidRPr="002D1508">
        <w:rPr>
          <w:rStyle w:val="Strong"/>
          <w:rFonts w:ascii="hel" w:hAnsi="hel"/>
        </w:rPr>
        <w:t>“</w:t>
      </w:r>
      <w:proofErr w:type="spellStart"/>
      <w:r w:rsidRPr="002D1508">
        <w:rPr>
          <w:rStyle w:val="Strong"/>
          <w:rFonts w:ascii="hel" w:hAnsi="hel"/>
        </w:rPr>
        <w:t>chiếc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nôi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vàng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của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dân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tộc</w:t>
      </w:r>
      <w:proofErr w:type="spellEnd"/>
      <w:r w:rsidRPr="002D1508">
        <w:rPr>
          <w:rStyle w:val="Strong"/>
          <w:rFonts w:ascii="hel" w:hAnsi="hel"/>
        </w:rPr>
        <w:t xml:space="preserve"> Việt Nam”</w:t>
      </w:r>
      <w:r w:rsidRPr="002D1508">
        <w:rPr>
          <w:rFonts w:ascii="hel" w:hAnsi="hel"/>
        </w:rPr>
        <w:t>.</w:t>
      </w:r>
    </w:p>
    <w:p w14:paraId="201B7F36" w14:textId="77777777" w:rsidR="002D1508" w:rsidRPr="002D1508" w:rsidRDefault="002D1508" w:rsidP="002D1508">
      <w:pPr>
        <w:pStyle w:val="NormalWeb"/>
        <w:shd w:val="clear" w:color="auto" w:fill="FFFFFF"/>
        <w:spacing w:before="0" w:beforeAutospacing="0" w:after="225" w:afterAutospacing="0" w:line="480" w:lineRule="auto"/>
        <w:rPr>
          <w:rFonts w:ascii="hel" w:hAnsi="hel"/>
        </w:rPr>
      </w:pPr>
      <w:proofErr w:type="spellStart"/>
      <w:r w:rsidRPr="002D1508">
        <w:rPr>
          <w:rFonts w:ascii="hel" w:hAnsi="hel"/>
        </w:rPr>
        <w:t>Đến</w:t>
      </w:r>
      <w:proofErr w:type="spellEnd"/>
      <w:r w:rsidRPr="002D1508">
        <w:rPr>
          <w:rFonts w:ascii="hel" w:hAnsi="hel"/>
        </w:rPr>
        <w:t xml:space="preserve"> Lam </w:t>
      </w:r>
      <w:proofErr w:type="spellStart"/>
      <w:r w:rsidRPr="002D1508">
        <w:rPr>
          <w:rFonts w:ascii="hel" w:hAnsi="hel"/>
        </w:rPr>
        <w:t>Kinh</w:t>
      </w:r>
      <w:proofErr w:type="spellEnd"/>
      <w:r w:rsidRPr="002D1508">
        <w:rPr>
          <w:rFonts w:ascii="hel" w:hAnsi="hel"/>
        </w:rPr>
        <w:t xml:space="preserve">, </w:t>
      </w:r>
      <w:proofErr w:type="spellStart"/>
      <w:r w:rsidRPr="002D1508">
        <w:rPr>
          <w:rFonts w:ascii="hel" w:hAnsi="hel"/>
        </w:rPr>
        <w:t>hướng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dẫn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viên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sẽ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đưa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Quý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khách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thăm</w:t>
      </w:r>
      <w:proofErr w:type="spellEnd"/>
      <w:r w:rsidRPr="002D1508">
        <w:rPr>
          <w:rFonts w:ascii="hel" w:hAnsi="hel"/>
        </w:rPr>
        <w:t xml:space="preserve"> di </w:t>
      </w:r>
      <w:proofErr w:type="spellStart"/>
      <w:r w:rsidRPr="002D1508">
        <w:rPr>
          <w:rFonts w:ascii="hel" w:hAnsi="hel"/>
        </w:rPr>
        <w:t>tích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lịch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sử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gắn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với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cuộc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khởi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nghĩa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của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vị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anh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hùng</w:t>
      </w:r>
      <w:proofErr w:type="spellEnd"/>
      <w:r w:rsidRPr="002D1508">
        <w:rPr>
          <w:rFonts w:ascii="hel" w:hAnsi="hel"/>
        </w:rPr>
        <w:t xml:space="preserve"> Lê </w:t>
      </w:r>
      <w:proofErr w:type="spellStart"/>
      <w:r w:rsidRPr="002D1508">
        <w:rPr>
          <w:rFonts w:ascii="hel" w:hAnsi="hel"/>
        </w:rPr>
        <w:t>Lợi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và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nghe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những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câu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chuyện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cảm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động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nơi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đây</w:t>
      </w:r>
      <w:proofErr w:type="spellEnd"/>
      <w:r w:rsidRPr="002D1508">
        <w:rPr>
          <w:rFonts w:ascii="hel" w:hAnsi="hel"/>
        </w:rPr>
        <w:t>.</w:t>
      </w:r>
    </w:p>
    <w:p w14:paraId="59EBFFDA" w14:textId="77777777" w:rsidR="002D1508" w:rsidRPr="002D1508" w:rsidRDefault="002D1508" w:rsidP="002D1508">
      <w:pPr>
        <w:pStyle w:val="NormalWeb"/>
        <w:shd w:val="clear" w:color="auto" w:fill="FFFFFF"/>
        <w:spacing w:before="0" w:beforeAutospacing="0" w:after="225" w:afterAutospacing="0" w:line="480" w:lineRule="auto"/>
        <w:rPr>
          <w:rFonts w:ascii="hel" w:hAnsi="hel"/>
        </w:rPr>
      </w:pPr>
      <w:proofErr w:type="spellStart"/>
      <w:r w:rsidRPr="002D1508">
        <w:rPr>
          <w:rFonts w:ascii="hel" w:hAnsi="hel"/>
        </w:rPr>
        <w:t>Đoàn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dùng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bữa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trưa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tại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hàng</w:t>
      </w:r>
      <w:proofErr w:type="spellEnd"/>
      <w:r w:rsidRPr="002D1508">
        <w:rPr>
          <w:rFonts w:ascii="hel" w:hAnsi="hel"/>
        </w:rPr>
        <w:t>.</w:t>
      </w:r>
    </w:p>
    <w:p w14:paraId="4DC321BD" w14:textId="08A31B3C" w:rsidR="002D1508" w:rsidRPr="002D1508" w:rsidRDefault="002D1508" w:rsidP="002D1508">
      <w:pPr>
        <w:pStyle w:val="NormalWeb"/>
        <w:shd w:val="clear" w:color="auto" w:fill="FFFFFF"/>
        <w:spacing w:before="0" w:beforeAutospacing="0" w:after="225" w:afterAutospacing="0" w:line="480" w:lineRule="auto"/>
        <w:rPr>
          <w:rFonts w:ascii="hel" w:hAnsi="hel"/>
        </w:rPr>
      </w:pPr>
      <w:proofErr w:type="spellStart"/>
      <w:r w:rsidRPr="002D1508">
        <w:rPr>
          <w:rStyle w:val="Strong"/>
          <w:rFonts w:ascii="hel" w:hAnsi="hel"/>
          <w:u w:val="single"/>
        </w:rPr>
        <w:t>Buổi</w:t>
      </w:r>
      <w:proofErr w:type="spellEnd"/>
      <w:r w:rsidRPr="002D1508">
        <w:rPr>
          <w:rStyle w:val="Strong"/>
          <w:rFonts w:ascii="hel" w:hAnsi="hel"/>
          <w:u w:val="single"/>
        </w:rPr>
        <w:t xml:space="preserve"> </w:t>
      </w:r>
      <w:proofErr w:type="spellStart"/>
      <w:r w:rsidRPr="002D1508">
        <w:rPr>
          <w:rStyle w:val="Strong"/>
          <w:rFonts w:ascii="hel" w:hAnsi="hel"/>
          <w:u w:val="single"/>
        </w:rPr>
        <w:t>chiều</w:t>
      </w:r>
      <w:proofErr w:type="spellEnd"/>
      <w:r w:rsidRPr="002D1508">
        <w:rPr>
          <w:rFonts w:ascii="hel" w:hAnsi="hel"/>
        </w:rPr>
        <w:t>: </w:t>
      </w:r>
      <w:r w:rsidRPr="002D1508">
        <w:rPr>
          <w:rStyle w:val="Strong"/>
          <w:rFonts w:ascii="hel" w:hAnsi="hel"/>
        </w:rPr>
        <w:t>13h30’</w:t>
      </w:r>
      <w:r w:rsidRPr="002D1508">
        <w:rPr>
          <w:rFonts w:ascii="hel" w:hAnsi="hel"/>
        </w:rPr>
        <w:t xml:space="preserve">: Xe </w:t>
      </w:r>
      <w:proofErr w:type="spellStart"/>
      <w:r w:rsidRPr="002D1508">
        <w:rPr>
          <w:rFonts w:ascii="hel" w:hAnsi="hel"/>
        </w:rPr>
        <w:t>và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hướng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dẫn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viên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đưa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đoàn</w:t>
      </w:r>
      <w:proofErr w:type="spellEnd"/>
      <w:r w:rsidRPr="002D1508">
        <w:rPr>
          <w:rFonts w:ascii="hel" w:hAnsi="hel"/>
        </w:rPr>
        <w:t xml:space="preserve"> di </w:t>
      </w:r>
      <w:proofErr w:type="spellStart"/>
      <w:r w:rsidRPr="002D1508">
        <w:rPr>
          <w:rFonts w:ascii="hel" w:hAnsi="hel"/>
        </w:rPr>
        <w:t>chuyển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tham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quan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Hồ</w:t>
      </w:r>
      <w:proofErr w:type="spellEnd"/>
      <w:r w:rsidRPr="002D1508">
        <w:rPr>
          <w:rFonts w:ascii="hel" w:hAnsi="hel"/>
        </w:rPr>
        <w:t>. </w:t>
      </w:r>
      <w:proofErr w:type="spellStart"/>
      <w:r w:rsidRPr="002D1508">
        <w:rPr>
          <w:rStyle w:val="Strong"/>
          <w:rFonts w:ascii="hel" w:hAnsi="hel"/>
        </w:rPr>
        <w:t>Thành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nhà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Hồ</w:t>
      </w:r>
      <w:proofErr w:type="spellEnd"/>
      <w:r w:rsidRPr="002D1508">
        <w:rPr>
          <w:rFonts w:ascii="hel" w:hAnsi="hel"/>
        </w:rPr>
        <w:t xml:space="preserve"> (hay </w:t>
      </w:r>
      <w:proofErr w:type="spellStart"/>
      <w:r w:rsidRPr="002D1508">
        <w:rPr>
          <w:rFonts w:ascii="hel" w:hAnsi="hel"/>
        </w:rPr>
        <w:t>còn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gọi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Tây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Đô</w:t>
      </w:r>
      <w:proofErr w:type="spellEnd"/>
      <w:r w:rsidRPr="002D1508">
        <w:rPr>
          <w:rFonts w:ascii="hel" w:hAnsi="hel"/>
        </w:rPr>
        <w:t xml:space="preserve">, </w:t>
      </w:r>
      <w:proofErr w:type="spellStart"/>
      <w:r w:rsidRPr="002D1508">
        <w:rPr>
          <w:rFonts w:ascii="hel" w:hAnsi="hel"/>
        </w:rPr>
        <w:t>thành</w:t>
      </w:r>
      <w:proofErr w:type="spellEnd"/>
      <w:r w:rsidRPr="002D1508">
        <w:rPr>
          <w:rFonts w:ascii="hel" w:hAnsi="hel"/>
        </w:rPr>
        <w:t xml:space="preserve"> </w:t>
      </w:r>
      <w:proofErr w:type="gramStart"/>
      <w:r w:rsidRPr="002D1508">
        <w:rPr>
          <w:rFonts w:ascii="hel" w:hAnsi="hel"/>
        </w:rPr>
        <w:t>An</w:t>
      </w:r>
      <w:proofErr w:type="gram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Tôn</w:t>
      </w:r>
      <w:proofErr w:type="spellEnd"/>
      <w:r w:rsidRPr="002D1508">
        <w:rPr>
          <w:rFonts w:ascii="hel" w:hAnsi="hel"/>
        </w:rPr>
        <w:t xml:space="preserve">, </w:t>
      </w:r>
      <w:proofErr w:type="spellStart"/>
      <w:r w:rsidRPr="002D1508">
        <w:rPr>
          <w:rFonts w:ascii="hel" w:hAnsi="hel"/>
        </w:rPr>
        <w:t>thành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Tây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Kinh</w:t>
      </w:r>
      <w:proofErr w:type="spellEnd"/>
      <w:r w:rsidRPr="002D1508">
        <w:rPr>
          <w:rFonts w:ascii="hel" w:hAnsi="hel"/>
        </w:rPr>
        <w:t xml:space="preserve"> hay </w:t>
      </w:r>
      <w:proofErr w:type="spellStart"/>
      <w:r w:rsidRPr="002D1508">
        <w:rPr>
          <w:rFonts w:ascii="hel" w:hAnsi="hel"/>
        </w:rPr>
        <w:t>thành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Tây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Giai</w:t>
      </w:r>
      <w:proofErr w:type="spellEnd"/>
      <w:r w:rsidRPr="002D1508">
        <w:rPr>
          <w:rFonts w:ascii="hel" w:hAnsi="hel"/>
        </w:rPr>
        <w:t xml:space="preserve">) </w:t>
      </w:r>
      <w:proofErr w:type="spellStart"/>
      <w:r w:rsidRPr="002D1508">
        <w:rPr>
          <w:rFonts w:ascii="hel" w:hAnsi="hel"/>
        </w:rPr>
        <w:t>là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kinh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đô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nước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Đại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Ngu</w:t>
      </w:r>
      <w:proofErr w:type="spellEnd"/>
      <w:r w:rsidRPr="002D1508">
        <w:rPr>
          <w:rFonts w:ascii="hel" w:hAnsi="hel"/>
        </w:rPr>
        <w:t xml:space="preserve"> (</w:t>
      </w:r>
      <w:proofErr w:type="spellStart"/>
      <w:r w:rsidRPr="002D1508">
        <w:rPr>
          <w:rFonts w:ascii="hel" w:hAnsi="hel"/>
        </w:rPr>
        <w:t>quốc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hiệu</w:t>
      </w:r>
      <w:proofErr w:type="spellEnd"/>
      <w:r w:rsidRPr="002D1508">
        <w:rPr>
          <w:rFonts w:ascii="hel" w:hAnsi="hel"/>
        </w:rPr>
        <w:t xml:space="preserve"> Việt Nam </w:t>
      </w:r>
      <w:proofErr w:type="spellStart"/>
      <w:r w:rsidRPr="002D1508">
        <w:rPr>
          <w:rFonts w:ascii="hel" w:hAnsi="hel"/>
        </w:rPr>
        <w:t>thời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Hồ</w:t>
      </w:r>
      <w:proofErr w:type="spellEnd"/>
      <w:r w:rsidRPr="002D1508">
        <w:rPr>
          <w:rFonts w:ascii="hel" w:hAnsi="hel"/>
        </w:rPr>
        <w:t xml:space="preserve">), </w:t>
      </w:r>
      <w:proofErr w:type="spellStart"/>
      <w:r w:rsidRPr="002D1508">
        <w:rPr>
          <w:rFonts w:ascii="hel" w:hAnsi="hel"/>
        </w:rPr>
        <w:t>nằm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trên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địa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phận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thuộc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tỉnh</w:t>
      </w:r>
      <w:proofErr w:type="spellEnd"/>
      <w:r w:rsidRPr="002D1508">
        <w:rPr>
          <w:rFonts w:ascii="hel" w:hAnsi="hel"/>
        </w:rPr>
        <w:t xml:space="preserve"> Thanh </w:t>
      </w:r>
      <w:proofErr w:type="spellStart"/>
      <w:r w:rsidRPr="002D1508">
        <w:rPr>
          <w:rFonts w:ascii="hel" w:hAnsi="hel"/>
        </w:rPr>
        <w:t>Hóa</w:t>
      </w:r>
      <w:proofErr w:type="spellEnd"/>
      <w:r w:rsidRPr="002D1508">
        <w:rPr>
          <w:rFonts w:ascii="hel" w:hAnsi="hel"/>
        </w:rPr>
        <w:t xml:space="preserve">. </w:t>
      </w:r>
      <w:proofErr w:type="spellStart"/>
      <w:r w:rsidRPr="002D1508">
        <w:rPr>
          <w:rFonts w:ascii="hel" w:hAnsi="hel"/>
        </w:rPr>
        <w:t>Đây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tòa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kiên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cố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với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kiến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trúc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độc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đáo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bằng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đá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có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quy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mô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lớn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hiếm</w:t>
      </w:r>
      <w:proofErr w:type="spellEnd"/>
      <w:r w:rsidRPr="002D1508">
        <w:rPr>
          <w:rFonts w:ascii="hel" w:hAnsi="hel"/>
        </w:rPr>
        <w:t xml:space="preserve"> hoi ở Việt Nam, </w:t>
      </w:r>
      <w:proofErr w:type="spellStart"/>
      <w:r w:rsidRPr="002D1508">
        <w:rPr>
          <w:rFonts w:ascii="hel" w:hAnsi="hel"/>
        </w:rPr>
        <w:t>có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giá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trị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và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độc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đáo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nhất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còn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lại</w:t>
      </w:r>
      <w:proofErr w:type="spellEnd"/>
      <w:r w:rsidRPr="002D1508">
        <w:rPr>
          <w:rFonts w:ascii="hel" w:hAnsi="hel"/>
        </w:rPr>
        <w:t xml:space="preserve"> ở </w:t>
      </w:r>
      <w:proofErr w:type="spellStart"/>
      <w:r w:rsidRPr="002D1508">
        <w:rPr>
          <w:rFonts w:ascii="hel" w:hAnsi="hel"/>
        </w:rPr>
        <w:t>Đông</w:t>
      </w:r>
      <w:proofErr w:type="spellEnd"/>
      <w:r w:rsidRPr="002D1508">
        <w:rPr>
          <w:rFonts w:ascii="hel" w:hAnsi="hel"/>
        </w:rPr>
        <w:t xml:space="preserve"> Nam Á </w:t>
      </w:r>
      <w:proofErr w:type="spellStart"/>
      <w:r w:rsidRPr="002D1508">
        <w:rPr>
          <w:rFonts w:ascii="hel" w:hAnsi="hel"/>
        </w:rPr>
        <w:t>và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là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một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trong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rất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ít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những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lũy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bằng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đá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còn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lại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trên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thế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giới</w:t>
      </w:r>
      <w:proofErr w:type="spellEnd"/>
      <w:r w:rsidRPr="002D1508">
        <w:rPr>
          <w:rFonts w:ascii="hel" w:hAnsi="hel"/>
        </w:rPr>
        <w:t xml:space="preserve"> – </w:t>
      </w:r>
      <w:proofErr w:type="spellStart"/>
      <w:r w:rsidRPr="002D1508">
        <w:rPr>
          <w:rStyle w:val="Strong"/>
          <w:rFonts w:ascii="hel" w:hAnsi="hel"/>
        </w:rPr>
        <w:t>được</w:t>
      </w:r>
      <w:proofErr w:type="spellEnd"/>
      <w:r w:rsidRPr="002D1508">
        <w:rPr>
          <w:rStyle w:val="Strong"/>
          <w:rFonts w:ascii="hel" w:hAnsi="hel"/>
        </w:rPr>
        <w:t xml:space="preserve"> UNESCO </w:t>
      </w:r>
      <w:proofErr w:type="spellStart"/>
      <w:r w:rsidRPr="002D1508">
        <w:rPr>
          <w:rStyle w:val="Strong"/>
          <w:rFonts w:ascii="hel" w:hAnsi="hel"/>
        </w:rPr>
        <w:t>công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nhận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là</w:t>
      </w:r>
      <w:proofErr w:type="spellEnd"/>
      <w:r w:rsidRPr="002D1508">
        <w:rPr>
          <w:rStyle w:val="Strong"/>
          <w:rFonts w:ascii="hel" w:hAnsi="hel"/>
        </w:rPr>
        <w:t xml:space="preserve"> di </w:t>
      </w:r>
      <w:proofErr w:type="spellStart"/>
      <w:r w:rsidRPr="002D1508">
        <w:rPr>
          <w:rStyle w:val="Strong"/>
          <w:rFonts w:ascii="hel" w:hAnsi="hel"/>
        </w:rPr>
        <w:t>sản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văn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hóa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thế</w:t>
      </w:r>
      <w:proofErr w:type="spellEnd"/>
      <w:r w:rsidRPr="002D1508">
        <w:rPr>
          <w:rStyle w:val="Strong"/>
          <w:rFonts w:ascii="hel" w:hAnsi="hel"/>
        </w:rPr>
        <w:t xml:space="preserve"> </w:t>
      </w:r>
      <w:proofErr w:type="spellStart"/>
      <w:r w:rsidRPr="002D1508">
        <w:rPr>
          <w:rStyle w:val="Strong"/>
          <w:rFonts w:ascii="hel" w:hAnsi="hel"/>
        </w:rPr>
        <w:t>giới</w:t>
      </w:r>
      <w:proofErr w:type="spellEnd"/>
      <w:r w:rsidRPr="002D1508">
        <w:rPr>
          <w:rFonts w:ascii="hel" w:hAnsi="hel"/>
        </w:rPr>
        <w:t xml:space="preserve">. </w:t>
      </w:r>
      <w:proofErr w:type="spellStart"/>
      <w:r w:rsidRPr="002D1508">
        <w:rPr>
          <w:rFonts w:ascii="hel" w:hAnsi="hel"/>
        </w:rPr>
        <w:t>Kết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thúc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trình</w:t>
      </w:r>
      <w:proofErr w:type="spellEnd"/>
      <w:r w:rsidRPr="002D1508">
        <w:rPr>
          <w:rFonts w:ascii="hel" w:hAnsi="hel"/>
        </w:rPr>
        <w:t xml:space="preserve">, </w:t>
      </w:r>
      <w:proofErr w:type="spellStart"/>
      <w:r w:rsidRPr="002D1508">
        <w:rPr>
          <w:rFonts w:ascii="hel" w:hAnsi="hel"/>
        </w:rPr>
        <w:t>xe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đưa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đoàn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về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nhận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phòng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khách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sạn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tại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thành</w:t>
      </w:r>
      <w:proofErr w:type="spellEnd"/>
      <w:r w:rsidRPr="002D1508">
        <w:rPr>
          <w:rFonts w:ascii="hel" w:hAnsi="hel"/>
        </w:rPr>
        <w:t xml:space="preserve"> </w:t>
      </w:r>
      <w:proofErr w:type="spellStart"/>
      <w:r w:rsidRPr="002D1508">
        <w:rPr>
          <w:rFonts w:ascii="hel" w:hAnsi="hel"/>
        </w:rPr>
        <w:t>phố</w:t>
      </w:r>
      <w:proofErr w:type="spellEnd"/>
      <w:r w:rsidRPr="002D1508">
        <w:rPr>
          <w:rFonts w:ascii="hel" w:hAnsi="hel"/>
        </w:rPr>
        <w:t xml:space="preserve"> Thanh </w:t>
      </w:r>
      <w:proofErr w:type="spellStart"/>
      <w:r w:rsidRPr="002D1508">
        <w:rPr>
          <w:rFonts w:ascii="hel" w:hAnsi="hel"/>
        </w:rPr>
        <w:t>Hóa</w:t>
      </w:r>
      <w:proofErr w:type="spellEnd"/>
      <w:r w:rsidRPr="002D1508">
        <w:rPr>
          <w:rFonts w:ascii="hel" w:hAnsi="hel"/>
        </w:rPr>
        <w:t>.</w:t>
      </w:r>
    </w:p>
    <w:p w14:paraId="74587AF3" w14:textId="5CB57156" w:rsidR="002D1508" w:rsidRPr="002D1508" w:rsidRDefault="002D1508" w:rsidP="002D1508">
      <w:pPr>
        <w:pStyle w:val="NormalWeb"/>
        <w:shd w:val="clear" w:color="auto" w:fill="FFFFFF"/>
        <w:spacing w:before="0" w:beforeAutospacing="0" w:after="225" w:afterAutospacing="0" w:line="480" w:lineRule="auto"/>
        <w:rPr>
          <w:rFonts w:ascii="hel" w:hAnsi="hel"/>
        </w:rPr>
      </w:pPr>
      <w:proofErr w:type="spellStart"/>
      <w:r w:rsidRPr="002D1508">
        <w:rPr>
          <w:rFonts w:ascii="hel" w:hAnsi="hel"/>
          <w:shd w:val="clear" w:color="auto" w:fill="FFFFFF"/>
        </w:rPr>
        <w:t>Tiếp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tục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hành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trình</w:t>
      </w:r>
      <w:proofErr w:type="spellEnd"/>
      <w:r w:rsidRPr="002D1508">
        <w:rPr>
          <w:rFonts w:ascii="hel" w:hAnsi="hel"/>
          <w:shd w:val="clear" w:color="auto" w:fill="FFFFFF"/>
        </w:rPr>
        <w:t xml:space="preserve">, </w:t>
      </w:r>
      <w:proofErr w:type="spellStart"/>
      <w:r w:rsidRPr="002D1508">
        <w:rPr>
          <w:rFonts w:ascii="hel" w:hAnsi="hel"/>
          <w:shd w:val="clear" w:color="auto" w:fill="FFFFFF"/>
        </w:rPr>
        <w:t>đoàn</w:t>
      </w:r>
      <w:proofErr w:type="spellEnd"/>
      <w:r w:rsidRPr="002D1508">
        <w:rPr>
          <w:rFonts w:ascii="hel" w:hAnsi="hel"/>
          <w:shd w:val="clear" w:color="auto" w:fill="FFFFFF"/>
        </w:rPr>
        <w:t xml:space="preserve"> di </w:t>
      </w:r>
      <w:proofErr w:type="spellStart"/>
      <w:r w:rsidRPr="002D1508">
        <w:rPr>
          <w:rFonts w:ascii="hel" w:hAnsi="hel"/>
          <w:shd w:val="clear" w:color="auto" w:fill="FFFFFF"/>
        </w:rPr>
        <w:t>chuyển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về</w:t>
      </w:r>
      <w:proofErr w:type="spellEnd"/>
      <w:r w:rsidRPr="002D1508">
        <w:rPr>
          <w:rFonts w:ascii="hel" w:hAnsi="hel"/>
          <w:shd w:val="clear" w:color="auto" w:fill="FFFFFF"/>
        </w:rPr>
        <w:t> </w:t>
      </w:r>
      <w:r w:rsidRPr="002D1508">
        <w:rPr>
          <w:rStyle w:val="Strong"/>
          <w:rFonts w:ascii="hel" w:eastAsiaTheme="majorEastAsia" w:hAnsi="hel"/>
          <w:shd w:val="clear" w:color="auto" w:fill="FFFFFF"/>
        </w:rPr>
        <w:t>PÙ LUÔNG NATURA</w:t>
      </w:r>
      <w:r w:rsidRPr="002D1508">
        <w:rPr>
          <w:rFonts w:ascii="hel" w:hAnsi="hel"/>
          <w:shd w:val="clear" w:color="auto" w:fill="FFFFFF"/>
        </w:rPr>
        <w:t xml:space="preserve"> – </w:t>
      </w:r>
      <w:proofErr w:type="spellStart"/>
      <w:r w:rsidRPr="002D1508">
        <w:rPr>
          <w:rFonts w:ascii="hel" w:hAnsi="hel"/>
          <w:shd w:val="clear" w:color="auto" w:fill="FFFFFF"/>
        </w:rPr>
        <w:t>điểm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đến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của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năm</w:t>
      </w:r>
      <w:proofErr w:type="spellEnd"/>
      <w:r w:rsidRPr="002D1508">
        <w:rPr>
          <w:rFonts w:ascii="hel" w:hAnsi="hel"/>
          <w:shd w:val="clear" w:color="auto" w:fill="FFFFFF"/>
        </w:rPr>
        <w:t xml:space="preserve"> 2021, </w:t>
      </w:r>
      <w:proofErr w:type="spellStart"/>
      <w:r w:rsidRPr="002D1508">
        <w:rPr>
          <w:rFonts w:ascii="hel" w:hAnsi="hel"/>
          <w:shd w:val="clear" w:color="auto" w:fill="FFFFFF"/>
        </w:rPr>
        <w:t>điểm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đến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được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kiếm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tìm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nhiều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nhất</w:t>
      </w:r>
      <w:proofErr w:type="spellEnd"/>
      <w:r w:rsidRPr="002D1508">
        <w:rPr>
          <w:rFonts w:ascii="hel" w:hAnsi="hel"/>
          <w:shd w:val="clear" w:color="auto" w:fill="FFFFFF"/>
        </w:rPr>
        <w:t xml:space="preserve">, </w:t>
      </w:r>
      <w:proofErr w:type="spellStart"/>
      <w:r w:rsidRPr="002D1508">
        <w:rPr>
          <w:rFonts w:ascii="hel" w:hAnsi="hel"/>
          <w:shd w:val="clear" w:color="auto" w:fill="FFFFFF"/>
        </w:rPr>
        <w:t>điểm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đến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nhận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được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hàng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trăm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ngàn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lời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khen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ngợi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về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vẻ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độc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đáo</w:t>
      </w:r>
      <w:proofErr w:type="spellEnd"/>
      <w:r w:rsidRPr="002D1508">
        <w:rPr>
          <w:rFonts w:ascii="hel" w:hAnsi="hel"/>
          <w:shd w:val="clear" w:color="auto" w:fill="FFFFFF"/>
        </w:rPr>
        <w:t xml:space="preserve">, </w:t>
      </w:r>
      <w:proofErr w:type="spellStart"/>
      <w:r w:rsidRPr="002D1508">
        <w:rPr>
          <w:rFonts w:ascii="hel" w:hAnsi="hel"/>
          <w:shd w:val="clear" w:color="auto" w:fill="FFFFFF"/>
        </w:rPr>
        <w:t>khác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lạ</w:t>
      </w:r>
      <w:proofErr w:type="spellEnd"/>
      <w:r w:rsidRPr="002D1508">
        <w:rPr>
          <w:rFonts w:ascii="hel" w:hAnsi="hel"/>
          <w:shd w:val="clear" w:color="auto" w:fill="FFFFFF"/>
        </w:rPr>
        <w:t xml:space="preserve">, sự </w:t>
      </w:r>
      <w:proofErr w:type="spellStart"/>
      <w:r w:rsidRPr="002D1508">
        <w:rPr>
          <w:rFonts w:ascii="hel" w:hAnsi="hel"/>
          <w:shd w:val="clear" w:color="auto" w:fill="FFFFFF"/>
        </w:rPr>
        <w:t>phục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vụ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ân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cần</w:t>
      </w:r>
      <w:proofErr w:type="spellEnd"/>
      <w:r w:rsidRPr="002D1508">
        <w:rPr>
          <w:rFonts w:ascii="hel" w:hAnsi="hel"/>
          <w:shd w:val="clear" w:color="auto" w:fill="FFFFFF"/>
        </w:rPr>
        <w:t xml:space="preserve">, sự </w:t>
      </w:r>
      <w:proofErr w:type="spellStart"/>
      <w:r w:rsidRPr="002D1508">
        <w:rPr>
          <w:rFonts w:ascii="hel" w:hAnsi="hel"/>
          <w:shd w:val="clear" w:color="auto" w:fill="FFFFFF"/>
        </w:rPr>
        <w:t>thân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thiện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đưa</w:t>
      </w:r>
      <w:proofErr w:type="spellEnd"/>
      <w:r w:rsidRPr="002D1508">
        <w:rPr>
          <w:rFonts w:ascii="hel" w:hAnsi="hel"/>
          <w:shd w:val="clear" w:color="auto" w:fill="FFFFFF"/>
        </w:rPr>
        <w:t xml:space="preserve"> con người </w:t>
      </w:r>
      <w:proofErr w:type="spellStart"/>
      <w:r w:rsidRPr="002D1508">
        <w:rPr>
          <w:rFonts w:ascii="hel" w:hAnsi="hel"/>
          <w:shd w:val="clear" w:color="auto" w:fill="FFFFFF"/>
        </w:rPr>
        <w:t>trở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về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gần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nhất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và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hòa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quyện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vào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thiên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nhiên</w:t>
      </w:r>
      <w:proofErr w:type="spellEnd"/>
      <w:r w:rsidRPr="002D1508">
        <w:rPr>
          <w:rFonts w:ascii="hel" w:hAnsi="hel"/>
          <w:shd w:val="clear" w:color="auto" w:fill="FFFFFF"/>
        </w:rPr>
        <w:t xml:space="preserve">. </w:t>
      </w:r>
      <w:proofErr w:type="spellStart"/>
      <w:r w:rsidRPr="002D1508">
        <w:rPr>
          <w:rFonts w:ascii="hel" w:hAnsi="hel"/>
          <w:shd w:val="clear" w:color="auto" w:fill="FFFFFF"/>
        </w:rPr>
        <w:t>Quý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khách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nhận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phòng</w:t>
      </w:r>
      <w:proofErr w:type="spellEnd"/>
      <w:r w:rsidRPr="002D1508">
        <w:rPr>
          <w:rFonts w:ascii="hel" w:hAnsi="hel"/>
          <w:shd w:val="clear" w:color="auto" w:fill="FFFFFF"/>
        </w:rPr>
        <w:t xml:space="preserve"> homestay </w:t>
      </w:r>
      <w:proofErr w:type="spellStart"/>
      <w:r w:rsidRPr="002D1508">
        <w:rPr>
          <w:rFonts w:ascii="hel" w:hAnsi="hel"/>
          <w:shd w:val="clear" w:color="auto" w:fill="FFFFFF"/>
        </w:rPr>
        <w:t>nghỉ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ngơi</w:t>
      </w:r>
      <w:proofErr w:type="spellEnd"/>
      <w:r w:rsidRPr="002D1508">
        <w:rPr>
          <w:rFonts w:ascii="hel" w:hAnsi="hel"/>
          <w:shd w:val="clear" w:color="auto" w:fill="FFFFFF"/>
        </w:rPr>
        <w:t xml:space="preserve"> – </w:t>
      </w:r>
      <w:proofErr w:type="spellStart"/>
      <w:r w:rsidRPr="002D1508">
        <w:rPr>
          <w:rFonts w:ascii="hel" w:hAnsi="hel"/>
          <w:shd w:val="clear" w:color="auto" w:fill="FFFFFF"/>
        </w:rPr>
        <w:t>từ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đây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hàng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trăm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góc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lastRenderedPageBreak/>
        <w:t>sống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ảo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không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đụng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hàng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giúp</w:t>
      </w:r>
      <w:proofErr w:type="spellEnd"/>
      <w:r w:rsidRPr="002D1508">
        <w:rPr>
          <w:rFonts w:ascii="hel" w:hAnsi="hel"/>
          <w:shd w:val="clear" w:color="auto" w:fill="FFFFFF"/>
        </w:rPr>
        <w:t xml:space="preserve"> du </w:t>
      </w:r>
      <w:proofErr w:type="spellStart"/>
      <w:r w:rsidRPr="002D1508">
        <w:rPr>
          <w:rFonts w:ascii="hel" w:hAnsi="hel"/>
          <w:shd w:val="clear" w:color="auto" w:fill="FFFFFF"/>
        </w:rPr>
        <w:t>khách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có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thể</w:t>
      </w:r>
      <w:proofErr w:type="spellEnd"/>
      <w:r w:rsidRPr="002D1508">
        <w:rPr>
          <w:rFonts w:ascii="hel" w:hAnsi="hel"/>
          <w:shd w:val="clear" w:color="auto" w:fill="FFFFFF"/>
        </w:rPr>
        <w:t xml:space="preserve"> bung </w:t>
      </w:r>
      <w:proofErr w:type="spellStart"/>
      <w:r w:rsidRPr="002D1508">
        <w:rPr>
          <w:rFonts w:ascii="hel" w:hAnsi="hel"/>
          <w:shd w:val="clear" w:color="auto" w:fill="FFFFFF"/>
        </w:rPr>
        <w:t>xõa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hết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mình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mà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không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ngại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ngần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bất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cứ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điều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gì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xung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quanh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mình</w:t>
      </w:r>
      <w:proofErr w:type="spellEnd"/>
      <w:r w:rsidRPr="002D1508">
        <w:rPr>
          <w:rFonts w:ascii="hel" w:hAnsi="hel"/>
          <w:shd w:val="clear" w:color="auto" w:fill="FFFFFF"/>
        </w:rPr>
        <w:t>.</w:t>
      </w:r>
    </w:p>
    <w:p w14:paraId="0779C5DA" w14:textId="101EBCC4" w:rsidR="002D1508" w:rsidRDefault="002D1508">
      <w:pPr>
        <w:rPr>
          <w:rFonts w:ascii="hel" w:hAnsi="hel"/>
          <w:shd w:val="clear" w:color="auto" w:fill="FFFFFF"/>
        </w:rPr>
      </w:pPr>
      <w:proofErr w:type="spellStart"/>
      <w:r w:rsidRPr="002D1508">
        <w:rPr>
          <w:rStyle w:val="Strong"/>
          <w:rFonts w:ascii="hel" w:hAnsi="hel"/>
          <w:u w:val="single"/>
          <w:shd w:val="clear" w:color="auto" w:fill="FFFFFF"/>
        </w:rPr>
        <w:t>Buổi</w:t>
      </w:r>
      <w:proofErr w:type="spellEnd"/>
      <w:r w:rsidRPr="002D1508">
        <w:rPr>
          <w:rStyle w:val="Strong"/>
          <w:rFonts w:ascii="hel" w:hAnsi="hel"/>
          <w:u w:val="single"/>
          <w:shd w:val="clear" w:color="auto" w:fill="FFFFFF"/>
        </w:rPr>
        <w:t xml:space="preserve"> </w:t>
      </w:r>
      <w:proofErr w:type="spellStart"/>
      <w:r w:rsidRPr="002D1508">
        <w:rPr>
          <w:rStyle w:val="Strong"/>
          <w:rFonts w:ascii="hel" w:hAnsi="hel"/>
          <w:u w:val="single"/>
          <w:shd w:val="clear" w:color="auto" w:fill="FFFFFF"/>
        </w:rPr>
        <w:t>tối</w:t>
      </w:r>
      <w:proofErr w:type="spellEnd"/>
      <w:r w:rsidRPr="002D1508">
        <w:rPr>
          <w:rFonts w:ascii="hel" w:hAnsi="hel"/>
          <w:u w:val="single"/>
          <w:shd w:val="clear" w:color="auto" w:fill="FFFFFF"/>
        </w:rPr>
        <w:t>: </w:t>
      </w:r>
      <w:r w:rsidRPr="002D1508">
        <w:rPr>
          <w:rStyle w:val="Strong"/>
          <w:rFonts w:ascii="hel" w:hAnsi="hel"/>
          <w:shd w:val="clear" w:color="auto" w:fill="FFFFFF"/>
        </w:rPr>
        <w:t>18h30’</w:t>
      </w:r>
      <w:r w:rsidRPr="002D1508">
        <w:rPr>
          <w:rFonts w:ascii="hel" w:hAnsi="hel"/>
          <w:shd w:val="clear" w:color="auto" w:fill="FFFFFF"/>
        </w:rPr>
        <w:t xml:space="preserve">: </w:t>
      </w:r>
      <w:proofErr w:type="spellStart"/>
      <w:r w:rsidRPr="002D1508">
        <w:rPr>
          <w:rFonts w:ascii="hel" w:hAnsi="hel"/>
          <w:shd w:val="clear" w:color="auto" w:fill="FFFFFF"/>
        </w:rPr>
        <w:t>Đoàn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ăn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tối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tại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nhà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hàng</w:t>
      </w:r>
      <w:proofErr w:type="spellEnd"/>
      <w:r w:rsidRPr="002D1508">
        <w:rPr>
          <w:rFonts w:ascii="hel" w:hAnsi="hel"/>
          <w:shd w:val="clear" w:color="auto" w:fill="FFFFFF"/>
        </w:rPr>
        <w:t xml:space="preserve">. Tự do </w:t>
      </w:r>
      <w:proofErr w:type="spellStart"/>
      <w:r w:rsidRPr="002D1508">
        <w:rPr>
          <w:rFonts w:ascii="hel" w:hAnsi="hel"/>
          <w:shd w:val="clear" w:color="auto" w:fill="FFFFFF"/>
        </w:rPr>
        <w:t>đi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dạo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chơi</w:t>
      </w:r>
      <w:proofErr w:type="spellEnd"/>
      <w:r w:rsidRPr="002D1508">
        <w:rPr>
          <w:rFonts w:ascii="hel" w:hAnsi="hel"/>
          <w:shd w:val="clear" w:color="auto" w:fill="FFFFFF"/>
        </w:rPr>
        <w:t xml:space="preserve">, </w:t>
      </w:r>
      <w:proofErr w:type="spellStart"/>
      <w:r w:rsidRPr="002D1508">
        <w:rPr>
          <w:rFonts w:ascii="hel" w:hAnsi="hel"/>
          <w:shd w:val="clear" w:color="auto" w:fill="FFFFFF"/>
        </w:rPr>
        <w:t>ngắm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cảnh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Pù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Luông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về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đêm</w:t>
      </w:r>
      <w:proofErr w:type="spellEnd"/>
      <w:r w:rsidRPr="002D1508">
        <w:rPr>
          <w:rFonts w:ascii="hel" w:hAnsi="hel"/>
          <w:shd w:val="clear" w:color="auto" w:fill="FFFFFF"/>
        </w:rPr>
        <w:t xml:space="preserve">. </w:t>
      </w:r>
      <w:proofErr w:type="spellStart"/>
      <w:r w:rsidRPr="002D1508">
        <w:rPr>
          <w:rFonts w:ascii="hel" w:hAnsi="hel"/>
          <w:shd w:val="clear" w:color="auto" w:fill="FFFFFF"/>
        </w:rPr>
        <w:t>Nghỉ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đêm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tại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nhà</w:t>
      </w:r>
      <w:proofErr w:type="spellEnd"/>
      <w:r w:rsidRPr="002D1508">
        <w:rPr>
          <w:rFonts w:ascii="hel" w:hAnsi="hel"/>
          <w:shd w:val="clear" w:color="auto" w:fill="FFFFFF"/>
        </w:rPr>
        <w:t xml:space="preserve"> </w:t>
      </w:r>
      <w:proofErr w:type="spellStart"/>
      <w:r w:rsidRPr="002D1508">
        <w:rPr>
          <w:rFonts w:ascii="hel" w:hAnsi="hel"/>
          <w:shd w:val="clear" w:color="auto" w:fill="FFFFFF"/>
        </w:rPr>
        <w:t>sàn</w:t>
      </w:r>
      <w:proofErr w:type="spellEnd"/>
      <w:r w:rsidRPr="002D1508">
        <w:rPr>
          <w:rFonts w:ascii="hel" w:hAnsi="hel"/>
          <w:shd w:val="clear" w:color="auto" w:fill="FFFFFF"/>
        </w:rPr>
        <w:t xml:space="preserve"> ở </w:t>
      </w:r>
      <w:r w:rsidRPr="002D1508">
        <w:rPr>
          <w:rStyle w:val="Strong"/>
          <w:rFonts w:ascii="hel" w:hAnsi="hel"/>
          <w:shd w:val="clear" w:color="auto" w:fill="FFFFFF"/>
        </w:rPr>
        <w:t>PÙ LUÔNG NATURA</w:t>
      </w:r>
      <w:r w:rsidRPr="002D1508">
        <w:rPr>
          <w:rFonts w:ascii="hel" w:hAnsi="hel"/>
          <w:shd w:val="clear" w:color="auto" w:fill="FFFFFF"/>
        </w:rPr>
        <w:t>.</w:t>
      </w:r>
    </w:p>
    <w:p w14:paraId="063C5ED5" w14:textId="550ECAA0" w:rsidR="002D1508" w:rsidRDefault="002D1508">
      <w:pPr>
        <w:rPr>
          <w:rFonts w:ascii="hel" w:hAnsi="hel"/>
          <w:shd w:val="clear" w:color="auto" w:fill="FFFFFF"/>
        </w:rPr>
      </w:pPr>
    </w:p>
    <w:p w14:paraId="33802D46" w14:textId="50FCA868" w:rsidR="002D1508" w:rsidRDefault="00AC53C9">
      <w:pPr>
        <w:rPr>
          <w:sz w:val="28"/>
          <w:szCs w:val="28"/>
        </w:rPr>
      </w:pPr>
      <w:r w:rsidRPr="00415A74">
        <w:rPr>
          <w:noProof/>
        </w:rPr>
        <w:drawing>
          <wp:inline distT="0" distB="0" distL="0" distR="0" wp14:anchorId="2A299D6A" wp14:editId="34F052E4">
            <wp:extent cx="5943600" cy="3412490"/>
            <wp:effectExtent l="0" t="0" r="0" b="0"/>
            <wp:docPr id="1" name="Picture 1" descr="thành nhà H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ành nhà Hồ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584D0" w14:textId="1350ED65" w:rsidR="00AC53C9" w:rsidRPr="002D1508" w:rsidRDefault="00AC53C9">
      <w:pPr>
        <w:rPr>
          <w:sz w:val="28"/>
          <w:szCs w:val="28"/>
        </w:rPr>
      </w:pPr>
      <w:r w:rsidRPr="00415A74">
        <w:rPr>
          <w:noProof/>
        </w:rPr>
        <w:lastRenderedPageBreak/>
        <w:drawing>
          <wp:inline distT="0" distB="0" distL="0" distR="0" wp14:anchorId="22B00174" wp14:editId="0F5E23D7">
            <wp:extent cx="5943600" cy="3289300"/>
            <wp:effectExtent l="0" t="0" r="0" b="6350"/>
            <wp:docPr id="2" name="Picture 2" descr="thành nhà H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ành nhà Hồ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3C9" w:rsidRPr="002D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e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053"/>
    <w:multiLevelType w:val="multilevel"/>
    <w:tmpl w:val="AC8A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33E88"/>
    <w:multiLevelType w:val="multilevel"/>
    <w:tmpl w:val="55F6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287293">
    <w:abstractNumId w:val="0"/>
  </w:num>
  <w:num w:numId="2" w16cid:durableId="670061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45"/>
    <w:rsid w:val="002D1508"/>
    <w:rsid w:val="00415A74"/>
    <w:rsid w:val="008E51C2"/>
    <w:rsid w:val="00A349AA"/>
    <w:rsid w:val="00AB778C"/>
    <w:rsid w:val="00AC53C9"/>
    <w:rsid w:val="00E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B8A8"/>
  <w15:chartTrackingRefBased/>
  <w15:docId w15:val="{2C00FD67-982F-498C-B2D3-3B7E710F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1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E5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E51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51C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E51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Myterious Boi</cp:lastModifiedBy>
  <cp:revision>7</cp:revision>
  <dcterms:created xsi:type="dcterms:W3CDTF">2023-01-09T10:09:00Z</dcterms:created>
  <dcterms:modified xsi:type="dcterms:W3CDTF">2023-01-11T15:48:00Z</dcterms:modified>
</cp:coreProperties>
</file>