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A144" w14:textId="77777777" w:rsidR="00AB539E" w:rsidRPr="00AB539E" w:rsidRDefault="00AB539E" w:rsidP="00AB539E">
      <w:pPr>
        <w:shd w:val="clear" w:color="auto" w:fill="FFFFFF"/>
        <w:spacing w:after="210" w:line="510" w:lineRule="atLeast"/>
        <w:outlineLvl w:val="0"/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</w:pPr>
      <w:proofErr w:type="spellStart"/>
      <w:r w:rsidRPr="00AB539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Bến</w:t>
      </w:r>
      <w:proofErr w:type="spellEnd"/>
      <w:r w:rsidRPr="00AB539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B539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Ninh</w:t>
      </w:r>
      <w:proofErr w:type="spellEnd"/>
      <w:r w:rsidRPr="00AB539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B539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Kiều</w:t>
      </w:r>
      <w:proofErr w:type="spellEnd"/>
      <w:r w:rsidRPr="00AB539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B539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Cần</w:t>
      </w:r>
      <w:proofErr w:type="spellEnd"/>
      <w:r w:rsidRPr="00AB539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B539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Thơ</w:t>
      </w:r>
      <w:proofErr w:type="spellEnd"/>
      <w:r w:rsidRPr="00AB539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B539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có</w:t>
      </w:r>
      <w:proofErr w:type="spellEnd"/>
      <w:r w:rsidRPr="00AB539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B539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gì</w:t>
      </w:r>
      <w:proofErr w:type="spellEnd"/>
      <w:r w:rsidRPr="00AB539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B539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thú</w:t>
      </w:r>
      <w:proofErr w:type="spellEnd"/>
      <w:r w:rsidRPr="00AB539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AB539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vị</w:t>
      </w:r>
      <w:proofErr w:type="spellEnd"/>
      <w:r w:rsidRPr="00AB539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?</w:t>
      </w:r>
    </w:p>
    <w:p w14:paraId="4CF5624F" w14:textId="77777777" w:rsidR="004D0629" w:rsidRPr="005B3913" w:rsidRDefault="004D0629" w:rsidP="004D0629">
      <w:pPr>
        <w:rPr>
          <w:sz w:val="28"/>
          <w:szCs w:val="28"/>
        </w:rPr>
      </w:pPr>
      <w:proofErr w:type="spellStart"/>
      <w:r w:rsidRPr="005B3913">
        <w:rPr>
          <w:sz w:val="28"/>
          <w:szCs w:val="28"/>
        </w:rPr>
        <w:t>Giá</w:t>
      </w:r>
      <w:proofErr w:type="spellEnd"/>
      <w:r w:rsidRPr="005B3913">
        <w:rPr>
          <w:sz w:val="28"/>
          <w:szCs w:val="28"/>
        </w:rPr>
        <w:t xml:space="preserve"> tour: 750.000đ/người</w:t>
      </w:r>
    </w:p>
    <w:p w14:paraId="574F913A" w14:textId="77777777" w:rsidR="00AB539E" w:rsidRPr="00AB539E" w:rsidRDefault="00AB539E" w:rsidP="00AB539E"/>
    <w:p w14:paraId="42896117" w14:textId="77777777" w:rsidR="00AB539E" w:rsidRPr="004D0629" w:rsidRDefault="00AB539E" w:rsidP="00AB539E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4D0629">
        <w:rPr>
          <w:rFonts w:ascii="Montserrat" w:hAnsi="Montserrat"/>
          <w:b/>
          <w:bCs/>
          <w:color w:val="343A40"/>
          <w:sz w:val="24"/>
          <w:szCs w:val="24"/>
        </w:rPr>
        <w:t xml:space="preserve">1. </w:t>
      </w:r>
      <w:proofErr w:type="spellStart"/>
      <w:r w:rsidRPr="004D0629">
        <w:rPr>
          <w:rFonts w:ascii="Montserrat" w:hAnsi="Montserrat"/>
          <w:b/>
          <w:bCs/>
          <w:color w:val="343A40"/>
          <w:sz w:val="24"/>
          <w:szCs w:val="24"/>
        </w:rPr>
        <w:t>Bến</w:t>
      </w:r>
      <w:proofErr w:type="spellEnd"/>
      <w:r w:rsidRPr="004D062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4D0629">
        <w:rPr>
          <w:rFonts w:ascii="Montserrat" w:hAnsi="Montserrat"/>
          <w:b/>
          <w:bCs/>
          <w:color w:val="343A40"/>
          <w:sz w:val="24"/>
          <w:szCs w:val="24"/>
        </w:rPr>
        <w:t>Ninh</w:t>
      </w:r>
      <w:proofErr w:type="spellEnd"/>
      <w:r w:rsidRPr="004D062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4D0629">
        <w:rPr>
          <w:rFonts w:ascii="Montserrat" w:hAnsi="Montserrat"/>
          <w:b/>
          <w:bCs/>
          <w:color w:val="343A40"/>
          <w:sz w:val="24"/>
          <w:szCs w:val="24"/>
        </w:rPr>
        <w:t>Kiều</w:t>
      </w:r>
      <w:proofErr w:type="spellEnd"/>
      <w:r w:rsidRPr="004D0629">
        <w:rPr>
          <w:rFonts w:ascii="Montserrat" w:hAnsi="Montserrat"/>
          <w:b/>
          <w:bCs/>
          <w:color w:val="343A40"/>
          <w:sz w:val="24"/>
          <w:szCs w:val="24"/>
        </w:rPr>
        <w:t xml:space="preserve"> ở </w:t>
      </w:r>
      <w:proofErr w:type="spellStart"/>
      <w:r w:rsidRPr="004D0629">
        <w:rPr>
          <w:rFonts w:ascii="Montserrat" w:hAnsi="Montserrat"/>
          <w:b/>
          <w:bCs/>
          <w:color w:val="343A40"/>
          <w:sz w:val="24"/>
          <w:szCs w:val="24"/>
        </w:rPr>
        <w:t>đâu</w:t>
      </w:r>
      <w:proofErr w:type="spellEnd"/>
      <w:r w:rsidRPr="004D0629">
        <w:rPr>
          <w:rFonts w:ascii="Montserrat" w:hAnsi="Montserrat"/>
          <w:b/>
          <w:bCs/>
          <w:color w:val="343A40"/>
          <w:sz w:val="24"/>
          <w:szCs w:val="24"/>
        </w:rPr>
        <w:t>?</w:t>
      </w:r>
    </w:p>
    <w:p w14:paraId="2B5E7A9F" w14:textId="77777777" w:rsidR="00AB539E" w:rsidRPr="00AB539E" w:rsidRDefault="00AB539E" w:rsidP="00AB5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Địa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chỉ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AB539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thuộc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phường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Tân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An -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quận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- Tp.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(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nằm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ven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bờ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phải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sông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Hậu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giữa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ngã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sông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Hậu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sông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)</w:t>
      </w:r>
    </w:p>
    <w:p w14:paraId="6292FE07" w14:textId="77777777" w:rsidR="00AB539E" w:rsidRPr="00AB539E" w:rsidRDefault="00AB539E" w:rsidP="00AB539E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Lịch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sử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hình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thành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và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tên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gọi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bến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Ninh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Kiều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Cần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Thơ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AB539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thế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kỷ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thứ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XIX,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vua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Gia Long,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Nguyễn.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Trước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vốn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sông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nhỏ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đầu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vực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chợ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.</w:t>
      </w:r>
    </w:p>
    <w:p w14:paraId="3C282B55" w14:textId="77777777" w:rsidR="00AB539E" w:rsidRPr="00AB539E" w:rsidRDefault="00AB539E" w:rsidP="00AB539E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cái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gọi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60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trước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đặt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sự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kiện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Việt Nam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lấy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danh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thắng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quân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Minh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nghĩa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quân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Lam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lúc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bấy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do Lê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Lợi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huy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.</w:t>
      </w:r>
    </w:p>
    <w:p w14:paraId="510F5EF7" w14:textId="3311A534" w:rsidR="00BA0511" w:rsidRPr="00AB539E" w:rsidRDefault="00AB539E">
      <w:pPr>
        <w:rPr>
          <w:rFonts w:ascii="Montserrat" w:hAnsi="Montserrat"/>
          <w:color w:val="343A40"/>
          <w:sz w:val="21"/>
          <w:szCs w:val="21"/>
          <w:shd w:val="clear" w:color="auto" w:fill="FFFFFF"/>
        </w:rPr>
      </w:pP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>Đi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>lại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>tại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 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>bến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>Ninh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>Kiều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>Cần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>Thơ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  <w:shd w:val="clear" w:color="auto" w:fill="FFFFFF"/>
        </w:rPr>
        <w:t>:</w:t>
      </w:r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 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bến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Ninh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Kiều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nằm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ngay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trên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trục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đường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lớn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ở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thành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phố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nên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bạn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thể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đến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đây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bằng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ô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tô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xe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máy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, taxi,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xe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buýt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... Ở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đây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rất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nhiều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chỗ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gửi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xe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thuận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tiện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nên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bạn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thể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yên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tâm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đi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bằng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bất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cứ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phương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tiện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gì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đến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>đây</w:t>
      </w:r>
      <w:proofErr w:type="spellEnd"/>
      <w:r w:rsidRPr="00AB539E">
        <w:rPr>
          <w:rFonts w:ascii="Montserrat" w:hAnsi="Montserrat"/>
          <w:color w:val="343A40"/>
          <w:sz w:val="21"/>
          <w:szCs w:val="21"/>
          <w:shd w:val="clear" w:color="auto" w:fill="FFFFFF"/>
        </w:rPr>
        <w:t xml:space="preserve"> nhé!</w:t>
      </w:r>
    </w:p>
    <w:p w14:paraId="6EF84DA6" w14:textId="77777777" w:rsidR="00AB539E" w:rsidRPr="00AB539E" w:rsidRDefault="00AB539E" w:rsidP="00AB539E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AB539E">
        <w:rPr>
          <w:rFonts w:ascii="Montserrat" w:hAnsi="Montserrat"/>
          <w:color w:val="343A40"/>
          <w:sz w:val="24"/>
          <w:szCs w:val="24"/>
        </w:rPr>
        <w:t xml:space="preserve">2. </w:t>
      </w:r>
      <w:proofErr w:type="spellStart"/>
      <w:r w:rsidRPr="00AB539E">
        <w:rPr>
          <w:rFonts w:ascii="Montserrat" w:hAnsi="Montserrat"/>
          <w:color w:val="343A40"/>
          <w:sz w:val="24"/>
          <w:szCs w:val="24"/>
        </w:rPr>
        <w:t>Thời</w:t>
      </w:r>
      <w:proofErr w:type="spellEnd"/>
      <w:r w:rsidRPr="00AB539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4"/>
          <w:szCs w:val="24"/>
        </w:rPr>
        <w:t>điểm</w:t>
      </w:r>
      <w:proofErr w:type="spellEnd"/>
      <w:r w:rsidRPr="00AB539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4"/>
          <w:szCs w:val="24"/>
        </w:rPr>
        <w:t>thích</w:t>
      </w:r>
      <w:proofErr w:type="spellEnd"/>
      <w:r w:rsidRPr="00AB539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4"/>
          <w:szCs w:val="24"/>
        </w:rPr>
        <w:t>hợp</w:t>
      </w:r>
      <w:proofErr w:type="spellEnd"/>
      <w:r w:rsidRPr="00AB539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4"/>
          <w:szCs w:val="24"/>
        </w:rPr>
        <w:t>thích</w:t>
      </w:r>
      <w:proofErr w:type="spellEnd"/>
      <w:r w:rsidRPr="00AB539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4"/>
          <w:szCs w:val="24"/>
        </w:rPr>
        <w:t>hợp</w:t>
      </w:r>
      <w:proofErr w:type="spellEnd"/>
      <w:r w:rsidRPr="00AB539E">
        <w:rPr>
          <w:rFonts w:ascii="Montserrat" w:hAnsi="Montserrat"/>
          <w:color w:val="343A40"/>
          <w:sz w:val="24"/>
          <w:szCs w:val="24"/>
        </w:rPr>
        <w:t xml:space="preserve"> du </w:t>
      </w:r>
      <w:proofErr w:type="spellStart"/>
      <w:r w:rsidRPr="00AB539E">
        <w:rPr>
          <w:rFonts w:ascii="Montserrat" w:hAnsi="Montserrat"/>
          <w:color w:val="343A40"/>
          <w:sz w:val="24"/>
          <w:szCs w:val="24"/>
        </w:rPr>
        <w:t>lịch</w:t>
      </w:r>
      <w:proofErr w:type="spellEnd"/>
      <w:r w:rsidRPr="00AB539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4"/>
          <w:szCs w:val="24"/>
        </w:rPr>
        <w:t>bến</w:t>
      </w:r>
      <w:proofErr w:type="spellEnd"/>
      <w:r w:rsidRPr="00AB539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4"/>
          <w:szCs w:val="24"/>
        </w:rPr>
        <w:t>Ninh</w:t>
      </w:r>
      <w:proofErr w:type="spellEnd"/>
      <w:r w:rsidRPr="00AB539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4"/>
          <w:szCs w:val="24"/>
        </w:rPr>
        <w:t>Kiều</w:t>
      </w:r>
      <w:proofErr w:type="spellEnd"/>
      <w:r w:rsidRPr="00AB539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4"/>
          <w:szCs w:val="24"/>
        </w:rPr>
        <w:t>Cần</w:t>
      </w:r>
      <w:proofErr w:type="spellEnd"/>
      <w:r w:rsidRPr="00AB539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4"/>
          <w:szCs w:val="24"/>
        </w:rPr>
        <w:t>Thơ</w:t>
      </w:r>
      <w:proofErr w:type="spellEnd"/>
      <w:r w:rsidRPr="00AB539E">
        <w:rPr>
          <w:rFonts w:ascii="Montserrat" w:hAnsi="Montserrat"/>
          <w:color w:val="343A40"/>
          <w:sz w:val="24"/>
          <w:szCs w:val="24"/>
        </w:rPr>
        <w:t> </w:t>
      </w:r>
    </w:p>
    <w:p w14:paraId="7B465261" w14:textId="77777777" w:rsidR="00AB539E" w:rsidRPr="00AB539E" w:rsidRDefault="00AB539E" w:rsidP="00AB53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 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Tư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Chạp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âm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diễn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lễ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sắc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Lễ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Thượng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Điền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Lễ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Điền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…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vô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nhộn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nhịp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.</w:t>
      </w:r>
    </w:p>
    <w:p w14:paraId="53D34594" w14:textId="77777777" w:rsidR="00AB539E" w:rsidRPr="00AB539E" w:rsidRDefault="00AB539E" w:rsidP="00AB53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bất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nào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bởi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khí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hậu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mát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mẻ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dễ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chịu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Tuy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,</w:t>
      </w:r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 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khô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kéo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dài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12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4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trọn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vẹn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trải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nghiệm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nhé.</w:t>
      </w:r>
    </w:p>
    <w:p w14:paraId="4140AC7E" w14:textId="77777777" w:rsidR="00AB539E" w:rsidRPr="004D0629" w:rsidRDefault="00AB539E" w:rsidP="00AB539E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4D0629">
        <w:rPr>
          <w:rFonts w:ascii="Montserrat" w:hAnsi="Montserrat"/>
          <w:b/>
          <w:bCs/>
          <w:color w:val="343A40"/>
          <w:sz w:val="24"/>
          <w:szCs w:val="24"/>
        </w:rPr>
        <w:t xml:space="preserve">3. </w:t>
      </w:r>
      <w:proofErr w:type="spellStart"/>
      <w:r w:rsidRPr="004D0629">
        <w:rPr>
          <w:rFonts w:ascii="Montserrat" w:hAnsi="Montserrat"/>
          <w:b/>
          <w:bCs/>
          <w:color w:val="343A40"/>
          <w:sz w:val="24"/>
          <w:szCs w:val="24"/>
        </w:rPr>
        <w:t>Bến</w:t>
      </w:r>
      <w:proofErr w:type="spellEnd"/>
      <w:r w:rsidRPr="004D062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4D0629">
        <w:rPr>
          <w:rFonts w:ascii="Montserrat" w:hAnsi="Montserrat"/>
          <w:b/>
          <w:bCs/>
          <w:color w:val="343A40"/>
          <w:sz w:val="24"/>
          <w:szCs w:val="24"/>
        </w:rPr>
        <w:t>Ninh</w:t>
      </w:r>
      <w:proofErr w:type="spellEnd"/>
      <w:r w:rsidRPr="004D062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4D0629">
        <w:rPr>
          <w:rFonts w:ascii="Montserrat" w:hAnsi="Montserrat"/>
          <w:b/>
          <w:bCs/>
          <w:color w:val="343A40"/>
          <w:sz w:val="24"/>
          <w:szCs w:val="24"/>
        </w:rPr>
        <w:t>Kiều</w:t>
      </w:r>
      <w:proofErr w:type="spellEnd"/>
      <w:r w:rsidRPr="004D062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4D0629">
        <w:rPr>
          <w:rFonts w:ascii="Montserrat" w:hAnsi="Montserrat"/>
          <w:b/>
          <w:bCs/>
          <w:color w:val="343A40"/>
          <w:sz w:val="24"/>
          <w:szCs w:val="24"/>
        </w:rPr>
        <w:t>có</w:t>
      </w:r>
      <w:proofErr w:type="spellEnd"/>
      <w:r w:rsidRPr="004D062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4D0629">
        <w:rPr>
          <w:rFonts w:ascii="Montserrat" w:hAnsi="Montserrat"/>
          <w:b/>
          <w:bCs/>
          <w:color w:val="343A40"/>
          <w:sz w:val="24"/>
          <w:szCs w:val="24"/>
        </w:rPr>
        <w:t>gì</w:t>
      </w:r>
      <w:proofErr w:type="spellEnd"/>
      <w:r w:rsidRPr="004D062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4D0629">
        <w:rPr>
          <w:rFonts w:ascii="Montserrat" w:hAnsi="Montserrat"/>
          <w:b/>
          <w:bCs/>
          <w:color w:val="343A40"/>
          <w:sz w:val="24"/>
          <w:szCs w:val="24"/>
        </w:rPr>
        <w:t>vui</w:t>
      </w:r>
      <w:proofErr w:type="spellEnd"/>
      <w:r w:rsidRPr="004D0629">
        <w:rPr>
          <w:rFonts w:ascii="Montserrat" w:hAnsi="Montserrat"/>
          <w:b/>
          <w:bCs/>
          <w:color w:val="343A40"/>
          <w:sz w:val="24"/>
          <w:szCs w:val="24"/>
        </w:rPr>
        <w:t>?</w:t>
      </w:r>
    </w:p>
    <w:p w14:paraId="69263AE8" w14:textId="77777777" w:rsidR="00AB539E" w:rsidRPr="00AB539E" w:rsidRDefault="00AB539E" w:rsidP="00AB539E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Nét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ví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nét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giai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nhân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bởi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mỗi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khám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mới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hay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trải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nghiệm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thú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dù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đầu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hay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chăng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nữa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thì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vẫn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mãi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bị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hút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.</w:t>
      </w:r>
    </w:p>
    <w:p w14:paraId="46FB8A7E" w14:textId="5D2B9799" w:rsidR="00AB539E" w:rsidRPr="00574796" w:rsidRDefault="00AB539E" w:rsidP="00574796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lẽ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rằng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quá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đỗi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yên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nhịp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sống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quá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chậm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rãi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Vậy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chắc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hẳn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họ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chưa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chứng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AB539E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 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sôi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lung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rực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rỡ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rồi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buổi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tối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nhớ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ghé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hòa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mình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khí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nhộn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nhịp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dạo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quanh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viên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bộ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thưởng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thức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ăn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vô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hấp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dẫn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... </w:t>
      </w:r>
    </w:p>
    <w:p w14:paraId="4DAAA187" w14:textId="77777777" w:rsidR="00AB539E" w:rsidRPr="00AB539E" w:rsidRDefault="00AB539E" w:rsidP="00AB539E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AB539E">
        <w:rPr>
          <w:rFonts w:ascii="Montserrat" w:hAnsi="Montserrat"/>
          <w:color w:val="343A40"/>
        </w:rPr>
        <w:t>3.1. “</w:t>
      </w:r>
      <w:proofErr w:type="spellStart"/>
      <w:r w:rsidRPr="00AB539E">
        <w:rPr>
          <w:rFonts w:ascii="Montserrat" w:hAnsi="Montserrat"/>
          <w:color w:val="343A40"/>
        </w:rPr>
        <w:t>Oanh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tạc</w:t>
      </w:r>
      <w:proofErr w:type="spellEnd"/>
      <w:r w:rsidRPr="00AB539E">
        <w:rPr>
          <w:rFonts w:ascii="Montserrat" w:hAnsi="Montserrat"/>
          <w:color w:val="343A40"/>
        </w:rPr>
        <w:t xml:space="preserve">” </w:t>
      </w:r>
      <w:proofErr w:type="spellStart"/>
      <w:r w:rsidRPr="00AB539E">
        <w:rPr>
          <w:rFonts w:ascii="Montserrat" w:hAnsi="Montserrat"/>
          <w:color w:val="343A40"/>
        </w:rPr>
        <w:t>chợ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đêm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bến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Ninh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Kiều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Cần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Thơ</w:t>
      </w:r>
      <w:proofErr w:type="spellEnd"/>
    </w:p>
    <w:p w14:paraId="26038752" w14:textId="77777777" w:rsidR="00AB539E" w:rsidRPr="00AB539E" w:rsidRDefault="00AB539E" w:rsidP="00AB53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Giờ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hoạt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động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tham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khảo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AB539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17h - 22h mỗi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ngày</w:t>
      </w:r>
      <w:proofErr w:type="spellEnd"/>
    </w:p>
    <w:p w14:paraId="706B0F01" w14:textId="77777777" w:rsidR="00AB539E" w:rsidRPr="00AB539E" w:rsidRDefault="00AB539E" w:rsidP="00AB539E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lastRenderedPageBreak/>
        <w:t>Điểm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đầu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tiên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ghé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AB539E">
        <w:rPr>
          <w:rStyle w:val="Emphasis"/>
          <w:rFonts w:ascii="Montserrat" w:hAnsi="Montserrat"/>
          <w:color w:val="343A40"/>
          <w:sz w:val="21"/>
          <w:szCs w:val="21"/>
        </w:rPr>
        <w:t>bến</w:t>
      </w:r>
      <w:proofErr w:type="spellEnd"/>
      <w:r w:rsidRPr="00AB539E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Emphasis"/>
          <w:rFonts w:ascii="Montserrat" w:hAnsi="Montserrat"/>
          <w:color w:val="343A40"/>
          <w:sz w:val="21"/>
          <w:szCs w:val="21"/>
        </w:rPr>
        <w:t>Ninh</w:t>
      </w:r>
      <w:proofErr w:type="spellEnd"/>
      <w:r w:rsidRPr="00AB539E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Emphasis"/>
          <w:rFonts w:ascii="Montserrat" w:hAnsi="Montserrat"/>
          <w:color w:val="343A40"/>
          <w:sz w:val="21"/>
          <w:szCs w:val="21"/>
        </w:rPr>
        <w:t>Kiều</w:t>
      </w:r>
      <w:proofErr w:type="spellEnd"/>
      <w:r w:rsidRPr="00AB539E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Emphasis"/>
          <w:rFonts w:ascii="Montserrat" w:hAnsi="Montserrat"/>
          <w:color w:val="343A40"/>
          <w:sz w:val="21"/>
          <w:szCs w:val="21"/>
        </w:rPr>
        <w:t>về</w:t>
      </w:r>
      <w:proofErr w:type="spellEnd"/>
      <w:r w:rsidRPr="00AB539E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Emphasis"/>
          <w:rFonts w:ascii="Montserrat" w:hAnsi="Montserrat"/>
          <w:color w:val="343A40"/>
          <w:sz w:val="21"/>
          <w:szCs w:val="21"/>
        </w:rPr>
        <w:t>đêm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chợ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sức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bắt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đầu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vui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chơi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quên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mình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trước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tiên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chúng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ta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phải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“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nạp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năng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lượng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”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đúng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nào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?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chợ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siêu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hoàn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hảo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ghiền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ăn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vặt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. </w:t>
      </w:r>
    </w:p>
    <w:p w14:paraId="562B9EBC" w14:textId="77777777" w:rsidR="00AB539E" w:rsidRPr="00AB539E" w:rsidRDefault="00AB539E" w:rsidP="00AB539E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Chợ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chuyên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bày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loại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lưu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niệm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trời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ẩm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thực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vô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ăn</w:t>
      </w:r>
      <w:proofErr w:type="spellEnd"/>
      <w:r w:rsidRPr="00AB539E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 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cảo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bánh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tráng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nướng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bánh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tráng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trộn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viên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chiên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hoa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quả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dầm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… </w:t>
      </w:r>
    </w:p>
    <w:p w14:paraId="50138601" w14:textId="77777777" w:rsidR="00AB539E" w:rsidRPr="00AB539E" w:rsidRDefault="00AB539E" w:rsidP="00AB539E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AB539E">
        <w:rPr>
          <w:rFonts w:ascii="Montserrat" w:hAnsi="Montserrat"/>
          <w:color w:val="343A40"/>
        </w:rPr>
        <w:t>3.1. “</w:t>
      </w:r>
      <w:proofErr w:type="spellStart"/>
      <w:r w:rsidRPr="00AB539E">
        <w:rPr>
          <w:rFonts w:ascii="Montserrat" w:hAnsi="Montserrat"/>
          <w:color w:val="343A40"/>
        </w:rPr>
        <w:t>Oanh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tạc</w:t>
      </w:r>
      <w:proofErr w:type="spellEnd"/>
      <w:r w:rsidRPr="00AB539E">
        <w:rPr>
          <w:rFonts w:ascii="Montserrat" w:hAnsi="Montserrat"/>
          <w:color w:val="343A40"/>
        </w:rPr>
        <w:t xml:space="preserve">” </w:t>
      </w:r>
      <w:proofErr w:type="spellStart"/>
      <w:r w:rsidRPr="00AB539E">
        <w:rPr>
          <w:rFonts w:ascii="Montserrat" w:hAnsi="Montserrat"/>
          <w:color w:val="343A40"/>
        </w:rPr>
        <w:t>chợ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đêm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bến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Ninh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Kiều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Cần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Thơ</w:t>
      </w:r>
      <w:proofErr w:type="spellEnd"/>
    </w:p>
    <w:p w14:paraId="1808C68F" w14:textId="77777777" w:rsidR="00AB539E" w:rsidRPr="00AB539E" w:rsidRDefault="00AB539E" w:rsidP="00AB53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Giờ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hoạt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động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tham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khảo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AB539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17h - 22h mỗi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ngày</w:t>
      </w:r>
      <w:proofErr w:type="spellEnd"/>
    </w:p>
    <w:p w14:paraId="23B60889" w14:textId="77777777" w:rsidR="00AB539E" w:rsidRPr="00AB539E" w:rsidRDefault="00AB539E" w:rsidP="00AB539E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đầu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tiên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ghé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AB539E">
        <w:rPr>
          <w:rStyle w:val="Emphasis"/>
          <w:rFonts w:ascii="Montserrat" w:hAnsi="Montserrat"/>
          <w:color w:val="343A40"/>
          <w:sz w:val="21"/>
          <w:szCs w:val="21"/>
        </w:rPr>
        <w:t>bến</w:t>
      </w:r>
      <w:proofErr w:type="spellEnd"/>
      <w:r w:rsidRPr="00AB539E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Emphasis"/>
          <w:rFonts w:ascii="Montserrat" w:hAnsi="Montserrat"/>
          <w:color w:val="343A40"/>
          <w:sz w:val="21"/>
          <w:szCs w:val="21"/>
        </w:rPr>
        <w:t>Ninh</w:t>
      </w:r>
      <w:proofErr w:type="spellEnd"/>
      <w:r w:rsidRPr="00AB539E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Emphasis"/>
          <w:rFonts w:ascii="Montserrat" w:hAnsi="Montserrat"/>
          <w:color w:val="343A40"/>
          <w:sz w:val="21"/>
          <w:szCs w:val="21"/>
        </w:rPr>
        <w:t>Kiều</w:t>
      </w:r>
      <w:proofErr w:type="spellEnd"/>
      <w:r w:rsidRPr="00AB539E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Emphasis"/>
          <w:rFonts w:ascii="Montserrat" w:hAnsi="Montserrat"/>
          <w:color w:val="343A40"/>
          <w:sz w:val="21"/>
          <w:szCs w:val="21"/>
        </w:rPr>
        <w:t>về</w:t>
      </w:r>
      <w:proofErr w:type="spellEnd"/>
      <w:r w:rsidRPr="00AB539E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Emphasis"/>
          <w:rFonts w:ascii="Montserrat" w:hAnsi="Montserrat"/>
          <w:color w:val="343A40"/>
          <w:sz w:val="21"/>
          <w:szCs w:val="21"/>
        </w:rPr>
        <w:t>đêm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chợ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sức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bắt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đầu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vui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chơi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quên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mình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trước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tiên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chúng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ta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phải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“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nạp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năng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lượng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”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đúng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nào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?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chợ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siêu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hoàn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hảo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ghiền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ăn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vặt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. </w:t>
      </w:r>
    </w:p>
    <w:p w14:paraId="1972262C" w14:textId="77777777" w:rsidR="00AB539E" w:rsidRPr="00AB539E" w:rsidRDefault="00AB539E" w:rsidP="00AB539E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Chợ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chuyên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bày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loại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lưu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niệm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trời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ẩm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thực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vô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ăn</w:t>
      </w:r>
      <w:proofErr w:type="spellEnd"/>
      <w:r w:rsidRPr="00AB539E">
        <w:rPr>
          <w:rStyle w:val="Strong"/>
          <w:rFonts w:ascii="Montserrat" w:hAnsi="Montserrat"/>
          <w:b w:val="0"/>
          <w:bCs w:val="0"/>
          <w:i/>
          <w:iCs/>
          <w:color w:val="343A40"/>
          <w:sz w:val="21"/>
          <w:szCs w:val="21"/>
        </w:rPr>
        <w:t> 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cảo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bánh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tráng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nướng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bánh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tráng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trộn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viên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chiên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hoa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quả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dầm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… </w:t>
      </w:r>
    </w:p>
    <w:p w14:paraId="35AF69AD" w14:textId="76F284C5" w:rsidR="00AB539E" w:rsidRPr="00AB539E" w:rsidRDefault="00AB539E" w:rsidP="00AB539E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AB539E">
        <w:rPr>
          <w:rFonts w:ascii="Montserrat" w:hAnsi="Montserrat"/>
          <w:color w:val="343A40"/>
        </w:rPr>
        <w:t xml:space="preserve">3.2. </w:t>
      </w:r>
      <w:proofErr w:type="spellStart"/>
      <w:r w:rsidRPr="00AB539E">
        <w:rPr>
          <w:rFonts w:ascii="Montserrat" w:hAnsi="Montserrat"/>
          <w:color w:val="343A40"/>
        </w:rPr>
        <w:t>Ăn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tối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tại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nhà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hàng</w:t>
      </w:r>
      <w:proofErr w:type="spellEnd"/>
      <w:r w:rsidRPr="00AB539E">
        <w:rPr>
          <w:rFonts w:ascii="Montserrat" w:hAnsi="Montserrat"/>
          <w:color w:val="343A40"/>
        </w:rPr>
        <w:t xml:space="preserve"> du </w:t>
      </w:r>
      <w:proofErr w:type="spellStart"/>
      <w:r w:rsidRPr="00AB539E">
        <w:rPr>
          <w:rFonts w:ascii="Montserrat" w:hAnsi="Montserrat"/>
          <w:color w:val="343A40"/>
        </w:rPr>
        <w:t>thuyền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bến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Ninh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Kiều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Cần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Thơ</w:t>
      </w:r>
      <w:proofErr w:type="spellEnd"/>
    </w:p>
    <w:p w14:paraId="50DC78CB" w14:textId="77777777" w:rsidR="00AB539E" w:rsidRPr="00AB539E" w:rsidRDefault="00AB539E" w:rsidP="00AB539E"/>
    <w:p w14:paraId="35952AFE" w14:textId="77777777" w:rsidR="00AB539E" w:rsidRPr="00AB539E" w:rsidRDefault="00AB539E" w:rsidP="00AB539E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Giờ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hoạt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động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tham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khảo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AB539E">
        <w:rPr>
          <w:rFonts w:ascii="Montserrat" w:hAnsi="Montserrat"/>
          <w:color w:val="343A40"/>
          <w:sz w:val="21"/>
          <w:szCs w:val="21"/>
        </w:rPr>
        <w:t xml:space="preserve"> 19h - 21h mỗi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tối</w:t>
      </w:r>
      <w:proofErr w:type="spellEnd"/>
    </w:p>
    <w:p w14:paraId="369F285E" w14:textId="77777777" w:rsidR="00AB539E" w:rsidRPr="00AB539E" w:rsidRDefault="00AB539E" w:rsidP="00AB539E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Trải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nghiệm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hấp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dẫn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đi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du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thuyền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bến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Ninh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Kiều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Cần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Thơ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</w:p>
    <w:p w14:paraId="12DC6CAD" w14:textId="77777777" w:rsidR="00AB539E" w:rsidRPr="00AB539E" w:rsidRDefault="00AB539E" w:rsidP="00AB53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r w:rsidRPr="00AB539E">
        <w:rPr>
          <w:rFonts w:ascii="Montserrat" w:hAnsi="Montserrat"/>
          <w:color w:val="343A40"/>
          <w:sz w:val="21"/>
          <w:szCs w:val="21"/>
        </w:rPr>
        <w:t xml:space="preserve">Du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thuyền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đưa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khám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vẻ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sông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Hậu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tham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Thủy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chợ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sông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</w:p>
    <w:p w14:paraId="2D41EA1D" w14:textId="77777777" w:rsidR="00AB539E" w:rsidRPr="00AB539E" w:rsidRDefault="00AB539E" w:rsidP="00AB53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Thưởng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thức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ăn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ngon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hấp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dẫn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dạng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đậm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nét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quê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hương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miền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Tây</w:t>
      </w:r>
      <w:proofErr w:type="spellEnd"/>
    </w:p>
    <w:p w14:paraId="54BF1607" w14:textId="77777777" w:rsidR="00AB539E" w:rsidRPr="00AB539E" w:rsidRDefault="00AB539E" w:rsidP="00AB53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Hòa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mình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nghệ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thuật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tiết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mục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văn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nghệ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cải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lương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đờn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ca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tài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tử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đậm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chất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Bộ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…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vô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sắc</w:t>
      </w:r>
      <w:proofErr w:type="spellEnd"/>
    </w:p>
    <w:p w14:paraId="41BCECED" w14:textId="77777777" w:rsidR="00AB539E" w:rsidRPr="00AB539E" w:rsidRDefault="00AB539E" w:rsidP="00AB539E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Thời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điểm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đẹp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nhất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bạn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nên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du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thuyền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bến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Ninh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Kiều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Cần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Thơ</w:t>
      </w:r>
      <w:proofErr w:type="spellEnd"/>
      <w:r w:rsidRPr="00AB539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 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thật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may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mắn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dịp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trăng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tròn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giữa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âm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. Khi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đứng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thuyền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nhìn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ngắm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hết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vẻ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sông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miền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Trăng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tròn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vạnh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soi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bóng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xuống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dòng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sông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Hậu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hiền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hòa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lấp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lánh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…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khung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cảnh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mới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làm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sao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.</w:t>
      </w:r>
    </w:p>
    <w:p w14:paraId="0C2E34CF" w14:textId="2CB43D92" w:rsidR="00AB539E" w:rsidRPr="00AB539E" w:rsidRDefault="00AB539E"/>
    <w:p w14:paraId="6C984DB2" w14:textId="77777777" w:rsidR="00AB539E" w:rsidRPr="00AB539E" w:rsidRDefault="00AB539E" w:rsidP="00AB539E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AB539E">
        <w:rPr>
          <w:rFonts w:ascii="Montserrat" w:hAnsi="Montserrat"/>
          <w:color w:val="343A40"/>
        </w:rPr>
        <w:t xml:space="preserve">3.3. </w:t>
      </w:r>
      <w:proofErr w:type="spellStart"/>
      <w:r w:rsidRPr="00AB539E">
        <w:rPr>
          <w:rFonts w:ascii="Montserrat" w:hAnsi="Montserrat"/>
          <w:color w:val="343A40"/>
        </w:rPr>
        <w:t>Ghé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thăm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chùa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Ông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Cần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Thơ</w:t>
      </w:r>
      <w:proofErr w:type="spellEnd"/>
    </w:p>
    <w:p w14:paraId="29E9844D" w14:textId="77777777" w:rsidR="00AB539E" w:rsidRPr="00AB539E" w:rsidRDefault="00AB539E" w:rsidP="00AB539E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Ông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check-in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định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bỏ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Ông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ngôi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thiêng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tiêu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biểu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người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Hoa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.</w:t>
      </w:r>
    </w:p>
    <w:p w14:paraId="7E854154" w14:textId="77777777" w:rsidR="00AB539E" w:rsidRPr="00AB539E" w:rsidRDefault="00AB539E" w:rsidP="00AB539E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lastRenderedPageBreak/>
        <w:t>Ngôi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trúc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sắc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vô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tế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Bước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bị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ấn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tượng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bởi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trăm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khoanh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nhang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treo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tỏa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hương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suốt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. Mỗi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chùa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đón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tiếp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ngàn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tham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viếng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bái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dịp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lễ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Tết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.</w:t>
      </w:r>
    </w:p>
    <w:p w14:paraId="0342987E" w14:textId="69DB9EA9" w:rsidR="00AB539E" w:rsidRPr="00AB539E" w:rsidRDefault="00AB539E" w:rsidP="00AB539E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AB539E">
        <w:rPr>
          <w:rFonts w:ascii="Montserrat" w:hAnsi="Montserrat"/>
          <w:color w:val="343A40"/>
        </w:rPr>
        <w:t>3.</w:t>
      </w:r>
      <w:r w:rsidR="00574796">
        <w:rPr>
          <w:rFonts w:ascii="Montserrat" w:hAnsi="Montserrat"/>
          <w:color w:val="343A40"/>
        </w:rPr>
        <w:t>4</w:t>
      </w:r>
      <w:r w:rsidRPr="00AB539E">
        <w:rPr>
          <w:rFonts w:ascii="Montserrat" w:hAnsi="Montserrat"/>
          <w:color w:val="343A40"/>
        </w:rPr>
        <w:t xml:space="preserve">. Check-in </w:t>
      </w:r>
      <w:proofErr w:type="spellStart"/>
      <w:r w:rsidRPr="00AB539E">
        <w:rPr>
          <w:rFonts w:ascii="Montserrat" w:hAnsi="Montserrat"/>
          <w:color w:val="343A40"/>
        </w:rPr>
        <w:t>cầu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đi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bộ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bến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Ninh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Kiều</w:t>
      </w:r>
      <w:proofErr w:type="spellEnd"/>
      <w:r w:rsidRPr="00AB539E">
        <w:rPr>
          <w:rFonts w:ascii="Montserrat" w:hAnsi="Montserrat"/>
          <w:color w:val="343A40"/>
        </w:rPr>
        <w:t xml:space="preserve"> (</w:t>
      </w:r>
      <w:proofErr w:type="spellStart"/>
      <w:r w:rsidRPr="00AB539E">
        <w:rPr>
          <w:rFonts w:ascii="Montserrat" w:hAnsi="Montserrat"/>
          <w:color w:val="343A40"/>
        </w:rPr>
        <w:t>cầu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tình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yêu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Cần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Thơ</w:t>
      </w:r>
      <w:proofErr w:type="spellEnd"/>
      <w:r w:rsidRPr="00AB539E">
        <w:rPr>
          <w:rFonts w:ascii="Montserrat" w:hAnsi="Montserrat"/>
          <w:color w:val="343A40"/>
        </w:rPr>
        <w:t>)</w:t>
      </w:r>
    </w:p>
    <w:p w14:paraId="2CE0CD67" w14:textId="77777777" w:rsidR="00AB539E" w:rsidRPr="00AB539E" w:rsidRDefault="00AB539E" w:rsidP="00AB539E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bộ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công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ấn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tượng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mới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2016,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nối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liền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cồn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Cái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Khế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Cây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thiết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kế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chữ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S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Việt Nam,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hai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hai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đài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sen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lớn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toàn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bộ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xây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dựng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hệ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thống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đèn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led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nghệ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thuật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.</w:t>
      </w:r>
    </w:p>
    <w:p w14:paraId="4734A1AA" w14:textId="77777777" w:rsidR="00AB539E" w:rsidRPr="00AB539E" w:rsidRDefault="00AB539E" w:rsidP="00AB539E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Đèn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đủ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màu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sắc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bắt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mắt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tạo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vẻ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sinh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đại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trẻ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yêu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thích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chụp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selfie,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vui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chơi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trò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chuyện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bè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...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bộ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tổ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chức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lễ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hội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hoa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đăng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Thơ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nữa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AB539E">
        <w:rPr>
          <w:rFonts w:ascii="Montserrat" w:hAnsi="Montserrat"/>
          <w:color w:val="343A40"/>
          <w:sz w:val="21"/>
          <w:szCs w:val="21"/>
        </w:rPr>
        <w:t>.</w:t>
      </w:r>
    </w:p>
    <w:p w14:paraId="35FC0622" w14:textId="77777777" w:rsidR="00AB539E" w:rsidRPr="00AB539E" w:rsidRDefault="00AB539E" w:rsidP="00AB539E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AB539E">
        <w:rPr>
          <w:rFonts w:ascii="Montserrat" w:hAnsi="Montserrat"/>
          <w:color w:val="343A40"/>
          <w:sz w:val="24"/>
          <w:szCs w:val="24"/>
        </w:rPr>
        <w:t xml:space="preserve">4. </w:t>
      </w:r>
      <w:proofErr w:type="spellStart"/>
      <w:r w:rsidRPr="00AB539E">
        <w:rPr>
          <w:rFonts w:ascii="Montserrat" w:hAnsi="Montserrat"/>
          <w:color w:val="343A40"/>
          <w:sz w:val="24"/>
          <w:szCs w:val="24"/>
        </w:rPr>
        <w:t>Bến</w:t>
      </w:r>
      <w:proofErr w:type="spellEnd"/>
      <w:r w:rsidRPr="00AB539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4"/>
          <w:szCs w:val="24"/>
        </w:rPr>
        <w:t>Ninh</w:t>
      </w:r>
      <w:proofErr w:type="spellEnd"/>
      <w:r w:rsidRPr="00AB539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4"/>
          <w:szCs w:val="24"/>
        </w:rPr>
        <w:t>Kiều</w:t>
      </w:r>
      <w:proofErr w:type="spellEnd"/>
      <w:r w:rsidRPr="00AB539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4"/>
          <w:szCs w:val="24"/>
        </w:rPr>
        <w:t>có</w:t>
      </w:r>
      <w:proofErr w:type="spellEnd"/>
      <w:r w:rsidRPr="00AB539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4"/>
          <w:szCs w:val="24"/>
        </w:rPr>
        <w:t>gì</w:t>
      </w:r>
      <w:proofErr w:type="spellEnd"/>
      <w:r w:rsidRPr="00AB539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AB539E">
        <w:rPr>
          <w:rFonts w:ascii="Montserrat" w:hAnsi="Montserrat"/>
          <w:color w:val="343A40"/>
          <w:sz w:val="24"/>
          <w:szCs w:val="24"/>
        </w:rPr>
        <w:t>ngon</w:t>
      </w:r>
      <w:proofErr w:type="spellEnd"/>
      <w:r w:rsidRPr="00AB539E">
        <w:rPr>
          <w:rFonts w:ascii="Montserrat" w:hAnsi="Montserrat"/>
          <w:color w:val="343A40"/>
          <w:sz w:val="24"/>
          <w:szCs w:val="24"/>
        </w:rPr>
        <w:t>?</w:t>
      </w:r>
    </w:p>
    <w:p w14:paraId="77FAD459" w14:textId="2F420EEA" w:rsidR="00AB539E" w:rsidRPr="00AB539E" w:rsidRDefault="00AB539E" w:rsidP="00AB539E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>
        <w:rPr>
          <w:rFonts w:ascii="Montserrat" w:hAnsi="Montserrat"/>
          <w:color w:val="343A40"/>
        </w:rPr>
        <w:t xml:space="preserve">- </w:t>
      </w:r>
      <w:proofErr w:type="spellStart"/>
      <w:r w:rsidRPr="00AB539E">
        <w:rPr>
          <w:rFonts w:ascii="Montserrat" w:hAnsi="Montserrat"/>
          <w:color w:val="343A40"/>
        </w:rPr>
        <w:t>Cơm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cháy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kho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quẹt</w:t>
      </w:r>
      <w:proofErr w:type="spellEnd"/>
    </w:p>
    <w:p w14:paraId="2B9DF15B" w14:textId="6A1CAFA6" w:rsidR="00AB539E" w:rsidRPr="00AB539E" w:rsidRDefault="00AB539E" w:rsidP="00AB539E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>
        <w:rPr>
          <w:rFonts w:ascii="Montserrat" w:hAnsi="Montserrat"/>
          <w:color w:val="343A40"/>
        </w:rPr>
        <w:t xml:space="preserve">- </w:t>
      </w:r>
      <w:r w:rsidRPr="00AB539E">
        <w:rPr>
          <w:rFonts w:ascii="Montserrat" w:hAnsi="Montserrat"/>
          <w:color w:val="343A40"/>
        </w:rPr>
        <w:t xml:space="preserve">Pizza </w:t>
      </w:r>
      <w:proofErr w:type="spellStart"/>
      <w:r w:rsidRPr="00AB539E">
        <w:rPr>
          <w:rFonts w:ascii="Montserrat" w:hAnsi="Montserrat"/>
          <w:color w:val="343A40"/>
        </w:rPr>
        <w:t>hủ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tiếu</w:t>
      </w:r>
      <w:proofErr w:type="spellEnd"/>
    </w:p>
    <w:p w14:paraId="71D13C18" w14:textId="21CD6296" w:rsidR="00AB539E" w:rsidRPr="00AB539E" w:rsidRDefault="00AB539E" w:rsidP="00AB539E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>
        <w:rPr>
          <w:rFonts w:ascii="Montserrat" w:hAnsi="Montserrat"/>
          <w:color w:val="343A40"/>
        </w:rPr>
        <w:t xml:space="preserve">- </w:t>
      </w:r>
      <w:proofErr w:type="spellStart"/>
      <w:r w:rsidRPr="00AB539E">
        <w:rPr>
          <w:rFonts w:ascii="Montserrat" w:hAnsi="Montserrat"/>
          <w:color w:val="343A40"/>
        </w:rPr>
        <w:t>Mì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hoành</w:t>
      </w:r>
      <w:proofErr w:type="spellEnd"/>
      <w:r w:rsidRPr="00AB539E">
        <w:rPr>
          <w:rFonts w:ascii="Montserrat" w:hAnsi="Montserrat"/>
          <w:color w:val="343A40"/>
        </w:rPr>
        <w:t xml:space="preserve"> da </w:t>
      </w:r>
      <w:proofErr w:type="spellStart"/>
      <w:r w:rsidRPr="00AB539E">
        <w:rPr>
          <w:rFonts w:ascii="Montserrat" w:hAnsi="Montserrat"/>
          <w:color w:val="343A40"/>
        </w:rPr>
        <w:t>heo</w:t>
      </w:r>
      <w:proofErr w:type="spellEnd"/>
    </w:p>
    <w:p w14:paraId="3EFF4CB3" w14:textId="7DACF3F0" w:rsidR="00AB539E" w:rsidRPr="00AB539E" w:rsidRDefault="00AB539E" w:rsidP="00AB539E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>
        <w:rPr>
          <w:rFonts w:ascii="Montserrat" w:hAnsi="Montserrat"/>
          <w:color w:val="343A40"/>
        </w:rPr>
        <w:t xml:space="preserve">- </w:t>
      </w:r>
      <w:proofErr w:type="spellStart"/>
      <w:r w:rsidRPr="00AB539E">
        <w:rPr>
          <w:rFonts w:ascii="Montserrat" w:hAnsi="Montserrat"/>
          <w:color w:val="343A40"/>
        </w:rPr>
        <w:t>Lẩu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rắn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miền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Tây</w:t>
      </w:r>
      <w:proofErr w:type="spellEnd"/>
    </w:p>
    <w:p w14:paraId="55A4874D" w14:textId="1F8F9047" w:rsidR="00AB539E" w:rsidRDefault="00AB539E" w:rsidP="00AB539E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>
        <w:rPr>
          <w:rFonts w:ascii="Montserrat" w:hAnsi="Montserrat"/>
          <w:color w:val="343A40"/>
        </w:rPr>
        <w:t xml:space="preserve">- </w:t>
      </w:r>
      <w:proofErr w:type="spellStart"/>
      <w:r w:rsidRPr="00AB539E">
        <w:rPr>
          <w:rFonts w:ascii="Montserrat" w:hAnsi="Montserrat"/>
          <w:color w:val="343A40"/>
        </w:rPr>
        <w:t>Lẩu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cá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tra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nấu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với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trái</w:t>
      </w:r>
      <w:proofErr w:type="spellEnd"/>
      <w:r w:rsidRPr="00AB539E">
        <w:rPr>
          <w:rFonts w:ascii="Montserrat" w:hAnsi="Montserrat"/>
          <w:color w:val="343A40"/>
        </w:rPr>
        <w:t xml:space="preserve"> </w:t>
      </w:r>
      <w:proofErr w:type="spellStart"/>
      <w:r w:rsidRPr="00AB539E">
        <w:rPr>
          <w:rFonts w:ascii="Montserrat" w:hAnsi="Montserrat"/>
          <w:color w:val="343A40"/>
        </w:rPr>
        <w:t>bần</w:t>
      </w:r>
      <w:proofErr w:type="spellEnd"/>
    </w:p>
    <w:p w14:paraId="619EB368" w14:textId="20557ECA" w:rsidR="005B3913" w:rsidRDefault="005B3913" w:rsidP="005B3913"/>
    <w:p w14:paraId="0AEDD557" w14:textId="7C803ABF" w:rsidR="005B3913" w:rsidRPr="005B3913" w:rsidRDefault="005B3913" w:rsidP="005B3913">
      <w:pPr>
        <w:rPr>
          <w:sz w:val="28"/>
          <w:szCs w:val="28"/>
        </w:rPr>
      </w:pPr>
      <w:proofErr w:type="spellStart"/>
      <w:r w:rsidRPr="005B3913">
        <w:rPr>
          <w:sz w:val="28"/>
          <w:szCs w:val="28"/>
        </w:rPr>
        <w:t>Chương</w:t>
      </w:r>
      <w:proofErr w:type="spellEnd"/>
      <w:r w:rsidRPr="005B3913">
        <w:rPr>
          <w:sz w:val="28"/>
          <w:szCs w:val="28"/>
        </w:rPr>
        <w:t xml:space="preserve"> </w:t>
      </w:r>
      <w:proofErr w:type="spellStart"/>
      <w:r w:rsidRPr="005B3913">
        <w:rPr>
          <w:sz w:val="28"/>
          <w:szCs w:val="28"/>
        </w:rPr>
        <w:t>trình</w:t>
      </w:r>
      <w:proofErr w:type="spellEnd"/>
      <w:r w:rsidRPr="005B3913">
        <w:rPr>
          <w:sz w:val="28"/>
          <w:szCs w:val="28"/>
        </w:rPr>
        <w:t xml:space="preserve"> Tour:</w:t>
      </w:r>
    </w:p>
    <w:p w14:paraId="27B785B6" w14:textId="40D17A5F" w:rsidR="00AB539E" w:rsidRDefault="00AB539E"/>
    <w:p w14:paraId="00982EA5" w14:textId="77777777" w:rsidR="005B3913" w:rsidRPr="004D0629" w:rsidRDefault="005B3913" w:rsidP="005B391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11111"/>
        </w:rPr>
      </w:pPr>
      <w:r w:rsidRPr="004D0629">
        <w:rPr>
          <w:rStyle w:val="Strong"/>
          <w:rFonts w:ascii="Calibri" w:hAnsi="Calibri" w:cs="Calibri"/>
          <w:color w:val="111111"/>
        </w:rPr>
        <w:t>06h00: </w:t>
      </w:r>
      <w:proofErr w:type="spellStart"/>
      <w:r w:rsidRPr="004D0629">
        <w:rPr>
          <w:rFonts w:ascii="Calibri" w:hAnsi="Calibri" w:cs="Calibri"/>
          <w:color w:val="111111"/>
        </w:rPr>
        <w:t>Cái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Răng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làm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điểm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khám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phá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đầu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tiên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cho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quý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khách</w:t>
      </w:r>
      <w:proofErr w:type="spellEnd"/>
      <w:r w:rsidRPr="004D0629">
        <w:rPr>
          <w:rFonts w:ascii="Calibri" w:hAnsi="Calibri" w:cs="Calibri"/>
          <w:color w:val="111111"/>
        </w:rPr>
        <w:t xml:space="preserve">. </w:t>
      </w:r>
      <w:proofErr w:type="spellStart"/>
      <w:r w:rsidRPr="004D0629">
        <w:rPr>
          <w:rFonts w:ascii="Calibri" w:hAnsi="Calibri" w:cs="Calibri"/>
          <w:color w:val="111111"/>
        </w:rPr>
        <w:t>Bởi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chợ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nổi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là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hình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ảnh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đặc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trưng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thể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hiện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thói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quen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sinh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hoạt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mua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bán</w:t>
      </w:r>
      <w:proofErr w:type="spellEnd"/>
      <w:r w:rsidRPr="004D0629">
        <w:rPr>
          <w:rFonts w:ascii="Calibri" w:hAnsi="Calibri" w:cs="Calibri"/>
          <w:color w:val="111111"/>
        </w:rPr>
        <w:t xml:space="preserve">, </w:t>
      </w:r>
      <w:proofErr w:type="spellStart"/>
      <w:r w:rsidRPr="004D0629">
        <w:rPr>
          <w:rFonts w:ascii="Calibri" w:hAnsi="Calibri" w:cs="Calibri"/>
          <w:color w:val="111111"/>
        </w:rPr>
        <w:t>trao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đổi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hàng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hóa</w:t>
      </w:r>
      <w:proofErr w:type="spellEnd"/>
      <w:r w:rsidRPr="004D0629">
        <w:rPr>
          <w:rFonts w:ascii="Calibri" w:hAnsi="Calibri" w:cs="Calibri"/>
          <w:color w:val="111111"/>
        </w:rPr>
        <w:t xml:space="preserve"> “</w:t>
      </w:r>
      <w:proofErr w:type="spellStart"/>
      <w:r w:rsidRPr="004D0629">
        <w:rPr>
          <w:rFonts w:ascii="Calibri" w:hAnsi="Calibri" w:cs="Calibri"/>
          <w:color w:val="111111"/>
        </w:rPr>
        <w:t>kẻ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buôn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ngày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bán</w:t>
      </w:r>
      <w:proofErr w:type="spellEnd"/>
      <w:r w:rsidRPr="004D0629">
        <w:rPr>
          <w:rFonts w:ascii="Calibri" w:hAnsi="Calibri" w:cs="Calibri"/>
          <w:color w:val="111111"/>
        </w:rPr>
        <w:t xml:space="preserve">” </w:t>
      </w:r>
      <w:proofErr w:type="spellStart"/>
      <w:r w:rsidRPr="004D0629">
        <w:rPr>
          <w:rFonts w:ascii="Calibri" w:hAnsi="Calibri" w:cs="Calibri"/>
          <w:color w:val="111111"/>
        </w:rPr>
        <w:t>trên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sông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của</w:t>
      </w:r>
      <w:proofErr w:type="spellEnd"/>
      <w:r w:rsidRPr="004D0629">
        <w:rPr>
          <w:rFonts w:ascii="Calibri" w:hAnsi="Calibri" w:cs="Calibri"/>
          <w:color w:val="111111"/>
        </w:rPr>
        <w:t xml:space="preserve"> người </w:t>
      </w:r>
      <w:proofErr w:type="spellStart"/>
      <w:r w:rsidRPr="004D0629">
        <w:rPr>
          <w:rFonts w:ascii="Calibri" w:hAnsi="Calibri" w:cs="Calibri"/>
          <w:color w:val="111111"/>
        </w:rPr>
        <w:t>dân</w:t>
      </w:r>
      <w:proofErr w:type="spellEnd"/>
      <w:r w:rsidRPr="004D0629">
        <w:rPr>
          <w:rFonts w:ascii="Calibri" w:hAnsi="Calibri" w:cs="Calibri"/>
          <w:color w:val="111111"/>
        </w:rPr>
        <w:t xml:space="preserve"> ĐBSCL.</w:t>
      </w:r>
    </w:p>
    <w:p w14:paraId="694229DC" w14:textId="77777777" w:rsidR="005B3913" w:rsidRPr="004D0629" w:rsidRDefault="005B3913" w:rsidP="005B391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11111"/>
        </w:rPr>
      </w:pPr>
      <w:r w:rsidRPr="004D0629">
        <w:rPr>
          <w:rStyle w:val="Strong"/>
          <w:rFonts w:ascii="Calibri" w:hAnsi="Calibri" w:cs="Calibri"/>
          <w:color w:val="111111"/>
        </w:rPr>
        <w:t>08h00: </w:t>
      </w:r>
      <w:proofErr w:type="spellStart"/>
      <w:r w:rsidRPr="004D0629">
        <w:rPr>
          <w:rFonts w:ascii="Calibri" w:hAnsi="Calibri" w:cs="Calibri"/>
          <w:color w:val="111111"/>
        </w:rPr>
        <w:t>Quý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khách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tham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quan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Khu</w:t>
      </w:r>
      <w:proofErr w:type="spellEnd"/>
      <w:r w:rsidRPr="004D0629">
        <w:rPr>
          <w:rFonts w:ascii="Calibri" w:hAnsi="Calibri" w:cs="Calibri"/>
          <w:color w:val="111111"/>
        </w:rPr>
        <w:t xml:space="preserve"> Du </w:t>
      </w:r>
      <w:proofErr w:type="spellStart"/>
      <w:r w:rsidRPr="004D0629">
        <w:rPr>
          <w:rFonts w:ascii="Calibri" w:hAnsi="Calibri" w:cs="Calibri"/>
          <w:color w:val="111111"/>
        </w:rPr>
        <w:t>Lịch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Sinh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Thái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Mỹ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Khánh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với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nhiều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hoạt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động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vui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chơi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dân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giã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miền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Tây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như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leo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cao</w:t>
      </w:r>
      <w:proofErr w:type="spellEnd"/>
      <w:r w:rsidRPr="004D0629">
        <w:rPr>
          <w:rFonts w:ascii="Calibri" w:hAnsi="Calibri" w:cs="Calibri"/>
          <w:color w:val="111111"/>
        </w:rPr>
        <w:t xml:space="preserve">, </w:t>
      </w:r>
      <w:proofErr w:type="spellStart"/>
      <w:r w:rsidRPr="004D0629">
        <w:rPr>
          <w:rFonts w:ascii="Calibri" w:hAnsi="Calibri" w:cs="Calibri"/>
          <w:color w:val="111111"/>
        </w:rPr>
        <w:t>xích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lô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đạp</w:t>
      </w:r>
      <w:proofErr w:type="spellEnd"/>
      <w:r w:rsidRPr="004D0629">
        <w:rPr>
          <w:rFonts w:ascii="Calibri" w:hAnsi="Calibri" w:cs="Calibri"/>
          <w:color w:val="111111"/>
        </w:rPr>
        <w:t xml:space="preserve">, </w:t>
      </w:r>
      <w:proofErr w:type="spellStart"/>
      <w:r w:rsidRPr="004D0629">
        <w:rPr>
          <w:rFonts w:ascii="Calibri" w:hAnsi="Calibri" w:cs="Calibri"/>
          <w:color w:val="111111"/>
        </w:rPr>
        <w:t>nhảy</w:t>
      </w:r>
      <w:proofErr w:type="spellEnd"/>
      <w:r w:rsidRPr="004D0629">
        <w:rPr>
          <w:rFonts w:ascii="Calibri" w:hAnsi="Calibri" w:cs="Calibri"/>
          <w:color w:val="111111"/>
        </w:rPr>
        <w:t xml:space="preserve"> bao </w:t>
      </w:r>
      <w:proofErr w:type="spellStart"/>
      <w:r w:rsidRPr="004D0629">
        <w:rPr>
          <w:rFonts w:ascii="Calibri" w:hAnsi="Calibri" w:cs="Calibri"/>
          <w:color w:val="111111"/>
        </w:rPr>
        <w:t>bố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và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những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trò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chơi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mang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tính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tập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thể</w:t>
      </w:r>
      <w:proofErr w:type="spellEnd"/>
      <w:r w:rsidRPr="004D0629">
        <w:rPr>
          <w:rFonts w:ascii="Calibri" w:hAnsi="Calibri" w:cs="Calibri"/>
          <w:color w:val="111111"/>
        </w:rPr>
        <w:t xml:space="preserve">, </w:t>
      </w:r>
      <w:proofErr w:type="spellStart"/>
      <w:r w:rsidRPr="004D0629">
        <w:rPr>
          <w:rFonts w:ascii="Calibri" w:hAnsi="Calibri" w:cs="Calibri"/>
          <w:color w:val="111111"/>
        </w:rPr>
        <w:t>có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tinh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thần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đồng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đội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như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đua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guốc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mộc</w:t>
      </w:r>
      <w:proofErr w:type="spellEnd"/>
      <w:r w:rsidRPr="004D0629">
        <w:rPr>
          <w:rFonts w:ascii="Calibri" w:hAnsi="Calibri" w:cs="Calibri"/>
          <w:color w:val="111111"/>
        </w:rPr>
        <w:t xml:space="preserve">, </w:t>
      </w:r>
      <w:proofErr w:type="spellStart"/>
      <w:r w:rsidRPr="004D0629">
        <w:rPr>
          <w:rFonts w:ascii="Calibri" w:hAnsi="Calibri" w:cs="Calibri"/>
          <w:color w:val="111111"/>
        </w:rPr>
        <w:t>đi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cầu</w:t>
      </w:r>
      <w:proofErr w:type="spellEnd"/>
      <w:r w:rsidRPr="004D0629">
        <w:rPr>
          <w:rFonts w:ascii="Calibri" w:hAnsi="Calibri" w:cs="Calibri"/>
          <w:color w:val="111111"/>
        </w:rPr>
        <w:t xml:space="preserve"> ô </w:t>
      </w:r>
      <w:proofErr w:type="spellStart"/>
      <w:r w:rsidRPr="004D0629">
        <w:rPr>
          <w:rFonts w:ascii="Calibri" w:hAnsi="Calibri" w:cs="Calibri"/>
          <w:color w:val="111111"/>
        </w:rPr>
        <w:t>thước</w:t>
      </w:r>
      <w:proofErr w:type="spellEnd"/>
      <w:r w:rsidRPr="004D0629">
        <w:rPr>
          <w:rFonts w:ascii="Calibri" w:hAnsi="Calibri" w:cs="Calibri"/>
          <w:color w:val="111111"/>
        </w:rPr>
        <w:t xml:space="preserve">, </w:t>
      </w:r>
      <w:proofErr w:type="spellStart"/>
      <w:r w:rsidRPr="004D0629">
        <w:rPr>
          <w:rFonts w:ascii="Calibri" w:hAnsi="Calibri" w:cs="Calibri"/>
          <w:color w:val="111111"/>
        </w:rPr>
        <w:t>câu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cá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sấu</w:t>
      </w:r>
      <w:proofErr w:type="spellEnd"/>
      <w:r w:rsidRPr="004D0629">
        <w:rPr>
          <w:rFonts w:ascii="Calibri" w:hAnsi="Calibri" w:cs="Calibri"/>
          <w:color w:val="111111"/>
        </w:rPr>
        <w:t xml:space="preserve">, </w:t>
      </w:r>
      <w:proofErr w:type="spellStart"/>
      <w:r w:rsidRPr="004D0629">
        <w:rPr>
          <w:rFonts w:ascii="Calibri" w:hAnsi="Calibri" w:cs="Calibri"/>
          <w:color w:val="111111"/>
        </w:rPr>
        <w:t>đua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heo</w:t>
      </w:r>
      <w:proofErr w:type="spellEnd"/>
      <w:r w:rsidRPr="004D0629">
        <w:rPr>
          <w:rFonts w:ascii="Calibri" w:hAnsi="Calibri" w:cs="Calibri"/>
          <w:color w:val="111111"/>
        </w:rPr>
        <w:t xml:space="preserve">, </w:t>
      </w:r>
      <w:proofErr w:type="spellStart"/>
      <w:r w:rsidRPr="004D0629">
        <w:rPr>
          <w:rFonts w:ascii="Calibri" w:hAnsi="Calibri" w:cs="Calibri"/>
          <w:color w:val="111111"/>
        </w:rPr>
        <w:t>xiếc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khỉ</w:t>
      </w:r>
      <w:proofErr w:type="spellEnd"/>
      <w:r w:rsidRPr="004D0629">
        <w:rPr>
          <w:rFonts w:ascii="Calibri" w:hAnsi="Calibri" w:cs="Calibri"/>
          <w:color w:val="111111"/>
        </w:rPr>
        <w:t xml:space="preserve">…KDL </w:t>
      </w:r>
      <w:proofErr w:type="spellStart"/>
      <w:r w:rsidRPr="004D0629">
        <w:rPr>
          <w:rFonts w:ascii="Calibri" w:hAnsi="Calibri" w:cs="Calibri"/>
          <w:color w:val="111111"/>
        </w:rPr>
        <w:t>Mỹ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Khánh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còn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có</w:t>
      </w:r>
      <w:proofErr w:type="spellEnd"/>
      <w:r w:rsidRPr="004D0629">
        <w:rPr>
          <w:rFonts w:ascii="Calibri" w:hAnsi="Calibri" w:cs="Calibri"/>
          <w:color w:val="111111"/>
        </w:rPr>
        <w:t xml:space="preserve"> hơn20 </w:t>
      </w:r>
      <w:proofErr w:type="spellStart"/>
      <w:r w:rsidRPr="004D0629">
        <w:rPr>
          <w:rFonts w:ascii="Calibri" w:hAnsi="Calibri" w:cs="Calibri"/>
          <w:color w:val="111111"/>
        </w:rPr>
        <w:t>loại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cây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được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trồng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đan</w:t>
      </w:r>
      <w:proofErr w:type="spellEnd"/>
      <w:r w:rsidRPr="004D0629">
        <w:rPr>
          <w:rFonts w:ascii="Calibri" w:hAnsi="Calibri" w:cs="Calibri"/>
          <w:color w:val="111111"/>
        </w:rPr>
        <w:t xml:space="preserve"> xen </w:t>
      </w:r>
      <w:proofErr w:type="spellStart"/>
      <w:r w:rsidRPr="004D0629">
        <w:rPr>
          <w:rFonts w:ascii="Calibri" w:hAnsi="Calibri" w:cs="Calibri"/>
          <w:color w:val="111111"/>
        </w:rPr>
        <w:t>dọc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lối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đi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như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mận</w:t>
      </w:r>
      <w:proofErr w:type="spellEnd"/>
      <w:r w:rsidRPr="004D0629">
        <w:rPr>
          <w:rFonts w:ascii="Calibri" w:hAnsi="Calibri" w:cs="Calibri"/>
          <w:color w:val="111111"/>
        </w:rPr>
        <w:t xml:space="preserve">, </w:t>
      </w:r>
      <w:proofErr w:type="spellStart"/>
      <w:r w:rsidRPr="004D0629">
        <w:rPr>
          <w:rFonts w:ascii="Calibri" w:hAnsi="Calibri" w:cs="Calibri"/>
          <w:color w:val="111111"/>
        </w:rPr>
        <w:t>xoài</w:t>
      </w:r>
      <w:proofErr w:type="spellEnd"/>
      <w:r w:rsidRPr="004D0629">
        <w:rPr>
          <w:rFonts w:ascii="Calibri" w:hAnsi="Calibri" w:cs="Calibri"/>
          <w:color w:val="111111"/>
        </w:rPr>
        <w:t xml:space="preserve">, </w:t>
      </w:r>
      <w:proofErr w:type="spellStart"/>
      <w:r w:rsidRPr="004D0629">
        <w:rPr>
          <w:rFonts w:ascii="Calibri" w:hAnsi="Calibri" w:cs="Calibri"/>
          <w:color w:val="111111"/>
        </w:rPr>
        <w:t>chôm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chôm</w:t>
      </w:r>
      <w:proofErr w:type="spellEnd"/>
      <w:r w:rsidRPr="004D0629">
        <w:rPr>
          <w:rFonts w:ascii="Calibri" w:hAnsi="Calibri" w:cs="Calibri"/>
          <w:color w:val="111111"/>
        </w:rPr>
        <w:t xml:space="preserve">, </w:t>
      </w:r>
      <w:proofErr w:type="spellStart"/>
      <w:r w:rsidRPr="004D0629">
        <w:rPr>
          <w:rFonts w:ascii="Calibri" w:hAnsi="Calibri" w:cs="Calibri"/>
          <w:color w:val="111111"/>
        </w:rPr>
        <w:t>mít</w:t>
      </w:r>
      <w:proofErr w:type="spellEnd"/>
      <w:r w:rsidRPr="004D0629">
        <w:rPr>
          <w:rFonts w:ascii="Calibri" w:hAnsi="Calibri" w:cs="Calibri"/>
          <w:color w:val="111111"/>
        </w:rPr>
        <w:t xml:space="preserve">, </w:t>
      </w:r>
      <w:proofErr w:type="spellStart"/>
      <w:r w:rsidRPr="004D0629">
        <w:rPr>
          <w:rFonts w:ascii="Calibri" w:hAnsi="Calibri" w:cs="Calibri"/>
          <w:color w:val="111111"/>
        </w:rPr>
        <w:t>dâu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và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sầu</w:t>
      </w:r>
      <w:proofErr w:type="spellEnd"/>
      <w:r w:rsidRPr="004D0629">
        <w:rPr>
          <w:rFonts w:ascii="Calibri" w:hAnsi="Calibri" w:cs="Calibri"/>
          <w:color w:val="111111"/>
        </w:rPr>
        <w:t xml:space="preserve"> riêng….</w:t>
      </w:r>
      <w:proofErr w:type="spellStart"/>
      <w:r w:rsidRPr="004D0629">
        <w:rPr>
          <w:rFonts w:ascii="Calibri" w:hAnsi="Calibri" w:cs="Calibri"/>
          <w:color w:val="111111"/>
        </w:rPr>
        <w:t>cũng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như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nhà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cổ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ba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gian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đặc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trưng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của</w:t>
      </w:r>
      <w:proofErr w:type="spellEnd"/>
      <w:r w:rsidRPr="004D0629">
        <w:rPr>
          <w:rFonts w:ascii="Calibri" w:hAnsi="Calibri" w:cs="Calibri"/>
          <w:color w:val="111111"/>
        </w:rPr>
        <w:t xml:space="preserve"> Nam </w:t>
      </w:r>
      <w:proofErr w:type="spellStart"/>
      <w:r w:rsidRPr="004D0629">
        <w:rPr>
          <w:rFonts w:ascii="Calibri" w:hAnsi="Calibri" w:cs="Calibri"/>
          <w:color w:val="111111"/>
        </w:rPr>
        <w:t>Bộ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thời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xưa</w:t>
      </w:r>
      <w:proofErr w:type="spellEnd"/>
      <w:r w:rsidRPr="004D0629">
        <w:rPr>
          <w:rFonts w:ascii="Calibri" w:hAnsi="Calibri" w:cs="Calibri"/>
          <w:color w:val="111111"/>
        </w:rPr>
        <w:t>.</w:t>
      </w:r>
    </w:p>
    <w:p w14:paraId="2A4CC66C" w14:textId="77777777" w:rsidR="005B3913" w:rsidRPr="004D0629" w:rsidRDefault="005B3913" w:rsidP="005B391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11111"/>
        </w:rPr>
      </w:pPr>
      <w:r w:rsidRPr="004D0629">
        <w:rPr>
          <w:rStyle w:val="Strong"/>
          <w:rFonts w:ascii="Calibri" w:hAnsi="Calibri" w:cs="Calibri"/>
          <w:color w:val="111111"/>
        </w:rPr>
        <w:t>12h00: </w:t>
      </w:r>
      <w:proofErr w:type="spellStart"/>
      <w:r w:rsidRPr="004D0629">
        <w:rPr>
          <w:rFonts w:ascii="Calibri" w:hAnsi="Calibri" w:cs="Calibri"/>
          <w:color w:val="111111"/>
        </w:rPr>
        <w:t>Đoàn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ăn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cơm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trưa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tại</w:t>
      </w:r>
      <w:proofErr w:type="spellEnd"/>
      <w:r w:rsidRPr="004D0629">
        <w:rPr>
          <w:rFonts w:ascii="Calibri" w:hAnsi="Calibri" w:cs="Calibri"/>
          <w:color w:val="111111"/>
        </w:rPr>
        <w:t xml:space="preserve"> KDL </w:t>
      </w:r>
      <w:proofErr w:type="spellStart"/>
      <w:r w:rsidRPr="004D0629">
        <w:rPr>
          <w:rFonts w:ascii="Calibri" w:hAnsi="Calibri" w:cs="Calibri"/>
          <w:color w:val="111111"/>
        </w:rPr>
        <w:t>Mỹ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Khánh</w:t>
      </w:r>
      <w:proofErr w:type="spellEnd"/>
      <w:r w:rsidRPr="004D0629">
        <w:rPr>
          <w:rFonts w:ascii="Calibri" w:hAnsi="Calibri" w:cs="Calibri"/>
          <w:color w:val="111111"/>
        </w:rPr>
        <w:t xml:space="preserve">, </w:t>
      </w:r>
      <w:proofErr w:type="spellStart"/>
      <w:r w:rsidRPr="004D0629">
        <w:rPr>
          <w:rFonts w:ascii="Calibri" w:hAnsi="Calibri" w:cs="Calibri"/>
          <w:color w:val="111111"/>
        </w:rPr>
        <w:t>nghỉ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ngơi</w:t>
      </w:r>
      <w:proofErr w:type="spellEnd"/>
      <w:r w:rsidRPr="004D0629">
        <w:rPr>
          <w:rFonts w:ascii="Calibri" w:hAnsi="Calibri" w:cs="Calibri"/>
          <w:color w:val="111111"/>
        </w:rPr>
        <w:t>.</w:t>
      </w:r>
    </w:p>
    <w:p w14:paraId="5E64F8F2" w14:textId="77777777" w:rsidR="005B3913" w:rsidRPr="004D0629" w:rsidRDefault="005B3913" w:rsidP="005B391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11111"/>
        </w:rPr>
      </w:pPr>
      <w:r w:rsidRPr="004D0629">
        <w:rPr>
          <w:rStyle w:val="Strong"/>
          <w:rFonts w:ascii="Calibri" w:hAnsi="Calibri" w:cs="Calibri"/>
          <w:color w:val="111111"/>
        </w:rPr>
        <w:t>14h00: </w:t>
      </w:r>
      <w:proofErr w:type="spellStart"/>
      <w:r w:rsidRPr="004D0629">
        <w:rPr>
          <w:rFonts w:ascii="Calibri" w:hAnsi="Calibri" w:cs="Calibri"/>
          <w:color w:val="111111"/>
        </w:rPr>
        <w:t>Khởi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hành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về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lại</w:t>
      </w:r>
      <w:proofErr w:type="spellEnd"/>
      <w:r w:rsidRPr="004D0629">
        <w:rPr>
          <w:rFonts w:ascii="Calibri" w:hAnsi="Calibri" w:cs="Calibri"/>
          <w:color w:val="111111"/>
        </w:rPr>
        <w:t xml:space="preserve"> TP HCM, </w:t>
      </w:r>
      <w:proofErr w:type="spellStart"/>
      <w:r w:rsidRPr="004D0629">
        <w:rPr>
          <w:rFonts w:ascii="Calibri" w:hAnsi="Calibri" w:cs="Calibri"/>
          <w:color w:val="111111"/>
        </w:rPr>
        <w:t>trên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đường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về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dừng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chân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tại</w:t>
      </w:r>
      <w:proofErr w:type="spellEnd"/>
      <w:r w:rsidRPr="004D0629">
        <w:rPr>
          <w:rFonts w:ascii="Calibri" w:hAnsi="Calibri" w:cs="Calibri"/>
          <w:color w:val="111111"/>
        </w:rPr>
        <w:t xml:space="preserve"> Lai </w:t>
      </w:r>
      <w:proofErr w:type="spellStart"/>
      <w:r w:rsidRPr="004D0629">
        <w:rPr>
          <w:rFonts w:ascii="Calibri" w:hAnsi="Calibri" w:cs="Calibri"/>
          <w:color w:val="111111"/>
        </w:rPr>
        <w:t>Vung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quà</w:t>
      </w:r>
      <w:proofErr w:type="spellEnd"/>
      <w:r w:rsidRPr="004D0629">
        <w:rPr>
          <w:rFonts w:ascii="Calibri" w:hAnsi="Calibri" w:cs="Calibri"/>
          <w:color w:val="111111"/>
        </w:rPr>
        <w:t> </w:t>
      </w:r>
      <w:proofErr w:type="spellStart"/>
      <w:r w:rsidRPr="004D0629">
        <w:rPr>
          <w:rFonts w:ascii="Calibri" w:hAnsi="Calibri" w:cs="Calibri"/>
          <w:color w:val="111111"/>
        </w:rPr>
        <w:t>lưu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niệm</w:t>
      </w:r>
      <w:proofErr w:type="spellEnd"/>
      <w:r w:rsidRPr="004D0629">
        <w:rPr>
          <w:rFonts w:ascii="Calibri" w:hAnsi="Calibri" w:cs="Calibri"/>
          <w:color w:val="111111"/>
        </w:rPr>
        <w:t xml:space="preserve"> (</w:t>
      </w:r>
      <w:proofErr w:type="spellStart"/>
      <w:r w:rsidRPr="004D0629">
        <w:rPr>
          <w:rFonts w:ascii="Calibri" w:hAnsi="Calibri" w:cs="Calibri"/>
          <w:color w:val="111111"/>
        </w:rPr>
        <w:t>Nem</w:t>
      </w:r>
      <w:proofErr w:type="spellEnd"/>
      <w:r w:rsidRPr="004D0629">
        <w:rPr>
          <w:rFonts w:ascii="Calibri" w:hAnsi="Calibri" w:cs="Calibri"/>
          <w:color w:val="111111"/>
        </w:rPr>
        <w:t xml:space="preserve"> Lai </w:t>
      </w:r>
      <w:proofErr w:type="spellStart"/>
      <w:r w:rsidRPr="004D0629">
        <w:rPr>
          <w:rFonts w:ascii="Calibri" w:hAnsi="Calibri" w:cs="Calibri"/>
          <w:color w:val="111111"/>
        </w:rPr>
        <w:t>Vung</w:t>
      </w:r>
      <w:proofErr w:type="spellEnd"/>
      <w:r w:rsidRPr="004D0629">
        <w:rPr>
          <w:rFonts w:ascii="Calibri" w:hAnsi="Calibri" w:cs="Calibri"/>
          <w:color w:val="111111"/>
        </w:rPr>
        <w:t xml:space="preserve">, bánh </w:t>
      </w:r>
      <w:proofErr w:type="spellStart"/>
      <w:r w:rsidRPr="004D0629">
        <w:rPr>
          <w:rFonts w:ascii="Calibri" w:hAnsi="Calibri" w:cs="Calibri"/>
          <w:color w:val="111111"/>
        </w:rPr>
        <w:t>tráng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proofErr w:type="gramStart"/>
      <w:r w:rsidRPr="004D0629">
        <w:rPr>
          <w:rFonts w:ascii="Calibri" w:hAnsi="Calibri" w:cs="Calibri"/>
          <w:color w:val="111111"/>
        </w:rPr>
        <w:t>sữa</w:t>
      </w:r>
      <w:proofErr w:type="spellEnd"/>
      <w:r w:rsidRPr="004D0629">
        <w:rPr>
          <w:rFonts w:ascii="Calibri" w:hAnsi="Calibri" w:cs="Calibri"/>
          <w:color w:val="111111"/>
        </w:rPr>
        <w:t>,..</w:t>
      </w:r>
      <w:proofErr w:type="gramEnd"/>
      <w:r w:rsidRPr="004D0629">
        <w:rPr>
          <w:rFonts w:ascii="Calibri" w:hAnsi="Calibri" w:cs="Calibri"/>
          <w:color w:val="111111"/>
        </w:rPr>
        <w:t>)</w:t>
      </w:r>
    </w:p>
    <w:p w14:paraId="62AF4257" w14:textId="77777777" w:rsidR="005B3913" w:rsidRPr="004D0629" w:rsidRDefault="005B3913" w:rsidP="005B391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111111"/>
        </w:rPr>
      </w:pPr>
      <w:r w:rsidRPr="004D0629">
        <w:rPr>
          <w:rStyle w:val="Strong"/>
          <w:rFonts w:ascii="Calibri" w:hAnsi="Calibri" w:cs="Calibri"/>
          <w:color w:val="111111"/>
        </w:rPr>
        <w:t>18h00: </w:t>
      </w:r>
      <w:proofErr w:type="spellStart"/>
      <w:r w:rsidRPr="004D0629">
        <w:rPr>
          <w:rFonts w:ascii="Calibri" w:hAnsi="Calibri" w:cs="Calibri"/>
          <w:color w:val="111111"/>
        </w:rPr>
        <w:t>Đến</w:t>
      </w:r>
      <w:proofErr w:type="spellEnd"/>
      <w:r w:rsidRPr="004D0629">
        <w:rPr>
          <w:rFonts w:ascii="Calibri" w:hAnsi="Calibri" w:cs="Calibri"/>
          <w:color w:val="111111"/>
        </w:rPr>
        <w:t xml:space="preserve"> TP.HCM. </w:t>
      </w:r>
      <w:proofErr w:type="spellStart"/>
      <w:r w:rsidRPr="004D0629">
        <w:rPr>
          <w:rFonts w:ascii="Calibri" w:hAnsi="Calibri" w:cs="Calibri"/>
          <w:color w:val="111111"/>
        </w:rPr>
        <w:t>Kết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thúc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dịch</w:t>
      </w:r>
      <w:proofErr w:type="spellEnd"/>
      <w:r w:rsidRPr="004D0629">
        <w:rPr>
          <w:rFonts w:ascii="Calibri" w:hAnsi="Calibri" w:cs="Calibri"/>
          <w:color w:val="111111"/>
        </w:rPr>
        <w:t xml:space="preserve"> </w:t>
      </w:r>
      <w:proofErr w:type="spellStart"/>
      <w:r w:rsidRPr="004D0629">
        <w:rPr>
          <w:rFonts w:ascii="Calibri" w:hAnsi="Calibri" w:cs="Calibri"/>
          <w:color w:val="111111"/>
        </w:rPr>
        <w:t>vụ</w:t>
      </w:r>
      <w:proofErr w:type="spellEnd"/>
      <w:r w:rsidRPr="004D0629">
        <w:rPr>
          <w:rFonts w:ascii="Calibri" w:hAnsi="Calibri" w:cs="Calibri"/>
          <w:color w:val="111111"/>
        </w:rPr>
        <w:t>.</w:t>
      </w:r>
    </w:p>
    <w:p w14:paraId="3F5076F6" w14:textId="063ED0BC" w:rsidR="005B3913" w:rsidRDefault="005B3913"/>
    <w:p w14:paraId="32DA5E04" w14:textId="19AAC891" w:rsidR="005B3913" w:rsidRDefault="004D0629">
      <w:pPr>
        <w:rPr>
          <w:sz w:val="28"/>
          <w:szCs w:val="28"/>
        </w:rPr>
      </w:pPr>
      <w:r w:rsidRPr="00AB539E">
        <w:rPr>
          <w:noProof/>
        </w:rPr>
        <w:lastRenderedPageBreak/>
        <w:drawing>
          <wp:inline distT="0" distB="0" distL="0" distR="0" wp14:anchorId="7F18116B" wp14:editId="3BD04EA3">
            <wp:extent cx="5943600" cy="3952875"/>
            <wp:effectExtent l="0" t="0" r="0" b="9525"/>
            <wp:docPr id="1" name="Picture 1" descr="Ben Ninh Ki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 Ninh Kie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288C" w14:textId="769F9C34" w:rsidR="004D0629" w:rsidRPr="005B3913" w:rsidRDefault="004D0629">
      <w:pPr>
        <w:rPr>
          <w:sz w:val="28"/>
          <w:szCs w:val="28"/>
        </w:rPr>
      </w:pPr>
      <w:r w:rsidRPr="00AB539E">
        <w:rPr>
          <w:noProof/>
        </w:rPr>
        <w:drawing>
          <wp:inline distT="0" distB="0" distL="0" distR="0" wp14:anchorId="643869AE" wp14:editId="36E19A51">
            <wp:extent cx="5943600" cy="3326765"/>
            <wp:effectExtent l="0" t="0" r="0" b="6985"/>
            <wp:docPr id="2" name="Picture 2" descr="Ben Ninh Ki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n Ninh Kie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629" w:rsidRPr="005B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799"/>
    <w:multiLevelType w:val="multilevel"/>
    <w:tmpl w:val="54D2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F5A1A"/>
    <w:multiLevelType w:val="multilevel"/>
    <w:tmpl w:val="CAEC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F4125"/>
    <w:multiLevelType w:val="multilevel"/>
    <w:tmpl w:val="B3C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90BC5"/>
    <w:multiLevelType w:val="multilevel"/>
    <w:tmpl w:val="8DD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D3DE2"/>
    <w:multiLevelType w:val="multilevel"/>
    <w:tmpl w:val="A206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133671">
    <w:abstractNumId w:val="2"/>
  </w:num>
  <w:num w:numId="2" w16cid:durableId="1860578668">
    <w:abstractNumId w:val="0"/>
  </w:num>
  <w:num w:numId="3" w16cid:durableId="2142962054">
    <w:abstractNumId w:val="4"/>
  </w:num>
  <w:num w:numId="4" w16cid:durableId="313262260">
    <w:abstractNumId w:val="1"/>
  </w:num>
  <w:num w:numId="5" w16cid:durableId="418796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11"/>
    <w:rsid w:val="004D0629"/>
    <w:rsid w:val="00574796"/>
    <w:rsid w:val="005B3913"/>
    <w:rsid w:val="00AB539E"/>
    <w:rsid w:val="00BA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8E9D"/>
  <w15:chartTrackingRefBased/>
  <w15:docId w15:val="{EE755B7F-0CEA-4AF9-8ED7-B458ADE9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53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3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53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B539E"/>
    <w:rPr>
      <w:b/>
      <w:bCs/>
    </w:rPr>
  </w:style>
  <w:style w:type="paragraph" w:styleId="NormalWeb">
    <w:name w:val="Normal (Web)"/>
    <w:basedOn w:val="Normal"/>
    <w:uiPriority w:val="99"/>
    <w:unhideWhenUsed/>
    <w:rsid w:val="00AB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53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3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53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Myterious Boi</cp:lastModifiedBy>
  <cp:revision>6</cp:revision>
  <dcterms:created xsi:type="dcterms:W3CDTF">2023-01-09T12:05:00Z</dcterms:created>
  <dcterms:modified xsi:type="dcterms:W3CDTF">2023-01-11T16:49:00Z</dcterms:modified>
</cp:coreProperties>
</file>