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4810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Montserrat" w:hAnsi="Montserrat"/>
          <w:color w:val="343A40"/>
          <w:sz w:val="42"/>
          <w:szCs w:val="42"/>
        </w:rPr>
        <w:t>Bật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</w:t>
      </w:r>
      <w:proofErr w:type="spellStart"/>
      <w:r>
        <w:rPr>
          <w:rFonts w:ascii="Montserrat" w:hAnsi="Montserrat"/>
          <w:color w:val="343A40"/>
          <w:sz w:val="42"/>
          <w:szCs w:val="42"/>
        </w:rPr>
        <w:t>mí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</w:t>
      </w:r>
      <w:proofErr w:type="spellStart"/>
      <w:r>
        <w:rPr>
          <w:rFonts w:ascii="Montserrat" w:hAnsi="Montserrat"/>
          <w:color w:val="343A40"/>
          <w:sz w:val="42"/>
          <w:szCs w:val="42"/>
        </w:rPr>
        <w:t>kinh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</w:t>
      </w:r>
      <w:proofErr w:type="spellStart"/>
      <w:r>
        <w:rPr>
          <w:rFonts w:ascii="Montserrat" w:hAnsi="Montserrat"/>
          <w:color w:val="343A40"/>
          <w:sz w:val="42"/>
          <w:szCs w:val="42"/>
        </w:rPr>
        <w:t>nghiệm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du </w:t>
      </w:r>
      <w:proofErr w:type="spellStart"/>
      <w:r>
        <w:rPr>
          <w:rFonts w:ascii="Montserrat" w:hAnsi="Montserrat"/>
          <w:color w:val="343A40"/>
          <w:sz w:val="42"/>
          <w:szCs w:val="42"/>
        </w:rPr>
        <w:t>lịch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Cam </w:t>
      </w:r>
      <w:proofErr w:type="spellStart"/>
      <w:r>
        <w:rPr>
          <w:rFonts w:ascii="Montserrat" w:hAnsi="Montserrat"/>
          <w:color w:val="343A40"/>
          <w:sz w:val="42"/>
          <w:szCs w:val="42"/>
        </w:rPr>
        <w:t>Ranh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chi </w:t>
      </w:r>
      <w:proofErr w:type="spellStart"/>
      <w:r>
        <w:rPr>
          <w:rFonts w:ascii="Montserrat" w:hAnsi="Montserrat"/>
          <w:color w:val="343A40"/>
          <w:sz w:val="42"/>
          <w:szCs w:val="42"/>
        </w:rPr>
        <w:t>tiết</w:t>
      </w:r>
      <w:proofErr w:type="spellEnd"/>
      <w:r>
        <w:rPr>
          <w:rFonts w:ascii="Montserrat" w:hAnsi="Montserrat"/>
          <w:color w:val="343A40"/>
          <w:sz w:val="42"/>
          <w:szCs w:val="42"/>
        </w:rPr>
        <w:t xml:space="preserve"> </w:t>
      </w:r>
      <w:proofErr w:type="spellStart"/>
      <w:r>
        <w:rPr>
          <w:rFonts w:ascii="Montserrat" w:hAnsi="Montserrat"/>
          <w:color w:val="343A40"/>
          <w:sz w:val="42"/>
          <w:szCs w:val="42"/>
        </w:rPr>
        <w:t>nhất</w:t>
      </w:r>
      <w:proofErr w:type="spellEnd"/>
    </w:p>
    <w:p w14:paraId="6A825644" w14:textId="77777777" w:rsidR="00AD3948" w:rsidRDefault="00AD3948" w:rsidP="00AD3948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Giá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tour: 2.690.000đ/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khách</w:t>
      </w:r>
      <w:proofErr w:type="spellEnd"/>
    </w:p>
    <w:p w14:paraId="25346158" w14:textId="77777777" w:rsidR="00AD3948" w:rsidRDefault="00AD3948" w:rsidP="00AD3948"/>
    <w:p w14:paraId="6587435C" w14:textId="77777777" w:rsidR="00AD3948" w:rsidRDefault="00AD3948" w:rsidP="00AD3948">
      <w:pPr>
        <w:pStyle w:val="Heading2"/>
        <w:shd w:val="clear" w:color="auto" w:fill="FFFFFF"/>
        <w:spacing w:before="0"/>
      </w:pPr>
      <w:r>
        <w:rPr>
          <w:rFonts w:ascii="Montserrat" w:hAnsi="Montserrat"/>
          <w:color w:val="343A40"/>
          <w:sz w:val="24"/>
          <w:szCs w:val="24"/>
        </w:rPr>
        <w:t xml:space="preserve">1. </w:t>
      </w:r>
      <w:proofErr w:type="spellStart"/>
      <w:r>
        <w:rPr>
          <w:rFonts w:ascii="Montserrat" w:hAnsi="Montserrat"/>
          <w:color w:val="343A40"/>
          <w:sz w:val="24"/>
          <w:szCs w:val="24"/>
        </w:rPr>
        <w:t>Giới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thiệu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về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Cam </w:t>
      </w:r>
      <w:proofErr w:type="spellStart"/>
      <w:r>
        <w:rPr>
          <w:rFonts w:ascii="Montserrat" w:hAnsi="Montserrat"/>
          <w:color w:val="343A40"/>
          <w:sz w:val="24"/>
          <w:szCs w:val="24"/>
        </w:rPr>
        <w:t>Ranh</w:t>
      </w:r>
      <w:proofErr w:type="spellEnd"/>
    </w:p>
    <w:p w14:paraId="11300AD3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Montserrat" w:hAnsi="Montserrat"/>
          <w:color w:val="343A40"/>
          <w:sz w:val="21"/>
          <w:szCs w:val="21"/>
        </w:rPr>
        <w:t xml:space="preserve">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tọa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xem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tốt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Nam Á.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Trang 40km,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khoa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học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thuật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7B1BF16D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dần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7A09EC50" w14:textId="77777777" w:rsidR="00AD3948" w:rsidRDefault="00AD3948" w:rsidP="00AD3948"/>
    <w:p w14:paraId="69BBB3DE" w14:textId="77777777" w:rsidR="00AD3948" w:rsidRDefault="00AD3948" w:rsidP="00AD3948">
      <w:pPr>
        <w:pStyle w:val="Heading2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  <w:sz w:val="24"/>
          <w:szCs w:val="24"/>
        </w:rPr>
        <w:t xml:space="preserve">2.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Thời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điểm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thích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hợp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đến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Cam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Ranh</w:t>
      </w:r>
      <w:proofErr w:type="spellEnd"/>
    </w:p>
    <w:p w14:paraId="60F040C2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Montserrat" w:hAnsi="Montserrat"/>
          <w:color w:val="343A40"/>
          <w:sz w:val="21"/>
          <w:szCs w:val="21"/>
        </w:rPr>
        <w:t xml:space="preserve">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khô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cuối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 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tầm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8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 do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êm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nghỉ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dưỡng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bè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người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7BF14F01" w14:textId="77777777" w:rsidR="00AD3948" w:rsidRDefault="00AD3948" w:rsidP="00AD3948"/>
    <w:p w14:paraId="7370D538" w14:textId="77777777" w:rsidR="00AD3948" w:rsidRDefault="00AD3948" w:rsidP="00AD3948">
      <w:pPr>
        <w:pStyle w:val="Heading2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Đi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du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Cam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Ranh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bằng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phương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tiện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4AB0A8EC" w14:textId="77777777" w:rsidR="00AD3948" w:rsidRDefault="00AD3948" w:rsidP="00AD3948">
      <w:pPr>
        <w:pStyle w:val="NormalWeb"/>
        <w:shd w:val="clear" w:color="auto" w:fill="FFFFFF"/>
        <w:spacing w:before="0" w:beforeAutospacing="0" w:after="280" w:afterAutospacing="0"/>
      </w:pP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764D4F01" w14:textId="77777777" w:rsidR="00AD3948" w:rsidRDefault="00AD3948" w:rsidP="00AD3948">
      <w:pPr>
        <w:pStyle w:val="NormalWeb"/>
        <w:numPr>
          <w:ilvl w:val="0"/>
          <w:numId w:val="13"/>
        </w:numPr>
        <w:shd w:val="clear" w:color="auto" w:fill="FFFFFF"/>
        <w:spacing w:before="28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bay: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nay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khởi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Nội,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Chí Minh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bay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>
        <w:rPr>
          <w:rFonts w:ascii="Montserrat" w:hAnsi="Montserrat"/>
          <w:color w:val="343A40"/>
          <w:sz w:val="21"/>
          <w:szCs w:val="21"/>
        </w:rPr>
        <w:t>săn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"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vé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rẻ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kiệm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0EDCE170" w14:textId="77777777" w:rsidR="00AD3948" w:rsidRDefault="00AD3948" w:rsidP="00AD39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Tàu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hoả</w:t>
      </w:r>
      <w:proofErr w:type="spellEnd"/>
      <w:r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ngắm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thử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hoả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nhé.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Nội,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500.000 - 1.500.000VND/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vé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khoang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chỗ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ngồi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200.000 - 600.000VND/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vé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4AC133C5" w14:textId="77777777" w:rsidR="00AD3948" w:rsidRDefault="00AD3948" w:rsidP="00AD39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8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r>
        <w:rPr>
          <w:rFonts w:ascii="Montserrat" w:hAnsi="Montserrat"/>
          <w:color w:val="343A40"/>
          <w:sz w:val="21"/>
          <w:szCs w:val="21"/>
        </w:rPr>
        <w:t xml:space="preserve">Xe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kiệm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ngồi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xe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lâu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70EBDB3D" w14:textId="77777777" w:rsidR="00AD3948" w:rsidRDefault="00AD3948" w:rsidP="00AD3948">
      <w:pPr>
        <w:pStyle w:val="Heading2"/>
        <w:shd w:val="clear" w:color="auto" w:fill="FFFFFF"/>
        <w:spacing w:before="0"/>
        <w:rPr>
          <w:rFonts w:ascii="Times New Roman" w:hAnsi="Times New Roman"/>
          <w:color w:val="auto"/>
          <w:sz w:val="36"/>
          <w:szCs w:val="36"/>
        </w:rPr>
      </w:pPr>
      <w:r>
        <w:rPr>
          <w:rFonts w:ascii="Montserrat" w:hAnsi="Montserrat"/>
          <w:color w:val="343A40"/>
          <w:sz w:val="24"/>
          <w:szCs w:val="24"/>
        </w:rPr>
        <w:t xml:space="preserve">4. Các </w:t>
      </w:r>
      <w:proofErr w:type="spellStart"/>
      <w:r>
        <w:rPr>
          <w:rFonts w:ascii="Montserrat" w:hAnsi="Montserrat"/>
          <w:color w:val="343A40"/>
          <w:sz w:val="24"/>
          <w:szCs w:val="24"/>
        </w:rPr>
        <w:t>phương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color w:val="343A40"/>
          <w:sz w:val="24"/>
          <w:szCs w:val="24"/>
        </w:rPr>
        <w:t>tiện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di </w:t>
      </w:r>
      <w:proofErr w:type="spellStart"/>
      <w:r>
        <w:rPr>
          <w:rFonts w:ascii="Montserrat" w:hAnsi="Montserrat"/>
          <w:color w:val="343A40"/>
          <w:sz w:val="24"/>
          <w:szCs w:val="24"/>
        </w:rPr>
        <w:t>chuyển</w:t>
      </w:r>
      <w:proofErr w:type="spellEnd"/>
      <w:r>
        <w:rPr>
          <w:rFonts w:ascii="Montserrat" w:hAnsi="Montserrat"/>
          <w:color w:val="343A40"/>
          <w:sz w:val="24"/>
          <w:szCs w:val="24"/>
        </w:rPr>
        <w:t xml:space="preserve"> ở Cam </w:t>
      </w:r>
      <w:proofErr w:type="spellStart"/>
      <w:r>
        <w:rPr>
          <w:rFonts w:ascii="Montserrat" w:hAnsi="Montserrat"/>
          <w:color w:val="343A40"/>
          <w:sz w:val="24"/>
          <w:szCs w:val="24"/>
        </w:rPr>
        <w:t>Ranh</w:t>
      </w:r>
      <w:proofErr w:type="spellEnd"/>
    </w:p>
    <w:p w14:paraId="2346A8BA" w14:textId="77777777" w:rsidR="00AD3948" w:rsidRDefault="00AD3948" w:rsidP="00AD3948">
      <w:pPr>
        <w:pStyle w:val="NormalWeb"/>
        <w:shd w:val="clear" w:color="auto" w:fill="FFFFFF"/>
        <w:spacing w:before="0" w:beforeAutospacing="0" w:after="280" w:afterAutospacing="0"/>
      </w:pPr>
      <w:r>
        <w:rPr>
          <w:rFonts w:ascii="Montserrat" w:hAnsi="Montserrat"/>
          <w:color w:val="343A40"/>
          <w:sz w:val="21"/>
          <w:szCs w:val="21"/>
        </w:rPr>
        <w:t xml:space="preserve">Khi di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>
        <w:rPr>
          <w:rFonts w:ascii="Montserrat" w:hAnsi="Montserrat"/>
          <w:color w:val="343A40"/>
          <w:sz w:val="21"/>
          <w:szCs w:val="21"/>
        </w:rPr>
        <w:t>: </w:t>
      </w:r>
    </w:p>
    <w:p w14:paraId="68C39AE5" w14:textId="77777777" w:rsidR="00AD3948" w:rsidRDefault="00AD3948" w:rsidP="00AD3948">
      <w:pPr>
        <w:pStyle w:val="NormalWeb"/>
        <w:numPr>
          <w:ilvl w:val="0"/>
          <w:numId w:val="14"/>
        </w:numPr>
        <w:shd w:val="clear" w:color="auto" w:fill="FFFFFF"/>
        <w:spacing w:before="28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r>
        <w:rPr>
          <w:rFonts w:ascii="Montserrat" w:hAnsi="Montserrat"/>
          <w:color w:val="343A40"/>
          <w:sz w:val="21"/>
          <w:szCs w:val="21"/>
        </w:rPr>
        <w:t xml:space="preserve">Xe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: Di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xe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thuê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xe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100,000 – 150,000đ/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vừa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kiệm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hồ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mọi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ngóc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331A2D4A" w14:textId="77777777" w:rsidR="00AD3948" w:rsidRDefault="00AD3948" w:rsidP="00AD394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Thuê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xe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: Xe tự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nhóm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bè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con nhỏ.</w:t>
      </w:r>
    </w:p>
    <w:p w14:paraId="0E485185" w14:textId="77777777" w:rsidR="00AD3948" w:rsidRDefault="00AD3948" w:rsidP="00AD394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8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Tàu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cano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chú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mặc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hộ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đảm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an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nhé. </w:t>
      </w:r>
    </w:p>
    <w:p w14:paraId="076C026F" w14:textId="77777777" w:rsidR="00AD3948" w:rsidRDefault="00AD3948" w:rsidP="00AD3948">
      <w:pPr>
        <w:pStyle w:val="Heading2"/>
        <w:shd w:val="clear" w:color="auto" w:fill="FFFFFF"/>
        <w:spacing w:before="0"/>
        <w:rPr>
          <w:rFonts w:ascii="Times New Roman" w:hAnsi="Times New Roman"/>
          <w:color w:val="auto"/>
          <w:sz w:val="36"/>
          <w:szCs w:val="36"/>
        </w:rPr>
      </w:pPr>
      <w:r>
        <w:rPr>
          <w:rFonts w:ascii="Montserrat" w:hAnsi="Montserrat"/>
          <w:b/>
          <w:bCs/>
          <w:color w:val="343A40"/>
          <w:sz w:val="24"/>
          <w:szCs w:val="24"/>
        </w:rPr>
        <w:lastRenderedPageBreak/>
        <w:t xml:space="preserve">5. Du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Cam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Ranh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đi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đâu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chơi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?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Những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địa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điểm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du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Cam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Ranh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nổi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tiếng</w:t>
      </w:r>
      <w:proofErr w:type="spellEnd"/>
    </w:p>
    <w:p w14:paraId="55A608C1" w14:textId="77777777" w:rsidR="00AD3948" w:rsidRDefault="00AD3948" w:rsidP="00AD3948">
      <w:pPr>
        <w:pStyle w:val="Heading3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</w:rPr>
        <w:t xml:space="preserve">5.1. </w:t>
      </w:r>
      <w:proofErr w:type="spellStart"/>
      <w:r>
        <w:rPr>
          <w:rFonts w:ascii="Montserrat" w:hAnsi="Montserrat"/>
          <w:b/>
          <w:bCs/>
          <w:color w:val="343A40"/>
        </w:rPr>
        <w:t>Bãi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biển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Bình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Tiên</w:t>
      </w:r>
      <w:proofErr w:type="spellEnd"/>
    </w:p>
    <w:p w14:paraId="5DAAC94D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ví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ngọc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ẩn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30km.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ai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r>
        <w:rPr>
          <w:rFonts w:ascii="Montserrat" w:hAnsi="Montserrat"/>
          <w:i/>
          <w:iCs/>
          <w:color w:val="343A40"/>
          <w:sz w:val="21"/>
          <w:szCs w:val="21"/>
        </w:rPr>
        <w:t xml:space="preserve">du </w:t>
      </w:r>
      <w:proofErr w:type="spellStart"/>
      <w:r>
        <w:rPr>
          <w:rFonts w:ascii="Montserrat" w:hAnsi="Montserrat"/>
          <w:i/>
          <w:iCs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i/>
          <w:iCs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i/>
          <w:iCs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mịn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khung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cắm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trại</w:t>
      </w:r>
      <w:proofErr w:type="spellEnd"/>
      <w:r>
        <w:rPr>
          <w:rFonts w:ascii="Montserrat" w:hAnsi="Montserrat"/>
          <w:color w:val="343A40"/>
          <w:sz w:val="21"/>
          <w:szCs w:val="21"/>
        </w:rPr>
        <w:t>, team building. </w:t>
      </w:r>
    </w:p>
    <w:p w14:paraId="7BF96C1B" w14:textId="77777777" w:rsidR="00AD3948" w:rsidRDefault="00AD3948" w:rsidP="00AD3948">
      <w:pPr>
        <w:pStyle w:val="Heading3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</w:rPr>
        <w:t xml:space="preserve">5.2. </w:t>
      </w:r>
      <w:proofErr w:type="spellStart"/>
      <w:r>
        <w:rPr>
          <w:rFonts w:ascii="Montserrat" w:hAnsi="Montserrat"/>
          <w:b/>
          <w:bCs/>
          <w:color w:val="343A40"/>
        </w:rPr>
        <w:t>Bãi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Dài</w:t>
      </w:r>
      <w:proofErr w:type="spellEnd"/>
    </w:p>
    <w:p w14:paraId="2AB53F8C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bay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12km,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hoang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vốn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chốn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đô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ồn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ào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nhiệt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giãn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thần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lý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06539B87" w14:textId="77777777" w:rsidR="00AD3948" w:rsidRDefault="00AD3948" w:rsidP="00AD3948">
      <w:pPr>
        <w:pStyle w:val="Heading3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</w:rPr>
        <w:t xml:space="preserve">5.3. </w:t>
      </w:r>
      <w:proofErr w:type="spellStart"/>
      <w:r>
        <w:rPr>
          <w:rFonts w:ascii="Montserrat" w:hAnsi="Montserrat"/>
          <w:b/>
          <w:bCs/>
          <w:color w:val="343A40"/>
        </w:rPr>
        <w:t>Chùa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Từ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Vân</w:t>
      </w:r>
      <w:proofErr w:type="spellEnd"/>
      <w:r>
        <w:rPr>
          <w:rFonts w:ascii="Montserrat" w:hAnsi="Montserrat"/>
          <w:b/>
          <w:bCs/>
          <w:color w:val="343A40"/>
        </w:rPr>
        <w:t xml:space="preserve"> (</w:t>
      </w:r>
      <w:proofErr w:type="spellStart"/>
      <w:r>
        <w:rPr>
          <w:rFonts w:ascii="Montserrat" w:hAnsi="Montserrat"/>
          <w:b/>
          <w:bCs/>
          <w:color w:val="343A40"/>
        </w:rPr>
        <w:t>Chùa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Ốc</w:t>
      </w:r>
      <w:proofErr w:type="spellEnd"/>
      <w:r>
        <w:rPr>
          <w:rFonts w:ascii="Montserrat" w:hAnsi="Montserrat"/>
          <w:b/>
          <w:bCs/>
          <w:color w:val="343A40"/>
        </w:rPr>
        <w:t>)</w:t>
      </w:r>
    </w:p>
    <w:p w14:paraId="50825053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vỏ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ốc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vừa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chốn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vừa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cực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1968,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tọa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3/4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>.</w:t>
      </w:r>
    </w:p>
    <w:p w14:paraId="32506887" w14:textId="77777777" w:rsidR="00AD3948" w:rsidRDefault="00AD3948" w:rsidP="00AD3948">
      <w:pPr>
        <w:pStyle w:val="Heading3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</w:rPr>
        <w:t xml:space="preserve">5.4. </w:t>
      </w:r>
      <w:proofErr w:type="spellStart"/>
      <w:r>
        <w:rPr>
          <w:rFonts w:ascii="Montserrat" w:hAnsi="Montserrat"/>
          <w:b/>
          <w:bCs/>
          <w:color w:val="343A40"/>
        </w:rPr>
        <w:t>Khu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bảo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tồn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thiên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nhiên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Hòn</w:t>
      </w:r>
      <w:proofErr w:type="spellEnd"/>
      <w:r>
        <w:rPr>
          <w:rFonts w:ascii="Montserrat" w:hAnsi="Montserrat"/>
          <w:b/>
          <w:bCs/>
          <w:color w:val="343A40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</w:rPr>
        <w:t>Bà</w:t>
      </w:r>
      <w:proofErr w:type="spellEnd"/>
    </w:p>
    <w:p w14:paraId="51C6DDDB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Montserrat" w:hAnsi="Montserrat"/>
          <w:color w:val="343A40"/>
          <w:sz w:val="21"/>
          <w:szCs w:val="21"/>
        </w:rPr>
        <w:t>Hòn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1578m so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mặt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con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đỉnh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co </w:t>
      </w:r>
      <w:proofErr w:type="spellStart"/>
      <w:r>
        <w:rPr>
          <w:rFonts w:ascii="Montserrat" w:hAnsi="Montserrat"/>
          <w:color w:val="343A40"/>
          <w:sz w:val="21"/>
          <w:szCs w:val="21"/>
        </w:rPr>
        <w:t>uốn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lượn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tuy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dốc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thoải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dàng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sĩ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Yersin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kính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đóng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góp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nền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y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học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Việt Nam. </w:t>
      </w:r>
    </w:p>
    <w:p w14:paraId="5539FA17" w14:textId="77777777" w:rsidR="00AD3948" w:rsidRDefault="00AD3948" w:rsidP="00AD3948">
      <w:pPr>
        <w:pStyle w:val="Heading2"/>
        <w:shd w:val="clear" w:color="auto" w:fill="FFFFFF"/>
        <w:spacing w:before="0"/>
      </w:pPr>
      <w:r>
        <w:rPr>
          <w:rFonts w:ascii="Montserrat" w:hAnsi="Montserrat"/>
          <w:b/>
          <w:bCs/>
          <w:color w:val="343A40"/>
          <w:sz w:val="24"/>
          <w:szCs w:val="24"/>
        </w:rPr>
        <w:t xml:space="preserve">6.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Ăn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ngon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 xml:space="preserve"> ở Cam </w:t>
      </w:r>
      <w:proofErr w:type="spellStart"/>
      <w:r>
        <w:rPr>
          <w:rFonts w:ascii="Montserrat" w:hAnsi="Montserrat"/>
          <w:b/>
          <w:bCs/>
          <w:color w:val="343A40"/>
          <w:sz w:val="24"/>
          <w:szCs w:val="24"/>
        </w:rPr>
        <w:t>Ranh</w:t>
      </w:r>
      <w:proofErr w:type="spellEnd"/>
      <w:r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2C3C34E6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28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Sò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huyết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đầm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Thủy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đi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r>
        <w:rPr>
          <w:rFonts w:ascii="Montserrat" w:hAnsi="Montserrat"/>
          <w:i/>
          <w:iCs/>
          <w:color w:val="343A40"/>
          <w:sz w:val="21"/>
          <w:szCs w:val="21"/>
        </w:rPr>
        <w:t xml:space="preserve">du </w:t>
      </w:r>
      <w:proofErr w:type="spellStart"/>
      <w:r>
        <w:rPr>
          <w:rFonts w:ascii="Montserrat" w:hAnsi="Montserrat"/>
          <w:i/>
          <w:iCs/>
          <w:color w:val="343A40"/>
          <w:sz w:val="21"/>
          <w:szCs w:val="21"/>
        </w:rPr>
        <w:t>lịch</w:t>
      </w:r>
      <w:proofErr w:type="spellEnd"/>
      <w:r>
        <w:rPr>
          <w:rFonts w:ascii="Montserrat" w:hAnsi="Montserrat"/>
          <w:i/>
          <w:iCs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i/>
          <w:iCs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Sò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huyết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dinh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dưỡng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cao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chế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1CC62EA7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r>
        <w:rPr>
          <w:rFonts w:ascii="Montserrat" w:hAnsi="Montserrat"/>
          <w:color w:val="343A40"/>
          <w:sz w:val="21"/>
          <w:szCs w:val="21"/>
        </w:rPr>
        <w:t xml:space="preserve">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xèo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: Ở mỗi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xèo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. 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xèo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hải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kèm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chấm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ngọt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đà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79F88100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Xôi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bắp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nấu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nếp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thơm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phức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gắn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liền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Trang. </w:t>
      </w:r>
    </w:p>
    <w:p w14:paraId="4D79D004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r>
        <w:rPr>
          <w:rFonts w:ascii="Montserrat" w:hAnsi="Montserrat"/>
          <w:color w:val="343A40"/>
          <w:sz w:val="21"/>
          <w:szCs w:val="21"/>
        </w:rPr>
        <w:t xml:space="preserve">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gạo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kèm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chua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ngọt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lần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552DFC66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t>Hàu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nướng</w:t>
      </w:r>
      <w:proofErr w:type="spellEnd"/>
      <w:r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chế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biến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đang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hàu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sốt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phô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mai</w:t>
      </w:r>
      <w:proofErr w:type="spellEnd"/>
      <w:r>
        <w:rPr>
          <w:rFonts w:ascii="Montserrat" w:hAnsi="Montserrat"/>
          <w:color w:val="343A40"/>
          <w:sz w:val="21"/>
          <w:szCs w:val="21"/>
        </w:rPr>
        <w:t>… </w:t>
      </w:r>
    </w:p>
    <w:p w14:paraId="6038B1D0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r>
        <w:rPr>
          <w:rFonts w:ascii="Montserrat" w:hAnsi="Montserrat"/>
          <w:color w:val="343A40"/>
          <w:sz w:val="21"/>
          <w:szCs w:val="21"/>
        </w:rPr>
        <w:t xml:space="preserve">Các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ốc</w:t>
      </w:r>
      <w:proofErr w:type="spellEnd"/>
      <w:r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Cam </w:t>
      </w:r>
      <w:proofErr w:type="spellStart"/>
      <w:r>
        <w:rPr>
          <w:rFonts w:ascii="Montserrat" w:hAnsi="Montserrat"/>
          <w:color w:val="343A40"/>
          <w:sz w:val="21"/>
          <w:szCs w:val="21"/>
        </w:rPr>
        <w:t>Ranh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ốc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tươi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béo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ngậy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7A0A73D1" w14:textId="77777777" w:rsidR="00AD3948" w:rsidRDefault="00AD3948" w:rsidP="00AD394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80" w:afterAutospacing="0"/>
        <w:textAlignment w:val="baseline"/>
        <w:rPr>
          <w:rFonts w:ascii="Montserrat" w:hAnsi="Montserrat"/>
          <w:color w:val="343A40"/>
          <w:sz w:val="21"/>
          <w:szCs w:val="21"/>
        </w:rPr>
      </w:pPr>
      <w:r>
        <w:rPr>
          <w:rFonts w:ascii="Montserrat" w:hAnsi="Montserrat"/>
          <w:color w:val="343A40"/>
          <w:sz w:val="21"/>
          <w:szCs w:val="21"/>
        </w:rPr>
        <w:t xml:space="preserve">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khọt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bột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gạo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nướng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bánh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là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tôm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mực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trứng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lạ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>
        <w:rPr>
          <w:rFonts w:ascii="Montserrat" w:hAnsi="Montserrat"/>
          <w:color w:val="343A40"/>
          <w:sz w:val="21"/>
          <w:szCs w:val="21"/>
        </w:rPr>
        <w:t>. </w:t>
      </w:r>
    </w:p>
    <w:p w14:paraId="7E0A1168" w14:textId="77777777" w:rsidR="00AD3948" w:rsidRDefault="00AD3948" w:rsidP="00AD3948">
      <w:pPr>
        <w:pStyle w:val="Heading3"/>
        <w:shd w:val="clear" w:color="auto" w:fill="FFFFFF"/>
        <w:spacing w:before="150"/>
        <w:jc w:val="both"/>
        <w:rPr>
          <w:rFonts w:ascii="Times New Roman" w:hAnsi="Times New Roman"/>
          <w:color w:val="auto"/>
          <w:sz w:val="27"/>
          <w:szCs w:val="27"/>
        </w:rPr>
      </w:pPr>
      <w:r>
        <w:rPr>
          <w:rFonts w:ascii="r_conde_bold" w:hAnsi="r_conde_bold"/>
          <w:b/>
          <w:bCs/>
          <w:color w:val="0000CD"/>
          <w:sz w:val="21"/>
          <w:szCs w:val="21"/>
          <w:u w:val="single"/>
        </w:rPr>
        <w:t xml:space="preserve">TỐI NGÀY 01: TP. HỒ CHÍ MINH </w:t>
      </w:r>
      <w:proofErr w:type="gramStart"/>
      <w:r>
        <w:rPr>
          <w:rFonts w:ascii="r_conde_bold" w:hAnsi="r_conde_bold"/>
          <w:b/>
          <w:bCs/>
          <w:color w:val="0000CD"/>
          <w:sz w:val="21"/>
          <w:szCs w:val="21"/>
          <w:u w:val="single"/>
        </w:rPr>
        <w:t>–  TP.</w:t>
      </w:r>
      <w:proofErr w:type="gramEnd"/>
      <w:r>
        <w:rPr>
          <w:rFonts w:ascii="r_conde_bold" w:hAnsi="r_conde_bold"/>
          <w:b/>
          <w:bCs/>
          <w:color w:val="0000CD"/>
          <w:sz w:val="21"/>
          <w:szCs w:val="21"/>
          <w:u w:val="single"/>
        </w:rPr>
        <w:t xml:space="preserve"> NHA TRANG</w:t>
      </w:r>
    </w:p>
    <w:p w14:paraId="634AC5FB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os_regular" w:hAnsi="os_regular"/>
          <w:color w:val="1D1D1D"/>
          <w:sz w:val="21"/>
          <w:szCs w:val="21"/>
        </w:rPr>
        <w:t xml:space="preserve">Xe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hướng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dẫn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viên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(</w:t>
      </w:r>
      <w:proofErr w:type="gramStart"/>
      <w:r>
        <w:rPr>
          <w:rFonts w:ascii="os_regular" w:hAnsi="os_regular"/>
          <w:color w:val="1D1D1D"/>
          <w:sz w:val="21"/>
          <w:szCs w:val="21"/>
        </w:rPr>
        <w:t>HDV) 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đón</w:t>
      </w:r>
      <w:proofErr w:type="spellEnd"/>
      <w:proofErr w:type="gram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điểm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hẹn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.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Khởi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hành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chuyến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tham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quan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hyperlink r:id="rId5" w:history="1">
        <w:r>
          <w:rPr>
            <w:rStyle w:val="Hyperlink"/>
            <w:rFonts w:ascii="os_regular" w:eastAsiaTheme="majorEastAsia" w:hAnsi="os_regular"/>
            <w:i/>
            <w:iCs/>
            <w:color w:val="428BCA"/>
            <w:sz w:val="21"/>
            <w:szCs w:val="21"/>
          </w:rPr>
          <w:t xml:space="preserve">du </w:t>
        </w:r>
        <w:proofErr w:type="spellStart"/>
        <w:r>
          <w:rPr>
            <w:rStyle w:val="Hyperlink"/>
            <w:rFonts w:ascii="os_regular" w:eastAsiaTheme="majorEastAsia" w:hAnsi="os_regular"/>
            <w:i/>
            <w:iCs/>
            <w:color w:val="428BCA"/>
            <w:sz w:val="21"/>
            <w:szCs w:val="21"/>
          </w:rPr>
          <w:t>lịch</w:t>
        </w:r>
        <w:proofErr w:type="spellEnd"/>
      </w:hyperlink>
      <w:r>
        <w:rPr>
          <w:rFonts w:ascii="os_regular" w:hAnsi="os_regular"/>
          <w:color w:val="1D1D1D"/>
          <w:sz w:val="21"/>
          <w:szCs w:val="21"/>
        </w:rPr>
        <w:t xml:space="preserve"> Cam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Ranh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nghỉ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tham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các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trò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tập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thể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vui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nhộn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như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“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tìm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ẩn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số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Bí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mật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cuối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Chiếc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nón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kỳ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diệu</w:t>
      </w:r>
      <w:proofErr w:type="spellEnd"/>
      <w:r>
        <w:rPr>
          <w:rFonts w:ascii="os_regular" w:hAnsi="os_regular"/>
          <w:color w:val="1D1D1D"/>
          <w:sz w:val="21"/>
          <w:szCs w:val="21"/>
        </w:rPr>
        <w:t>…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cùng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nhiều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phần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hấp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dẫn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469A0A1F" w14:textId="77777777" w:rsidR="00AD3948" w:rsidRDefault="00AD3948" w:rsidP="00AD3948">
      <w:pPr>
        <w:pStyle w:val="Heading3"/>
        <w:shd w:val="clear" w:color="auto" w:fill="FFFFFF"/>
        <w:spacing w:before="0"/>
        <w:jc w:val="both"/>
      </w:pPr>
      <w:r>
        <w:rPr>
          <w:rFonts w:ascii="r_conde_bold" w:hAnsi="r_conde_bold"/>
          <w:b/>
          <w:bCs/>
          <w:color w:val="0000CD"/>
          <w:u w:val="single"/>
        </w:rPr>
        <w:t xml:space="preserve">NGÀY 02: CAM RANH - KDL BÃI DÀI </w:t>
      </w:r>
      <w:proofErr w:type="gramStart"/>
      <w:r>
        <w:rPr>
          <w:rFonts w:ascii="r_conde_bold" w:hAnsi="r_conde_bold"/>
          <w:b/>
          <w:bCs/>
          <w:color w:val="0000CD"/>
          <w:u w:val="single"/>
        </w:rPr>
        <w:t>-  CITY</w:t>
      </w:r>
      <w:proofErr w:type="gramEnd"/>
      <w:r>
        <w:rPr>
          <w:rFonts w:ascii="r_conde_bold" w:hAnsi="r_conde_bold"/>
          <w:b/>
          <w:bCs/>
          <w:color w:val="0000CD"/>
          <w:u w:val="single"/>
        </w:rPr>
        <w:t xml:space="preserve"> NHA TRANG </w:t>
      </w:r>
    </w:p>
    <w:p w14:paraId="1E831C3C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 Cam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Ranh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dừng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chân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vệ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sinh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cá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nhân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điểm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tâm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nghỉ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ngơi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26DEDC86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di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chuyển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 KDL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Dài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 –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Một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trong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những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tắm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đẹp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hoang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sơ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của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Cam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Ranh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nhận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ghế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dù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tự do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tắm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thưởng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thức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sản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của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ngư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dân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địa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gramStart"/>
      <w:r>
        <w:rPr>
          <w:rFonts w:ascii="os_regular" w:hAnsi="os_regular"/>
          <w:color w:val="1D1D1D"/>
          <w:sz w:val="21"/>
          <w:szCs w:val="21"/>
        </w:rPr>
        <w:t>( Chi</w:t>
      </w:r>
      <w:proofErr w:type="gram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phí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tự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túc</w:t>
      </w:r>
      <w:proofErr w:type="spellEnd"/>
      <w:r>
        <w:rPr>
          <w:rFonts w:ascii="os_regular" w:hAnsi="os_regular"/>
          <w:color w:val="1D1D1D"/>
          <w:sz w:val="21"/>
          <w:szCs w:val="21"/>
        </w:rPr>
        <w:t>).</w:t>
      </w:r>
    </w:p>
    <w:p w14:paraId="4EBED965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khởi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hành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cơm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trưa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hàng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địa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0AA6D3EF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os_regular" w:hAnsi="os_regular"/>
          <w:color w:val="1D1D1D"/>
          <w:sz w:val="21"/>
          <w:szCs w:val="21"/>
        </w:rPr>
        <w:lastRenderedPageBreak/>
        <w:t xml:space="preserve">Sau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đó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xe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sạn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nhận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phòng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nghỉ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ngơi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3D1D1BF1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Tiếp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tục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trình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 tour du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lịch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Cam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Ranh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tham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quan</w:t>
      </w:r>
      <w:proofErr w:type="spellEnd"/>
      <w:r>
        <w:rPr>
          <w:rFonts w:ascii="os_regular" w:hAnsi="os_regular"/>
          <w:color w:val="1D1D1D"/>
          <w:sz w:val="21"/>
          <w:szCs w:val="21"/>
        </w:rPr>
        <w:t>: </w:t>
      </w:r>
    </w:p>
    <w:p w14:paraId="20C5B529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Viện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Học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: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Được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thành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lập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vào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1923,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đời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sớm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nhất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Việt Nam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lưu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giữ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rất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nhiều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sinh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vật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thực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vật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hiểm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được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mang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từ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nhiều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quốc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Châu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Á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đây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.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Bạn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bất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ngờ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vừa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bước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chân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vào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Viện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Học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cảnh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thế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giới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bỗng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hiện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trước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mắt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5BC399BE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Bùn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Khoáng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Trứng</w:t>
      </w:r>
      <w:proofErr w:type="spellEnd"/>
      <w:r>
        <w:rPr>
          <w:rFonts w:ascii="os_regular" w:hAnsi="os_regular"/>
          <w:color w:val="1D1D1D"/>
          <w:sz w:val="21"/>
          <w:szCs w:val="21"/>
        </w:rPr>
        <w:t>: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Thưởng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thức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Ôn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Truyền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Thủy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Liệu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Pháp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phục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hồi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sức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khỏe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Bùn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Khoáng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Trứng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 (Chi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phí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ngoài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trình</w:t>
      </w:r>
      <w:proofErr w:type="spellEnd"/>
      <w:r>
        <w:rPr>
          <w:rFonts w:ascii="os_regular" w:hAnsi="os_regular"/>
          <w:color w:val="1D1D1D"/>
          <w:sz w:val="21"/>
          <w:szCs w:val="21"/>
        </w:rPr>
        <w:t>)</w:t>
      </w:r>
    </w:p>
    <w:p w14:paraId="79EE0289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Buổi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tối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: Tự do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tham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quan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phá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phố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đêm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3AE42CEB" w14:textId="77777777" w:rsidR="00AD3948" w:rsidRDefault="00AD3948" w:rsidP="00AD3948">
      <w:pPr>
        <w:pStyle w:val="Heading3"/>
        <w:shd w:val="clear" w:color="auto" w:fill="FFFFFF"/>
        <w:spacing w:before="0"/>
        <w:jc w:val="both"/>
      </w:pPr>
      <w:r>
        <w:rPr>
          <w:rFonts w:ascii="r_conde_bold" w:hAnsi="r_conde_bold"/>
          <w:b/>
          <w:bCs/>
          <w:color w:val="0000CD"/>
          <w:u w:val="single"/>
        </w:rPr>
        <w:t>NGÀY 03: VỊNH NHA TRANG – TỨ ĐẢO </w:t>
      </w:r>
    </w:p>
    <w:p w14:paraId="5E9C039E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điểm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tâm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tiếp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tục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trình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 tour du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lịch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Cam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Ranh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Trang</w:t>
      </w:r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xuống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cảng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Cầu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Đá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lên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tàu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ngoạn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Cảnh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Vịnh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với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các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Hòn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Miễu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Hòn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Mun,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Hòn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Tằm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>.</w:t>
      </w:r>
    </w:p>
    <w:p w14:paraId="2243B2D8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Hòn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Một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>,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được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trang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bị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kính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lặn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ống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thở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do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công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ty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cung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cấp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lặn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ngắm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các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loài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san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hô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đẹp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muôn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màu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của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Vịnh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Trang.</w:t>
      </w:r>
    </w:p>
    <w:p w14:paraId="1A30D845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Nhà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Bè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Hải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Sản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thư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giản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thưởng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thức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hải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sản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của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người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dân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tự do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tắm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hay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hòa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mình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vào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chương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trình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nghệ</w:t>
      </w:r>
      <w:proofErr w:type="spellEnd"/>
      <w:r>
        <w:rPr>
          <w:rFonts w:ascii="os_regular" w:hAnsi="os_regular"/>
          <w:color w:val="1D1D1D"/>
          <w:sz w:val="21"/>
          <w:szCs w:val="21"/>
        </w:rPr>
        <w:t>, </w:t>
      </w:r>
      <w:r>
        <w:rPr>
          <w:rFonts w:ascii="os_regular" w:hAnsi="os_regular"/>
          <w:b/>
          <w:bCs/>
          <w:color w:val="1D1D1D"/>
          <w:sz w:val="21"/>
          <w:szCs w:val="21"/>
        </w:rPr>
        <w:t xml:space="preserve">Bar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Nổi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 do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chính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du lich Vietnam Booking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phối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hợp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tổ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chức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vừa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hát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hò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vừa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khiêu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vũ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giao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lưu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với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nhiều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du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từ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nhiều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quốc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...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thưởng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thức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tiệc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rượu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giữa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cảm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giác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thật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thư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giản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đầy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thú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vị</w:t>
      </w:r>
      <w:proofErr w:type="spellEnd"/>
      <w:r>
        <w:rPr>
          <w:rFonts w:ascii="os_regular" w:hAnsi="os_regular"/>
          <w:color w:val="1D1D1D"/>
          <w:sz w:val="21"/>
          <w:szCs w:val="21"/>
        </w:rPr>
        <w:t>... </w:t>
      </w:r>
    </w:p>
    <w:p w14:paraId="5EE593B3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Buổi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trưa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: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cơm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trưa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trên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tàu</w:t>
      </w:r>
      <w:proofErr w:type="spellEnd"/>
      <w:r>
        <w:rPr>
          <w:rFonts w:ascii="os_regular" w:hAnsi="os_regular"/>
          <w:color w:val="1D1D1D"/>
          <w:sz w:val="21"/>
          <w:szCs w:val="21"/>
        </w:rPr>
        <w:t>.</w:t>
      </w:r>
    </w:p>
    <w:p w14:paraId="2860228E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os_regular" w:hAnsi="os_regular"/>
          <w:color w:val="1D1D1D"/>
          <w:sz w:val="21"/>
          <w:szCs w:val="21"/>
        </w:rPr>
        <w:t xml:space="preserve">Sau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đó</w:t>
      </w:r>
      <w:proofErr w:type="spellEnd"/>
      <w:r>
        <w:rPr>
          <w:rFonts w:ascii="os_regular" w:hAnsi="os_regular"/>
          <w:color w:val="1D1D1D"/>
          <w:sz w:val="21"/>
          <w:szCs w:val="21"/>
        </w:rPr>
        <w:t>,</w:t>
      </w:r>
      <w:r>
        <w:rPr>
          <w:rFonts w:ascii="os_regular" w:hAnsi="os_regular"/>
          <w:b/>
          <w:bCs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khởi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hành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Bãi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Tranh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vực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tập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trung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tắm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tự do.</w:t>
      </w:r>
    </w:p>
    <w:p w14:paraId="0B1A63FA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giờ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hẹn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xe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proofErr w:type="gramStart"/>
      <w:r>
        <w:rPr>
          <w:rFonts w:ascii="os_regular" w:hAnsi="os_regular"/>
          <w:color w:val="1D1D1D"/>
          <w:sz w:val="21"/>
          <w:szCs w:val="21"/>
        </w:rPr>
        <w:t>TP.Nha</w:t>
      </w:r>
      <w:proofErr w:type="spellEnd"/>
      <w:proofErr w:type="gramEnd"/>
      <w:r>
        <w:rPr>
          <w:rFonts w:ascii="os_regular" w:hAnsi="os_regular"/>
          <w:color w:val="1D1D1D"/>
          <w:sz w:val="21"/>
          <w:szCs w:val="21"/>
        </w:rPr>
        <w:t xml:space="preserve"> Trang,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di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chuyển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sạn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nghỉ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ngơi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tắm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tự do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phá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phố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biển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Trang.</w:t>
      </w:r>
    </w:p>
    <w:p w14:paraId="0E7A1EC0" w14:textId="77777777" w:rsidR="00AD3948" w:rsidRDefault="00AD3948" w:rsidP="00AD3948">
      <w:pPr>
        <w:pStyle w:val="Heading3"/>
        <w:shd w:val="clear" w:color="auto" w:fill="FFFFFF"/>
        <w:spacing w:before="0"/>
        <w:jc w:val="both"/>
      </w:pPr>
      <w:r>
        <w:rPr>
          <w:rFonts w:ascii="r_conde_bold" w:hAnsi="r_conde_bold"/>
          <w:b/>
          <w:bCs/>
          <w:color w:val="0000CD"/>
          <w:u w:val="single"/>
        </w:rPr>
        <w:t>NGÀY 04: TP. NHA TRANG – PHAN RANG- TP. HỒ CHÍ MINH </w:t>
      </w:r>
    </w:p>
    <w:p w14:paraId="7DFA76AD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</w:rPr>
        <w:t>Buối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sáng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dùng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điểm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tâm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sau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đó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HDV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hỗ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trợ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làm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thủ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tục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trả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phòng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sạn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khởi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hành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TP. </w:t>
      </w:r>
      <w:proofErr w:type="spellStart"/>
      <w:r>
        <w:rPr>
          <w:rFonts w:ascii="os_regular" w:hAnsi="os_regular"/>
          <w:color w:val="1D1D1D"/>
          <w:sz w:val="21"/>
          <w:szCs w:val="21"/>
        </w:rPr>
        <w:t>Hồ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Chí Minh,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trên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đường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dừng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chân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viếng</w:t>
      </w:r>
      <w:proofErr w:type="spellEnd"/>
      <w:r>
        <w:rPr>
          <w:rFonts w:ascii="os_regular" w:hAnsi="os_regular"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Chùa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Từ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Vân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còn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gọi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là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Chùa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b/>
          <w:bCs/>
          <w:color w:val="1D1D1D"/>
          <w:sz w:val="21"/>
          <w:szCs w:val="21"/>
        </w:rPr>
        <w:t>Ốc</w:t>
      </w:r>
      <w:proofErr w:type="spellEnd"/>
      <w:r>
        <w:rPr>
          <w:rFonts w:ascii="os_regular" w:hAnsi="os_regular"/>
          <w:b/>
          <w:bCs/>
          <w:color w:val="1D1D1D"/>
          <w:sz w:val="21"/>
          <w:szCs w:val="21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</w:rPr>
        <w:t>vì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ngôi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chừa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được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xây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dựng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với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những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công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trình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đặc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sắc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bằng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những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chiếc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vỏ</w:t>
      </w:r>
      <w:proofErr w:type="spellEnd"/>
      <w:r>
        <w:rPr>
          <w:rFonts w:ascii="os_regular" w:hAnsi="os_regular"/>
          <w:color w:val="1D1D1D"/>
          <w:sz w:val="21"/>
          <w:szCs w:val="21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</w:rPr>
        <w:t>Ốc</w:t>
      </w:r>
      <w:proofErr w:type="spellEnd"/>
    </w:p>
    <w:p w14:paraId="0CA7BD44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khởi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hành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thành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phố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Hồ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Chí Minh,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 </w:t>
      </w:r>
      <w:r>
        <w:rPr>
          <w:rFonts w:ascii="os_regular" w:hAnsi="os_regular"/>
          <w:b/>
          <w:bCs/>
          <w:color w:val="1D1D1D"/>
          <w:sz w:val="21"/>
          <w:szCs w:val="21"/>
          <w:shd w:val="clear" w:color="auto" w:fill="FFFFFF"/>
        </w:rPr>
        <w:t>Phan Rang</w:t>
      </w:r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dừng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chân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thức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miễn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phí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đặc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sản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Rượu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Vang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và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Mật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Nho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Phan Rang.</w:t>
      </w:r>
    </w:p>
    <w:p w14:paraId="1A149B45" w14:textId="77777777" w:rsidR="00AD3948" w:rsidRDefault="00AD3948" w:rsidP="00AD3948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Buổi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tối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đoàn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đến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TP.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Hồ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Chí Minh,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xe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đưa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quý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khách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 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về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đón</w:t>
      </w:r>
      <w:proofErr w:type="spellEnd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 xml:space="preserve"> ban </w:t>
      </w:r>
      <w:proofErr w:type="spellStart"/>
      <w:r>
        <w:rPr>
          <w:rFonts w:ascii="os_regular" w:hAnsi="os_regular"/>
          <w:color w:val="1D1D1D"/>
          <w:sz w:val="21"/>
          <w:szCs w:val="21"/>
          <w:shd w:val="clear" w:color="auto" w:fill="FFFFFF"/>
        </w:rPr>
        <w:t>đầu</w:t>
      </w:r>
      <w:proofErr w:type="spellEnd"/>
    </w:p>
    <w:p w14:paraId="23955712" w14:textId="71D16343" w:rsidR="00AD3948" w:rsidRDefault="00AD3948" w:rsidP="00AD394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B7F2D20" wp14:editId="36F861EC">
            <wp:extent cx="5715000" cy="3810000"/>
            <wp:effectExtent l="0" t="0" r="0" b="0"/>
            <wp:docPr id="4" name="Picture 4" descr="du lich cam ra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 lich cam ranh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1F70" w14:textId="6CBC88BF" w:rsidR="00AD3948" w:rsidRDefault="00AD3948" w:rsidP="00AD394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8F2EEBA" wp14:editId="56C55E39">
            <wp:extent cx="5715000" cy="3810000"/>
            <wp:effectExtent l="0" t="0" r="0" b="0"/>
            <wp:docPr id="3" name="Picture 3" descr="du lich cam ra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u lich cam ranh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9EC2" w14:textId="7AC2BAA4" w:rsidR="00A5567B" w:rsidRPr="00AD3948" w:rsidRDefault="00A5567B" w:rsidP="00AD3948"/>
    <w:sectPr w:rsidR="00A5567B" w:rsidRPr="00AD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_conde_bold">
    <w:altName w:val="Cambria"/>
    <w:panose1 w:val="00000000000000000000"/>
    <w:charset w:val="00"/>
    <w:family w:val="roman"/>
    <w:notTrueType/>
    <w:pitch w:val="default"/>
  </w:font>
  <w:font w:name="os_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7CB"/>
    <w:multiLevelType w:val="multilevel"/>
    <w:tmpl w:val="D072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723B"/>
    <w:multiLevelType w:val="multilevel"/>
    <w:tmpl w:val="409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234C9"/>
    <w:multiLevelType w:val="multilevel"/>
    <w:tmpl w:val="A3B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21DF4"/>
    <w:multiLevelType w:val="multilevel"/>
    <w:tmpl w:val="843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42B36"/>
    <w:multiLevelType w:val="multilevel"/>
    <w:tmpl w:val="FB1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E194E"/>
    <w:multiLevelType w:val="multilevel"/>
    <w:tmpl w:val="0B9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2392"/>
    <w:multiLevelType w:val="multilevel"/>
    <w:tmpl w:val="8BF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4F00"/>
    <w:multiLevelType w:val="multilevel"/>
    <w:tmpl w:val="0B3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F5459"/>
    <w:multiLevelType w:val="multilevel"/>
    <w:tmpl w:val="384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81F83"/>
    <w:multiLevelType w:val="multilevel"/>
    <w:tmpl w:val="271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F3DBE"/>
    <w:multiLevelType w:val="multilevel"/>
    <w:tmpl w:val="A5E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B3C2F"/>
    <w:multiLevelType w:val="multilevel"/>
    <w:tmpl w:val="381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C2BCA"/>
    <w:multiLevelType w:val="multilevel"/>
    <w:tmpl w:val="439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82E94"/>
    <w:multiLevelType w:val="multilevel"/>
    <w:tmpl w:val="208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E423E"/>
    <w:multiLevelType w:val="multilevel"/>
    <w:tmpl w:val="F13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90331">
    <w:abstractNumId w:val="11"/>
  </w:num>
  <w:num w:numId="2" w16cid:durableId="1027218803">
    <w:abstractNumId w:val="14"/>
  </w:num>
  <w:num w:numId="3" w16cid:durableId="422534305">
    <w:abstractNumId w:val="3"/>
  </w:num>
  <w:num w:numId="4" w16cid:durableId="1951007830">
    <w:abstractNumId w:val="8"/>
  </w:num>
  <w:num w:numId="5" w16cid:durableId="2000229237">
    <w:abstractNumId w:val="2"/>
  </w:num>
  <w:num w:numId="6" w16cid:durableId="552430533">
    <w:abstractNumId w:val="6"/>
  </w:num>
  <w:num w:numId="7" w16cid:durableId="1010376812">
    <w:abstractNumId w:val="5"/>
  </w:num>
  <w:num w:numId="8" w16cid:durableId="405539338">
    <w:abstractNumId w:val="0"/>
  </w:num>
  <w:num w:numId="9" w16cid:durableId="1388723422">
    <w:abstractNumId w:val="4"/>
  </w:num>
  <w:num w:numId="10" w16cid:durableId="1061246356">
    <w:abstractNumId w:val="10"/>
  </w:num>
  <w:num w:numId="11" w16cid:durableId="1499079982">
    <w:abstractNumId w:val="9"/>
  </w:num>
  <w:num w:numId="12" w16cid:durableId="2092464141">
    <w:abstractNumId w:val="7"/>
  </w:num>
  <w:num w:numId="13" w16cid:durableId="1943873688">
    <w:abstractNumId w:val="1"/>
  </w:num>
  <w:num w:numId="14" w16cid:durableId="272371973">
    <w:abstractNumId w:val="12"/>
  </w:num>
  <w:num w:numId="15" w16cid:durableId="5225960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57"/>
    <w:rsid w:val="00843850"/>
    <w:rsid w:val="00A52864"/>
    <w:rsid w:val="00A5567B"/>
    <w:rsid w:val="00AD3948"/>
    <w:rsid w:val="00B018CF"/>
    <w:rsid w:val="00E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65DF"/>
  <w15:chartTrackingRefBased/>
  <w15:docId w15:val="{7669817F-9CE4-417E-BECD-32E3472F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8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2864"/>
    <w:rPr>
      <w:i/>
      <w:iCs/>
    </w:rPr>
  </w:style>
  <w:style w:type="paragraph" w:styleId="ListParagraph">
    <w:name w:val="List Paragraph"/>
    <w:basedOn w:val="Normal"/>
    <w:uiPriority w:val="34"/>
    <w:qFormat/>
    <w:rsid w:val="00B018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1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vietnambooking.com/du-li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5</cp:revision>
  <dcterms:created xsi:type="dcterms:W3CDTF">2023-01-09T04:35:00Z</dcterms:created>
  <dcterms:modified xsi:type="dcterms:W3CDTF">2023-01-11T12:53:00Z</dcterms:modified>
</cp:coreProperties>
</file>