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2591D889" w14:textId="77777777" w:rsidR="00036462" w:rsidRPr="00036462" w:rsidRDefault="00036462" w:rsidP="0003646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3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El proyecto APT consiste en el diseño y desarrollo de una plataforma web para Handle Kraft, cuyo propósito es mejorar la gestión de sus procesos comerciales mediante la centralización de la información de productos, las solicitudes de cotización y los pedidos de los clientes.</w:t>
            </w:r>
          </w:p>
          <w:p w14:paraId="672CB4BE" w14:textId="77777777" w:rsidR="00036462" w:rsidRPr="00036462" w:rsidRDefault="00036462" w:rsidP="0003646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3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 partir de la definición inicial del proyecto, se ha establecido como necesidad principal la organización de la información comercial y la mejora del seguimiento de las solicitudes realizadas por los clientes a través de diferentes canales de comunicación.</w:t>
            </w:r>
          </w:p>
          <w:p w14:paraId="391EC6F9" w14:textId="77777777" w:rsidR="00036462" w:rsidRPr="00036462" w:rsidRDefault="00036462" w:rsidP="0003646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3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El avance del proyecto se organiza en distintas etapas: análisis de requerimientos, diseño y modelamiento del sistema, implementación de la base de datos, desarrollo de funcionalidades, pruebas y documentación. Para la gestión de los datos se considera PostgreSQL como alternativa tecnológica, debido a que permite trabajar con una base de datos relacional y mantener la información estructurada.</w:t>
            </w:r>
          </w:p>
          <w:p w14:paraId="6CC41226" w14:textId="77777777" w:rsidR="00036462" w:rsidRPr="00036462" w:rsidRDefault="00036462" w:rsidP="0003646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3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esta etapa se busca consolidar los objetivos del proyecto, establecer las actividades necesarias para su desarrollo y definir las evidencias que permitirán evaluar los resultados. También se considera la identificación de riesgos, la asignación de recursos y la planificación de los tiempos de trabajo.</w:t>
            </w:r>
          </w:p>
          <w:p w14:paraId="38F937E3" w14:textId="77777777" w:rsidR="00036462" w:rsidRPr="00036462" w:rsidRDefault="00036462" w:rsidP="0003646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3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Como siguiente paso, se priorizará el diseño de la solución y el modelo de datos, procurando que las decisiones técnicas sean coherentes con las necesidades de Handle Kraft y con el tiempo disponible para la asignatura.</w:t>
            </w:r>
          </w:p>
          <w:p w14:paraId="4BE1D183" w14:textId="77777777" w:rsidR="00036462" w:rsidRPr="00036462" w:rsidRDefault="00036462" w:rsidP="0003646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3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El estado real de cada actividad se registrará mediante una matriz de seguimiento, que permitirá identificar las tareas completadas, las que se encuentran en desarrollo y aquellas que requieren ajustes.</w:t>
            </w:r>
          </w:p>
          <w:p w14:paraId="6C70E0C9" w14:textId="176C5012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E6FD088" w14:textId="77777777" w:rsidR="00036462" w:rsidRPr="00036462" w:rsidRDefault="00036462" w:rsidP="00036462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036462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Realizar el seguimiento del proyecto APT de Handle Kraft mediante la planificación y evaluación de sus actividades, recursos, tiempos y evidencias, con el propósito de orientar el desarrollo de una plataforma web que permita centralizar la información comercial y mejorar la gestión de productos, cotizaciones y pedidos.</w:t>
            </w:r>
          </w:p>
          <w:p w14:paraId="0DD025FA" w14:textId="68E2772A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20DA1DB4" w14:textId="77777777" w:rsidR="00036462" w:rsidRPr="00036462" w:rsidRDefault="00036462" w:rsidP="0003646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3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Para el desarrollo del proyecto se utilizará una metodología iterativa e incremental, que permita organizar el trabajo en etapas y evaluar los resultados obtenidos durante el proceso.</w:t>
            </w:r>
          </w:p>
          <w:p w14:paraId="6AB24826" w14:textId="77777777" w:rsidR="00036462" w:rsidRPr="00036462" w:rsidRDefault="00036462" w:rsidP="0003646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3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 metodología contempla las siguientes fases:</w:t>
            </w:r>
          </w:p>
          <w:p w14:paraId="5486B7C4" w14:textId="77777777" w:rsidR="00036462" w:rsidRPr="00036462" w:rsidRDefault="00036462" w:rsidP="0003646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364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Fase 1. Análisis y planificación.</w:t>
            </w:r>
            <w:r w:rsidRPr="0003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revisarán las necesidades de Handle Kraft, se definirán los requerimientos funcionales y no funcionales y se establecerá el alcance inicial de la plataforma.</w:t>
            </w:r>
          </w:p>
          <w:p w14:paraId="4F44AB80" w14:textId="77777777" w:rsidR="00036462" w:rsidRPr="00036462" w:rsidRDefault="00036462" w:rsidP="0003646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364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Fase 2. Diseño y modelamiento.</w:t>
            </w:r>
            <w:r w:rsidRPr="0003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diseñará la arquitectura del sistema, se identificarán los módulos principales y se elaborarán los diagramas necesarios para representar los procesos y las interacciones de los usuarios. También se diseñará el modelo de datos.</w:t>
            </w:r>
          </w:p>
          <w:p w14:paraId="18742A6A" w14:textId="77777777" w:rsidR="00036462" w:rsidRPr="00036462" w:rsidRDefault="00036462" w:rsidP="0003646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364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Fase 3. Implementación técnica.</w:t>
            </w:r>
            <w:r w:rsidRPr="0003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preparará el entorno de desarrollo y se implementará la estructura de la base de datos utilizando PostgreSQL, si se confirma como tecnología definitiva. Posteriormente, se desarrollarán las funcionalidades priorizadas.</w:t>
            </w:r>
          </w:p>
          <w:p w14:paraId="3B8BE0FA" w14:textId="77777777" w:rsidR="00036462" w:rsidRPr="00036462" w:rsidRDefault="00036462" w:rsidP="0003646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364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Fase 4. Integración y pruebas.</w:t>
            </w:r>
            <w:r w:rsidRPr="0003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comprobará la interacción entre los módulos y la base de datos mediante pruebas funcionales y de integración. Los errores identificados se registrarán y corregirán según su prioridad.</w:t>
            </w:r>
          </w:p>
          <w:p w14:paraId="0042A0B4" w14:textId="77777777" w:rsidR="00036462" w:rsidRPr="00036462" w:rsidRDefault="00036462" w:rsidP="0003646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36462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Fase 5. Documentación y evaluación.</w:t>
            </w:r>
            <w:r w:rsidRPr="0003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recopilarán las evidencias, se actualizará el estado de las actividades y se evaluará el cumplimiento de los objetivos establecidos.</w:t>
            </w:r>
          </w:p>
          <w:p w14:paraId="7B042BC9" w14:textId="0C141704" w:rsidR="00036462" w:rsidRPr="00036462" w:rsidRDefault="00036462" w:rsidP="00036462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3646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El seguimiento se realizará mediante una matriz de actividades, que permitirá registrar los recursos utilizados, las duraciones estimadas, los responsables, las observaciones y los ajustes requeridos. Al finalizar cada fase se revisarán los resultados para determinar si es necesario modificar la planificación..</w:t>
            </w:r>
          </w:p>
          <w:p w14:paraId="0908C15F" w14:textId="729554E0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433AA928" w14:textId="39DE54A1" w:rsidR="00A41F4F" w:rsidRDefault="00036462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Documento de definición del proyecto APT. Documento con objetivo general y objetivos específicos. Listado de requerimientos funcionales y no funcionales.</w:t>
            </w:r>
            <w:r w:rsidR="00A41F4F">
              <w:t xml:space="preserve"> Diagrama de arquitectura y descripción de componentes. Diagramas de procesos y casos de uso. Diagrama entidad-relación y diccionario de datos. Scripts SQL y capturas del gestor de base de datos. Código fuente, capturas y demostraciones. Casos de prueba y registro de resultados. Cronograma, matriz de actividades e informes.</w:t>
            </w:r>
          </w:p>
          <w:p w14:paraId="48638F38" w14:textId="0C91F789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302A71E0" w14:textId="0C172B42" w:rsidR="00036462" w:rsidRDefault="00036462" w:rsidP="00036462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51E5B895" w14:textId="79C39C76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6B02EF9A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Análisis de requerimientos y resolución de problemas.</w:t>
            </w:r>
          </w:p>
          <w:p w14:paraId="29F01B29" w14:textId="4E3D0D7A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077" w:type="dxa"/>
          </w:tcPr>
          <w:p w14:paraId="36C77EBA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Identificar las necesidades de Handle Kraft y definir los requerimientos funcionales y no funcionales.</w:t>
            </w:r>
          </w:p>
          <w:p w14:paraId="7B4EBE25" w14:textId="17DED398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0F63109A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Computador, documentos del proyecto, procesador de texto y comunicación con la empresa.</w:t>
            </w:r>
          </w:p>
          <w:p w14:paraId="16E191DF" w14:textId="3B2CF124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276" w:type="dxa"/>
          </w:tcPr>
          <w:p w14:paraId="2D6000D5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1 semana</w:t>
            </w:r>
          </w:p>
          <w:p w14:paraId="66A5D860" w14:textId="3F87B89B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275" w:type="dxa"/>
          </w:tcPr>
          <w:p w14:paraId="036AB5D8" w14:textId="2C63F76A" w:rsidR="00FD5149" w:rsidRPr="006E3B0D" w:rsidRDefault="00FB690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Diego Flores</w:t>
            </w:r>
          </w:p>
        </w:tc>
        <w:tc>
          <w:tcPr>
            <w:tcW w:w="1276" w:type="dxa"/>
          </w:tcPr>
          <w:p w14:paraId="16EE5C7C" w14:textId="77777777" w:rsidR="009E7F01" w:rsidRDefault="009E7F01" w:rsidP="009E7F0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Es importante confirmar que los requerimientos respondan a necesidades reales.</w:t>
            </w:r>
          </w:p>
          <w:p w14:paraId="2FCEC037" w14:textId="21DE4C49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2163602D" w14:textId="73506B7B" w:rsidR="00FD5149" w:rsidRPr="00E54467" w:rsidRDefault="00B16190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7C6D6F31" w14:textId="7419883A" w:rsidR="00FD5149" w:rsidRPr="006E3B0D" w:rsidRDefault="00B1619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requiere ajustes extras</w:t>
            </w:r>
            <w:r w:rsidR="00FD5149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A41F4F" w:rsidRPr="006E3B0D" w14:paraId="20EBED0B" w14:textId="77777777" w:rsidTr="00EA0C09">
        <w:trPr>
          <w:trHeight w:val="2410"/>
        </w:trPr>
        <w:tc>
          <w:tcPr>
            <w:tcW w:w="1328" w:type="dxa"/>
          </w:tcPr>
          <w:p w14:paraId="1FA699DF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Diseño y arquitectura de software.</w:t>
            </w:r>
          </w:p>
          <w:p w14:paraId="3260D332" w14:textId="77777777" w:rsidR="00A41F4F" w:rsidRDefault="00A41F4F" w:rsidP="00A41F4F">
            <w:pPr>
              <w:spacing w:after="0" w:line="240" w:lineRule="auto"/>
              <w:jc w:val="both"/>
            </w:pPr>
          </w:p>
        </w:tc>
        <w:tc>
          <w:tcPr>
            <w:tcW w:w="1077" w:type="dxa"/>
          </w:tcPr>
          <w:p w14:paraId="500C8A1A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Definir la arquitectura general, los módulos y las interacciones entre los componentes de la plataforma.</w:t>
            </w:r>
          </w:p>
          <w:p w14:paraId="4792FFE7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6CD09579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Herramienta de diagramación, computador y documentación técnica.</w:t>
            </w:r>
          </w:p>
          <w:p w14:paraId="6D70197B" w14:textId="77777777" w:rsidR="00A41F4F" w:rsidRPr="006E3B0D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2D1DCE66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1 semana</w:t>
            </w:r>
          </w:p>
          <w:p w14:paraId="008E785A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74ABC120" w14:textId="7B256695" w:rsidR="00A41F4F" w:rsidRDefault="00FB690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Daniel Torres</w:t>
            </w:r>
          </w:p>
        </w:tc>
        <w:tc>
          <w:tcPr>
            <w:tcW w:w="1276" w:type="dxa"/>
          </w:tcPr>
          <w:p w14:paraId="36CA9106" w14:textId="77777777" w:rsidR="009E7F01" w:rsidRDefault="009E7F01" w:rsidP="009E7F0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El diseño debe facilitar el desarrollo y el mantenimiento del sistema.</w:t>
            </w:r>
          </w:p>
          <w:p w14:paraId="7C1CDDD0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7A765D3C" w14:textId="63CD4869" w:rsidR="00A41F4F" w:rsidRPr="00E54467" w:rsidRDefault="009E7F0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29E3BD8F" w14:textId="3924B8D7" w:rsidR="00A41F4F" w:rsidRDefault="00B1619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requiere ajustes extras</w:t>
            </w:r>
          </w:p>
        </w:tc>
      </w:tr>
      <w:tr w:rsidR="00A41F4F" w:rsidRPr="006E3B0D" w14:paraId="06C3815B" w14:textId="77777777" w:rsidTr="00EA0C09">
        <w:trPr>
          <w:trHeight w:val="2410"/>
        </w:trPr>
        <w:tc>
          <w:tcPr>
            <w:tcW w:w="1328" w:type="dxa"/>
          </w:tcPr>
          <w:p w14:paraId="7D5083A8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lastRenderedPageBreak/>
              <w:t>Modelamiento de procesos y sistemas.</w:t>
            </w:r>
          </w:p>
          <w:p w14:paraId="4529E784" w14:textId="77777777" w:rsidR="00A41F4F" w:rsidRDefault="00A41F4F" w:rsidP="00A41F4F">
            <w:pPr>
              <w:spacing w:after="0" w:line="240" w:lineRule="auto"/>
              <w:jc w:val="both"/>
            </w:pPr>
          </w:p>
        </w:tc>
        <w:tc>
          <w:tcPr>
            <w:tcW w:w="1077" w:type="dxa"/>
          </w:tcPr>
          <w:p w14:paraId="4A177B60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Elaborar casos de uso, diagramas de procesos y descripciones de las funcionalidades principales.</w:t>
            </w:r>
          </w:p>
          <w:p w14:paraId="73A39435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6C109DB1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Herramienta de diagramación y documento de requerimientos.</w:t>
            </w:r>
          </w:p>
          <w:p w14:paraId="6579AC9D" w14:textId="77777777" w:rsidR="00A41F4F" w:rsidRPr="006E3B0D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0B120899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1 semana</w:t>
            </w:r>
          </w:p>
          <w:p w14:paraId="07DFEA84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34347783" w14:textId="08CCA342" w:rsidR="00A41F4F" w:rsidRDefault="00FB690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Diego Flores</w:t>
            </w:r>
          </w:p>
        </w:tc>
        <w:tc>
          <w:tcPr>
            <w:tcW w:w="1276" w:type="dxa"/>
          </w:tcPr>
          <w:p w14:paraId="349FF0EA" w14:textId="77777777" w:rsidR="009E7F01" w:rsidRDefault="009E7F01" w:rsidP="009E7F0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Los diagramas deben coincidir con los requerimientos definidos.</w:t>
            </w:r>
          </w:p>
          <w:p w14:paraId="5BD9A0D9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46FC90E1" w14:textId="09F1AECA" w:rsidR="00A41F4F" w:rsidRPr="00E54467" w:rsidRDefault="009E7F0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624EDEBA" w14:textId="324FC024" w:rsidR="00A41F4F" w:rsidRDefault="00B1619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requiere ajustes extras</w:t>
            </w:r>
          </w:p>
        </w:tc>
      </w:tr>
      <w:tr w:rsidR="00A41F4F" w:rsidRPr="006E3B0D" w14:paraId="693034DF" w14:textId="77777777" w:rsidTr="00EA0C09">
        <w:trPr>
          <w:trHeight w:val="2410"/>
        </w:trPr>
        <w:tc>
          <w:tcPr>
            <w:tcW w:w="1328" w:type="dxa"/>
          </w:tcPr>
          <w:p w14:paraId="13DC39CC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Diseño y administración de bases de datos.</w:t>
            </w:r>
          </w:p>
          <w:p w14:paraId="673D43AA" w14:textId="77777777" w:rsidR="00A41F4F" w:rsidRDefault="00A41F4F" w:rsidP="00A41F4F">
            <w:pPr>
              <w:spacing w:after="0" w:line="240" w:lineRule="auto"/>
              <w:jc w:val="both"/>
            </w:pPr>
          </w:p>
        </w:tc>
        <w:tc>
          <w:tcPr>
            <w:tcW w:w="1077" w:type="dxa"/>
          </w:tcPr>
          <w:p w14:paraId="25F87642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Diseñar el modelo entidad-relación, definir tablas, atributos, claves y relaciones.</w:t>
            </w:r>
          </w:p>
          <w:p w14:paraId="3459CF3D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18096F48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PostgreSQL, herramienta de modelamiento y editor de texto.</w:t>
            </w:r>
          </w:p>
          <w:p w14:paraId="74702203" w14:textId="77777777" w:rsidR="00A41F4F" w:rsidRPr="006E3B0D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4A80ABBC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1 semana</w:t>
            </w:r>
          </w:p>
          <w:p w14:paraId="0CD5B88A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7E154BE3" w14:textId="57B5ABAC" w:rsidR="00A41F4F" w:rsidRDefault="00FB690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José Gómez</w:t>
            </w:r>
          </w:p>
        </w:tc>
        <w:tc>
          <w:tcPr>
            <w:tcW w:w="1276" w:type="dxa"/>
          </w:tcPr>
          <w:p w14:paraId="18147BF4" w14:textId="77777777" w:rsidR="009E7F01" w:rsidRDefault="009E7F01" w:rsidP="009E7F0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El modelo debe representar correctamente la información de productos, usuarios, cotizaciones y pedidos.</w:t>
            </w:r>
          </w:p>
          <w:p w14:paraId="120D47CB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2287E1D5" w14:textId="368BDF13" w:rsidR="00A41F4F" w:rsidRPr="00E54467" w:rsidRDefault="00B1619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51EF6CDD" w14:textId="56A55661" w:rsidR="00A41F4F" w:rsidRDefault="00B1619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requiere ajustes extras</w:t>
            </w:r>
          </w:p>
        </w:tc>
      </w:tr>
      <w:tr w:rsidR="00A41F4F" w:rsidRPr="006E3B0D" w14:paraId="7D226B98" w14:textId="77777777" w:rsidTr="00EA0C09">
        <w:trPr>
          <w:trHeight w:val="2410"/>
        </w:trPr>
        <w:tc>
          <w:tcPr>
            <w:tcW w:w="1328" w:type="dxa"/>
          </w:tcPr>
          <w:p w14:paraId="757A7DDC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Desarrollo de soluciones de software.</w:t>
            </w:r>
          </w:p>
          <w:p w14:paraId="255450A7" w14:textId="77777777" w:rsidR="00A41F4F" w:rsidRDefault="00A41F4F" w:rsidP="00A41F4F">
            <w:pPr>
              <w:spacing w:after="0" w:line="240" w:lineRule="auto"/>
              <w:jc w:val="both"/>
            </w:pPr>
          </w:p>
        </w:tc>
        <w:tc>
          <w:tcPr>
            <w:tcW w:w="1077" w:type="dxa"/>
          </w:tcPr>
          <w:p w14:paraId="2C79B672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Implementar las funcionalidades prioritarias de la plataforma web.</w:t>
            </w:r>
          </w:p>
          <w:p w14:paraId="2EA6D4B6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66569597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Entorno de desarrollo, tecnologías web seleccionadas, computador y repositorio de código.</w:t>
            </w:r>
          </w:p>
          <w:p w14:paraId="513B0CE1" w14:textId="77777777" w:rsidR="00A41F4F" w:rsidRPr="006E3B0D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3521FAEB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2 a 4 semanas</w:t>
            </w:r>
          </w:p>
          <w:p w14:paraId="6169E782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36E342EA" w14:textId="5C4D7729" w:rsidR="00A41F4F" w:rsidRDefault="00FB690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Daniel Torres</w:t>
            </w:r>
          </w:p>
        </w:tc>
        <w:tc>
          <w:tcPr>
            <w:tcW w:w="1276" w:type="dxa"/>
          </w:tcPr>
          <w:p w14:paraId="46AC2E93" w14:textId="28DA9D62" w:rsidR="009E7F01" w:rsidRDefault="009E7F01" w:rsidP="009E7F0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El desarrollo depende de que los requerimientos y el diseño estén suficientemente definidos.</w:t>
            </w:r>
          </w:p>
          <w:p w14:paraId="478AD8EF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34B11F11" w14:textId="3A10755B" w:rsidR="00A41F4F" w:rsidRPr="00E54467" w:rsidRDefault="009E7F0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0A01ABA4" w14:textId="27BE192E" w:rsidR="00A41F4F" w:rsidRDefault="00B1619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requiere ajustes extras</w:t>
            </w:r>
          </w:p>
        </w:tc>
      </w:tr>
      <w:tr w:rsidR="00A41F4F" w:rsidRPr="006E3B0D" w14:paraId="44B549EB" w14:textId="77777777" w:rsidTr="00EA0C09">
        <w:trPr>
          <w:trHeight w:val="2410"/>
        </w:trPr>
        <w:tc>
          <w:tcPr>
            <w:tcW w:w="1328" w:type="dxa"/>
          </w:tcPr>
          <w:p w14:paraId="4F05772B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Integración de componentes y gestión de datos.</w:t>
            </w:r>
          </w:p>
          <w:p w14:paraId="106F1B04" w14:textId="77777777" w:rsidR="00A41F4F" w:rsidRDefault="00A41F4F" w:rsidP="00A41F4F">
            <w:pPr>
              <w:spacing w:after="0" w:line="240" w:lineRule="auto"/>
              <w:jc w:val="both"/>
            </w:pPr>
          </w:p>
        </w:tc>
        <w:tc>
          <w:tcPr>
            <w:tcW w:w="1077" w:type="dxa"/>
          </w:tcPr>
          <w:p w14:paraId="3DB184B7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Conectar la plataforma con la base de datos y comprobar las operacio</w:t>
            </w:r>
            <w:r>
              <w:lastRenderedPageBreak/>
              <w:t>nes de registro, consulta, modificación y eliminación que correspondan.</w:t>
            </w:r>
          </w:p>
          <w:p w14:paraId="116C28F8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67E5890F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lastRenderedPageBreak/>
              <w:t>Aplicación web, PostgreSQL, herramientas de depuración y datos de prueba.</w:t>
            </w:r>
          </w:p>
          <w:p w14:paraId="7D6C74A0" w14:textId="77777777" w:rsidR="00A41F4F" w:rsidRPr="006E3B0D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45C3A636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lastRenderedPageBreak/>
              <w:t>1 a 2 semanas</w:t>
            </w:r>
          </w:p>
          <w:p w14:paraId="44C329B7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0E243A9C" w14:textId="78E53683" w:rsidR="00A41F4F" w:rsidRDefault="00FB690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José Gómez</w:t>
            </w:r>
          </w:p>
        </w:tc>
        <w:tc>
          <w:tcPr>
            <w:tcW w:w="1276" w:type="dxa"/>
          </w:tcPr>
          <w:p w14:paraId="016C8DF8" w14:textId="77777777" w:rsidR="009E7F01" w:rsidRDefault="009E7F01" w:rsidP="009E7F0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Se debe comprobar la integridad de la información y el manejo de errores.</w:t>
            </w:r>
          </w:p>
          <w:p w14:paraId="1EE92015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70807BF3" w14:textId="024EF734" w:rsidR="00A41F4F" w:rsidRPr="00E54467" w:rsidRDefault="00B1619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En curso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0C200D92" w14:textId="4A5AC9BE" w:rsidR="00A41F4F" w:rsidRDefault="00B1619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requiere ajustes extras</w:t>
            </w:r>
          </w:p>
        </w:tc>
      </w:tr>
      <w:tr w:rsidR="00A41F4F" w:rsidRPr="006E3B0D" w14:paraId="6A46BFB3" w14:textId="77777777" w:rsidTr="00EA0C09">
        <w:trPr>
          <w:trHeight w:val="2410"/>
        </w:trPr>
        <w:tc>
          <w:tcPr>
            <w:tcW w:w="1328" w:type="dxa"/>
          </w:tcPr>
          <w:p w14:paraId="0763283C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Aseguramiento de la calidad del software.</w:t>
            </w:r>
          </w:p>
          <w:p w14:paraId="1E63C32E" w14:textId="77777777" w:rsidR="00A41F4F" w:rsidRDefault="00A41F4F" w:rsidP="00A41F4F">
            <w:pPr>
              <w:spacing w:after="0" w:line="240" w:lineRule="auto"/>
              <w:jc w:val="both"/>
            </w:pPr>
          </w:p>
        </w:tc>
        <w:tc>
          <w:tcPr>
            <w:tcW w:w="1077" w:type="dxa"/>
          </w:tcPr>
          <w:p w14:paraId="057D4296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Diseñar y ejecutar pruebas funcionales y de integración.</w:t>
            </w:r>
          </w:p>
          <w:p w14:paraId="7443812B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3F4D8C91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Casos de prueba, computador, aplicación implementada y registro de errores.</w:t>
            </w:r>
          </w:p>
          <w:p w14:paraId="5CBF3712" w14:textId="77777777" w:rsidR="00A41F4F" w:rsidRPr="006E3B0D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2900A50D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1 semana</w:t>
            </w:r>
          </w:p>
          <w:p w14:paraId="2EB08F79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467CD7F1" w14:textId="4390F0B1" w:rsidR="00A41F4F" w:rsidRDefault="00FB690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Diego Flores</w:t>
            </w:r>
          </w:p>
        </w:tc>
        <w:tc>
          <w:tcPr>
            <w:tcW w:w="1276" w:type="dxa"/>
          </w:tcPr>
          <w:p w14:paraId="42AF15AB" w14:textId="77777777" w:rsidR="009E7F01" w:rsidRDefault="009E7F01" w:rsidP="009E7F0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Las pruebas deben considerar escenarios válidos e inválidos.</w:t>
            </w:r>
          </w:p>
          <w:p w14:paraId="3E75213A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2E887E65" w14:textId="0F29478C" w:rsidR="00A41F4F" w:rsidRPr="00E54467" w:rsidRDefault="00B1619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4565B7BE" w14:textId="4ED3500E" w:rsidR="00A41F4F" w:rsidRDefault="00B1619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requiere ajustes extras</w:t>
            </w:r>
          </w:p>
        </w:tc>
      </w:tr>
      <w:tr w:rsidR="00A41F4F" w:rsidRPr="006E3B0D" w14:paraId="3B4884A5" w14:textId="77777777" w:rsidTr="00EA0C09">
        <w:trPr>
          <w:trHeight w:val="2410"/>
        </w:trPr>
        <w:tc>
          <w:tcPr>
            <w:tcW w:w="1328" w:type="dxa"/>
          </w:tcPr>
          <w:p w14:paraId="05E18B38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Gestión y documentación de proyectos informáticos.</w:t>
            </w:r>
          </w:p>
          <w:p w14:paraId="6C0C93BD" w14:textId="77777777" w:rsidR="00A41F4F" w:rsidRDefault="00A41F4F" w:rsidP="00A41F4F">
            <w:pPr>
              <w:spacing w:after="0" w:line="240" w:lineRule="auto"/>
              <w:jc w:val="both"/>
            </w:pPr>
          </w:p>
        </w:tc>
        <w:tc>
          <w:tcPr>
            <w:tcW w:w="1077" w:type="dxa"/>
          </w:tcPr>
          <w:p w14:paraId="3790B04A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Actualizar el cronograma, organizar las evidencias y elaborar los informes de avance.</w:t>
            </w:r>
          </w:p>
          <w:p w14:paraId="398CB765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222FAD0F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Procesador de texto, hoja de cálculo, repositorio de archivos y documentos del proyecto.</w:t>
            </w:r>
          </w:p>
          <w:p w14:paraId="6664604D" w14:textId="77777777" w:rsidR="00A41F4F" w:rsidRPr="006E3B0D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1CDF1C1E" w14:textId="77777777" w:rsidR="00A41F4F" w:rsidRDefault="00A41F4F" w:rsidP="00A41F4F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Durante todo el proyecto</w:t>
            </w:r>
          </w:p>
          <w:p w14:paraId="33CF562C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3429948D" w14:textId="6ABFC518" w:rsidR="00A41F4F" w:rsidRDefault="00FB690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José Gómez</w:t>
            </w:r>
          </w:p>
        </w:tc>
        <w:tc>
          <w:tcPr>
            <w:tcW w:w="1276" w:type="dxa"/>
          </w:tcPr>
          <w:p w14:paraId="208CA0EA" w14:textId="77777777" w:rsidR="009E7F01" w:rsidRDefault="009E7F01" w:rsidP="009E7F0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La documentación debe mantenerse actualizada y reflejar el avance real.</w:t>
            </w:r>
          </w:p>
          <w:p w14:paraId="3A34B266" w14:textId="77777777" w:rsidR="00A41F4F" w:rsidRDefault="00A41F4F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12ACD058" w14:textId="4DFB6488" w:rsidR="00A41F4F" w:rsidRPr="00E54467" w:rsidRDefault="00B1619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0AC178EB" w14:textId="2CAC4E0F" w:rsidR="00A41F4F" w:rsidRDefault="00B1619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requiere ajustes extras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39BD6493" w:rsidR="0003309E" w:rsidRPr="00CD38BD" w:rsidRDefault="00B16190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Los factores que nos ha facilitado con el desarrollo del plan de trabajo es </w:t>
            </w:r>
            <w:r w:rsidR="00AC61C4">
              <w:rPr>
                <w:rFonts w:ascii="Calibri" w:hAnsi="Calibri"/>
                <w:color w:val="1F3864" w:themeColor="accent1" w:themeShade="80"/>
              </w:rPr>
              <w:t>mantener siempre un orden adecuado al momento de realizar las actividades, y lo que nos ha dificultado con el desarrollo del plan de trabajo es que a veces no le damos el tiempo adecuado para realizar las actividades.</w:t>
            </w: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136F2738" w:rsidR="00FD5149" w:rsidRPr="00CD38BD" w:rsidRDefault="00AC61C4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Debido al plan de trabajo que usamos para el proyecto no fue necesario ajustar o eliminar actividades.</w:t>
            </w: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75DFDE45" w:rsidR="00FD5149" w:rsidRDefault="00AC61C4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hay actividades que hayan sido retrasadas o no iniciadas debido al plan de trabajo que estamos realizando.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A58EA" w14:textId="77777777" w:rsidR="006C120B" w:rsidRDefault="006C120B" w:rsidP="0003309E">
      <w:pPr>
        <w:spacing w:after="0" w:line="240" w:lineRule="auto"/>
      </w:pPr>
      <w:r>
        <w:separator/>
      </w:r>
    </w:p>
  </w:endnote>
  <w:endnote w:type="continuationSeparator" w:id="0">
    <w:p w14:paraId="6D84EEE5" w14:textId="77777777" w:rsidR="006C120B" w:rsidRDefault="006C120B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0E7B6" w14:textId="77777777" w:rsidR="006C120B" w:rsidRDefault="006C120B" w:rsidP="0003309E">
      <w:pPr>
        <w:spacing w:after="0" w:line="240" w:lineRule="auto"/>
      </w:pPr>
      <w:r>
        <w:separator/>
      </w:r>
    </w:p>
  </w:footnote>
  <w:footnote w:type="continuationSeparator" w:id="0">
    <w:p w14:paraId="710482D7" w14:textId="77777777" w:rsidR="006C120B" w:rsidRDefault="006C120B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5F116A3E"/>
    <w:multiLevelType w:val="multilevel"/>
    <w:tmpl w:val="1BF4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836105">
    <w:abstractNumId w:val="0"/>
  </w:num>
  <w:num w:numId="2" w16cid:durableId="1917740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36462"/>
    <w:rsid w:val="00065341"/>
    <w:rsid w:val="000A1331"/>
    <w:rsid w:val="00134757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6C120B"/>
    <w:rsid w:val="007B5A26"/>
    <w:rsid w:val="00806DE0"/>
    <w:rsid w:val="0081536B"/>
    <w:rsid w:val="008479F5"/>
    <w:rsid w:val="0085275A"/>
    <w:rsid w:val="008A6D63"/>
    <w:rsid w:val="008F621F"/>
    <w:rsid w:val="009378F7"/>
    <w:rsid w:val="009552E5"/>
    <w:rsid w:val="00976ABB"/>
    <w:rsid w:val="009E52DF"/>
    <w:rsid w:val="009E7F01"/>
    <w:rsid w:val="00A41F4F"/>
    <w:rsid w:val="00AC61C4"/>
    <w:rsid w:val="00B16190"/>
    <w:rsid w:val="00B31361"/>
    <w:rsid w:val="00B4258F"/>
    <w:rsid w:val="00B8164D"/>
    <w:rsid w:val="00BE1024"/>
    <w:rsid w:val="00C20F3D"/>
    <w:rsid w:val="00C44557"/>
    <w:rsid w:val="00C5122E"/>
    <w:rsid w:val="00CB6842"/>
    <w:rsid w:val="00CE0AA8"/>
    <w:rsid w:val="00D67975"/>
    <w:rsid w:val="00D714E2"/>
    <w:rsid w:val="00DF3386"/>
    <w:rsid w:val="00E50368"/>
    <w:rsid w:val="00EA0C09"/>
    <w:rsid w:val="00FB6905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</Pages>
  <Words>1432</Words>
  <Characters>7877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Jose Gomez</cp:lastModifiedBy>
  <cp:revision>6</cp:revision>
  <dcterms:created xsi:type="dcterms:W3CDTF">2022-08-24T18:14:00Z</dcterms:created>
  <dcterms:modified xsi:type="dcterms:W3CDTF">2026-10-22T02:58:00Z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