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67A5" w:rsidP="00656E94" w:rsidRDefault="00F267A5" w14:paraId="573C6BBE" w14:textId="4D8EC545">
      <w:pPr>
        <w:pStyle w:val="Titre1"/>
        <w:jc w:val="both"/>
      </w:pPr>
      <w:r w:rsidR="00F267A5">
        <w:rPr/>
        <w:t xml:space="preserve">TP </w:t>
      </w:r>
      <w:r w:rsidR="003F1112">
        <w:rPr/>
        <w:t xml:space="preserve">Bases de données avancées : </w:t>
      </w:r>
      <w:r w:rsidR="00AD253F">
        <w:rPr/>
        <w:t xml:space="preserve">transactions </w:t>
      </w:r>
      <w:r w:rsidR="003F1112">
        <w:rPr/>
        <w:t>sous Oracle (</w:t>
      </w:r>
      <w:proofErr w:type="spellStart"/>
      <w:r w:rsidR="003F1112">
        <w:rPr/>
        <w:t>Live</w:t>
      </w:r>
      <w:r w:rsidR="00384B1F">
        <w:rPr/>
        <w:t>SQL</w:t>
      </w:r>
      <w:proofErr w:type="spellEnd"/>
      <w:r w:rsidR="003F1112">
        <w:rPr/>
        <w:t>)</w:t>
      </w:r>
      <w:r>
        <w:br/>
      </w:r>
      <w:r w:rsidR="00F13C5E">
        <w:rPr/>
        <w:t>Avec solution</w:t>
      </w:r>
      <w:r w:rsidR="00293812">
        <w:rPr/>
        <w:t xml:space="preserve"> (v1</w:t>
      </w:r>
      <w:r w:rsidR="69971D46">
        <w:rPr/>
        <w:t>.2</w:t>
      </w:r>
      <w:r w:rsidR="00293812">
        <w:rPr/>
        <w:t>)</w:t>
      </w:r>
    </w:p>
    <w:p w:rsidR="008416AA" w:rsidP="008416AA" w:rsidRDefault="008416AA" w14:paraId="78CDF349" w14:textId="0FFB419E"/>
    <w:p w:rsidRPr="008416AA" w:rsidR="008416AA" w:rsidP="008416AA" w:rsidRDefault="008416AA" w14:paraId="3A4483AB" w14:textId="7BE9128B">
      <w:r>
        <w:t xml:space="preserve">Adaptation du tutoriel de </w:t>
      </w:r>
      <w:r w:rsidRPr="008416AA">
        <w:t>Chris Saxon (Oracle)</w:t>
      </w:r>
      <w:r>
        <w:t>, version 4/7/</w:t>
      </w:r>
      <w:r w:rsidRPr="008416AA">
        <w:t xml:space="preserve"> 2018</w:t>
      </w:r>
    </w:p>
    <w:p w:rsidR="008416AA" w:rsidP="008416AA" w:rsidRDefault="008416AA" w14:paraId="3510F4E2" w14:textId="7EDC3038">
      <w:r w:rsidRPr="008416AA">
        <w:t>https://livesql.oracle.com/apex/livesql/file/tutorial_GXA9ZDN9ODAIUOHO5LRWCPPQT.html</w:t>
      </w:r>
    </w:p>
    <w:p w:rsidRPr="008416AA" w:rsidR="008416AA" w:rsidP="008416AA" w:rsidRDefault="008416AA" w14:paraId="6032C050" w14:textId="77777777"/>
    <w:p w:rsidRPr="003F1112" w:rsidR="00F267A5" w:rsidP="00656E94" w:rsidRDefault="00F267A5" w14:paraId="2075F344" w14:textId="6802330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F267A5" w:rsidP="00656E94" w:rsidRDefault="00F267A5" w14:paraId="376D27CE" w14:textId="2CDBA55F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00F267A5">
        <w:rPr>
          <w:rFonts w:ascii="AppleSystemUIFont" w:hAnsi="AppleSystemUIFont" w:cs="AppleSystemUIFont"/>
        </w:rPr>
        <w:t xml:space="preserve">Dans ce TP, nous allons utiliser la plateforme </w:t>
      </w:r>
      <w:r>
        <w:rPr>
          <w:rFonts w:ascii="AppleSystemUIFont" w:hAnsi="AppleSystemUIFont" w:cs="AppleSystemUIFont"/>
        </w:rPr>
        <w:t>live SQL de Oracle pour exp</w:t>
      </w:r>
      <w:r w:rsidR="00E3411F">
        <w:rPr>
          <w:rFonts w:ascii="AppleSystemUIFont" w:hAnsi="AppleSystemUIFont" w:cs="AppleSystemUIFont"/>
        </w:rPr>
        <w:t>é</w:t>
      </w:r>
      <w:r>
        <w:rPr>
          <w:rFonts w:ascii="AppleSystemUIFont" w:hAnsi="AppleSystemUIFont" w:cs="AppleSystemUIFont"/>
        </w:rPr>
        <w:t xml:space="preserve">rimenter les </w:t>
      </w:r>
      <w:r w:rsidR="00AD253F">
        <w:rPr>
          <w:rFonts w:ascii="AppleSystemUIFont" w:hAnsi="AppleSystemUIFont" w:cs="AppleSystemUIFont"/>
        </w:rPr>
        <w:t>transactions</w:t>
      </w:r>
      <w:r>
        <w:rPr>
          <w:rFonts w:ascii="AppleSystemUIFont" w:hAnsi="AppleSystemUIFont" w:cs="AppleSystemUIFont"/>
        </w:rPr>
        <w:t>.</w:t>
      </w:r>
    </w:p>
    <w:p w:rsidR="00F267A5" w:rsidP="00656E94" w:rsidRDefault="00F267A5" w14:paraId="32FEEE22" w14:textId="5FED36AA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F267A5" w:rsidP="00656E94" w:rsidRDefault="00F267A5" w14:paraId="2A5711D1" w14:textId="2A1D3993">
      <w:pPr>
        <w:pStyle w:val="Titre2"/>
        <w:jc w:val="both"/>
      </w:pPr>
      <w:r>
        <w:t>Mise en place</w:t>
      </w:r>
    </w:p>
    <w:p w:rsidRPr="003F1112" w:rsidR="00F267A5" w:rsidP="00656E94" w:rsidRDefault="003F1112" w14:paraId="3E369199" w14:textId="53EE31E9">
      <w:pPr>
        <w:jc w:val="both"/>
      </w:pPr>
      <w:r>
        <w:t>C</w:t>
      </w:r>
      <w:r w:rsidRPr="003F1112" w:rsidR="00F267A5">
        <w:t>réez votre compte sur live</w:t>
      </w:r>
      <w:r w:rsidR="00384B1F">
        <w:t>sql</w:t>
      </w:r>
      <w:r w:rsidRPr="003F1112" w:rsidR="00F267A5">
        <w:t>.oracle.com</w:t>
      </w:r>
      <w:r w:rsidR="00384B1F">
        <w:t>.</w:t>
      </w:r>
    </w:p>
    <w:p w:rsidRPr="003F1112" w:rsidR="00F267A5" w:rsidP="00656E94" w:rsidRDefault="003F1112" w14:paraId="5B48D798" w14:textId="73FDA244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C</w:t>
      </w:r>
      <w:r w:rsidRPr="003F1112" w:rsidR="00F267A5">
        <w:rPr>
          <w:rFonts w:ascii="AppleSystemUIFont" w:hAnsi="AppleSystemUIFont" w:cs="AppleSystemUIFont"/>
        </w:rPr>
        <w:t>onnectez</w:t>
      </w:r>
      <w:r>
        <w:rPr>
          <w:rFonts w:ascii="AppleSystemUIFont" w:hAnsi="AppleSystemUIFont" w:cs="AppleSystemUIFont"/>
        </w:rPr>
        <w:t>-</w:t>
      </w:r>
      <w:r w:rsidRPr="003F1112" w:rsidR="00F267A5">
        <w:rPr>
          <w:rFonts w:ascii="AppleSystemUIFont" w:hAnsi="AppleSystemUIFont" w:cs="AppleSystemUIFont"/>
        </w:rPr>
        <w:t>vous et allez sur la console d'évaluation SQL</w:t>
      </w:r>
      <w:r w:rsidR="00384B1F">
        <w:rPr>
          <w:rFonts w:ascii="AppleSystemUIFont" w:hAnsi="AppleSystemUIFont" w:cs="AppleSystemUIFont"/>
        </w:rPr>
        <w:t xml:space="preserve"> ("</w:t>
      </w:r>
      <w:r w:rsidRPr="00E3411F" w:rsidR="00384B1F">
        <w:rPr>
          <w:rFonts w:ascii="AppleSystemUIFont" w:hAnsi="AppleSystemUIFont" w:cs="AppleSystemUIFont"/>
          <w:i/>
          <w:iCs/>
        </w:rPr>
        <w:t xml:space="preserve">Start </w:t>
      </w:r>
      <w:proofErr w:type="spellStart"/>
      <w:r w:rsidRPr="00E3411F" w:rsidR="00384B1F">
        <w:rPr>
          <w:rFonts w:ascii="AppleSystemUIFont" w:hAnsi="AppleSystemUIFont" w:cs="AppleSystemUIFont"/>
          <w:i/>
          <w:iCs/>
        </w:rPr>
        <w:t>coding</w:t>
      </w:r>
      <w:proofErr w:type="spellEnd"/>
      <w:r w:rsidRPr="00E3411F" w:rsidR="00384B1F">
        <w:rPr>
          <w:rFonts w:ascii="AppleSystemUIFont" w:hAnsi="AppleSystemUIFont" w:cs="AppleSystemUIFont"/>
          <w:i/>
          <w:iCs/>
        </w:rPr>
        <w:t xml:space="preserve"> </w:t>
      </w:r>
      <w:proofErr w:type="spellStart"/>
      <w:r w:rsidRPr="00E3411F" w:rsidR="00384B1F">
        <w:rPr>
          <w:rFonts w:ascii="AppleSystemUIFont" w:hAnsi="AppleSystemUIFont" w:cs="AppleSystemUIFont"/>
          <w:i/>
          <w:iCs/>
        </w:rPr>
        <w:t>now</w:t>
      </w:r>
      <w:proofErr w:type="spellEnd"/>
      <w:r w:rsidR="00384B1F">
        <w:rPr>
          <w:rFonts w:ascii="AppleSystemUIFont" w:hAnsi="AppleSystemUIFont" w:cs="AppleSystemUIFont"/>
        </w:rPr>
        <w:t>").</w:t>
      </w:r>
    </w:p>
    <w:p w:rsidRPr="003F1112" w:rsidR="004C24F6" w:rsidP="00656E94" w:rsidRDefault="003F1112" w14:paraId="12447E15" w14:textId="470C1FBA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I</w:t>
      </w:r>
      <w:r w:rsidRPr="003F1112" w:rsidR="004C24F6">
        <w:rPr>
          <w:rFonts w:ascii="AppleSystemUIFont" w:hAnsi="AppleSystemUIFont" w:cs="AppleSystemUIFont"/>
        </w:rPr>
        <w:t>l est conseillé d'organiser votre écran en 3 parties : la console SQL, le présent sujet, et un éditeur de texte pour garder vos requêtes et vos observations.</w:t>
      </w:r>
    </w:p>
    <w:p w:rsidRPr="003F1112" w:rsidR="00697349" w:rsidP="00656E94" w:rsidRDefault="003F1112" w14:paraId="1F001C69" w14:textId="66A245D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A</w:t>
      </w:r>
      <w:r w:rsidRPr="003F1112" w:rsidR="00697349">
        <w:rPr>
          <w:rFonts w:ascii="AppleSystemUIFont" w:hAnsi="AppleSystemUIFont" w:cs="AppleSystemUIFont"/>
        </w:rPr>
        <w:t xml:space="preserve">ttention, à la fin de votre session </w:t>
      </w:r>
      <w:proofErr w:type="spellStart"/>
      <w:r w:rsidR="00384B1F">
        <w:rPr>
          <w:rFonts w:ascii="AppleSystemUIFont" w:hAnsi="AppleSystemUIFont" w:cs="AppleSystemUIFont"/>
        </w:rPr>
        <w:t>LiveSQL</w:t>
      </w:r>
      <w:proofErr w:type="spellEnd"/>
      <w:r w:rsidRPr="003F1112" w:rsidR="00697349">
        <w:rPr>
          <w:rFonts w:ascii="AppleSystemUIFont" w:hAnsi="AppleSystemUIFont" w:cs="AppleSystemUIFont"/>
        </w:rPr>
        <w:t>, toutes les données seront perdues.</w:t>
      </w:r>
    </w:p>
    <w:p w:rsidR="00F267A5" w:rsidP="00656E94" w:rsidRDefault="00F267A5" w14:paraId="5E079AA9" w14:textId="77777777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F267A5" w:rsidP="00656E94" w:rsidRDefault="00F267A5" w14:paraId="6BAED99E" w14:textId="2A820877">
      <w:pPr>
        <w:pStyle w:val="Titre2"/>
        <w:jc w:val="both"/>
      </w:pPr>
      <w:r>
        <w:t>Exercice 1 : création de données</w:t>
      </w:r>
      <w:r w:rsidR="002B18C9">
        <w:t xml:space="preserve"> et premier commit/</w:t>
      </w:r>
      <w:proofErr w:type="spellStart"/>
      <w:r w:rsidR="002B18C9">
        <w:t>rollback</w:t>
      </w:r>
      <w:proofErr w:type="spellEnd"/>
    </w:p>
    <w:p w:rsidR="00F267A5" w:rsidP="00656E94" w:rsidRDefault="00F267A5" w14:paraId="4CF18D79" w14:textId="4B5B54E6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2B18C9" w:rsidR="002B18C9" w:rsidP="00904A95" w:rsidRDefault="002B18C9" w14:paraId="09D4D95E" w14:textId="0D288031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002B18C9">
        <w:rPr>
          <w:rFonts w:ascii="AppleSystemUIFont" w:hAnsi="AppleSystemUIFont" w:cs="AppleSystemUIFont"/>
        </w:rPr>
        <w:t xml:space="preserve">Créez le jeu de données </w:t>
      </w:r>
      <w:r>
        <w:rPr>
          <w:rFonts w:ascii="AppleSystemUIFont" w:hAnsi="AppleSystemUIFont" w:cs="AppleSystemUIFont"/>
        </w:rPr>
        <w:t xml:space="preserve">en tapant les commandes </w:t>
      </w:r>
      <w:r w:rsidRPr="002B18C9">
        <w:rPr>
          <w:rFonts w:ascii="AppleSystemUIFont" w:hAnsi="AppleSystemUIFont" w:cs="AppleSystemUIFont"/>
        </w:rPr>
        <w:t>suivant</w:t>
      </w:r>
      <w:r>
        <w:rPr>
          <w:rFonts w:ascii="AppleSystemUIFont" w:hAnsi="AppleSystemUIFont" w:cs="AppleSystemUIFont"/>
        </w:rPr>
        <w:t>es</w:t>
      </w:r>
    </w:p>
    <w:p w:rsidR="00145FF4" w:rsidP="00AD253F" w:rsidRDefault="00145FF4" w14:paraId="5C513B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Pr="00AD253F" w:rsidR="00AD253F" w:rsidP="00AD253F" w:rsidRDefault="00AD253F" w14:paraId="5D4C1941" w14:textId="78908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D253F">
        <w:rPr>
          <w:rFonts w:ascii="Courier New" w:hAnsi="Courier New" w:cs="Courier New"/>
          <w:sz w:val="20"/>
          <w:szCs w:val="20"/>
          <w:lang w:val="en-US"/>
        </w:rPr>
        <w:t>create table toys (</w:t>
      </w:r>
    </w:p>
    <w:p w:rsidRPr="00AD253F" w:rsidR="00AD253F" w:rsidP="00AD253F" w:rsidRDefault="00AD253F" w14:paraId="4B71B1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D253F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D253F">
        <w:rPr>
          <w:rFonts w:ascii="Courier New" w:hAnsi="Courier New" w:cs="Courier New"/>
          <w:sz w:val="20"/>
          <w:szCs w:val="20"/>
          <w:lang w:val="en-US"/>
        </w:rPr>
        <w:t>toy_name</w:t>
      </w:r>
      <w:proofErr w:type="spellEnd"/>
      <w:r w:rsidRPr="00AD253F">
        <w:rPr>
          <w:rFonts w:ascii="Courier New" w:hAnsi="Courier New" w:cs="Courier New"/>
          <w:sz w:val="20"/>
          <w:szCs w:val="20"/>
          <w:lang w:val="en-US"/>
        </w:rPr>
        <w:t xml:space="preserve"> varchar2(30),</w:t>
      </w:r>
    </w:p>
    <w:p w:rsidRPr="00AD253F" w:rsidR="00AD253F" w:rsidP="00AD253F" w:rsidRDefault="00AD253F" w14:paraId="63B527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D253F">
        <w:rPr>
          <w:rFonts w:ascii="Courier New" w:hAnsi="Courier New" w:cs="Courier New"/>
          <w:sz w:val="20"/>
          <w:szCs w:val="20"/>
          <w:lang w:val="en-US"/>
        </w:rPr>
        <w:t xml:space="preserve">  price    </w:t>
      </w:r>
      <w:proofErr w:type="gramStart"/>
      <w:r w:rsidRPr="00AD253F">
        <w:rPr>
          <w:rFonts w:ascii="Courier New" w:hAnsi="Courier New" w:cs="Courier New"/>
          <w:sz w:val="20"/>
          <w:szCs w:val="20"/>
          <w:lang w:val="en-US"/>
        </w:rPr>
        <w:t>number(</w:t>
      </w:r>
      <w:proofErr w:type="gramEnd"/>
      <w:r w:rsidRPr="00AD253F">
        <w:rPr>
          <w:rFonts w:ascii="Courier New" w:hAnsi="Courier New" w:cs="Courier New"/>
          <w:sz w:val="20"/>
          <w:szCs w:val="20"/>
          <w:lang w:val="en-US"/>
        </w:rPr>
        <w:t>10, 2)</w:t>
      </w:r>
    </w:p>
    <w:p w:rsidRPr="00AD253F" w:rsidR="00AD253F" w:rsidP="00AD253F" w:rsidRDefault="00AD253F" w14:paraId="37A6B8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D253F">
        <w:rPr>
          <w:rFonts w:ascii="Courier New" w:hAnsi="Courier New" w:cs="Courier New"/>
          <w:sz w:val="20"/>
          <w:szCs w:val="20"/>
          <w:lang w:val="en-US"/>
        </w:rPr>
        <w:t>);</w:t>
      </w:r>
    </w:p>
    <w:p w:rsidRPr="00AD253F" w:rsidR="00AD253F" w:rsidP="00AD253F" w:rsidRDefault="00AD253F" w14:paraId="120187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Pr="00AD253F" w:rsidR="00AD253F" w:rsidP="00AD253F" w:rsidRDefault="00AD253F" w14:paraId="5FBDFA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D253F">
        <w:rPr>
          <w:rFonts w:ascii="Courier New" w:hAnsi="Courier New" w:cs="Courier New"/>
          <w:sz w:val="20"/>
          <w:szCs w:val="20"/>
          <w:lang w:val="en-US"/>
        </w:rPr>
        <w:t xml:space="preserve">insert into toys values </w:t>
      </w:r>
      <w:proofErr w:type="gramStart"/>
      <w:r w:rsidRPr="00AD253F">
        <w:rPr>
          <w:rFonts w:ascii="Courier New" w:hAnsi="Courier New" w:cs="Courier New"/>
          <w:sz w:val="20"/>
          <w:szCs w:val="20"/>
          <w:lang w:val="en-US"/>
        </w:rPr>
        <w:t>( '</w:t>
      </w:r>
      <w:proofErr w:type="gramEnd"/>
      <w:r w:rsidRPr="00AD253F">
        <w:rPr>
          <w:rFonts w:ascii="Courier New" w:hAnsi="Courier New" w:cs="Courier New"/>
          <w:sz w:val="20"/>
          <w:szCs w:val="20"/>
          <w:lang w:val="en-US"/>
        </w:rPr>
        <w:t>Miss Snuggles', 9.99 );</w:t>
      </w:r>
    </w:p>
    <w:p w:rsidRPr="00AD253F" w:rsidR="00AD253F" w:rsidP="00AD253F" w:rsidRDefault="00AD253F" w14:paraId="163F92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AD253F" w:rsidP="00AD253F" w:rsidRDefault="00AD253F" w14:paraId="1FD22A14" w14:textId="23418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D253F">
        <w:rPr>
          <w:rFonts w:ascii="Courier New" w:hAnsi="Courier New" w:cs="Courier New"/>
          <w:sz w:val="20"/>
          <w:szCs w:val="20"/>
        </w:rPr>
        <w:t>commit;</w:t>
      </w:r>
      <w:proofErr w:type="gramEnd"/>
    </w:p>
    <w:p w:rsidR="002B18C9" w:rsidP="00AD253F" w:rsidRDefault="002B18C9" w14:paraId="24D9198E" w14:textId="598B7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Pr="002B18C9" w:rsidR="002B18C9" w:rsidP="002B18C9" w:rsidRDefault="008416AA" w14:paraId="65F4ED2F" w14:textId="5D6443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416AA">
        <w:rPr>
          <w:b/>
          <w:bCs/>
          <w:sz w:val="36"/>
          <w:szCs w:val="36"/>
        </w:rPr>
        <w:t>Simuler plusieurs utilisateurs</w:t>
      </w:r>
    </w:p>
    <w:p w:rsidR="008416AA" w:rsidP="002B18C9" w:rsidRDefault="008416AA" w14:paraId="352F3848" w14:textId="596D595A">
      <w:pPr>
        <w:spacing w:before="100" w:beforeAutospacing="1" w:after="100" w:afterAutospacing="1"/>
      </w:pPr>
      <w:r w:rsidRPr="008416AA">
        <w:t>Les pro</w:t>
      </w:r>
      <w:r>
        <w:t xml:space="preserve">blèmes d'accès concurrents ne se produisent que lorsque des utilisateurs différents accèdent à la même donnée ou table. </w:t>
      </w:r>
      <w:r w:rsidRPr="008416AA">
        <w:t>Mais Live</w:t>
      </w:r>
      <w:r w:rsidR="00CE7E21">
        <w:t xml:space="preserve"> </w:t>
      </w:r>
      <w:r w:rsidRPr="008416AA">
        <w:t xml:space="preserve">SQL ne permet pas d'avoir plusieurs sessions en </w:t>
      </w:r>
      <w:r w:rsidRPr="008416AA">
        <w:lastRenderedPageBreak/>
        <w:t xml:space="preserve">même temps. Pour contourner ce problème, nous allons utiliser les </w:t>
      </w:r>
      <w:r w:rsidRPr="008416AA">
        <w:rPr>
          <w:b/>
          <w:bCs/>
        </w:rPr>
        <w:t>transactions autonomes</w:t>
      </w:r>
      <w:r>
        <w:t>, c'est à dire des transactions qui ont lieu dans une autre transaction.</w:t>
      </w:r>
    </w:p>
    <w:p w:rsidRPr="002B18C9" w:rsidR="002B18C9" w:rsidP="002B18C9" w:rsidRDefault="008416AA" w14:paraId="7816EF2B" w14:textId="3D15236A">
      <w:pPr>
        <w:spacing w:before="100" w:beforeAutospacing="1" w:after="100" w:afterAutospacing="1"/>
      </w:pPr>
      <w:r>
        <w:t>Pour cela, on utilise la directive (</w:t>
      </w:r>
      <w:proofErr w:type="spellStart"/>
      <w:r>
        <w:t>pragma</w:t>
      </w:r>
      <w:proofErr w:type="spellEnd"/>
      <w:r>
        <w:t xml:space="preserve">) </w:t>
      </w:r>
      <w:proofErr w:type="spellStart"/>
      <w:r w:rsidRPr="00CE7E21" w:rsidR="002B18C9">
        <w:rPr>
          <w:i/>
          <w:iCs/>
        </w:rPr>
        <w:t>autonomous_transaction</w:t>
      </w:r>
      <w:proofErr w:type="spellEnd"/>
      <w:r>
        <w:t>, à mettre au début de tout programme SQL (appelés blocs PL/SQL).</w:t>
      </w:r>
    </w:p>
    <w:p w:rsidRPr="00085F47" w:rsidR="002B18C9" w:rsidP="002B18C9" w:rsidRDefault="002B18C9" w14:paraId="22E22D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85F47">
        <w:rPr>
          <w:rFonts w:ascii="Courier New" w:hAnsi="Courier New" w:cs="Courier New"/>
          <w:sz w:val="20"/>
          <w:szCs w:val="20"/>
        </w:rPr>
        <w:t>declare</w:t>
      </w:r>
      <w:proofErr w:type="spellEnd"/>
      <w:proofErr w:type="gramEnd"/>
    </w:p>
    <w:p w:rsidRPr="00085F47" w:rsidR="002B18C9" w:rsidP="002B18C9" w:rsidRDefault="002B18C9" w14:paraId="59F874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85F47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85F47">
        <w:rPr>
          <w:rFonts w:ascii="Courier New" w:hAnsi="Courier New" w:cs="Courier New"/>
          <w:sz w:val="20"/>
          <w:szCs w:val="20"/>
        </w:rPr>
        <w:t>pragma</w:t>
      </w:r>
      <w:proofErr w:type="spellEnd"/>
      <w:proofErr w:type="gramEnd"/>
      <w:r w:rsidRPr="00085F4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5F47">
        <w:rPr>
          <w:rFonts w:ascii="Courier New" w:hAnsi="Courier New" w:cs="Courier New"/>
          <w:sz w:val="20"/>
          <w:szCs w:val="20"/>
        </w:rPr>
        <w:t>autonomous_transaction</w:t>
      </w:r>
      <w:proofErr w:type="spellEnd"/>
      <w:r w:rsidRPr="00085F47">
        <w:rPr>
          <w:rFonts w:ascii="Courier New" w:hAnsi="Courier New" w:cs="Courier New"/>
          <w:sz w:val="20"/>
          <w:szCs w:val="20"/>
        </w:rPr>
        <w:t>;</w:t>
      </w:r>
    </w:p>
    <w:p w:rsidR="002B18C9" w:rsidP="00B70F97" w:rsidRDefault="008416AA" w14:paraId="2BA0B6EA" w14:textId="5309B4D3">
      <w:pPr>
        <w:spacing w:before="100" w:beforeAutospacing="1" w:after="100" w:afterAutospacing="1"/>
      </w:pPr>
      <w:r w:rsidRPr="008416AA">
        <w:t xml:space="preserve">La transaction </w:t>
      </w:r>
      <w:r w:rsidR="00B70F97">
        <w:t xml:space="preserve">autonome </w:t>
      </w:r>
      <w:r w:rsidRPr="008416AA">
        <w:t>doit finir dans le bloc PL/SQL</w:t>
      </w:r>
      <w:r w:rsidR="00B70F97">
        <w:t xml:space="preserve">, c'est à dire par un </w:t>
      </w:r>
      <w:r w:rsidRPr="00CE7E21" w:rsidR="00B70F97">
        <w:rPr>
          <w:i/>
          <w:iCs/>
        </w:rPr>
        <w:t>commit</w:t>
      </w:r>
      <w:r w:rsidR="00B70F97">
        <w:t xml:space="preserve"> ou un </w:t>
      </w:r>
      <w:proofErr w:type="spellStart"/>
      <w:r w:rsidRPr="00CE7E21" w:rsidR="00B70F97">
        <w:rPr>
          <w:i/>
          <w:iCs/>
        </w:rPr>
        <w:t>rollback</w:t>
      </w:r>
      <w:proofErr w:type="spellEnd"/>
      <w:r w:rsidR="00B70F97">
        <w:t>. Ces actions sont i</w:t>
      </w:r>
      <w:r w:rsidR="00CE7E21">
        <w:t>n</w:t>
      </w:r>
      <w:r w:rsidR="00B70F97">
        <w:t xml:space="preserve">dépendantes de la transaction englobante. </w:t>
      </w:r>
    </w:p>
    <w:p w:rsidRPr="00B70F97" w:rsidR="00B70F97" w:rsidP="002B18C9" w:rsidRDefault="00B70F97" w14:paraId="15754D4A" w14:textId="53FB0F6C">
      <w:pPr>
        <w:spacing w:before="100" w:beforeAutospacing="1" w:after="100" w:afterAutospacing="1"/>
      </w:pPr>
      <w:r w:rsidRPr="00085F47">
        <w:t xml:space="preserve">Exécutez le code suivant. </w:t>
      </w:r>
      <w:r w:rsidRPr="00B70F97">
        <w:t>Expliquer ce qui ce produit.</w:t>
      </w:r>
    </w:p>
    <w:p w:rsidRPr="002B18C9" w:rsidR="00B70F97" w:rsidP="00B70F97" w:rsidRDefault="00B70F97" w14:paraId="72F47B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 xml:space="preserve">insert into toys values ('Baby Turtle', </w:t>
      </w:r>
      <w:proofErr w:type="gramStart"/>
      <w:r w:rsidRPr="002B18C9">
        <w:rPr>
          <w:rFonts w:ascii="Courier New" w:hAnsi="Courier New" w:cs="Courier New"/>
          <w:sz w:val="20"/>
          <w:szCs w:val="20"/>
          <w:lang w:val="en-US"/>
        </w:rPr>
        <w:t>7.95 )</w:t>
      </w:r>
      <w:proofErr w:type="gramEnd"/>
      <w:r w:rsidRPr="002B18C9">
        <w:rPr>
          <w:rFonts w:ascii="Courier New" w:hAnsi="Courier New" w:cs="Courier New"/>
          <w:sz w:val="20"/>
          <w:szCs w:val="20"/>
          <w:lang w:val="en-US"/>
        </w:rPr>
        <w:t>;</w:t>
      </w:r>
    </w:p>
    <w:p w:rsidRPr="002B18C9" w:rsidR="00B70F97" w:rsidP="00B70F97" w:rsidRDefault="00B70F97" w14:paraId="283B6A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Pr="002B18C9" w:rsidR="00B70F97" w:rsidP="00B70F97" w:rsidRDefault="00B70F97" w14:paraId="0A7792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>declare</w:t>
      </w:r>
    </w:p>
    <w:p w:rsidRPr="002B18C9" w:rsidR="00B70F97" w:rsidP="00B70F97" w:rsidRDefault="00B70F97" w14:paraId="282954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 xml:space="preserve">  pragma </w:t>
      </w:r>
      <w:proofErr w:type="spellStart"/>
      <w:r w:rsidRPr="002B18C9">
        <w:rPr>
          <w:rFonts w:ascii="Courier New" w:hAnsi="Courier New" w:cs="Courier New"/>
          <w:sz w:val="20"/>
          <w:szCs w:val="20"/>
          <w:lang w:val="en-US"/>
        </w:rPr>
        <w:t>autonomous_transaction</w:t>
      </w:r>
      <w:proofErr w:type="spellEnd"/>
      <w:r w:rsidRPr="002B18C9">
        <w:rPr>
          <w:rFonts w:ascii="Courier New" w:hAnsi="Courier New" w:cs="Courier New"/>
          <w:sz w:val="20"/>
          <w:szCs w:val="20"/>
          <w:lang w:val="en-US"/>
        </w:rPr>
        <w:t>;</w:t>
      </w:r>
    </w:p>
    <w:p w:rsidRPr="002B18C9" w:rsidR="00B70F97" w:rsidP="00B70F97" w:rsidRDefault="00B70F97" w14:paraId="54AB1D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>begin</w:t>
      </w:r>
    </w:p>
    <w:p w:rsidRPr="002B18C9" w:rsidR="00B70F97" w:rsidP="00B70F97" w:rsidRDefault="00B70F97" w14:paraId="439C58B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 xml:space="preserve">  insert into toys values ('Blue Dinosaur', </w:t>
      </w:r>
      <w:proofErr w:type="gramStart"/>
      <w:r w:rsidRPr="002B18C9">
        <w:rPr>
          <w:rFonts w:ascii="Courier New" w:hAnsi="Courier New" w:cs="Courier New"/>
          <w:sz w:val="20"/>
          <w:szCs w:val="20"/>
          <w:lang w:val="en-US"/>
        </w:rPr>
        <w:t>15.95 )</w:t>
      </w:r>
      <w:proofErr w:type="gramEnd"/>
      <w:r w:rsidRPr="002B18C9">
        <w:rPr>
          <w:rFonts w:ascii="Courier New" w:hAnsi="Courier New" w:cs="Courier New"/>
          <w:sz w:val="20"/>
          <w:szCs w:val="20"/>
          <w:lang w:val="en-US"/>
        </w:rPr>
        <w:t>;</w:t>
      </w:r>
    </w:p>
    <w:p w:rsidRPr="002B18C9" w:rsidR="00B70F97" w:rsidP="00B70F97" w:rsidRDefault="00B70F97" w14:paraId="600368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 xml:space="preserve">  commit;</w:t>
      </w:r>
    </w:p>
    <w:p w:rsidRPr="002B18C9" w:rsidR="00B70F97" w:rsidP="00B70F97" w:rsidRDefault="00B70F97" w14:paraId="7DD752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>end;</w:t>
      </w:r>
    </w:p>
    <w:p w:rsidRPr="002B18C9" w:rsidR="00B70F97" w:rsidP="00B70F97" w:rsidRDefault="00B70F97" w14:paraId="487328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>/</w:t>
      </w:r>
    </w:p>
    <w:p w:rsidRPr="002B18C9" w:rsidR="00B70F97" w:rsidP="00B70F97" w:rsidRDefault="00B70F97" w14:paraId="04F3A1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Pr="00085F47" w:rsidR="00B70F97" w:rsidP="00B70F97" w:rsidRDefault="00B70F97" w14:paraId="789B6D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85F47">
        <w:rPr>
          <w:rFonts w:ascii="Courier New" w:hAnsi="Courier New" w:cs="Courier New"/>
          <w:sz w:val="20"/>
          <w:szCs w:val="20"/>
        </w:rPr>
        <w:t>rollback</w:t>
      </w:r>
      <w:proofErr w:type="spellEnd"/>
      <w:r w:rsidRPr="00085F47">
        <w:rPr>
          <w:rFonts w:ascii="Courier New" w:hAnsi="Courier New" w:cs="Courier New"/>
          <w:sz w:val="20"/>
          <w:szCs w:val="20"/>
        </w:rPr>
        <w:t>;</w:t>
      </w:r>
      <w:proofErr w:type="gramEnd"/>
    </w:p>
    <w:p w:rsidRPr="00085F47" w:rsidR="00B70F97" w:rsidP="00B70F97" w:rsidRDefault="00B70F97" w14:paraId="7DC2D6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085F47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085F47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085F47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085F4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5F47">
        <w:rPr>
          <w:rFonts w:ascii="Courier New" w:hAnsi="Courier New" w:cs="Courier New"/>
          <w:sz w:val="20"/>
          <w:szCs w:val="20"/>
        </w:rPr>
        <w:t>toys</w:t>
      </w:r>
      <w:proofErr w:type="spellEnd"/>
      <w:r w:rsidRPr="00085F47">
        <w:rPr>
          <w:rFonts w:ascii="Courier New" w:hAnsi="Courier New" w:cs="Courier New"/>
          <w:sz w:val="20"/>
          <w:szCs w:val="20"/>
        </w:rPr>
        <w:t>;</w:t>
      </w:r>
    </w:p>
    <w:p w:rsidRPr="00B70F97" w:rsidR="00B70F97" w:rsidP="002B18C9" w:rsidRDefault="00B70F97" w14:paraId="5F742030" w14:textId="7684B5AF">
      <w:pPr>
        <w:spacing w:before="100" w:beforeAutospacing="1" w:after="100" w:afterAutospacing="1"/>
      </w:pPr>
      <w:proofErr w:type="gramStart"/>
      <w:r w:rsidRPr="00B70F97">
        <w:t>Solution:</w:t>
      </w:r>
      <w:proofErr w:type="gramEnd"/>
      <w:r w:rsidRPr="00B70F97">
        <w:t xml:space="preserve"> </w:t>
      </w:r>
    </w:p>
    <w:p w:rsidRPr="00085F47" w:rsidR="002B18C9" w:rsidP="00401649" w:rsidRDefault="00B70F97" w14:paraId="4EB605C2" w14:textId="36A6894D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B70F97">
        <w:t xml:space="preserve">La transaction </w:t>
      </w:r>
      <w:r w:rsidRPr="002B18C9" w:rsidR="002B18C9">
        <w:t xml:space="preserve">parent </w:t>
      </w:r>
      <w:r w:rsidRPr="00B70F97">
        <w:t>insert un n-</w:t>
      </w:r>
      <w:proofErr w:type="spellStart"/>
      <w:r w:rsidRPr="00B70F97">
        <w:t>uplet</w:t>
      </w:r>
      <w:proofErr w:type="spellEnd"/>
      <w:r w:rsidRPr="00B70F97">
        <w:t xml:space="preserve"> '</w:t>
      </w:r>
      <w:r w:rsidRPr="002B18C9" w:rsidR="002B18C9">
        <w:t xml:space="preserve">Baby </w:t>
      </w:r>
      <w:proofErr w:type="spellStart"/>
      <w:r w:rsidRPr="002B18C9" w:rsidR="002B18C9">
        <w:t>Turtle</w:t>
      </w:r>
      <w:proofErr w:type="spellEnd"/>
      <w:r w:rsidRPr="00B70F97">
        <w:t>'</w:t>
      </w:r>
      <w:r w:rsidRPr="002B18C9" w:rsidR="002B18C9">
        <w:t xml:space="preserve">. </w:t>
      </w:r>
      <w:r w:rsidRPr="00B70F97">
        <w:t xml:space="preserve">A la fin elle l'annule avec </w:t>
      </w:r>
      <w:proofErr w:type="spellStart"/>
      <w:r w:rsidRPr="00CE7E21">
        <w:rPr>
          <w:i/>
          <w:iCs/>
        </w:rPr>
        <w:t>rollback</w:t>
      </w:r>
      <w:proofErr w:type="spellEnd"/>
      <w:r w:rsidRPr="00B70F97">
        <w:t xml:space="preserve">. </w:t>
      </w:r>
      <w:r w:rsidRPr="00401649">
        <w:t xml:space="preserve">Mais </w:t>
      </w:r>
      <w:r w:rsidRPr="00401649" w:rsidR="00401649">
        <w:t>entre-temps une transaction autonome ajoute un n-</w:t>
      </w:r>
      <w:proofErr w:type="spellStart"/>
      <w:r w:rsidRPr="00401649" w:rsidR="00401649">
        <w:t>uplet</w:t>
      </w:r>
      <w:proofErr w:type="spellEnd"/>
      <w:r w:rsidRPr="00401649" w:rsidR="00401649">
        <w:t xml:space="preserve"> '</w:t>
      </w:r>
      <w:r w:rsidRPr="002B18C9" w:rsidR="002B18C9">
        <w:t xml:space="preserve"> Blue Dinosaur</w:t>
      </w:r>
      <w:r w:rsidRPr="00401649" w:rsidR="00401649">
        <w:t>' et le v</w:t>
      </w:r>
      <w:r w:rsidR="00401649">
        <w:t>alide</w:t>
      </w:r>
      <w:r w:rsidRPr="002B18C9" w:rsidR="002B18C9">
        <w:t xml:space="preserve">. </w:t>
      </w:r>
      <w:r w:rsidRPr="00401649" w:rsidR="00401649">
        <w:t xml:space="preserve">Ainsi le </w:t>
      </w:r>
      <w:proofErr w:type="spellStart"/>
      <w:r w:rsidRPr="00CE7E21" w:rsidR="00401649">
        <w:rPr>
          <w:i/>
          <w:iCs/>
        </w:rPr>
        <w:t>rollback</w:t>
      </w:r>
      <w:proofErr w:type="spellEnd"/>
      <w:r w:rsidRPr="00401649" w:rsidR="00401649">
        <w:t xml:space="preserve"> n'annule que les effets de la transaction parent et </w:t>
      </w:r>
      <w:r w:rsidR="00401649">
        <w:t>pas de la transaction interne.</w:t>
      </w:r>
    </w:p>
    <w:p w:rsidRPr="00085F47" w:rsidR="002B18C9" w:rsidP="002B18C9" w:rsidRDefault="00401649" w14:paraId="3807C2C9" w14:textId="51191D9F">
      <w:pPr>
        <w:spacing w:before="100" w:beforeAutospacing="1" w:after="100" w:afterAutospacing="1"/>
      </w:pPr>
      <w:proofErr w:type="gramStart"/>
      <w:r w:rsidRPr="00401649">
        <w:t>Remarque:</w:t>
      </w:r>
      <w:proofErr w:type="gramEnd"/>
      <w:r w:rsidRPr="00401649">
        <w:t xml:space="preserve"> les transactions autonomes ne </w:t>
      </w:r>
      <w:r>
        <w:t>doivent normalement n'être</w:t>
      </w:r>
      <w:r w:rsidRPr="00401649">
        <w:t xml:space="preserve"> utilisées que pour d</w:t>
      </w:r>
      <w:r>
        <w:t xml:space="preserve">u </w:t>
      </w:r>
      <w:proofErr w:type="spellStart"/>
      <w:r>
        <w:t>debuggage</w:t>
      </w:r>
      <w:proofErr w:type="spellEnd"/>
      <w:r>
        <w:t xml:space="preserve"> (si une transaction doit être annulée mais que l'on souhaite enregistrer quelque chose dans une table de </w:t>
      </w:r>
      <w:proofErr w:type="spellStart"/>
      <w:r>
        <w:t>debuggage</w:t>
      </w:r>
      <w:proofErr w:type="spellEnd"/>
      <w:r>
        <w:t xml:space="preserve">. Il faut donc une transaction autonome qui ne sera pas touchée par le </w:t>
      </w:r>
      <w:proofErr w:type="spellStart"/>
      <w:r w:rsidRPr="00CE7E21">
        <w:rPr>
          <w:i/>
          <w:iCs/>
        </w:rPr>
        <w:t>rollback</w:t>
      </w:r>
      <w:proofErr w:type="spellEnd"/>
      <w:r>
        <w:t>).</w:t>
      </w:r>
    </w:p>
    <w:p w:rsidRPr="00085F47" w:rsidR="002B18C9" w:rsidP="002B18C9" w:rsidRDefault="00401649" w14:paraId="69A87489" w14:textId="70BA1668">
      <w:pPr>
        <w:pStyle w:val="Titre2"/>
      </w:pPr>
      <w:r w:rsidRPr="00085F47">
        <w:t>Les phénomènes de lecture</w:t>
      </w:r>
    </w:p>
    <w:p w:rsidRPr="00B15DAD" w:rsidR="00B15DAD" w:rsidP="002B18C9" w:rsidRDefault="00B15DAD" w14:paraId="6D62B934" w14:textId="7291012C">
      <w:pPr>
        <w:pStyle w:val="NormalWeb"/>
      </w:pPr>
      <w:r w:rsidRPr="00B15DAD">
        <w:t>Le standard SQL identifie trois ph</w:t>
      </w:r>
      <w:r>
        <w:t>énomènes de lecture/problèmes qui peuvent avoir lieu lorsque plusieurs utilisateurs travaillent sur le même n-</w:t>
      </w:r>
      <w:proofErr w:type="spellStart"/>
      <w:r>
        <w:t>uplet</w:t>
      </w:r>
      <w:proofErr w:type="spellEnd"/>
      <w:r>
        <w:t xml:space="preserve"> :</w:t>
      </w:r>
    </w:p>
    <w:p w:rsidR="002B18C9" w:rsidP="002B18C9" w:rsidRDefault="00B15DAD" w14:paraId="4F206354" w14:textId="66ECE228">
      <w:pPr>
        <w:numPr>
          <w:ilvl w:val="0"/>
          <w:numId w:val="15"/>
        </w:numPr>
        <w:spacing w:before="100" w:beforeAutospacing="1" w:after="100" w:afterAutospacing="1"/>
      </w:pPr>
      <w:r>
        <w:t>Les lectures sales (</w:t>
      </w:r>
      <w:proofErr w:type="spellStart"/>
      <w:r w:rsidRPr="00CE7E21" w:rsidR="00CE7E21">
        <w:rPr>
          <w:i/>
          <w:iCs/>
        </w:rPr>
        <w:t>d</w:t>
      </w:r>
      <w:r w:rsidRPr="00CE7E21" w:rsidR="002B18C9">
        <w:rPr>
          <w:i/>
          <w:iCs/>
        </w:rPr>
        <w:t>irty</w:t>
      </w:r>
      <w:proofErr w:type="spellEnd"/>
      <w:r w:rsidRPr="00CE7E21" w:rsidR="002B18C9">
        <w:rPr>
          <w:i/>
          <w:iCs/>
        </w:rPr>
        <w:t xml:space="preserve"> </w:t>
      </w:r>
      <w:proofErr w:type="spellStart"/>
      <w:r w:rsidRPr="00CE7E21" w:rsidR="002B18C9">
        <w:rPr>
          <w:i/>
          <w:iCs/>
        </w:rPr>
        <w:t>reads</w:t>
      </w:r>
      <w:proofErr w:type="spellEnd"/>
      <w:r>
        <w:t>)</w:t>
      </w:r>
    </w:p>
    <w:p w:rsidR="002B18C9" w:rsidP="002B18C9" w:rsidRDefault="00B15DAD" w14:paraId="288F6050" w14:textId="493F15F2">
      <w:pPr>
        <w:numPr>
          <w:ilvl w:val="0"/>
          <w:numId w:val="15"/>
        </w:numPr>
        <w:spacing w:before="100" w:beforeAutospacing="1" w:after="100" w:afterAutospacing="1"/>
      </w:pPr>
      <w:r>
        <w:t>Les lectures non-répétables (</w:t>
      </w:r>
      <w:r w:rsidRPr="00CE7E21" w:rsidR="002B18C9">
        <w:rPr>
          <w:i/>
          <w:iCs/>
        </w:rPr>
        <w:t>Non-</w:t>
      </w:r>
      <w:proofErr w:type="spellStart"/>
      <w:r w:rsidRPr="00CE7E21" w:rsidR="002B18C9">
        <w:rPr>
          <w:i/>
          <w:iCs/>
        </w:rPr>
        <w:t>repeatable</w:t>
      </w:r>
      <w:proofErr w:type="spellEnd"/>
      <w:r w:rsidRPr="00CE7E21" w:rsidR="002B18C9">
        <w:rPr>
          <w:i/>
          <w:iCs/>
        </w:rPr>
        <w:t xml:space="preserve"> </w:t>
      </w:r>
      <w:r w:rsidRPr="00CE7E21">
        <w:rPr>
          <w:i/>
          <w:iCs/>
        </w:rPr>
        <w:t xml:space="preserve">- </w:t>
      </w:r>
      <w:r w:rsidRPr="00CE7E21" w:rsidR="002B18C9">
        <w:rPr>
          <w:i/>
          <w:iCs/>
        </w:rPr>
        <w:t xml:space="preserve">or </w:t>
      </w:r>
      <w:proofErr w:type="spellStart"/>
      <w:r w:rsidRPr="00CE7E21" w:rsidR="002B18C9">
        <w:rPr>
          <w:i/>
          <w:iCs/>
        </w:rPr>
        <w:t>fuzzy</w:t>
      </w:r>
      <w:proofErr w:type="spellEnd"/>
      <w:r w:rsidRPr="00CE7E21">
        <w:rPr>
          <w:i/>
          <w:iCs/>
        </w:rPr>
        <w:t xml:space="preserve"> -</w:t>
      </w:r>
      <w:r w:rsidRPr="00CE7E21" w:rsidR="002B18C9">
        <w:rPr>
          <w:i/>
          <w:iCs/>
        </w:rPr>
        <w:t xml:space="preserve"> </w:t>
      </w:r>
      <w:proofErr w:type="spellStart"/>
      <w:r w:rsidRPr="00CE7E21" w:rsidR="002B18C9">
        <w:rPr>
          <w:i/>
          <w:iCs/>
        </w:rPr>
        <w:t>reads</w:t>
      </w:r>
      <w:proofErr w:type="spellEnd"/>
      <w:r>
        <w:t>)</w:t>
      </w:r>
    </w:p>
    <w:p w:rsidR="002B18C9" w:rsidP="002B18C9" w:rsidRDefault="00B15DAD" w14:paraId="1F6EABE4" w14:textId="63A6100A">
      <w:pPr>
        <w:numPr>
          <w:ilvl w:val="0"/>
          <w:numId w:val="15"/>
        </w:numPr>
        <w:spacing w:before="100" w:beforeAutospacing="1" w:after="100" w:afterAutospacing="1"/>
      </w:pPr>
      <w:r>
        <w:t>Les objets fantômes (</w:t>
      </w:r>
      <w:proofErr w:type="spellStart"/>
      <w:r w:rsidRPr="00CE7E21" w:rsidR="00CE7E21">
        <w:rPr>
          <w:i/>
          <w:iCs/>
        </w:rPr>
        <w:t>p</w:t>
      </w:r>
      <w:r w:rsidRPr="00CE7E21" w:rsidR="002B18C9">
        <w:rPr>
          <w:i/>
          <w:iCs/>
        </w:rPr>
        <w:t>hantom</w:t>
      </w:r>
      <w:proofErr w:type="spellEnd"/>
      <w:r w:rsidRPr="00CE7E21" w:rsidR="002B18C9">
        <w:rPr>
          <w:i/>
          <w:iCs/>
        </w:rPr>
        <w:t xml:space="preserve"> </w:t>
      </w:r>
      <w:proofErr w:type="spellStart"/>
      <w:r w:rsidRPr="00CE7E21" w:rsidR="002B18C9">
        <w:rPr>
          <w:i/>
          <w:iCs/>
        </w:rPr>
        <w:t>reads</w:t>
      </w:r>
      <w:proofErr w:type="spellEnd"/>
      <w:r>
        <w:t xml:space="preserve">) (voir ici </w:t>
      </w:r>
      <w:r w:rsidRPr="00B15DAD">
        <w:t>https://www.youtube.com/watch?v=cU4qbnNmxWA</w:t>
      </w:r>
      <w:r>
        <w:t>)</w:t>
      </w:r>
    </w:p>
    <w:p w:rsidRPr="00085F47" w:rsidR="002B18C9" w:rsidP="002B18C9" w:rsidRDefault="00843F2B" w14:paraId="67B4E551" w14:textId="708378AB">
      <w:pPr>
        <w:pStyle w:val="Titre3"/>
      </w:pPr>
      <w:r w:rsidRPr="00085F47">
        <w:lastRenderedPageBreak/>
        <w:t>Lectures sales</w:t>
      </w:r>
    </w:p>
    <w:p w:rsidR="00843F2B" w:rsidP="002B18C9" w:rsidRDefault="00843F2B" w14:paraId="7E15D342" w14:textId="56876F51">
      <w:pPr>
        <w:pStyle w:val="NormalWeb"/>
      </w:pPr>
      <w:r w:rsidRPr="00843F2B">
        <w:t xml:space="preserve">Une lecture sale a lieu lorsque l'on lit une donnée </w:t>
      </w:r>
      <w:r>
        <w:t xml:space="preserve">d'une autre transaction </w:t>
      </w:r>
      <w:r w:rsidRPr="00843F2B">
        <w:t xml:space="preserve">non validée par commit. Il n'y a pas de garantie que cette transaction fera </w:t>
      </w:r>
      <w:r>
        <w:t xml:space="preserve">un </w:t>
      </w:r>
      <w:r w:rsidRPr="00CE7E21">
        <w:rPr>
          <w:i/>
          <w:iCs/>
        </w:rPr>
        <w:t>commit</w:t>
      </w:r>
      <w:r>
        <w:t>, donc on risque de travailler avec des données qui ne seront jamais dans la base.</w:t>
      </w:r>
    </w:p>
    <w:p w:rsidR="0054179A" w:rsidP="002B18C9" w:rsidRDefault="0054179A" w14:paraId="1184DC93" w14:textId="4B29B3C5">
      <w:pPr>
        <w:pStyle w:val="NormalWeb"/>
      </w:pPr>
      <w:r w:rsidRPr="0054179A">
        <w:t>Les lectures sales sont impo</w:t>
      </w:r>
      <w:r>
        <w:t>ssibles dans Oracle. Vous ne pouvez voir les données non-validées que dans vos propres transactions.</w:t>
      </w:r>
    </w:p>
    <w:p w:rsidRPr="0054179A" w:rsidR="002B18C9" w:rsidP="002B18C9" w:rsidRDefault="0054179A" w14:paraId="07035566" w14:textId="6D123282">
      <w:pPr>
        <w:pStyle w:val="Titre3"/>
      </w:pPr>
      <w:r w:rsidRPr="0054179A">
        <w:t>Lectures non répétables</w:t>
      </w:r>
    </w:p>
    <w:p w:rsidRPr="00085F47" w:rsidR="002B18C9" w:rsidP="002B18C9" w:rsidRDefault="0054179A" w14:paraId="25EFDE95" w14:textId="7169DB3F">
      <w:pPr>
        <w:pStyle w:val="NormalWeb"/>
      </w:pPr>
      <w:r w:rsidRPr="0054179A">
        <w:t xml:space="preserve">Une lecture non répétable a lieu </w:t>
      </w:r>
      <w:r>
        <w:t>lorsque lire deux fois le même n-</w:t>
      </w:r>
      <w:proofErr w:type="spellStart"/>
      <w:r>
        <w:t>uplet</w:t>
      </w:r>
      <w:proofErr w:type="spellEnd"/>
      <w:r>
        <w:t xml:space="preserve"> (sans l'avoir modifié) ne donne pas le même résultat. Ceci se produit car quelqu'un d'autre met à jour la table. </w:t>
      </w:r>
    </w:p>
    <w:p w:rsidR="0054179A" w:rsidP="002B18C9" w:rsidRDefault="0054179A" w14:paraId="050CEF9C" w14:textId="461A536C">
      <w:pPr>
        <w:pStyle w:val="NormalWeb"/>
      </w:pPr>
      <w:r w:rsidRPr="0054179A">
        <w:t>Exécutez le programme suivant, et ex</w:t>
      </w:r>
      <w:r>
        <w:t>pliquez le résultat</w:t>
      </w:r>
    </w:p>
    <w:p w:rsidR="00005D5C" w:rsidP="00005D5C" w:rsidRDefault="00005D5C" w14:paraId="2A967E11" w14:textId="10E05997">
      <w:pPr>
        <w:pStyle w:val="PrformatHTML"/>
        <w:rPr>
          <w:lang w:val="en-US"/>
        </w:rPr>
      </w:pPr>
      <w:r>
        <w:rPr>
          <w:lang w:val="en-US"/>
        </w:rPr>
        <w:t>create table bricks (</w:t>
      </w:r>
      <w:proofErr w:type="spellStart"/>
      <w:r>
        <w:rPr>
          <w:lang w:val="en-US"/>
        </w:rPr>
        <w:t>colo</w:t>
      </w:r>
      <w:r w:rsidR="004C6EB1">
        <w:rPr>
          <w:lang w:val="en-US"/>
        </w:rPr>
        <w:t>u</w:t>
      </w:r>
      <w:r>
        <w:rPr>
          <w:lang w:val="en-US"/>
        </w:rPr>
        <w:t>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100), </w:t>
      </w:r>
    </w:p>
    <w:p w:rsidR="00005D5C" w:rsidP="00005D5C" w:rsidRDefault="00005D5C" w14:paraId="4902E322" w14:textId="77777777">
      <w:pPr>
        <w:pStyle w:val="PrformatHTML"/>
        <w:rPr>
          <w:lang w:val="en-US"/>
        </w:rPr>
      </w:pPr>
      <w:r>
        <w:rPr>
          <w:lang w:val="en-US"/>
        </w:rPr>
        <w:t xml:space="preserve">    shape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</w:t>
      </w:r>
    </w:p>
    <w:p w:rsidR="00005D5C" w:rsidP="00005D5C" w:rsidRDefault="00005D5C" w14:paraId="7AFF2E0C" w14:textId="69ADBB9A">
      <w:pPr>
        <w:pStyle w:val="PrformatHTML"/>
        <w:rPr>
          <w:lang w:val="en-US"/>
        </w:rPr>
      </w:pPr>
      <w:r>
        <w:rPr>
          <w:lang w:val="en-US"/>
        </w:rPr>
        <w:t>);</w:t>
      </w:r>
    </w:p>
    <w:p w:rsidR="00005D5C" w:rsidP="00005D5C" w:rsidRDefault="00005D5C" w14:paraId="6EDB91E4" w14:textId="77777777">
      <w:pPr>
        <w:pStyle w:val="PrformatHTML"/>
        <w:rPr>
          <w:lang w:val="en-US"/>
        </w:rPr>
      </w:pPr>
    </w:p>
    <w:p w:rsidRPr="002B18C9" w:rsidR="00005D5C" w:rsidP="00005D5C" w:rsidRDefault="00005D5C" w14:paraId="709E87A3" w14:textId="0ED079C1">
      <w:pPr>
        <w:pStyle w:val="PrformatHTML"/>
        <w:rPr>
          <w:lang w:val="en-US"/>
        </w:rPr>
      </w:pPr>
      <w:r w:rsidRPr="002B18C9">
        <w:rPr>
          <w:lang w:val="en-US"/>
        </w:rPr>
        <w:t xml:space="preserve">insert into bricks ( </w:t>
      </w:r>
    </w:p>
    <w:p w:rsidRPr="002B18C9" w:rsidR="00005D5C" w:rsidP="00005D5C" w:rsidRDefault="00005D5C" w14:paraId="0CC66F21" w14:textId="13286CBD">
      <w:pPr>
        <w:pStyle w:val="PrformatHTML"/>
        <w:rPr>
          <w:lang w:val="en-US"/>
        </w:rPr>
      </w:pPr>
      <w:r w:rsidRPr="002B18C9">
        <w:rPr>
          <w:lang w:val="en-US"/>
        </w:rPr>
        <w:t xml:space="preserve">  </w:t>
      </w:r>
      <w:proofErr w:type="spellStart"/>
      <w:r w:rsidRPr="002B18C9">
        <w:rPr>
          <w:lang w:val="en-US"/>
        </w:rPr>
        <w:t>colo</w:t>
      </w:r>
      <w:r w:rsidR="004C6EB1">
        <w:rPr>
          <w:lang w:val="en-US"/>
        </w:rPr>
        <w:t>u</w:t>
      </w:r>
      <w:r w:rsidRPr="002B18C9">
        <w:rPr>
          <w:lang w:val="en-US"/>
        </w:rPr>
        <w:t>r</w:t>
      </w:r>
      <w:proofErr w:type="spellEnd"/>
      <w:r w:rsidRPr="002B18C9">
        <w:rPr>
          <w:lang w:val="en-US"/>
        </w:rPr>
        <w:t xml:space="preserve">, shape </w:t>
      </w:r>
    </w:p>
    <w:p w:rsidRPr="002B18C9" w:rsidR="00005D5C" w:rsidP="00005D5C" w:rsidRDefault="00005D5C" w14:paraId="33A202A8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) </w:t>
      </w:r>
      <w:proofErr w:type="gramStart"/>
      <w:r w:rsidRPr="002B18C9">
        <w:rPr>
          <w:lang w:val="en-US"/>
        </w:rPr>
        <w:t>values</w:t>
      </w:r>
      <w:proofErr w:type="gramEnd"/>
      <w:r w:rsidRPr="002B18C9">
        <w:rPr>
          <w:lang w:val="en-US"/>
        </w:rPr>
        <w:t xml:space="preserve"> ( </w:t>
      </w:r>
    </w:p>
    <w:p w:rsidRPr="002B18C9" w:rsidR="00005D5C" w:rsidP="00005D5C" w:rsidRDefault="00005D5C" w14:paraId="694CAD50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  'red', 'cube' </w:t>
      </w:r>
    </w:p>
    <w:p w:rsidRPr="002B18C9" w:rsidR="00005D5C" w:rsidP="00005D5C" w:rsidRDefault="00005D5C" w14:paraId="3DA1BE70" w14:textId="77777777">
      <w:pPr>
        <w:pStyle w:val="PrformatHTML"/>
        <w:rPr>
          <w:lang w:val="en-US"/>
        </w:rPr>
      </w:pPr>
      <w:r w:rsidRPr="002B18C9">
        <w:rPr>
          <w:lang w:val="en-US"/>
        </w:rPr>
        <w:t>);</w:t>
      </w:r>
    </w:p>
    <w:p w:rsidRPr="002B18C9" w:rsidR="00005D5C" w:rsidP="00005D5C" w:rsidRDefault="00005D5C" w14:paraId="0113A981" w14:textId="77777777">
      <w:pPr>
        <w:pStyle w:val="PrformatHTML"/>
        <w:rPr>
          <w:lang w:val="en-US"/>
        </w:rPr>
      </w:pPr>
      <w:r w:rsidRPr="002B18C9">
        <w:rPr>
          <w:lang w:val="en-US"/>
        </w:rPr>
        <w:t>commit;</w:t>
      </w:r>
    </w:p>
    <w:p w:rsidRPr="002B18C9" w:rsidR="00005D5C" w:rsidP="00005D5C" w:rsidRDefault="00005D5C" w14:paraId="6A5A7308" w14:textId="77777777">
      <w:pPr>
        <w:pStyle w:val="PrformatHTML"/>
        <w:rPr>
          <w:lang w:val="en-US"/>
        </w:rPr>
      </w:pPr>
    </w:p>
    <w:p w:rsidRPr="002B18C9" w:rsidR="00005D5C" w:rsidP="00005D5C" w:rsidRDefault="00005D5C" w14:paraId="2AFBEA74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select shape from bricks </w:t>
      </w:r>
    </w:p>
    <w:p w:rsidRPr="00005D5C" w:rsidR="00005D5C" w:rsidP="00005D5C" w:rsidRDefault="00005D5C" w14:paraId="1D5E1C57" w14:textId="77777777">
      <w:pPr>
        <w:pStyle w:val="PrformatHTML"/>
        <w:rPr>
          <w:lang w:val="en-US"/>
        </w:rPr>
      </w:pPr>
      <w:proofErr w:type="gramStart"/>
      <w:r w:rsidRPr="00005D5C">
        <w:rPr>
          <w:lang w:val="en-US"/>
        </w:rPr>
        <w:t xml:space="preserve">where  </w:t>
      </w:r>
      <w:proofErr w:type="spellStart"/>
      <w:r w:rsidRPr="00005D5C">
        <w:rPr>
          <w:lang w:val="en-US"/>
        </w:rPr>
        <w:t>colour</w:t>
      </w:r>
      <w:proofErr w:type="spellEnd"/>
      <w:proofErr w:type="gramEnd"/>
      <w:r w:rsidRPr="00005D5C">
        <w:rPr>
          <w:lang w:val="en-US"/>
        </w:rPr>
        <w:t xml:space="preserve"> = 'red';</w:t>
      </w:r>
    </w:p>
    <w:p w:rsidRPr="00005D5C" w:rsidR="00005D5C" w:rsidP="00005D5C" w:rsidRDefault="00005D5C" w14:paraId="3E71F1EC" w14:textId="77777777">
      <w:pPr>
        <w:pStyle w:val="PrformatHTML"/>
        <w:rPr>
          <w:lang w:val="en-US"/>
        </w:rPr>
      </w:pPr>
    </w:p>
    <w:p w:rsidRPr="00005D5C" w:rsidR="00005D5C" w:rsidP="00005D5C" w:rsidRDefault="00005D5C" w14:paraId="345ACD0B" w14:textId="77777777">
      <w:pPr>
        <w:pStyle w:val="PrformatHTML"/>
        <w:rPr>
          <w:b/>
          <w:bCs/>
          <w:lang w:val="en-US"/>
        </w:rPr>
      </w:pPr>
    </w:p>
    <w:p w:rsidRPr="002B18C9" w:rsidR="00005D5C" w:rsidP="00005D5C" w:rsidRDefault="00005D5C" w14:paraId="1A78DE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>declare</w:t>
      </w:r>
    </w:p>
    <w:p w:rsidRPr="002B18C9" w:rsidR="00005D5C" w:rsidP="00005D5C" w:rsidRDefault="00005D5C" w14:paraId="29FB28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 xml:space="preserve">  pragma </w:t>
      </w:r>
      <w:proofErr w:type="spellStart"/>
      <w:r w:rsidRPr="002B18C9">
        <w:rPr>
          <w:rFonts w:ascii="Courier New" w:hAnsi="Courier New" w:cs="Courier New"/>
          <w:sz w:val="20"/>
          <w:szCs w:val="20"/>
          <w:lang w:val="en-US"/>
        </w:rPr>
        <w:t>autonomous_transaction</w:t>
      </w:r>
      <w:proofErr w:type="spellEnd"/>
      <w:r w:rsidRPr="002B18C9">
        <w:rPr>
          <w:rFonts w:ascii="Courier New" w:hAnsi="Courier New" w:cs="Courier New"/>
          <w:sz w:val="20"/>
          <w:szCs w:val="20"/>
          <w:lang w:val="en-US"/>
        </w:rPr>
        <w:t>;</w:t>
      </w:r>
    </w:p>
    <w:p w:rsidRPr="002B18C9" w:rsidR="00005D5C" w:rsidP="00005D5C" w:rsidRDefault="00005D5C" w14:paraId="235E51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>begin</w:t>
      </w:r>
    </w:p>
    <w:p w:rsidRPr="002B18C9" w:rsidR="00005D5C" w:rsidP="00005D5C" w:rsidRDefault="00005D5C" w14:paraId="74650067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update bricks </w:t>
      </w:r>
    </w:p>
    <w:p w:rsidRPr="002B18C9" w:rsidR="00005D5C" w:rsidP="00005D5C" w:rsidRDefault="00005D5C" w14:paraId="61CD6D85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set    shape = 'pyramid'; </w:t>
      </w:r>
    </w:p>
    <w:p w:rsidRPr="004C6EB1" w:rsidR="004C6EB1" w:rsidP="004C6EB1" w:rsidRDefault="00005D5C" w14:paraId="3889E29D" w14:textId="77777777">
      <w:pPr>
        <w:pStyle w:val="PrformatHTML"/>
        <w:rPr>
          <w:lang w:val="en-US"/>
        </w:rPr>
      </w:pPr>
      <w:r w:rsidRPr="004C6EB1">
        <w:rPr>
          <w:lang w:val="en-US"/>
        </w:rPr>
        <w:t>commit;</w:t>
      </w:r>
    </w:p>
    <w:p w:rsidR="004C6EB1" w:rsidP="004C6EB1" w:rsidRDefault="004C6EB1" w14:paraId="53D35A24" w14:textId="77777777">
      <w:pPr>
        <w:pStyle w:val="PrformatHTML"/>
        <w:rPr>
          <w:lang w:val="en-US"/>
        </w:rPr>
      </w:pPr>
      <w:r>
        <w:rPr>
          <w:lang w:val="en-US"/>
        </w:rPr>
        <w:t>end;</w:t>
      </w:r>
    </w:p>
    <w:p w:rsidRPr="004C6EB1" w:rsidR="00005D5C" w:rsidP="004C6EB1" w:rsidRDefault="00005D5C" w14:paraId="502D3030" w14:textId="22D4ABE6">
      <w:pPr>
        <w:pStyle w:val="PrformatHTML"/>
        <w:rPr>
          <w:lang w:val="en-US"/>
        </w:rPr>
      </w:pPr>
      <w:r w:rsidRPr="004C6EB1">
        <w:rPr>
          <w:lang w:val="en-US"/>
        </w:rPr>
        <w:t>/</w:t>
      </w:r>
    </w:p>
    <w:p w:rsidR="004C6EB1" w:rsidP="00005D5C" w:rsidRDefault="004C6EB1" w14:paraId="2C456469" w14:textId="77777777">
      <w:pPr>
        <w:pStyle w:val="PrformatHTML"/>
        <w:rPr>
          <w:lang w:val="en-US"/>
        </w:rPr>
      </w:pPr>
    </w:p>
    <w:p w:rsidRPr="002B18C9" w:rsidR="00005D5C" w:rsidP="00005D5C" w:rsidRDefault="00005D5C" w14:paraId="7699AA00" w14:textId="6C985D6F">
      <w:pPr>
        <w:pStyle w:val="PrformatHTML"/>
        <w:rPr>
          <w:lang w:val="en-US"/>
        </w:rPr>
      </w:pPr>
      <w:r w:rsidRPr="002B18C9">
        <w:rPr>
          <w:lang w:val="en-US"/>
        </w:rPr>
        <w:t xml:space="preserve">select shape from bricks </w:t>
      </w:r>
    </w:p>
    <w:p w:rsidRPr="002B18C9" w:rsidR="00005D5C" w:rsidP="00005D5C" w:rsidRDefault="00005D5C" w14:paraId="001BC5CE" w14:textId="77777777">
      <w:pPr>
        <w:pStyle w:val="PrformatHTML"/>
        <w:rPr>
          <w:lang w:val="en-US"/>
        </w:rPr>
      </w:pPr>
      <w:proofErr w:type="gramStart"/>
      <w:r w:rsidRPr="002B18C9">
        <w:rPr>
          <w:lang w:val="en-US"/>
        </w:rPr>
        <w:t xml:space="preserve">where  </w:t>
      </w:r>
      <w:proofErr w:type="spellStart"/>
      <w:r w:rsidRPr="002B18C9">
        <w:rPr>
          <w:lang w:val="en-US"/>
        </w:rPr>
        <w:t>colour</w:t>
      </w:r>
      <w:proofErr w:type="spellEnd"/>
      <w:proofErr w:type="gramEnd"/>
      <w:r w:rsidRPr="002B18C9">
        <w:rPr>
          <w:lang w:val="en-US"/>
        </w:rPr>
        <w:t xml:space="preserve"> = 'red';</w:t>
      </w:r>
    </w:p>
    <w:p w:rsidRPr="0054179A" w:rsidR="0054179A" w:rsidP="002B18C9" w:rsidRDefault="0054179A" w14:paraId="6B70E596" w14:textId="52A2042D">
      <w:pPr>
        <w:pStyle w:val="NormalWeb"/>
      </w:pPr>
      <w:proofErr w:type="gramStart"/>
      <w:r w:rsidRPr="0054179A">
        <w:t>Solution:</w:t>
      </w:r>
      <w:proofErr w:type="gramEnd"/>
      <w:r w:rsidRPr="0054179A">
        <w:t xml:space="preserve"> le premier selec</w:t>
      </w:r>
      <w:r>
        <w:t xml:space="preserve">t renvoie cube, le second </w:t>
      </w:r>
      <w:proofErr w:type="spellStart"/>
      <w:r>
        <w:t>pyramid</w:t>
      </w:r>
      <w:proofErr w:type="spellEnd"/>
      <w:r>
        <w:t>. Même requête, lecture non-répétable.</w:t>
      </w:r>
    </w:p>
    <w:p w:rsidRPr="00085F47" w:rsidR="002B18C9" w:rsidP="002B18C9" w:rsidRDefault="00094BA6" w14:paraId="0570DF98" w14:textId="1969695E">
      <w:pPr>
        <w:pStyle w:val="Titre3"/>
      </w:pPr>
      <w:r w:rsidRPr="00085F47">
        <w:t xml:space="preserve">Objets </w:t>
      </w:r>
      <w:proofErr w:type="spellStart"/>
      <w:r w:rsidRPr="00085F47">
        <w:t>phantômes</w:t>
      </w:r>
      <w:proofErr w:type="spellEnd"/>
    </w:p>
    <w:p w:rsidRPr="00085F47" w:rsidR="002B18C9" w:rsidP="002B18C9" w:rsidRDefault="00094BA6" w14:paraId="563E7B98" w14:textId="17CD548D">
      <w:pPr>
        <w:pStyle w:val="NormalWeb"/>
      </w:pPr>
      <w:r w:rsidRPr="00094BA6">
        <w:t>L'apparition d'un objet fantôme est un cas particulier de lecture s</w:t>
      </w:r>
      <w:r>
        <w:t xml:space="preserve">ale. </w:t>
      </w:r>
      <w:r w:rsidR="001E6BB5">
        <w:t>Elle a lieu lorsqu'une autre transaction insert ou efface un n-</w:t>
      </w:r>
      <w:proofErr w:type="spellStart"/>
      <w:r w:rsidR="001E6BB5">
        <w:t>uplet</w:t>
      </w:r>
      <w:proofErr w:type="spellEnd"/>
      <w:r w:rsidR="001E6BB5">
        <w:t xml:space="preserve"> qui étaient candidat d'une de vos requêtes. Ainsi, la répétition d'une même requête peut donner des résultats distincts.</w:t>
      </w:r>
    </w:p>
    <w:p w:rsidR="001E6BB5" w:rsidP="002B18C9" w:rsidRDefault="001E6BB5" w14:paraId="3B3164FD" w14:textId="3280BE40">
      <w:pPr>
        <w:pStyle w:val="NormalWeb"/>
      </w:pPr>
      <w:r w:rsidR="001E6BB5">
        <w:rPr/>
        <w:t>Exécutez le programme suivant, et expliquez son</w:t>
      </w:r>
      <w:r w:rsidR="001E6BB5">
        <w:rPr/>
        <w:t xml:space="preserve"> résultat</w:t>
      </w:r>
    </w:p>
    <w:p w:rsidRPr="002B18C9" w:rsidR="00523FAF" w:rsidP="00523FAF" w:rsidRDefault="00523FAF" w14:paraId="3517E92D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insert into bricks ( </w:t>
      </w:r>
    </w:p>
    <w:p w:rsidRPr="002B18C9" w:rsidR="00523FAF" w:rsidP="00523FAF" w:rsidRDefault="00523FAF" w14:paraId="715933E5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  </w:t>
      </w:r>
      <w:proofErr w:type="spellStart"/>
      <w:r w:rsidRPr="002B18C9">
        <w:rPr>
          <w:lang w:val="en-US"/>
        </w:rPr>
        <w:t>colour</w:t>
      </w:r>
      <w:proofErr w:type="spellEnd"/>
      <w:r w:rsidRPr="002B18C9">
        <w:rPr>
          <w:lang w:val="en-US"/>
        </w:rPr>
        <w:t xml:space="preserve">, shape </w:t>
      </w:r>
    </w:p>
    <w:p w:rsidRPr="002B18C9" w:rsidR="00523FAF" w:rsidP="00523FAF" w:rsidRDefault="00523FAF" w14:paraId="0628BC26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) </w:t>
      </w:r>
      <w:proofErr w:type="gramStart"/>
      <w:r w:rsidRPr="002B18C9">
        <w:rPr>
          <w:lang w:val="en-US"/>
        </w:rPr>
        <w:t>values</w:t>
      </w:r>
      <w:proofErr w:type="gramEnd"/>
      <w:r w:rsidRPr="002B18C9">
        <w:rPr>
          <w:lang w:val="en-US"/>
        </w:rPr>
        <w:t xml:space="preserve"> ( </w:t>
      </w:r>
    </w:p>
    <w:p w:rsidRPr="002B18C9" w:rsidR="00523FAF" w:rsidP="00523FAF" w:rsidRDefault="00523FAF" w14:paraId="63C6BD44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  'red', 'cube' </w:t>
      </w:r>
    </w:p>
    <w:p w:rsidRPr="002B18C9" w:rsidR="00523FAF" w:rsidP="00523FAF" w:rsidRDefault="00523FAF" w14:paraId="5A57D422" w14:textId="77777777">
      <w:pPr>
        <w:pStyle w:val="PrformatHTML"/>
        <w:rPr>
          <w:lang w:val="en-US"/>
        </w:rPr>
      </w:pPr>
      <w:r w:rsidRPr="002B18C9">
        <w:rPr>
          <w:lang w:val="en-US"/>
        </w:rPr>
        <w:t>);</w:t>
      </w:r>
    </w:p>
    <w:p w:rsidR="00523FAF" w:rsidP="00523FAF" w:rsidRDefault="00523FAF" w14:paraId="767214E8" w14:textId="2D58C5B1">
      <w:pPr>
        <w:pStyle w:val="PrformatHTML"/>
        <w:rPr>
          <w:lang w:val="en-US"/>
        </w:rPr>
      </w:pPr>
      <w:r w:rsidRPr="002B18C9">
        <w:rPr>
          <w:lang w:val="en-US"/>
        </w:rPr>
        <w:t>commit;</w:t>
      </w:r>
    </w:p>
    <w:p w:rsidRPr="002B18C9" w:rsidR="00523FAF" w:rsidP="00523FAF" w:rsidRDefault="00523FAF" w14:paraId="6FBE0402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select shape from bricks </w:t>
      </w:r>
    </w:p>
    <w:p w:rsidRPr="002B18C9" w:rsidR="00523FAF" w:rsidP="00523FAF" w:rsidRDefault="00523FAF" w14:paraId="67ACA25B" w14:textId="77777777">
      <w:pPr>
        <w:pStyle w:val="PrformatHTML"/>
        <w:rPr>
          <w:lang w:val="en-US"/>
        </w:rPr>
      </w:pPr>
      <w:proofErr w:type="gramStart"/>
      <w:r w:rsidRPr="002B18C9">
        <w:rPr>
          <w:lang w:val="en-US"/>
        </w:rPr>
        <w:t xml:space="preserve">where  </w:t>
      </w:r>
      <w:proofErr w:type="spellStart"/>
      <w:r w:rsidRPr="002B18C9">
        <w:rPr>
          <w:lang w:val="en-US"/>
        </w:rPr>
        <w:t>colour</w:t>
      </w:r>
      <w:proofErr w:type="spellEnd"/>
      <w:proofErr w:type="gramEnd"/>
      <w:r w:rsidRPr="002B18C9">
        <w:rPr>
          <w:lang w:val="en-US"/>
        </w:rPr>
        <w:t xml:space="preserve"> = 'red';</w:t>
      </w:r>
    </w:p>
    <w:p w:rsidR="00523FAF" w:rsidP="00523FAF" w:rsidRDefault="00523FAF" w14:paraId="41A4F0FD" w14:textId="64DD70F9">
      <w:pPr>
        <w:pStyle w:val="PrformatHTML"/>
        <w:rPr>
          <w:lang w:val="en-US"/>
        </w:rPr>
      </w:pPr>
    </w:p>
    <w:p w:rsidRPr="002B18C9" w:rsidR="00523FAF" w:rsidP="00523FAF" w:rsidRDefault="00523FAF" w14:paraId="21453F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>declare</w:t>
      </w:r>
    </w:p>
    <w:p w:rsidRPr="002B18C9" w:rsidR="00523FAF" w:rsidP="00523FAF" w:rsidRDefault="00523FAF" w14:paraId="789A9F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 xml:space="preserve">  pragma </w:t>
      </w:r>
      <w:proofErr w:type="spellStart"/>
      <w:r w:rsidRPr="002B18C9">
        <w:rPr>
          <w:rFonts w:ascii="Courier New" w:hAnsi="Courier New" w:cs="Courier New"/>
          <w:sz w:val="20"/>
          <w:szCs w:val="20"/>
          <w:lang w:val="en-US"/>
        </w:rPr>
        <w:t>autonomous_transaction</w:t>
      </w:r>
      <w:proofErr w:type="spellEnd"/>
      <w:r w:rsidRPr="002B18C9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523FAF" w:rsidP="00523FAF" w:rsidRDefault="00523FAF" w14:paraId="5ED2B304" w14:textId="315D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2B18C9">
        <w:rPr>
          <w:rFonts w:ascii="Courier New" w:hAnsi="Courier New" w:cs="Courier New"/>
          <w:sz w:val="20"/>
          <w:szCs w:val="20"/>
          <w:lang w:val="en-US"/>
        </w:rPr>
        <w:t>begin</w:t>
      </w:r>
    </w:p>
    <w:p w:rsidRPr="002B18C9" w:rsidR="00523FAF" w:rsidP="00523FAF" w:rsidRDefault="00523FAF" w14:paraId="6486F6C4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insert into bricks </w:t>
      </w:r>
      <w:proofErr w:type="gramStart"/>
      <w:r w:rsidRPr="002B18C9">
        <w:rPr>
          <w:lang w:val="en-US"/>
        </w:rPr>
        <w:t xml:space="preserve">( </w:t>
      </w:r>
      <w:proofErr w:type="spellStart"/>
      <w:r w:rsidRPr="002B18C9">
        <w:rPr>
          <w:lang w:val="en-US"/>
        </w:rPr>
        <w:t>colour</w:t>
      </w:r>
      <w:proofErr w:type="spellEnd"/>
      <w:proofErr w:type="gramEnd"/>
      <w:r w:rsidRPr="002B18C9">
        <w:rPr>
          <w:lang w:val="en-US"/>
        </w:rPr>
        <w:t>, shape ) </w:t>
      </w:r>
    </w:p>
    <w:p w:rsidRPr="00523FAF" w:rsidR="00523FAF" w:rsidP="00523FAF" w:rsidRDefault="00523FAF" w14:paraId="46B1CEC8" w14:textId="77777777">
      <w:pPr>
        <w:pStyle w:val="PrformatHTML"/>
        <w:rPr>
          <w:lang w:val="en-US"/>
        </w:rPr>
      </w:pPr>
      <w:r w:rsidRPr="00523FAF">
        <w:rPr>
          <w:lang w:val="en-US"/>
        </w:rPr>
        <w:t xml:space="preserve">values </w:t>
      </w:r>
      <w:proofErr w:type="gramStart"/>
      <w:r w:rsidRPr="00523FAF">
        <w:rPr>
          <w:lang w:val="en-US"/>
        </w:rPr>
        <w:t>( '</w:t>
      </w:r>
      <w:proofErr w:type="gramEnd"/>
      <w:r w:rsidRPr="00523FAF">
        <w:rPr>
          <w:lang w:val="en-US"/>
        </w:rPr>
        <w:t>red', 'pyramid' );</w:t>
      </w:r>
    </w:p>
    <w:p w:rsidRPr="00523FAF" w:rsidR="00523FAF" w:rsidP="00523FAF" w:rsidRDefault="00523FAF" w14:paraId="6A9A8FAF" w14:textId="456B769A">
      <w:pPr>
        <w:pStyle w:val="PrformatHTML"/>
        <w:rPr>
          <w:lang w:val="en-US"/>
        </w:rPr>
      </w:pPr>
      <w:r w:rsidRPr="00523FAF">
        <w:rPr>
          <w:lang w:val="en-US"/>
        </w:rPr>
        <w:t>commit;</w:t>
      </w:r>
    </w:p>
    <w:p w:rsidR="00523FAF" w:rsidP="00523FAF" w:rsidRDefault="00523FAF" w14:paraId="230630BA" w14:textId="77777777">
      <w:pPr>
        <w:pStyle w:val="PrformatHTML"/>
        <w:rPr>
          <w:lang w:val="en-US"/>
        </w:rPr>
      </w:pPr>
      <w:r>
        <w:rPr>
          <w:lang w:val="en-US"/>
        </w:rPr>
        <w:t>end;</w:t>
      </w:r>
    </w:p>
    <w:p w:rsidRPr="004C6EB1" w:rsidR="00523FAF" w:rsidP="00523FAF" w:rsidRDefault="00523FAF" w14:paraId="3F881F98" w14:textId="77777777">
      <w:pPr>
        <w:pStyle w:val="PrformatHTML"/>
        <w:rPr>
          <w:lang w:val="en-US"/>
        </w:rPr>
      </w:pPr>
      <w:r w:rsidRPr="004C6EB1">
        <w:rPr>
          <w:lang w:val="en-US"/>
        </w:rPr>
        <w:t>/</w:t>
      </w:r>
    </w:p>
    <w:p w:rsidRPr="002B18C9" w:rsidR="00523FAF" w:rsidP="00523FAF" w:rsidRDefault="00523FAF" w14:paraId="3D35AE58" w14:textId="77777777">
      <w:pPr>
        <w:pStyle w:val="PrformatHTML"/>
        <w:rPr>
          <w:lang w:val="en-US"/>
        </w:rPr>
      </w:pPr>
      <w:r w:rsidRPr="002B18C9">
        <w:rPr>
          <w:lang w:val="en-US"/>
        </w:rPr>
        <w:t xml:space="preserve">select shape from bricks </w:t>
      </w:r>
    </w:p>
    <w:p w:rsidRPr="002B18C9" w:rsidR="00523FAF" w:rsidP="00523FAF" w:rsidRDefault="00523FAF" w14:paraId="4F6E450D" w14:textId="77777777">
      <w:pPr>
        <w:pStyle w:val="PrformatHTML"/>
        <w:rPr>
          <w:lang w:val="en-US"/>
        </w:rPr>
      </w:pPr>
      <w:proofErr w:type="gramStart"/>
      <w:r w:rsidRPr="002B18C9">
        <w:rPr>
          <w:lang w:val="en-US"/>
        </w:rPr>
        <w:t xml:space="preserve">where  </w:t>
      </w:r>
      <w:proofErr w:type="spellStart"/>
      <w:r w:rsidRPr="002B18C9">
        <w:rPr>
          <w:lang w:val="en-US"/>
        </w:rPr>
        <w:t>colour</w:t>
      </w:r>
      <w:proofErr w:type="spellEnd"/>
      <w:proofErr w:type="gramEnd"/>
      <w:r w:rsidRPr="002B18C9">
        <w:rPr>
          <w:lang w:val="en-US"/>
        </w:rPr>
        <w:t xml:space="preserve"> = 'red';</w:t>
      </w:r>
    </w:p>
    <w:p w:rsidR="001E6BB5" w:rsidP="002B18C9" w:rsidRDefault="001E6BB5" w14:paraId="7FDCD94A" w14:textId="5688E3C4">
      <w:pPr>
        <w:pStyle w:val="Titre2"/>
        <w:rPr>
          <w:lang w:val="en-US"/>
        </w:rPr>
      </w:pPr>
    </w:p>
    <w:p w:rsidR="001E6BB5" w:rsidP="001E6BB5" w:rsidRDefault="001E6BB5" w14:paraId="5C96C805" w14:textId="7B4B0452">
      <w:proofErr w:type="gramStart"/>
      <w:r w:rsidRPr="001E6BB5">
        <w:t>Solution:</w:t>
      </w:r>
      <w:proofErr w:type="gramEnd"/>
      <w:r w:rsidRPr="001E6BB5">
        <w:t xml:space="preserve"> </w:t>
      </w:r>
      <w:r w:rsidR="004C6EB1">
        <w:t xml:space="preserve">On voit apparaître cube, puis cube, </w:t>
      </w:r>
      <w:proofErr w:type="spellStart"/>
      <w:r w:rsidR="004C6EB1">
        <w:t>pyramid</w:t>
      </w:r>
      <w:proofErr w:type="spellEnd"/>
      <w:r w:rsidR="004C6EB1">
        <w:t xml:space="preserve">. </w:t>
      </w:r>
      <w:r w:rsidRPr="001E6BB5">
        <w:t>Oracle inter</w:t>
      </w:r>
      <w:r>
        <w:t>dit les objets fant</w:t>
      </w:r>
      <w:r w:rsidR="0070647F">
        <w:t>ô</w:t>
      </w:r>
      <w:r>
        <w:t>mes.</w:t>
      </w:r>
    </w:p>
    <w:p w:rsidRPr="001E6BB5" w:rsidR="001E6BB5" w:rsidP="001E6BB5" w:rsidRDefault="001E6BB5" w14:paraId="65C41316" w14:textId="77777777"/>
    <w:p w:rsidRPr="001E6BB5" w:rsidR="002B18C9" w:rsidP="002B18C9" w:rsidRDefault="001E6BB5" w14:paraId="03FA5EA4" w14:textId="50827419">
      <w:pPr>
        <w:pStyle w:val="Titre2"/>
      </w:pPr>
      <w:r>
        <w:t>Niveaux d'isolation (</w:t>
      </w:r>
      <w:r w:rsidRPr="001E6BB5" w:rsidR="002B18C9">
        <w:t>Isolation Levels</w:t>
      </w:r>
      <w:r>
        <w:t>)</w:t>
      </w:r>
    </w:p>
    <w:p w:rsidRPr="001E6BB5" w:rsidR="002B18C9" w:rsidP="002B18C9" w:rsidRDefault="001E6BB5" w14:paraId="370D7EAA" w14:textId="58767657">
      <w:pPr>
        <w:pStyle w:val="NormalWeb"/>
      </w:pPr>
      <w:r w:rsidRPr="001E6BB5">
        <w:t>Le sta</w:t>
      </w:r>
      <w:r>
        <w:t>ndard SQL identifie quatre niveaux d'isolation (protections contre les phénomènes de lecture)</w:t>
      </w:r>
      <w:r w:rsidR="00F27034">
        <w:t xml:space="preserve"> </w:t>
      </w:r>
      <w:r w:rsidRPr="001E6BB5">
        <w:t>:</w:t>
      </w:r>
    </w:p>
    <w:tbl>
      <w:tblPr>
        <w:tblW w:w="0" w:type="auto"/>
        <w:tblCellSpacing w:w="1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2064"/>
        <w:gridCol w:w="1294"/>
        <w:gridCol w:w="2334"/>
        <w:gridCol w:w="1691"/>
      </w:tblGrid>
      <w:tr w:rsidR="002B18C9" w:rsidTr="002B18C9" w14:paraId="54439E21" w14:textId="77777777">
        <w:trPr>
          <w:tblCellSpacing w:w="10" w:type="dxa"/>
        </w:trPr>
        <w:tc>
          <w:tcPr>
            <w:tcW w:w="0" w:type="auto"/>
            <w:vAlign w:val="center"/>
            <w:hideMark/>
          </w:tcPr>
          <w:p w:rsidRPr="001E6BB5" w:rsidR="002B18C9" w:rsidRDefault="002B18C9" w14:paraId="1BC1055E" w14:textId="616572D8">
            <w:pPr>
              <w:rPr>
                <w:b/>
                <w:bCs/>
              </w:rPr>
            </w:pPr>
            <w:r w:rsidRPr="001E6BB5">
              <w:rPr>
                <w:b/>
                <w:bCs/>
              </w:rPr>
              <w:t> </w:t>
            </w:r>
            <w:r w:rsidRPr="001E6BB5" w:rsidR="001E6BB5">
              <w:rPr>
                <w:b/>
                <w:bCs/>
              </w:rPr>
              <w:t>Levels</w:t>
            </w:r>
          </w:p>
        </w:tc>
        <w:tc>
          <w:tcPr>
            <w:tcW w:w="0" w:type="auto"/>
            <w:vAlign w:val="center"/>
            <w:hideMark/>
          </w:tcPr>
          <w:p w:rsidR="002B18C9" w:rsidRDefault="002B18C9" w14:paraId="56F7B72C" w14:textId="77777777">
            <w:pPr>
              <w:jc w:val="center"/>
            </w:pPr>
            <w:r>
              <w:rPr>
                <w:rStyle w:val="lev"/>
              </w:rPr>
              <w:t xml:space="preserve">Dirty </w:t>
            </w:r>
            <w:proofErr w:type="spellStart"/>
            <w:r>
              <w:rPr>
                <w:rStyle w:val="lev"/>
              </w:rPr>
              <w:t>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18C9" w:rsidRDefault="002B18C9" w14:paraId="783AEC85" w14:textId="77777777">
            <w:pPr>
              <w:jc w:val="center"/>
            </w:pPr>
            <w:r>
              <w:rPr>
                <w:rStyle w:val="lev"/>
              </w:rPr>
              <w:t>Non-</w:t>
            </w:r>
            <w:proofErr w:type="spellStart"/>
            <w:r>
              <w:rPr>
                <w:rStyle w:val="lev"/>
              </w:rPr>
              <w:t>repeatable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18C9" w:rsidRDefault="002B18C9" w14:paraId="0790ACD8" w14:textId="77777777">
            <w:pPr>
              <w:jc w:val="center"/>
            </w:pPr>
            <w:r>
              <w:rPr>
                <w:rStyle w:val="lev"/>
              </w:rPr>
              <w:t xml:space="preserve">Phantom </w:t>
            </w:r>
            <w:proofErr w:type="spellStart"/>
            <w:r>
              <w:rPr>
                <w:rStyle w:val="lev"/>
              </w:rPr>
              <w:t>Reads</w:t>
            </w:r>
            <w:proofErr w:type="spellEnd"/>
          </w:p>
        </w:tc>
      </w:tr>
      <w:tr w:rsidR="002B18C9" w:rsidTr="002B18C9" w14:paraId="7EE889D5" w14:textId="77777777">
        <w:trPr>
          <w:tblCellSpacing w:w="10" w:type="dxa"/>
        </w:trPr>
        <w:tc>
          <w:tcPr>
            <w:tcW w:w="0" w:type="auto"/>
            <w:vAlign w:val="center"/>
            <w:hideMark/>
          </w:tcPr>
          <w:p w:rsidR="002B18C9" w:rsidRDefault="002B18C9" w14:paraId="411632A7" w14:textId="77777777">
            <w:r>
              <w:rPr>
                <w:rStyle w:val="lev"/>
              </w:rPr>
              <w:t xml:space="preserve">Read </w:t>
            </w:r>
            <w:proofErr w:type="spellStart"/>
            <w:r>
              <w:rPr>
                <w:rStyle w:val="lev"/>
              </w:rPr>
              <w:t>Uncommitted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18C9" w:rsidRDefault="002B18C9" w14:paraId="0BA20245" w14:textId="77777777">
            <w:pPr>
              <w:jc w:val="center"/>
            </w:pPr>
            <w:r>
              <w:rPr>
                <w:rFonts w:ascii="Apple Color Emoji" w:hAnsi="Apple Color Emoji" w:cs="Apple Color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B18C9" w:rsidRDefault="002B18C9" w14:paraId="613DBD1F" w14:textId="77777777">
            <w:pPr>
              <w:jc w:val="center"/>
            </w:pPr>
            <w:r>
              <w:rPr>
                <w:rFonts w:ascii="Apple Color Emoji" w:hAnsi="Apple Color Emoji" w:cs="Apple Color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B18C9" w:rsidRDefault="002B18C9" w14:paraId="188D46F9" w14:textId="77777777">
            <w:pPr>
              <w:jc w:val="center"/>
            </w:pPr>
            <w:r>
              <w:rPr>
                <w:rFonts w:ascii="Apple Color Emoji" w:hAnsi="Apple Color Emoji" w:cs="Apple Color Emoji"/>
              </w:rPr>
              <w:t>✔</w:t>
            </w:r>
          </w:p>
        </w:tc>
      </w:tr>
      <w:tr w:rsidR="002B18C9" w:rsidTr="002B18C9" w14:paraId="6864A29F" w14:textId="77777777">
        <w:trPr>
          <w:tblCellSpacing w:w="10" w:type="dxa"/>
        </w:trPr>
        <w:tc>
          <w:tcPr>
            <w:tcW w:w="0" w:type="auto"/>
            <w:vAlign w:val="center"/>
            <w:hideMark/>
          </w:tcPr>
          <w:p w:rsidR="002B18C9" w:rsidRDefault="002B18C9" w14:paraId="39FCA63E" w14:textId="77777777">
            <w:r>
              <w:rPr>
                <w:rStyle w:val="lev"/>
              </w:rPr>
              <w:t xml:space="preserve">Read </w:t>
            </w:r>
            <w:proofErr w:type="spellStart"/>
            <w:r>
              <w:rPr>
                <w:rStyle w:val="lev"/>
              </w:rPr>
              <w:t>Committed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18C9" w:rsidRDefault="002B18C9" w14:paraId="2C8267B9" w14:textId="77777777">
            <w:pPr>
              <w:jc w:val="center"/>
            </w:pPr>
            <w:r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B18C9" w:rsidRDefault="002B18C9" w14:paraId="21D1FDD3" w14:textId="77777777">
            <w:pPr>
              <w:jc w:val="center"/>
            </w:pPr>
            <w:r>
              <w:rPr>
                <w:rFonts w:ascii="Apple Color Emoji" w:hAnsi="Apple Color Emoji" w:cs="Apple Color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B18C9" w:rsidRDefault="002B18C9" w14:paraId="1003446C" w14:textId="77777777">
            <w:pPr>
              <w:jc w:val="center"/>
            </w:pPr>
            <w:r>
              <w:rPr>
                <w:rFonts w:ascii="Apple Color Emoji" w:hAnsi="Apple Color Emoji" w:cs="Apple Color Emoji"/>
              </w:rPr>
              <w:t>✔</w:t>
            </w:r>
          </w:p>
        </w:tc>
      </w:tr>
      <w:tr w:rsidR="002B18C9" w:rsidTr="002B18C9" w14:paraId="7E60B19E" w14:textId="77777777">
        <w:trPr>
          <w:tblCellSpacing w:w="10" w:type="dxa"/>
        </w:trPr>
        <w:tc>
          <w:tcPr>
            <w:tcW w:w="0" w:type="auto"/>
            <w:vAlign w:val="center"/>
            <w:hideMark/>
          </w:tcPr>
          <w:p w:rsidR="002B18C9" w:rsidRDefault="002B18C9" w14:paraId="77BFA139" w14:textId="77777777">
            <w:proofErr w:type="spellStart"/>
            <w:r>
              <w:rPr>
                <w:rStyle w:val="lev"/>
              </w:rPr>
              <w:t>Repeatable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18C9" w:rsidRDefault="002B18C9" w14:paraId="0D990464" w14:textId="77777777">
            <w:pPr>
              <w:jc w:val="center"/>
            </w:pPr>
            <w:r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B18C9" w:rsidRDefault="002B18C9" w14:paraId="424A2D65" w14:textId="77777777">
            <w:pPr>
              <w:jc w:val="center"/>
            </w:pPr>
            <w:r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B18C9" w:rsidRDefault="002B18C9" w14:paraId="32BC56F5" w14:textId="77777777">
            <w:pPr>
              <w:jc w:val="center"/>
            </w:pPr>
            <w:r>
              <w:rPr>
                <w:rFonts w:ascii="Apple Color Emoji" w:hAnsi="Apple Color Emoji" w:cs="Apple Color Emoji"/>
              </w:rPr>
              <w:t>✔</w:t>
            </w:r>
          </w:p>
        </w:tc>
      </w:tr>
      <w:tr w:rsidR="002B18C9" w:rsidTr="002B18C9" w14:paraId="17E82577" w14:textId="77777777">
        <w:trPr>
          <w:tblCellSpacing w:w="10" w:type="dxa"/>
        </w:trPr>
        <w:tc>
          <w:tcPr>
            <w:tcW w:w="0" w:type="auto"/>
            <w:vAlign w:val="center"/>
            <w:hideMark/>
          </w:tcPr>
          <w:p w:rsidR="002B18C9" w:rsidRDefault="002B18C9" w14:paraId="5E8AF893" w14:textId="77777777">
            <w:proofErr w:type="spellStart"/>
            <w:r>
              <w:rPr>
                <w:rStyle w:val="lev"/>
              </w:rPr>
              <w:t>Serializable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18C9" w:rsidRDefault="002B18C9" w14:paraId="146F1B1D" w14:textId="77777777">
            <w:pPr>
              <w:jc w:val="center"/>
            </w:pPr>
            <w:r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B18C9" w:rsidRDefault="002B18C9" w14:paraId="056FD6BE" w14:textId="77777777">
            <w:pPr>
              <w:jc w:val="center"/>
            </w:pPr>
            <w:r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2B18C9" w:rsidRDefault="002B18C9" w14:paraId="2E8DFB22" w14:textId="77777777">
            <w:pPr>
              <w:jc w:val="center"/>
            </w:pPr>
            <w:r>
              <w:rPr>
                <w:rFonts w:ascii="Segoe UI Symbol" w:hAnsi="Segoe UI Symbol" w:cs="Segoe UI Symbol"/>
              </w:rPr>
              <w:t>✘</w:t>
            </w:r>
          </w:p>
        </w:tc>
      </w:tr>
    </w:tbl>
    <w:p w:rsidR="001E6BB5" w:rsidP="002B18C9" w:rsidRDefault="001E6BB5" w14:paraId="4A4CD0DD" w14:textId="77777777">
      <w:pPr>
        <w:pStyle w:val="Titre3"/>
        <w:rPr>
          <w:lang w:val="en-US"/>
        </w:rPr>
      </w:pPr>
    </w:p>
    <w:p w:rsidRPr="002B18C9" w:rsidR="002B18C9" w:rsidP="002B18C9" w:rsidRDefault="002B18C9" w14:paraId="41D45D1D" w14:textId="7DA8A848">
      <w:pPr>
        <w:pStyle w:val="Titre3"/>
        <w:rPr>
          <w:lang w:val="en-US"/>
        </w:rPr>
      </w:pPr>
      <w:r w:rsidRPr="002B18C9">
        <w:rPr>
          <w:lang w:val="en-US"/>
        </w:rPr>
        <w:t>Read Uncommitted</w:t>
      </w:r>
    </w:p>
    <w:p w:rsidRPr="00085F47" w:rsidR="002B18C9" w:rsidP="002B18C9" w:rsidRDefault="001E6BB5" w14:paraId="0B05051E" w14:textId="331808A1">
      <w:pPr>
        <w:pStyle w:val="NormalWeb"/>
      </w:pPr>
      <w:r w:rsidRPr="00085F47">
        <w:t xml:space="preserve">Comme Oracle interdit les lectures sales, </w:t>
      </w:r>
      <w:r w:rsidRPr="00085F47" w:rsidR="006225A8">
        <w:t>ce niveau n'est pas implémenté.</w:t>
      </w:r>
    </w:p>
    <w:p w:rsidRPr="006225A8" w:rsidR="002B18C9" w:rsidP="002B18C9" w:rsidRDefault="002B18C9" w14:paraId="5AA212BC" w14:textId="77777777">
      <w:pPr>
        <w:pStyle w:val="Titre3"/>
      </w:pPr>
      <w:r w:rsidRPr="006225A8">
        <w:t xml:space="preserve">Read </w:t>
      </w:r>
      <w:proofErr w:type="spellStart"/>
      <w:r w:rsidRPr="006225A8">
        <w:t>Committed</w:t>
      </w:r>
      <w:proofErr w:type="spellEnd"/>
    </w:p>
    <w:p w:rsidRPr="00085F47" w:rsidR="002B18C9" w:rsidP="002B18C9" w:rsidRDefault="006225A8" w14:paraId="4E89DED6" w14:textId="53A6D753">
      <w:pPr>
        <w:pStyle w:val="NormalWeb"/>
      </w:pPr>
      <w:r w:rsidRPr="006225A8">
        <w:t>C'est le mode par défaut d'Oracle</w:t>
      </w:r>
      <w:r>
        <w:t xml:space="preserve">, qui offre la cohérence des données au niveau de chaque commande. </w:t>
      </w:r>
      <w:r w:rsidRPr="006225A8">
        <w:t xml:space="preserve">Ainsi, pour chaque commande du LMD </w:t>
      </w:r>
      <w:r w:rsidRPr="006225A8" w:rsidR="002B18C9">
        <w:t>(select, insert, update, o</w:t>
      </w:r>
      <w:r w:rsidRPr="006225A8">
        <w:t>u</w:t>
      </w:r>
      <w:r w:rsidRPr="006225A8" w:rsidR="002B18C9">
        <w:t xml:space="preserve"> </w:t>
      </w:r>
      <w:proofErr w:type="spellStart"/>
      <w:r w:rsidRPr="006225A8" w:rsidR="002B18C9">
        <w:t>delete</w:t>
      </w:r>
      <w:proofErr w:type="spellEnd"/>
      <w:r w:rsidRPr="006225A8" w:rsidR="002B18C9">
        <w:t>)</w:t>
      </w:r>
      <w:r w:rsidRPr="006225A8">
        <w:t xml:space="preserve"> ne voit que les données qui ont été validée avant le lancement. </w:t>
      </w:r>
      <w:r w:rsidRPr="00085F47">
        <w:t xml:space="preserve">Celles modifiées après sont invisibles. </w:t>
      </w:r>
      <w:r w:rsidRPr="006225A8">
        <w:t>Oracle réalise cela en faisant du contrôle de concurrence multi-</w:t>
      </w:r>
      <w:r>
        <w:t>v</w:t>
      </w:r>
      <w:r w:rsidRPr="006225A8">
        <w:t>er</w:t>
      </w:r>
      <w:r>
        <w:t>sion (</w:t>
      </w:r>
      <w:proofErr w:type="spellStart"/>
      <w:r w:rsidRPr="00F27034" w:rsidR="002B18C9">
        <w:rPr>
          <w:i/>
          <w:iCs/>
        </w:rPr>
        <w:t>multiversion</w:t>
      </w:r>
      <w:proofErr w:type="spellEnd"/>
      <w:r w:rsidRPr="00F27034" w:rsidR="002B18C9">
        <w:rPr>
          <w:i/>
          <w:iCs/>
        </w:rPr>
        <w:t xml:space="preserve"> </w:t>
      </w:r>
      <w:proofErr w:type="spellStart"/>
      <w:r w:rsidRPr="00F27034" w:rsidR="002B18C9">
        <w:rPr>
          <w:i/>
          <w:iCs/>
        </w:rPr>
        <w:t>concurrency</w:t>
      </w:r>
      <w:proofErr w:type="spellEnd"/>
      <w:r w:rsidRPr="00F27034" w:rsidR="002B18C9">
        <w:rPr>
          <w:i/>
          <w:iCs/>
        </w:rPr>
        <w:t xml:space="preserve"> control </w:t>
      </w:r>
      <w:r w:rsidRPr="00F27034">
        <w:rPr>
          <w:i/>
          <w:iCs/>
        </w:rPr>
        <w:t xml:space="preserve">- </w:t>
      </w:r>
      <w:r w:rsidRPr="00F27034" w:rsidR="002B18C9">
        <w:rPr>
          <w:i/>
          <w:iCs/>
        </w:rPr>
        <w:t>MVCC</w:t>
      </w:r>
      <w:r w:rsidRPr="006225A8" w:rsidR="002B18C9">
        <w:t xml:space="preserve">). </w:t>
      </w:r>
      <w:r w:rsidRPr="006225A8">
        <w:t>Quand vous modifiez un n-</w:t>
      </w:r>
      <w:proofErr w:type="spellStart"/>
      <w:r w:rsidRPr="006225A8">
        <w:t>uplet</w:t>
      </w:r>
      <w:proofErr w:type="spellEnd"/>
      <w:r w:rsidRPr="006225A8">
        <w:t xml:space="preserve">, son ancien état est </w:t>
      </w:r>
      <w:r>
        <w:t xml:space="preserve">conservé dans une zone dite "undo". </w:t>
      </w:r>
      <w:r w:rsidRPr="006225A8">
        <w:t>Les autres transactions voient ces données et non pas vos données actuelles.</w:t>
      </w:r>
    </w:p>
    <w:p w:rsidRPr="006225A8" w:rsidR="002B18C9" w:rsidP="002B18C9" w:rsidRDefault="006225A8" w14:paraId="1A36860B" w14:textId="5A6A5647">
      <w:pPr>
        <w:pStyle w:val="NormalWeb"/>
      </w:pPr>
      <w:r w:rsidRPr="006225A8">
        <w:lastRenderedPageBreak/>
        <w:t>En résumé, aucun phénomène de lecture n'est possible au sein d'une</w:t>
      </w:r>
      <w:r>
        <w:t xml:space="preserve"> unique requête SQL, seulement au sein d'une transaction avec plusieurs requêtes.</w:t>
      </w:r>
    </w:p>
    <w:p w:rsidRPr="00085F47" w:rsidR="002B18C9" w:rsidP="002B18C9" w:rsidRDefault="002B18C9" w14:paraId="38C126B8" w14:textId="77777777">
      <w:pPr>
        <w:pStyle w:val="Titre3"/>
      </w:pPr>
      <w:proofErr w:type="spellStart"/>
      <w:r w:rsidRPr="00085F47">
        <w:t>Repeatable</w:t>
      </w:r>
      <w:proofErr w:type="spellEnd"/>
      <w:r w:rsidRPr="00085F47">
        <w:t xml:space="preserve"> Read</w:t>
      </w:r>
    </w:p>
    <w:p w:rsidRPr="00085F47" w:rsidR="002B18C9" w:rsidP="002738AE" w:rsidRDefault="002738AE" w14:paraId="78E13C48" w14:textId="1CFAF533">
      <w:pPr>
        <w:pStyle w:val="NormalWeb"/>
      </w:pPr>
      <w:r w:rsidRPr="002738AE">
        <w:t xml:space="preserve">Oracle offre déjà cette propriété au niveau </w:t>
      </w:r>
      <w:proofErr w:type="spellStart"/>
      <w:r w:rsidRPr="00F27034" w:rsidR="00F27034">
        <w:rPr>
          <w:i/>
          <w:iCs/>
        </w:rPr>
        <w:t>r</w:t>
      </w:r>
      <w:r w:rsidRPr="00F27034">
        <w:rPr>
          <w:i/>
          <w:iCs/>
        </w:rPr>
        <w:t>ead</w:t>
      </w:r>
      <w:proofErr w:type="spellEnd"/>
      <w:r w:rsidRPr="00F27034">
        <w:rPr>
          <w:i/>
          <w:iCs/>
        </w:rPr>
        <w:t xml:space="preserve"> </w:t>
      </w:r>
      <w:proofErr w:type="spellStart"/>
      <w:r w:rsidRPr="00F27034">
        <w:rPr>
          <w:i/>
          <w:iCs/>
        </w:rPr>
        <w:t>commi</w:t>
      </w:r>
      <w:r w:rsidR="00F27034">
        <w:rPr>
          <w:i/>
          <w:iCs/>
        </w:rPr>
        <w:t>t</w:t>
      </w:r>
      <w:r w:rsidRPr="00F27034">
        <w:rPr>
          <w:i/>
          <w:iCs/>
        </w:rPr>
        <w:t>ted</w:t>
      </w:r>
      <w:proofErr w:type="spellEnd"/>
      <w:r w:rsidRPr="002738AE">
        <w:t xml:space="preserve">, donc ce niveau n'est pas implémenté. </w:t>
      </w:r>
      <w:r w:rsidRPr="00085F47">
        <w:t>Attention si vous utilisez un autre SGBD.</w:t>
      </w:r>
    </w:p>
    <w:p w:rsidRPr="00085F47" w:rsidR="002B18C9" w:rsidP="002B18C9" w:rsidRDefault="002B18C9" w14:paraId="73D28D84" w14:textId="2C3ACB96">
      <w:pPr>
        <w:pStyle w:val="Titre3"/>
      </w:pPr>
      <w:proofErr w:type="spellStart"/>
      <w:r w:rsidRPr="00085F47">
        <w:t>Serializable</w:t>
      </w:r>
      <w:proofErr w:type="spellEnd"/>
    </w:p>
    <w:p w:rsidRPr="00085F47" w:rsidR="002B18C9" w:rsidP="002738AE" w:rsidRDefault="002738AE" w14:paraId="6F8BE86D" w14:textId="289D83BA">
      <w:r w:rsidRPr="002738AE">
        <w:t>Utilisez ce niveau pour n</w:t>
      </w:r>
      <w:r>
        <w:t xml:space="preserve">e souffrir d'aucun phénomène de lecture dans vos transactions. </w:t>
      </w:r>
    </w:p>
    <w:p w:rsidRPr="00085F47" w:rsidR="002738AE" w:rsidP="002738AE" w:rsidRDefault="002738AE" w14:paraId="3DD3368F" w14:textId="77777777"/>
    <w:p w:rsidRPr="00085F47" w:rsidR="002B18C9" w:rsidP="002B18C9" w:rsidRDefault="002B18C9" w14:paraId="0A861B3E" w14:textId="77777777">
      <w:pPr>
        <w:pStyle w:val="Titre2"/>
      </w:pPr>
      <w:proofErr w:type="spellStart"/>
      <w:r w:rsidRPr="00085F47">
        <w:t>Set</w:t>
      </w:r>
      <w:proofErr w:type="spellEnd"/>
      <w:r w:rsidRPr="00085F47">
        <w:t xml:space="preserve"> Transaction Isolation </w:t>
      </w:r>
      <w:proofErr w:type="spellStart"/>
      <w:r w:rsidRPr="00085F47">
        <w:t>Level</w:t>
      </w:r>
      <w:proofErr w:type="spellEnd"/>
    </w:p>
    <w:p w:rsidRPr="001D186D" w:rsidR="002B18C9" w:rsidP="002B18C9" w:rsidRDefault="002738AE" w14:paraId="55CFD205" w14:textId="39E04113">
      <w:pPr>
        <w:pStyle w:val="NormalWeb"/>
      </w:pPr>
      <w:r w:rsidRPr="001D186D">
        <w:t>Vous pouvez changer le niveau d'isolation</w:t>
      </w:r>
      <w:r w:rsidRPr="001D186D" w:rsidR="001D186D">
        <w:t>, en faisant par exemple</w:t>
      </w:r>
      <w:r w:rsidR="001D186D">
        <w:t xml:space="preserve"> : </w:t>
      </w:r>
    </w:p>
    <w:p w:rsidRPr="002B18C9" w:rsidR="002B18C9" w:rsidP="002B18C9" w:rsidRDefault="002B18C9" w14:paraId="20B8E202" w14:textId="77777777">
      <w:pPr>
        <w:pStyle w:val="PrformatHTML"/>
        <w:rPr>
          <w:lang w:val="en-US"/>
        </w:rPr>
      </w:pPr>
      <w:r w:rsidRPr="002B18C9">
        <w:rPr>
          <w:rStyle w:val="hljs-keyword"/>
          <w:lang w:val="en-US"/>
        </w:rPr>
        <w:t>set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transaction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isolation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level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read</w:t>
      </w:r>
      <w:r w:rsidRPr="002B18C9">
        <w:rPr>
          <w:rStyle w:val="hljs-operator"/>
          <w:lang w:val="en-US"/>
        </w:rPr>
        <w:t xml:space="preserve"> committed;</w:t>
      </w:r>
    </w:p>
    <w:p w:rsidRPr="001D186D" w:rsidR="002B18C9" w:rsidP="002B18C9" w:rsidRDefault="001D186D" w14:paraId="6FC3388C" w14:textId="24321209">
      <w:pPr>
        <w:pStyle w:val="NormalWeb"/>
      </w:pPr>
      <w:r w:rsidRPr="001D186D">
        <w:t xml:space="preserve">Ceci doit être la première ligne de votre transaction. </w:t>
      </w:r>
      <w:r w:rsidRPr="00085F47">
        <w:t xml:space="preserve">Sinon cette erreur se </w:t>
      </w:r>
      <w:proofErr w:type="gramStart"/>
      <w:r w:rsidRPr="00085F47">
        <w:t>produit:</w:t>
      </w:r>
      <w:proofErr w:type="gramEnd"/>
    </w:p>
    <w:p w:rsidRPr="002B18C9" w:rsidR="002B18C9" w:rsidP="002B18C9" w:rsidRDefault="002B18C9" w14:paraId="2F5D3A30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insert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into</w:t>
      </w:r>
      <w:r w:rsidRPr="002B18C9">
        <w:rPr>
          <w:rStyle w:val="hljs-operator"/>
          <w:lang w:val="en-US"/>
        </w:rPr>
        <w:t xml:space="preserve"> toys </w:t>
      </w:r>
      <w:r w:rsidRPr="002B18C9">
        <w:rPr>
          <w:rStyle w:val="hljs-keyword"/>
          <w:lang w:val="en-US"/>
        </w:rPr>
        <w:t>values</w:t>
      </w:r>
      <w:r w:rsidRPr="002B18C9">
        <w:rPr>
          <w:rStyle w:val="hljs-operator"/>
          <w:lang w:val="en-US"/>
        </w:rPr>
        <w:t xml:space="preserve"> </w:t>
      </w:r>
      <w:proofErr w:type="gramStart"/>
      <w:r w:rsidRPr="002B18C9">
        <w:rPr>
          <w:rStyle w:val="hljs-operator"/>
          <w:lang w:val="en-US"/>
        </w:rPr>
        <w:t xml:space="preserve">( </w:t>
      </w:r>
      <w:r w:rsidRPr="002B18C9">
        <w:rPr>
          <w:rStyle w:val="hljs-string"/>
          <w:lang w:val="en-US"/>
        </w:rPr>
        <w:t>'</w:t>
      </w:r>
      <w:proofErr w:type="gramEnd"/>
      <w:r w:rsidRPr="002B18C9">
        <w:rPr>
          <w:rStyle w:val="hljs-string"/>
          <w:lang w:val="en-US"/>
        </w:rPr>
        <w:t>Purple Ninja'</w:t>
      </w:r>
      <w:r w:rsidRPr="002B18C9">
        <w:rPr>
          <w:rStyle w:val="hljs-operator"/>
          <w:lang w:val="en-US"/>
        </w:rPr>
        <w:t xml:space="preserve">, </w:t>
      </w:r>
      <w:r w:rsidRPr="002B18C9">
        <w:rPr>
          <w:rStyle w:val="hljs-number"/>
          <w:lang w:val="en-US"/>
        </w:rPr>
        <w:t>19.99</w:t>
      </w:r>
      <w:r w:rsidRPr="002B18C9">
        <w:rPr>
          <w:rStyle w:val="hljs-operator"/>
          <w:lang w:val="en-US"/>
        </w:rPr>
        <w:t xml:space="preserve"> );</w:t>
      </w:r>
    </w:p>
    <w:p w:rsidRPr="002B18C9" w:rsidR="002B18C9" w:rsidP="002B18C9" w:rsidRDefault="002B18C9" w14:paraId="268E097F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set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transaction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isolation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level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read</w:t>
      </w:r>
      <w:r w:rsidRPr="002B18C9">
        <w:rPr>
          <w:rStyle w:val="hljs-operator"/>
          <w:lang w:val="en-US"/>
        </w:rPr>
        <w:t xml:space="preserve"> committed;</w:t>
      </w:r>
    </w:p>
    <w:p w:rsidR="002B18C9" w:rsidP="002B18C9" w:rsidRDefault="002B18C9" w14:paraId="320F209C" w14:textId="7777777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keyword"/>
        </w:rPr>
        <w:t>rollback</w:t>
      </w:r>
      <w:proofErr w:type="spellEnd"/>
      <w:r>
        <w:rPr>
          <w:rStyle w:val="hljs-operator"/>
        </w:rPr>
        <w:t>;</w:t>
      </w:r>
      <w:proofErr w:type="gramEnd"/>
    </w:p>
    <w:p w:rsidR="003306B3" w:rsidP="00656E94" w:rsidRDefault="003306B3" w14:paraId="0109D114" w14:textId="102DB97C">
      <w:pPr>
        <w:jc w:val="both"/>
      </w:pPr>
    </w:p>
    <w:p w:rsidRPr="00F27034" w:rsidR="00F27034" w:rsidP="00F27034" w:rsidRDefault="00F27034" w14:paraId="3A88DD83" w14:textId="4AECA4AD">
      <w:pPr>
        <w:rPr>
          <w:lang w:val="en-US"/>
        </w:rPr>
      </w:pPr>
      <w:r w:rsidRPr="00F27034">
        <w:rPr>
          <w:rStyle w:val="error"/>
          <w:rFonts w:eastAsiaTheme="majorEastAsia"/>
          <w:lang w:val="en-US"/>
        </w:rPr>
        <w:t>ORA-01453: SET TRANSACTION must be first statement of transaction ORA-06512</w:t>
      </w:r>
    </w:p>
    <w:p w:rsidRPr="00F27034" w:rsidR="00F27034" w:rsidP="00656E94" w:rsidRDefault="00F27034" w14:paraId="4531774E" w14:textId="77777777">
      <w:pPr>
        <w:jc w:val="both"/>
        <w:rPr>
          <w:lang w:val="en-US"/>
        </w:rPr>
      </w:pPr>
    </w:p>
    <w:p w:rsidRPr="00085F47" w:rsidR="002B18C9" w:rsidP="002B18C9" w:rsidRDefault="002B18C9" w14:paraId="3CECFE4D" w14:textId="77777777">
      <w:pPr>
        <w:pStyle w:val="Titre2"/>
      </w:pPr>
      <w:r w:rsidRPr="00085F47">
        <w:t xml:space="preserve">Read </w:t>
      </w:r>
      <w:proofErr w:type="spellStart"/>
      <w:r w:rsidRPr="00085F47">
        <w:t>Committed</w:t>
      </w:r>
      <w:proofErr w:type="spellEnd"/>
    </w:p>
    <w:p w:rsidR="001D186D" w:rsidP="002B18C9" w:rsidRDefault="001D186D" w14:paraId="54EA676F" w14:textId="77777777">
      <w:pPr>
        <w:pStyle w:val="NormalWeb"/>
      </w:pPr>
      <w:r w:rsidRPr="001D186D">
        <w:t xml:space="preserve">C'est le mode par défaut d'oracle. </w:t>
      </w:r>
    </w:p>
    <w:p w:rsidRPr="001D186D" w:rsidR="001D186D" w:rsidP="00007F21" w:rsidRDefault="001D186D" w14:paraId="7F138CDE" w14:textId="77777777">
      <w:pPr>
        <w:pStyle w:val="NormalWeb"/>
        <w:numPr>
          <w:ilvl w:val="0"/>
          <w:numId w:val="14"/>
        </w:numPr>
        <w:rPr/>
      </w:pPr>
      <w:r w:rsidR="001D186D">
        <w:rPr/>
        <w:t>Exécutez le code suivant et interprétez le résultat.</w:t>
      </w:r>
    </w:p>
    <w:p w:rsidRPr="002B18C9" w:rsidR="002B18C9" w:rsidP="4DF7C3F2" w:rsidRDefault="002B18C9" w14:paraId="09D4F849" w14:textId="0DD9FB6E">
      <w:pPr>
        <w:pStyle w:val="PrformatHTML"/>
        <w:rPr>
          <w:rStyle w:val="hljs-operator"/>
          <w:lang w:val="en-US"/>
        </w:rPr>
      </w:pPr>
      <w:r w:rsidRPr="4DF7C3F2" w:rsidR="002B18C9">
        <w:rPr>
          <w:rStyle w:val="hljs-keyword"/>
          <w:lang w:val="en-US"/>
        </w:rPr>
        <w:t>set</w:t>
      </w:r>
      <w:r w:rsidRPr="4DF7C3F2" w:rsidR="002B18C9">
        <w:rPr>
          <w:rStyle w:val="hljs-operator"/>
          <w:lang w:val="en-US"/>
        </w:rPr>
        <w:t xml:space="preserve"> </w:t>
      </w:r>
      <w:r w:rsidRPr="4DF7C3F2" w:rsidR="002B18C9">
        <w:rPr>
          <w:rStyle w:val="hljs-keyword"/>
          <w:lang w:val="en-US"/>
        </w:rPr>
        <w:t>transaction</w:t>
      </w:r>
      <w:r w:rsidRPr="4DF7C3F2" w:rsidR="002B18C9">
        <w:rPr>
          <w:rStyle w:val="hljs-operator"/>
          <w:lang w:val="en-US"/>
        </w:rPr>
        <w:t xml:space="preserve"> </w:t>
      </w:r>
      <w:r w:rsidRPr="4DF7C3F2" w:rsidR="002B18C9">
        <w:rPr>
          <w:rStyle w:val="hljs-keyword"/>
          <w:lang w:val="en-US"/>
        </w:rPr>
        <w:t>isolation</w:t>
      </w:r>
      <w:r w:rsidRPr="4DF7C3F2" w:rsidR="002B18C9">
        <w:rPr>
          <w:rStyle w:val="hljs-operator"/>
          <w:lang w:val="en-US"/>
        </w:rPr>
        <w:t xml:space="preserve"> </w:t>
      </w:r>
      <w:r w:rsidRPr="4DF7C3F2" w:rsidR="002B18C9">
        <w:rPr>
          <w:rStyle w:val="hljs-keyword"/>
          <w:lang w:val="en-US"/>
        </w:rPr>
        <w:t>level</w:t>
      </w:r>
      <w:r w:rsidRPr="4DF7C3F2" w:rsidR="002B18C9">
        <w:rPr>
          <w:rStyle w:val="hljs-operator"/>
          <w:lang w:val="en-US"/>
        </w:rPr>
        <w:t xml:space="preserve"> </w:t>
      </w:r>
      <w:r w:rsidRPr="4DF7C3F2" w:rsidR="002B18C9">
        <w:rPr>
          <w:rStyle w:val="hljs-keyword"/>
          <w:lang w:val="en-US"/>
        </w:rPr>
        <w:t>read</w:t>
      </w:r>
      <w:r w:rsidRPr="4DF7C3F2" w:rsidR="002B18C9">
        <w:rPr>
          <w:rStyle w:val="hljs-operator"/>
          <w:lang w:val="en-US"/>
        </w:rPr>
        <w:t xml:space="preserve"> </w:t>
      </w:r>
      <w:r w:rsidRPr="4DF7C3F2" w:rsidR="002B18C9">
        <w:rPr>
          <w:rStyle w:val="hljs-operator"/>
          <w:lang w:val="en-US"/>
        </w:rPr>
        <w:t>committed;</w:t>
      </w:r>
    </w:p>
    <w:p w:rsidRPr="002B18C9" w:rsidR="002B18C9" w:rsidP="002B18C9" w:rsidRDefault="002B18C9" w14:paraId="4A45AC09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Pr="002B18C9" w:rsidR="002B18C9" w:rsidP="002B18C9" w:rsidRDefault="002B18C9" w14:paraId="6DE5B2DA" w14:textId="77777777">
      <w:pPr>
        <w:pStyle w:val="PrformatHTML"/>
        <w:rPr>
          <w:rStyle w:val="CodeHTML"/>
          <w:lang w:val="en-US"/>
        </w:rPr>
      </w:pPr>
    </w:p>
    <w:p w:rsidRPr="002B18C9" w:rsidR="002B18C9" w:rsidP="002B18C9" w:rsidRDefault="002B18C9" w14:paraId="200B5061" w14:textId="77777777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declare</w:t>
      </w:r>
      <w:r w:rsidRPr="002B18C9">
        <w:rPr>
          <w:rStyle w:val="hljs-operator"/>
          <w:lang w:val="en-US"/>
        </w:rPr>
        <w:t xml:space="preserve"> </w:t>
      </w:r>
    </w:p>
    <w:p w:rsidRPr="002B18C9" w:rsidR="002B18C9" w:rsidP="002B18C9" w:rsidRDefault="002B18C9" w14:paraId="6D176464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operator"/>
          <w:lang w:val="en-US"/>
        </w:rPr>
        <w:t xml:space="preserve">  </w:t>
      </w:r>
      <w:r w:rsidRPr="002B18C9">
        <w:rPr>
          <w:rStyle w:val="hljs-keyword"/>
          <w:lang w:val="en-US"/>
        </w:rPr>
        <w:t>pragma</w:t>
      </w:r>
      <w:r w:rsidRPr="002B18C9">
        <w:rPr>
          <w:rStyle w:val="hljs-operator"/>
          <w:lang w:val="en-US"/>
        </w:rPr>
        <w:t xml:space="preserve"> </w:t>
      </w:r>
      <w:proofErr w:type="spellStart"/>
      <w:r w:rsidRPr="002B18C9">
        <w:rPr>
          <w:rStyle w:val="hljs-operator"/>
          <w:lang w:val="en-US"/>
        </w:rPr>
        <w:t>autonomous_transaction</w:t>
      </w:r>
      <w:proofErr w:type="spellEnd"/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35733149" w14:textId="77777777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begin</w:t>
      </w:r>
    </w:p>
    <w:p w:rsidRPr="002B18C9" w:rsidR="002B18C9" w:rsidP="002B18C9" w:rsidRDefault="002B18C9" w14:paraId="1F369929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operator"/>
          <w:lang w:val="en-US"/>
        </w:rPr>
        <w:t xml:space="preserve">  </w:t>
      </w:r>
      <w:r w:rsidRPr="002B18C9">
        <w:rPr>
          <w:rStyle w:val="hljs-keyword"/>
          <w:lang w:val="en-US"/>
        </w:rPr>
        <w:t>update</w:t>
      </w:r>
      <w:r w:rsidRPr="002B18C9">
        <w:rPr>
          <w:rStyle w:val="hljs-operator"/>
          <w:lang w:val="en-US"/>
        </w:rPr>
        <w:t xml:space="preserve"> toys </w:t>
      </w:r>
      <w:r w:rsidRPr="002B18C9">
        <w:rPr>
          <w:rStyle w:val="hljs-keyword"/>
          <w:lang w:val="en-US"/>
        </w:rPr>
        <w:t>set</w:t>
      </w:r>
      <w:r w:rsidRPr="002B18C9">
        <w:rPr>
          <w:rStyle w:val="hljs-operator"/>
          <w:lang w:val="en-US"/>
        </w:rPr>
        <w:t xml:space="preserve"> price = </w:t>
      </w:r>
      <w:r w:rsidRPr="002B18C9">
        <w:rPr>
          <w:rStyle w:val="hljs-number"/>
          <w:lang w:val="en-US"/>
        </w:rPr>
        <w:t>1.61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0C9E72FE" w14:textId="77777777">
      <w:pPr>
        <w:pStyle w:val="PrformatHTML"/>
        <w:rPr>
          <w:rStyle w:val="CodeHTML"/>
          <w:lang w:val="en-US"/>
        </w:rPr>
      </w:pPr>
      <w:r w:rsidRPr="002B18C9">
        <w:rPr>
          <w:rStyle w:val="CodeHTML"/>
          <w:lang w:val="en-US"/>
        </w:rPr>
        <w:t xml:space="preserve">  </w:t>
      </w:r>
      <w:r w:rsidRPr="002B18C9">
        <w:rPr>
          <w:rStyle w:val="hljs-keyword"/>
          <w:lang w:val="en-US"/>
        </w:rPr>
        <w:t>insert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into</w:t>
      </w:r>
      <w:r w:rsidRPr="002B18C9">
        <w:rPr>
          <w:rStyle w:val="hljs-operator"/>
          <w:lang w:val="en-US"/>
        </w:rPr>
        <w:t xml:space="preserve"> toys </w:t>
      </w:r>
      <w:r w:rsidRPr="002B18C9">
        <w:rPr>
          <w:rStyle w:val="hljs-keyword"/>
          <w:lang w:val="en-US"/>
        </w:rPr>
        <w:t>values</w:t>
      </w:r>
      <w:r w:rsidRPr="002B18C9">
        <w:rPr>
          <w:rStyle w:val="hljs-operator"/>
          <w:lang w:val="en-US"/>
        </w:rPr>
        <w:t xml:space="preserve"> </w:t>
      </w:r>
      <w:proofErr w:type="gramStart"/>
      <w:r w:rsidRPr="002B18C9">
        <w:rPr>
          <w:rStyle w:val="hljs-operator"/>
          <w:lang w:val="en-US"/>
        </w:rPr>
        <w:t xml:space="preserve">( </w:t>
      </w:r>
      <w:r w:rsidRPr="002B18C9">
        <w:rPr>
          <w:rStyle w:val="hljs-string"/>
          <w:lang w:val="en-US"/>
        </w:rPr>
        <w:t>'</w:t>
      </w:r>
      <w:proofErr w:type="gramEnd"/>
      <w:r w:rsidRPr="002B18C9">
        <w:rPr>
          <w:rStyle w:val="hljs-string"/>
          <w:lang w:val="en-US"/>
        </w:rPr>
        <w:t>Baby Turtle'</w:t>
      </w:r>
      <w:r w:rsidRPr="002B18C9">
        <w:rPr>
          <w:rStyle w:val="hljs-operator"/>
          <w:lang w:val="en-US"/>
        </w:rPr>
        <w:t xml:space="preserve">, </w:t>
      </w:r>
      <w:r w:rsidRPr="002B18C9">
        <w:rPr>
          <w:rStyle w:val="hljs-number"/>
          <w:lang w:val="en-US"/>
        </w:rPr>
        <w:t>19.99</w:t>
      </w:r>
      <w:r w:rsidRPr="002B18C9">
        <w:rPr>
          <w:rStyle w:val="hljs-operator"/>
          <w:lang w:val="en-US"/>
        </w:rPr>
        <w:t xml:space="preserve"> );</w:t>
      </w:r>
      <w:r w:rsidRPr="002B18C9">
        <w:rPr>
          <w:rStyle w:val="CodeHTML"/>
          <w:lang w:val="en-US"/>
        </w:rPr>
        <w:t xml:space="preserve">  </w:t>
      </w:r>
    </w:p>
    <w:p w:rsidRPr="002B18C9" w:rsidR="002B18C9" w:rsidP="002B18C9" w:rsidRDefault="002B18C9" w14:paraId="35AE3D7C" w14:textId="77777777">
      <w:pPr>
        <w:pStyle w:val="PrformatHTML"/>
        <w:rPr>
          <w:rStyle w:val="CodeHTML"/>
          <w:lang w:val="en-US"/>
        </w:rPr>
      </w:pPr>
      <w:r w:rsidRPr="002B18C9">
        <w:rPr>
          <w:rStyle w:val="CodeHTML"/>
          <w:lang w:val="en-US"/>
        </w:rPr>
        <w:t xml:space="preserve">  </w:t>
      </w:r>
      <w:r w:rsidRPr="002B18C9">
        <w:rPr>
          <w:rStyle w:val="hljs-keyword"/>
          <w:lang w:val="en-US"/>
        </w:rPr>
        <w:t>commit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78799543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end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6B6015A9" w14:textId="77777777">
      <w:pPr>
        <w:pStyle w:val="PrformatHTML"/>
        <w:rPr>
          <w:rStyle w:val="CodeHTML"/>
          <w:lang w:val="en-US"/>
        </w:rPr>
      </w:pPr>
      <w:r w:rsidRPr="002B18C9">
        <w:rPr>
          <w:rStyle w:val="CodeHTML"/>
          <w:lang w:val="en-US"/>
        </w:rPr>
        <w:t>/</w:t>
      </w:r>
    </w:p>
    <w:p w:rsidRPr="002B18C9" w:rsidR="002B18C9" w:rsidP="002B18C9" w:rsidRDefault="002B18C9" w14:paraId="602BEB01" w14:textId="77777777">
      <w:pPr>
        <w:pStyle w:val="PrformatHTML"/>
        <w:rPr>
          <w:rStyle w:val="CodeHTML"/>
          <w:lang w:val="en-US"/>
        </w:rPr>
      </w:pPr>
    </w:p>
    <w:p w:rsidRPr="002B18C9" w:rsidR="002B18C9" w:rsidP="002B18C9" w:rsidRDefault="002B18C9" w14:paraId="0FE373E3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Pr="002B18C9" w:rsidR="002B18C9" w:rsidP="002B18C9" w:rsidRDefault="002B18C9" w14:paraId="23E17BDF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commit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1C59DA87" w14:textId="77777777">
      <w:pPr>
        <w:pStyle w:val="PrformatHTML"/>
        <w:rPr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="001D186D" w:rsidP="001D186D" w:rsidRDefault="001D186D" w14:paraId="4465C572" w14:textId="77777777">
      <w:pPr>
        <w:pStyle w:val="NormalWeb"/>
        <w:numPr>
          <w:ilvl w:val="0"/>
          <w:numId w:val="16"/>
        </w:numPr>
        <w:rPr>
          <w:lang w:val="en-US"/>
        </w:rPr>
      </w:pPr>
    </w:p>
    <w:p w:rsidR="001D186D" w:rsidP="001D186D" w:rsidRDefault="001D186D" w14:paraId="355BCA59" w14:textId="30CC41E7">
      <w:pPr>
        <w:pStyle w:val="NormalWeb"/>
        <w:ind w:left="360"/>
      </w:pPr>
      <w:r w:rsidRPr="00085F47">
        <w:lastRenderedPageBreak/>
        <w:t xml:space="preserve">Solution. </w:t>
      </w:r>
      <w:r w:rsidRPr="001D186D">
        <w:t xml:space="preserve">Le code démarre une transaction </w:t>
      </w:r>
      <w:proofErr w:type="spellStart"/>
      <w:r w:rsidRPr="00F27034">
        <w:rPr>
          <w:i/>
          <w:iCs/>
        </w:rPr>
        <w:t>read-committed</w:t>
      </w:r>
      <w:proofErr w:type="spellEnd"/>
      <w:r>
        <w:t xml:space="preserve">. </w:t>
      </w:r>
      <w:r w:rsidRPr="001D186D">
        <w:t>La transaction interne fixe le prix de chaque n-</w:t>
      </w:r>
      <w:proofErr w:type="spellStart"/>
      <w:r w:rsidRPr="001D186D">
        <w:t>uplet</w:t>
      </w:r>
      <w:proofErr w:type="spellEnd"/>
      <w:r w:rsidRPr="001D186D">
        <w:t xml:space="preserve"> à </w:t>
      </w:r>
      <w:r>
        <w:t xml:space="preserve">1.61, puis ajoute une ligne pour </w:t>
      </w:r>
      <w:r w:rsidRPr="001D186D">
        <w:t xml:space="preserve">Baby </w:t>
      </w:r>
      <w:proofErr w:type="spellStart"/>
      <w:r w:rsidRPr="001D186D">
        <w:t>Turtle</w:t>
      </w:r>
      <w:proofErr w:type="spellEnd"/>
      <w:r w:rsidRPr="001D186D">
        <w:t xml:space="preserve">. Les deux requêtes voient le même résultat à la </w:t>
      </w:r>
      <w:r w:rsidR="00F27034">
        <w:t>f</w:t>
      </w:r>
      <w:r w:rsidRPr="001D186D">
        <w:t xml:space="preserve">in du </w:t>
      </w:r>
      <w:r w:rsidRPr="00F27034">
        <w:rPr>
          <w:i/>
          <w:iCs/>
        </w:rPr>
        <w:t>commit</w:t>
      </w:r>
      <w:r>
        <w:t xml:space="preserve"> et renvoie les mêmes n-</w:t>
      </w:r>
      <w:proofErr w:type="spellStart"/>
      <w:r>
        <w:t>uplets</w:t>
      </w:r>
      <w:proofErr w:type="spellEnd"/>
      <w:r>
        <w:t>.</w:t>
      </w:r>
    </w:p>
    <w:p w:rsidR="002B18C9" w:rsidP="002B18C9" w:rsidRDefault="002B18C9" w14:paraId="589061A1" w14:textId="51C66FBE">
      <w:pPr>
        <w:pStyle w:val="Titre2"/>
        <w:rPr>
          <w:lang w:val="en-US"/>
        </w:rPr>
      </w:pPr>
      <w:r w:rsidRPr="002B18C9">
        <w:rPr>
          <w:lang w:val="en-US"/>
        </w:rPr>
        <w:t>Serializable</w:t>
      </w:r>
    </w:p>
    <w:p w:rsidR="002B18C9" w:rsidP="002B18C9" w:rsidRDefault="00085F47" w14:paraId="35FE3A66" w14:textId="64D7FB7B">
      <w:pPr>
        <w:pStyle w:val="NormalWeb"/>
      </w:pPr>
      <w:r w:rsidRPr="00085F47">
        <w:t xml:space="preserve">Dans le mode </w:t>
      </w:r>
      <w:proofErr w:type="spellStart"/>
      <w:r w:rsidRPr="00085F47" w:rsidR="002B18C9">
        <w:t>s</w:t>
      </w:r>
      <w:r w:rsidR="00F27034">
        <w:t>é</w:t>
      </w:r>
      <w:r w:rsidRPr="00085F47" w:rsidR="002B18C9">
        <w:t>riali</w:t>
      </w:r>
      <w:r w:rsidR="00F27034">
        <w:t>s</w:t>
      </w:r>
      <w:r w:rsidRPr="00085F47" w:rsidR="002B18C9">
        <w:t>able</w:t>
      </w:r>
      <w:proofErr w:type="spellEnd"/>
      <w:r w:rsidRPr="00085F47" w:rsidR="002B18C9">
        <w:t xml:space="preserve">, </w:t>
      </w:r>
      <w:r w:rsidRPr="00085F47">
        <w:t>vous obtenez</w:t>
      </w:r>
      <w:r>
        <w:t xml:space="preserve"> la cohérence au niveau d'une transaction toute entière (pas seulement une instruction SQL). Ainsi, vous pouvez travailler comme si vous étiez </w:t>
      </w:r>
      <w:proofErr w:type="spellStart"/>
      <w:r>
        <w:t>seul.</w:t>
      </w:r>
      <w:proofErr w:type="gramStart"/>
      <w:r>
        <w:t>e.s</w:t>
      </w:r>
      <w:proofErr w:type="spellEnd"/>
      <w:proofErr w:type="gramEnd"/>
      <w:r>
        <w:t xml:space="preserve"> sur la base de données, toutes les modifications des autres utilisateurs vous sont cachées (mode parfois nommé </w:t>
      </w:r>
      <w:proofErr w:type="spellStart"/>
      <w:r w:rsidRPr="00085F47">
        <w:rPr>
          <w:i/>
          <w:iCs/>
        </w:rPr>
        <w:t>snapshot</w:t>
      </w:r>
      <w:proofErr w:type="spellEnd"/>
      <w:r w:rsidRPr="00085F47">
        <w:rPr>
          <w:i/>
          <w:iCs/>
        </w:rPr>
        <w:t xml:space="preserve"> isolation</w:t>
      </w:r>
      <w:r>
        <w:t>).</w:t>
      </w:r>
    </w:p>
    <w:p w:rsidR="00085F47" w:rsidP="002B18C9" w:rsidRDefault="00085F47" w14:paraId="206002BC" w14:textId="517CE124">
      <w:pPr>
        <w:pStyle w:val="NormalWeb"/>
      </w:pPr>
      <w:r>
        <w:t>1. Exécutez le code suivant et interprétez le résultat.</w:t>
      </w:r>
    </w:p>
    <w:p w:rsidRPr="002B18C9" w:rsidR="00085F47" w:rsidP="00085F47" w:rsidRDefault="00085F47" w14:paraId="71C30106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set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transaction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isolation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level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serializable</w:t>
      </w:r>
      <w:r w:rsidRPr="002B18C9">
        <w:rPr>
          <w:rStyle w:val="hljs-operator"/>
          <w:lang w:val="en-US"/>
        </w:rPr>
        <w:t>;</w:t>
      </w:r>
    </w:p>
    <w:p w:rsidRPr="002B18C9" w:rsidR="00085F47" w:rsidP="00085F47" w:rsidRDefault="00085F47" w14:paraId="610B331F" w14:textId="77777777">
      <w:pPr>
        <w:pStyle w:val="PrformatHTML"/>
        <w:rPr>
          <w:rStyle w:val="CodeHTML"/>
          <w:lang w:val="en-US"/>
        </w:rPr>
      </w:pPr>
    </w:p>
    <w:p w:rsidRPr="002B18C9" w:rsidR="00085F47" w:rsidP="00085F47" w:rsidRDefault="00085F47" w14:paraId="05B5147E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Pr="002B18C9" w:rsidR="00085F47" w:rsidP="00085F47" w:rsidRDefault="00085F47" w14:paraId="0EDFCC4A" w14:textId="77777777">
      <w:pPr>
        <w:pStyle w:val="PrformatHTML"/>
        <w:rPr>
          <w:rStyle w:val="CodeHTML"/>
          <w:lang w:val="en-US"/>
        </w:rPr>
      </w:pPr>
    </w:p>
    <w:p w:rsidRPr="002B18C9" w:rsidR="00085F47" w:rsidP="00085F47" w:rsidRDefault="00085F47" w14:paraId="3AACF44C" w14:textId="4CD77FB0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declare</w:t>
      </w:r>
      <w:r w:rsidRPr="002B18C9">
        <w:rPr>
          <w:rStyle w:val="hljs-operator"/>
          <w:lang w:val="en-US"/>
        </w:rPr>
        <w:t xml:space="preserve"> </w:t>
      </w:r>
    </w:p>
    <w:p w:rsidRPr="002B18C9" w:rsidR="00085F47" w:rsidP="00085F47" w:rsidRDefault="00085F47" w14:paraId="1824D10B" w14:textId="024A7342">
      <w:pPr>
        <w:pStyle w:val="PrformatHTML"/>
        <w:rPr>
          <w:rStyle w:val="CodeHTML"/>
          <w:lang w:val="en-US"/>
        </w:rPr>
      </w:pPr>
      <w:r w:rsidRPr="002B18C9">
        <w:rPr>
          <w:rStyle w:val="hljs-operator"/>
          <w:lang w:val="en-US"/>
        </w:rPr>
        <w:t xml:space="preserve">  </w:t>
      </w:r>
      <w:r w:rsidRPr="002B18C9">
        <w:rPr>
          <w:rStyle w:val="hljs-keyword"/>
          <w:lang w:val="en-US"/>
        </w:rPr>
        <w:t>pragma</w:t>
      </w:r>
      <w:r w:rsidRPr="002B18C9">
        <w:rPr>
          <w:rStyle w:val="hljs-operator"/>
          <w:lang w:val="en-US"/>
        </w:rPr>
        <w:t xml:space="preserve"> </w:t>
      </w:r>
      <w:proofErr w:type="spellStart"/>
      <w:r w:rsidRPr="002B18C9">
        <w:rPr>
          <w:rStyle w:val="hljs-operator"/>
          <w:lang w:val="en-US"/>
        </w:rPr>
        <w:t>autonomous_transaction</w:t>
      </w:r>
      <w:proofErr w:type="spellEnd"/>
      <w:r w:rsidRPr="002B18C9">
        <w:rPr>
          <w:rStyle w:val="hljs-operator"/>
          <w:lang w:val="en-US"/>
        </w:rPr>
        <w:t>;</w:t>
      </w:r>
    </w:p>
    <w:p w:rsidRPr="002B18C9" w:rsidR="00085F47" w:rsidP="00085F47" w:rsidRDefault="00085F47" w14:paraId="577446C5" w14:textId="7D34692A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begin</w:t>
      </w:r>
    </w:p>
    <w:p w:rsidRPr="002B18C9" w:rsidR="00085F47" w:rsidP="00085F47" w:rsidRDefault="00085F47" w14:paraId="22CBE11D" w14:textId="5EB36752">
      <w:pPr>
        <w:pStyle w:val="PrformatHTML"/>
        <w:rPr>
          <w:rStyle w:val="CodeHTML"/>
          <w:lang w:val="en-US"/>
        </w:rPr>
      </w:pPr>
      <w:r w:rsidRPr="002B18C9">
        <w:rPr>
          <w:rStyle w:val="hljs-operator"/>
          <w:lang w:val="en-US"/>
        </w:rPr>
        <w:t xml:space="preserve">  </w:t>
      </w:r>
      <w:r w:rsidRPr="002B18C9">
        <w:rPr>
          <w:rStyle w:val="hljs-keyword"/>
          <w:lang w:val="en-US"/>
        </w:rPr>
        <w:t>update</w:t>
      </w:r>
      <w:r w:rsidRPr="002B18C9">
        <w:rPr>
          <w:rStyle w:val="hljs-operator"/>
          <w:lang w:val="en-US"/>
        </w:rPr>
        <w:t xml:space="preserve"> toys </w:t>
      </w:r>
      <w:r w:rsidRPr="002B18C9">
        <w:rPr>
          <w:rStyle w:val="hljs-keyword"/>
          <w:lang w:val="en-US"/>
        </w:rPr>
        <w:t>set</w:t>
      </w:r>
      <w:r w:rsidRPr="002B18C9">
        <w:rPr>
          <w:rStyle w:val="hljs-operator"/>
          <w:lang w:val="en-US"/>
        </w:rPr>
        <w:t xml:space="preserve"> price = </w:t>
      </w:r>
      <w:r w:rsidRPr="002B18C9">
        <w:rPr>
          <w:rStyle w:val="hljs-number"/>
          <w:lang w:val="en-US"/>
        </w:rPr>
        <w:t>2.71</w:t>
      </w:r>
      <w:r w:rsidRPr="002B18C9">
        <w:rPr>
          <w:rStyle w:val="hljs-operator"/>
          <w:lang w:val="en-US"/>
        </w:rPr>
        <w:t>;</w:t>
      </w:r>
    </w:p>
    <w:p w:rsidR="00F27034" w:rsidP="00085F47" w:rsidRDefault="00085F47" w14:paraId="48B02444" w14:textId="77777777">
      <w:pPr>
        <w:pStyle w:val="PrformatHTML"/>
        <w:rPr>
          <w:rStyle w:val="CodeHTML"/>
          <w:lang w:val="en-US"/>
        </w:rPr>
      </w:pPr>
      <w:r w:rsidRPr="002B18C9">
        <w:rPr>
          <w:rStyle w:val="CodeHTML"/>
          <w:lang w:val="en-US"/>
        </w:rPr>
        <w:t xml:space="preserve">  </w:t>
      </w:r>
      <w:r w:rsidRPr="002B18C9">
        <w:rPr>
          <w:rStyle w:val="hljs-keyword"/>
          <w:lang w:val="en-US"/>
        </w:rPr>
        <w:t>insert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into</w:t>
      </w:r>
      <w:r w:rsidRPr="002B18C9">
        <w:rPr>
          <w:rStyle w:val="hljs-operator"/>
          <w:lang w:val="en-US"/>
        </w:rPr>
        <w:t xml:space="preserve"> toys </w:t>
      </w:r>
      <w:r w:rsidRPr="002B18C9">
        <w:rPr>
          <w:rStyle w:val="hljs-keyword"/>
          <w:lang w:val="en-US"/>
        </w:rPr>
        <w:t>values</w:t>
      </w:r>
      <w:r w:rsidRPr="002B18C9">
        <w:rPr>
          <w:rStyle w:val="hljs-operator"/>
          <w:lang w:val="en-US"/>
        </w:rPr>
        <w:t xml:space="preserve"> </w:t>
      </w:r>
      <w:proofErr w:type="gramStart"/>
      <w:r w:rsidRPr="002B18C9">
        <w:rPr>
          <w:rStyle w:val="hljs-operator"/>
          <w:lang w:val="en-US"/>
        </w:rPr>
        <w:t xml:space="preserve">( </w:t>
      </w:r>
      <w:r w:rsidRPr="002B18C9">
        <w:rPr>
          <w:rStyle w:val="hljs-string"/>
          <w:lang w:val="en-US"/>
        </w:rPr>
        <w:t>'</w:t>
      </w:r>
      <w:proofErr w:type="gramEnd"/>
      <w:r w:rsidRPr="002B18C9">
        <w:rPr>
          <w:rStyle w:val="hljs-string"/>
          <w:lang w:val="en-US"/>
        </w:rPr>
        <w:t>Purple Ninja'</w:t>
      </w:r>
      <w:r w:rsidRPr="002B18C9">
        <w:rPr>
          <w:rStyle w:val="hljs-operator"/>
          <w:lang w:val="en-US"/>
        </w:rPr>
        <w:t xml:space="preserve">, </w:t>
      </w:r>
      <w:r w:rsidRPr="002B18C9">
        <w:rPr>
          <w:rStyle w:val="hljs-number"/>
          <w:lang w:val="en-US"/>
        </w:rPr>
        <w:t>7.95</w:t>
      </w:r>
      <w:r w:rsidRPr="002B18C9">
        <w:rPr>
          <w:rStyle w:val="hljs-operator"/>
          <w:lang w:val="en-US"/>
        </w:rPr>
        <w:t xml:space="preserve"> );</w:t>
      </w:r>
      <w:r w:rsidRPr="002B18C9">
        <w:rPr>
          <w:rStyle w:val="CodeHTML"/>
          <w:lang w:val="en-US"/>
        </w:rPr>
        <w:t xml:space="preserve">  </w:t>
      </w:r>
    </w:p>
    <w:p w:rsidRPr="002B18C9" w:rsidR="00085F47" w:rsidP="00085F47" w:rsidRDefault="00085F47" w14:paraId="316D64C7" w14:textId="286C1DF2">
      <w:pPr>
        <w:pStyle w:val="PrformatHTML"/>
        <w:rPr>
          <w:rStyle w:val="CodeHTML"/>
          <w:lang w:val="en-US"/>
        </w:rPr>
      </w:pPr>
      <w:r w:rsidRPr="002B18C9">
        <w:rPr>
          <w:rStyle w:val="CodeHTML"/>
          <w:lang w:val="en-US"/>
        </w:rPr>
        <w:t xml:space="preserve">  </w:t>
      </w:r>
      <w:r w:rsidRPr="002B18C9">
        <w:rPr>
          <w:rStyle w:val="hljs-keyword"/>
          <w:lang w:val="en-US"/>
        </w:rPr>
        <w:t>commit</w:t>
      </w:r>
      <w:r w:rsidRPr="002B18C9">
        <w:rPr>
          <w:rStyle w:val="hljs-operator"/>
          <w:lang w:val="en-US"/>
        </w:rPr>
        <w:t>;</w:t>
      </w:r>
    </w:p>
    <w:p w:rsidRPr="002B18C9" w:rsidR="00085F47" w:rsidP="00085F47" w:rsidRDefault="00085F47" w14:paraId="4CBFE3F6" w14:textId="56C58D34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end</w:t>
      </w:r>
      <w:r w:rsidRPr="002B18C9">
        <w:rPr>
          <w:rStyle w:val="hljs-operator"/>
          <w:lang w:val="en-US"/>
        </w:rPr>
        <w:t>;</w:t>
      </w:r>
    </w:p>
    <w:p w:rsidRPr="002B18C9" w:rsidR="00085F47" w:rsidP="00085F47" w:rsidRDefault="00085F47" w14:paraId="789931A6" w14:textId="77777777">
      <w:pPr>
        <w:pStyle w:val="PrformatHTML"/>
        <w:rPr>
          <w:rStyle w:val="CodeHTML"/>
          <w:lang w:val="en-US"/>
        </w:rPr>
      </w:pPr>
      <w:r w:rsidRPr="002B18C9">
        <w:rPr>
          <w:rStyle w:val="CodeHTML"/>
          <w:lang w:val="en-US"/>
        </w:rPr>
        <w:t>/</w:t>
      </w:r>
    </w:p>
    <w:p w:rsidRPr="002B18C9" w:rsidR="00085F47" w:rsidP="00085F47" w:rsidRDefault="00085F47" w14:paraId="2812B2FB" w14:textId="77777777">
      <w:pPr>
        <w:pStyle w:val="PrformatHTML"/>
        <w:rPr>
          <w:rStyle w:val="CodeHTML"/>
          <w:lang w:val="en-US"/>
        </w:rPr>
      </w:pPr>
    </w:p>
    <w:p w:rsidRPr="002B18C9" w:rsidR="00085F47" w:rsidP="00085F47" w:rsidRDefault="00085F47" w14:paraId="7068FC74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Pr="002B18C9" w:rsidR="00085F47" w:rsidP="00085F47" w:rsidRDefault="00085F47" w14:paraId="06A9F3F7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commit</w:t>
      </w:r>
      <w:r w:rsidRPr="002B18C9">
        <w:rPr>
          <w:rStyle w:val="hljs-operator"/>
          <w:lang w:val="en-US"/>
        </w:rPr>
        <w:t>;</w:t>
      </w:r>
    </w:p>
    <w:p w:rsidRPr="002B18C9" w:rsidR="00085F47" w:rsidP="00085F47" w:rsidRDefault="00085F47" w14:paraId="41010E17" w14:textId="77777777">
      <w:pPr>
        <w:pStyle w:val="PrformatHTML"/>
        <w:rPr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="00742221" w:rsidP="002B18C9" w:rsidRDefault="00085F47" w14:paraId="5D79F3A8" w14:textId="102761A0">
      <w:pPr>
        <w:pStyle w:val="NormalWeb"/>
      </w:pPr>
      <w:r w:rsidRPr="00085F47">
        <w:t xml:space="preserve">Solution : ce code démarre une transaction </w:t>
      </w:r>
      <w:proofErr w:type="spellStart"/>
      <w:r w:rsidRPr="00085F47">
        <w:t>sérialisable</w:t>
      </w:r>
      <w:proofErr w:type="spellEnd"/>
      <w:r w:rsidRPr="00085F47">
        <w:t xml:space="preserve">. </w:t>
      </w:r>
      <w:r>
        <w:t>La transaction interne met à jour le</w:t>
      </w:r>
      <w:r w:rsidR="00742221">
        <w:t>s prix et ajoute un n-</w:t>
      </w:r>
      <w:proofErr w:type="spellStart"/>
      <w:r w:rsidR="00742221">
        <w:t>uplet</w:t>
      </w:r>
      <w:proofErr w:type="spellEnd"/>
      <w:r w:rsidR="00742221">
        <w:t xml:space="preserve"> pour le Ninja mauve (voir </w:t>
      </w:r>
      <w:r w:rsidRPr="00742221" w:rsidR="00742221">
        <w:t>https://www.youtube.com/watch?v=-cFNhu77kUI</w:t>
      </w:r>
      <w:r w:rsidR="00742221">
        <w:t xml:space="preserve">). Mais cette modification a lieu après le début de la transaction parent, qui ne voit donc pas les modifications. Les données ajoutées ne sont visibles qu'au moment du </w:t>
      </w:r>
      <w:r w:rsidRPr="00742221" w:rsidR="00742221">
        <w:rPr>
          <w:i/>
          <w:iCs/>
        </w:rPr>
        <w:t>commit</w:t>
      </w:r>
      <w:r w:rsidR="00742221">
        <w:t xml:space="preserve"> parent.</w:t>
      </w:r>
    </w:p>
    <w:p w:rsidRPr="003A6EE3" w:rsidR="003A6EE3" w:rsidP="002B18C9" w:rsidRDefault="003A6EE3" w14:paraId="19EF3F86" w14:textId="77777777">
      <w:pPr>
        <w:pStyle w:val="NormalWeb"/>
      </w:pPr>
      <w:r w:rsidRPr="003A6EE3">
        <w:t>2. Exécutez le code suivant et interprétez le résultat.</w:t>
      </w:r>
    </w:p>
    <w:p w:rsidRPr="002B18C9" w:rsidR="002B18C9" w:rsidP="002B18C9" w:rsidRDefault="002B18C9" w14:paraId="64B5340D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set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transaction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isolation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level</w:t>
      </w:r>
      <w:r w:rsidRPr="002B18C9">
        <w:rPr>
          <w:rStyle w:val="hljs-operator"/>
          <w:lang w:val="en-US"/>
        </w:rPr>
        <w:t xml:space="preserve"> </w:t>
      </w:r>
      <w:r w:rsidRPr="002B18C9">
        <w:rPr>
          <w:rStyle w:val="hljs-keyword"/>
          <w:lang w:val="en-US"/>
        </w:rPr>
        <w:t>serializable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169AB536" w14:textId="77777777">
      <w:pPr>
        <w:pStyle w:val="PrformatHTML"/>
        <w:rPr>
          <w:rStyle w:val="CodeHTML"/>
          <w:lang w:val="en-US"/>
        </w:rPr>
      </w:pPr>
    </w:p>
    <w:p w:rsidRPr="002B18C9" w:rsidR="002B18C9" w:rsidP="002B18C9" w:rsidRDefault="002B18C9" w14:paraId="48268DF7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Pr="002B18C9" w:rsidR="002B18C9" w:rsidP="002B18C9" w:rsidRDefault="002B18C9" w14:paraId="0A212329" w14:textId="77777777">
      <w:pPr>
        <w:pStyle w:val="PrformatHTML"/>
        <w:rPr>
          <w:rStyle w:val="CodeHTML"/>
          <w:lang w:val="en-US"/>
        </w:rPr>
      </w:pPr>
    </w:p>
    <w:p w:rsidRPr="002B18C9" w:rsidR="002B18C9" w:rsidP="002B18C9" w:rsidRDefault="002B18C9" w14:paraId="344E9AFC" w14:textId="77777777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declare</w:t>
      </w:r>
      <w:r w:rsidRPr="002B18C9">
        <w:rPr>
          <w:rStyle w:val="hljs-operator"/>
          <w:lang w:val="en-US"/>
        </w:rPr>
        <w:t xml:space="preserve"> </w:t>
      </w:r>
    </w:p>
    <w:p w:rsidRPr="002B18C9" w:rsidR="002B18C9" w:rsidP="002B18C9" w:rsidRDefault="002B18C9" w14:paraId="469C8D23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operator"/>
          <w:lang w:val="en-US"/>
        </w:rPr>
        <w:t xml:space="preserve">  </w:t>
      </w:r>
      <w:r w:rsidRPr="002B18C9">
        <w:rPr>
          <w:rStyle w:val="hljs-keyword"/>
          <w:lang w:val="en-US"/>
        </w:rPr>
        <w:t>pragma</w:t>
      </w:r>
      <w:r w:rsidRPr="002B18C9">
        <w:rPr>
          <w:rStyle w:val="hljs-operator"/>
          <w:lang w:val="en-US"/>
        </w:rPr>
        <w:t xml:space="preserve"> </w:t>
      </w:r>
      <w:proofErr w:type="spellStart"/>
      <w:r w:rsidRPr="002B18C9">
        <w:rPr>
          <w:rStyle w:val="hljs-operator"/>
          <w:lang w:val="en-US"/>
        </w:rPr>
        <w:t>autonomous_transaction</w:t>
      </w:r>
      <w:proofErr w:type="spellEnd"/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7EDF5E83" w14:textId="77777777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begin</w:t>
      </w:r>
    </w:p>
    <w:p w:rsidRPr="002B18C9" w:rsidR="002B18C9" w:rsidP="002B18C9" w:rsidRDefault="002B18C9" w14:paraId="5A39CFE2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operator"/>
          <w:lang w:val="en-US"/>
        </w:rPr>
        <w:t xml:space="preserve">  </w:t>
      </w:r>
      <w:r w:rsidRPr="002B18C9">
        <w:rPr>
          <w:rStyle w:val="hljs-keyword"/>
          <w:lang w:val="en-US"/>
        </w:rPr>
        <w:t>update</w:t>
      </w:r>
      <w:r w:rsidRPr="002B18C9">
        <w:rPr>
          <w:rStyle w:val="hljs-operator"/>
          <w:lang w:val="en-US"/>
        </w:rPr>
        <w:t xml:space="preserve"> toys </w:t>
      </w:r>
      <w:r w:rsidRPr="002B18C9">
        <w:rPr>
          <w:rStyle w:val="hljs-keyword"/>
          <w:lang w:val="en-US"/>
        </w:rPr>
        <w:t>set</w:t>
      </w:r>
      <w:r w:rsidRPr="002B18C9">
        <w:rPr>
          <w:rStyle w:val="hljs-operator"/>
          <w:lang w:val="en-US"/>
        </w:rPr>
        <w:t xml:space="preserve"> price = </w:t>
      </w:r>
      <w:r w:rsidRPr="002B18C9">
        <w:rPr>
          <w:rStyle w:val="hljs-number"/>
          <w:lang w:val="en-US"/>
        </w:rPr>
        <w:t>3.14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76E8FA86" w14:textId="77777777">
      <w:pPr>
        <w:pStyle w:val="PrformatHTML"/>
        <w:rPr>
          <w:rStyle w:val="CodeHTML"/>
          <w:lang w:val="en-US"/>
        </w:rPr>
      </w:pPr>
      <w:r w:rsidRPr="002B18C9">
        <w:rPr>
          <w:rStyle w:val="CodeHTML"/>
          <w:lang w:val="en-US"/>
        </w:rPr>
        <w:t xml:space="preserve">  </w:t>
      </w:r>
      <w:r w:rsidRPr="002B18C9">
        <w:rPr>
          <w:rStyle w:val="hljs-keyword"/>
          <w:lang w:val="en-US"/>
        </w:rPr>
        <w:t>commit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62DFD652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end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402DFA81" w14:textId="77777777">
      <w:pPr>
        <w:pStyle w:val="PrformatHTML"/>
        <w:rPr>
          <w:rStyle w:val="CodeHTML"/>
          <w:lang w:val="en-US"/>
        </w:rPr>
      </w:pPr>
      <w:r w:rsidRPr="002B18C9">
        <w:rPr>
          <w:rStyle w:val="CodeHTML"/>
          <w:lang w:val="en-US"/>
        </w:rPr>
        <w:t>/</w:t>
      </w:r>
    </w:p>
    <w:p w:rsidRPr="002B18C9" w:rsidR="002B18C9" w:rsidP="002B18C9" w:rsidRDefault="002B18C9" w14:paraId="3EF00439" w14:textId="77777777">
      <w:pPr>
        <w:pStyle w:val="PrformatHTML"/>
        <w:rPr>
          <w:rStyle w:val="CodeHTML"/>
          <w:lang w:val="en-US"/>
        </w:rPr>
      </w:pPr>
    </w:p>
    <w:p w:rsidRPr="002B18C9" w:rsidR="002B18C9" w:rsidP="002B18C9" w:rsidRDefault="002B18C9" w14:paraId="18DEE4FD" w14:textId="77777777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update</w:t>
      </w:r>
      <w:r w:rsidRPr="002B18C9">
        <w:rPr>
          <w:rStyle w:val="hljs-operator"/>
          <w:lang w:val="en-US"/>
        </w:rPr>
        <w:t xml:space="preserve"> toys </w:t>
      </w:r>
    </w:p>
    <w:p w:rsidRPr="002B18C9" w:rsidR="002B18C9" w:rsidP="002B18C9" w:rsidRDefault="002B18C9" w14:paraId="3A036F10" w14:textId="77777777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set</w:t>
      </w:r>
      <w:r w:rsidRPr="002B18C9">
        <w:rPr>
          <w:rStyle w:val="hljs-operator"/>
          <w:lang w:val="en-US"/>
        </w:rPr>
        <w:t xml:space="preserve">    price = price * </w:t>
      </w:r>
      <w:r w:rsidRPr="002B18C9">
        <w:rPr>
          <w:rStyle w:val="hljs-number"/>
          <w:lang w:val="en-US"/>
        </w:rPr>
        <w:t>10</w:t>
      </w:r>
    </w:p>
    <w:p w:rsidRPr="002B18C9" w:rsidR="002B18C9" w:rsidP="002B18C9" w:rsidRDefault="002B18C9" w14:paraId="30C898A6" w14:textId="77777777">
      <w:pPr>
        <w:pStyle w:val="PrformatHTML"/>
        <w:rPr>
          <w:rStyle w:val="CodeHTML"/>
          <w:lang w:val="en-US"/>
        </w:rPr>
      </w:pPr>
      <w:proofErr w:type="gramStart"/>
      <w:r w:rsidRPr="002B18C9">
        <w:rPr>
          <w:rStyle w:val="hljs-keyword"/>
          <w:lang w:val="en-US"/>
        </w:rPr>
        <w:lastRenderedPageBreak/>
        <w:t>where</w:t>
      </w:r>
      <w:r w:rsidRPr="002B18C9">
        <w:rPr>
          <w:rStyle w:val="hljs-operator"/>
          <w:lang w:val="en-US"/>
        </w:rPr>
        <w:t xml:space="preserve">  </w:t>
      </w:r>
      <w:proofErr w:type="spellStart"/>
      <w:r w:rsidRPr="002B18C9">
        <w:rPr>
          <w:rStyle w:val="hljs-operator"/>
          <w:lang w:val="en-US"/>
        </w:rPr>
        <w:t>toy</w:t>
      </w:r>
      <w:proofErr w:type="gramEnd"/>
      <w:r w:rsidRPr="002B18C9">
        <w:rPr>
          <w:rStyle w:val="hljs-operator"/>
          <w:lang w:val="en-US"/>
        </w:rPr>
        <w:t>_name</w:t>
      </w:r>
      <w:proofErr w:type="spellEnd"/>
      <w:r w:rsidRPr="002B18C9">
        <w:rPr>
          <w:rStyle w:val="hljs-operator"/>
          <w:lang w:val="en-US"/>
        </w:rPr>
        <w:t xml:space="preserve"> = </w:t>
      </w:r>
      <w:r w:rsidRPr="002B18C9">
        <w:rPr>
          <w:rStyle w:val="hljs-string"/>
          <w:lang w:val="en-US"/>
        </w:rPr>
        <w:t>'Miss Snuggles'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1A94D7FF" w14:textId="77777777">
      <w:pPr>
        <w:pStyle w:val="PrformatHTML"/>
        <w:rPr>
          <w:rStyle w:val="CodeHTML"/>
          <w:lang w:val="en-US"/>
        </w:rPr>
      </w:pPr>
    </w:p>
    <w:p w:rsidRPr="002B18C9" w:rsidR="002B18C9" w:rsidP="002B18C9" w:rsidRDefault="002B18C9" w14:paraId="5B2F143F" w14:textId="77777777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delete</w:t>
      </w:r>
      <w:r w:rsidRPr="002B18C9">
        <w:rPr>
          <w:rStyle w:val="hljs-operator"/>
          <w:lang w:val="en-US"/>
        </w:rPr>
        <w:t xml:space="preserve"> toys </w:t>
      </w:r>
    </w:p>
    <w:p w:rsidRPr="002B18C9" w:rsidR="002B18C9" w:rsidP="002B18C9" w:rsidRDefault="002B18C9" w14:paraId="3828A115" w14:textId="77777777">
      <w:pPr>
        <w:pStyle w:val="PrformatHTML"/>
        <w:rPr>
          <w:rStyle w:val="CodeHTML"/>
          <w:lang w:val="en-US"/>
        </w:rPr>
      </w:pPr>
      <w:proofErr w:type="gramStart"/>
      <w:r w:rsidRPr="002B18C9">
        <w:rPr>
          <w:rStyle w:val="hljs-keyword"/>
          <w:lang w:val="en-US"/>
        </w:rPr>
        <w:t>where</w:t>
      </w:r>
      <w:r w:rsidRPr="002B18C9">
        <w:rPr>
          <w:rStyle w:val="hljs-operator"/>
          <w:lang w:val="en-US"/>
        </w:rPr>
        <w:t xml:space="preserve">  </w:t>
      </w:r>
      <w:proofErr w:type="spellStart"/>
      <w:r w:rsidRPr="002B18C9">
        <w:rPr>
          <w:rStyle w:val="hljs-operator"/>
          <w:lang w:val="en-US"/>
        </w:rPr>
        <w:t>toy</w:t>
      </w:r>
      <w:proofErr w:type="gramEnd"/>
      <w:r w:rsidRPr="002B18C9">
        <w:rPr>
          <w:rStyle w:val="hljs-operator"/>
          <w:lang w:val="en-US"/>
        </w:rPr>
        <w:t>_name</w:t>
      </w:r>
      <w:proofErr w:type="spellEnd"/>
      <w:r w:rsidRPr="002B18C9">
        <w:rPr>
          <w:rStyle w:val="hljs-operator"/>
          <w:lang w:val="en-US"/>
        </w:rPr>
        <w:t xml:space="preserve"> = </w:t>
      </w:r>
      <w:r w:rsidRPr="002B18C9">
        <w:rPr>
          <w:rStyle w:val="hljs-string"/>
          <w:lang w:val="en-US"/>
        </w:rPr>
        <w:t>'Baby Turtle'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09B88790" w14:textId="77777777">
      <w:pPr>
        <w:pStyle w:val="PrformatHTML"/>
        <w:rPr>
          <w:rStyle w:val="CodeHTML"/>
          <w:lang w:val="en-US"/>
        </w:rPr>
      </w:pPr>
    </w:p>
    <w:p w:rsidRPr="002B18C9" w:rsidR="002B18C9" w:rsidP="002B18C9" w:rsidRDefault="002B18C9" w14:paraId="07354621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commit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21D016EA" w14:textId="77777777">
      <w:pPr>
        <w:pStyle w:val="PrformatHTML"/>
        <w:rPr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="003A6EE3" w:rsidP="003A6EE3" w:rsidRDefault="003A6EE3" w14:paraId="0D2B0AEB" w14:textId="4E065190">
      <w:pPr>
        <w:pStyle w:val="NormalWeb"/>
        <w:rPr>
          <w:lang w:val="en-US"/>
        </w:rPr>
      </w:pPr>
      <w:r w:rsidRPr="003A6EE3">
        <w:t xml:space="preserve">Solution : le mode </w:t>
      </w:r>
      <w:proofErr w:type="spellStart"/>
      <w:r w:rsidRPr="003A6EE3">
        <w:t>sérialisable</w:t>
      </w:r>
      <w:proofErr w:type="spellEnd"/>
      <w:r w:rsidRPr="003A6EE3">
        <w:t xml:space="preserve"> interdit </w:t>
      </w:r>
      <w:r>
        <w:t xml:space="preserve">de modifier les données accédées par d'autres transactions. Oracle émet alors une exception </w:t>
      </w:r>
      <w:r w:rsidRPr="002B18C9">
        <w:rPr>
          <w:lang w:val="en-US"/>
        </w:rPr>
        <w:t>ORA-08177</w:t>
      </w:r>
      <w:r>
        <w:rPr>
          <w:lang w:val="en-US"/>
        </w:rPr>
        <w:t>.</w:t>
      </w:r>
    </w:p>
    <w:p w:rsidRPr="003A6EE3" w:rsidR="003A6EE3" w:rsidP="003A6EE3" w:rsidRDefault="003A6EE3" w14:paraId="6373F0F4" w14:textId="745AF82A">
      <w:pPr>
        <w:pStyle w:val="NormalWeb"/>
      </w:pPr>
      <w:r w:rsidRPr="003A6EE3">
        <w:t xml:space="preserve">Le mode </w:t>
      </w:r>
      <w:proofErr w:type="spellStart"/>
      <w:r w:rsidRPr="003A6EE3">
        <w:t>sérialisable</w:t>
      </w:r>
      <w:proofErr w:type="spellEnd"/>
      <w:r w:rsidRPr="003A6EE3">
        <w:t xml:space="preserve"> doit être considéré qua</w:t>
      </w:r>
      <w:r>
        <w:t xml:space="preserve">nd plusieurs utilisateurs accèdent fréquemment à la même donnée, et que la cohérence doit être maintenue. Cependant, cela implique une gestion des exceptions et une diminution des performances. </w:t>
      </w:r>
      <w:r w:rsidRPr="003A6EE3">
        <w:t xml:space="preserve">Il peut être utile de chercher un compromis </w:t>
      </w:r>
      <w:r>
        <w:t xml:space="preserve">entre cohérence des données et performance </w:t>
      </w:r>
      <w:r w:rsidRPr="003A6EE3">
        <w:t>avec les autres modes.</w:t>
      </w:r>
    </w:p>
    <w:p w:rsidRPr="002B18C9" w:rsidR="002B18C9" w:rsidP="002B18C9" w:rsidRDefault="002B18C9" w14:paraId="5088BD0F" w14:textId="77777777">
      <w:pPr>
        <w:pStyle w:val="Titre2"/>
        <w:rPr>
          <w:lang w:val="en-US"/>
        </w:rPr>
      </w:pPr>
      <w:r w:rsidRPr="002B18C9">
        <w:rPr>
          <w:lang w:val="en-US"/>
        </w:rPr>
        <w:t>Read Only</w:t>
      </w:r>
    </w:p>
    <w:p w:rsidR="002B18C9" w:rsidP="008A0C51" w:rsidRDefault="003A6EE3" w14:paraId="1C4B593A" w14:textId="200127E0">
      <w:pPr>
        <w:pStyle w:val="NormalWeb"/>
      </w:pPr>
      <w:r w:rsidRPr="008A0C51">
        <w:t xml:space="preserve">Le mode </w:t>
      </w:r>
      <w:proofErr w:type="spellStart"/>
      <w:r w:rsidRPr="008A0C51">
        <w:rPr>
          <w:i/>
          <w:iCs/>
        </w:rPr>
        <w:t>read</w:t>
      </w:r>
      <w:proofErr w:type="spellEnd"/>
      <w:r w:rsidRPr="008A0C51">
        <w:rPr>
          <w:i/>
          <w:iCs/>
        </w:rPr>
        <w:t xml:space="preserve"> </w:t>
      </w:r>
      <w:proofErr w:type="spellStart"/>
      <w:r w:rsidRPr="008A0C51">
        <w:rPr>
          <w:i/>
          <w:iCs/>
        </w:rPr>
        <w:t>only</w:t>
      </w:r>
      <w:proofErr w:type="spellEnd"/>
      <w:r w:rsidRPr="008A0C51">
        <w:rPr>
          <w:i/>
          <w:iCs/>
        </w:rPr>
        <w:t xml:space="preserve"> </w:t>
      </w:r>
      <w:r w:rsidRPr="008A0C51">
        <w:t xml:space="preserve">fonctionne comme le mode </w:t>
      </w:r>
      <w:proofErr w:type="spellStart"/>
      <w:r w:rsidRPr="008A0C51">
        <w:t>sérialisable</w:t>
      </w:r>
      <w:proofErr w:type="spellEnd"/>
      <w:r w:rsidRPr="008A0C51" w:rsidR="008A0C51">
        <w:t>, mais seuls des lectures</w:t>
      </w:r>
      <w:r w:rsidR="008A0C51">
        <w:t xml:space="preserve"> (</w:t>
      </w:r>
      <w:r w:rsidRPr="008A0C51" w:rsidR="008A0C51">
        <w:rPr>
          <w:i/>
          <w:iCs/>
        </w:rPr>
        <w:t>select</w:t>
      </w:r>
      <w:r w:rsidRPr="008A0C51" w:rsidR="008A0C51">
        <w:t xml:space="preserve">) peuvent </w:t>
      </w:r>
      <w:r w:rsidR="008A0C51">
        <w:t>être utilisées.</w:t>
      </w:r>
    </w:p>
    <w:p w:rsidRPr="008A0C51" w:rsidR="008A0C51" w:rsidP="008A0C51" w:rsidRDefault="008A0C51" w14:paraId="67637924" w14:textId="1EE3F7C0">
      <w:pPr>
        <w:pStyle w:val="NormalWeb"/>
      </w:pPr>
      <w:r>
        <w:t>Exécutez le code suivant et interprétez le résultat.</w:t>
      </w:r>
    </w:p>
    <w:p w:rsidRPr="008A0C51" w:rsidR="002B18C9" w:rsidP="002B18C9" w:rsidRDefault="002B18C9" w14:paraId="11AADA4B" w14:textId="77777777">
      <w:pPr>
        <w:pStyle w:val="PrformatHTML"/>
        <w:rPr>
          <w:rStyle w:val="CodeHTML"/>
        </w:rPr>
      </w:pPr>
      <w:proofErr w:type="spellStart"/>
      <w:proofErr w:type="gramStart"/>
      <w:r w:rsidRPr="008A0C51">
        <w:rPr>
          <w:rStyle w:val="hljs-keyword"/>
        </w:rPr>
        <w:t>set</w:t>
      </w:r>
      <w:proofErr w:type="spellEnd"/>
      <w:proofErr w:type="gramEnd"/>
      <w:r w:rsidRPr="008A0C51">
        <w:rPr>
          <w:rStyle w:val="hljs-operator"/>
        </w:rPr>
        <w:t xml:space="preserve"> </w:t>
      </w:r>
      <w:r w:rsidRPr="008A0C51">
        <w:rPr>
          <w:rStyle w:val="hljs-keyword"/>
        </w:rPr>
        <w:t>transaction</w:t>
      </w:r>
      <w:r w:rsidRPr="008A0C51">
        <w:rPr>
          <w:rStyle w:val="hljs-operator"/>
        </w:rPr>
        <w:t xml:space="preserve"> </w:t>
      </w:r>
      <w:proofErr w:type="spellStart"/>
      <w:r w:rsidRPr="008A0C51">
        <w:rPr>
          <w:rStyle w:val="hljs-keyword"/>
        </w:rPr>
        <w:t>read</w:t>
      </w:r>
      <w:proofErr w:type="spellEnd"/>
      <w:r w:rsidRPr="008A0C51">
        <w:rPr>
          <w:rStyle w:val="hljs-operator"/>
        </w:rPr>
        <w:t xml:space="preserve"> </w:t>
      </w:r>
      <w:proofErr w:type="spellStart"/>
      <w:r w:rsidRPr="008A0C51">
        <w:rPr>
          <w:rStyle w:val="hljs-keyword"/>
        </w:rPr>
        <w:t>only</w:t>
      </w:r>
      <w:proofErr w:type="spellEnd"/>
      <w:r w:rsidRPr="008A0C51">
        <w:rPr>
          <w:rStyle w:val="hljs-operator"/>
        </w:rPr>
        <w:t>;</w:t>
      </w:r>
    </w:p>
    <w:p w:rsidRPr="008A0C51" w:rsidR="002B18C9" w:rsidP="002B18C9" w:rsidRDefault="002B18C9" w14:paraId="62852904" w14:textId="77777777">
      <w:pPr>
        <w:pStyle w:val="PrformatHTML"/>
        <w:rPr>
          <w:rStyle w:val="CodeHTML"/>
        </w:rPr>
      </w:pPr>
    </w:p>
    <w:p w:rsidRPr="002B18C9" w:rsidR="002B18C9" w:rsidP="002B18C9" w:rsidRDefault="002B18C9" w14:paraId="29835A04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Pr="002B18C9" w:rsidR="002B18C9" w:rsidP="002B18C9" w:rsidRDefault="002B18C9" w14:paraId="2F2123F2" w14:textId="77777777">
      <w:pPr>
        <w:pStyle w:val="PrformatHTML"/>
        <w:rPr>
          <w:rStyle w:val="CodeHTML"/>
          <w:lang w:val="en-US"/>
        </w:rPr>
      </w:pPr>
    </w:p>
    <w:p w:rsidRPr="002B18C9" w:rsidR="002B18C9" w:rsidP="002B18C9" w:rsidRDefault="002B18C9" w14:paraId="256CC23F" w14:textId="77777777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update</w:t>
      </w:r>
      <w:r w:rsidRPr="002B18C9">
        <w:rPr>
          <w:rStyle w:val="hljs-operator"/>
          <w:lang w:val="en-US"/>
        </w:rPr>
        <w:t xml:space="preserve"> toys</w:t>
      </w:r>
    </w:p>
    <w:p w:rsidRPr="002B18C9" w:rsidR="002B18C9" w:rsidP="002B18C9" w:rsidRDefault="002B18C9" w14:paraId="5864C1BA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set</w:t>
      </w:r>
      <w:r w:rsidRPr="002B18C9">
        <w:rPr>
          <w:rStyle w:val="hljs-operator"/>
          <w:lang w:val="en-US"/>
        </w:rPr>
        <w:t xml:space="preserve">    price = price + </w:t>
      </w:r>
      <w:r w:rsidRPr="002B18C9">
        <w:rPr>
          <w:rStyle w:val="hljs-number"/>
          <w:lang w:val="en-US"/>
        </w:rPr>
        <w:t>1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2C68EA6B" w14:textId="77777777">
      <w:pPr>
        <w:pStyle w:val="PrformatHTML"/>
        <w:rPr>
          <w:rStyle w:val="CodeHTML"/>
          <w:lang w:val="en-US"/>
        </w:rPr>
      </w:pPr>
    </w:p>
    <w:p w:rsidRPr="002B18C9" w:rsidR="002B18C9" w:rsidP="002B18C9" w:rsidRDefault="002B18C9" w14:paraId="4FF5C949" w14:textId="77777777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declare</w:t>
      </w:r>
      <w:r w:rsidRPr="002B18C9">
        <w:rPr>
          <w:rStyle w:val="hljs-operator"/>
          <w:lang w:val="en-US"/>
        </w:rPr>
        <w:t xml:space="preserve"> </w:t>
      </w:r>
    </w:p>
    <w:p w:rsidRPr="002B18C9" w:rsidR="002B18C9" w:rsidP="002B18C9" w:rsidRDefault="002B18C9" w14:paraId="2337DB20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operator"/>
          <w:lang w:val="en-US"/>
        </w:rPr>
        <w:t xml:space="preserve">  </w:t>
      </w:r>
      <w:r w:rsidRPr="002B18C9">
        <w:rPr>
          <w:rStyle w:val="hljs-keyword"/>
          <w:lang w:val="en-US"/>
        </w:rPr>
        <w:t>pragma</w:t>
      </w:r>
      <w:r w:rsidRPr="002B18C9">
        <w:rPr>
          <w:rStyle w:val="hljs-operator"/>
          <w:lang w:val="en-US"/>
        </w:rPr>
        <w:t xml:space="preserve"> </w:t>
      </w:r>
      <w:proofErr w:type="spellStart"/>
      <w:r w:rsidRPr="002B18C9">
        <w:rPr>
          <w:rStyle w:val="hljs-operator"/>
          <w:lang w:val="en-US"/>
        </w:rPr>
        <w:t>autonomous_transaction</w:t>
      </w:r>
      <w:proofErr w:type="spellEnd"/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30DE19CA" w14:textId="77777777">
      <w:pPr>
        <w:pStyle w:val="PrformatHTML"/>
        <w:rPr>
          <w:rStyle w:val="hljs-operator"/>
          <w:lang w:val="en-US"/>
        </w:rPr>
      </w:pPr>
      <w:r w:rsidRPr="002B18C9">
        <w:rPr>
          <w:rStyle w:val="hljs-keyword"/>
          <w:lang w:val="en-US"/>
        </w:rPr>
        <w:t>begin</w:t>
      </w:r>
    </w:p>
    <w:p w:rsidRPr="002B18C9" w:rsidR="002B18C9" w:rsidP="002B18C9" w:rsidRDefault="002B18C9" w14:paraId="539038F1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operator"/>
          <w:lang w:val="en-US"/>
        </w:rPr>
        <w:t xml:space="preserve">  </w:t>
      </w:r>
      <w:r w:rsidRPr="002B18C9">
        <w:rPr>
          <w:rStyle w:val="hljs-keyword"/>
          <w:lang w:val="en-US"/>
        </w:rPr>
        <w:t>update</w:t>
      </w:r>
      <w:r w:rsidRPr="002B18C9">
        <w:rPr>
          <w:rStyle w:val="hljs-operator"/>
          <w:lang w:val="en-US"/>
        </w:rPr>
        <w:t xml:space="preserve"> toys </w:t>
      </w:r>
      <w:r w:rsidRPr="002B18C9">
        <w:rPr>
          <w:rStyle w:val="hljs-keyword"/>
          <w:lang w:val="en-US"/>
        </w:rPr>
        <w:t>set</w:t>
      </w:r>
      <w:r w:rsidRPr="002B18C9">
        <w:rPr>
          <w:rStyle w:val="hljs-operator"/>
          <w:lang w:val="en-US"/>
        </w:rPr>
        <w:t xml:space="preserve"> price = </w:t>
      </w:r>
      <w:r w:rsidRPr="002B18C9">
        <w:rPr>
          <w:rStyle w:val="hljs-number"/>
          <w:lang w:val="en-US"/>
        </w:rPr>
        <w:t>99.00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5EE5583B" w14:textId="77777777">
      <w:pPr>
        <w:pStyle w:val="PrformatHTML"/>
        <w:rPr>
          <w:rStyle w:val="CodeHTML"/>
          <w:lang w:val="en-US"/>
        </w:rPr>
      </w:pPr>
      <w:r w:rsidRPr="002B18C9">
        <w:rPr>
          <w:rStyle w:val="CodeHTML"/>
          <w:lang w:val="en-US"/>
        </w:rPr>
        <w:t xml:space="preserve">  </w:t>
      </w:r>
      <w:r w:rsidRPr="002B18C9">
        <w:rPr>
          <w:rStyle w:val="hljs-keyword"/>
          <w:lang w:val="en-US"/>
        </w:rPr>
        <w:t>commit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1F76B1BE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end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278D857D" w14:textId="77777777">
      <w:pPr>
        <w:pStyle w:val="PrformatHTML"/>
        <w:rPr>
          <w:rStyle w:val="CodeHTML"/>
          <w:lang w:val="en-US"/>
        </w:rPr>
      </w:pPr>
      <w:r w:rsidRPr="002B18C9">
        <w:rPr>
          <w:rStyle w:val="CodeHTML"/>
          <w:lang w:val="en-US"/>
        </w:rPr>
        <w:t>/</w:t>
      </w:r>
    </w:p>
    <w:p w:rsidRPr="002B18C9" w:rsidR="002B18C9" w:rsidP="002B18C9" w:rsidRDefault="002B18C9" w14:paraId="7B46E07A" w14:textId="77777777">
      <w:pPr>
        <w:pStyle w:val="PrformatHTML"/>
        <w:rPr>
          <w:rStyle w:val="CodeHTML"/>
          <w:lang w:val="en-US"/>
        </w:rPr>
      </w:pPr>
    </w:p>
    <w:p w:rsidRPr="002B18C9" w:rsidR="002B18C9" w:rsidP="002B18C9" w:rsidRDefault="002B18C9" w14:paraId="691EA0E1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Pr="002B18C9" w:rsidR="002B18C9" w:rsidP="002B18C9" w:rsidRDefault="002B18C9" w14:paraId="570EBB9E" w14:textId="77777777">
      <w:pPr>
        <w:pStyle w:val="PrformatHTML"/>
        <w:rPr>
          <w:rStyle w:val="CodeHTML"/>
          <w:lang w:val="en-US"/>
        </w:rPr>
      </w:pPr>
      <w:r w:rsidRPr="002B18C9">
        <w:rPr>
          <w:rStyle w:val="hljs-keyword"/>
          <w:lang w:val="en-US"/>
        </w:rPr>
        <w:t>commit</w:t>
      </w:r>
      <w:r w:rsidRPr="002B18C9">
        <w:rPr>
          <w:rStyle w:val="hljs-operator"/>
          <w:lang w:val="en-US"/>
        </w:rPr>
        <w:t>;</w:t>
      </w:r>
    </w:p>
    <w:p w:rsidRPr="002B18C9" w:rsidR="002B18C9" w:rsidP="002B18C9" w:rsidRDefault="002B18C9" w14:paraId="6B407B1B" w14:textId="77777777">
      <w:pPr>
        <w:pStyle w:val="PrformatHTML"/>
        <w:rPr>
          <w:lang w:val="en-US"/>
        </w:rPr>
      </w:pPr>
      <w:r w:rsidRPr="002B18C9">
        <w:rPr>
          <w:rStyle w:val="hljs-keyword"/>
          <w:lang w:val="en-US"/>
        </w:rPr>
        <w:t>select</w:t>
      </w:r>
      <w:r w:rsidRPr="002B18C9">
        <w:rPr>
          <w:rStyle w:val="hljs-operator"/>
          <w:lang w:val="en-US"/>
        </w:rPr>
        <w:t xml:space="preserve"> * </w:t>
      </w:r>
      <w:r w:rsidRPr="002B18C9">
        <w:rPr>
          <w:rStyle w:val="hljs-keyword"/>
          <w:lang w:val="en-US"/>
        </w:rPr>
        <w:t>from</w:t>
      </w:r>
      <w:r w:rsidRPr="002B18C9">
        <w:rPr>
          <w:rStyle w:val="hljs-operator"/>
          <w:lang w:val="en-US"/>
        </w:rPr>
        <w:t xml:space="preserve"> toys;</w:t>
      </w:r>
    </w:p>
    <w:p w:rsidR="002B18C9" w:rsidP="002B18C9" w:rsidRDefault="008A0C51" w14:paraId="23BFAB6E" w14:textId="3199D5AD">
      <w:pPr>
        <w:pStyle w:val="NormalWeb"/>
      </w:pPr>
      <w:r w:rsidR="008A0C51">
        <w:rPr/>
        <w:t>Solution : On voit que les mises à jour sont inter</w:t>
      </w:r>
      <w:r w:rsidR="008A0C51">
        <w:rPr/>
        <w:t xml:space="preserve">dites. Ce mode est très utile pour les systèmes de log, où il est utile d'interroger une table de nombreuses fois. Mais il est nécessaire d'ignorer les modifications faites par d'autres utilisateurs. </w:t>
      </w:r>
      <w:r w:rsidR="008A0C51">
        <w:rPr/>
        <w:t xml:space="preserve">Ainsi, on interdit </w:t>
      </w:r>
      <w:r w:rsidR="008A0C51">
        <w:rPr/>
        <w:t>tou</w:t>
      </w:r>
      <w:r w:rsidR="6099F990">
        <w:rPr/>
        <w:t>s</w:t>
      </w:r>
      <w:r w:rsidR="008A0C51">
        <w:rPr/>
        <w:t xml:space="preserve"> les accès</w:t>
      </w:r>
      <w:r w:rsidR="008A0C51">
        <w:rPr/>
        <w:t xml:space="preserve"> qui ne sont pas des lectures.</w:t>
      </w:r>
    </w:p>
    <w:p w:rsidRPr="008A0C51" w:rsidR="002B18C9" w:rsidP="002B18C9" w:rsidRDefault="008A0C51" w14:paraId="71796FD7" w14:textId="6C82126C">
      <w:pPr>
        <w:pStyle w:val="NormalWeb"/>
      </w:pPr>
      <w:r>
        <w:t>Pour information, l</w:t>
      </w:r>
      <w:r w:rsidRPr="008A0C51">
        <w:t xml:space="preserve">e mode par défaut d'Oracle est </w:t>
      </w:r>
      <w:proofErr w:type="spellStart"/>
      <w:r>
        <w:t>read-write</w:t>
      </w:r>
      <w:proofErr w:type="spellEnd"/>
      <w:r>
        <w:t>.</w:t>
      </w:r>
    </w:p>
    <w:p w:rsidRPr="008416AA" w:rsidR="002B18C9" w:rsidP="002B18C9" w:rsidRDefault="002B18C9" w14:paraId="5AC47A5F" w14:textId="77777777">
      <w:pPr>
        <w:pStyle w:val="PrformatHTML"/>
        <w:rPr>
          <w:lang w:val="en-US"/>
        </w:rPr>
      </w:pPr>
      <w:r w:rsidRPr="008416AA">
        <w:rPr>
          <w:rStyle w:val="hljs-keyword"/>
          <w:lang w:val="en-US"/>
        </w:rPr>
        <w:t>set</w:t>
      </w:r>
      <w:r w:rsidRPr="008416AA">
        <w:rPr>
          <w:rStyle w:val="hljs-operator"/>
          <w:lang w:val="en-US"/>
        </w:rPr>
        <w:t xml:space="preserve"> </w:t>
      </w:r>
      <w:r w:rsidRPr="008416AA">
        <w:rPr>
          <w:rStyle w:val="hljs-keyword"/>
          <w:lang w:val="en-US"/>
        </w:rPr>
        <w:t>transaction</w:t>
      </w:r>
      <w:r w:rsidRPr="008416AA">
        <w:rPr>
          <w:rStyle w:val="hljs-operator"/>
          <w:lang w:val="en-US"/>
        </w:rPr>
        <w:t xml:space="preserve"> </w:t>
      </w:r>
      <w:r w:rsidRPr="008416AA">
        <w:rPr>
          <w:rStyle w:val="hljs-keyword"/>
          <w:lang w:val="en-US"/>
        </w:rPr>
        <w:t>read</w:t>
      </w:r>
      <w:r w:rsidRPr="008416AA">
        <w:rPr>
          <w:rStyle w:val="hljs-operator"/>
          <w:lang w:val="en-US"/>
        </w:rPr>
        <w:t xml:space="preserve"> </w:t>
      </w:r>
      <w:r w:rsidRPr="008416AA">
        <w:rPr>
          <w:rStyle w:val="hljs-keyword"/>
          <w:lang w:val="en-US"/>
        </w:rPr>
        <w:t>write</w:t>
      </w:r>
      <w:r w:rsidRPr="008416AA">
        <w:rPr>
          <w:rStyle w:val="hljs-operator"/>
          <w:lang w:val="en-US"/>
        </w:rPr>
        <w:t>;</w:t>
      </w:r>
    </w:p>
    <w:p w:rsidRPr="002B18C9" w:rsidR="002B18C9" w:rsidP="00656E94" w:rsidRDefault="002B18C9" w14:paraId="2CA59075" w14:textId="77777777">
      <w:pPr>
        <w:jc w:val="both"/>
        <w:rPr>
          <w:lang w:val="en-US"/>
        </w:rPr>
      </w:pPr>
    </w:p>
    <w:sectPr w:rsidRPr="002B18C9" w:rsidR="002B18C9" w:rsidSect="00C62A77">
      <w:pgSz w:w="12240" w:h="15840" w:orient="portrait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71F"/>
    <w:multiLevelType w:val="hybridMultilevel"/>
    <w:tmpl w:val="8174CD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A32C7"/>
    <w:multiLevelType w:val="hybridMultilevel"/>
    <w:tmpl w:val="4CFE2CF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1B67EE"/>
    <w:multiLevelType w:val="hybridMultilevel"/>
    <w:tmpl w:val="A5B22CE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A3262B"/>
    <w:multiLevelType w:val="hybridMultilevel"/>
    <w:tmpl w:val="06740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83A9F"/>
    <w:multiLevelType w:val="hybridMultilevel"/>
    <w:tmpl w:val="329C06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A3776"/>
    <w:multiLevelType w:val="hybridMultilevel"/>
    <w:tmpl w:val="AE8EF4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D3133"/>
    <w:multiLevelType w:val="hybridMultilevel"/>
    <w:tmpl w:val="D108B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587601"/>
    <w:multiLevelType w:val="hybridMultilevel"/>
    <w:tmpl w:val="7F1CCD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FA4CEA"/>
    <w:multiLevelType w:val="hybridMultilevel"/>
    <w:tmpl w:val="E348DBA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47A0B67"/>
    <w:multiLevelType w:val="hybridMultilevel"/>
    <w:tmpl w:val="4218FA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61973"/>
    <w:multiLevelType w:val="hybridMultilevel"/>
    <w:tmpl w:val="13D2BA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04A4E"/>
    <w:multiLevelType w:val="multilevel"/>
    <w:tmpl w:val="9D8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0022F88"/>
    <w:multiLevelType w:val="hybridMultilevel"/>
    <w:tmpl w:val="D108B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3CA18CC"/>
    <w:multiLevelType w:val="hybridMultilevel"/>
    <w:tmpl w:val="11ECE2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4261F3E"/>
    <w:multiLevelType w:val="hybridMultilevel"/>
    <w:tmpl w:val="7F1CCD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8994A2D"/>
    <w:multiLevelType w:val="hybridMultilevel"/>
    <w:tmpl w:val="D108B4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5"/>
  </w:num>
  <w:num w:numId="3">
    <w:abstractNumId w:val="9"/>
  </w:num>
  <w:num w:numId="4">
    <w:abstractNumId w:val="10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1"/>
  </w:num>
  <w:num w:numId="10">
    <w:abstractNumId w:val="8"/>
  </w:num>
  <w:num w:numId="11">
    <w:abstractNumId w:val="13"/>
  </w:num>
  <w:num w:numId="12">
    <w:abstractNumId w:val="12"/>
  </w:num>
  <w:num w:numId="13">
    <w:abstractNumId w:val="6"/>
  </w:num>
  <w:num w:numId="14">
    <w:abstractNumId w:val="7"/>
  </w:num>
  <w:num w:numId="15">
    <w:abstractNumId w:val="11"/>
  </w:num>
  <w:num w:numId="16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7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7A5"/>
    <w:rsid w:val="00005D5C"/>
    <w:rsid w:val="00085F47"/>
    <w:rsid w:val="00094BA6"/>
    <w:rsid w:val="00115893"/>
    <w:rsid w:val="00145FF4"/>
    <w:rsid w:val="001D186D"/>
    <w:rsid w:val="001E6BB5"/>
    <w:rsid w:val="002738AE"/>
    <w:rsid w:val="00286130"/>
    <w:rsid w:val="00293812"/>
    <w:rsid w:val="002B18C9"/>
    <w:rsid w:val="003306B3"/>
    <w:rsid w:val="00384B1F"/>
    <w:rsid w:val="003868C8"/>
    <w:rsid w:val="003A6EE3"/>
    <w:rsid w:val="003B5DC3"/>
    <w:rsid w:val="003F1112"/>
    <w:rsid w:val="00401649"/>
    <w:rsid w:val="004C24F6"/>
    <w:rsid w:val="004C6EB1"/>
    <w:rsid w:val="00523FAF"/>
    <w:rsid w:val="0054179A"/>
    <w:rsid w:val="00567D25"/>
    <w:rsid w:val="005C51B4"/>
    <w:rsid w:val="006225A8"/>
    <w:rsid w:val="00656E94"/>
    <w:rsid w:val="00697349"/>
    <w:rsid w:val="0070647F"/>
    <w:rsid w:val="00742221"/>
    <w:rsid w:val="00745194"/>
    <w:rsid w:val="00791AAC"/>
    <w:rsid w:val="008416AA"/>
    <w:rsid w:val="00843F2B"/>
    <w:rsid w:val="008A0C51"/>
    <w:rsid w:val="009A02D9"/>
    <w:rsid w:val="009B2CBD"/>
    <w:rsid w:val="00AD253F"/>
    <w:rsid w:val="00B15DAD"/>
    <w:rsid w:val="00B70F97"/>
    <w:rsid w:val="00CE7E21"/>
    <w:rsid w:val="00E3411F"/>
    <w:rsid w:val="00F13C5E"/>
    <w:rsid w:val="00F267A5"/>
    <w:rsid w:val="00F27034"/>
    <w:rsid w:val="05507691"/>
    <w:rsid w:val="15418E4F"/>
    <w:rsid w:val="3EC3F573"/>
    <w:rsid w:val="4DF7C3F2"/>
    <w:rsid w:val="582E4149"/>
    <w:rsid w:val="6099F990"/>
    <w:rsid w:val="6715AFD6"/>
    <w:rsid w:val="69971D46"/>
    <w:rsid w:val="7E5AE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7E9FDC"/>
  <w15:chartTrackingRefBased/>
  <w15:docId w15:val="{CBCF2A6A-3BE9-FD44-9E0B-28705CFB96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7034"/>
    <w:rPr>
      <w:rFonts w:ascii="Times New Roman" w:hAnsi="Times New Roman" w:eastAsia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F111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F1112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18C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  <w:lang w:eastAsia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3F111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9"/>
    <w:rsid w:val="003F111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3F1112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  <w:style w:type="paragraph" w:styleId="code" w:customStyle="1">
    <w:name w:val="code"/>
    <w:basedOn w:val="Normal"/>
    <w:qFormat/>
    <w:rsid w:val="00656E94"/>
    <w:pPr>
      <w:autoSpaceDE w:val="0"/>
      <w:autoSpaceDN w:val="0"/>
      <w:adjustRightInd w:val="0"/>
    </w:pPr>
    <w:rPr>
      <w:rFonts w:ascii="Courier" w:hAnsi="Courier" w:cs="AppleSystemUIFont" w:eastAsiaTheme="minorHAnsi"/>
      <w:lang w:val="en-US" w:eastAsia="en-US"/>
    </w:rPr>
  </w:style>
  <w:style w:type="paragraph" w:styleId="correction" w:customStyle="1">
    <w:name w:val="correction"/>
    <w:basedOn w:val="Normal"/>
    <w:qFormat/>
    <w:rsid w:val="00656E94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70AD47" w:themeFill="accent6"/>
      <w:autoSpaceDE w:val="0"/>
      <w:autoSpaceDN w:val="0"/>
      <w:adjustRightInd w:val="0"/>
      <w:jc w:val="both"/>
    </w:pPr>
    <w:rPr>
      <w:rFonts w:ascii="Courier" w:hAnsi="Courier" w:cs="AppleSystemUIFont" w:eastAsiaTheme="minorHAnsi"/>
      <w:lang w:val="en-US" w:eastAsia="en-US"/>
    </w:rPr>
  </w:style>
  <w:style w:type="paragraph" w:styleId="PrformatHTML">
    <w:name w:val="HTML Preformatted"/>
    <w:basedOn w:val="Normal"/>
    <w:link w:val="PrformatHTMLCar"/>
    <w:uiPriority w:val="99"/>
    <w:unhideWhenUsed/>
    <w:rsid w:val="00AD25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PrformatHTMLCar" w:customStyle="1">
    <w:name w:val="Préformaté HTML Car"/>
    <w:basedOn w:val="Policepardfaut"/>
    <w:link w:val="PrformatHTML"/>
    <w:uiPriority w:val="99"/>
    <w:rsid w:val="00AD253F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D253F"/>
    <w:rPr>
      <w:rFonts w:ascii="Courier New" w:hAnsi="Courier New" w:eastAsia="Times New Roman" w:cs="Courier New"/>
      <w:sz w:val="20"/>
      <w:szCs w:val="20"/>
    </w:rPr>
  </w:style>
  <w:style w:type="character" w:styleId="hljs-operator" w:customStyle="1">
    <w:name w:val="hljs-operator"/>
    <w:basedOn w:val="Policepardfaut"/>
    <w:rsid w:val="00AD253F"/>
  </w:style>
  <w:style w:type="character" w:styleId="hljs-keyword" w:customStyle="1">
    <w:name w:val="hljs-keyword"/>
    <w:basedOn w:val="Policepardfaut"/>
    <w:rsid w:val="00AD253F"/>
  </w:style>
  <w:style w:type="character" w:styleId="hljs-number" w:customStyle="1">
    <w:name w:val="hljs-number"/>
    <w:basedOn w:val="Policepardfaut"/>
    <w:rsid w:val="00AD253F"/>
  </w:style>
  <w:style w:type="character" w:styleId="hljs-builtin" w:customStyle="1">
    <w:name w:val="hljs-built_in"/>
    <w:basedOn w:val="Policepardfaut"/>
    <w:rsid w:val="00AD253F"/>
  </w:style>
  <w:style w:type="character" w:styleId="hljs-string" w:customStyle="1">
    <w:name w:val="hljs-string"/>
    <w:basedOn w:val="Policepardfaut"/>
    <w:rsid w:val="00AD253F"/>
  </w:style>
  <w:style w:type="paragraph" w:styleId="NormalWeb">
    <w:name w:val="Normal (Web)"/>
    <w:basedOn w:val="Normal"/>
    <w:uiPriority w:val="99"/>
    <w:unhideWhenUsed/>
    <w:rsid w:val="002B18C9"/>
    <w:pPr>
      <w:spacing w:before="100" w:beforeAutospacing="1" w:after="100" w:afterAutospacing="1"/>
    </w:pPr>
  </w:style>
  <w:style w:type="character" w:styleId="Titre3Car" w:customStyle="1">
    <w:name w:val="Titre 3 Car"/>
    <w:basedOn w:val="Policepardfaut"/>
    <w:link w:val="Titre3"/>
    <w:uiPriority w:val="9"/>
    <w:semiHidden/>
    <w:rsid w:val="002B18C9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lev">
    <w:name w:val="Strong"/>
    <w:basedOn w:val="Policepardfaut"/>
    <w:uiPriority w:val="22"/>
    <w:qFormat/>
    <w:rsid w:val="002B18C9"/>
    <w:rPr>
      <w:b/>
      <w:bCs/>
    </w:rPr>
  </w:style>
  <w:style w:type="character" w:styleId="ls-details-value" w:customStyle="1">
    <w:name w:val="ls-details-value"/>
    <w:basedOn w:val="Policepardfaut"/>
    <w:rsid w:val="008416AA"/>
  </w:style>
  <w:style w:type="character" w:styleId="error" w:customStyle="1">
    <w:name w:val="error"/>
    <w:basedOn w:val="Policepardfaut"/>
    <w:rsid w:val="00F27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954CAB967AC4A8487CE8B7B9B8EB9" ma:contentTypeVersion="12" ma:contentTypeDescription="Crée un document." ma:contentTypeScope="" ma:versionID="3ee4e73d4a331ad3ed54ed5adcd898ee">
  <xsd:schema xmlns:xsd="http://www.w3.org/2001/XMLSchema" xmlns:xs="http://www.w3.org/2001/XMLSchema" xmlns:p="http://schemas.microsoft.com/office/2006/metadata/properties" xmlns:ns2="c0d9f078-bcfb-44ce-b880-fc2b38dcb3f3" xmlns:ns3="bbda03b3-702c-4fbb-b41c-4a2753c99c87" targetNamespace="http://schemas.microsoft.com/office/2006/metadata/properties" ma:root="true" ma:fieldsID="f8a6f0adfe98cf9bf6d190695c4ffa5c" ns2:_="" ns3:_="">
    <xsd:import namespace="c0d9f078-bcfb-44ce-b880-fc2b38dcb3f3"/>
    <xsd:import namespace="bbda03b3-702c-4fbb-b41c-4a2753c99c8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9f078-bcfb-44ce-b880-fc2b38dcb3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e7c1145-66a9-4f00-a9a0-9d64d7312e5a}" ma:internalName="TaxCatchAll" ma:showField="CatchAllData" ma:web="c0d9f078-bcfb-44ce-b880-fc2b38dcb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a03b3-702c-4fbb-b41c-4a2753c99c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d0012378-f725-49f8-9365-ca1c771355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da03b3-702c-4fbb-b41c-4a2753c99c87">
      <Terms xmlns="http://schemas.microsoft.com/office/infopath/2007/PartnerControls"/>
    </lcf76f155ced4ddcb4097134ff3c332f>
    <TaxCatchAll xmlns="c0d9f078-bcfb-44ce-b880-fc2b38dcb3f3" xsi:nil="true"/>
  </documentManagement>
</p:properties>
</file>

<file path=customXml/itemProps1.xml><?xml version="1.0" encoding="utf-8"?>
<ds:datastoreItem xmlns:ds="http://schemas.openxmlformats.org/officeDocument/2006/customXml" ds:itemID="{6EE64F42-A753-4DCC-B689-2FE57F51ADA4}"/>
</file>

<file path=customXml/itemProps2.xml><?xml version="1.0" encoding="utf-8"?>
<ds:datastoreItem xmlns:ds="http://schemas.openxmlformats.org/officeDocument/2006/customXml" ds:itemID="{AE651297-1B3E-49D0-80AA-2A552C906AFA}"/>
</file>

<file path=customXml/itemProps3.xml><?xml version="1.0" encoding="utf-8"?>
<ds:datastoreItem xmlns:ds="http://schemas.openxmlformats.org/officeDocument/2006/customXml" ds:itemID="{9ED8B99D-C2A5-44CD-A121-C59221CF11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David Gross-Amblard</cp:lastModifiedBy>
  <cp:revision>17</cp:revision>
  <dcterms:created xsi:type="dcterms:W3CDTF">2021-11-18T09:52:00Z</dcterms:created>
  <dcterms:modified xsi:type="dcterms:W3CDTF">2022-12-05T13:30:39Z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0x010100023954CAB967AC4A8487CE8B7B9B8EB9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