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0E45" w14:textId="77777777" w:rsidR="00985B39" w:rsidRPr="005E19E6" w:rsidRDefault="00C70713" w:rsidP="00F0634E">
      <w:pPr>
        <w:spacing w:after="0"/>
        <w:rPr>
          <w:sz w:val="48"/>
          <w:szCs w:val="48"/>
        </w:rPr>
      </w:pPr>
      <w:r w:rsidRPr="000E6730">
        <w:rPr>
          <w:rFonts w:ascii="Agency FB" w:hAnsi="Agency FB"/>
          <w:b/>
          <w:sz w:val="48"/>
          <w:szCs w:val="48"/>
          <w:u w:val="single"/>
        </w:rPr>
        <w:t>Définitions</w:t>
      </w:r>
      <w:r w:rsidR="00985B39" w:rsidRPr="005E19E6">
        <w:rPr>
          <w:sz w:val="48"/>
          <w:szCs w:val="48"/>
        </w:rPr>
        <w:t> :</w:t>
      </w:r>
    </w:p>
    <w:p w14:paraId="403D51D8" w14:textId="77777777" w:rsidR="00985B39" w:rsidRPr="00C70713" w:rsidRDefault="00C70713" w:rsidP="000E6730">
      <w:pPr>
        <w:spacing w:after="0" w:line="360" w:lineRule="auto"/>
        <w:rPr>
          <w:sz w:val="28"/>
          <w:szCs w:val="28"/>
        </w:rPr>
      </w:pPr>
      <w:r w:rsidRPr="000E6730">
        <w:rPr>
          <w:rFonts w:ascii="Agency FB" w:hAnsi="Agency FB"/>
          <w:b/>
          <w:bCs/>
          <w:sz w:val="32"/>
          <w:szCs w:val="32"/>
          <w:u w:val="single"/>
        </w:rPr>
        <w:t>Compétitivité</w:t>
      </w:r>
      <w:r w:rsidR="00C715FF" w:rsidRPr="00C70713">
        <w:rPr>
          <w:b/>
          <w:bCs/>
          <w:sz w:val="28"/>
          <w:szCs w:val="28"/>
        </w:rPr>
        <w:t> </w:t>
      </w:r>
      <w:r w:rsidR="00C715FF" w:rsidRPr="00C70713">
        <w:rPr>
          <w:sz w:val="28"/>
          <w:szCs w:val="28"/>
        </w:rPr>
        <w:t xml:space="preserve">: capacité pour l’entreprise </w:t>
      </w:r>
      <w:r w:rsidRPr="00C70713">
        <w:rPr>
          <w:sz w:val="28"/>
          <w:szCs w:val="28"/>
        </w:rPr>
        <w:t>à</w:t>
      </w:r>
      <w:r w:rsidR="00C715FF" w:rsidRPr="00C70713">
        <w:rPr>
          <w:sz w:val="28"/>
          <w:szCs w:val="28"/>
        </w:rPr>
        <w:t xml:space="preserve"> </w:t>
      </w:r>
      <w:r w:rsidRPr="00C70713">
        <w:rPr>
          <w:sz w:val="28"/>
          <w:szCs w:val="28"/>
        </w:rPr>
        <w:t>tenir</w:t>
      </w:r>
      <w:r w:rsidR="00C715FF" w:rsidRPr="00C70713">
        <w:rPr>
          <w:sz w:val="28"/>
          <w:szCs w:val="28"/>
        </w:rPr>
        <w:t xml:space="preserve"> face </w:t>
      </w:r>
      <w:r w:rsidRPr="00C70713">
        <w:rPr>
          <w:sz w:val="28"/>
          <w:szCs w:val="28"/>
        </w:rPr>
        <w:t>à</w:t>
      </w:r>
      <w:r w:rsidR="00C715FF" w:rsidRPr="00C70713">
        <w:rPr>
          <w:sz w:val="28"/>
          <w:szCs w:val="28"/>
        </w:rPr>
        <w:t xml:space="preserve"> ses </w:t>
      </w:r>
      <w:r w:rsidRPr="00C70713">
        <w:rPr>
          <w:sz w:val="28"/>
          <w:szCs w:val="28"/>
        </w:rPr>
        <w:t>concurrents</w:t>
      </w:r>
    </w:p>
    <w:p w14:paraId="0B79B113" w14:textId="77777777" w:rsidR="003008E8" w:rsidRPr="00C70713" w:rsidRDefault="00C70713" w:rsidP="003210BA">
      <w:pPr>
        <w:spacing w:after="0" w:line="360" w:lineRule="auto"/>
        <w:rPr>
          <w:sz w:val="28"/>
          <w:szCs w:val="28"/>
        </w:rPr>
      </w:pPr>
      <w:r w:rsidRPr="000E6730">
        <w:rPr>
          <w:rFonts w:ascii="Agency FB" w:hAnsi="Agency FB"/>
          <w:b/>
          <w:bCs/>
          <w:sz w:val="32"/>
          <w:szCs w:val="32"/>
          <w:u w:val="single"/>
        </w:rPr>
        <w:t>Décision</w:t>
      </w:r>
      <w:r w:rsidR="003008E8" w:rsidRPr="00C70713">
        <w:rPr>
          <w:sz w:val="28"/>
          <w:szCs w:val="28"/>
        </w:rPr>
        <w:t> :</w:t>
      </w:r>
      <w:r w:rsidR="00B30E29" w:rsidRPr="00C70713">
        <w:rPr>
          <w:sz w:val="28"/>
          <w:szCs w:val="28"/>
        </w:rPr>
        <w:t xml:space="preserve"> ensemble des reformes prises par les organes principaux d’une entreprise en vue d</w:t>
      </w:r>
      <w:r w:rsidR="00461972" w:rsidRPr="00C70713">
        <w:rPr>
          <w:sz w:val="28"/>
          <w:szCs w:val="28"/>
        </w:rPr>
        <w:t>’</w:t>
      </w:r>
      <w:r w:rsidR="00B30E29" w:rsidRPr="00C70713">
        <w:rPr>
          <w:sz w:val="28"/>
          <w:szCs w:val="28"/>
        </w:rPr>
        <w:t xml:space="preserve">un bon </w:t>
      </w:r>
      <w:r w:rsidR="00461972" w:rsidRPr="00C70713">
        <w:rPr>
          <w:sz w:val="28"/>
          <w:szCs w:val="28"/>
        </w:rPr>
        <w:t>fonctionnement</w:t>
      </w:r>
      <w:r w:rsidR="00B30E29" w:rsidRPr="00C70713">
        <w:rPr>
          <w:sz w:val="28"/>
          <w:szCs w:val="28"/>
        </w:rPr>
        <w:t xml:space="preserve"> de l’entreprise </w:t>
      </w:r>
    </w:p>
    <w:p w14:paraId="568AE511" w14:textId="77777777" w:rsidR="00591D84" w:rsidRPr="003210BA" w:rsidRDefault="00C70713" w:rsidP="003210BA">
      <w:pPr>
        <w:pStyle w:val="Default"/>
        <w:spacing w:line="360" w:lineRule="auto"/>
        <w:rPr>
          <w:sz w:val="28"/>
          <w:szCs w:val="28"/>
        </w:rPr>
      </w:pPr>
      <w:r w:rsidRPr="000E6730">
        <w:rPr>
          <w:rFonts w:ascii="Agency FB" w:hAnsi="Agency FB"/>
          <w:b/>
          <w:bCs/>
          <w:sz w:val="32"/>
          <w:szCs w:val="32"/>
          <w:u w:val="single"/>
        </w:rPr>
        <w:t>Environnement</w:t>
      </w:r>
      <w:r w:rsidR="003008E8" w:rsidRPr="000E6730">
        <w:rPr>
          <w:rFonts w:ascii="Agency FB" w:hAnsi="Agency FB"/>
          <w:sz w:val="32"/>
          <w:szCs w:val="32"/>
          <w:u w:val="single"/>
        </w:rPr>
        <w:t> </w:t>
      </w:r>
      <w:r w:rsidR="003008E8" w:rsidRPr="00C70713">
        <w:rPr>
          <w:sz w:val="28"/>
          <w:szCs w:val="28"/>
        </w:rPr>
        <w:t xml:space="preserve">: C’est l’ensemble des facteurs externes et internes qui ont une influence sur l’activité de l’entreprise. </w:t>
      </w:r>
    </w:p>
    <w:p w14:paraId="29829BBD" w14:textId="77777777" w:rsidR="00591D84" w:rsidRPr="00C70713" w:rsidRDefault="00591D84" w:rsidP="000E6730">
      <w:pPr>
        <w:spacing w:after="0" w:line="360" w:lineRule="auto"/>
        <w:rPr>
          <w:sz w:val="28"/>
          <w:szCs w:val="28"/>
        </w:rPr>
      </w:pPr>
      <w:r w:rsidRPr="000E6730">
        <w:rPr>
          <w:rFonts w:ascii="Agency FB" w:hAnsi="Agency FB"/>
          <w:b/>
          <w:bCs/>
          <w:sz w:val="32"/>
          <w:szCs w:val="32"/>
          <w:u w:val="single"/>
        </w:rPr>
        <w:t>Innovation technologique</w:t>
      </w:r>
      <w:r w:rsidRPr="00C70713">
        <w:rPr>
          <w:sz w:val="28"/>
          <w:szCs w:val="28"/>
        </w:rPr>
        <w:t> :</w:t>
      </w:r>
      <w:r w:rsidR="00AE0984" w:rsidRPr="00C70713">
        <w:rPr>
          <w:sz w:val="28"/>
          <w:szCs w:val="28"/>
        </w:rPr>
        <w:t xml:space="preserve"> L’innovation technologique est l’introduction sur le marché d’une nouveauté </w:t>
      </w:r>
      <w:r w:rsidR="003210BA">
        <w:rPr>
          <w:sz w:val="28"/>
          <w:szCs w:val="28"/>
        </w:rPr>
        <w:t>en</w:t>
      </w:r>
      <w:r w:rsidR="00AE0984" w:rsidRPr="00C70713">
        <w:rPr>
          <w:sz w:val="28"/>
          <w:szCs w:val="28"/>
        </w:rPr>
        <w:t xml:space="preserve"> matière de technologique. L’innovation technologique procure un avantage à l’entreprise.</w:t>
      </w:r>
    </w:p>
    <w:p w14:paraId="129D5DFB" w14:textId="77777777" w:rsidR="00591D84" w:rsidRPr="00C70713" w:rsidRDefault="00591D84" w:rsidP="000E6730">
      <w:pPr>
        <w:spacing w:after="0" w:line="360" w:lineRule="auto"/>
        <w:rPr>
          <w:sz w:val="28"/>
          <w:szCs w:val="28"/>
        </w:rPr>
      </w:pPr>
      <w:r w:rsidRPr="000E6730">
        <w:rPr>
          <w:rFonts w:ascii="Agency FB" w:hAnsi="Agency FB"/>
          <w:b/>
          <w:bCs/>
          <w:sz w:val="32"/>
          <w:szCs w:val="32"/>
          <w:u w:val="single"/>
        </w:rPr>
        <w:t>Logistique</w:t>
      </w:r>
      <w:r w:rsidRPr="00C70713">
        <w:rPr>
          <w:b/>
          <w:bCs/>
          <w:sz w:val="28"/>
          <w:szCs w:val="28"/>
        </w:rPr>
        <w:t> </w:t>
      </w:r>
      <w:r w:rsidRPr="00C70713">
        <w:rPr>
          <w:sz w:val="28"/>
          <w:szCs w:val="28"/>
        </w:rPr>
        <w:t>: La logistique, c’est l’ensemble des moyens permettant d’assurer un meilleur transfert des flux de biens et services et ainsi que les flux d’informations concernant ces flux de biens et services d’un endroit à un autre (c’est-à -dire d’une entreprise à un autre).</w:t>
      </w:r>
    </w:p>
    <w:p w14:paraId="3A2B2220" w14:textId="77777777" w:rsidR="00C80238" w:rsidRPr="00C70713" w:rsidRDefault="00C70713" w:rsidP="002B6BF5">
      <w:pPr>
        <w:pStyle w:val="Default"/>
        <w:spacing w:line="360" w:lineRule="auto"/>
        <w:rPr>
          <w:sz w:val="28"/>
          <w:szCs w:val="28"/>
        </w:rPr>
      </w:pPr>
      <w:r w:rsidRPr="000E6730">
        <w:rPr>
          <w:rFonts w:ascii="Agency FB" w:hAnsi="Agency FB"/>
          <w:b/>
          <w:bCs/>
          <w:sz w:val="32"/>
          <w:szCs w:val="32"/>
          <w:u w:val="single"/>
        </w:rPr>
        <w:t>Firme multinationale</w:t>
      </w:r>
      <w:r w:rsidR="00591D84" w:rsidRPr="00C70713">
        <w:rPr>
          <w:sz w:val="28"/>
          <w:szCs w:val="28"/>
        </w:rPr>
        <w:t> :</w:t>
      </w:r>
      <w:r w:rsidR="00C80238" w:rsidRPr="00C70713">
        <w:rPr>
          <w:sz w:val="28"/>
          <w:szCs w:val="28"/>
        </w:rPr>
        <w:t xml:space="preserve"> L’entreprise multinationale est une entreprise dont le siège est localisé dans un pays et dont les activités s’étendent sur plusieurs pays voire le monde. </w:t>
      </w:r>
    </w:p>
    <w:p w14:paraId="23C90B74" w14:textId="77777777" w:rsidR="005E19E6" w:rsidRPr="00C70713" w:rsidRDefault="005E19E6" w:rsidP="000E6730">
      <w:pPr>
        <w:spacing w:after="0" w:line="360" w:lineRule="auto"/>
        <w:rPr>
          <w:sz w:val="28"/>
          <w:szCs w:val="28"/>
        </w:rPr>
      </w:pPr>
      <w:r w:rsidRPr="000E6730">
        <w:rPr>
          <w:rFonts w:ascii="Agency FB" w:hAnsi="Agency FB"/>
          <w:b/>
          <w:bCs/>
          <w:sz w:val="32"/>
          <w:szCs w:val="32"/>
          <w:u w:val="single"/>
        </w:rPr>
        <w:t>Motivation</w:t>
      </w:r>
      <w:r w:rsidRPr="00C70713">
        <w:rPr>
          <w:sz w:val="28"/>
          <w:szCs w:val="28"/>
        </w:rPr>
        <w:t> :</w:t>
      </w:r>
      <w:r w:rsidR="00313554" w:rsidRPr="00C70713">
        <w:rPr>
          <w:sz w:val="28"/>
          <w:szCs w:val="28"/>
        </w:rPr>
        <w:t xml:space="preserve"> </w:t>
      </w:r>
      <w:r w:rsidR="00C70713" w:rsidRPr="00C70713">
        <w:rPr>
          <w:sz w:val="28"/>
          <w:szCs w:val="28"/>
        </w:rPr>
        <w:t>stratégie</w:t>
      </w:r>
      <w:r w:rsidR="00313554" w:rsidRPr="00C70713">
        <w:rPr>
          <w:sz w:val="28"/>
          <w:szCs w:val="28"/>
        </w:rPr>
        <w:t xml:space="preserve"> de </w:t>
      </w:r>
      <w:r w:rsidR="00C70713" w:rsidRPr="00C70713">
        <w:rPr>
          <w:sz w:val="28"/>
          <w:szCs w:val="28"/>
        </w:rPr>
        <w:t>management</w:t>
      </w:r>
      <w:r w:rsidR="00313554" w:rsidRPr="00C70713">
        <w:rPr>
          <w:sz w:val="28"/>
          <w:szCs w:val="28"/>
        </w:rPr>
        <w:t xml:space="preserve"> q</w:t>
      </w:r>
      <w:r w:rsidR="00C70713" w:rsidRPr="00C70713">
        <w:rPr>
          <w:sz w:val="28"/>
          <w:szCs w:val="28"/>
        </w:rPr>
        <w:t>u’</w:t>
      </w:r>
      <w:r w:rsidR="00313554" w:rsidRPr="00C70713">
        <w:rPr>
          <w:sz w:val="28"/>
          <w:szCs w:val="28"/>
        </w:rPr>
        <w:t xml:space="preserve">un dirigeant </w:t>
      </w:r>
      <w:r w:rsidR="00C70713" w:rsidRPr="00C70713">
        <w:rPr>
          <w:sz w:val="28"/>
          <w:szCs w:val="28"/>
        </w:rPr>
        <w:t>doit</w:t>
      </w:r>
      <w:r w:rsidR="00313554" w:rsidRPr="00C70713">
        <w:rPr>
          <w:sz w:val="28"/>
          <w:szCs w:val="28"/>
        </w:rPr>
        <w:t xml:space="preserve"> avoir afin d’encourager les </w:t>
      </w:r>
      <w:r w:rsidR="00C70713" w:rsidRPr="00C70713">
        <w:rPr>
          <w:sz w:val="28"/>
          <w:szCs w:val="28"/>
        </w:rPr>
        <w:t>employés</w:t>
      </w:r>
    </w:p>
    <w:p w14:paraId="72C93535" w14:textId="77777777" w:rsidR="005E19E6" w:rsidRPr="00C70713" w:rsidRDefault="005E19E6" w:rsidP="000E6730">
      <w:pPr>
        <w:spacing w:after="0" w:line="360" w:lineRule="auto"/>
        <w:rPr>
          <w:sz w:val="28"/>
          <w:szCs w:val="28"/>
        </w:rPr>
      </w:pPr>
      <w:r w:rsidRPr="003210BA">
        <w:rPr>
          <w:rFonts w:ascii="Agency FB" w:hAnsi="Agency FB"/>
          <w:b/>
          <w:sz w:val="32"/>
          <w:szCs w:val="32"/>
          <w:u w:val="single"/>
        </w:rPr>
        <w:t>Prix</w:t>
      </w:r>
      <w:r w:rsidR="00C70713" w:rsidRPr="00C70713">
        <w:rPr>
          <w:sz w:val="28"/>
          <w:szCs w:val="28"/>
        </w:rPr>
        <w:t xml:space="preserve"> </w:t>
      </w:r>
      <w:r w:rsidRPr="00C70713">
        <w:rPr>
          <w:sz w:val="28"/>
          <w:szCs w:val="28"/>
        </w:rPr>
        <w:t>:</w:t>
      </w:r>
      <w:r w:rsidR="00C70713" w:rsidRPr="00C70713">
        <w:rPr>
          <w:sz w:val="28"/>
          <w:szCs w:val="28"/>
        </w:rPr>
        <w:t xml:space="preserve"> rapport</w:t>
      </w:r>
      <w:r w:rsidR="009568EB" w:rsidRPr="00C70713">
        <w:rPr>
          <w:sz w:val="28"/>
          <w:szCs w:val="28"/>
        </w:rPr>
        <w:t xml:space="preserve"> d’</w:t>
      </w:r>
      <w:r w:rsidR="00C70713" w:rsidRPr="00C70713">
        <w:rPr>
          <w:sz w:val="28"/>
          <w:szCs w:val="28"/>
        </w:rPr>
        <w:t>échanges</w:t>
      </w:r>
      <w:r w:rsidR="009568EB" w:rsidRPr="00C70713">
        <w:rPr>
          <w:sz w:val="28"/>
          <w:szCs w:val="28"/>
        </w:rPr>
        <w:t xml:space="preserve"> entre un bien ou services et la monnaie </w:t>
      </w:r>
    </w:p>
    <w:p w14:paraId="2C0B2AD1" w14:textId="77777777" w:rsidR="005E19E6" w:rsidRPr="00C70713" w:rsidRDefault="005E19E6" w:rsidP="000E6730">
      <w:pPr>
        <w:spacing w:after="0" w:line="360" w:lineRule="auto"/>
        <w:rPr>
          <w:sz w:val="28"/>
          <w:szCs w:val="28"/>
        </w:rPr>
      </w:pPr>
      <w:r w:rsidRPr="000E6730">
        <w:rPr>
          <w:rFonts w:ascii="Agency FB" w:hAnsi="Agency FB"/>
          <w:b/>
          <w:bCs/>
          <w:sz w:val="32"/>
          <w:szCs w:val="32"/>
          <w:u w:val="single"/>
        </w:rPr>
        <w:t>Qualité</w:t>
      </w:r>
      <w:r w:rsidRPr="00C70713">
        <w:rPr>
          <w:sz w:val="28"/>
          <w:szCs w:val="28"/>
        </w:rPr>
        <w:t> :</w:t>
      </w:r>
      <w:r w:rsidR="00C715FF" w:rsidRPr="00C70713">
        <w:rPr>
          <w:sz w:val="28"/>
          <w:szCs w:val="28"/>
        </w:rPr>
        <w:t xml:space="preserve"> capacité du produit </w:t>
      </w:r>
      <w:r w:rsidR="00C70713" w:rsidRPr="00C70713">
        <w:rPr>
          <w:sz w:val="28"/>
          <w:szCs w:val="28"/>
        </w:rPr>
        <w:t>à</w:t>
      </w:r>
      <w:r w:rsidR="00C715FF" w:rsidRPr="00C70713">
        <w:rPr>
          <w:sz w:val="28"/>
          <w:szCs w:val="28"/>
        </w:rPr>
        <w:t xml:space="preserve"> </w:t>
      </w:r>
      <w:r w:rsidR="00C70713" w:rsidRPr="00C70713">
        <w:rPr>
          <w:sz w:val="28"/>
          <w:szCs w:val="28"/>
        </w:rPr>
        <w:t>satisfaire</w:t>
      </w:r>
      <w:r w:rsidR="00C715FF" w:rsidRPr="00C70713">
        <w:rPr>
          <w:sz w:val="28"/>
          <w:szCs w:val="28"/>
        </w:rPr>
        <w:t xml:space="preserve"> les clients </w:t>
      </w:r>
    </w:p>
    <w:p w14:paraId="43765171" w14:textId="77777777" w:rsidR="00985B39" w:rsidRPr="00C70713" w:rsidRDefault="00985B39" w:rsidP="000E6730">
      <w:pPr>
        <w:spacing w:after="0" w:line="360" w:lineRule="auto"/>
        <w:rPr>
          <w:sz w:val="28"/>
          <w:szCs w:val="28"/>
        </w:rPr>
      </w:pPr>
      <w:r w:rsidRPr="000E6730">
        <w:rPr>
          <w:rFonts w:ascii="Agency FB" w:hAnsi="Agency FB"/>
          <w:b/>
          <w:bCs/>
          <w:sz w:val="32"/>
          <w:szCs w:val="32"/>
          <w:u w:val="single"/>
        </w:rPr>
        <w:t>Segmentation de marché</w:t>
      </w:r>
      <w:r w:rsidR="003008E8" w:rsidRPr="00D01F87">
        <w:rPr>
          <w:rFonts w:ascii="Agency FB" w:hAnsi="Agency FB"/>
          <w:sz w:val="32"/>
          <w:szCs w:val="32"/>
        </w:rPr>
        <w:t> </w:t>
      </w:r>
      <w:r w:rsidR="003008E8" w:rsidRPr="00C70713">
        <w:rPr>
          <w:sz w:val="28"/>
          <w:szCs w:val="28"/>
        </w:rPr>
        <w:t>: La segmentation, c’est la subdivision du marché en plusieurs groupes en fonction des spécialités (sexe, âg</w:t>
      </w:r>
      <w:r w:rsidR="00DC06D5">
        <w:rPr>
          <w:sz w:val="28"/>
          <w:szCs w:val="28"/>
        </w:rPr>
        <w:t>e</w:t>
      </w:r>
      <w:r w:rsidR="003008E8" w:rsidRPr="00C70713">
        <w:rPr>
          <w:sz w:val="28"/>
          <w:szCs w:val="28"/>
        </w:rPr>
        <w:t>, la race, la classe sociale, etc.)</w:t>
      </w:r>
    </w:p>
    <w:p w14:paraId="2D1F3AC3" w14:textId="77777777" w:rsidR="00985B39" w:rsidRPr="00C70713" w:rsidRDefault="00985B39" w:rsidP="000E6730">
      <w:pPr>
        <w:spacing w:after="0" w:line="360" w:lineRule="auto"/>
        <w:rPr>
          <w:sz w:val="28"/>
          <w:szCs w:val="28"/>
        </w:rPr>
      </w:pPr>
      <w:r w:rsidRPr="000E6730">
        <w:rPr>
          <w:rFonts w:ascii="Agency FB" w:hAnsi="Agency FB"/>
          <w:b/>
          <w:bCs/>
          <w:sz w:val="32"/>
          <w:szCs w:val="32"/>
          <w:u w:val="single"/>
        </w:rPr>
        <w:t>Marketing</w:t>
      </w:r>
      <w:r w:rsidR="00FD5701" w:rsidRPr="00C70713">
        <w:rPr>
          <w:sz w:val="28"/>
          <w:szCs w:val="28"/>
        </w:rPr>
        <w:t xml:space="preserve"> : </w:t>
      </w:r>
      <w:r w:rsidR="00C70713" w:rsidRPr="00C70713">
        <w:rPr>
          <w:sz w:val="28"/>
          <w:szCs w:val="28"/>
        </w:rPr>
        <w:t>ensemble</w:t>
      </w:r>
      <w:r w:rsidR="00FD5701" w:rsidRPr="00C70713">
        <w:rPr>
          <w:sz w:val="28"/>
          <w:szCs w:val="28"/>
        </w:rPr>
        <w:t xml:space="preserve"> des moyens techniques et financiers mis</w:t>
      </w:r>
      <w:r w:rsidR="00C715FF" w:rsidRPr="00C70713">
        <w:rPr>
          <w:sz w:val="28"/>
          <w:szCs w:val="28"/>
        </w:rPr>
        <w:t xml:space="preserve">e en œuvre par l’entreprise afin de créer </w:t>
      </w:r>
      <w:r w:rsidR="004D5304" w:rsidRPr="00C70713">
        <w:rPr>
          <w:sz w:val="28"/>
          <w:szCs w:val="28"/>
        </w:rPr>
        <w:t>le march</w:t>
      </w:r>
      <w:r w:rsidR="00C715FF" w:rsidRPr="00C70713">
        <w:rPr>
          <w:sz w:val="28"/>
          <w:szCs w:val="28"/>
        </w:rPr>
        <w:t xml:space="preserve">é et pour satisfaire la </w:t>
      </w:r>
      <w:r w:rsidR="00C70713" w:rsidRPr="00C70713">
        <w:rPr>
          <w:sz w:val="28"/>
          <w:szCs w:val="28"/>
        </w:rPr>
        <w:t>clientèle.</w:t>
      </w:r>
    </w:p>
    <w:p w14:paraId="221E1519" w14:textId="77777777" w:rsidR="005E19E6" w:rsidRPr="00C70713" w:rsidRDefault="005E19E6" w:rsidP="000E6730">
      <w:pPr>
        <w:pStyle w:val="Default"/>
        <w:spacing w:line="360" w:lineRule="auto"/>
        <w:rPr>
          <w:sz w:val="28"/>
          <w:szCs w:val="28"/>
        </w:rPr>
      </w:pPr>
      <w:r w:rsidRPr="000E6730">
        <w:rPr>
          <w:rFonts w:ascii="Agency FB" w:hAnsi="Agency FB"/>
          <w:b/>
          <w:bCs/>
          <w:sz w:val="32"/>
          <w:szCs w:val="32"/>
          <w:u w:val="single"/>
        </w:rPr>
        <w:lastRenderedPageBreak/>
        <w:t>Marketing direct</w:t>
      </w:r>
      <w:r w:rsidR="00AE0984" w:rsidRPr="00D01F87">
        <w:rPr>
          <w:rFonts w:ascii="Agency FB" w:hAnsi="Agency FB"/>
          <w:sz w:val="32"/>
          <w:szCs w:val="32"/>
        </w:rPr>
        <w:t> </w:t>
      </w:r>
      <w:r w:rsidR="00AE0984" w:rsidRPr="00C70713">
        <w:rPr>
          <w:sz w:val="28"/>
          <w:szCs w:val="28"/>
        </w:rPr>
        <w:t>:</w:t>
      </w:r>
      <w:r w:rsidR="003008E8" w:rsidRPr="00C70713">
        <w:rPr>
          <w:sz w:val="28"/>
          <w:szCs w:val="28"/>
        </w:rPr>
        <w:t xml:space="preserve"> C’est l’action de marketing qui s’adresse personnellement à un consommateur et le pousse à agir par une réponse </w:t>
      </w:r>
      <w:r w:rsidR="00C70713" w:rsidRPr="00C70713">
        <w:rPr>
          <w:sz w:val="28"/>
          <w:szCs w:val="28"/>
        </w:rPr>
        <w:t>directe.</w:t>
      </w:r>
    </w:p>
    <w:p w14:paraId="771C13C8" w14:textId="77777777" w:rsidR="00985B39" w:rsidRPr="00C70713" w:rsidRDefault="00985B39" w:rsidP="000E6730">
      <w:pPr>
        <w:spacing w:after="0" w:line="360" w:lineRule="auto"/>
        <w:rPr>
          <w:sz w:val="28"/>
          <w:szCs w:val="28"/>
        </w:rPr>
      </w:pPr>
      <w:r w:rsidRPr="000E6730">
        <w:rPr>
          <w:rFonts w:ascii="Agency FB" w:hAnsi="Agency FB"/>
          <w:b/>
          <w:bCs/>
          <w:sz w:val="32"/>
          <w:szCs w:val="32"/>
          <w:u w:val="single"/>
        </w:rPr>
        <w:t>Productivité</w:t>
      </w:r>
      <w:r w:rsidR="00C715FF" w:rsidRPr="00C70713">
        <w:rPr>
          <w:sz w:val="28"/>
          <w:szCs w:val="28"/>
        </w:rPr>
        <w:t xml:space="preserve"> : </w:t>
      </w:r>
      <w:r w:rsidR="00C70713" w:rsidRPr="00C70713">
        <w:rPr>
          <w:sz w:val="28"/>
          <w:szCs w:val="28"/>
        </w:rPr>
        <w:t>C’e</w:t>
      </w:r>
      <w:r w:rsidR="00C715FF" w:rsidRPr="00C70713">
        <w:rPr>
          <w:sz w:val="28"/>
          <w:szCs w:val="28"/>
        </w:rPr>
        <w:t xml:space="preserve">st la quantité de produits </w:t>
      </w:r>
      <w:r w:rsidR="00C70713" w:rsidRPr="00C70713">
        <w:rPr>
          <w:sz w:val="28"/>
          <w:szCs w:val="28"/>
        </w:rPr>
        <w:t>réalisés</w:t>
      </w:r>
      <w:r w:rsidR="00C715FF" w:rsidRPr="00C70713">
        <w:rPr>
          <w:sz w:val="28"/>
          <w:szCs w:val="28"/>
        </w:rPr>
        <w:t xml:space="preserve"> par facteurs de production</w:t>
      </w:r>
    </w:p>
    <w:p w14:paraId="0B2FC63D" w14:textId="77777777" w:rsidR="00985B39" w:rsidRPr="00C70713" w:rsidRDefault="00985B39" w:rsidP="000E6730">
      <w:pPr>
        <w:spacing w:after="0" w:line="360" w:lineRule="auto"/>
        <w:rPr>
          <w:sz w:val="28"/>
          <w:szCs w:val="28"/>
        </w:rPr>
      </w:pPr>
      <w:r w:rsidRPr="000E6730">
        <w:rPr>
          <w:rFonts w:ascii="Agency FB" w:hAnsi="Agency FB"/>
          <w:b/>
          <w:bCs/>
          <w:sz w:val="32"/>
          <w:szCs w:val="32"/>
          <w:u w:val="single"/>
        </w:rPr>
        <w:t>Effet d’</w:t>
      </w:r>
      <w:r w:rsidR="00C70713" w:rsidRPr="000E6730">
        <w:rPr>
          <w:rFonts w:ascii="Agency FB" w:hAnsi="Agency FB"/>
          <w:b/>
          <w:bCs/>
          <w:sz w:val="32"/>
          <w:szCs w:val="32"/>
          <w:u w:val="single"/>
        </w:rPr>
        <w:t>expérience</w:t>
      </w:r>
      <w:r w:rsidR="00C715FF" w:rsidRPr="00D01F87">
        <w:rPr>
          <w:rFonts w:ascii="Agency FB" w:hAnsi="Agency FB"/>
          <w:sz w:val="32"/>
          <w:szCs w:val="32"/>
        </w:rPr>
        <w:t> </w:t>
      </w:r>
      <w:r w:rsidR="00C715FF" w:rsidRPr="00C70713">
        <w:rPr>
          <w:sz w:val="28"/>
          <w:szCs w:val="28"/>
        </w:rPr>
        <w:t>: ‘’ L’effet d’expérience, c’est le fait que par l’acquisition d’expérience, l’entreprise réduit ses coûts de production grâce à la maitrise des procédés de fabrications’’.</w:t>
      </w:r>
    </w:p>
    <w:p w14:paraId="42D4B8E6" w14:textId="77777777" w:rsidR="00985B39" w:rsidRPr="00C70713" w:rsidRDefault="00985B39" w:rsidP="000E6730">
      <w:pPr>
        <w:spacing w:after="0" w:line="360" w:lineRule="auto"/>
        <w:rPr>
          <w:sz w:val="28"/>
          <w:szCs w:val="28"/>
        </w:rPr>
      </w:pPr>
      <w:r w:rsidRPr="000E6730">
        <w:rPr>
          <w:rFonts w:ascii="Agency FB" w:hAnsi="Agency FB"/>
          <w:b/>
          <w:bCs/>
          <w:sz w:val="32"/>
          <w:szCs w:val="32"/>
          <w:u w:val="single"/>
        </w:rPr>
        <w:t>Marché de l’entreprise</w:t>
      </w:r>
      <w:r w:rsidR="003008E8" w:rsidRPr="000E6730">
        <w:rPr>
          <w:rFonts w:ascii="Agency FB" w:hAnsi="Agency FB"/>
          <w:sz w:val="32"/>
          <w:szCs w:val="32"/>
          <w:u w:val="single"/>
        </w:rPr>
        <w:t> </w:t>
      </w:r>
      <w:r w:rsidR="003008E8" w:rsidRPr="00C70713">
        <w:rPr>
          <w:sz w:val="28"/>
          <w:szCs w:val="28"/>
        </w:rPr>
        <w:t>: Le marché désigne l’ensemble des clients potentiels d’une entreprise ou d’un produit.</w:t>
      </w:r>
    </w:p>
    <w:p w14:paraId="75C625DE" w14:textId="77777777" w:rsidR="00985B39" w:rsidRPr="00C70713" w:rsidRDefault="00C70713" w:rsidP="000E6730">
      <w:pPr>
        <w:spacing w:after="0" w:line="360" w:lineRule="auto"/>
        <w:rPr>
          <w:sz w:val="28"/>
          <w:szCs w:val="28"/>
        </w:rPr>
      </w:pPr>
      <w:r w:rsidRPr="000E6730">
        <w:rPr>
          <w:rFonts w:ascii="Agency FB" w:hAnsi="Agency FB"/>
          <w:b/>
          <w:bCs/>
          <w:sz w:val="32"/>
          <w:szCs w:val="32"/>
          <w:u w:val="single"/>
        </w:rPr>
        <w:t>Concurrence</w:t>
      </w:r>
      <w:r w:rsidR="00591D84" w:rsidRPr="00C70713">
        <w:rPr>
          <w:sz w:val="28"/>
          <w:szCs w:val="28"/>
        </w:rPr>
        <w:t> :</w:t>
      </w:r>
      <w:r w:rsidR="00313554" w:rsidRPr="00C70713">
        <w:rPr>
          <w:sz w:val="28"/>
          <w:szCs w:val="28"/>
        </w:rPr>
        <w:t xml:space="preserve"> </w:t>
      </w:r>
      <w:r w:rsidRPr="00C70713">
        <w:rPr>
          <w:sz w:val="28"/>
          <w:szCs w:val="28"/>
        </w:rPr>
        <w:t>présence</w:t>
      </w:r>
      <w:r w:rsidR="00313554" w:rsidRPr="00C70713">
        <w:rPr>
          <w:sz w:val="28"/>
          <w:szCs w:val="28"/>
        </w:rPr>
        <w:t xml:space="preserve"> </w:t>
      </w:r>
      <w:r w:rsidRPr="00C70713">
        <w:rPr>
          <w:sz w:val="28"/>
          <w:szCs w:val="28"/>
        </w:rPr>
        <w:t>simultanée</w:t>
      </w:r>
      <w:r w:rsidR="00313554" w:rsidRPr="00C70713">
        <w:rPr>
          <w:sz w:val="28"/>
          <w:szCs w:val="28"/>
        </w:rPr>
        <w:t xml:space="preserve"> de plusieurs entreprises agissant de </w:t>
      </w:r>
      <w:r w:rsidRPr="00C70713">
        <w:rPr>
          <w:sz w:val="28"/>
          <w:szCs w:val="28"/>
        </w:rPr>
        <w:t>façon</w:t>
      </w:r>
      <w:r w:rsidR="00313554" w:rsidRPr="00C70713">
        <w:rPr>
          <w:sz w:val="28"/>
          <w:szCs w:val="28"/>
        </w:rPr>
        <w:t xml:space="preserve"> rivale sur un </w:t>
      </w:r>
      <w:r w:rsidRPr="00C70713">
        <w:rPr>
          <w:sz w:val="28"/>
          <w:szCs w:val="28"/>
        </w:rPr>
        <w:t>même</w:t>
      </w:r>
      <w:r w:rsidR="00313554" w:rsidRPr="00C70713">
        <w:rPr>
          <w:sz w:val="28"/>
          <w:szCs w:val="28"/>
        </w:rPr>
        <w:t xml:space="preserve"> marché.</w:t>
      </w:r>
    </w:p>
    <w:p w14:paraId="4DA7BF71" w14:textId="77777777" w:rsidR="00C80238" w:rsidRPr="00C70713" w:rsidRDefault="00C80238" w:rsidP="000E6730">
      <w:pPr>
        <w:spacing w:after="0" w:line="360" w:lineRule="auto"/>
        <w:rPr>
          <w:sz w:val="28"/>
          <w:szCs w:val="28"/>
        </w:rPr>
      </w:pPr>
      <w:r w:rsidRPr="000E6730">
        <w:rPr>
          <w:rFonts w:ascii="Agency FB" w:hAnsi="Agency FB"/>
          <w:b/>
          <w:bCs/>
          <w:sz w:val="32"/>
          <w:szCs w:val="32"/>
          <w:u w:val="single"/>
        </w:rPr>
        <w:t>L’organisation de l’entreprise</w:t>
      </w:r>
      <w:r w:rsidRPr="00C70713">
        <w:rPr>
          <w:sz w:val="28"/>
          <w:szCs w:val="28"/>
        </w:rPr>
        <w:t xml:space="preserve"> : c’est la manière dont celle-ci utilise ses moyens financiers, matériels et humains pour atteindre un objectif. Elle désigne aussi la mise en </w:t>
      </w:r>
      <w:r w:rsidR="00C70713" w:rsidRPr="00C70713">
        <w:rPr>
          <w:sz w:val="28"/>
          <w:szCs w:val="28"/>
        </w:rPr>
        <w:t>œuvre</w:t>
      </w:r>
      <w:r w:rsidRPr="00C70713">
        <w:rPr>
          <w:sz w:val="28"/>
          <w:szCs w:val="28"/>
        </w:rPr>
        <w:t xml:space="preserve"> des méthodes et techniques pour la gestion optimale de ses ressources. L’organisation est pratique, elle est distincte de la structure.</w:t>
      </w:r>
    </w:p>
    <w:p w14:paraId="37682D64" w14:textId="77777777" w:rsidR="00985B39" w:rsidRPr="00C70713" w:rsidRDefault="00985B39" w:rsidP="000E6730">
      <w:pPr>
        <w:spacing w:after="0" w:line="360" w:lineRule="auto"/>
        <w:rPr>
          <w:sz w:val="28"/>
          <w:szCs w:val="28"/>
        </w:rPr>
      </w:pPr>
      <w:r w:rsidRPr="000E6730">
        <w:rPr>
          <w:rFonts w:ascii="Agency FB" w:hAnsi="Agency FB"/>
          <w:b/>
          <w:bCs/>
          <w:sz w:val="32"/>
          <w:szCs w:val="32"/>
          <w:u w:val="single"/>
        </w:rPr>
        <w:t>Veille technologique</w:t>
      </w:r>
      <w:r w:rsidR="00591D84" w:rsidRPr="00C70713">
        <w:rPr>
          <w:sz w:val="28"/>
          <w:szCs w:val="28"/>
        </w:rPr>
        <w:t> : C’est l’aptitude d’une entreprise à être à l’écoute, à s’informer de manière permanente sur l’évolution de la technologie.</w:t>
      </w:r>
    </w:p>
    <w:p w14:paraId="32A218EA" w14:textId="77777777" w:rsidR="00985B39" w:rsidRPr="00C70713" w:rsidRDefault="00C70713" w:rsidP="000E6730">
      <w:pPr>
        <w:spacing w:after="0" w:line="360" w:lineRule="auto"/>
        <w:rPr>
          <w:b/>
          <w:bCs/>
          <w:sz w:val="28"/>
          <w:szCs w:val="28"/>
        </w:rPr>
      </w:pPr>
      <w:r w:rsidRPr="000E6730">
        <w:rPr>
          <w:rFonts w:ascii="Agency FB" w:hAnsi="Agency FB"/>
          <w:b/>
          <w:bCs/>
          <w:sz w:val="32"/>
          <w:szCs w:val="32"/>
          <w:u w:val="single"/>
        </w:rPr>
        <w:t>Information</w:t>
      </w:r>
      <w:r w:rsidR="00352189" w:rsidRPr="00C70713">
        <w:rPr>
          <w:sz w:val="28"/>
          <w:szCs w:val="28"/>
        </w:rPr>
        <w:t> : Une information est un signal, un message ou une perception adressée à un être vivant ou une machine, c’est-à-dire un automate (automatique, un robot) et qui produit un effet sur son comportement ou sur l’état de sa connaissance.</w:t>
      </w:r>
    </w:p>
    <w:p w14:paraId="0FA29CB5" w14:textId="77777777" w:rsidR="004D5304" w:rsidRDefault="004D5304" w:rsidP="000E6730">
      <w:pPr>
        <w:pStyle w:val="Default"/>
        <w:spacing w:line="360" w:lineRule="auto"/>
        <w:rPr>
          <w:sz w:val="22"/>
          <w:szCs w:val="22"/>
        </w:rPr>
      </w:pPr>
      <w:r w:rsidRPr="000E6730">
        <w:rPr>
          <w:rFonts w:ascii="Agency FB" w:hAnsi="Agency FB"/>
          <w:b/>
          <w:bCs/>
          <w:sz w:val="32"/>
          <w:szCs w:val="32"/>
          <w:u w:val="single"/>
        </w:rPr>
        <w:t>L’effet de progrès technique</w:t>
      </w:r>
      <w:r>
        <w:rPr>
          <w:b/>
          <w:bCs/>
          <w:sz w:val="22"/>
          <w:szCs w:val="22"/>
        </w:rPr>
        <w:t> :</w:t>
      </w:r>
      <w:r w:rsidRPr="004D5304">
        <w:rPr>
          <w:sz w:val="22"/>
          <w:szCs w:val="22"/>
        </w:rPr>
        <w:t xml:space="preserve"> </w:t>
      </w:r>
      <w:r w:rsidRPr="000E6730">
        <w:rPr>
          <w:sz w:val="28"/>
          <w:szCs w:val="28"/>
        </w:rPr>
        <w:t>L’effet de progrès technologique, c’est le fait que l’entreprise profite de l’évolution des techniques de production pour améliorer sa production en termes de quantité, de qualité et de coût prenant ainsi une avance sur ses concurrents.</w:t>
      </w:r>
    </w:p>
    <w:p w14:paraId="6C627B1B" w14:textId="77777777" w:rsidR="004D5304" w:rsidRDefault="004D5304" w:rsidP="004D5304">
      <w:pPr>
        <w:pStyle w:val="Default"/>
        <w:rPr>
          <w:sz w:val="22"/>
          <w:szCs w:val="22"/>
        </w:rPr>
      </w:pPr>
    </w:p>
    <w:p w14:paraId="1919B339" w14:textId="77777777" w:rsidR="00985B39" w:rsidRDefault="000E6730" w:rsidP="00F0634E">
      <w:pPr>
        <w:spacing w:after="0"/>
        <w:rPr>
          <w:sz w:val="48"/>
          <w:szCs w:val="48"/>
        </w:rPr>
      </w:pPr>
      <w:r w:rsidRPr="005E19E6">
        <w:rPr>
          <w:sz w:val="48"/>
          <w:szCs w:val="48"/>
        </w:rPr>
        <w:t>Connaissances</w:t>
      </w:r>
      <w:r w:rsidR="00985B39" w:rsidRPr="005E19E6">
        <w:rPr>
          <w:sz w:val="48"/>
          <w:szCs w:val="48"/>
        </w:rPr>
        <w:t xml:space="preserve"> en EE</w:t>
      </w:r>
    </w:p>
    <w:p w14:paraId="09FD414A" w14:textId="77777777" w:rsidR="00313554" w:rsidRDefault="00300FA8" w:rsidP="00F0634E">
      <w:pPr>
        <w:spacing w:after="0"/>
      </w:pPr>
      <w:r>
        <w:rPr>
          <w:b/>
          <w:u w:val="single"/>
        </w:rPr>
        <w:lastRenderedPageBreak/>
        <w:t>D</w:t>
      </w:r>
      <w:r w:rsidR="00FD47C7" w:rsidRPr="00300FA8">
        <w:rPr>
          <w:b/>
          <w:u w:val="single"/>
        </w:rPr>
        <w:t>écentralisation</w:t>
      </w:r>
      <w:r w:rsidR="00313554" w:rsidRPr="00300FA8">
        <w:rPr>
          <w:b/>
          <w:u w:val="single"/>
        </w:rPr>
        <w:t xml:space="preserve"> du pouvoir dans l’entreprise</w:t>
      </w:r>
      <w:r w:rsidR="00092CD2">
        <w:t xml:space="preserve"> : </w:t>
      </w:r>
      <w:r w:rsidR="00FD47C7">
        <w:t>processus</w:t>
      </w:r>
      <w:r w:rsidR="00092CD2">
        <w:t xml:space="preserve"> de </w:t>
      </w:r>
      <w:r w:rsidR="00FD47C7">
        <w:t>transférer</w:t>
      </w:r>
      <w:r w:rsidR="00092CD2">
        <w:t xml:space="preserve"> et </w:t>
      </w:r>
      <w:r w:rsidR="00FD47C7">
        <w:t>d’affecter</w:t>
      </w:r>
      <w:r w:rsidR="00092CD2">
        <w:t xml:space="preserve"> l</w:t>
      </w:r>
      <w:r w:rsidR="000E6730">
        <w:t>’</w:t>
      </w:r>
      <w:r w:rsidR="00FD47C7">
        <w:t>au</w:t>
      </w:r>
      <w:r w:rsidR="00092CD2">
        <w:t xml:space="preserve">torité de prise de </w:t>
      </w:r>
      <w:r>
        <w:t>décision</w:t>
      </w:r>
      <w:r w:rsidR="00092CD2">
        <w:t xml:space="preserve"> </w:t>
      </w:r>
      <w:r>
        <w:t>à</w:t>
      </w:r>
      <w:r w:rsidR="00092CD2">
        <w:t xml:space="preserve"> des </w:t>
      </w:r>
      <w:r>
        <w:t>niveaux</w:t>
      </w:r>
      <w:r w:rsidR="00092CD2">
        <w:t xml:space="preserve"> </w:t>
      </w:r>
      <w:r>
        <w:t>inférieurs</w:t>
      </w:r>
      <w:r w:rsidR="00092CD2">
        <w:t xml:space="preserve"> d’une </w:t>
      </w:r>
      <w:r w:rsidR="00FD47C7">
        <w:t>hiérarchie</w:t>
      </w:r>
      <w:r w:rsidR="00092CD2">
        <w:t xml:space="preserve"> </w:t>
      </w:r>
      <w:r w:rsidR="00FD47C7">
        <w:t>organisationnelle</w:t>
      </w:r>
      <w:r w:rsidR="00092CD2">
        <w:t>.</w:t>
      </w:r>
    </w:p>
    <w:p w14:paraId="53BE7478" w14:textId="77777777" w:rsidR="00300FA8" w:rsidRDefault="00300FA8" w:rsidP="00F0634E">
      <w:pPr>
        <w:spacing w:after="0"/>
      </w:pPr>
    </w:p>
    <w:p w14:paraId="4C870F76" w14:textId="77777777" w:rsidR="00092CD2" w:rsidRDefault="00300FA8" w:rsidP="00F0634E">
      <w:pPr>
        <w:spacing w:after="0"/>
      </w:pPr>
      <w:r>
        <w:t>Déconcentration</w:t>
      </w:r>
      <w:r w:rsidR="00092CD2">
        <w:t xml:space="preserve"> : forme la plus faible de la </w:t>
      </w:r>
      <w:r>
        <w:t>décentralisation</w:t>
      </w:r>
      <w:r w:rsidR="00092CD2">
        <w:t xml:space="preserve">. L’autorité prise de </w:t>
      </w:r>
      <w:r>
        <w:t>décision</w:t>
      </w:r>
      <w:r w:rsidR="00092CD2">
        <w:t xml:space="preserve"> est redistribuée aux niveaux </w:t>
      </w:r>
      <w:r w:rsidR="00473F22">
        <w:t>inférieurs</w:t>
      </w:r>
      <w:r w:rsidR="00092CD2">
        <w:t>.</w:t>
      </w:r>
    </w:p>
    <w:p w14:paraId="746902F9" w14:textId="77777777" w:rsidR="00300FA8" w:rsidRDefault="00300FA8" w:rsidP="00F0634E">
      <w:pPr>
        <w:spacing w:after="0"/>
      </w:pPr>
    </w:p>
    <w:p w14:paraId="7BA3F3E1" w14:textId="77777777" w:rsidR="00092CD2" w:rsidRDefault="00300FA8" w:rsidP="00F0634E">
      <w:pPr>
        <w:spacing w:after="0"/>
      </w:pPr>
      <w:r>
        <w:t>Délégation</w:t>
      </w:r>
      <w:r w:rsidR="00092CD2">
        <w:t xml:space="preserve"> : forme plus </w:t>
      </w:r>
      <w:r>
        <w:t>étendue</w:t>
      </w:r>
      <w:r w:rsidR="00092CD2">
        <w:t xml:space="preserve"> </w:t>
      </w:r>
      <w:r w:rsidR="00A8473E">
        <w:t>de décisions</w:t>
      </w:r>
      <w:r w:rsidR="00092CD2">
        <w:t xml:space="preserve"> </w:t>
      </w:r>
      <w:r w:rsidR="00A8473E">
        <w:t>transférées</w:t>
      </w:r>
      <w:r w:rsidR="00092CD2">
        <w:t xml:space="preserve"> aux organes semi autonomes pas </w:t>
      </w:r>
      <w:r w:rsidR="00A8473E">
        <w:t>complétement</w:t>
      </w:r>
      <w:r w:rsidR="00092CD2">
        <w:t xml:space="preserve"> maintenus sous contrôle de l</w:t>
      </w:r>
      <w:r w:rsidR="00A8473E">
        <w:t>’</w:t>
      </w:r>
      <w:r w:rsidR="00092CD2">
        <w:t>organisation centrale.</w:t>
      </w:r>
    </w:p>
    <w:p w14:paraId="5BCFEE74" w14:textId="77777777" w:rsidR="00300FA8" w:rsidRDefault="00300FA8" w:rsidP="00F0634E">
      <w:pPr>
        <w:spacing w:after="0"/>
      </w:pPr>
    </w:p>
    <w:p w14:paraId="52FBD1C0" w14:textId="77777777" w:rsidR="00EA4C05" w:rsidRDefault="00092CD2" w:rsidP="00F0634E">
      <w:pPr>
        <w:spacing w:after="0"/>
      </w:pPr>
      <w:r>
        <w:t>Deleguation</w:t>
      </w:r>
      <w:r w:rsidR="00D01F87">
        <w:t xml:space="preserve"> </w:t>
      </w:r>
      <w:r w:rsidR="00EA4C05">
        <w:t xml:space="preserve">: l’autorité pour la prise de </w:t>
      </w:r>
      <w:r w:rsidR="00473F22">
        <w:t>décision</w:t>
      </w:r>
      <w:r w:rsidR="00EA4C05">
        <w:t xml:space="preserve"> est </w:t>
      </w:r>
      <w:r w:rsidR="00473F22">
        <w:t>complètement</w:t>
      </w:r>
      <w:r w:rsidR="00EA4C05">
        <w:t xml:space="preserve"> </w:t>
      </w:r>
      <w:r w:rsidR="00473F22">
        <w:t>transférée</w:t>
      </w:r>
      <w:r w:rsidR="00EA4C05">
        <w:t xml:space="preserve"> aux unités autonomes. </w:t>
      </w:r>
    </w:p>
    <w:p w14:paraId="21AA8506" w14:textId="77777777" w:rsidR="00300FA8" w:rsidRDefault="00300FA8" w:rsidP="00F0634E">
      <w:pPr>
        <w:spacing w:after="0"/>
      </w:pPr>
    </w:p>
    <w:p w14:paraId="25BDFB97" w14:textId="77777777" w:rsidR="00EA4C05" w:rsidRDefault="00EA4C05" w:rsidP="00F0634E">
      <w:pPr>
        <w:spacing w:after="0"/>
      </w:pPr>
      <w:r>
        <w:t>*phase d’</w:t>
      </w:r>
      <w:r w:rsidR="00473F22">
        <w:t>évaluation</w:t>
      </w:r>
      <w:r>
        <w:t xml:space="preserve"> dans le </w:t>
      </w:r>
      <w:r w:rsidR="00473F22">
        <w:t>processus</w:t>
      </w:r>
      <w:r>
        <w:t xml:space="preserve"> de prise de </w:t>
      </w:r>
      <w:r w:rsidR="00473F22">
        <w:t>décision</w:t>
      </w:r>
      <w:r>
        <w:t xml:space="preserve"> : le plan </w:t>
      </w:r>
      <w:r w:rsidR="00473F22">
        <w:t>d’exécution</w:t>
      </w:r>
      <w:r>
        <w:t xml:space="preserve"> est </w:t>
      </w:r>
      <w:r w:rsidR="00473F22">
        <w:t>évalué,</w:t>
      </w:r>
      <w:r>
        <w:t xml:space="preserve"> les </w:t>
      </w:r>
      <w:r w:rsidR="00473F22">
        <w:t>risques</w:t>
      </w:r>
      <w:r>
        <w:t xml:space="preserve"> </w:t>
      </w:r>
      <w:r w:rsidR="00473F22">
        <w:t>d’échec</w:t>
      </w:r>
      <w:r>
        <w:t xml:space="preserve"> sont </w:t>
      </w:r>
      <w:r w:rsidR="00473F22">
        <w:t>évalués</w:t>
      </w:r>
      <w:r>
        <w:t xml:space="preserve">, les contraintes et </w:t>
      </w:r>
      <w:r w:rsidR="00473F22">
        <w:t>conditions</w:t>
      </w:r>
      <w:r>
        <w:t xml:space="preserve"> d’application ont été </w:t>
      </w:r>
      <w:r w:rsidR="00473F22">
        <w:t>correctement</w:t>
      </w:r>
      <w:r>
        <w:t xml:space="preserve"> </w:t>
      </w:r>
      <w:r w:rsidR="00473F22">
        <w:t>précisé</w:t>
      </w:r>
      <w:r>
        <w:t>, les facteurs de suces sont identifié</w:t>
      </w:r>
    </w:p>
    <w:p w14:paraId="0469A37B" w14:textId="77777777" w:rsidR="00EA4C05" w:rsidRPr="00313554" w:rsidRDefault="00EA4C05" w:rsidP="00F0634E">
      <w:pPr>
        <w:spacing w:after="0"/>
      </w:pPr>
    </w:p>
    <w:p w14:paraId="63B14E11" w14:textId="77777777" w:rsidR="00BB048B" w:rsidRDefault="00591D84" w:rsidP="00F0634E">
      <w:pPr>
        <w:spacing w:after="0"/>
      </w:pPr>
      <w:r>
        <w:t>*</w:t>
      </w:r>
      <w:r w:rsidR="00BB048B">
        <w:t xml:space="preserve">Dans un contexte de crise poste </w:t>
      </w:r>
      <w:r w:rsidR="00473F22">
        <w:t>électorale</w:t>
      </w:r>
      <w:r w:rsidR="00BB048B">
        <w:t xml:space="preserve"> quelles</w:t>
      </w:r>
      <w:r w:rsidR="00473F22">
        <w:t xml:space="preserve"> que soient l’</w:t>
      </w:r>
      <w:r w:rsidR="00BB048B">
        <w:t xml:space="preserve">actions </w:t>
      </w:r>
      <w:r w:rsidR="00473F22">
        <w:t>mener</w:t>
      </w:r>
      <w:r w:rsidR="00BB048B">
        <w:t xml:space="preserve"> vis-à-vis de son personnel pour plus d’efficacité et de motivation</w:t>
      </w:r>
    </w:p>
    <w:p w14:paraId="240CDEB5" w14:textId="77777777" w:rsidR="00300FA8" w:rsidRDefault="00300FA8" w:rsidP="00F0634E">
      <w:pPr>
        <w:spacing w:after="0"/>
      </w:pPr>
    </w:p>
    <w:p w14:paraId="1CC89B40" w14:textId="77777777" w:rsidR="00A91F76" w:rsidRDefault="00A91F76" w:rsidP="00A91F76">
      <w:pPr>
        <w:pStyle w:val="Default"/>
        <w:rPr>
          <w:sz w:val="22"/>
          <w:szCs w:val="22"/>
        </w:rPr>
      </w:pPr>
      <w:r>
        <w:rPr>
          <w:b/>
          <w:bCs/>
          <w:sz w:val="22"/>
          <w:szCs w:val="22"/>
        </w:rPr>
        <w:t xml:space="preserve">a) La promotion au coup par coup </w:t>
      </w:r>
    </w:p>
    <w:p w14:paraId="56F8A364" w14:textId="77777777" w:rsidR="00A91F76" w:rsidRDefault="00A91F76" w:rsidP="00A91F76">
      <w:pPr>
        <w:pStyle w:val="Default"/>
        <w:rPr>
          <w:sz w:val="22"/>
          <w:szCs w:val="22"/>
        </w:rPr>
      </w:pPr>
      <w:r>
        <w:rPr>
          <w:sz w:val="22"/>
          <w:szCs w:val="22"/>
        </w:rPr>
        <w:t xml:space="preserve">Il s’agit pour l’entreprise de promouvoir le personnel au fur et à mesure que les besoins de présentent. </w:t>
      </w:r>
    </w:p>
    <w:p w14:paraId="1BA11590" w14:textId="77777777" w:rsidR="00A91F76" w:rsidRDefault="00A91F76" w:rsidP="00A91F76">
      <w:pPr>
        <w:pStyle w:val="Default"/>
        <w:rPr>
          <w:sz w:val="22"/>
          <w:szCs w:val="22"/>
        </w:rPr>
      </w:pPr>
      <w:r>
        <w:rPr>
          <w:b/>
          <w:bCs/>
          <w:sz w:val="22"/>
          <w:szCs w:val="22"/>
        </w:rPr>
        <w:t xml:space="preserve">b) La promotion organisée </w:t>
      </w:r>
    </w:p>
    <w:p w14:paraId="0DC4EDD0" w14:textId="77777777" w:rsidR="00A91F76" w:rsidRDefault="00A91F76" w:rsidP="00F0634E">
      <w:pPr>
        <w:spacing w:after="0"/>
      </w:pPr>
      <w:r>
        <w:t>Par ce type de promotion, l’entreprise organise la promotion de ses employés dans le cadre de la politique générale de l’entreprise et suivant le plan de développement de l’entreprise. Ce type de promotion est planifié par l’entreprise</w:t>
      </w:r>
    </w:p>
    <w:p w14:paraId="56E3F664" w14:textId="77777777" w:rsidR="006F7790" w:rsidRDefault="006F7790" w:rsidP="00F0634E">
      <w:pPr>
        <w:spacing w:after="0"/>
      </w:pPr>
    </w:p>
    <w:p w14:paraId="02702C27" w14:textId="77777777" w:rsidR="008426D7" w:rsidRPr="008426D7" w:rsidRDefault="00591D84" w:rsidP="00F0634E">
      <w:pPr>
        <w:spacing w:after="0"/>
      </w:pPr>
      <w:r>
        <w:t>*</w:t>
      </w:r>
      <w:r w:rsidR="0020349B">
        <w:t>Processus</w:t>
      </w:r>
      <w:r w:rsidR="008426D7">
        <w:t xml:space="preserve"> de </w:t>
      </w:r>
      <w:r w:rsidR="0020349B">
        <w:t>production continue</w:t>
      </w:r>
      <w:r w:rsidR="008426D7">
        <w:t xml:space="preserve"> </w:t>
      </w:r>
    </w:p>
    <w:p w14:paraId="245A9522" w14:textId="77777777" w:rsidR="004D5304" w:rsidRPr="003008E8" w:rsidRDefault="003008E8" w:rsidP="00F0634E">
      <w:pPr>
        <w:spacing w:after="0"/>
      </w:pPr>
      <w:r>
        <w:t>Dans ce cas les opérations techniques de fabrication sont insécables (pas séparables). On ne peut interrompre leur succession. Ce type d’organisation se caractérise par un flux important et régulier de matières entrant dans un système et subissant des transformations successives et continues.</w:t>
      </w:r>
    </w:p>
    <w:p w14:paraId="4217FF56" w14:textId="77777777" w:rsidR="003008E8" w:rsidRDefault="003008E8" w:rsidP="00F0634E">
      <w:pPr>
        <w:spacing w:after="0"/>
      </w:pPr>
    </w:p>
    <w:p w14:paraId="2DAB69C0" w14:textId="77777777" w:rsidR="00591D84" w:rsidRDefault="00591D84" w:rsidP="00F0634E">
      <w:pPr>
        <w:spacing w:after="0"/>
      </w:pPr>
      <w:r>
        <w:t>*</w:t>
      </w:r>
      <w:r w:rsidR="00985B39">
        <w:t xml:space="preserve">En quoi la veille technologique peut </w:t>
      </w:r>
      <w:r w:rsidR="0020349B">
        <w:t>être</w:t>
      </w:r>
      <w:r w:rsidR="00985B39">
        <w:t xml:space="preserve"> source de </w:t>
      </w:r>
      <w:r w:rsidR="0020349B">
        <w:t>compétitivité</w:t>
      </w:r>
      <w:r w:rsidR="00985B39">
        <w:t xml:space="preserve"> pour l’entreprise ?</w:t>
      </w:r>
    </w:p>
    <w:p w14:paraId="2404A69F" w14:textId="77777777" w:rsidR="00591D84" w:rsidRDefault="00591D84" w:rsidP="00591D84">
      <w:pPr>
        <w:pStyle w:val="Default"/>
        <w:rPr>
          <w:sz w:val="22"/>
          <w:szCs w:val="22"/>
        </w:rPr>
      </w:pPr>
      <w:r>
        <w:rPr>
          <w:sz w:val="22"/>
          <w:szCs w:val="22"/>
        </w:rPr>
        <w:t xml:space="preserve">Par la veille technologique, l’entreprise a accès aux informations sur les nouvelles technologies dont elle peut se souvenir pour améliorer la qualité de ses produits, la productivité et les coûts de production. </w:t>
      </w:r>
    </w:p>
    <w:p w14:paraId="6178DA42" w14:textId="77777777" w:rsidR="00591D84" w:rsidRDefault="00591D84" w:rsidP="00F0634E">
      <w:pPr>
        <w:spacing w:after="0"/>
      </w:pPr>
      <w:r>
        <w:t>Elle permet à l’entreprise d’être en avance sur la concurrence en matière d’opportunité permettant d’améliorer son rendement et d’être compétitive.</w:t>
      </w:r>
    </w:p>
    <w:p w14:paraId="7459EE2A" w14:textId="77777777" w:rsidR="00985B39" w:rsidRDefault="00591D84" w:rsidP="00F0634E">
      <w:pPr>
        <w:spacing w:after="0"/>
      </w:pPr>
      <w:r>
        <w:t>*</w:t>
      </w:r>
      <w:r w:rsidR="00985B39">
        <w:t xml:space="preserve">Cite les Styles de </w:t>
      </w:r>
      <w:r w:rsidR="0020349B">
        <w:t>commandements</w:t>
      </w:r>
      <w:r w:rsidR="00985B39">
        <w:t xml:space="preserve"> dans </w:t>
      </w:r>
      <w:r w:rsidR="0020349B">
        <w:t>l’entreprise.</w:t>
      </w:r>
      <w:r w:rsidR="00985B39">
        <w:t xml:space="preserve"> </w:t>
      </w:r>
      <w:r w:rsidR="0020349B">
        <w:t>A</w:t>
      </w:r>
      <w:r w:rsidR="00985B39">
        <w:t xml:space="preserve"> </w:t>
      </w:r>
      <w:r w:rsidR="0020349B">
        <w:t>quels types</w:t>
      </w:r>
      <w:r w:rsidR="00985B39">
        <w:t xml:space="preserve"> d’entreprises s’</w:t>
      </w:r>
      <w:r w:rsidR="0020349B">
        <w:t>adaptent-il</w:t>
      </w:r>
      <w:r w:rsidR="00985B39">
        <w:t> ? quels en sont ces avantages ?</w:t>
      </w:r>
    </w:p>
    <w:p w14:paraId="3912B972" w14:textId="77777777" w:rsidR="00F12B6C" w:rsidRDefault="00F12B6C" w:rsidP="00F12B6C">
      <w:pPr>
        <w:pStyle w:val="Default"/>
        <w:rPr>
          <w:sz w:val="22"/>
          <w:szCs w:val="22"/>
        </w:rPr>
      </w:pPr>
      <w:r>
        <w:rPr>
          <w:sz w:val="22"/>
          <w:szCs w:val="22"/>
        </w:rPr>
        <w:t xml:space="preserve">Il existe deux types de styles de commandements : </w:t>
      </w:r>
    </w:p>
    <w:p w14:paraId="1E610B61" w14:textId="77777777" w:rsidR="00F12B6C" w:rsidRDefault="00F12B6C" w:rsidP="00F12B6C">
      <w:pPr>
        <w:pStyle w:val="Default"/>
        <w:rPr>
          <w:sz w:val="22"/>
          <w:szCs w:val="22"/>
        </w:rPr>
      </w:pPr>
      <w:r>
        <w:rPr>
          <w:sz w:val="22"/>
          <w:szCs w:val="22"/>
        </w:rPr>
        <w:t xml:space="preserve">- Les styles traditionnels de commandement </w:t>
      </w:r>
    </w:p>
    <w:p w14:paraId="0BFE4E3A" w14:textId="77777777" w:rsidR="00F12B6C" w:rsidRDefault="00F12B6C" w:rsidP="00F12B6C">
      <w:pPr>
        <w:pStyle w:val="Default"/>
        <w:rPr>
          <w:sz w:val="22"/>
          <w:szCs w:val="22"/>
        </w:rPr>
      </w:pPr>
      <w:r>
        <w:rPr>
          <w:sz w:val="22"/>
          <w:szCs w:val="22"/>
        </w:rPr>
        <w:t xml:space="preserve">- Les styles modernes de commandements </w:t>
      </w:r>
    </w:p>
    <w:p w14:paraId="360BAD36" w14:textId="77777777" w:rsidR="00F12B6C" w:rsidRDefault="00F12B6C" w:rsidP="00F12B6C">
      <w:pPr>
        <w:pStyle w:val="Default"/>
        <w:rPr>
          <w:sz w:val="22"/>
          <w:szCs w:val="22"/>
        </w:rPr>
      </w:pPr>
    </w:p>
    <w:p w14:paraId="7900B58C" w14:textId="77777777" w:rsidR="00F12B6C" w:rsidRDefault="00F12B6C" w:rsidP="00F12B6C">
      <w:pPr>
        <w:pStyle w:val="Default"/>
        <w:rPr>
          <w:sz w:val="22"/>
          <w:szCs w:val="22"/>
        </w:rPr>
      </w:pPr>
      <w:r>
        <w:rPr>
          <w:b/>
          <w:bCs/>
          <w:sz w:val="22"/>
          <w:szCs w:val="22"/>
        </w:rPr>
        <w:t xml:space="preserve">1. Les styles traditionnels de commandements </w:t>
      </w:r>
    </w:p>
    <w:p w14:paraId="2B41C042" w14:textId="77777777" w:rsidR="00F12B6C" w:rsidRDefault="00F12B6C" w:rsidP="00F12B6C">
      <w:pPr>
        <w:pStyle w:val="Default"/>
        <w:rPr>
          <w:sz w:val="22"/>
          <w:szCs w:val="22"/>
        </w:rPr>
      </w:pPr>
    </w:p>
    <w:p w14:paraId="14797C52" w14:textId="77777777" w:rsidR="00F12B6C" w:rsidRDefault="00F12B6C" w:rsidP="00F12B6C">
      <w:pPr>
        <w:pStyle w:val="Default"/>
        <w:rPr>
          <w:sz w:val="22"/>
          <w:szCs w:val="22"/>
        </w:rPr>
      </w:pPr>
      <w:r>
        <w:rPr>
          <w:b/>
          <w:bCs/>
          <w:sz w:val="22"/>
          <w:szCs w:val="22"/>
        </w:rPr>
        <w:t xml:space="preserve">a- Le style autocratique </w:t>
      </w:r>
    </w:p>
    <w:p w14:paraId="13A30F30" w14:textId="28BB0E65" w:rsidR="00F12B6C" w:rsidRDefault="00F12B6C" w:rsidP="00F12B6C">
      <w:pPr>
        <w:pStyle w:val="Default"/>
        <w:rPr>
          <w:sz w:val="22"/>
          <w:szCs w:val="22"/>
        </w:rPr>
      </w:pPr>
      <w:proofErr w:type="gramStart"/>
      <w:r>
        <w:rPr>
          <w:sz w:val="22"/>
          <w:szCs w:val="22"/>
        </w:rPr>
        <w:lastRenderedPageBreak/>
        <w:t>décisions</w:t>
      </w:r>
      <w:proofErr w:type="gramEnd"/>
      <w:r>
        <w:rPr>
          <w:sz w:val="22"/>
          <w:szCs w:val="22"/>
        </w:rPr>
        <w:t xml:space="preserve"> aux travailleurs. Ses travailleurs vivent sous crainte du chef dont ils ont peur des représailles. </w:t>
      </w:r>
    </w:p>
    <w:p w14:paraId="718A5D28" w14:textId="77777777" w:rsidR="00F12B6C" w:rsidRDefault="00F12B6C" w:rsidP="00F12B6C">
      <w:pPr>
        <w:pStyle w:val="Default"/>
        <w:rPr>
          <w:sz w:val="22"/>
          <w:szCs w:val="22"/>
        </w:rPr>
      </w:pPr>
      <w:r>
        <w:rPr>
          <w:b/>
          <w:bCs/>
          <w:sz w:val="22"/>
          <w:szCs w:val="22"/>
        </w:rPr>
        <w:t xml:space="preserve">b- Le style paternaliste </w:t>
      </w:r>
    </w:p>
    <w:p w14:paraId="6424B4A0" w14:textId="77777777" w:rsidR="00F12B6C" w:rsidRDefault="00F12B6C" w:rsidP="00F12B6C">
      <w:pPr>
        <w:pStyle w:val="Default"/>
        <w:rPr>
          <w:sz w:val="22"/>
          <w:szCs w:val="22"/>
        </w:rPr>
      </w:pPr>
      <w:r>
        <w:rPr>
          <w:sz w:val="22"/>
          <w:szCs w:val="22"/>
        </w:rPr>
        <w:t xml:space="preserve">Le chef est considéré comme un chef de famille qui les protège et qui en même temps les punit quand cela est nécessaire. </w:t>
      </w:r>
    </w:p>
    <w:p w14:paraId="6F3249F2" w14:textId="77777777" w:rsidR="00F12B6C" w:rsidRDefault="00F12B6C" w:rsidP="00F12B6C">
      <w:pPr>
        <w:pStyle w:val="Default"/>
        <w:rPr>
          <w:sz w:val="22"/>
          <w:szCs w:val="22"/>
        </w:rPr>
      </w:pPr>
      <w:r>
        <w:rPr>
          <w:b/>
          <w:bCs/>
          <w:sz w:val="22"/>
          <w:szCs w:val="22"/>
        </w:rPr>
        <w:t xml:space="preserve">c- Le style bureaucratique </w:t>
      </w:r>
    </w:p>
    <w:p w14:paraId="774BB15C" w14:textId="2B24092B" w:rsidR="00F12B6C" w:rsidRDefault="0020349B" w:rsidP="00F12B6C">
      <w:pPr>
        <w:pStyle w:val="Default"/>
        <w:rPr>
          <w:sz w:val="22"/>
          <w:szCs w:val="22"/>
        </w:rPr>
      </w:pPr>
      <w:r>
        <w:rPr>
          <w:sz w:val="22"/>
          <w:szCs w:val="22"/>
        </w:rPr>
        <w:t>Les</w:t>
      </w:r>
      <w:r w:rsidR="00F12B6C">
        <w:rPr>
          <w:sz w:val="22"/>
          <w:szCs w:val="22"/>
        </w:rPr>
        <w:t xml:space="preserve"> décisions sont exécutées de manière hiérarchisée depuis la direction jusqu’au travailleurs. Ils sont tenus respecter les statuts et les règlements intérieurs. Les travailleurs sont ici trop éloignés de la direction, ils sont </w:t>
      </w:r>
      <w:r w:rsidR="004F6F2C">
        <w:rPr>
          <w:sz w:val="22"/>
          <w:szCs w:val="22"/>
        </w:rPr>
        <w:t xml:space="preserve">C’est un style caractérisé par la domination écrasante du chef très autoritaire et qui impose ses </w:t>
      </w:r>
      <w:r w:rsidR="00F12B6C">
        <w:rPr>
          <w:sz w:val="22"/>
          <w:szCs w:val="22"/>
        </w:rPr>
        <w:t xml:space="preserve">contraints d’exécuter les ordres sans pouvoir apporter leur appréciation. </w:t>
      </w:r>
    </w:p>
    <w:p w14:paraId="2DE01EB8" w14:textId="77777777" w:rsidR="00F12B6C" w:rsidRDefault="00F12B6C" w:rsidP="00F12B6C">
      <w:pPr>
        <w:pStyle w:val="Default"/>
        <w:rPr>
          <w:sz w:val="22"/>
          <w:szCs w:val="22"/>
        </w:rPr>
      </w:pPr>
      <w:r>
        <w:rPr>
          <w:b/>
          <w:bCs/>
          <w:sz w:val="22"/>
          <w:szCs w:val="22"/>
        </w:rPr>
        <w:t xml:space="preserve">2. Les styles modernes de commandements par adhésion </w:t>
      </w:r>
    </w:p>
    <w:p w14:paraId="0A073BE8" w14:textId="77777777" w:rsidR="00F12B6C" w:rsidRDefault="00F12B6C" w:rsidP="00F12B6C">
      <w:pPr>
        <w:pStyle w:val="Default"/>
        <w:rPr>
          <w:sz w:val="22"/>
          <w:szCs w:val="22"/>
        </w:rPr>
      </w:pPr>
      <w:r>
        <w:rPr>
          <w:sz w:val="22"/>
          <w:szCs w:val="22"/>
        </w:rPr>
        <w:t xml:space="preserve">Les responsables décident en concordance avec les salariés, ce qui signifie que les travailleurs sont associés aux décisions. Cette forme de commandement se rencontre de plus en plus dans les entreprises d’aujourd’hui. </w:t>
      </w:r>
    </w:p>
    <w:p w14:paraId="5291FC8F" w14:textId="77777777" w:rsidR="00F12B6C" w:rsidRDefault="00F12B6C" w:rsidP="00F12B6C">
      <w:pPr>
        <w:pStyle w:val="Default"/>
        <w:rPr>
          <w:sz w:val="22"/>
          <w:szCs w:val="22"/>
        </w:rPr>
      </w:pPr>
      <w:r>
        <w:rPr>
          <w:b/>
          <w:bCs/>
          <w:sz w:val="22"/>
          <w:szCs w:val="22"/>
        </w:rPr>
        <w:t xml:space="preserve">a) Le style théocratique </w:t>
      </w:r>
    </w:p>
    <w:p w14:paraId="4592EC84" w14:textId="77777777" w:rsidR="00E02488" w:rsidRDefault="00F12B6C" w:rsidP="00F12B6C">
      <w:pPr>
        <w:pStyle w:val="Default"/>
        <w:rPr>
          <w:sz w:val="22"/>
          <w:szCs w:val="22"/>
        </w:rPr>
      </w:pPr>
      <w:r>
        <w:rPr>
          <w:sz w:val="22"/>
          <w:szCs w:val="22"/>
        </w:rPr>
        <w:t>C’est le style dans lequel on a la connaissance des dirigeants salariés avec un pouvoir légitimé par leur compétence. Les cadres participent au pouvoir de décision</w:t>
      </w:r>
    </w:p>
    <w:p w14:paraId="30885361" w14:textId="77777777" w:rsidR="00F12B6C" w:rsidRDefault="00F12B6C" w:rsidP="00F12B6C">
      <w:pPr>
        <w:pStyle w:val="Default"/>
        <w:rPr>
          <w:sz w:val="22"/>
          <w:szCs w:val="22"/>
        </w:rPr>
      </w:pPr>
      <w:r>
        <w:rPr>
          <w:b/>
          <w:bCs/>
          <w:sz w:val="22"/>
          <w:szCs w:val="22"/>
        </w:rPr>
        <w:t xml:space="preserve">b) Le style démocratique </w:t>
      </w:r>
    </w:p>
    <w:p w14:paraId="78F37864" w14:textId="77777777" w:rsidR="00F12B6C" w:rsidRDefault="00F12B6C" w:rsidP="00F0634E">
      <w:pPr>
        <w:spacing w:after="0"/>
      </w:pPr>
      <w:r>
        <w:t>Dans ce style, le pouvoir de décision est légitimé par la base au moyen d’élection des dirigeants ou par la participation de la base selon les décisions, les formules variées</w:t>
      </w:r>
    </w:p>
    <w:p w14:paraId="2F5E9176" w14:textId="77777777" w:rsidR="00F12B6C" w:rsidRDefault="00F12B6C" w:rsidP="00F0634E">
      <w:pPr>
        <w:spacing w:after="0"/>
      </w:pPr>
    </w:p>
    <w:p w14:paraId="59FF1C87" w14:textId="77777777" w:rsidR="00E02488" w:rsidRDefault="00E02488" w:rsidP="00F0634E">
      <w:pPr>
        <w:spacing w:after="0"/>
      </w:pPr>
    </w:p>
    <w:p w14:paraId="2AF65DE1" w14:textId="77777777" w:rsidR="00985B39" w:rsidRDefault="00591D84" w:rsidP="00F0634E">
      <w:pPr>
        <w:spacing w:after="0"/>
      </w:pPr>
      <w:r>
        <w:t>*</w:t>
      </w:r>
      <w:r w:rsidR="005E19E6">
        <w:t xml:space="preserve">La franchise peut été </w:t>
      </w:r>
      <w:r w:rsidR="00FD47C7">
        <w:t>être</w:t>
      </w:r>
      <w:r w:rsidR="005E19E6">
        <w:t xml:space="preserve"> un moyen d’</w:t>
      </w:r>
      <w:r w:rsidR="00FD47C7">
        <w:t>accès</w:t>
      </w:r>
      <w:r w:rsidR="005E19E6">
        <w:t xml:space="preserve"> au </w:t>
      </w:r>
      <w:r w:rsidR="00FD47C7">
        <w:t>marché</w:t>
      </w:r>
      <w:r w:rsidR="005E19E6">
        <w:t xml:space="preserve"> </w:t>
      </w:r>
      <w:r w:rsidR="00FD47C7">
        <w:t>extérieur</w:t>
      </w:r>
      <w:r w:rsidR="005E19E6">
        <w:t xml:space="preserve"> pour les entreprises </w:t>
      </w:r>
      <w:r w:rsidR="00FD47C7">
        <w:t>africaines</w:t>
      </w:r>
      <w:r w:rsidR="005E19E6">
        <w:t> ? citez deux avantages de la franchise :</w:t>
      </w:r>
    </w:p>
    <w:p w14:paraId="487C5DB9" w14:textId="77777777" w:rsidR="003008E8" w:rsidRDefault="003008E8" w:rsidP="003008E8">
      <w:pPr>
        <w:pStyle w:val="Default"/>
        <w:rPr>
          <w:sz w:val="23"/>
          <w:szCs w:val="23"/>
        </w:rPr>
      </w:pPr>
      <w:r>
        <w:rPr>
          <w:sz w:val="23"/>
          <w:szCs w:val="23"/>
        </w:rPr>
        <w:t xml:space="preserve">La franchise est un contrat par lequel une entreprise appelée franchiseur donne l’autorisation à une entreprise appelée franchisée d’exercer sous son contrôle une activité qui lui revient de droit. On distingue : </w:t>
      </w:r>
    </w:p>
    <w:p w14:paraId="66246C01" w14:textId="77777777" w:rsidR="003008E8" w:rsidRDefault="003008E8" w:rsidP="003008E8">
      <w:pPr>
        <w:pStyle w:val="Default"/>
        <w:rPr>
          <w:sz w:val="23"/>
          <w:szCs w:val="23"/>
        </w:rPr>
      </w:pPr>
      <w:r>
        <w:rPr>
          <w:rFonts w:ascii="Wingdings" w:hAnsi="Wingdings" w:cs="Wingdings"/>
          <w:sz w:val="23"/>
          <w:szCs w:val="23"/>
        </w:rPr>
        <w:t></w:t>
      </w:r>
      <w:r>
        <w:rPr>
          <w:rFonts w:ascii="Wingdings" w:hAnsi="Wingdings" w:cs="Wingdings"/>
          <w:sz w:val="23"/>
          <w:szCs w:val="23"/>
        </w:rPr>
        <w:t></w:t>
      </w:r>
      <w:r>
        <w:rPr>
          <w:b/>
          <w:bCs/>
          <w:i/>
          <w:iCs/>
          <w:sz w:val="23"/>
          <w:szCs w:val="23"/>
        </w:rPr>
        <w:t xml:space="preserve">Avantages et inconvénients de la franchise </w:t>
      </w:r>
    </w:p>
    <w:p w14:paraId="1E504E7D" w14:textId="77777777" w:rsidR="003008E8" w:rsidRDefault="003008E8" w:rsidP="003008E8">
      <w:pPr>
        <w:pStyle w:val="Default"/>
        <w:rPr>
          <w:sz w:val="23"/>
          <w:szCs w:val="23"/>
        </w:rPr>
      </w:pPr>
      <w:r>
        <w:rPr>
          <w:b/>
          <w:bCs/>
          <w:sz w:val="23"/>
          <w:szCs w:val="23"/>
        </w:rPr>
        <w:t xml:space="preserve">Pour le franchiseur </w:t>
      </w:r>
    </w:p>
    <w:p w14:paraId="09DFC903" w14:textId="77777777" w:rsidR="003008E8" w:rsidRDefault="003008E8" w:rsidP="003008E8">
      <w:pPr>
        <w:pStyle w:val="Default"/>
        <w:rPr>
          <w:sz w:val="23"/>
          <w:szCs w:val="23"/>
        </w:rPr>
      </w:pPr>
    </w:p>
    <w:p w14:paraId="692F2306" w14:textId="77777777" w:rsidR="003008E8" w:rsidRDefault="003008E8" w:rsidP="003008E8">
      <w:pPr>
        <w:pStyle w:val="Default"/>
        <w:rPr>
          <w:sz w:val="23"/>
          <w:szCs w:val="23"/>
        </w:rPr>
      </w:pPr>
      <w:r>
        <w:rPr>
          <w:b/>
          <w:bCs/>
          <w:i/>
          <w:iCs/>
          <w:sz w:val="23"/>
          <w:szCs w:val="23"/>
        </w:rPr>
        <w:t xml:space="preserve">Avantage : </w:t>
      </w:r>
    </w:p>
    <w:p w14:paraId="505F7A17" w14:textId="77777777" w:rsidR="00E02488" w:rsidRDefault="003008E8" w:rsidP="003008E8">
      <w:pPr>
        <w:pStyle w:val="Default"/>
        <w:rPr>
          <w:sz w:val="23"/>
          <w:szCs w:val="23"/>
        </w:rPr>
      </w:pPr>
      <w:r>
        <w:rPr>
          <w:sz w:val="23"/>
          <w:szCs w:val="23"/>
        </w:rPr>
        <w:t>- Possibilité de mise en place rapide d’un réseau de distribution</w:t>
      </w:r>
    </w:p>
    <w:p w14:paraId="79DBA72F" w14:textId="77777777" w:rsidR="003008E8" w:rsidRDefault="0020349B" w:rsidP="003008E8">
      <w:pPr>
        <w:pStyle w:val="Default"/>
        <w:rPr>
          <w:sz w:val="23"/>
          <w:szCs w:val="23"/>
        </w:rPr>
      </w:pPr>
      <w:r>
        <w:rPr>
          <w:sz w:val="23"/>
          <w:szCs w:val="23"/>
        </w:rPr>
        <w:t>- Possibilité</w:t>
      </w:r>
      <w:r w:rsidR="003008E8">
        <w:rPr>
          <w:sz w:val="23"/>
          <w:szCs w:val="23"/>
        </w:rPr>
        <w:t xml:space="preserve"> d’occupation de part de marché </w:t>
      </w:r>
    </w:p>
    <w:p w14:paraId="7AA9A650" w14:textId="77777777" w:rsidR="003008E8" w:rsidRDefault="003008E8" w:rsidP="003008E8">
      <w:pPr>
        <w:pStyle w:val="Default"/>
        <w:rPr>
          <w:sz w:val="23"/>
          <w:szCs w:val="23"/>
        </w:rPr>
      </w:pPr>
      <w:r>
        <w:rPr>
          <w:b/>
          <w:bCs/>
          <w:i/>
          <w:iCs/>
          <w:sz w:val="23"/>
          <w:szCs w:val="23"/>
        </w:rPr>
        <w:t xml:space="preserve">Inconvénient </w:t>
      </w:r>
    </w:p>
    <w:p w14:paraId="595E4F29" w14:textId="77777777" w:rsidR="003008E8" w:rsidRDefault="003008E8" w:rsidP="003008E8">
      <w:pPr>
        <w:pStyle w:val="Default"/>
        <w:rPr>
          <w:sz w:val="23"/>
          <w:szCs w:val="23"/>
        </w:rPr>
      </w:pPr>
      <w:r>
        <w:rPr>
          <w:sz w:val="23"/>
          <w:szCs w:val="23"/>
        </w:rPr>
        <w:t xml:space="preserve">- Faible autorité sur la franchise contrairement au gérant. </w:t>
      </w:r>
    </w:p>
    <w:p w14:paraId="120FBABA" w14:textId="77777777" w:rsidR="003008E8" w:rsidRDefault="003008E8" w:rsidP="003008E8">
      <w:pPr>
        <w:pStyle w:val="Default"/>
        <w:rPr>
          <w:sz w:val="23"/>
          <w:szCs w:val="23"/>
        </w:rPr>
      </w:pPr>
    </w:p>
    <w:p w14:paraId="007B3B74" w14:textId="77777777" w:rsidR="003008E8" w:rsidRDefault="003008E8" w:rsidP="003008E8">
      <w:pPr>
        <w:pStyle w:val="Default"/>
        <w:rPr>
          <w:sz w:val="23"/>
          <w:szCs w:val="23"/>
        </w:rPr>
      </w:pPr>
      <w:r>
        <w:rPr>
          <w:rFonts w:ascii="Wingdings" w:hAnsi="Wingdings" w:cs="Wingdings"/>
          <w:sz w:val="23"/>
          <w:szCs w:val="23"/>
        </w:rPr>
        <w:t></w:t>
      </w:r>
      <w:r>
        <w:rPr>
          <w:rFonts w:ascii="Wingdings" w:hAnsi="Wingdings" w:cs="Wingdings"/>
          <w:sz w:val="23"/>
          <w:szCs w:val="23"/>
        </w:rPr>
        <w:t></w:t>
      </w:r>
      <w:r>
        <w:rPr>
          <w:b/>
          <w:bCs/>
          <w:i/>
          <w:iCs/>
          <w:sz w:val="23"/>
          <w:szCs w:val="23"/>
        </w:rPr>
        <w:t xml:space="preserve">Pour le franchisé </w:t>
      </w:r>
    </w:p>
    <w:p w14:paraId="12A4885E" w14:textId="77777777" w:rsidR="003008E8" w:rsidRDefault="003008E8" w:rsidP="003008E8">
      <w:pPr>
        <w:pStyle w:val="Default"/>
        <w:rPr>
          <w:sz w:val="23"/>
          <w:szCs w:val="23"/>
        </w:rPr>
      </w:pPr>
    </w:p>
    <w:p w14:paraId="4D102C9B" w14:textId="77777777" w:rsidR="003008E8" w:rsidRDefault="003008E8" w:rsidP="003008E8">
      <w:pPr>
        <w:pStyle w:val="Default"/>
        <w:rPr>
          <w:sz w:val="23"/>
          <w:szCs w:val="23"/>
        </w:rPr>
      </w:pPr>
      <w:r>
        <w:rPr>
          <w:sz w:val="23"/>
          <w:szCs w:val="23"/>
        </w:rPr>
        <w:t xml:space="preserve">Avantages : installation d’une activité à partir de fond modeste. Acquisition de notoriété liée à la marque bénéfice l’expérience du franchiseur et des autres franchisés de la chaîne. </w:t>
      </w:r>
    </w:p>
    <w:p w14:paraId="008C0CF8" w14:textId="77777777" w:rsidR="003008E8" w:rsidRDefault="003008E8" w:rsidP="003008E8">
      <w:pPr>
        <w:pStyle w:val="Default"/>
        <w:rPr>
          <w:sz w:val="23"/>
          <w:szCs w:val="23"/>
        </w:rPr>
      </w:pPr>
    </w:p>
    <w:p w14:paraId="17DA2903" w14:textId="77777777" w:rsidR="003008E8" w:rsidRDefault="003008E8" w:rsidP="003008E8">
      <w:pPr>
        <w:pStyle w:val="Default"/>
        <w:rPr>
          <w:sz w:val="23"/>
          <w:szCs w:val="23"/>
        </w:rPr>
      </w:pPr>
      <w:r>
        <w:rPr>
          <w:sz w:val="23"/>
          <w:szCs w:val="23"/>
        </w:rPr>
        <w:t>Inconvénients : soumission à la contrainte liée à la politique commerc</w:t>
      </w:r>
      <w:r w:rsidR="00E02488">
        <w:rPr>
          <w:sz w:val="23"/>
          <w:szCs w:val="23"/>
        </w:rPr>
        <w:t xml:space="preserve">iale du </w:t>
      </w:r>
      <w:r w:rsidR="0020349B">
        <w:rPr>
          <w:sz w:val="23"/>
          <w:szCs w:val="23"/>
        </w:rPr>
        <w:t>franchiseur</w:t>
      </w:r>
    </w:p>
    <w:p w14:paraId="2764244B" w14:textId="77777777" w:rsidR="003008E8" w:rsidRDefault="003008E8" w:rsidP="00F0634E">
      <w:pPr>
        <w:spacing w:after="0"/>
      </w:pPr>
    </w:p>
    <w:p w14:paraId="47D12C2C" w14:textId="77777777" w:rsidR="003008E8" w:rsidRDefault="003008E8" w:rsidP="00F0634E">
      <w:pPr>
        <w:spacing w:after="0"/>
      </w:pPr>
    </w:p>
    <w:p w14:paraId="3E986ACA" w14:textId="77777777" w:rsidR="00E12B96" w:rsidRDefault="00591D84" w:rsidP="00E12B96">
      <w:pPr>
        <w:pStyle w:val="Default"/>
        <w:rPr>
          <w:sz w:val="22"/>
          <w:szCs w:val="22"/>
        </w:rPr>
      </w:pPr>
      <w:r>
        <w:t>*</w:t>
      </w:r>
      <w:r w:rsidR="005E19E6">
        <w:t xml:space="preserve">Donnez deux objectifs de la politique de formation pour ‘entreprise et pour </w:t>
      </w:r>
      <w:r w:rsidR="0020349B">
        <w:t>l’employé.</w:t>
      </w:r>
      <w:r w:rsidR="00E12B96" w:rsidRPr="00E12B96">
        <w:rPr>
          <w:sz w:val="22"/>
          <w:szCs w:val="22"/>
        </w:rPr>
        <w:t xml:space="preserve"> </w:t>
      </w:r>
      <w:r w:rsidR="00E12B96">
        <w:rPr>
          <w:sz w:val="22"/>
          <w:szCs w:val="22"/>
        </w:rPr>
        <w:t>La formation permet à l’entreprise d’adapter sa main d’</w:t>
      </w:r>
      <w:r w:rsidR="0020349B">
        <w:rPr>
          <w:sz w:val="22"/>
          <w:szCs w:val="22"/>
        </w:rPr>
        <w:t>œuvre</w:t>
      </w:r>
      <w:r w:rsidR="00E12B96">
        <w:rPr>
          <w:sz w:val="22"/>
          <w:szCs w:val="22"/>
        </w:rPr>
        <w:t xml:space="preserve"> aux techniques, tactiques qui s’imposent à elle. </w:t>
      </w:r>
    </w:p>
    <w:p w14:paraId="78459E99" w14:textId="77777777" w:rsidR="00E12B96" w:rsidRDefault="00E12B96" w:rsidP="00E12B96">
      <w:pPr>
        <w:pStyle w:val="Default"/>
        <w:rPr>
          <w:sz w:val="22"/>
          <w:szCs w:val="22"/>
        </w:rPr>
      </w:pPr>
      <w:r>
        <w:rPr>
          <w:sz w:val="22"/>
          <w:szCs w:val="22"/>
        </w:rPr>
        <w:t xml:space="preserve">La formation continue permet à l’entreprise de pallier aux insuffisances de ses employés liés à l’évolution technologique qui rend obsolète nombre de </w:t>
      </w:r>
      <w:r w:rsidR="0020349B">
        <w:rPr>
          <w:sz w:val="22"/>
          <w:szCs w:val="22"/>
        </w:rPr>
        <w:t>qualification. Tout</w:t>
      </w:r>
      <w:r>
        <w:rPr>
          <w:sz w:val="22"/>
          <w:szCs w:val="22"/>
        </w:rPr>
        <w:t xml:space="preserve"> travailleur </w:t>
      </w:r>
      <w:r w:rsidR="0020349B">
        <w:rPr>
          <w:sz w:val="22"/>
          <w:szCs w:val="22"/>
        </w:rPr>
        <w:t>a</w:t>
      </w:r>
      <w:r>
        <w:rPr>
          <w:sz w:val="22"/>
          <w:szCs w:val="22"/>
        </w:rPr>
        <w:t xml:space="preserve"> besoin dans le </w:t>
      </w:r>
      <w:r>
        <w:rPr>
          <w:sz w:val="22"/>
          <w:szCs w:val="22"/>
        </w:rPr>
        <w:lastRenderedPageBreak/>
        <w:t xml:space="preserve">cadre de sa carrière professionnelle, de se former en vue d’accroître ses connaissances théoriques, de les approfondir ou d’acquérir d’autres qualifications. </w:t>
      </w:r>
    </w:p>
    <w:p w14:paraId="21E23DE8" w14:textId="77777777" w:rsidR="00E12B96" w:rsidRDefault="00E12B96" w:rsidP="00F0634E">
      <w:pPr>
        <w:spacing w:after="0"/>
      </w:pPr>
      <w:r>
        <w:t>La formation professionnelle constitue pour le travailleur, un moyen d’accéder à des postes de responsabilité plus élevé</w:t>
      </w:r>
    </w:p>
    <w:p w14:paraId="7F6DBD87" w14:textId="77777777" w:rsidR="005E19E6" w:rsidRDefault="005E19E6" w:rsidP="00F0634E">
      <w:pPr>
        <w:spacing w:after="0"/>
      </w:pPr>
    </w:p>
    <w:p w14:paraId="300CD27D" w14:textId="77777777" w:rsidR="00C715FF" w:rsidRDefault="00591D84" w:rsidP="00C715FF">
      <w:pPr>
        <w:pStyle w:val="Default"/>
        <w:rPr>
          <w:b/>
          <w:bCs/>
          <w:i/>
          <w:iCs/>
          <w:sz w:val="23"/>
          <w:szCs w:val="23"/>
        </w:rPr>
      </w:pPr>
      <w:r>
        <w:rPr>
          <w:b/>
          <w:bCs/>
          <w:i/>
          <w:iCs/>
          <w:sz w:val="23"/>
          <w:szCs w:val="23"/>
        </w:rPr>
        <w:t>*</w:t>
      </w:r>
      <w:r w:rsidR="00C715FF">
        <w:rPr>
          <w:b/>
          <w:bCs/>
          <w:i/>
          <w:iCs/>
          <w:sz w:val="23"/>
          <w:szCs w:val="23"/>
        </w:rPr>
        <w:t>LES ETAPES DU CYCLE DE VIE DU PRODUIT</w:t>
      </w:r>
    </w:p>
    <w:p w14:paraId="76F3D55B" w14:textId="77777777" w:rsidR="00C715FF" w:rsidRDefault="00C715FF" w:rsidP="00C715FF">
      <w:pPr>
        <w:pStyle w:val="Default"/>
        <w:rPr>
          <w:b/>
          <w:bCs/>
          <w:i/>
          <w:iCs/>
          <w:sz w:val="23"/>
          <w:szCs w:val="23"/>
        </w:rPr>
      </w:pPr>
    </w:p>
    <w:p w14:paraId="034CFCFF" w14:textId="77777777" w:rsidR="00C715FF" w:rsidRDefault="00C715FF" w:rsidP="00C715FF">
      <w:pPr>
        <w:pStyle w:val="Default"/>
        <w:rPr>
          <w:sz w:val="23"/>
          <w:szCs w:val="23"/>
        </w:rPr>
      </w:pPr>
      <w:r>
        <w:rPr>
          <w:b/>
          <w:bCs/>
          <w:i/>
          <w:iCs/>
          <w:sz w:val="23"/>
          <w:szCs w:val="23"/>
        </w:rPr>
        <w:t xml:space="preserve">a- La phase de recherche et développement </w:t>
      </w:r>
    </w:p>
    <w:p w14:paraId="3B927CB5" w14:textId="77777777" w:rsidR="00C715FF" w:rsidRDefault="00C715FF" w:rsidP="00C715FF">
      <w:pPr>
        <w:pStyle w:val="Default"/>
        <w:rPr>
          <w:sz w:val="23"/>
          <w:szCs w:val="23"/>
        </w:rPr>
      </w:pPr>
      <w:r>
        <w:rPr>
          <w:sz w:val="23"/>
          <w:szCs w:val="23"/>
        </w:rPr>
        <w:t xml:space="preserve">C’est la phase de conception du produit, c’est-à-dire la mise en place de la technologie et des procédés de fabrication du produit. Elle aboutisse à la naissance du produit. </w:t>
      </w:r>
    </w:p>
    <w:p w14:paraId="7DC6FCD3" w14:textId="77777777" w:rsidR="00C715FF" w:rsidRDefault="00C715FF" w:rsidP="00C715FF">
      <w:pPr>
        <w:pStyle w:val="Default"/>
        <w:rPr>
          <w:sz w:val="23"/>
          <w:szCs w:val="23"/>
        </w:rPr>
      </w:pPr>
      <w:r>
        <w:rPr>
          <w:b/>
          <w:bCs/>
          <w:i/>
          <w:iCs/>
          <w:sz w:val="23"/>
          <w:szCs w:val="23"/>
        </w:rPr>
        <w:t xml:space="preserve">b- La phase de lancement </w:t>
      </w:r>
    </w:p>
    <w:p w14:paraId="55DE3006" w14:textId="77777777" w:rsidR="00C715FF" w:rsidRDefault="00C715FF" w:rsidP="00C715FF">
      <w:pPr>
        <w:pStyle w:val="Default"/>
        <w:rPr>
          <w:sz w:val="23"/>
          <w:szCs w:val="23"/>
        </w:rPr>
      </w:pPr>
      <w:r>
        <w:rPr>
          <w:sz w:val="23"/>
          <w:szCs w:val="23"/>
        </w:rPr>
        <w:t xml:space="preserve">Elle correspond à la mise sur marché du produit. A cette étape, les ventes sont relativement faibles et ne coure pas les investissements. La rentabilité est négative. </w:t>
      </w:r>
    </w:p>
    <w:p w14:paraId="47E53C4F" w14:textId="77777777" w:rsidR="00C715FF" w:rsidRDefault="00C715FF" w:rsidP="00C715FF">
      <w:pPr>
        <w:pStyle w:val="Default"/>
        <w:rPr>
          <w:sz w:val="23"/>
          <w:szCs w:val="23"/>
        </w:rPr>
      </w:pPr>
      <w:r>
        <w:rPr>
          <w:b/>
          <w:bCs/>
          <w:i/>
          <w:iCs/>
          <w:sz w:val="23"/>
          <w:szCs w:val="23"/>
        </w:rPr>
        <w:t xml:space="preserve">c- La phase de croisement ou de développement </w:t>
      </w:r>
    </w:p>
    <w:p w14:paraId="40476C47" w14:textId="77777777" w:rsidR="00C715FF" w:rsidRDefault="00C715FF" w:rsidP="00C715FF">
      <w:pPr>
        <w:pStyle w:val="Default"/>
        <w:rPr>
          <w:sz w:val="23"/>
          <w:szCs w:val="23"/>
        </w:rPr>
      </w:pPr>
      <w:r>
        <w:rPr>
          <w:sz w:val="23"/>
          <w:szCs w:val="23"/>
        </w:rPr>
        <w:t xml:space="preserve">A cette étape, le produit accroit son marché, les ventes augmentent et de manière rapide et ceux grâce à l’action commerciale. La rentabilité devient positive et s’accroit. </w:t>
      </w:r>
    </w:p>
    <w:p w14:paraId="0F11C7DF" w14:textId="77777777" w:rsidR="00C715FF" w:rsidRDefault="00C715FF" w:rsidP="00C715FF">
      <w:pPr>
        <w:pStyle w:val="Default"/>
        <w:rPr>
          <w:sz w:val="23"/>
          <w:szCs w:val="23"/>
        </w:rPr>
      </w:pPr>
      <w:r>
        <w:rPr>
          <w:b/>
          <w:bCs/>
          <w:i/>
          <w:iCs/>
          <w:sz w:val="23"/>
          <w:szCs w:val="23"/>
        </w:rPr>
        <w:t xml:space="preserve">d- La phase de maturité </w:t>
      </w:r>
    </w:p>
    <w:p w14:paraId="382D74F4" w14:textId="77777777" w:rsidR="00C715FF" w:rsidRDefault="00C715FF" w:rsidP="00C715FF">
      <w:pPr>
        <w:pStyle w:val="Default"/>
        <w:rPr>
          <w:sz w:val="23"/>
          <w:szCs w:val="23"/>
        </w:rPr>
      </w:pPr>
      <w:r>
        <w:rPr>
          <w:sz w:val="23"/>
          <w:szCs w:val="23"/>
        </w:rPr>
        <w:t xml:space="preserve">A cette étape, on assiste à un ralentissement de la croissance des ventes qui finissent par devenir constante car le produit cesse d’être attrayant et il apparait des produits concurrents (produits d’imitation aux produits de substitution). </w:t>
      </w:r>
    </w:p>
    <w:p w14:paraId="42EC7E4C" w14:textId="77777777" w:rsidR="00C715FF" w:rsidRDefault="00C715FF" w:rsidP="00C715FF">
      <w:pPr>
        <w:pStyle w:val="Default"/>
        <w:rPr>
          <w:sz w:val="23"/>
          <w:szCs w:val="23"/>
        </w:rPr>
      </w:pPr>
      <w:r>
        <w:rPr>
          <w:sz w:val="23"/>
          <w:szCs w:val="23"/>
        </w:rPr>
        <w:t xml:space="preserve">A cette phase, l’entreprise est amenée à faire des actions de production pour que le produit vive le plus longtemps possible. </w:t>
      </w:r>
    </w:p>
    <w:p w14:paraId="05B5F24B" w14:textId="77777777" w:rsidR="00C715FF" w:rsidRDefault="00C715FF" w:rsidP="00C715FF">
      <w:pPr>
        <w:pStyle w:val="Default"/>
        <w:rPr>
          <w:sz w:val="23"/>
          <w:szCs w:val="23"/>
        </w:rPr>
      </w:pPr>
      <w:r>
        <w:rPr>
          <w:b/>
          <w:bCs/>
          <w:i/>
          <w:iCs/>
          <w:sz w:val="23"/>
          <w:szCs w:val="23"/>
        </w:rPr>
        <w:t xml:space="preserve">e- La phase de déclin </w:t>
      </w:r>
    </w:p>
    <w:p w14:paraId="301CE211" w14:textId="77777777" w:rsidR="00C715FF" w:rsidRDefault="00C715FF" w:rsidP="00C715FF">
      <w:pPr>
        <w:pStyle w:val="Default"/>
        <w:rPr>
          <w:sz w:val="23"/>
          <w:szCs w:val="23"/>
        </w:rPr>
      </w:pPr>
      <w:r>
        <w:rPr>
          <w:sz w:val="23"/>
          <w:szCs w:val="23"/>
        </w:rPr>
        <w:t xml:space="preserve">A cette phase, on assiste à une baisse de progrès sur les ventes qui baissent et finissent par devenir nul. La rentabilité diminue petit à petit, le produit est remplacé par de nouveaux produits mieux adaptés à la nouvelle demande. L’entreprise abandonne sa production. </w:t>
      </w:r>
    </w:p>
    <w:p w14:paraId="5F197034" w14:textId="77777777" w:rsidR="00C715FF" w:rsidRDefault="00C715FF" w:rsidP="00C715FF">
      <w:pPr>
        <w:pStyle w:val="Default"/>
        <w:rPr>
          <w:sz w:val="23"/>
          <w:szCs w:val="23"/>
        </w:rPr>
      </w:pPr>
      <w:r>
        <w:rPr>
          <w:sz w:val="23"/>
          <w:szCs w:val="23"/>
        </w:rPr>
        <w:t xml:space="preserve">Le cycle de vie du produit à une longueur variable : </w:t>
      </w:r>
    </w:p>
    <w:p w14:paraId="6DF26669" w14:textId="77777777" w:rsidR="00C715FF" w:rsidRDefault="00C715FF" w:rsidP="00C715FF">
      <w:pPr>
        <w:pStyle w:val="Default"/>
        <w:rPr>
          <w:sz w:val="23"/>
          <w:szCs w:val="23"/>
        </w:rPr>
      </w:pPr>
      <w:r>
        <w:rPr>
          <w:sz w:val="23"/>
          <w:szCs w:val="23"/>
        </w:rPr>
        <w:t xml:space="preserve">- Très long pour les produits industriels et les matières de base. </w:t>
      </w:r>
    </w:p>
    <w:p w14:paraId="074FBD17" w14:textId="77777777" w:rsidR="00446BAE" w:rsidRPr="00F0634E" w:rsidRDefault="00C715FF" w:rsidP="00BB048B">
      <w:pPr>
        <w:pStyle w:val="Default"/>
        <w:rPr>
          <w:sz w:val="23"/>
          <w:szCs w:val="23"/>
        </w:rPr>
      </w:pPr>
      <w:r>
        <w:rPr>
          <w:sz w:val="23"/>
          <w:szCs w:val="23"/>
        </w:rPr>
        <w:t xml:space="preserve">- Très court pour les produits de mode. </w:t>
      </w:r>
    </w:p>
    <w:p w14:paraId="1915C10C" w14:textId="77777777" w:rsidR="00BB048B" w:rsidRDefault="00591D84" w:rsidP="00BB048B">
      <w:pPr>
        <w:pStyle w:val="Default"/>
        <w:rPr>
          <w:sz w:val="22"/>
          <w:szCs w:val="22"/>
        </w:rPr>
      </w:pPr>
      <w:r>
        <w:rPr>
          <w:b/>
          <w:bCs/>
          <w:sz w:val="22"/>
          <w:szCs w:val="22"/>
        </w:rPr>
        <w:t>*</w:t>
      </w:r>
      <w:r w:rsidR="00BB048B">
        <w:rPr>
          <w:b/>
          <w:bCs/>
          <w:sz w:val="22"/>
          <w:szCs w:val="22"/>
        </w:rPr>
        <w:t xml:space="preserve">Les étapes du cycle de vie </w:t>
      </w:r>
      <w:r>
        <w:rPr>
          <w:b/>
          <w:bCs/>
          <w:sz w:val="22"/>
          <w:szCs w:val="22"/>
        </w:rPr>
        <w:t>technologiques</w:t>
      </w:r>
    </w:p>
    <w:p w14:paraId="729BAAD8" w14:textId="77777777" w:rsidR="00BB048B" w:rsidRDefault="00BB048B" w:rsidP="00BB048B">
      <w:pPr>
        <w:pStyle w:val="Default"/>
        <w:rPr>
          <w:sz w:val="22"/>
          <w:szCs w:val="22"/>
        </w:rPr>
      </w:pPr>
    </w:p>
    <w:p w14:paraId="58F6173B" w14:textId="77777777" w:rsidR="00BB048B" w:rsidRDefault="00BB048B" w:rsidP="00BB048B">
      <w:pPr>
        <w:pStyle w:val="Default"/>
        <w:rPr>
          <w:sz w:val="22"/>
          <w:szCs w:val="22"/>
        </w:rPr>
      </w:pPr>
      <w:r>
        <w:rPr>
          <w:b/>
          <w:bCs/>
          <w:sz w:val="22"/>
          <w:szCs w:val="22"/>
        </w:rPr>
        <w:t xml:space="preserve">a- La mise au point de la technologie </w:t>
      </w:r>
    </w:p>
    <w:p w14:paraId="73E60886" w14:textId="77777777" w:rsidR="00BB048B" w:rsidRDefault="00BB048B" w:rsidP="00BB048B">
      <w:pPr>
        <w:pStyle w:val="Default"/>
        <w:pageBreakBefore/>
        <w:rPr>
          <w:sz w:val="22"/>
          <w:szCs w:val="22"/>
        </w:rPr>
      </w:pPr>
      <w:r>
        <w:rPr>
          <w:sz w:val="22"/>
          <w:szCs w:val="22"/>
        </w:rPr>
        <w:lastRenderedPageBreak/>
        <w:t xml:space="preserve">Cette étape correspond au démarrage des activités. Elle exige de gros investissements notamment en matière de recherche et de développement. A cette étape, les résultats des activités sont moindre et parfois nuls ou négatifs. </w:t>
      </w:r>
      <w:r w:rsidR="00446BAE">
        <w:rPr>
          <w:sz w:val="22"/>
          <w:szCs w:val="22"/>
        </w:rPr>
        <w:t>(</w:t>
      </w:r>
      <w:r w:rsidR="00446BAE">
        <w:rPr>
          <w:b/>
          <w:bCs/>
          <w:sz w:val="22"/>
          <w:szCs w:val="22"/>
        </w:rPr>
        <w:t>Les technologies émergentes)</w:t>
      </w:r>
    </w:p>
    <w:p w14:paraId="5AE1F191" w14:textId="77777777" w:rsidR="00BB048B" w:rsidRDefault="00BB048B" w:rsidP="00BB048B">
      <w:pPr>
        <w:pStyle w:val="Default"/>
        <w:rPr>
          <w:sz w:val="22"/>
          <w:szCs w:val="22"/>
        </w:rPr>
      </w:pPr>
      <w:r>
        <w:rPr>
          <w:b/>
          <w:bCs/>
          <w:sz w:val="22"/>
          <w:szCs w:val="22"/>
        </w:rPr>
        <w:t xml:space="preserve">b- L’industrialisation </w:t>
      </w:r>
    </w:p>
    <w:p w14:paraId="28FD2F4E" w14:textId="77777777" w:rsidR="00446BAE" w:rsidRPr="00636212" w:rsidRDefault="00BB048B" w:rsidP="00636212">
      <w:pPr>
        <w:pStyle w:val="Default"/>
        <w:rPr>
          <w:sz w:val="22"/>
          <w:szCs w:val="22"/>
        </w:rPr>
      </w:pPr>
      <w:r>
        <w:rPr>
          <w:sz w:val="22"/>
          <w:szCs w:val="22"/>
        </w:rPr>
        <w:t xml:space="preserve">C’est la phase de croissance. A cette phase, les investissements sont réduits et l’on assiste à des gains de productivité qui s’accroissent dans le temps grâce à la maitrise de la technologie. On assiste à l’apparition de la concurrence de l’imitation. </w:t>
      </w:r>
      <w:r w:rsidR="00446BAE">
        <w:rPr>
          <w:sz w:val="22"/>
          <w:szCs w:val="22"/>
        </w:rPr>
        <w:t>(</w:t>
      </w:r>
      <w:r w:rsidR="00446BAE">
        <w:rPr>
          <w:b/>
          <w:bCs/>
          <w:sz w:val="22"/>
          <w:szCs w:val="22"/>
        </w:rPr>
        <w:t>Les technologies clés)</w:t>
      </w:r>
    </w:p>
    <w:p w14:paraId="140C7ED5" w14:textId="77777777" w:rsidR="00BB048B" w:rsidRDefault="00BB048B" w:rsidP="00BB048B">
      <w:pPr>
        <w:pStyle w:val="Default"/>
        <w:rPr>
          <w:sz w:val="22"/>
          <w:szCs w:val="22"/>
        </w:rPr>
      </w:pPr>
    </w:p>
    <w:p w14:paraId="3E6A6D66" w14:textId="77777777" w:rsidR="00BB048B" w:rsidRDefault="00BB048B" w:rsidP="00BB048B">
      <w:pPr>
        <w:pStyle w:val="Default"/>
        <w:rPr>
          <w:sz w:val="22"/>
          <w:szCs w:val="22"/>
        </w:rPr>
      </w:pPr>
      <w:r>
        <w:rPr>
          <w:b/>
          <w:bCs/>
          <w:sz w:val="22"/>
          <w:szCs w:val="22"/>
        </w:rPr>
        <w:t xml:space="preserve">c- La maturité de technologique </w:t>
      </w:r>
    </w:p>
    <w:p w14:paraId="13F3A87E" w14:textId="77777777" w:rsidR="00BB048B" w:rsidRDefault="00BB048B" w:rsidP="00BB048B">
      <w:pPr>
        <w:pStyle w:val="Default"/>
        <w:rPr>
          <w:sz w:val="22"/>
          <w:szCs w:val="22"/>
        </w:rPr>
      </w:pPr>
      <w:r>
        <w:rPr>
          <w:sz w:val="22"/>
          <w:szCs w:val="22"/>
        </w:rPr>
        <w:t xml:space="preserve">A cette étape, l’on assiste à une maitrise des procédés et des coûts. </w:t>
      </w:r>
    </w:p>
    <w:p w14:paraId="0593935D" w14:textId="77777777" w:rsidR="00BB048B" w:rsidRDefault="00BB048B" w:rsidP="00BB048B">
      <w:pPr>
        <w:pStyle w:val="Default"/>
        <w:rPr>
          <w:sz w:val="22"/>
          <w:szCs w:val="22"/>
        </w:rPr>
      </w:pPr>
      <w:r>
        <w:rPr>
          <w:sz w:val="22"/>
          <w:szCs w:val="22"/>
        </w:rPr>
        <w:t xml:space="preserve">L’entreprise doit songer à des technologies de substitution (pour une différenciation d’avec la concurrence) pour éviter une baisse de la production à cause de la concurrence. </w:t>
      </w:r>
    </w:p>
    <w:p w14:paraId="098902FF" w14:textId="77777777" w:rsidR="00BB048B" w:rsidRDefault="00636212" w:rsidP="00BB048B">
      <w:pPr>
        <w:pStyle w:val="Default"/>
        <w:rPr>
          <w:sz w:val="22"/>
          <w:szCs w:val="22"/>
        </w:rPr>
      </w:pPr>
      <w:r>
        <w:rPr>
          <w:b/>
          <w:bCs/>
          <w:sz w:val="22"/>
          <w:szCs w:val="22"/>
        </w:rPr>
        <w:t>(</w:t>
      </w:r>
      <w:r w:rsidR="00BB048B">
        <w:rPr>
          <w:b/>
          <w:bCs/>
          <w:sz w:val="22"/>
          <w:szCs w:val="22"/>
        </w:rPr>
        <w:t>Les technologies de bases</w:t>
      </w:r>
      <w:r>
        <w:rPr>
          <w:b/>
          <w:bCs/>
          <w:sz w:val="22"/>
          <w:szCs w:val="22"/>
        </w:rPr>
        <w:t>)</w:t>
      </w:r>
      <w:r w:rsidR="00BB048B">
        <w:rPr>
          <w:b/>
          <w:bCs/>
          <w:sz w:val="22"/>
          <w:szCs w:val="22"/>
        </w:rPr>
        <w:t xml:space="preserve"> </w:t>
      </w:r>
    </w:p>
    <w:p w14:paraId="6844AA8E" w14:textId="77777777" w:rsidR="005E19E6" w:rsidRDefault="005E19E6" w:rsidP="00F0634E">
      <w:pPr>
        <w:spacing w:after="0"/>
      </w:pPr>
    </w:p>
    <w:sectPr w:rsidR="005E19E6" w:rsidSect="00F53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39"/>
    <w:rsid w:val="000136A6"/>
    <w:rsid w:val="00092CD2"/>
    <w:rsid w:val="000D650E"/>
    <w:rsid w:val="000E6730"/>
    <w:rsid w:val="001E6700"/>
    <w:rsid w:val="0020349B"/>
    <w:rsid w:val="00285CCE"/>
    <w:rsid w:val="002B6BF5"/>
    <w:rsid w:val="003008E8"/>
    <w:rsid w:val="00300FA8"/>
    <w:rsid w:val="00313554"/>
    <w:rsid w:val="003210BA"/>
    <w:rsid w:val="00352189"/>
    <w:rsid w:val="004164A1"/>
    <w:rsid w:val="00446BAE"/>
    <w:rsid w:val="00461972"/>
    <w:rsid w:val="00473F22"/>
    <w:rsid w:val="004D5304"/>
    <w:rsid w:val="004F6F2C"/>
    <w:rsid w:val="00591D84"/>
    <w:rsid w:val="005E19E6"/>
    <w:rsid w:val="00636212"/>
    <w:rsid w:val="00672AD2"/>
    <w:rsid w:val="006F7790"/>
    <w:rsid w:val="006F79A8"/>
    <w:rsid w:val="00767AEB"/>
    <w:rsid w:val="008426D7"/>
    <w:rsid w:val="008651B4"/>
    <w:rsid w:val="00874791"/>
    <w:rsid w:val="00954D46"/>
    <w:rsid w:val="009568EB"/>
    <w:rsid w:val="00985B39"/>
    <w:rsid w:val="00A8473E"/>
    <w:rsid w:val="00A91F76"/>
    <w:rsid w:val="00AE0984"/>
    <w:rsid w:val="00B30E29"/>
    <w:rsid w:val="00BB048B"/>
    <w:rsid w:val="00C70713"/>
    <w:rsid w:val="00C715FF"/>
    <w:rsid w:val="00C80238"/>
    <w:rsid w:val="00D01F87"/>
    <w:rsid w:val="00DC06D5"/>
    <w:rsid w:val="00E02488"/>
    <w:rsid w:val="00E12B96"/>
    <w:rsid w:val="00EA4C05"/>
    <w:rsid w:val="00F0634E"/>
    <w:rsid w:val="00F12B6C"/>
    <w:rsid w:val="00F53AAF"/>
    <w:rsid w:val="00FD47C7"/>
    <w:rsid w:val="00FD5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DE44"/>
  <w15:docId w15:val="{61BBFF39-4C72-4326-8E4E-C23FFC69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AA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C715F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1700</Words>
  <Characters>9351</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Daniel Yeo</cp:lastModifiedBy>
  <cp:revision>3</cp:revision>
  <dcterms:created xsi:type="dcterms:W3CDTF">2022-11-04T12:27:00Z</dcterms:created>
  <dcterms:modified xsi:type="dcterms:W3CDTF">2025-01-24T11:38:00Z</dcterms:modified>
</cp:coreProperties>
</file>