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B54" w:rsidRPr="00EA3D87" w:rsidRDefault="00A33B54" w:rsidP="00A33B54">
      <w:pPr>
        <w:rPr>
          <w:szCs w:val="22"/>
        </w:rPr>
      </w:pPr>
      <w:r w:rsidRPr="00EA3D87">
        <w:rPr>
          <w:b/>
          <w:szCs w:val="22"/>
        </w:rPr>
        <w:t xml:space="preserve">UFR - MI </w:t>
      </w:r>
      <w:r w:rsidRPr="00EA3D87">
        <w:rPr>
          <w:szCs w:val="22"/>
        </w:rPr>
        <w:tab/>
      </w:r>
      <w:r w:rsidRPr="00EA3D87">
        <w:rPr>
          <w:szCs w:val="22"/>
        </w:rPr>
        <w:tab/>
      </w:r>
      <w:r>
        <w:rPr>
          <w:szCs w:val="22"/>
        </w:rPr>
        <w:tab/>
      </w:r>
      <w:r>
        <w:rPr>
          <w:szCs w:val="22"/>
        </w:rPr>
        <w:tab/>
      </w:r>
      <w:r>
        <w:rPr>
          <w:szCs w:val="22"/>
        </w:rPr>
        <w:tab/>
      </w:r>
      <w:r>
        <w:rPr>
          <w:szCs w:val="22"/>
        </w:rPr>
        <w:tab/>
      </w:r>
      <w:r>
        <w:rPr>
          <w:szCs w:val="22"/>
        </w:rPr>
        <w:tab/>
        <w:t>Année académique 2022- 2023</w:t>
      </w:r>
    </w:p>
    <w:p w:rsidR="00A33B54" w:rsidRPr="00EA3D87" w:rsidRDefault="00A33B54" w:rsidP="00A33B54">
      <w:pPr>
        <w:rPr>
          <w:szCs w:val="22"/>
        </w:rPr>
      </w:pPr>
      <w:r w:rsidRPr="00EA3D87">
        <w:rPr>
          <w:szCs w:val="22"/>
        </w:rPr>
        <w:t>MIAGE – Licence 1</w:t>
      </w:r>
    </w:p>
    <w:p w:rsidR="00A33B54" w:rsidRDefault="00A33B54" w:rsidP="00A33B54">
      <w:pPr>
        <w:jc w:val="both"/>
        <w:rPr>
          <w:b/>
          <w:bCs/>
          <w:sz w:val="22"/>
        </w:rPr>
      </w:pPr>
    </w:p>
    <w:p w:rsidR="00A33B54" w:rsidRPr="00BC2F7A" w:rsidRDefault="00A33B54" w:rsidP="00A33B54">
      <w:pPr>
        <w:jc w:val="center"/>
        <w:rPr>
          <w:u w:val="single"/>
        </w:rPr>
      </w:pPr>
      <w:r w:rsidRPr="00BC2F7A">
        <w:rPr>
          <w:b/>
          <w:bCs/>
          <w:u w:val="single"/>
        </w:rPr>
        <w:t xml:space="preserve">T.D D’ELECTRONIQUE </w:t>
      </w:r>
      <w:r w:rsidRPr="00BC2F7A">
        <w:rPr>
          <w:b/>
          <w:u w:val="single"/>
        </w:rPr>
        <w:t>NUMERIQUE</w:t>
      </w:r>
      <w:r w:rsidRPr="00BC2F7A">
        <w:rPr>
          <w:b/>
          <w:bCs/>
        </w:rPr>
        <w:tab/>
        <w:t xml:space="preserve">          </w:t>
      </w:r>
    </w:p>
    <w:p w:rsidR="00A33B54" w:rsidRDefault="00A33B54" w:rsidP="00A33B54"/>
    <w:p w:rsidR="00A33B54" w:rsidRDefault="00A33B54" w:rsidP="00A33B54">
      <w:pPr>
        <w:spacing w:line="360" w:lineRule="auto"/>
        <w:jc w:val="both"/>
        <w:rPr>
          <w:sz w:val="22"/>
        </w:rPr>
      </w:pPr>
      <w:r>
        <w:rPr>
          <w:sz w:val="22"/>
          <w:u w:val="single"/>
        </w:rPr>
        <w:t>EXERCICE 1</w:t>
      </w:r>
      <w:r>
        <w:rPr>
          <w:sz w:val="22"/>
        </w:rPr>
        <w:t> :</w:t>
      </w:r>
      <w:r>
        <w:rPr>
          <w:sz w:val="22"/>
        </w:rPr>
        <w:tab/>
        <w:t>Conversions</w:t>
      </w:r>
    </w:p>
    <w:p w:rsidR="00A33B54" w:rsidRPr="00B647FF" w:rsidRDefault="00A33B54" w:rsidP="00A33B54">
      <w:pPr>
        <w:spacing w:line="360" w:lineRule="auto"/>
        <w:jc w:val="both"/>
        <w:rPr>
          <w:sz w:val="22"/>
          <w:szCs w:val="22"/>
        </w:rPr>
      </w:pPr>
      <w:r w:rsidRPr="00B647FF">
        <w:rPr>
          <w:sz w:val="22"/>
          <w:szCs w:val="22"/>
        </w:rPr>
        <w:tab/>
      </w:r>
      <w:r>
        <w:rPr>
          <w:sz w:val="22"/>
          <w:szCs w:val="22"/>
        </w:rPr>
        <w:t xml:space="preserve">1) </w:t>
      </w:r>
      <w:r w:rsidRPr="00B647FF">
        <w:rPr>
          <w:sz w:val="22"/>
          <w:szCs w:val="22"/>
        </w:rPr>
        <w:t>Effectuer les conversions suivantes :</w:t>
      </w:r>
    </w:p>
    <w:p w:rsidR="00A33B54" w:rsidRPr="008C60FF" w:rsidRDefault="00A33B54" w:rsidP="00A33B54">
      <w:pPr>
        <w:spacing w:line="360" w:lineRule="auto"/>
        <w:jc w:val="both"/>
        <w:rPr>
          <w:sz w:val="22"/>
          <w:szCs w:val="22"/>
        </w:rPr>
      </w:pPr>
      <w:r w:rsidRPr="008C60FF">
        <w:rPr>
          <w:sz w:val="22"/>
          <w:szCs w:val="22"/>
        </w:rPr>
        <w:t xml:space="preserve">a) </w:t>
      </w:r>
      <w:r w:rsidR="00CC4293" w:rsidRPr="002040F9">
        <w:rPr>
          <w:sz w:val="22"/>
          <w:szCs w:val="22"/>
          <w:lang w:val="de-DE"/>
        </w:rPr>
        <w:t>(</w:t>
      </w:r>
      <w:r w:rsidR="00CC4293">
        <w:rPr>
          <w:sz w:val="22"/>
          <w:szCs w:val="22"/>
          <w:lang w:val="de-DE"/>
        </w:rPr>
        <w:t xml:space="preserve"> 138,145</w:t>
      </w:r>
      <w:r w:rsidR="00CC4293" w:rsidRPr="002040F9">
        <w:rPr>
          <w:sz w:val="22"/>
          <w:szCs w:val="22"/>
          <w:lang w:val="de-DE"/>
        </w:rPr>
        <w:t xml:space="preserve"> )</w:t>
      </w:r>
      <w:r w:rsidR="00CC4293" w:rsidRPr="002040F9">
        <w:rPr>
          <w:sz w:val="22"/>
          <w:szCs w:val="22"/>
          <w:vertAlign w:val="subscript"/>
          <w:lang w:val="de-DE"/>
        </w:rPr>
        <w:t>10</w:t>
      </w:r>
      <w:r w:rsidR="00CC4293" w:rsidRPr="002040F9">
        <w:rPr>
          <w:sz w:val="22"/>
          <w:szCs w:val="22"/>
          <w:lang w:val="de-DE"/>
        </w:rPr>
        <w:t xml:space="preserve">  =  (…………….)</w:t>
      </w:r>
      <w:r w:rsidR="00CC4293">
        <w:rPr>
          <w:sz w:val="22"/>
          <w:szCs w:val="22"/>
          <w:vertAlign w:val="subscript"/>
          <w:lang w:val="de-DE"/>
        </w:rPr>
        <w:t>2</w:t>
      </w:r>
      <w:r w:rsidR="00CC4293">
        <w:rPr>
          <w:sz w:val="22"/>
          <w:szCs w:val="22"/>
        </w:rPr>
        <w:tab/>
      </w:r>
      <w:r w:rsidR="00CC4293">
        <w:rPr>
          <w:sz w:val="22"/>
          <w:szCs w:val="22"/>
        </w:rPr>
        <w:tab/>
      </w:r>
      <w:r w:rsidR="00CC4293">
        <w:rPr>
          <w:sz w:val="22"/>
          <w:szCs w:val="22"/>
        </w:rPr>
        <w:tab/>
      </w:r>
      <w:r w:rsidRPr="008C60FF">
        <w:rPr>
          <w:sz w:val="22"/>
          <w:szCs w:val="22"/>
        </w:rPr>
        <w:t>b) ( 11011,1011 )</w:t>
      </w:r>
      <w:r w:rsidRPr="008C60FF">
        <w:rPr>
          <w:sz w:val="22"/>
          <w:szCs w:val="22"/>
          <w:vertAlign w:val="subscript"/>
        </w:rPr>
        <w:t>2</w:t>
      </w:r>
      <w:r w:rsidRPr="008C60FF">
        <w:rPr>
          <w:sz w:val="22"/>
          <w:szCs w:val="22"/>
        </w:rPr>
        <w:t xml:space="preserve">  =  (……………)</w:t>
      </w:r>
      <w:r w:rsidRPr="008C60FF">
        <w:rPr>
          <w:sz w:val="22"/>
          <w:szCs w:val="22"/>
          <w:vertAlign w:val="subscript"/>
        </w:rPr>
        <w:t>10</w:t>
      </w:r>
    </w:p>
    <w:p w:rsidR="00A33B54" w:rsidRPr="008C60FF" w:rsidRDefault="00A33B54" w:rsidP="00A33B54">
      <w:pPr>
        <w:spacing w:line="360" w:lineRule="auto"/>
        <w:jc w:val="both"/>
      </w:pPr>
      <w:r w:rsidRPr="008C60FF">
        <w:rPr>
          <w:sz w:val="22"/>
          <w:szCs w:val="22"/>
        </w:rPr>
        <w:t xml:space="preserve">c) </w:t>
      </w:r>
      <w:r w:rsidR="00CC4293" w:rsidRPr="008D3B61">
        <w:rPr>
          <w:sz w:val="22"/>
          <w:szCs w:val="22"/>
          <w:lang w:val="de-DE"/>
        </w:rPr>
        <w:t xml:space="preserve">( </w:t>
      </w:r>
      <w:r w:rsidR="00CC4293">
        <w:rPr>
          <w:sz w:val="22"/>
          <w:szCs w:val="22"/>
          <w:lang w:val="de-DE"/>
        </w:rPr>
        <w:t>899</w:t>
      </w:r>
      <w:r w:rsidR="00CC4293" w:rsidRPr="008D3B61">
        <w:rPr>
          <w:sz w:val="22"/>
          <w:szCs w:val="22"/>
          <w:lang w:val="de-DE"/>
        </w:rPr>
        <w:t xml:space="preserve"> )</w:t>
      </w:r>
      <w:r w:rsidR="00CC4293" w:rsidRPr="008D3B61">
        <w:rPr>
          <w:sz w:val="22"/>
          <w:szCs w:val="22"/>
          <w:vertAlign w:val="subscript"/>
          <w:lang w:val="de-DE"/>
        </w:rPr>
        <w:t xml:space="preserve">10   </w:t>
      </w:r>
      <w:r w:rsidR="00CC4293" w:rsidRPr="008D3B61">
        <w:rPr>
          <w:sz w:val="22"/>
          <w:szCs w:val="22"/>
          <w:lang w:val="de-DE"/>
        </w:rPr>
        <w:t>=  (……………)</w:t>
      </w:r>
      <w:r w:rsidR="00CC4293">
        <w:rPr>
          <w:sz w:val="22"/>
          <w:szCs w:val="22"/>
          <w:vertAlign w:val="subscript"/>
          <w:lang w:val="de-DE"/>
        </w:rPr>
        <w:t>8</w:t>
      </w:r>
      <w:r w:rsidRPr="008C60FF">
        <w:rPr>
          <w:sz w:val="22"/>
          <w:szCs w:val="22"/>
          <w:vertAlign w:val="subscript"/>
        </w:rPr>
        <w:tab/>
      </w:r>
      <w:r w:rsidRPr="008C60FF">
        <w:rPr>
          <w:sz w:val="22"/>
          <w:szCs w:val="22"/>
        </w:rPr>
        <w:tab/>
      </w:r>
      <w:r w:rsidRPr="008C60FF">
        <w:rPr>
          <w:sz w:val="22"/>
          <w:szCs w:val="22"/>
        </w:rPr>
        <w:tab/>
      </w:r>
      <w:r w:rsidR="00CC4293">
        <w:rPr>
          <w:sz w:val="22"/>
          <w:szCs w:val="22"/>
        </w:rPr>
        <w:tab/>
      </w:r>
      <w:r>
        <w:rPr>
          <w:sz w:val="22"/>
          <w:szCs w:val="22"/>
          <w:lang w:val="de-DE"/>
        </w:rPr>
        <w:t>d</w:t>
      </w:r>
      <w:r w:rsidRPr="00B647FF">
        <w:rPr>
          <w:sz w:val="22"/>
          <w:szCs w:val="22"/>
          <w:lang w:val="de-DE"/>
        </w:rPr>
        <w:t xml:space="preserve">) </w:t>
      </w:r>
      <w:r w:rsidRPr="008C60FF">
        <w:t>( 0110100000111001)</w:t>
      </w:r>
      <w:r w:rsidRPr="008C60FF">
        <w:rPr>
          <w:vertAlign w:val="subscript"/>
        </w:rPr>
        <w:t>DCB</w:t>
      </w:r>
      <w:r w:rsidRPr="008C60FF">
        <w:t xml:space="preserve">  =  ( ……)</w:t>
      </w:r>
      <w:r w:rsidRPr="008C60FF">
        <w:rPr>
          <w:vertAlign w:val="subscript"/>
        </w:rPr>
        <w:t>+3</w:t>
      </w:r>
    </w:p>
    <w:p w:rsidR="00A33B54" w:rsidRPr="008C60FF" w:rsidRDefault="00A33B54" w:rsidP="00A33B54">
      <w:pPr>
        <w:spacing w:line="360" w:lineRule="auto"/>
        <w:jc w:val="both"/>
        <w:rPr>
          <w:sz w:val="22"/>
          <w:szCs w:val="22"/>
          <w:vertAlign w:val="subscript"/>
        </w:rPr>
      </w:pPr>
      <w:r w:rsidRPr="008C60FF">
        <w:rPr>
          <w:sz w:val="22"/>
          <w:szCs w:val="22"/>
        </w:rPr>
        <w:t>e) (</w:t>
      </w:r>
      <w:r w:rsidRPr="009148CD">
        <w:rPr>
          <w:sz w:val="22"/>
          <w:szCs w:val="22"/>
          <w:lang w:val="de-DE"/>
        </w:rPr>
        <w:t>011111000001</w:t>
      </w:r>
      <w:r w:rsidRPr="008C60FF">
        <w:rPr>
          <w:sz w:val="22"/>
          <w:szCs w:val="22"/>
        </w:rPr>
        <w:t>)</w:t>
      </w:r>
      <w:r w:rsidRPr="008C60FF">
        <w:rPr>
          <w:sz w:val="22"/>
          <w:szCs w:val="22"/>
          <w:vertAlign w:val="subscript"/>
        </w:rPr>
        <w:t>DCB</w:t>
      </w:r>
      <w:r w:rsidRPr="008C60FF">
        <w:rPr>
          <w:sz w:val="22"/>
          <w:szCs w:val="22"/>
        </w:rPr>
        <w:t xml:space="preserve">  =  (…………)</w:t>
      </w:r>
      <w:r w:rsidRPr="008C60FF">
        <w:rPr>
          <w:sz w:val="22"/>
          <w:szCs w:val="22"/>
          <w:vertAlign w:val="subscript"/>
        </w:rPr>
        <w:t>10</w:t>
      </w:r>
      <w:r w:rsidRPr="008C60FF">
        <w:rPr>
          <w:sz w:val="22"/>
          <w:szCs w:val="22"/>
          <w:vertAlign w:val="subscript"/>
        </w:rPr>
        <w:tab/>
      </w:r>
      <w:r w:rsidRPr="008C60FF">
        <w:rPr>
          <w:sz w:val="22"/>
          <w:szCs w:val="22"/>
          <w:vertAlign w:val="subscript"/>
        </w:rPr>
        <w:tab/>
      </w:r>
      <w:r>
        <w:rPr>
          <w:sz w:val="22"/>
          <w:szCs w:val="22"/>
          <w:vertAlign w:val="subscript"/>
        </w:rPr>
        <w:tab/>
      </w:r>
      <w:r w:rsidRPr="008C60FF">
        <w:t>f) ( 785,625 )</w:t>
      </w:r>
      <w:r w:rsidRPr="008C60FF">
        <w:rPr>
          <w:vertAlign w:val="subscript"/>
        </w:rPr>
        <w:t>10</w:t>
      </w:r>
      <w:r w:rsidRPr="008C60FF">
        <w:t xml:space="preserve">  =  (……….....……)</w:t>
      </w:r>
      <w:r w:rsidRPr="008C60FF">
        <w:rPr>
          <w:vertAlign w:val="subscript"/>
        </w:rPr>
        <w:t>DCB</w:t>
      </w:r>
      <w:r w:rsidRPr="008C60FF">
        <w:t xml:space="preserve">  </w:t>
      </w:r>
    </w:p>
    <w:p w:rsidR="00CC4293" w:rsidRDefault="00A33B54" w:rsidP="00CC4293">
      <w:pPr>
        <w:jc w:val="both"/>
        <w:rPr>
          <w:sz w:val="22"/>
          <w:szCs w:val="22"/>
          <w:lang w:val="de-DE"/>
        </w:rPr>
      </w:pPr>
      <w:r w:rsidRPr="00007113">
        <w:rPr>
          <w:sz w:val="22"/>
          <w:szCs w:val="22"/>
        </w:rPr>
        <w:t>g) ( 1AF3C,3CD )</w:t>
      </w:r>
      <w:r w:rsidRPr="00007113">
        <w:rPr>
          <w:sz w:val="22"/>
          <w:szCs w:val="22"/>
          <w:vertAlign w:val="subscript"/>
        </w:rPr>
        <w:t>16</w:t>
      </w:r>
      <w:r w:rsidRPr="00007113">
        <w:rPr>
          <w:sz w:val="22"/>
          <w:szCs w:val="22"/>
        </w:rPr>
        <w:t xml:space="preserve">  =  (…………….)</w:t>
      </w:r>
      <w:r w:rsidRPr="00007113">
        <w:rPr>
          <w:sz w:val="22"/>
          <w:szCs w:val="22"/>
          <w:vertAlign w:val="subscript"/>
        </w:rPr>
        <w:t xml:space="preserve">2 </w:t>
      </w:r>
      <w:r w:rsidRPr="00007113">
        <w:rPr>
          <w:sz w:val="22"/>
          <w:szCs w:val="22"/>
          <w:vertAlign w:val="subscript"/>
        </w:rPr>
        <w:tab/>
      </w:r>
      <w:r w:rsidRPr="00007113">
        <w:rPr>
          <w:sz w:val="22"/>
          <w:szCs w:val="22"/>
          <w:vertAlign w:val="subscript"/>
        </w:rPr>
        <w:tab/>
      </w:r>
      <w:r w:rsidRPr="00007113">
        <w:rPr>
          <w:sz w:val="22"/>
          <w:szCs w:val="22"/>
          <w:vertAlign w:val="subscript"/>
        </w:rPr>
        <w:tab/>
      </w:r>
      <w:r>
        <w:rPr>
          <w:sz w:val="22"/>
          <w:szCs w:val="22"/>
          <w:lang w:val="de-DE"/>
        </w:rPr>
        <w:t>h</w:t>
      </w:r>
      <w:r w:rsidRPr="00B647FF">
        <w:rPr>
          <w:sz w:val="22"/>
          <w:szCs w:val="22"/>
          <w:lang w:val="de-DE"/>
        </w:rPr>
        <w:t xml:space="preserve">) </w:t>
      </w:r>
      <w:r w:rsidR="00CC4293" w:rsidRPr="008D3B61">
        <w:rPr>
          <w:sz w:val="22"/>
          <w:szCs w:val="22"/>
          <w:lang w:val="de-DE"/>
        </w:rPr>
        <w:t xml:space="preserve">( </w:t>
      </w:r>
      <w:r w:rsidR="00CC4293">
        <w:rPr>
          <w:sz w:val="22"/>
          <w:szCs w:val="22"/>
          <w:lang w:val="de-DE"/>
        </w:rPr>
        <w:t>11001,010</w:t>
      </w:r>
      <w:r w:rsidR="00CC4293" w:rsidRPr="008D3B61">
        <w:rPr>
          <w:sz w:val="22"/>
          <w:szCs w:val="22"/>
          <w:lang w:val="de-DE"/>
        </w:rPr>
        <w:t xml:space="preserve"> )</w:t>
      </w:r>
      <w:r w:rsidR="00CC4293" w:rsidRPr="008D3B61">
        <w:rPr>
          <w:sz w:val="22"/>
          <w:szCs w:val="22"/>
          <w:vertAlign w:val="subscript"/>
          <w:lang w:val="de-DE"/>
        </w:rPr>
        <w:t>2</w:t>
      </w:r>
      <w:r w:rsidR="00CC4293" w:rsidRPr="008D3B61">
        <w:rPr>
          <w:sz w:val="22"/>
          <w:szCs w:val="22"/>
          <w:lang w:val="de-DE"/>
        </w:rPr>
        <w:t xml:space="preserve">  =  (……………)</w:t>
      </w:r>
      <w:r w:rsidR="00CC4293">
        <w:rPr>
          <w:sz w:val="22"/>
          <w:szCs w:val="22"/>
          <w:vertAlign w:val="subscript"/>
          <w:lang w:val="de-DE"/>
        </w:rPr>
        <w:t>16</w:t>
      </w:r>
    </w:p>
    <w:p w:rsidR="00A33B54" w:rsidRPr="00007113" w:rsidRDefault="00A33B54" w:rsidP="00A33B54">
      <w:pPr>
        <w:spacing w:line="360" w:lineRule="auto"/>
        <w:jc w:val="both"/>
        <w:rPr>
          <w:sz w:val="22"/>
          <w:szCs w:val="22"/>
          <w:vertAlign w:val="subscript"/>
        </w:rPr>
      </w:pPr>
    </w:p>
    <w:p w:rsidR="00A33B54" w:rsidRDefault="00A33B54" w:rsidP="00A33B54">
      <w:pPr>
        <w:rPr>
          <w:sz w:val="22"/>
        </w:rPr>
      </w:pPr>
      <w:r>
        <w:rPr>
          <w:sz w:val="22"/>
        </w:rPr>
        <w:t>i) Exprimer en ASCII l’instruction : X=25/</w:t>
      </w:r>
      <w:proofErr w:type="gramStart"/>
      <w:r>
        <w:rPr>
          <w:sz w:val="22"/>
        </w:rPr>
        <w:t>Y .</w:t>
      </w:r>
      <w:proofErr w:type="gramEnd"/>
      <w:r>
        <w:rPr>
          <w:sz w:val="22"/>
        </w:rPr>
        <w:t xml:space="preserve"> Associer un bit de parité paire aux codes ASCII obtenus et donner les résultats en hexadécimal.</w:t>
      </w:r>
    </w:p>
    <w:p w:rsidR="00A33B54" w:rsidRPr="00452767" w:rsidRDefault="00A33B54" w:rsidP="00A33B54">
      <w:pPr>
        <w:jc w:val="both"/>
        <w:rPr>
          <w:sz w:val="22"/>
          <w:szCs w:val="16"/>
        </w:rPr>
      </w:pPr>
    </w:p>
    <w:p w:rsidR="00A33B54" w:rsidRDefault="00A33B54" w:rsidP="00A33B54">
      <w:pPr>
        <w:spacing w:line="360" w:lineRule="auto"/>
        <w:rPr>
          <w:sz w:val="22"/>
        </w:rPr>
      </w:pPr>
      <w:r>
        <w:rPr>
          <w:sz w:val="22"/>
          <w:u w:val="single"/>
        </w:rPr>
        <w:t>EXERCICE 2</w:t>
      </w:r>
      <w:r>
        <w:rPr>
          <w:sz w:val="22"/>
        </w:rPr>
        <w:t> : Simplifiez les expressions suivantes au moyen de l’algèbre booléenne :</w:t>
      </w:r>
    </w:p>
    <w:p w:rsidR="00A33B54" w:rsidRPr="00452767" w:rsidRDefault="00A33B54" w:rsidP="00A33B54">
      <w:pPr>
        <w:jc w:val="both"/>
        <w:rPr>
          <w:sz w:val="22"/>
          <w:szCs w:val="16"/>
        </w:rPr>
      </w:pPr>
      <w:r w:rsidRPr="007B2254">
        <w:rPr>
          <w:position w:val="-24"/>
          <w:sz w:val="22"/>
          <w:szCs w:val="20"/>
          <w:lang w:val="en-GB"/>
        </w:rPr>
        <w:object w:dxaOrig="90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0.75pt" o:ole="">
            <v:imagedata r:id="rId5" o:title=""/>
          </v:shape>
          <o:OLEObject Type="Embed" ProgID="Equation.3" ShapeID="_x0000_i1025" DrawAspect="Content" ObjectID="_1731486524" r:id="rId6"/>
        </w:object>
      </w:r>
    </w:p>
    <w:p w:rsidR="00A33B54" w:rsidRDefault="00A33B54" w:rsidP="00A33B54">
      <w:pPr>
        <w:spacing w:line="360" w:lineRule="auto"/>
        <w:jc w:val="both"/>
        <w:rPr>
          <w:sz w:val="22"/>
          <w:szCs w:val="22"/>
        </w:rPr>
      </w:pPr>
      <w:r w:rsidRPr="00D31F2F">
        <w:rPr>
          <w:sz w:val="22"/>
          <w:szCs w:val="22"/>
          <w:u w:val="single"/>
        </w:rPr>
        <w:t xml:space="preserve">EXERCICE </w:t>
      </w:r>
      <w:r>
        <w:rPr>
          <w:sz w:val="22"/>
          <w:szCs w:val="22"/>
          <w:u w:val="single"/>
        </w:rPr>
        <w:t>3</w:t>
      </w:r>
      <w:r>
        <w:rPr>
          <w:sz w:val="22"/>
          <w:szCs w:val="22"/>
        </w:rPr>
        <w:t> :</w:t>
      </w:r>
    </w:p>
    <w:p w:rsidR="00CC4293" w:rsidRPr="00CC4293" w:rsidRDefault="00CC4293" w:rsidP="00CC4293">
      <w:pPr>
        <w:ind w:left="709" w:hanging="1"/>
        <w:jc w:val="both"/>
        <w:rPr>
          <w:szCs w:val="20"/>
        </w:rPr>
      </w:pPr>
      <w:r w:rsidRPr="00CC4293">
        <w:rPr>
          <w:sz w:val="22"/>
        </w:rPr>
        <w:t xml:space="preserve">Au moyen de </w:t>
      </w:r>
      <w:r w:rsidRPr="00CC4293">
        <w:rPr>
          <w:b/>
          <w:sz w:val="22"/>
        </w:rPr>
        <w:t>l’algèbre booléenne</w:t>
      </w:r>
      <w:r w:rsidRPr="00CC4293">
        <w:rPr>
          <w:sz w:val="22"/>
        </w:rPr>
        <w:t xml:space="preserve">, simplifiez les fonctions logiques ainsi que </w:t>
      </w:r>
      <w:proofErr w:type="gramStart"/>
      <w:r w:rsidRPr="00CC4293">
        <w:rPr>
          <w:sz w:val="22"/>
        </w:rPr>
        <w:t>le logigramme suivants</w:t>
      </w:r>
      <w:proofErr w:type="gramEnd"/>
      <w:r w:rsidRPr="00CC4293">
        <w:rPr>
          <w:sz w:val="22"/>
        </w:rPr>
        <w:t> :</w:t>
      </w:r>
      <w:r w:rsidRPr="00CC4293">
        <w:rPr>
          <w:sz w:val="22"/>
        </w:rPr>
        <w:tab/>
      </w:r>
      <w:r w:rsidRPr="00CC4293">
        <w:rPr>
          <w:sz w:val="22"/>
        </w:rPr>
        <w:tab/>
      </w:r>
    </w:p>
    <w:p w:rsidR="00CC4293" w:rsidRPr="002D0547" w:rsidRDefault="00CC4293" w:rsidP="00CC4293">
      <w:pPr>
        <w:rPr>
          <w:sz w:val="22"/>
        </w:rPr>
      </w:pPr>
      <w:r w:rsidRPr="00F71E64">
        <w:rPr>
          <w:sz w:val="22"/>
        </w:rPr>
        <w:t xml:space="preserve">            </w:t>
      </w:r>
      <w:r w:rsidRPr="002D0547">
        <w:rPr>
          <w:position w:val="-10"/>
          <w:sz w:val="22"/>
          <w:lang w:val="en-GB"/>
        </w:rPr>
        <w:object w:dxaOrig="7360" w:dyaOrig="380">
          <v:shape id="_x0000_i1033" type="#_x0000_t75" style="width:368.25pt;height:18.75pt" o:ole="">
            <v:imagedata r:id="rId7" o:title=""/>
          </v:shape>
          <o:OLEObject Type="Embed" ProgID="Equation.3" ShapeID="_x0000_i1033" DrawAspect="Content" ObjectID="_1731486525" r:id="rId8"/>
        </w:object>
      </w:r>
      <w:r w:rsidRPr="00F80EB5">
        <w:rPr>
          <w:sz w:val="22"/>
        </w:rPr>
        <w:t xml:space="preserve">             </w:t>
      </w:r>
    </w:p>
    <w:p w:rsidR="00CC4293" w:rsidRDefault="00CC4293" w:rsidP="00CC4293">
      <w:pPr>
        <w:ind w:left="540"/>
        <w:jc w:val="both"/>
        <w:rPr>
          <w:sz w:val="22"/>
          <w:szCs w:val="22"/>
        </w:rPr>
      </w:pPr>
      <w:r w:rsidRPr="0005172F">
        <w:rPr>
          <w:noProof/>
          <w:sz w:val="22"/>
        </w:rPr>
        <w:pict>
          <v:group id="_x0000_s1346" style="position:absolute;left:0;text-align:left;margin-left:102pt;margin-top:.25pt;width:261pt;height:90pt;z-index:251662336" coordorigin="3758,6231" coordsize="5220,1800">
            <v:shapetype id="_x0000_t202" coordsize="21600,21600" o:spt="202" path="m,l,21600r21600,l21600,xe">
              <v:stroke joinstyle="miter"/>
              <v:path gradientshapeok="t" o:connecttype="rect"/>
            </v:shapetype>
            <v:shape id="_x0000_s1347" type="#_x0000_t202" style="position:absolute;left:3758;top:6771;width:540;height:900" stroked="f">
              <v:textbox>
                <w:txbxContent>
                  <w:p w:rsidR="00CC4293" w:rsidRPr="009A2E69" w:rsidRDefault="00CC4293" w:rsidP="00CC4293">
                    <w:pPr>
                      <w:spacing w:line="360" w:lineRule="auto"/>
                      <w:rPr>
                        <w:sz w:val="22"/>
                        <w:szCs w:val="22"/>
                      </w:rPr>
                    </w:pPr>
                    <w:r>
                      <w:rPr>
                        <w:sz w:val="22"/>
                        <w:szCs w:val="22"/>
                      </w:rPr>
                      <w:t>A</w:t>
                    </w:r>
                  </w:p>
                  <w:p w:rsidR="00CC4293" w:rsidRPr="009A2E69" w:rsidRDefault="00CC4293" w:rsidP="00CC4293">
                    <w:pPr>
                      <w:rPr>
                        <w:sz w:val="22"/>
                        <w:szCs w:val="22"/>
                      </w:rPr>
                    </w:pPr>
                    <w:r w:rsidRPr="009A2E69">
                      <w:rPr>
                        <w:sz w:val="22"/>
                        <w:szCs w:val="22"/>
                      </w:rPr>
                      <w:t>B</w:t>
                    </w:r>
                  </w:p>
                </w:txbxContent>
              </v:textbox>
            </v:shape>
            <v:shape id="_x0000_s1348" type="#_x0000_t202" style="position:absolute;left:8258;top:6951;width:720;height:540" stroked="f">
              <v:textbox>
                <w:txbxContent>
                  <w:p w:rsidR="00CC4293" w:rsidRPr="009A2E69" w:rsidRDefault="00CC4293" w:rsidP="00CC4293">
                    <w:pPr>
                      <w:rPr>
                        <w:b/>
                        <w:sz w:val="22"/>
                        <w:szCs w:val="22"/>
                      </w:rPr>
                    </w:pPr>
                    <w:r>
                      <w:rPr>
                        <w:b/>
                        <w:sz w:val="22"/>
                        <w:szCs w:val="22"/>
                      </w:rPr>
                      <w:t>F</w:t>
                    </w:r>
                    <w:r>
                      <w:rPr>
                        <w:b/>
                        <w:sz w:val="22"/>
                        <w:szCs w:val="22"/>
                        <w:vertAlign w:val="subscript"/>
                      </w:rPr>
                      <w:t>3</w:t>
                    </w:r>
                  </w:p>
                </w:txbxContent>
              </v:textbox>
            </v:shape>
            <v:group id="_x0000_s1349" style="position:absolute;left:4298;top:6231;width:3960;height:1800" coordorigin="4478,9111" coordsize="3960,1800">
              <v:group id="_x0000_s1350" style="position:absolute;left:4478;top:9651;width:1260;height:720" coordorigin="5557,11677" coordsize="2340,720">
                <v:line id="_x0000_s1351" style="position:absolute" from="7357,12037" to="7897,12037"/>
                <v:oval id="_x0000_s1352" style="position:absolute;left:7177;top:11947;width:180;height:18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53" type="#_x0000_t19" style="position:absolute;left:6097;top:11677;width:360;height:719" coordsize="21600,38889" adj="-4363578,4061996,,19821" path="wr-21600,-1779,21600,41421,8584,,10147,38889nfewr-21600,-1779,21600,41421,8584,,10147,38889l,19821nsxe">
                  <v:path o:connectlocs="8584,0;10147,38889;0,19821"/>
                </v:shape>
                <v:shape id="_x0000_s1354" type="#_x0000_t19" style="position:absolute;left:6264;top:11677;width:914;height:541" coordsize="22321,21600" adj="-6261430,-1341997,2086" path="wr-19514,,23686,43200,,101,22321,14044nfewr-19514,,23686,43200,,101,22321,14044l2086,21600nsxe">
                  <v:path o:connectlocs="0,101;22321,14044;2086,21600"/>
                </v:shape>
                <v:shape id="_x0000_s1355" type="#_x0000_t19" style="position:absolute;left:6277;top:11856;width:900;height:541;flip:y" coordsize="20557,21588" adj="-5772740,-1171668,,21588" path="wr-21600,-12,21600,43188,722,,20557,14957nfewr-21600,-12,21600,43188,722,,20557,14957l,21588nsxe">
                  <v:path o:connectlocs="722,0;20557,14957;0,21588"/>
                </v:shape>
                <v:shape id="_x0000_s1356" type="#_x0000_t19" style="position:absolute;left:5917;top:11745;width:360;height:597" coordsize="21600,32289" adj="-3151378,3188319,,16074" path="wr-21600,-5526,21600,37674,14429,,14270,32289nfewr-21600,-5526,21600,37674,14429,,14270,32289l,16074nsxe">
                  <v:path o:connectlocs="14429,0;14270,32289;0,16074"/>
                </v:shape>
                <v:line id="_x0000_s1357" style="position:absolute;flip:x" from="5557,11856" to="6277,11856"/>
                <v:line id="_x0000_s1358" style="position:absolute;flip:x" from="5557,12216" to="6277,12216"/>
              </v:group>
              <v:line id="_x0000_s1359" style="position:absolute;flip:x" from="4658,10731" to="5918,10731"/>
              <v:group id="_x0000_s1360" style="position:absolute;left:5738;top:9111;width:1260;height:720" coordorigin="5557,11677" coordsize="2340,720">
                <v:line id="_x0000_s1361" style="position:absolute" from="7357,12037" to="7897,12037"/>
                <v:oval id="_x0000_s1362" style="position:absolute;left:7177;top:11947;width:180;height:180"/>
                <v:shape id="_x0000_s1363" type="#_x0000_t19" style="position:absolute;left:6097;top:11677;width:360;height:719" coordsize="21600,38889" adj="-4363578,4061996,,19821" path="wr-21600,-1779,21600,41421,8584,,10147,38889nfewr-21600,-1779,21600,41421,8584,,10147,38889l,19821nsxe">
                  <v:path o:connectlocs="8584,0;10147,38889;0,19821"/>
                </v:shape>
                <v:shape id="_x0000_s1364" type="#_x0000_t19" style="position:absolute;left:6264;top:11677;width:914;height:541" coordsize="22321,21600" adj="-6261430,-1341997,2086" path="wr-19514,,23686,43200,,101,22321,14044nfewr-19514,,23686,43200,,101,22321,14044l2086,21600nsxe">
                  <v:path o:connectlocs="0,101;22321,14044;2086,21600"/>
                </v:shape>
                <v:shape id="_x0000_s1365" type="#_x0000_t19" style="position:absolute;left:6277;top:11856;width:900;height:541;flip:y" coordsize="20557,21588" adj="-5772740,-1171668,,21588" path="wr-21600,-12,21600,43188,722,,20557,14957nfewr-21600,-12,21600,43188,722,,20557,14957l,21588nsxe">
                  <v:path o:connectlocs="722,0;20557,14957;0,21588"/>
                </v:shape>
                <v:shape id="_x0000_s1366" type="#_x0000_t19" style="position:absolute;left:5917;top:11745;width:360;height:597" coordsize="21600,32289" adj="-3151378,3188319,,16074" path="wr-21600,-5526,21600,37674,14429,,14270,32289nfewr-21600,-5526,21600,37674,14429,,14270,32289l,16074nsxe">
                  <v:path o:connectlocs="14429,0;14270,32289;0,16074"/>
                </v:shape>
                <v:line id="_x0000_s1367" style="position:absolute;flip:x" from="5557,11856" to="6277,11856"/>
                <v:line id="_x0000_s1368" style="position:absolute;flip:x" from="5557,12216" to="6277,12216"/>
              </v:group>
              <v:group id="_x0000_s1369" style="position:absolute;left:5738;top:10191;width:1260;height:720" coordorigin="5557,11677" coordsize="2340,720">
                <v:line id="_x0000_s1370" style="position:absolute" from="7357,12037" to="7897,12037"/>
                <v:oval id="_x0000_s1371" style="position:absolute;left:7177;top:11947;width:180;height:180"/>
                <v:shape id="_x0000_s1372" type="#_x0000_t19" style="position:absolute;left:6097;top:11677;width:360;height:719" coordsize="21600,38889" adj="-4363578,4061996,,19821" path="wr-21600,-1779,21600,41421,8584,,10147,38889nfewr-21600,-1779,21600,41421,8584,,10147,38889l,19821nsxe">
                  <v:path o:connectlocs="8584,0;10147,38889;0,19821"/>
                </v:shape>
                <v:shape id="_x0000_s1373" type="#_x0000_t19" style="position:absolute;left:6264;top:11677;width:914;height:541" coordsize="22321,21600" adj="-6261430,-1341997,2086" path="wr-19514,,23686,43200,,101,22321,14044nfewr-19514,,23686,43200,,101,22321,14044l2086,21600nsxe">
                  <v:path o:connectlocs="0,101;22321,14044;2086,21600"/>
                </v:shape>
                <v:shape id="_x0000_s1374" type="#_x0000_t19" style="position:absolute;left:6277;top:11856;width:900;height:541;flip:y" coordsize="20557,21588" adj="-5772740,-1171668,,21588" path="wr-21600,-12,21600,43188,722,,20557,14957nfewr-21600,-12,21600,43188,722,,20557,14957l,21588nsxe">
                  <v:path o:connectlocs="722,0;20557,14957;0,21588"/>
                </v:shape>
                <v:shape id="_x0000_s1375" type="#_x0000_t19" style="position:absolute;left:5917;top:11745;width:360;height:597" coordsize="21600,32289" adj="-3151378,3188319,,16074" path="wr-21600,-5526,21600,37674,14429,,14270,32289nfewr-21600,-5526,21600,37674,14429,,14270,32289l,16074nsxe">
                  <v:path o:connectlocs="14429,0;14270,32289;0,16074"/>
                </v:shape>
                <v:line id="_x0000_s1376" style="position:absolute;flip:x" from="5557,11856" to="6277,11856"/>
                <v:line id="_x0000_s1377" style="position:absolute;flip:x" from="5557,12216" to="6277,12216"/>
              </v:group>
              <v:group id="_x0000_s1378" style="position:absolute;left:6998;top:9651;width:1440;height:720" coordorigin="5557,11677" coordsize="2340,720">
                <v:line id="_x0000_s1379" style="position:absolute" from="7357,12037" to="7897,12037"/>
                <v:oval id="_x0000_s1380" style="position:absolute;left:7177;top:11947;width:180;height:180"/>
                <v:shape id="_x0000_s1381" type="#_x0000_t19" style="position:absolute;left:6097;top:11677;width:360;height:719" coordsize="21600,38889" adj="-4363578,4061996,,19821" path="wr-21600,-1779,21600,41421,8584,,10147,38889nfewr-21600,-1779,21600,41421,8584,,10147,38889l,19821nsxe">
                  <v:path o:connectlocs="8584,0;10147,38889;0,19821"/>
                </v:shape>
                <v:shape id="_x0000_s1382" type="#_x0000_t19" style="position:absolute;left:6264;top:11677;width:914;height:541" coordsize="22321,21600" adj="-6261430,-1341997,2086" path="wr-19514,,23686,43200,,101,22321,14044nfewr-19514,,23686,43200,,101,22321,14044l2086,21600nsxe">
                  <v:path o:connectlocs="0,101;22321,14044;2086,21600"/>
                </v:shape>
                <v:shape id="_x0000_s1383" type="#_x0000_t19" style="position:absolute;left:6277;top:11856;width:900;height:541;flip:y" coordsize="20557,21588" adj="-5772740,-1171668,,21588" path="wr-21600,-12,21600,43188,722,,20557,14957nfewr-21600,-12,21600,43188,722,,20557,14957l,21588nsxe">
                  <v:path o:connectlocs="722,0;20557,14957;0,21588"/>
                </v:shape>
                <v:shape id="_x0000_s1384" type="#_x0000_t19" style="position:absolute;left:5917;top:11745;width:360;height:597" coordsize="21600,32289" adj="-3151378,3188319,,16074" path="wr-21600,-5526,21600,37674,14429,,14270,32289nfewr-21600,-5526,21600,37674,14429,,14270,32289l,16074nsxe">
                  <v:path o:connectlocs="14429,0;14270,32289;0,16074"/>
                </v:shape>
                <v:line id="_x0000_s1385" style="position:absolute;flip:x" from="5557,11856" to="6277,11856"/>
                <v:line id="_x0000_s1386" style="position:absolute;flip:x" from="5557,12216" to="6277,12216"/>
              </v:group>
              <v:line id="_x0000_s1387" style="position:absolute" from="5738,9651" to="5738,10371"/>
              <v:line id="_x0000_s1388" style="position:absolute" from="6998,10191" to="6998,10551"/>
              <v:line id="_x0000_s1389" style="position:absolute" from="6998,9471" to="6998,9831"/>
              <v:line id="_x0000_s1390" style="position:absolute" from="4658,10191" to="4658,10731">
                <v:stroke startarrow="oval" startarrowwidth="narrow" startarrowlength="short"/>
              </v:line>
              <v:line id="_x0000_s1391" style="position:absolute;flip:y" from="4658,9291" to="4658,9831">
                <v:stroke startarrow="oval" startarrowwidth="narrow" startarrowlength="short"/>
              </v:line>
              <v:line id="_x0000_s1392" style="position:absolute;flip:x" from="4658,9291" to="5918,9291"/>
            </v:group>
          </v:group>
        </w:pict>
      </w:r>
    </w:p>
    <w:p w:rsidR="00CC4293" w:rsidRDefault="00CC4293" w:rsidP="00CC4293">
      <w:pPr>
        <w:ind w:left="540"/>
        <w:jc w:val="both"/>
        <w:rPr>
          <w:sz w:val="22"/>
          <w:szCs w:val="22"/>
        </w:rPr>
      </w:pPr>
    </w:p>
    <w:p w:rsidR="00CC4293" w:rsidRDefault="00CC4293" w:rsidP="00CC4293">
      <w:pPr>
        <w:ind w:left="540"/>
        <w:jc w:val="both"/>
        <w:rPr>
          <w:sz w:val="22"/>
          <w:szCs w:val="22"/>
        </w:rPr>
      </w:pPr>
    </w:p>
    <w:p w:rsidR="00CC4293" w:rsidRDefault="00CC4293" w:rsidP="00CC4293">
      <w:pPr>
        <w:ind w:left="540"/>
        <w:jc w:val="both"/>
        <w:rPr>
          <w:sz w:val="22"/>
          <w:szCs w:val="22"/>
        </w:rPr>
      </w:pPr>
    </w:p>
    <w:p w:rsidR="00CC4293" w:rsidRDefault="00CC4293" w:rsidP="00CC4293">
      <w:pPr>
        <w:ind w:left="540"/>
        <w:jc w:val="both"/>
        <w:rPr>
          <w:sz w:val="22"/>
          <w:szCs w:val="22"/>
        </w:rPr>
      </w:pPr>
    </w:p>
    <w:p w:rsidR="00CC4293" w:rsidRDefault="00CC4293" w:rsidP="00CC4293">
      <w:pPr>
        <w:ind w:left="540"/>
        <w:jc w:val="both"/>
        <w:rPr>
          <w:sz w:val="22"/>
          <w:szCs w:val="22"/>
        </w:rPr>
      </w:pPr>
    </w:p>
    <w:p w:rsidR="00CC4293" w:rsidRDefault="00CC4293" w:rsidP="00CC4293">
      <w:pPr>
        <w:ind w:left="540"/>
        <w:jc w:val="both"/>
        <w:rPr>
          <w:sz w:val="22"/>
          <w:szCs w:val="22"/>
        </w:rPr>
      </w:pPr>
    </w:p>
    <w:p w:rsidR="00CC4293" w:rsidRDefault="00CC4293" w:rsidP="00CC4293">
      <w:pPr>
        <w:jc w:val="both"/>
        <w:rPr>
          <w:u w:val="single"/>
        </w:rPr>
      </w:pPr>
    </w:p>
    <w:p w:rsidR="00566085" w:rsidRPr="00566085" w:rsidRDefault="00A33B54" w:rsidP="00566085">
      <w:pPr>
        <w:spacing w:line="360" w:lineRule="auto"/>
        <w:rPr>
          <w:sz w:val="22"/>
        </w:rPr>
      </w:pPr>
      <w:r>
        <w:rPr>
          <w:sz w:val="22"/>
          <w:u w:val="single"/>
        </w:rPr>
        <w:t>EXERCICE 4</w:t>
      </w:r>
      <w:r>
        <w:rPr>
          <w:sz w:val="22"/>
        </w:rPr>
        <w:t> :</w:t>
      </w:r>
      <w:r w:rsidR="00566085">
        <w:rPr>
          <w:sz w:val="22"/>
        </w:rPr>
        <w:t xml:space="preserve"> </w:t>
      </w:r>
      <w:r w:rsidR="00566085" w:rsidRPr="00881954">
        <w:rPr>
          <w:b/>
          <w:i/>
          <w:sz w:val="22"/>
          <w:szCs w:val="22"/>
        </w:rPr>
        <w:t xml:space="preserve">Tableaux de </w:t>
      </w:r>
      <w:r w:rsidR="00566085">
        <w:rPr>
          <w:b/>
          <w:i/>
          <w:sz w:val="22"/>
          <w:szCs w:val="22"/>
        </w:rPr>
        <w:t>K</w:t>
      </w:r>
      <w:r w:rsidR="00566085" w:rsidRPr="00881954">
        <w:rPr>
          <w:b/>
          <w:i/>
          <w:sz w:val="22"/>
          <w:szCs w:val="22"/>
        </w:rPr>
        <w:t>arnaugh</w:t>
      </w:r>
    </w:p>
    <w:p w:rsidR="00566085" w:rsidRDefault="00566085" w:rsidP="00566085">
      <w:pPr>
        <w:jc w:val="both"/>
        <w:rPr>
          <w:sz w:val="22"/>
        </w:rPr>
      </w:pPr>
      <w:r>
        <w:rPr>
          <w:sz w:val="22"/>
        </w:rPr>
        <w:tab/>
        <w:t xml:space="preserve">Trouver </w:t>
      </w:r>
      <w:r w:rsidRPr="009505FC">
        <w:rPr>
          <w:b/>
          <w:sz w:val="22"/>
        </w:rPr>
        <w:t>l’expression minimale</w:t>
      </w:r>
      <w:r>
        <w:rPr>
          <w:sz w:val="22"/>
        </w:rPr>
        <w:t xml:space="preserve"> de la sortie Z de chacun des diagrammes K suivants :</w:t>
      </w:r>
    </w:p>
    <w:p w:rsidR="00566085" w:rsidRDefault="00566085" w:rsidP="00566085">
      <w:pPr>
        <w:spacing w:line="360" w:lineRule="auto"/>
        <w:jc w:val="both"/>
        <w:rPr>
          <w:sz w:val="16"/>
        </w:rPr>
      </w:pPr>
      <w:r>
        <w:rPr>
          <w:sz w:val="22"/>
        </w:rPr>
        <w:tab/>
      </w:r>
      <w:r>
        <w:rPr>
          <w:sz w:val="22"/>
        </w:rPr>
        <w:tab/>
      </w:r>
      <w:proofErr w:type="gramStart"/>
      <w:r>
        <w:rPr>
          <w:sz w:val="22"/>
        </w:rPr>
        <w:t>( X</w:t>
      </w:r>
      <w:proofErr w:type="gramEnd"/>
      <w:r>
        <w:rPr>
          <w:sz w:val="22"/>
        </w:rPr>
        <w:t xml:space="preserve"> = condition indifférente 0 ou 1)</w:t>
      </w:r>
    </w:p>
    <w:p w:rsidR="00566085" w:rsidRDefault="00566085" w:rsidP="00566085">
      <w:pPr>
        <w:rPr>
          <w:sz w:val="22"/>
        </w:rPr>
      </w:pPr>
      <w:r>
        <w:rPr>
          <w:noProof/>
          <w:sz w:val="22"/>
        </w:rPr>
        <w:pict>
          <v:group id="_x0000_s1404" style="position:absolute;margin-left:199.5pt;margin-top:15.9pt;width:110.9pt;height:108pt;z-index:251668480" coordorigin="5378,3713" coordsize="2160,2160">
            <v:group id="_x0000_s1405" style="position:absolute;left:5378;top:3713;width:2160;height:2160" coordorigin="5378,3773" coordsize="2160,2160">
              <v:shape id="_x0000_s1406" type="#_x0000_t202" style="position:absolute;left:5378;top:3773;width:2160;height:2160">
                <v:textbox style="mso-next-textbox:#_x0000_s1406">
                  <w:txbxContent>
                    <w:p w:rsidR="00566085" w:rsidRDefault="00566085" w:rsidP="00566085">
                      <w:pPr>
                        <w:jc w:val="center"/>
                      </w:pPr>
                      <w:r>
                        <w:rPr>
                          <w:lang w:val="en-GB"/>
                        </w:rPr>
                        <w:t xml:space="preserve">1      </w:t>
                      </w:r>
                      <w:r>
                        <w:t xml:space="preserve">0       1       </w:t>
                      </w:r>
                      <w:proofErr w:type="spellStart"/>
                      <w:r>
                        <w:t>1</w:t>
                      </w:r>
                      <w:proofErr w:type="spellEnd"/>
                    </w:p>
                    <w:p w:rsidR="00566085" w:rsidRDefault="00566085" w:rsidP="00566085">
                      <w:pPr>
                        <w:jc w:val="center"/>
                      </w:pPr>
                    </w:p>
                    <w:p w:rsidR="00566085" w:rsidRDefault="00566085" w:rsidP="00566085">
                      <w:pPr>
                        <w:jc w:val="center"/>
                      </w:pPr>
                      <w:r>
                        <w:t xml:space="preserve">1       0       </w:t>
                      </w:r>
                      <w:proofErr w:type="spellStart"/>
                      <w:r>
                        <w:t>0</w:t>
                      </w:r>
                      <w:proofErr w:type="spellEnd"/>
                      <w:r>
                        <w:t xml:space="preserve">       1</w:t>
                      </w:r>
                    </w:p>
                    <w:p w:rsidR="00566085" w:rsidRDefault="00566085" w:rsidP="00566085">
                      <w:pPr>
                        <w:jc w:val="center"/>
                      </w:pPr>
                    </w:p>
                    <w:p w:rsidR="00566085" w:rsidRDefault="00566085" w:rsidP="00566085">
                      <w:pPr>
                        <w:jc w:val="center"/>
                      </w:pPr>
                      <w:r>
                        <w:t xml:space="preserve">0       </w:t>
                      </w:r>
                      <w:proofErr w:type="spellStart"/>
                      <w:r>
                        <w:t>0</w:t>
                      </w:r>
                      <w:proofErr w:type="spellEnd"/>
                      <w:r>
                        <w:t xml:space="preserve">       </w:t>
                      </w:r>
                      <w:proofErr w:type="spellStart"/>
                      <w:r>
                        <w:t>0</w:t>
                      </w:r>
                      <w:proofErr w:type="spellEnd"/>
                      <w:r>
                        <w:t xml:space="preserve">       </w:t>
                      </w:r>
                      <w:proofErr w:type="spellStart"/>
                      <w:r>
                        <w:t>0</w:t>
                      </w:r>
                      <w:proofErr w:type="spellEnd"/>
                    </w:p>
                    <w:p w:rsidR="00566085" w:rsidRDefault="00566085" w:rsidP="00566085">
                      <w:pPr>
                        <w:jc w:val="center"/>
                      </w:pPr>
                    </w:p>
                    <w:p w:rsidR="00566085" w:rsidRDefault="00566085" w:rsidP="00566085">
                      <w:pPr>
                        <w:jc w:val="center"/>
                      </w:pPr>
                      <w:r>
                        <w:t xml:space="preserve">1       0       1       </w:t>
                      </w:r>
                      <w:proofErr w:type="spellStart"/>
                      <w:r>
                        <w:t>1</w:t>
                      </w:r>
                      <w:proofErr w:type="spellEnd"/>
                    </w:p>
                  </w:txbxContent>
                </v:textbox>
              </v:shape>
              <v:line id="_x0000_s1407" style="position:absolute" from="5918,3773" to="5918,5933"/>
              <v:line id="_x0000_s1408" style="position:absolute" from="6458,3773" to="6458,5933"/>
              <v:line id="_x0000_s1409" style="position:absolute" from="6998,3773" to="6998,5933"/>
            </v:group>
            <v:line id="_x0000_s1410" style="position:absolute" from="5378,4223" to="7538,4223"/>
            <v:line id="_x0000_s1411" style="position:absolute" from="5378,4778" to="7538,4778"/>
            <v:line id="_x0000_s1412" style="position:absolute" from="5378,5363" to="7538,5363"/>
          </v:group>
        </w:pict>
      </w:r>
      <w:r>
        <w:rPr>
          <w:noProof/>
          <w:sz w:val="22"/>
        </w:rPr>
        <w:pict>
          <v:shape id="_x0000_s1393" type="#_x0000_t202" style="position:absolute;margin-left:-18pt;margin-top:7.55pt;width:45pt;height:121.5pt;z-index:251664384" strokecolor="white">
            <v:textbox style="mso-next-textbox:#_x0000_s1393">
              <w:txbxContent>
                <w:p w:rsidR="00566085" w:rsidRDefault="00566085" w:rsidP="00566085">
                  <w:pPr>
                    <w:jc w:val="right"/>
                    <w:rPr>
                      <w:lang w:val="en-GB"/>
                    </w:rPr>
                  </w:pPr>
                  <w:r>
                    <w:rPr>
                      <w:lang w:val="en-GB"/>
                    </w:rPr>
                    <w:t xml:space="preserve">    _ _</w:t>
                  </w:r>
                </w:p>
                <w:p w:rsidR="00566085" w:rsidRDefault="00566085" w:rsidP="00566085">
                  <w:pPr>
                    <w:jc w:val="right"/>
                    <w:rPr>
                      <w:i/>
                      <w:iCs/>
                      <w:lang w:val="en-GB"/>
                    </w:rPr>
                  </w:pPr>
                  <w:r>
                    <w:rPr>
                      <w:i/>
                      <w:iCs/>
                      <w:lang w:val="en-GB"/>
                    </w:rPr>
                    <w:t xml:space="preserve">   A B</w:t>
                  </w:r>
                </w:p>
                <w:p w:rsidR="00566085" w:rsidRDefault="00566085" w:rsidP="00566085">
                  <w:pPr>
                    <w:jc w:val="center"/>
                    <w:rPr>
                      <w:i/>
                      <w:iCs/>
                      <w:lang w:val="en-GB"/>
                    </w:rPr>
                  </w:pPr>
                  <w:r>
                    <w:rPr>
                      <w:i/>
                      <w:iCs/>
                      <w:lang w:val="en-GB"/>
                    </w:rPr>
                    <w:t xml:space="preserve">  _</w:t>
                  </w:r>
                </w:p>
                <w:p w:rsidR="00566085" w:rsidRDefault="00566085" w:rsidP="00566085">
                  <w:pPr>
                    <w:jc w:val="right"/>
                    <w:rPr>
                      <w:i/>
                      <w:iCs/>
                      <w:lang w:val="en-GB"/>
                    </w:rPr>
                  </w:pPr>
                  <w:r>
                    <w:rPr>
                      <w:i/>
                      <w:iCs/>
                      <w:lang w:val="en-GB"/>
                    </w:rPr>
                    <w:t xml:space="preserve">    A B</w:t>
                  </w:r>
                </w:p>
                <w:p w:rsidR="00566085" w:rsidRDefault="00566085" w:rsidP="00566085">
                  <w:pPr>
                    <w:jc w:val="right"/>
                    <w:rPr>
                      <w:i/>
                      <w:iCs/>
                      <w:lang w:val="en-GB"/>
                    </w:rPr>
                  </w:pPr>
                </w:p>
                <w:p w:rsidR="00566085" w:rsidRDefault="00566085" w:rsidP="00566085">
                  <w:pPr>
                    <w:jc w:val="right"/>
                    <w:rPr>
                      <w:i/>
                      <w:iCs/>
                      <w:lang w:val="en-GB"/>
                    </w:rPr>
                  </w:pPr>
                  <w:r>
                    <w:rPr>
                      <w:i/>
                      <w:iCs/>
                      <w:lang w:val="en-GB"/>
                    </w:rPr>
                    <w:t xml:space="preserve">  A B</w:t>
                  </w:r>
                </w:p>
                <w:p w:rsidR="00566085" w:rsidRDefault="00566085" w:rsidP="00566085">
                  <w:pPr>
                    <w:jc w:val="right"/>
                    <w:rPr>
                      <w:i/>
                      <w:iCs/>
                      <w:lang w:val="en-GB"/>
                    </w:rPr>
                  </w:pPr>
                  <w:r>
                    <w:rPr>
                      <w:i/>
                      <w:iCs/>
                      <w:lang w:val="en-GB"/>
                    </w:rPr>
                    <w:t xml:space="preserve">       _</w:t>
                  </w:r>
                </w:p>
                <w:p w:rsidR="00566085" w:rsidRDefault="00566085" w:rsidP="00566085">
                  <w:pPr>
                    <w:jc w:val="right"/>
                    <w:rPr>
                      <w:i/>
                      <w:iCs/>
                      <w:lang w:val="en-GB"/>
                    </w:rPr>
                  </w:pPr>
                  <w:r>
                    <w:rPr>
                      <w:i/>
                      <w:iCs/>
                      <w:lang w:val="en-GB"/>
                    </w:rPr>
                    <w:t xml:space="preserve">   A B</w:t>
                  </w:r>
                </w:p>
                <w:p w:rsidR="00566085" w:rsidRDefault="00566085" w:rsidP="00566085">
                  <w:pPr>
                    <w:jc w:val="right"/>
                    <w:rPr>
                      <w:lang w:val="en-GB"/>
                    </w:rPr>
                  </w:pPr>
                </w:p>
              </w:txbxContent>
            </v:textbox>
          </v:shape>
        </w:pict>
      </w:r>
      <w:r>
        <w:rPr>
          <w:noProof/>
          <w:sz w:val="22"/>
        </w:rPr>
        <w:pict>
          <v:shape id="_x0000_s1395" type="#_x0000_t202" style="position:absolute;margin-left:324pt;margin-top:6.15pt;width:45pt;height:135pt;z-index:251666432" strokecolor="white">
            <v:textbox style="mso-next-textbox:#_x0000_s1395">
              <w:txbxContent>
                <w:p w:rsidR="00566085" w:rsidRDefault="00566085" w:rsidP="00566085">
                  <w:pPr>
                    <w:jc w:val="right"/>
                    <w:rPr>
                      <w:lang w:val="en-GB"/>
                    </w:rPr>
                  </w:pPr>
                  <w:r>
                    <w:rPr>
                      <w:lang w:val="en-GB"/>
                    </w:rPr>
                    <w:t xml:space="preserve">    _ _</w:t>
                  </w:r>
                </w:p>
                <w:p w:rsidR="00566085" w:rsidRDefault="00566085" w:rsidP="00566085">
                  <w:pPr>
                    <w:jc w:val="right"/>
                    <w:rPr>
                      <w:i/>
                      <w:iCs/>
                      <w:lang w:val="en-GB"/>
                    </w:rPr>
                  </w:pPr>
                  <w:r>
                    <w:rPr>
                      <w:i/>
                      <w:iCs/>
                      <w:lang w:val="en-GB"/>
                    </w:rPr>
                    <w:t xml:space="preserve">   A B</w:t>
                  </w:r>
                </w:p>
                <w:p w:rsidR="00566085" w:rsidRDefault="00566085" w:rsidP="00566085">
                  <w:pPr>
                    <w:jc w:val="center"/>
                    <w:rPr>
                      <w:i/>
                      <w:iCs/>
                      <w:lang w:val="en-GB"/>
                    </w:rPr>
                  </w:pPr>
                  <w:r>
                    <w:rPr>
                      <w:i/>
                      <w:iCs/>
                      <w:lang w:val="en-GB"/>
                    </w:rPr>
                    <w:t xml:space="preserve">  _</w:t>
                  </w:r>
                </w:p>
                <w:p w:rsidR="00566085" w:rsidRDefault="00566085" w:rsidP="00566085">
                  <w:pPr>
                    <w:jc w:val="right"/>
                    <w:rPr>
                      <w:i/>
                      <w:iCs/>
                      <w:lang w:val="en-GB"/>
                    </w:rPr>
                  </w:pPr>
                  <w:r>
                    <w:rPr>
                      <w:i/>
                      <w:iCs/>
                      <w:lang w:val="en-GB"/>
                    </w:rPr>
                    <w:t xml:space="preserve">    A B</w:t>
                  </w:r>
                </w:p>
                <w:p w:rsidR="00566085" w:rsidRDefault="00566085" w:rsidP="00566085">
                  <w:pPr>
                    <w:jc w:val="right"/>
                    <w:rPr>
                      <w:i/>
                      <w:iCs/>
                      <w:lang w:val="en-GB"/>
                    </w:rPr>
                  </w:pPr>
                </w:p>
                <w:p w:rsidR="00566085" w:rsidRDefault="00566085" w:rsidP="00566085">
                  <w:pPr>
                    <w:jc w:val="right"/>
                    <w:rPr>
                      <w:i/>
                      <w:iCs/>
                      <w:lang w:val="en-GB"/>
                    </w:rPr>
                  </w:pPr>
                  <w:r>
                    <w:rPr>
                      <w:i/>
                      <w:iCs/>
                      <w:lang w:val="en-GB"/>
                    </w:rPr>
                    <w:t xml:space="preserve">  A B</w:t>
                  </w:r>
                </w:p>
                <w:p w:rsidR="00566085" w:rsidRDefault="00566085" w:rsidP="00566085">
                  <w:pPr>
                    <w:jc w:val="right"/>
                    <w:rPr>
                      <w:i/>
                      <w:iCs/>
                      <w:lang w:val="en-GB"/>
                    </w:rPr>
                  </w:pPr>
                  <w:r>
                    <w:rPr>
                      <w:i/>
                      <w:iCs/>
                      <w:lang w:val="en-GB"/>
                    </w:rPr>
                    <w:t xml:space="preserve">       _</w:t>
                  </w:r>
                </w:p>
                <w:p w:rsidR="00566085" w:rsidRDefault="00566085" w:rsidP="00566085">
                  <w:pPr>
                    <w:jc w:val="right"/>
                    <w:rPr>
                      <w:i/>
                      <w:iCs/>
                      <w:lang w:val="en-GB"/>
                    </w:rPr>
                  </w:pPr>
                  <w:r>
                    <w:rPr>
                      <w:i/>
                      <w:iCs/>
                      <w:lang w:val="en-GB"/>
                    </w:rPr>
                    <w:t xml:space="preserve">   A B</w:t>
                  </w:r>
                </w:p>
                <w:p w:rsidR="00566085" w:rsidRDefault="00566085" w:rsidP="00566085">
                  <w:pPr>
                    <w:jc w:val="right"/>
                    <w:rPr>
                      <w:lang w:val="en-GB"/>
                    </w:rPr>
                  </w:pPr>
                </w:p>
              </w:txbxContent>
            </v:textbox>
          </v:shape>
        </w:pict>
      </w:r>
      <w:r>
        <w:rPr>
          <w:noProof/>
          <w:sz w:val="22"/>
        </w:rPr>
        <w:pict>
          <v:shape id="_x0000_s1394" type="#_x0000_t202" style="position:absolute;margin-left:153pt;margin-top:7.35pt;width:45pt;height:135pt;z-index:251665408" strokecolor="white">
            <v:textbox style="mso-next-textbox:#_x0000_s1394">
              <w:txbxContent>
                <w:p w:rsidR="00566085" w:rsidRDefault="00566085" w:rsidP="00566085">
                  <w:pPr>
                    <w:jc w:val="right"/>
                    <w:rPr>
                      <w:lang w:val="en-GB"/>
                    </w:rPr>
                  </w:pPr>
                  <w:r>
                    <w:rPr>
                      <w:lang w:val="en-GB"/>
                    </w:rPr>
                    <w:t xml:space="preserve">    _ _</w:t>
                  </w:r>
                </w:p>
                <w:p w:rsidR="00566085" w:rsidRDefault="00566085" w:rsidP="00566085">
                  <w:pPr>
                    <w:jc w:val="right"/>
                    <w:rPr>
                      <w:i/>
                      <w:iCs/>
                      <w:lang w:val="en-GB"/>
                    </w:rPr>
                  </w:pPr>
                  <w:r>
                    <w:rPr>
                      <w:i/>
                      <w:iCs/>
                      <w:lang w:val="en-GB"/>
                    </w:rPr>
                    <w:t xml:space="preserve">   A B</w:t>
                  </w:r>
                </w:p>
                <w:p w:rsidR="00566085" w:rsidRDefault="00566085" w:rsidP="00566085">
                  <w:pPr>
                    <w:jc w:val="center"/>
                    <w:rPr>
                      <w:i/>
                      <w:iCs/>
                      <w:lang w:val="en-GB"/>
                    </w:rPr>
                  </w:pPr>
                  <w:r>
                    <w:rPr>
                      <w:i/>
                      <w:iCs/>
                      <w:lang w:val="en-GB"/>
                    </w:rPr>
                    <w:t xml:space="preserve">  _</w:t>
                  </w:r>
                </w:p>
                <w:p w:rsidR="00566085" w:rsidRDefault="00566085" w:rsidP="00566085">
                  <w:pPr>
                    <w:jc w:val="right"/>
                    <w:rPr>
                      <w:i/>
                      <w:iCs/>
                      <w:lang w:val="en-GB"/>
                    </w:rPr>
                  </w:pPr>
                  <w:r>
                    <w:rPr>
                      <w:i/>
                      <w:iCs/>
                      <w:lang w:val="en-GB"/>
                    </w:rPr>
                    <w:t xml:space="preserve">    A B</w:t>
                  </w:r>
                </w:p>
                <w:p w:rsidR="00566085" w:rsidRDefault="00566085" w:rsidP="00566085">
                  <w:pPr>
                    <w:jc w:val="right"/>
                    <w:rPr>
                      <w:i/>
                      <w:iCs/>
                      <w:lang w:val="en-GB"/>
                    </w:rPr>
                  </w:pPr>
                </w:p>
                <w:p w:rsidR="00566085" w:rsidRDefault="00566085" w:rsidP="00566085">
                  <w:pPr>
                    <w:jc w:val="right"/>
                    <w:rPr>
                      <w:i/>
                      <w:iCs/>
                      <w:lang w:val="en-GB"/>
                    </w:rPr>
                  </w:pPr>
                  <w:r>
                    <w:rPr>
                      <w:i/>
                      <w:iCs/>
                      <w:lang w:val="en-GB"/>
                    </w:rPr>
                    <w:t>A B</w:t>
                  </w:r>
                </w:p>
                <w:p w:rsidR="00566085" w:rsidRDefault="00566085" w:rsidP="00566085">
                  <w:pPr>
                    <w:jc w:val="right"/>
                    <w:rPr>
                      <w:i/>
                      <w:iCs/>
                      <w:lang w:val="en-GB"/>
                    </w:rPr>
                  </w:pPr>
                  <w:r>
                    <w:rPr>
                      <w:i/>
                      <w:iCs/>
                      <w:lang w:val="en-GB"/>
                    </w:rPr>
                    <w:t xml:space="preserve">       _</w:t>
                  </w:r>
                </w:p>
                <w:p w:rsidR="00566085" w:rsidRPr="00D20959" w:rsidRDefault="00566085" w:rsidP="00566085">
                  <w:pPr>
                    <w:pStyle w:val="Titre3"/>
                    <w:spacing w:before="0"/>
                    <w:rPr>
                      <w:rFonts w:ascii="Times New Roman" w:hAnsi="Times New Roman" w:cs="Times New Roman"/>
                      <w:b w:val="0"/>
                      <w:i/>
                      <w:color w:val="auto"/>
                    </w:rPr>
                  </w:pPr>
                  <w:r>
                    <w:t xml:space="preserve">    </w:t>
                  </w:r>
                  <w:r w:rsidRPr="00D20959">
                    <w:rPr>
                      <w:rFonts w:ascii="Times New Roman" w:hAnsi="Times New Roman" w:cs="Times New Roman"/>
                      <w:b w:val="0"/>
                      <w:i/>
                      <w:color w:val="auto"/>
                    </w:rPr>
                    <w:t>A B</w:t>
                  </w:r>
                </w:p>
                <w:p w:rsidR="00566085" w:rsidRDefault="00566085" w:rsidP="00566085">
                  <w:pPr>
                    <w:jc w:val="right"/>
                    <w:rPr>
                      <w:lang w:val="en-GB"/>
                    </w:rPr>
                  </w:pPr>
                </w:p>
              </w:txbxContent>
            </v:textbox>
          </v:shape>
        </w:pict>
      </w:r>
      <w:r>
        <w:rPr>
          <w:sz w:val="22"/>
        </w:rPr>
        <w:t xml:space="preserve">          </w:t>
      </w:r>
      <w:r w:rsidRPr="00E67C45">
        <w:rPr>
          <w:position w:val="-10"/>
          <w:sz w:val="22"/>
        </w:rPr>
        <w:object w:dxaOrig="2280" w:dyaOrig="360">
          <v:shape id="_x0000_i1034" type="#_x0000_t75" style="width:114pt;height:18pt" o:ole="">
            <v:imagedata r:id="rId9" o:title=""/>
          </v:shape>
          <o:OLEObject Type="Embed" ProgID="Equation.3" ShapeID="_x0000_i1034" DrawAspect="Content" ObjectID="_1731486526" r:id="rId10"/>
        </w:object>
      </w:r>
      <w:r>
        <w:rPr>
          <w:sz w:val="22"/>
        </w:rPr>
        <w:tab/>
        <w:t xml:space="preserve">                     </w:t>
      </w:r>
      <w:r w:rsidRPr="00E67C45">
        <w:rPr>
          <w:position w:val="-10"/>
          <w:sz w:val="22"/>
        </w:rPr>
        <w:object w:dxaOrig="2280" w:dyaOrig="360">
          <v:shape id="_x0000_i1035" type="#_x0000_t75" style="width:119.25pt;height:18pt" o:ole="">
            <v:imagedata r:id="rId9" o:title=""/>
          </v:shape>
          <o:OLEObject Type="Embed" ProgID="Equation.3" ShapeID="_x0000_i1035" DrawAspect="Content" ObjectID="_1731486527" r:id="rId11"/>
        </w:object>
      </w:r>
      <w:r>
        <w:rPr>
          <w:sz w:val="22"/>
        </w:rPr>
        <w:tab/>
        <w:t xml:space="preserve">                     </w:t>
      </w:r>
      <w:r w:rsidRPr="00E67C45">
        <w:rPr>
          <w:position w:val="-10"/>
          <w:sz w:val="22"/>
        </w:rPr>
        <w:object w:dxaOrig="680" w:dyaOrig="360">
          <v:shape id="_x0000_i1036" type="#_x0000_t75" style="width:37.5pt;height:18pt" o:ole="">
            <v:imagedata r:id="rId12" o:title=""/>
          </v:shape>
          <o:OLEObject Type="Embed" ProgID="Equation.3" ShapeID="_x0000_i1036" DrawAspect="Content" ObjectID="_1731486528" r:id="rId13"/>
        </w:object>
      </w:r>
    </w:p>
    <w:p w:rsidR="00566085" w:rsidRDefault="00566085" w:rsidP="00566085">
      <w:pPr>
        <w:rPr>
          <w:sz w:val="22"/>
        </w:rPr>
      </w:pPr>
      <w:r>
        <w:rPr>
          <w:noProof/>
          <w:sz w:val="22"/>
        </w:rPr>
        <w:pict>
          <v:group id="_x0000_s1413" style="position:absolute;margin-left:369pt;margin-top:-.6pt;width:54pt;height:108pt;z-index:251669504" coordorigin="8798,3863" coordsize="1080,2160">
            <v:shape id="_x0000_s1414" type="#_x0000_t202" style="position:absolute;left:8798;top:3863;width:1080;height:2160">
              <v:textbox style="mso-next-textbox:#_x0000_s1414">
                <w:txbxContent>
                  <w:p w:rsidR="00566085" w:rsidRDefault="00566085" w:rsidP="00566085">
                    <w:pPr>
                      <w:jc w:val="center"/>
                    </w:pPr>
                    <w:r>
                      <w:t xml:space="preserve">1       </w:t>
                    </w:r>
                    <w:proofErr w:type="spellStart"/>
                    <w:r>
                      <w:t>1</w:t>
                    </w:r>
                    <w:proofErr w:type="spellEnd"/>
                  </w:p>
                  <w:p w:rsidR="00566085" w:rsidRDefault="00566085" w:rsidP="00566085">
                    <w:pPr>
                      <w:jc w:val="center"/>
                    </w:pPr>
                  </w:p>
                  <w:p w:rsidR="00566085" w:rsidRDefault="00566085" w:rsidP="00566085">
                    <w:pPr>
                      <w:jc w:val="center"/>
                    </w:pPr>
                    <w:r>
                      <w:t xml:space="preserve">0       </w:t>
                    </w:r>
                    <w:proofErr w:type="spellStart"/>
                    <w:r>
                      <w:t>0</w:t>
                    </w:r>
                    <w:proofErr w:type="spellEnd"/>
                  </w:p>
                  <w:p w:rsidR="00566085" w:rsidRDefault="00566085" w:rsidP="00566085">
                    <w:pPr>
                      <w:jc w:val="center"/>
                    </w:pPr>
                  </w:p>
                  <w:p w:rsidR="00566085" w:rsidRDefault="00566085" w:rsidP="00566085">
                    <w:pPr>
                      <w:jc w:val="center"/>
                    </w:pPr>
                    <w:r>
                      <w:t xml:space="preserve">1       </w:t>
                    </w:r>
                    <w:proofErr w:type="spellStart"/>
                    <w:r>
                      <w:t>1</w:t>
                    </w:r>
                    <w:proofErr w:type="spellEnd"/>
                  </w:p>
                  <w:p w:rsidR="00566085" w:rsidRDefault="00566085" w:rsidP="00566085">
                    <w:pPr>
                      <w:jc w:val="center"/>
                    </w:pPr>
                  </w:p>
                  <w:p w:rsidR="00566085" w:rsidRDefault="00566085" w:rsidP="00566085">
                    <w:pPr>
                      <w:jc w:val="center"/>
                    </w:pPr>
                    <w:r>
                      <w:t>1      X</w:t>
                    </w:r>
                  </w:p>
                </w:txbxContent>
              </v:textbox>
            </v:shape>
            <v:line id="_x0000_s1415" style="position:absolute" from="9338,3863" to="9338,6023"/>
            <v:line id="_x0000_s1416" style="position:absolute" from="8798,4357" to="9878,4357"/>
            <v:line id="_x0000_s1417" style="position:absolute" from="8798,4851" to="9878,4851"/>
            <v:line id="_x0000_s1418" style="position:absolute" from="8798,5345" to="9878,5345"/>
          </v:group>
        </w:pict>
      </w:r>
      <w:r>
        <w:rPr>
          <w:noProof/>
          <w:sz w:val="22"/>
        </w:rPr>
        <w:pict>
          <v:group id="_x0000_s1396" style="position:absolute;margin-left:27pt;margin-top:-.6pt;width:108pt;height:108pt;z-index:251667456" coordorigin="1958,3863" coordsize="2160,2160">
            <v:shape id="_x0000_s1397" type="#_x0000_t202" style="position:absolute;left:1958;top:3863;width:2160;height:2160">
              <v:textbox style="mso-next-textbox:#_x0000_s1397">
                <w:txbxContent>
                  <w:p w:rsidR="00566085" w:rsidRDefault="00566085" w:rsidP="00566085">
                    <w:pPr>
                      <w:jc w:val="center"/>
                      <w:rPr>
                        <w:lang w:val="en-GB"/>
                      </w:rPr>
                    </w:pPr>
                    <w:r>
                      <w:rPr>
                        <w:lang w:val="en-GB"/>
                      </w:rPr>
                      <w:t xml:space="preserve">1       </w:t>
                    </w:r>
                    <w:r>
                      <w:t>X</w:t>
                    </w:r>
                    <w:r>
                      <w:rPr>
                        <w:lang w:val="en-GB"/>
                      </w:rPr>
                      <w:t xml:space="preserve">      </w:t>
                    </w:r>
                    <w:r>
                      <w:t>X</w:t>
                    </w:r>
                    <w:r>
                      <w:rPr>
                        <w:lang w:val="en-GB"/>
                      </w:rPr>
                      <w:t xml:space="preserve">       1</w:t>
                    </w:r>
                  </w:p>
                  <w:p w:rsidR="00566085" w:rsidRDefault="00566085" w:rsidP="00566085">
                    <w:pPr>
                      <w:jc w:val="center"/>
                      <w:rPr>
                        <w:lang w:val="en-GB"/>
                      </w:rPr>
                    </w:pPr>
                  </w:p>
                  <w:p w:rsidR="00566085" w:rsidRDefault="00566085" w:rsidP="00566085">
                    <w:pPr>
                      <w:jc w:val="center"/>
                      <w:rPr>
                        <w:lang w:val="en-GB"/>
                      </w:rPr>
                    </w:pPr>
                    <w:r>
                      <w:rPr>
                        <w:lang w:val="en-GB"/>
                      </w:rPr>
                      <w:t xml:space="preserve">1       </w:t>
                    </w:r>
                    <w:proofErr w:type="spellStart"/>
                    <w:r>
                      <w:rPr>
                        <w:lang w:val="en-GB"/>
                      </w:rPr>
                      <w:t>1</w:t>
                    </w:r>
                    <w:proofErr w:type="spellEnd"/>
                    <w:r>
                      <w:rPr>
                        <w:lang w:val="en-GB"/>
                      </w:rPr>
                      <w:t xml:space="preserve">      0       </w:t>
                    </w:r>
                    <w:proofErr w:type="spellStart"/>
                    <w:r>
                      <w:rPr>
                        <w:lang w:val="en-GB"/>
                      </w:rPr>
                      <w:t>0</w:t>
                    </w:r>
                    <w:proofErr w:type="spellEnd"/>
                  </w:p>
                  <w:p w:rsidR="00566085" w:rsidRDefault="00566085" w:rsidP="00566085">
                    <w:pPr>
                      <w:pStyle w:val="Pieddepage"/>
                      <w:tabs>
                        <w:tab w:val="clear" w:pos="4536"/>
                        <w:tab w:val="clear" w:pos="9072"/>
                      </w:tabs>
                      <w:jc w:val="center"/>
                      <w:rPr>
                        <w:lang w:val="en-GB"/>
                      </w:rPr>
                    </w:pPr>
                  </w:p>
                  <w:p w:rsidR="00566085" w:rsidRDefault="00566085" w:rsidP="00566085">
                    <w:pPr>
                      <w:jc w:val="center"/>
                      <w:rPr>
                        <w:lang w:val="en-GB"/>
                      </w:rPr>
                    </w:pPr>
                    <w:r>
                      <w:rPr>
                        <w:lang w:val="en-GB"/>
                      </w:rPr>
                      <w:t xml:space="preserve">0       </w:t>
                    </w:r>
                    <w:proofErr w:type="spellStart"/>
                    <w:r>
                      <w:rPr>
                        <w:lang w:val="en-GB"/>
                      </w:rPr>
                      <w:t>0</w:t>
                    </w:r>
                    <w:proofErr w:type="spellEnd"/>
                    <w:r>
                      <w:rPr>
                        <w:lang w:val="en-GB"/>
                      </w:rPr>
                      <w:t xml:space="preserve">      </w:t>
                    </w:r>
                    <w:proofErr w:type="spellStart"/>
                    <w:r>
                      <w:rPr>
                        <w:lang w:val="en-GB"/>
                      </w:rPr>
                      <w:t>0</w:t>
                    </w:r>
                    <w:proofErr w:type="spellEnd"/>
                    <w:r>
                      <w:rPr>
                        <w:lang w:val="en-GB"/>
                      </w:rPr>
                      <w:t xml:space="preserve">       1</w:t>
                    </w:r>
                  </w:p>
                  <w:p w:rsidR="00566085" w:rsidRDefault="00566085" w:rsidP="00566085">
                    <w:pPr>
                      <w:jc w:val="center"/>
                      <w:rPr>
                        <w:lang w:val="en-GB"/>
                      </w:rPr>
                    </w:pPr>
                  </w:p>
                  <w:p w:rsidR="00566085" w:rsidRDefault="00566085" w:rsidP="00566085">
                    <w:pPr>
                      <w:jc w:val="center"/>
                      <w:rPr>
                        <w:lang w:val="en-GB"/>
                      </w:rPr>
                    </w:pPr>
                    <w:r>
                      <w:rPr>
                        <w:lang w:val="en-GB"/>
                      </w:rPr>
                      <w:t xml:space="preserve">0       1      </w:t>
                    </w:r>
                    <w:proofErr w:type="spellStart"/>
                    <w:r>
                      <w:rPr>
                        <w:lang w:val="en-GB"/>
                      </w:rPr>
                      <w:t>1</w:t>
                    </w:r>
                    <w:proofErr w:type="spellEnd"/>
                    <w:r>
                      <w:rPr>
                        <w:lang w:val="en-GB"/>
                      </w:rPr>
                      <w:t xml:space="preserve">      0</w:t>
                    </w:r>
                  </w:p>
                </w:txbxContent>
              </v:textbox>
            </v:shape>
            <v:line id="_x0000_s1398" style="position:absolute" from="2498,3863" to="2498,6023"/>
            <v:line id="_x0000_s1399" style="position:absolute" from="3038,3863" to="3038,6023"/>
            <v:line id="_x0000_s1400" style="position:absolute" from="3578,3863" to="3578,6023"/>
            <v:line id="_x0000_s1401" style="position:absolute" from="1958,4460" to="4118,4460"/>
            <v:line id="_x0000_s1402" style="position:absolute" from="1958,5000" to="4118,5000"/>
            <v:line id="_x0000_s1403" style="position:absolute" from="1958,5540" to="4118,5540"/>
          </v:group>
        </w:pict>
      </w:r>
      <w:r>
        <w:rPr>
          <w:sz w:val="22"/>
        </w:rPr>
        <w:t xml:space="preserve"> </w:t>
      </w:r>
    </w:p>
    <w:p w:rsidR="00566085" w:rsidRDefault="00566085" w:rsidP="00566085">
      <w:pPr>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p>
    <w:p w:rsidR="00566085" w:rsidRDefault="00566085" w:rsidP="00566085">
      <w:pPr>
        <w:rPr>
          <w:sz w:val="22"/>
        </w:rPr>
      </w:pPr>
    </w:p>
    <w:p w:rsidR="00566085" w:rsidRDefault="00566085" w:rsidP="00566085">
      <w:pPr>
        <w:rPr>
          <w:sz w:val="22"/>
        </w:rPr>
      </w:pPr>
    </w:p>
    <w:p w:rsidR="00566085" w:rsidRDefault="00566085" w:rsidP="00566085">
      <w:pPr>
        <w:rPr>
          <w:sz w:val="22"/>
        </w:rPr>
      </w:pPr>
    </w:p>
    <w:p w:rsidR="00566085" w:rsidRDefault="00566085" w:rsidP="00566085">
      <w:pPr>
        <w:rPr>
          <w:sz w:val="22"/>
        </w:rPr>
      </w:pPr>
    </w:p>
    <w:p w:rsidR="00566085" w:rsidRDefault="00566085" w:rsidP="00566085">
      <w:pPr>
        <w:rPr>
          <w:sz w:val="22"/>
        </w:rPr>
      </w:pPr>
    </w:p>
    <w:p w:rsidR="00566085" w:rsidRDefault="00566085" w:rsidP="00566085">
      <w:pPr>
        <w:rPr>
          <w:sz w:val="22"/>
        </w:rPr>
      </w:pPr>
    </w:p>
    <w:p w:rsidR="00566085" w:rsidRDefault="00566085" w:rsidP="00566085">
      <w:pPr>
        <w:spacing w:line="360" w:lineRule="auto"/>
        <w:jc w:val="both"/>
        <w:rPr>
          <w:sz w:val="22"/>
          <w:szCs w:val="22"/>
          <w:u w:val="single"/>
        </w:rPr>
      </w:pPr>
    </w:p>
    <w:p w:rsidR="00566085" w:rsidRPr="00CF7F92" w:rsidRDefault="00566085" w:rsidP="00566085">
      <w:pPr>
        <w:jc w:val="both"/>
        <w:rPr>
          <w:color w:val="FF0000"/>
          <w:sz w:val="22"/>
          <w:szCs w:val="22"/>
          <w:u w:val="single"/>
        </w:rPr>
      </w:pPr>
    </w:p>
    <w:p w:rsidR="00A33B54" w:rsidRDefault="00A33B54" w:rsidP="00A33B54">
      <w:pPr>
        <w:rPr>
          <w:sz w:val="16"/>
          <w:szCs w:val="16"/>
        </w:rPr>
      </w:pPr>
    </w:p>
    <w:p w:rsidR="00A33B54" w:rsidRDefault="00A33B54" w:rsidP="00A33B54">
      <w:pPr>
        <w:rPr>
          <w:sz w:val="16"/>
          <w:szCs w:val="16"/>
        </w:rPr>
      </w:pPr>
    </w:p>
    <w:p w:rsidR="00A33B54" w:rsidRDefault="00A33B54" w:rsidP="00A33B54">
      <w:pPr>
        <w:rPr>
          <w:sz w:val="16"/>
          <w:szCs w:val="16"/>
        </w:rPr>
      </w:pPr>
    </w:p>
    <w:p w:rsidR="00A33B54" w:rsidRPr="00054FE0" w:rsidRDefault="00A33B54" w:rsidP="00A33B54">
      <w:pPr>
        <w:rPr>
          <w:sz w:val="16"/>
          <w:szCs w:val="16"/>
        </w:rPr>
      </w:pPr>
    </w:p>
    <w:p w:rsidR="00566085" w:rsidRDefault="00566085" w:rsidP="00A33B54">
      <w:pPr>
        <w:spacing w:line="360" w:lineRule="auto"/>
        <w:jc w:val="both"/>
        <w:rPr>
          <w:sz w:val="22"/>
          <w:u w:val="single"/>
        </w:rPr>
      </w:pPr>
    </w:p>
    <w:p w:rsidR="00A33B54" w:rsidRPr="008C60FF" w:rsidRDefault="00A33B54" w:rsidP="00A33B54">
      <w:pPr>
        <w:spacing w:line="360" w:lineRule="auto"/>
        <w:jc w:val="both"/>
        <w:rPr>
          <w:sz w:val="22"/>
        </w:rPr>
      </w:pPr>
      <w:r w:rsidRPr="00485251">
        <w:rPr>
          <w:sz w:val="22"/>
          <w:u w:val="single"/>
        </w:rPr>
        <w:lastRenderedPageBreak/>
        <w:t>EXERCICE 5</w:t>
      </w:r>
      <w:r w:rsidRPr="00485251">
        <w:rPr>
          <w:sz w:val="22"/>
        </w:rPr>
        <w:t> :</w:t>
      </w:r>
    </w:p>
    <w:p w:rsidR="00566085" w:rsidRPr="00EA3A90" w:rsidRDefault="00566085" w:rsidP="00566085">
      <w:pPr>
        <w:pStyle w:val="Paragraphedeliste"/>
        <w:spacing w:line="276" w:lineRule="auto"/>
        <w:ind w:left="1004"/>
        <w:jc w:val="both"/>
        <w:rPr>
          <w:sz w:val="22"/>
          <w:szCs w:val="20"/>
        </w:rPr>
      </w:pPr>
      <w:r w:rsidRPr="00EA3A90">
        <w:rPr>
          <w:sz w:val="22"/>
          <w:szCs w:val="20"/>
        </w:rPr>
        <w:t>Soit le logigramme ci-dessous :</w:t>
      </w:r>
    </w:p>
    <w:p w:rsidR="00566085" w:rsidRPr="002C19B6" w:rsidRDefault="00566085" w:rsidP="00566085">
      <w:pPr>
        <w:jc w:val="both"/>
        <w:rPr>
          <w:sz w:val="22"/>
          <w:szCs w:val="20"/>
        </w:rPr>
      </w:pPr>
      <w:r>
        <w:rPr>
          <w:noProof/>
          <w:sz w:val="22"/>
          <w:szCs w:val="20"/>
        </w:rPr>
        <w:pict>
          <v:group id="_x0000_s1419" style="position:absolute;left:0;text-align:left;margin-left:36pt;margin-top:4.75pt;width:5in;height:90.75pt;z-index:251671552" coordorigin="1778,7311" coordsize="7200,1815">
            <v:shape id="_x0000_s1420" type="#_x0000_t202" style="position:absolute;left:8258;top:7671;width:720;height:540" stroked="f">
              <v:textbox>
                <w:txbxContent>
                  <w:p w:rsidR="00566085" w:rsidRDefault="00566085" w:rsidP="00566085">
                    <w:pPr>
                      <w:jc w:val="center"/>
                    </w:pPr>
                    <w:r>
                      <w:t>F</w:t>
                    </w:r>
                  </w:p>
                </w:txbxContent>
              </v:textbox>
            </v:shape>
            <v:shape id="_x0000_s1421" type="#_x0000_t202" style="position:absolute;left:1778;top:7311;width:540;height:1440" stroked="f">
              <v:textbox>
                <w:txbxContent>
                  <w:p w:rsidR="00566085" w:rsidRPr="0049244F" w:rsidRDefault="00566085" w:rsidP="00566085">
                    <w:pPr>
                      <w:jc w:val="center"/>
                      <w:rPr>
                        <w:sz w:val="22"/>
                        <w:szCs w:val="22"/>
                      </w:rPr>
                    </w:pPr>
                    <w:r w:rsidRPr="0049244F">
                      <w:rPr>
                        <w:sz w:val="22"/>
                        <w:szCs w:val="22"/>
                      </w:rPr>
                      <w:t>A</w:t>
                    </w:r>
                  </w:p>
                  <w:p w:rsidR="00566085" w:rsidRPr="0049244F" w:rsidRDefault="00566085" w:rsidP="00566085">
                    <w:pPr>
                      <w:jc w:val="center"/>
                      <w:rPr>
                        <w:sz w:val="22"/>
                        <w:szCs w:val="22"/>
                      </w:rPr>
                    </w:pPr>
                    <w:r w:rsidRPr="0049244F">
                      <w:rPr>
                        <w:sz w:val="22"/>
                        <w:szCs w:val="22"/>
                      </w:rPr>
                      <w:t>B</w:t>
                    </w:r>
                  </w:p>
                  <w:p w:rsidR="00566085" w:rsidRPr="0049244F" w:rsidRDefault="00566085" w:rsidP="00566085">
                    <w:pPr>
                      <w:spacing w:line="360" w:lineRule="auto"/>
                      <w:jc w:val="center"/>
                      <w:rPr>
                        <w:sz w:val="22"/>
                        <w:szCs w:val="22"/>
                      </w:rPr>
                    </w:pPr>
                  </w:p>
                  <w:p w:rsidR="00566085" w:rsidRPr="0049244F" w:rsidRDefault="00566085" w:rsidP="00566085">
                    <w:pPr>
                      <w:jc w:val="center"/>
                      <w:rPr>
                        <w:sz w:val="22"/>
                        <w:szCs w:val="22"/>
                      </w:rPr>
                    </w:pPr>
                    <w:r w:rsidRPr="0049244F">
                      <w:rPr>
                        <w:sz w:val="22"/>
                        <w:szCs w:val="22"/>
                      </w:rPr>
                      <w:t>C</w:t>
                    </w:r>
                  </w:p>
                </w:txbxContent>
              </v:textbox>
            </v:shape>
            <v:shape id="_x0000_s1422" type="#_x0000_t202" style="position:absolute;left:2543;top:7716;width:540;height:360" stroked="f">
              <v:textbox>
                <w:txbxContent>
                  <w:p w:rsidR="00566085" w:rsidRPr="003D4A54" w:rsidRDefault="00566085" w:rsidP="00566085">
                    <w:pPr>
                      <w:jc w:val="center"/>
                      <w:rPr>
                        <w:sz w:val="22"/>
                        <w:szCs w:val="22"/>
                      </w:rPr>
                    </w:pPr>
                    <w:r w:rsidRPr="003D4A54">
                      <w:rPr>
                        <w:sz w:val="22"/>
                        <w:szCs w:val="22"/>
                      </w:rPr>
                      <w:t>0</w:t>
                    </w:r>
                  </w:p>
                </w:txbxContent>
              </v:textbox>
            </v:shape>
            <v:group id="_x0000_s1423" style="position:absolute;left:3038;top:7311;width:901;height:405" coordorigin="8257,10777" coordsize="1478,539">
              <v:line id="_x0000_s1424" style="position:absolute;flip:x" from="8257,10957" to="8617,10957"/>
              <v:shape id="_x0000_s1425" type="#_x0000_t19" style="position:absolute;left:8309;top:10777;width:320;height:539" coordsize="21600,38889" adj="-4363578,4061996,,19821" path="wr-21600,-1779,21600,41421,8584,,10147,38889nfewr-21600,-1779,21600,41421,8584,,10147,38889l,19821nsxe">
                <v:path o:connectlocs="8584,0;10147,38889;0,19821"/>
              </v:shape>
              <v:line id="_x0000_s1426" style="position:absolute" from="9375,11025" to="9735,11025"/>
              <v:shape id="_x0000_s1427" type="#_x0000_t19" style="position:absolute;left:8437;top:10777;width:813;height:406" coordsize="22321,21600" adj="-6261430,-1341997,2086" path="wr-19514,,23686,43200,,101,22321,14044nfewr-19514,,23686,43200,,101,22321,14044l2086,21600nsxe">
                <v:path o:connectlocs="0,101;22321,14044;2086,21600"/>
              </v:shape>
              <v:shape id="_x0000_s1428" type="#_x0000_t19" style="position:absolute;left:8469;top:10889;width:800;height:406;flip:y" coordsize="20557,21588" adj="-5772740,-1171668,,21588" path="wr-21600,-12,21600,43188,722,,20557,14957nfewr-21600,-12,21600,43188,722,,20557,14957l,21588nsxe">
                <v:path o:connectlocs="722,0;20557,14957;0,21588"/>
              </v:shape>
              <v:line id="_x0000_s1429" style="position:absolute;flip:x" from="8257,11137" to="8617,11137"/>
              <v:oval id="_x0000_s1430" style="position:absolute;left:9195;top:10935;width:180;height:180"/>
            </v:group>
            <v:group id="_x0000_s1431" style="position:absolute;left:3038;top:8076;width:901;height:405" coordorigin="8257,10777" coordsize="1478,539">
              <v:line id="_x0000_s1432" style="position:absolute;flip:x" from="8257,10957" to="8617,10957"/>
              <v:shape id="_x0000_s1433" type="#_x0000_t19" style="position:absolute;left:8309;top:10777;width:320;height:539" coordsize="21600,38889" adj="-4363578,4061996,,19821" path="wr-21600,-1779,21600,41421,8584,,10147,38889nfewr-21600,-1779,21600,41421,8584,,10147,38889l,19821nsxe">
                <v:path o:connectlocs="8584,0;10147,38889;0,19821"/>
              </v:shape>
              <v:line id="_x0000_s1434" style="position:absolute" from="9375,11025" to="9735,11025"/>
              <v:shape id="_x0000_s1435" type="#_x0000_t19" style="position:absolute;left:8437;top:10777;width:813;height:406" coordsize="22321,21600" adj="-6261430,-1341997,2086" path="wr-19514,,23686,43200,,101,22321,14044nfewr-19514,,23686,43200,,101,22321,14044l2086,21600nsxe">
                <v:path o:connectlocs="0,101;22321,14044;2086,21600"/>
              </v:shape>
              <v:shape id="_x0000_s1436" type="#_x0000_t19" style="position:absolute;left:8469;top:10889;width:800;height:406;flip:y" coordsize="20557,21588" adj="-5772740,-1171668,,21588" path="wr-21600,-12,21600,43188,722,,20557,14957nfewr-21600,-12,21600,43188,722,,20557,14957l,21588nsxe">
                <v:path o:connectlocs="722,0;20557,14957;0,21588"/>
              </v:shape>
              <v:line id="_x0000_s1437" style="position:absolute;flip:x" from="8257,11137" to="8617,11137"/>
              <v:oval id="_x0000_s1438" style="position:absolute;left:9195;top:10935;width:180;height:180"/>
            </v:group>
            <v:group id="_x0000_s1439" style="position:absolute;left:3038;top:8721;width:901;height:405" coordorigin="8257,10777" coordsize="1478,539">
              <v:line id="_x0000_s1440" style="position:absolute;flip:x" from="8257,10957" to="8617,10957"/>
              <v:shape id="_x0000_s1441" type="#_x0000_t19" style="position:absolute;left:8309;top:10777;width:320;height:539" coordsize="21600,38889" adj="-4363578,4061996,,19821" path="wr-21600,-1779,21600,41421,8584,,10147,38889nfewr-21600,-1779,21600,41421,8584,,10147,38889l,19821nsxe">
                <v:path o:connectlocs="8584,0;10147,38889;0,19821"/>
              </v:shape>
              <v:line id="_x0000_s1442" style="position:absolute" from="9375,11025" to="9735,11025"/>
              <v:shape id="_x0000_s1443" type="#_x0000_t19" style="position:absolute;left:8437;top:10777;width:813;height:406" coordsize="22321,21600" adj="-6261430,-1341997,2086" path="wr-19514,,23686,43200,,101,22321,14044nfewr-19514,,23686,43200,,101,22321,14044l2086,21600nsxe">
                <v:path o:connectlocs="0,101;22321,14044;2086,21600"/>
              </v:shape>
              <v:shape id="_x0000_s1444" type="#_x0000_t19" style="position:absolute;left:8469;top:10889;width:800;height:406;flip:y" coordsize="20557,21588" adj="-5772740,-1171668,,21588" path="wr-21600,-12,21600,43188,722,,20557,14957nfewr-21600,-12,21600,43188,722,,20557,14957l,21588nsxe">
                <v:path o:connectlocs="722,0;20557,14957;0,21588"/>
              </v:shape>
              <v:line id="_x0000_s1445" style="position:absolute;flip:x" from="8257,11137" to="8617,11137"/>
              <v:oval id="_x0000_s1446" style="position:absolute;left:9195;top:10935;width:180;height:180"/>
            </v:group>
            <v:group id="_x0000_s1447" style="position:absolute;left:4298;top:7611;width:901;height:405" coordorigin="8257,10777" coordsize="1478,539">
              <v:line id="_x0000_s1448" style="position:absolute;flip:x" from="8257,10957" to="8617,10957"/>
              <v:shape id="_x0000_s1449" type="#_x0000_t19" style="position:absolute;left:8309;top:10777;width:320;height:539" coordsize="21600,38889" adj="-4363578,4061996,,19821" path="wr-21600,-1779,21600,41421,8584,,10147,38889nfewr-21600,-1779,21600,41421,8584,,10147,38889l,19821nsxe">
                <v:path o:connectlocs="8584,0;10147,38889;0,19821"/>
              </v:shape>
              <v:line id="_x0000_s1450" style="position:absolute" from="9375,11025" to="9735,11025"/>
              <v:shape id="_x0000_s1451" type="#_x0000_t19" style="position:absolute;left:8437;top:10777;width:813;height:406" coordsize="22321,21600" adj="-6261430,-1341997,2086" path="wr-19514,,23686,43200,,101,22321,14044nfewr-19514,,23686,43200,,101,22321,14044l2086,21600nsxe">
                <v:path o:connectlocs="0,101;22321,14044;2086,21600"/>
              </v:shape>
              <v:shape id="_x0000_s1452" type="#_x0000_t19" style="position:absolute;left:8469;top:10889;width:800;height:406;flip:y" coordsize="20557,21588" adj="-5772740,-1171668,,21588" path="wr-21600,-12,21600,43188,722,,20557,14957nfewr-21600,-12,21600,43188,722,,20557,14957l,21588nsxe">
                <v:path o:connectlocs="722,0;20557,14957;0,21588"/>
              </v:shape>
              <v:line id="_x0000_s1453" style="position:absolute;flip:x" from="8257,11137" to="8617,11137"/>
              <v:oval id="_x0000_s1454" style="position:absolute;left:9195;top:10935;width:180;height:180"/>
            </v:group>
            <v:group id="_x0000_s1455" style="position:absolute;left:5558;top:8631;width:901;height:405" coordorigin="8257,10777" coordsize="1478,539">
              <v:line id="_x0000_s1456" style="position:absolute;flip:x" from="8257,10957" to="8617,10957"/>
              <v:shape id="_x0000_s1457" type="#_x0000_t19" style="position:absolute;left:8309;top:10777;width:320;height:539" coordsize="21600,38889" adj="-4363578,4061996,,19821" path="wr-21600,-1779,21600,41421,8584,,10147,38889nfewr-21600,-1779,21600,41421,8584,,10147,38889l,19821nsxe">
                <v:path o:connectlocs="8584,0;10147,38889;0,19821"/>
              </v:shape>
              <v:line id="_x0000_s1458" style="position:absolute" from="9375,11025" to="9735,11025"/>
              <v:shape id="_x0000_s1459" type="#_x0000_t19" style="position:absolute;left:8437;top:10777;width:813;height:406" coordsize="22321,21600" adj="-6261430,-1341997,2086" path="wr-19514,,23686,43200,,101,22321,14044nfewr-19514,,23686,43200,,101,22321,14044l2086,21600nsxe">
                <v:path o:connectlocs="0,101;22321,14044;2086,21600"/>
              </v:shape>
              <v:shape id="_x0000_s1460" type="#_x0000_t19" style="position:absolute;left:8469;top:10889;width:800;height:406;flip:y" coordsize="20557,21588" adj="-5772740,-1171668,,21588" path="wr-21600,-12,21600,43188,722,,20557,14957nfewr-21600,-12,21600,43188,722,,20557,14957l,21588nsxe">
                <v:path o:connectlocs="722,0;20557,14957;0,21588"/>
              </v:shape>
              <v:line id="_x0000_s1461" style="position:absolute;flip:x" from="8257,11137" to="8617,11137"/>
              <v:oval id="_x0000_s1462" style="position:absolute;left:9195;top:10935;width:180;height:180"/>
            </v:group>
            <v:group id="_x0000_s1463" style="position:absolute;left:7388;top:7701;width:901;height:405" coordorigin="8257,10777" coordsize="1478,539">
              <v:line id="_x0000_s1464" style="position:absolute;flip:x" from="8257,10957" to="8617,10957"/>
              <v:shape id="_x0000_s1465" type="#_x0000_t19" style="position:absolute;left:8309;top:10777;width:320;height:539" coordsize="21600,38889" adj="-4363578,4061996,,19821" path="wr-21600,-1779,21600,41421,8584,,10147,38889nfewr-21600,-1779,21600,41421,8584,,10147,38889l,19821nsxe">
                <v:path o:connectlocs="8584,0;10147,38889;0,19821"/>
              </v:shape>
              <v:line id="_x0000_s1466" style="position:absolute" from="9375,11025" to="9735,11025"/>
              <v:shape id="_x0000_s1467" type="#_x0000_t19" style="position:absolute;left:8437;top:10777;width:813;height:406" coordsize="22321,21600" adj="-6261430,-1341997,2086" path="wr-19514,,23686,43200,,101,22321,14044nfewr-19514,,23686,43200,,101,22321,14044l2086,21600nsxe">
                <v:path o:connectlocs="0,101;22321,14044;2086,21600"/>
              </v:shape>
              <v:shape id="_x0000_s1468" type="#_x0000_t19" style="position:absolute;left:8469;top:10889;width:800;height:406;flip:y" coordsize="20557,21588" adj="-5772740,-1171668,,21588" path="wr-21600,-12,21600,43188,722,,20557,14957nfewr-21600,-12,21600,43188,722,,20557,14957l,21588nsxe">
                <v:path o:connectlocs="722,0;20557,14957;0,21588"/>
              </v:shape>
              <v:line id="_x0000_s1469" style="position:absolute;flip:x" from="8257,11137" to="8617,11137"/>
              <v:oval id="_x0000_s1470" style="position:absolute;left:9195;top:10935;width:180;height:180"/>
            </v:group>
            <v:group id="_x0000_s1471" style="position:absolute;left:6458;top:7671;width:931;height:540" coordorigin="5348,8031" coordsize="931,540">
              <v:line id="_x0000_s1472" style="position:absolute;flip:x" from="5348,8151" to="5567,8151"/>
              <v:shape id="_x0000_s1473" type="#_x0000_t19" style="position:absolute;left:5410;top:8031;width:195;height:540" coordsize="21600,38889" adj="-4363578,4061996,,19821" path="wr-21600,-1779,21600,41421,8584,,10147,38889nfewr-21600,-1779,21600,41421,8584,,10147,38889l,19821nsxe">
                <v:path o:connectlocs="8584,0;10147,38889;0,19821"/>
              </v:shape>
              <v:line id="_x0000_s1474" style="position:absolute" from="6060,8279" to="6279,8279"/>
              <v:shape id="_x0000_s1475" type="#_x0000_t19" style="position:absolute;left:5488;top:8031;width:495;height:407" coordsize="22321,21600" adj="-6261430,-1341997,2086" path="wr-19514,,23686,43200,,101,22321,14044nfewr-19514,,23686,43200,,101,22321,14044l2086,21600nsxe">
                <v:path o:connectlocs="0,101;22321,14044;2086,21600"/>
              </v:shape>
              <v:shape id="_x0000_s1476" type="#_x0000_t19" style="position:absolute;left:5507;top:8143;width:488;height:407;flip:y" coordsize="20557,21588" adj="-5772740,-1171668,,21588" path="wr-21600,-12,21600,43188,722,,20557,14957nfewr-21600,-12,21600,43188,722,,20557,14957l,21588nsxe">
                <v:path o:connectlocs="722,0;20557,14957;0,21588"/>
              </v:shape>
              <v:line id="_x0000_s1477" style="position:absolute;flip:x" from="5378,8317" to="5597,8317"/>
              <v:oval id="_x0000_s1478" style="position:absolute;left:5950;top:8189;width:110;height:181"/>
              <v:line id="_x0000_s1479" style="position:absolute;flip:x" from="5348,8451" to="5567,8451"/>
            </v:group>
            <v:line id="_x0000_s1480" style="position:absolute" from="3938,7491" to="5558,7491"/>
            <v:line id="_x0000_s1481" style="position:absolute" from="5558,7491" to="5558,8751"/>
            <v:line id="_x0000_s1482" style="position:absolute;flip:x" from="3938,8901" to="5558,8901"/>
            <v:line id="_x0000_s1483" style="position:absolute" from="6458,8091" to="6458,8811"/>
            <v:line id="_x0000_s1484" style="position:absolute" from="5198,7791" to="6458,7791"/>
            <v:line id="_x0000_s1485" style="position:absolute;flip:x y" from="5558,7956" to="6638,7956">
              <v:stroke endarrow="oval" endarrowwidth="narrow" endarrowlength="short"/>
            </v:line>
            <v:line id="_x0000_s1486" style="position:absolute;flip:x" from="3938,7881" to="4298,7881"/>
            <v:line id="_x0000_s1487" style="position:absolute" from="3938,7881" to="3938,8241"/>
            <v:line id="_x0000_s1488" style="position:absolute;flip:x" from="2318,7746" to="4298,7746">
              <v:stroke endarrow="oval" endarrowwidth="narrow" endarrowlength="short"/>
            </v:line>
            <v:line id="_x0000_s1489" style="position:absolute;flip:y" from="2678,7731" to="2678,8991">
              <v:stroke endarrow="oval" endarrowwidth="narrow" endarrowlength="short"/>
            </v:line>
            <v:line id="_x0000_s1490" style="position:absolute" from="2678,8991" to="3038,8991"/>
            <v:line id="_x0000_s1491" style="position:absolute;flip:y" from="3038,8331" to="3038,8871">
              <v:stroke endarrow="oval" endarrowwidth="narrow" endarrowlength="short"/>
            </v:line>
            <v:line id="_x0000_s1492" style="position:absolute;flip:x" from="2318,8346" to="3038,8346">
              <v:stroke endarrow="oval" endarrowwidth="narrow" endarrowlength="short"/>
            </v:line>
            <v:line id="_x0000_s1493" style="position:absolute;flip:x" from="2318,7521" to="3038,7521">
              <v:stroke startarrow="oval" startarrowwidth="narrow" startarrowlength="short" endarrow="oval" endarrowwidth="narrow" endarrowlength="short"/>
            </v:line>
            <v:line id="_x0000_s1494" style="position:absolute" from="7388,7806" to="7388,7986"/>
            <v:line id="_x0000_s1495" style="position:absolute" from="3038,7416" to="3038,7596"/>
            <v:line id="_x0000_s1496" style="position:absolute;rotation:180;flip:x y" from="2858,8031" to="3038,8211">
              <v:stroke startarrow="oval" startarrowwidth="narrow" startarrowlength="short"/>
            </v:line>
            <v:line id="_x0000_s1497" style="position:absolute" from="7193,7911" to="7373,7911">
              <v:stroke endarrow="oval" endarrowwidth="narrow" endarrowlength="short"/>
            </v:line>
            <v:line id="_x0000_s1498" style="position:absolute" from="8078,7881" to="8438,7881">
              <v:stroke endarrow="oval" endarrowwidth="narrow" endarrowlength="short"/>
            </v:line>
          </v:group>
        </w:pict>
      </w:r>
    </w:p>
    <w:p w:rsidR="00566085" w:rsidRPr="002C19B6" w:rsidRDefault="00566085" w:rsidP="00566085">
      <w:pPr>
        <w:jc w:val="both"/>
        <w:rPr>
          <w:sz w:val="22"/>
          <w:szCs w:val="20"/>
        </w:rPr>
      </w:pPr>
    </w:p>
    <w:p w:rsidR="00566085" w:rsidRPr="002C19B6" w:rsidRDefault="00566085" w:rsidP="00566085">
      <w:pPr>
        <w:jc w:val="both"/>
        <w:rPr>
          <w:sz w:val="22"/>
          <w:szCs w:val="20"/>
        </w:rPr>
      </w:pPr>
    </w:p>
    <w:p w:rsidR="00566085" w:rsidRPr="002C19B6" w:rsidRDefault="00566085" w:rsidP="00566085">
      <w:pPr>
        <w:jc w:val="both"/>
        <w:rPr>
          <w:sz w:val="22"/>
          <w:szCs w:val="20"/>
        </w:rPr>
      </w:pPr>
    </w:p>
    <w:p w:rsidR="00566085" w:rsidRPr="002C19B6" w:rsidRDefault="00566085" w:rsidP="00566085">
      <w:pPr>
        <w:jc w:val="both"/>
        <w:rPr>
          <w:sz w:val="22"/>
          <w:szCs w:val="20"/>
        </w:rPr>
      </w:pPr>
    </w:p>
    <w:p w:rsidR="00566085" w:rsidRPr="002C19B6" w:rsidRDefault="00566085" w:rsidP="00566085">
      <w:pPr>
        <w:jc w:val="both"/>
        <w:rPr>
          <w:sz w:val="22"/>
          <w:szCs w:val="20"/>
        </w:rPr>
      </w:pPr>
    </w:p>
    <w:p w:rsidR="00566085" w:rsidRPr="002C19B6" w:rsidRDefault="00566085" w:rsidP="00566085">
      <w:pPr>
        <w:jc w:val="both"/>
        <w:rPr>
          <w:sz w:val="22"/>
          <w:szCs w:val="20"/>
        </w:rPr>
      </w:pPr>
    </w:p>
    <w:p w:rsidR="00566085" w:rsidRPr="002C19B6" w:rsidRDefault="00566085" w:rsidP="00566085">
      <w:pPr>
        <w:spacing w:line="276" w:lineRule="auto"/>
        <w:jc w:val="both"/>
        <w:rPr>
          <w:sz w:val="22"/>
          <w:szCs w:val="20"/>
        </w:rPr>
      </w:pPr>
    </w:p>
    <w:p w:rsidR="00566085" w:rsidRPr="002C19B6" w:rsidRDefault="00566085" w:rsidP="00566085">
      <w:pPr>
        <w:numPr>
          <w:ilvl w:val="0"/>
          <w:numId w:val="7"/>
        </w:numPr>
        <w:tabs>
          <w:tab w:val="clear" w:pos="720"/>
          <w:tab w:val="num" w:pos="1134"/>
        </w:tabs>
        <w:ind w:left="1260" w:hanging="409"/>
        <w:jc w:val="both"/>
        <w:rPr>
          <w:sz w:val="22"/>
          <w:szCs w:val="20"/>
        </w:rPr>
      </w:pPr>
      <w:r w:rsidRPr="002C19B6">
        <w:rPr>
          <w:sz w:val="22"/>
          <w:szCs w:val="20"/>
        </w:rPr>
        <w:t>Donner l’expression logique de la sortie F sous forme de somme de produits.</w:t>
      </w:r>
    </w:p>
    <w:p w:rsidR="00566085" w:rsidRPr="002C19B6" w:rsidRDefault="00566085" w:rsidP="00566085">
      <w:pPr>
        <w:numPr>
          <w:ilvl w:val="0"/>
          <w:numId w:val="7"/>
        </w:numPr>
        <w:tabs>
          <w:tab w:val="clear" w:pos="720"/>
          <w:tab w:val="num" w:pos="1134"/>
        </w:tabs>
        <w:ind w:left="1260" w:hanging="409"/>
        <w:jc w:val="both"/>
        <w:rPr>
          <w:sz w:val="22"/>
          <w:szCs w:val="20"/>
        </w:rPr>
      </w:pPr>
      <w:r w:rsidRPr="002C19B6">
        <w:rPr>
          <w:sz w:val="22"/>
          <w:szCs w:val="20"/>
        </w:rPr>
        <w:t>Simplifier cette expression par le diagramme de Karnaugh.</w:t>
      </w:r>
    </w:p>
    <w:p w:rsidR="00566085" w:rsidRPr="00CF7F92" w:rsidRDefault="00566085" w:rsidP="00566085">
      <w:pPr>
        <w:pStyle w:val="Paragraphedeliste"/>
        <w:numPr>
          <w:ilvl w:val="0"/>
          <w:numId w:val="7"/>
        </w:numPr>
        <w:tabs>
          <w:tab w:val="clear" w:pos="720"/>
          <w:tab w:val="num" w:pos="1134"/>
        </w:tabs>
        <w:ind w:left="1276" w:hanging="409"/>
        <w:jc w:val="both"/>
        <w:rPr>
          <w:sz w:val="22"/>
          <w:szCs w:val="20"/>
        </w:rPr>
      </w:pPr>
      <w:r w:rsidRPr="00CF7F92">
        <w:rPr>
          <w:sz w:val="22"/>
          <w:szCs w:val="20"/>
        </w:rPr>
        <w:t xml:space="preserve">Refaire le câblage du circuit en </w:t>
      </w:r>
      <w:r w:rsidRPr="007B2A95">
        <w:rPr>
          <w:b/>
          <w:sz w:val="22"/>
          <w:szCs w:val="20"/>
        </w:rPr>
        <w:t>n’utilisant que des portes NAND à 2 entrées</w:t>
      </w:r>
      <w:r w:rsidRPr="00CF7F92">
        <w:rPr>
          <w:sz w:val="22"/>
          <w:szCs w:val="20"/>
        </w:rPr>
        <w:t>.</w:t>
      </w:r>
    </w:p>
    <w:p w:rsidR="00566085" w:rsidRPr="00CF7F92" w:rsidRDefault="00566085" w:rsidP="00566085">
      <w:pPr>
        <w:jc w:val="both"/>
        <w:rPr>
          <w:color w:val="FF0000"/>
          <w:sz w:val="22"/>
          <w:szCs w:val="22"/>
          <w:u w:val="single"/>
        </w:rPr>
      </w:pPr>
    </w:p>
    <w:p w:rsidR="00A33B54" w:rsidRPr="00674E5B" w:rsidRDefault="00A33B54" w:rsidP="00A33B54">
      <w:pPr>
        <w:spacing w:line="360" w:lineRule="auto"/>
        <w:jc w:val="both"/>
        <w:rPr>
          <w:sz w:val="20"/>
          <w:szCs w:val="20"/>
        </w:rPr>
      </w:pPr>
      <w:r w:rsidRPr="00B06A36">
        <w:rPr>
          <w:sz w:val="22"/>
          <w:szCs w:val="22"/>
          <w:u w:val="single"/>
        </w:rPr>
        <w:t xml:space="preserve">EXERCICE </w:t>
      </w:r>
      <w:r>
        <w:rPr>
          <w:sz w:val="22"/>
          <w:szCs w:val="22"/>
          <w:u w:val="single"/>
        </w:rPr>
        <w:t>6</w:t>
      </w:r>
      <w:r w:rsidRPr="00B06A36">
        <w:rPr>
          <w:sz w:val="22"/>
          <w:szCs w:val="22"/>
        </w:rPr>
        <w:t> :</w:t>
      </w:r>
      <w:r w:rsidRPr="00B06A36">
        <w:rPr>
          <w:sz w:val="22"/>
          <w:szCs w:val="22"/>
        </w:rPr>
        <w:tab/>
      </w:r>
      <w:r>
        <w:rPr>
          <w:sz w:val="20"/>
          <w:szCs w:val="20"/>
        </w:rPr>
        <w:tab/>
      </w:r>
      <w:r w:rsidRPr="00B06A36">
        <w:rPr>
          <w:b/>
          <w:i/>
          <w:sz w:val="22"/>
          <w:szCs w:val="22"/>
        </w:rPr>
        <w:t>Systèmes combinatoires</w:t>
      </w:r>
    </w:p>
    <w:p w:rsidR="00566085" w:rsidRPr="00B06A36" w:rsidRDefault="00A33B54" w:rsidP="00566085">
      <w:pPr>
        <w:jc w:val="both"/>
        <w:rPr>
          <w:b/>
          <w:bCs/>
          <w:sz w:val="22"/>
          <w:szCs w:val="22"/>
        </w:rPr>
      </w:pPr>
      <w:r w:rsidRPr="00B06A36">
        <w:rPr>
          <w:sz w:val="22"/>
          <w:szCs w:val="22"/>
        </w:rPr>
        <w:tab/>
      </w:r>
      <w:r w:rsidR="00566085" w:rsidRPr="00B06A36">
        <w:rPr>
          <w:sz w:val="22"/>
          <w:szCs w:val="22"/>
        </w:rPr>
        <w:t xml:space="preserve">Berthe (variable </w:t>
      </w:r>
      <w:r w:rsidR="00566085">
        <w:rPr>
          <w:sz w:val="22"/>
          <w:szCs w:val="22"/>
        </w:rPr>
        <w:t>B</w:t>
      </w:r>
      <w:r w:rsidR="00566085" w:rsidRPr="00B06A36">
        <w:rPr>
          <w:sz w:val="22"/>
          <w:szCs w:val="22"/>
        </w:rPr>
        <w:t xml:space="preserve">, 13 actions), Dimitri (variable </w:t>
      </w:r>
      <w:r w:rsidR="00566085">
        <w:rPr>
          <w:sz w:val="22"/>
          <w:szCs w:val="22"/>
        </w:rPr>
        <w:t>D</w:t>
      </w:r>
      <w:r w:rsidR="00566085" w:rsidRPr="00B06A36">
        <w:rPr>
          <w:sz w:val="22"/>
          <w:szCs w:val="22"/>
        </w:rPr>
        <w:t xml:space="preserve">, 17 actions), </w:t>
      </w:r>
      <w:proofErr w:type="spellStart"/>
      <w:r w:rsidR="00566085" w:rsidRPr="00B06A36">
        <w:rPr>
          <w:sz w:val="22"/>
          <w:szCs w:val="22"/>
        </w:rPr>
        <w:t>Angs</w:t>
      </w:r>
      <w:proofErr w:type="spellEnd"/>
      <w:r w:rsidR="00566085" w:rsidRPr="00B06A36">
        <w:rPr>
          <w:sz w:val="22"/>
          <w:szCs w:val="22"/>
        </w:rPr>
        <w:t xml:space="preserve"> (variable </w:t>
      </w:r>
      <w:r w:rsidR="00566085">
        <w:rPr>
          <w:sz w:val="22"/>
          <w:szCs w:val="22"/>
        </w:rPr>
        <w:t>A</w:t>
      </w:r>
      <w:r w:rsidR="00566085" w:rsidRPr="00B06A36">
        <w:rPr>
          <w:sz w:val="22"/>
          <w:szCs w:val="22"/>
        </w:rPr>
        <w:t xml:space="preserve">, 30 actions) et </w:t>
      </w:r>
      <w:proofErr w:type="spellStart"/>
      <w:r w:rsidR="00566085" w:rsidRPr="00B06A36">
        <w:rPr>
          <w:sz w:val="22"/>
          <w:szCs w:val="22"/>
        </w:rPr>
        <w:t>Carielle</w:t>
      </w:r>
      <w:proofErr w:type="spellEnd"/>
      <w:r w:rsidR="00566085" w:rsidRPr="00B06A36">
        <w:rPr>
          <w:sz w:val="22"/>
          <w:szCs w:val="22"/>
        </w:rPr>
        <w:t xml:space="preserve"> (variable C) possèdent une société de spectacle </w:t>
      </w:r>
      <w:r w:rsidR="00566085" w:rsidRPr="00B06A36">
        <w:rPr>
          <w:b/>
          <w:bCs/>
          <w:sz w:val="22"/>
          <w:szCs w:val="22"/>
        </w:rPr>
        <w:t xml:space="preserve">&lt;&lt; </w:t>
      </w:r>
      <w:proofErr w:type="spellStart"/>
      <w:r w:rsidR="00566085" w:rsidRPr="00B06A36">
        <w:rPr>
          <w:b/>
          <w:bCs/>
          <w:sz w:val="22"/>
          <w:szCs w:val="22"/>
        </w:rPr>
        <w:t>Wril</w:t>
      </w:r>
      <w:proofErr w:type="spellEnd"/>
      <w:r w:rsidR="00566085" w:rsidRPr="00B06A36">
        <w:rPr>
          <w:b/>
          <w:bCs/>
          <w:sz w:val="22"/>
          <w:szCs w:val="22"/>
        </w:rPr>
        <w:t xml:space="preserve"> -Productions &gt;&gt;.</w:t>
      </w:r>
    </w:p>
    <w:p w:rsidR="00566085" w:rsidRPr="00B06A36" w:rsidRDefault="00566085" w:rsidP="00566085">
      <w:pPr>
        <w:pStyle w:val="Corpsdetexte"/>
        <w:ind w:firstLine="708"/>
        <w:rPr>
          <w:szCs w:val="22"/>
        </w:rPr>
      </w:pPr>
      <w:r w:rsidRPr="00B06A36">
        <w:rPr>
          <w:szCs w:val="22"/>
        </w:rPr>
        <w:t>On désire construire une machine permettant le vote automatique lors des réunions. Pour ce faire, chaque actionnaire appuie sur un bouton qui porte son nom (A, B, C, D).</w:t>
      </w:r>
    </w:p>
    <w:p w:rsidR="00566085" w:rsidRPr="00B06A36" w:rsidRDefault="00566085" w:rsidP="00566085">
      <w:pPr>
        <w:jc w:val="both"/>
        <w:rPr>
          <w:sz w:val="22"/>
          <w:szCs w:val="22"/>
        </w:rPr>
      </w:pPr>
      <w:r w:rsidRPr="00B06A36">
        <w:rPr>
          <w:sz w:val="22"/>
          <w:szCs w:val="22"/>
        </w:rPr>
        <w:tab/>
        <w:t>Si un actionnaire vote OUI, sa variable vaut &lt;&lt; 1 &gt;&gt; sinon &lt;&lt; 0 &gt;&gt; s’il vote NON.</w:t>
      </w:r>
    </w:p>
    <w:p w:rsidR="00566085" w:rsidRPr="00B06A36" w:rsidRDefault="00566085" w:rsidP="00566085">
      <w:pPr>
        <w:jc w:val="both"/>
        <w:rPr>
          <w:sz w:val="22"/>
          <w:szCs w:val="22"/>
        </w:rPr>
      </w:pPr>
      <w:r w:rsidRPr="00B06A36">
        <w:rPr>
          <w:sz w:val="22"/>
          <w:szCs w:val="22"/>
        </w:rPr>
        <w:tab/>
        <w:t>Une résolution sera votée (</w:t>
      </w:r>
      <w:r w:rsidRPr="00B06A36">
        <w:rPr>
          <w:b/>
          <w:bCs/>
          <w:sz w:val="22"/>
          <w:szCs w:val="22"/>
        </w:rPr>
        <w:t>V = 1</w:t>
      </w:r>
      <w:r w:rsidRPr="00B06A36">
        <w:rPr>
          <w:sz w:val="22"/>
          <w:szCs w:val="22"/>
        </w:rPr>
        <w:t>) si la somme des actions correspondant aux votes OUI représente au moins la moitié des actions totales plus un, toutefois, avec les restrictions suivantes :</w:t>
      </w:r>
    </w:p>
    <w:p w:rsidR="00566085" w:rsidRPr="00B06A36" w:rsidRDefault="00566085" w:rsidP="00566085">
      <w:pPr>
        <w:numPr>
          <w:ilvl w:val="0"/>
          <w:numId w:val="1"/>
        </w:numPr>
        <w:jc w:val="both"/>
        <w:rPr>
          <w:sz w:val="22"/>
          <w:szCs w:val="22"/>
        </w:rPr>
      </w:pPr>
      <w:proofErr w:type="spellStart"/>
      <w:r w:rsidRPr="00B06A36">
        <w:rPr>
          <w:sz w:val="22"/>
          <w:szCs w:val="22"/>
        </w:rPr>
        <w:t>Carielle</w:t>
      </w:r>
      <w:proofErr w:type="spellEnd"/>
      <w:r w:rsidRPr="00B06A36">
        <w:rPr>
          <w:sz w:val="22"/>
          <w:szCs w:val="22"/>
        </w:rPr>
        <w:t xml:space="preserve">, </w:t>
      </w:r>
      <w:smartTag w:uri="urn:schemas-microsoft-com:office:smarttags" w:element="PersonName">
        <w:smartTagPr>
          <w:attr w:name="ProductID" w:val="la PDG"/>
        </w:smartTagPr>
        <w:r w:rsidRPr="00B06A36">
          <w:rPr>
            <w:sz w:val="22"/>
            <w:szCs w:val="22"/>
          </w:rPr>
          <w:t>la PDG</w:t>
        </w:r>
      </w:smartTag>
      <w:r w:rsidRPr="00B06A36">
        <w:rPr>
          <w:sz w:val="22"/>
          <w:szCs w:val="22"/>
        </w:rPr>
        <w:t>, a sa voix prépondérante (prioritaire) lorsqu’elle vote OUI ;</w:t>
      </w:r>
    </w:p>
    <w:p w:rsidR="00566085" w:rsidRPr="00B06A36" w:rsidRDefault="00566085" w:rsidP="00566085">
      <w:pPr>
        <w:numPr>
          <w:ilvl w:val="0"/>
          <w:numId w:val="1"/>
        </w:numPr>
        <w:jc w:val="both"/>
        <w:rPr>
          <w:sz w:val="22"/>
          <w:szCs w:val="22"/>
        </w:rPr>
      </w:pPr>
      <w:proofErr w:type="spellStart"/>
      <w:r>
        <w:rPr>
          <w:sz w:val="22"/>
          <w:szCs w:val="22"/>
        </w:rPr>
        <w:t>Angs</w:t>
      </w:r>
      <w:proofErr w:type="spellEnd"/>
      <w:r>
        <w:rPr>
          <w:sz w:val="22"/>
          <w:szCs w:val="22"/>
        </w:rPr>
        <w:t xml:space="preserve"> ayant le premier</w:t>
      </w:r>
      <w:r w:rsidRPr="00B06A36">
        <w:rPr>
          <w:sz w:val="22"/>
          <w:szCs w:val="22"/>
        </w:rPr>
        <w:t xml:space="preserve"> eu l’idée de créer la société a un droit de VETO (vote NON) ;</w:t>
      </w:r>
    </w:p>
    <w:p w:rsidR="00566085" w:rsidRPr="00B06A36" w:rsidRDefault="00566085" w:rsidP="00566085">
      <w:pPr>
        <w:numPr>
          <w:ilvl w:val="0"/>
          <w:numId w:val="1"/>
        </w:numPr>
        <w:spacing w:line="360" w:lineRule="auto"/>
        <w:jc w:val="both"/>
        <w:rPr>
          <w:sz w:val="22"/>
          <w:szCs w:val="22"/>
        </w:rPr>
      </w:pPr>
      <w:r w:rsidRPr="00B06A36">
        <w:rPr>
          <w:sz w:val="22"/>
          <w:szCs w:val="22"/>
        </w:rPr>
        <w:t xml:space="preserve">Si </w:t>
      </w:r>
      <w:proofErr w:type="spellStart"/>
      <w:r w:rsidRPr="00B06A36">
        <w:rPr>
          <w:sz w:val="22"/>
          <w:szCs w:val="22"/>
        </w:rPr>
        <w:t>Carielle</w:t>
      </w:r>
      <w:proofErr w:type="spellEnd"/>
      <w:r w:rsidRPr="00B06A36">
        <w:rPr>
          <w:sz w:val="22"/>
          <w:szCs w:val="22"/>
        </w:rPr>
        <w:t xml:space="preserve"> vote OUI et </w:t>
      </w:r>
      <w:proofErr w:type="gramStart"/>
      <w:r w:rsidRPr="00B06A36">
        <w:rPr>
          <w:sz w:val="22"/>
          <w:szCs w:val="22"/>
        </w:rPr>
        <w:t xml:space="preserve">que </w:t>
      </w:r>
      <w:proofErr w:type="spellStart"/>
      <w:r>
        <w:rPr>
          <w:sz w:val="22"/>
          <w:szCs w:val="22"/>
        </w:rPr>
        <w:t>Angs</w:t>
      </w:r>
      <w:proofErr w:type="spellEnd"/>
      <w:proofErr w:type="gramEnd"/>
      <w:r w:rsidRPr="00B06A36">
        <w:rPr>
          <w:sz w:val="22"/>
          <w:szCs w:val="22"/>
        </w:rPr>
        <w:t xml:space="preserve"> vote NON, alors seul le vote de </w:t>
      </w:r>
      <w:r>
        <w:rPr>
          <w:sz w:val="22"/>
          <w:szCs w:val="22"/>
        </w:rPr>
        <w:t>Dimitri est pris en compte.</w:t>
      </w:r>
    </w:p>
    <w:p w:rsidR="00566085" w:rsidRPr="00B06A36" w:rsidRDefault="00566085" w:rsidP="00566085">
      <w:pPr>
        <w:pStyle w:val="Corpsdetexte"/>
        <w:numPr>
          <w:ilvl w:val="0"/>
          <w:numId w:val="9"/>
        </w:numPr>
        <w:rPr>
          <w:szCs w:val="22"/>
        </w:rPr>
      </w:pPr>
      <w:r w:rsidRPr="00B06A36">
        <w:rPr>
          <w:szCs w:val="22"/>
        </w:rPr>
        <w:t>Faire la table de vérité de ce système (A, B, C, D sont les variables d’entrée</w:t>
      </w:r>
      <w:r>
        <w:rPr>
          <w:szCs w:val="22"/>
        </w:rPr>
        <w:t xml:space="preserve">, </w:t>
      </w:r>
      <w:r w:rsidRPr="0026001F">
        <w:rPr>
          <w:b/>
          <w:i/>
          <w:szCs w:val="22"/>
        </w:rPr>
        <w:t>dans l’ordre (A étant le bit de poids fort)</w:t>
      </w:r>
      <w:r>
        <w:rPr>
          <w:szCs w:val="22"/>
        </w:rPr>
        <w:t>,</w:t>
      </w:r>
      <w:r w:rsidRPr="00B06A36">
        <w:rPr>
          <w:szCs w:val="22"/>
        </w:rPr>
        <w:t xml:space="preserve"> et </w:t>
      </w:r>
      <w:r w:rsidRPr="00B06A36">
        <w:rPr>
          <w:b/>
          <w:bCs/>
          <w:szCs w:val="22"/>
        </w:rPr>
        <w:t>V</w:t>
      </w:r>
      <w:r w:rsidRPr="00B06A36">
        <w:rPr>
          <w:szCs w:val="22"/>
        </w:rPr>
        <w:t xml:space="preserve"> représente la sortie), et écrire l’expression booléenne de sa sortie </w:t>
      </w:r>
      <w:r w:rsidRPr="00B06A36">
        <w:rPr>
          <w:b/>
          <w:bCs/>
          <w:szCs w:val="22"/>
        </w:rPr>
        <w:t>V</w:t>
      </w:r>
      <w:r w:rsidRPr="00B06A36">
        <w:rPr>
          <w:szCs w:val="22"/>
        </w:rPr>
        <w:t>.</w:t>
      </w:r>
    </w:p>
    <w:p w:rsidR="00566085" w:rsidRPr="00B06A36" w:rsidRDefault="00566085" w:rsidP="00566085">
      <w:pPr>
        <w:numPr>
          <w:ilvl w:val="0"/>
          <w:numId w:val="9"/>
        </w:numPr>
        <w:spacing w:line="360" w:lineRule="auto"/>
        <w:jc w:val="both"/>
        <w:rPr>
          <w:sz w:val="22"/>
          <w:szCs w:val="22"/>
        </w:rPr>
      </w:pPr>
      <w:r w:rsidRPr="00B06A36">
        <w:rPr>
          <w:sz w:val="22"/>
          <w:szCs w:val="22"/>
        </w:rPr>
        <w:t xml:space="preserve">Simplifier l’expression de </w:t>
      </w:r>
      <w:r w:rsidRPr="00B06A36">
        <w:rPr>
          <w:b/>
          <w:bCs/>
          <w:sz w:val="22"/>
          <w:szCs w:val="22"/>
        </w:rPr>
        <w:t>V</w:t>
      </w:r>
      <w:r w:rsidRPr="00B06A36">
        <w:rPr>
          <w:sz w:val="22"/>
          <w:szCs w:val="22"/>
        </w:rPr>
        <w:t xml:space="preserve"> par le diagramme de Karnaugh.</w:t>
      </w:r>
    </w:p>
    <w:p w:rsidR="00566085" w:rsidRPr="00B06A36" w:rsidRDefault="00566085" w:rsidP="00566085">
      <w:pPr>
        <w:numPr>
          <w:ilvl w:val="0"/>
          <w:numId w:val="9"/>
        </w:numPr>
        <w:spacing w:line="360" w:lineRule="auto"/>
        <w:jc w:val="both"/>
        <w:rPr>
          <w:sz w:val="22"/>
          <w:szCs w:val="22"/>
        </w:rPr>
      </w:pPr>
      <w:r w:rsidRPr="00B06A36">
        <w:rPr>
          <w:sz w:val="22"/>
          <w:szCs w:val="22"/>
        </w:rPr>
        <w:t>Réaliser le circuit logique du système en utilisant au maximum 5 portes logiques (à 2 entrées).</w:t>
      </w:r>
    </w:p>
    <w:p w:rsidR="00566085" w:rsidRPr="008061EF" w:rsidRDefault="00566085" w:rsidP="00566085">
      <w:pPr>
        <w:pStyle w:val="Corpsdetexte"/>
        <w:numPr>
          <w:ilvl w:val="0"/>
          <w:numId w:val="9"/>
        </w:numPr>
        <w:rPr>
          <w:szCs w:val="22"/>
        </w:rPr>
      </w:pPr>
      <w:r w:rsidRPr="00B06A36">
        <w:rPr>
          <w:szCs w:val="22"/>
        </w:rPr>
        <w:t xml:space="preserve">Réaliser le circuit logique correspondant en utilisant un Multiplexeur 74151, </w:t>
      </w:r>
      <w:proofErr w:type="gramStart"/>
      <w:r w:rsidRPr="00B06A36">
        <w:rPr>
          <w:szCs w:val="22"/>
        </w:rPr>
        <w:t>( à</w:t>
      </w:r>
      <w:proofErr w:type="gramEnd"/>
      <w:r w:rsidRPr="00B06A36">
        <w:rPr>
          <w:szCs w:val="22"/>
        </w:rPr>
        <w:t xml:space="preserve"> 8 entrées</w:t>
      </w:r>
      <w:r>
        <w:rPr>
          <w:szCs w:val="22"/>
        </w:rPr>
        <w:t xml:space="preserve"> de données</w:t>
      </w:r>
      <w:r w:rsidRPr="00B06A36">
        <w:rPr>
          <w:szCs w:val="22"/>
        </w:rPr>
        <w:t xml:space="preserve"> I</w:t>
      </w:r>
      <w:r w:rsidRPr="00B06A36">
        <w:rPr>
          <w:szCs w:val="22"/>
          <w:vertAlign w:val="subscript"/>
        </w:rPr>
        <w:t>0</w:t>
      </w:r>
      <w:r w:rsidRPr="00B06A36">
        <w:rPr>
          <w:szCs w:val="22"/>
        </w:rPr>
        <w:t xml:space="preserve"> –</w:t>
      </w:r>
      <w:r>
        <w:rPr>
          <w:szCs w:val="22"/>
        </w:rPr>
        <w:t xml:space="preserve"> </w:t>
      </w:r>
      <w:r w:rsidRPr="00B06A36">
        <w:rPr>
          <w:szCs w:val="22"/>
        </w:rPr>
        <w:t>I</w:t>
      </w:r>
      <w:r w:rsidRPr="00B06A36">
        <w:rPr>
          <w:szCs w:val="22"/>
          <w:vertAlign w:val="subscript"/>
        </w:rPr>
        <w:t>7</w:t>
      </w:r>
      <w:r w:rsidRPr="00B06A36">
        <w:rPr>
          <w:szCs w:val="22"/>
        </w:rPr>
        <w:t>, 1 entrée de validation E et 3 entrées de sélection S</w:t>
      </w:r>
      <w:r w:rsidRPr="00B06A36">
        <w:rPr>
          <w:szCs w:val="22"/>
          <w:vertAlign w:val="subscript"/>
        </w:rPr>
        <w:t>0</w:t>
      </w:r>
      <w:r w:rsidRPr="00B06A36">
        <w:rPr>
          <w:szCs w:val="22"/>
        </w:rPr>
        <w:t xml:space="preserve"> –S</w:t>
      </w:r>
      <w:r w:rsidRPr="00B06A36">
        <w:rPr>
          <w:szCs w:val="22"/>
          <w:vertAlign w:val="subscript"/>
        </w:rPr>
        <w:t>2</w:t>
      </w:r>
      <w:r w:rsidRPr="00B06A36">
        <w:rPr>
          <w:szCs w:val="22"/>
        </w:rPr>
        <w:t xml:space="preserve"> ).</w:t>
      </w:r>
    </w:p>
    <w:p w:rsidR="00A33B54" w:rsidRDefault="00A33B54" w:rsidP="00566085">
      <w:pPr>
        <w:jc w:val="both"/>
        <w:rPr>
          <w:sz w:val="22"/>
        </w:rPr>
      </w:pPr>
    </w:p>
    <w:p w:rsidR="00A33B54" w:rsidRPr="00923A31" w:rsidRDefault="00A33B54" w:rsidP="00A33B54">
      <w:pPr>
        <w:spacing w:line="360" w:lineRule="auto"/>
        <w:jc w:val="both"/>
        <w:rPr>
          <w:sz w:val="22"/>
          <w:szCs w:val="22"/>
        </w:rPr>
      </w:pPr>
      <w:r w:rsidRPr="00D31F2F">
        <w:rPr>
          <w:sz w:val="22"/>
          <w:szCs w:val="22"/>
          <w:u w:val="single"/>
        </w:rPr>
        <w:t xml:space="preserve">EXERCICE </w:t>
      </w:r>
      <w:r>
        <w:rPr>
          <w:sz w:val="22"/>
          <w:szCs w:val="22"/>
          <w:u w:val="single"/>
        </w:rPr>
        <w:t>7</w:t>
      </w:r>
      <w:r>
        <w:rPr>
          <w:sz w:val="22"/>
          <w:szCs w:val="22"/>
        </w:rPr>
        <w:t xml:space="preserve"> : </w:t>
      </w:r>
      <w:r>
        <w:rPr>
          <w:sz w:val="22"/>
          <w:szCs w:val="22"/>
        </w:rPr>
        <w:tab/>
      </w:r>
      <w:r>
        <w:rPr>
          <w:sz w:val="22"/>
          <w:szCs w:val="22"/>
        </w:rPr>
        <w:tab/>
      </w:r>
      <w:r>
        <w:rPr>
          <w:b/>
          <w:bCs/>
          <w:i/>
          <w:iCs/>
          <w:sz w:val="22"/>
        </w:rPr>
        <w:t>Alarme d’automobile</w:t>
      </w:r>
    </w:p>
    <w:p w:rsidR="00566085" w:rsidRDefault="00566085" w:rsidP="00566085">
      <w:pPr>
        <w:ind w:firstLine="708"/>
        <w:jc w:val="both"/>
        <w:rPr>
          <w:sz w:val="22"/>
          <w:szCs w:val="22"/>
        </w:rPr>
      </w:pPr>
      <w:r>
        <w:rPr>
          <w:sz w:val="22"/>
          <w:szCs w:val="22"/>
        </w:rPr>
        <w:t>On dispose, sur une automobile, de quatre commandes indépendantes : C</w:t>
      </w:r>
      <w:r w:rsidRPr="00F372BF">
        <w:rPr>
          <w:sz w:val="22"/>
          <w:szCs w:val="22"/>
          <w:vertAlign w:val="subscript"/>
        </w:rPr>
        <w:t>V</w:t>
      </w:r>
      <w:r>
        <w:rPr>
          <w:sz w:val="22"/>
          <w:szCs w:val="22"/>
        </w:rPr>
        <w:t xml:space="preserve"> pour les veilleuses, C</w:t>
      </w:r>
      <w:r w:rsidRPr="00F372BF">
        <w:rPr>
          <w:sz w:val="22"/>
          <w:szCs w:val="22"/>
          <w:vertAlign w:val="subscript"/>
        </w:rPr>
        <w:t>C</w:t>
      </w:r>
      <w:r>
        <w:rPr>
          <w:sz w:val="22"/>
          <w:szCs w:val="22"/>
        </w:rPr>
        <w:t xml:space="preserve"> pour les deux phares de croisement, C</w:t>
      </w:r>
      <w:r w:rsidRPr="00F372BF">
        <w:rPr>
          <w:sz w:val="22"/>
          <w:szCs w:val="22"/>
          <w:vertAlign w:val="subscript"/>
        </w:rPr>
        <w:t>R</w:t>
      </w:r>
      <w:r>
        <w:rPr>
          <w:sz w:val="22"/>
          <w:szCs w:val="22"/>
        </w:rPr>
        <w:t xml:space="preserve"> pour les deux phares de route, C</w:t>
      </w:r>
      <w:r w:rsidRPr="00F372BF">
        <w:rPr>
          <w:sz w:val="22"/>
          <w:szCs w:val="22"/>
          <w:vertAlign w:val="subscript"/>
        </w:rPr>
        <w:t>A</w:t>
      </w:r>
      <w:r>
        <w:rPr>
          <w:sz w:val="22"/>
          <w:szCs w:val="22"/>
        </w:rPr>
        <w:t xml:space="preserve"> pour les deux phares antibrouillard (valeur = 1 au travail, et = 0 au repos).</w:t>
      </w:r>
    </w:p>
    <w:p w:rsidR="00566085" w:rsidRDefault="00566085" w:rsidP="00566085">
      <w:pPr>
        <w:jc w:val="both"/>
        <w:rPr>
          <w:sz w:val="22"/>
          <w:szCs w:val="22"/>
        </w:rPr>
      </w:pPr>
      <w:r>
        <w:rPr>
          <w:sz w:val="22"/>
          <w:szCs w:val="22"/>
        </w:rPr>
        <w:tab/>
        <w:t>On note les états des lumières : V pour les veilleuses, C pour les feux de croisement, R pour les feux de route, A pour les feux antibrouillard (état allumé = 1 ; état éteint = 0).</w:t>
      </w:r>
    </w:p>
    <w:p w:rsidR="00566085" w:rsidRDefault="00566085" w:rsidP="00566085">
      <w:pPr>
        <w:jc w:val="both"/>
        <w:rPr>
          <w:sz w:val="22"/>
          <w:szCs w:val="22"/>
        </w:rPr>
      </w:pPr>
      <w:r>
        <w:rPr>
          <w:sz w:val="22"/>
          <w:szCs w:val="22"/>
        </w:rPr>
        <w:tab/>
        <w:t>Les veilleuses n’étant pas comptées comme des phares, il est précisé que :</w:t>
      </w:r>
    </w:p>
    <w:p w:rsidR="00566085" w:rsidRDefault="00566085" w:rsidP="00566085">
      <w:pPr>
        <w:numPr>
          <w:ilvl w:val="1"/>
          <w:numId w:val="10"/>
        </w:numPr>
        <w:jc w:val="both"/>
        <w:rPr>
          <w:sz w:val="22"/>
          <w:szCs w:val="22"/>
        </w:rPr>
      </w:pPr>
      <w:r>
        <w:rPr>
          <w:sz w:val="22"/>
          <w:szCs w:val="22"/>
        </w:rPr>
        <w:t>4 phares ne peuvent être allumés simultanément,</w:t>
      </w:r>
    </w:p>
    <w:p w:rsidR="00566085" w:rsidRDefault="00566085" w:rsidP="00566085">
      <w:pPr>
        <w:numPr>
          <w:ilvl w:val="1"/>
          <w:numId w:val="10"/>
        </w:numPr>
        <w:jc w:val="both"/>
        <w:rPr>
          <w:sz w:val="22"/>
          <w:szCs w:val="22"/>
        </w:rPr>
      </w:pPr>
      <w:r>
        <w:rPr>
          <w:sz w:val="22"/>
          <w:szCs w:val="22"/>
        </w:rPr>
        <w:t>les feux de croisement ont priorité sur les feux de route et sur les antibrouillards,</w:t>
      </w:r>
    </w:p>
    <w:p w:rsidR="00566085" w:rsidRDefault="00566085" w:rsidP="00566085">
      <w:pPr>
        <w:numPr>
          <w:ilvl w:val="1"/>
          <w:numId w:val="10"/>
        </w:numPr>
        <w:jc w:val="both"/>
        <w:rPr>
          <w:sz w:val="22"/>
          <w:szCs w:val="22"/>
        </w:rPr>
      </w:pPr>
      <w:r>
        <w:rPr>
          <w:sz w:val="22"/>
          <w:szCs w:val="22"/>
        </w:rPr>
        <w:t>les antibrouillards ont priorité sur les feux de route,</w:t>
      </w:r>
    </w:p>
    <w:p w:rsidR="00566085" w:rsidRDefault="00566085" w:rsidP="00566085">
      <w:pPr>
        <w:numPr>
          <w:ilvl w:val="1"/>
          <w:numId w:val="10"/>
        </w:numPr>
        <w:jc w:val="both"/>
        <w:rPr>
          <w:sz w:val="22"/>
          <w:szCs w:val="22"/>
        </w:rPr>
      </w:pPr>
      <w:r>
        <w:rPr>
          <w:sz w:val="22"/>
          <w:szCs w:val="22"/>
        </w:rPr>
        <w:t>les veilleuses peuvent être allumées seules, mais l’allumage des feux de croisement ou des feux de route ou des antibrouillard entraîne obligatoirement l’allumage des veilleuses.</w:t>
      </w:r>
    </w:p>
    <w:p w:rsidR="00566085" w:rsidRDefault="00566085" w:rsidP="00566085">
      <w:pPr>
        <w:jc w:val="both"/>
        <w:rPr>
          <w:sz w:val="22"/>
          <w:szCs w:val="22"/>
        </w:rPr>
      </w:pPr>
    </w:p>
    <w:p w:rsidR="00566085" w:rsidRDefault="00566085" w:rsidP="00566085">
      <w:pPr>
        <w:numPr>
          <w:ilvl w:val="2"/>
          <w:numId w:val="10"/>
        </w:numPr>
        <w:tabs>
          <w:tab w:val="clear" w:pos="2340"/>
          <w:tab w:val="num" w:pos="900"/>
        </w:tabs>
        <w:ind w:left="900"/>
        <w:jc w:val="both"/>
        <w:rPr>
          <w:sz w:val="22"/>
          <w:szCs w:val="22"/>
        </w:rPr>
      </w:pPr>
      <w:r>
        <w:rPr>
          <w:sz w:val="22"/>
          <w:szCs w:val="22"/>
        </w:rPr>
        <w:t>Faire la table de vérité, avec (C</w:t>
      </w:r>
      <w:r w:rsidRPr="00F372BF">
        <w:rPr>
          <w:sz w:val="22"/>
          <w:szCs w:val="22"/>
          <w:vertAlign w:val="subscript"/>
        </w:rPr>
        <w:t>V</w:t>
      </w:r>
      <w:r>
        <w:rPr>
          <w:sz w:val="22"/>
          <w:szCs w:val="22"/>
        </w:rPr>
        <w:t>,</w:t>
      </w:r>
      <w:r w:rsidRPr="00B458D8">
        <w:rPr>
          <w:sz w:val="22"/>
          <w:szCs w:val="22"/>
        </w:rPr>
        <w:t xml:space="preserve"> </w:t>
      </w:r>
      <w:proofErr w:type="gramStart"/>
      <w:r>
        <w:rPr>
          <w:sz w:val="22"/>
          <w:szCs w:val="22"/>
        </w:rPr>
        <w:t>C</w:t>
      </w:r>
      <w:r>
        <w:rPr>
          <w:sz w:val="22"/>
          <w:szCs w:val="22"/>
          <w:vertAlign w:val="subscript"/>
        </w:rPr>
        <w:t>C</w:t>
      </w:r>
      <w:r>
        <w:rPr>
          <w:sz w:val="22"/>
          <w:szCs w:val="22"/>
        </w:rPr>
        <w:t xml:space="preserve"> ,</w:t>
      </w:r>
      <w:proofErr w:type="gramEnd"/>
      <w:r>
        <w:rPr>
          <w:sz w:val="22"/>
          <w:szCs w:val="22"/>
        </w:rPr>
        <w:t xml:space="preserve"> C</w:t>
      </w:r>
      <w:r>
        <w:rPr>
          <w:sz w:val="22"/>
          <w:szCs w:val="22"/>
          <w:vertAlign w:val="subscript"/>
        </w:rPr>
        <w:t>R</w:t>
      </w:r>
      <w:r>
        <w:rPr>
          <w:sz w:val="22"/>
          <w:szCs w:val="22"/>
        </w:rPr>
        <w:t>,</w:t>
      </w:r>
      <w:r w:rsidRPr="00B458D8">
        <w:rPr>
          <w:sz w:val="22"/>
          <w:szCs w:val="22"/>
        </w:rPr>
        <w:t xml:space="preserve"> </w:t>
      </w:r>
      <w:r>
        <w:rPr>
          <w:sz w:val="22"/>
          <w:szCs w:val="22"/>
        </w:rPr>
        <w:t>C</w:t>
      </w:r>
      <w:r>
        <w:rPr>
          <w:sz w:val="22"/>
          <w:szCs w:val="22"/>
          <w:vertAlign w:val="subscript"/>
        </w:rPr>
        <w:t>A</w:t>
      </w:r>
      <w:r>
        <w:rPr>
          <w:sz w:val="22"/>
          <w:szCs w:val="22"/>
        </w:rPr>
        <w:t>) comme variables d’entrée, et (V, C, R, A) comme sorties.</w:t>
      </w:r>
    </w:p>
    <w:p w:rsidR="00566085" w:rsidRDefault="00566085" w:rsidP="00566085">
      <w:pPr>
        <w:numPr>
          <w:ilvl w:val="2"/>
          <w:numId w:val="10"/>
        </w:numPr>
        <w:tabs>
          <w:tab w:val="clear" w:pos="2340"/>
          <w:tab w:val="num" w:pos="900"/>
        </w:tabs>
        <w:ind w:left="900"/>
        <w:jc w:val="both"/>
        <w:rPr>
          <w:sz w:val="22"/>
          <w:szCs w:val="22"/>
        </w:rPr>
      </w:pPr>
      <w:r>
        <w:rPr>
          <w:sz w:val="22"/>
          <w:szCs w:val="22"/>
        </w:rPr>
        <w:t>Simplifier l’expression booléenne de chaque sortie à l’aide de tableaux de Karnaugh.</w:t>
      </w:r>
    </w:p>
    <w:p w:rsidR="00566085" w:rsidRDefault="00566085" w:rsidP="00566085">
      <w:pPr>
        <w:numPr>
          <w:ilvl w:val="2"/>
          <w:numId w:val="10"/>
        </w:numPr>
        <w:tabs>
          <w:tab w:val="clear" w:pos="2340"/>
          <w:tab w:val="num" w:pos="900"/>
        </w:tabs>
        <w:ind w:left="900"/>
        <w:jc w:val="both"/>
        <w:rPr>
          <w:sz w:val="22"/>
          <w:szCs w:val="22"/>
        </w:rPr>
      </w:pPr>
      <w:r>
        <w:rPr>
          <w:sz w:val="22"/>
          <w:szCs w:val="22"/>
        </w:rPr>
        <w:t xml:space="preserve">Faire le câblage </w:t>
      </w:r>
      <w:r w:rsidRPr="00F73475">
        <w:rPr>
          <w:b/>
          <w:sz w:val="22"/>
          <w:szCs w:val="22"/>
        </w:rPr>
        <w:t>du circuit logique</w:t>
      </w:r>
      <w:r>
        <w:rPr>
          <w:sz w:val="22"/>
          <w:szCs w:val="22"/>
        </w:rPr>
        <w:t xml:space="preserve"> du système en utilisant au maximum 5 portes logiques à deux entrées.</w:t>
      </w:r>
    </w:p>
    <w:p w:rsidR="00566085" w:rsidRDefault="00566085" w:rsidP="00566085">
      <w:pPr>
        <w:spacing w:line="360" w:lineRule="auto"/>
        <w:jc w:val="both"/>
      </w:pPr>
    </w:p>
    <w:p w:rsidR="00A33B54" w:rsidRPr="00D31F2F" w:rsidRDefault="00A33B54" w:rsidP="00566085">
      <w:pPr>
        <w:jc w:val="both"/>
        <w:rPr>
          <w:sz w:val="22"/>
          <w:szCs w:val="22"/>
        </w:rPr>
      </w:pPr>
      <w:r w:rsidRPr="00D31F2F">
        <w:rPr>
          <w:sz w:val="22"/>
          <w:szCs w:val="22"/>
          <w:u w:val="single"/>
        </w:rPr>
        <w:lastRenderedPageBreak/>
        <w:t xml:space="preserve">EXERCICE </w:t>
      </w:r>
      <w:r>
        <w:rPr>
          <w:sz w:val="22"/>
          <w:szCs w:val="22"/>
          <w:u w:val="single"/>
        </w:rPr>
        <w:t>8</w:t>
      </w:r>
      <w:r w:rsidRPr="00D31F2F">
        <w:rPr>
          <w:sz w:val="22"/>
          <w:szCs w:val="22"/>
        </w:rPr>
        <w:t xml:space="preserve"> : </w:t>
      </w:r>
    </w:p>
    <w:p w:rsidR="00A33B54" w:rsidRPr="00D31F2F" w:rsidRDefault="00A33B54" w:rsidP="00A33B54">
      <w:pPr>
        <w:ind w:firstLine="708"/>
        <w:jc w:val="both"/>
        <w:rPr>
          <w:sz w:val="22"/>
          <w:szCs w:val="22"/>
        </w:rPr>
      </w:pPr>
      <w:r w:rsidRPr="00D31F2F">
        <w:rPr>
          <w:sz w:val="22"/>
          <w:szCs w:val="22"/>
        </w:rPr>
        <w:t>Le circuit de la figure ci-dessous représente un multiplexeur à 8 entrées que l’on a câblé pour réaliser une fonction logique à quatre variables.</w:t>
      </w:r>
    </w:p>
    <w:p w:rsidR="00A33B54" w:rsidRPr="00D31F2F" w:rsidRDefault="00A33B54" w:rsidP="00A33B54">
      <w:pPr>
        <w:jc w:val="both"/>
        <w:rPr>
          <w:sz w:val="22"/>
          <w:szCs w:val="22"/>
        </w:rPr>
      </w:pPr>
      <w:r w:rsidRPr="00D31F2F">
        <w:rPr>
          <w:sz w:val="22"/>
          <w:szCs w:val="22"/>
        </w:rPr>
        <w:tab/>
        <w:t>Pour le multiplexeur 74LS151 MUX, (S</w:t>
      </w:r>
      <w:r w:rsidRPr="00D31F2F">
        <w:rPr>
          <w:sz w:val="22"/>
          <w:szCs w:val="22"/>
          <w:vertAlign w:val="subscript"/>
        </w:rPr>
        <w:t>2</w:t>
      </w:r>
      <w:r w:rsidRPr="00D31F2F">
        <w:rPr>
          <w:sz w:val="22"/>
          <w:szCs w:val="22"/>
        </w:rPr>
        <w:t>, S</w:t>
      </w:r>
      <w:r w:rsidRPr="00D31F2F">
        <w:rPr>
          <w:sz w:val="22"/>
          <w:szCs w:val="22"/>
          <w:vertAlign w:val="subscript"/>
        </w:rPr>
        <w:t>1</w:t>
      </w:r>
      <w:r w:rsidRPr="00D31F2F">
        <w:rPr>
          <w:sz w:val="22"/>
          <w:szCs w:val="22"/>
        </w:rPr>
        <w:t>, S</w:t>
      </w:r>
      <w:r w:rsidRPr="00D31F2F">
        <w:rPr>
          <w:sz w:val="22"/>
          <w:szCs w:val="22"/>
          <w:vertAlign w:val="subscript"/>
        </w:rPr>
        <w:t>0</w:t>
      </w:r>
      <w:r w:rsidRPr="00D31F2F">
        <w:rPr>
          <w:sz w:val="22"/>
          <w:szCs w:val="22"/>
        </w:rPr>
        <w:t>) est l’entrée de sélection où S</w:t>
      </w:r>
      <w:r w:rsidRPr="00D31F2F">
        <w:rPr>
          <w:sz w:val="22"/>
          <w:szCs w:val="22"/>
          <w:vertAlign w:val="subscript"/>
        </w:rPr>
        <w:t>0</w:t>
      </w:r>
      <w:r w:rsidRPr="00D31F2F">
        <w:rPr>
          <w:sz w:val="22"/>
          <w:szCs w:val="22"/>
        </w:rPr>
        <w:t xml:space="preserve"> est le bit de poids faible. </w:t>
      </w:r>
      <w:r w:rsidRPr="00D31F2F">
        <w:rPr>
          <w:position w:val="-4"/>
          <w:sz w:val="22"/>
          <w:szCs w:val="22"/>
        </w:rPr>
        <w:object w:dxaOrig="260" w:dyaOrig="300">
          <v:shape id="_x0000_i1026" type="#_x0000_t75" style="width:12.75pt;height:15pt" o:ole="">
            <v:imagedata r:id="rId14" o:title=""/>
          </v:shape>
          <o:OLEObject Type="Embed" ProgID="Equation.3" ShapeID="_x0000_i1026" DrawAspect="Content" ObjectID="_1731486529" r:id="rId15"/>
        </w:object>
      </w:r>
      <w:r w:rsidRPr="00D31F2F">
        <w:rPr>
          <w:sz w:val="22"/>
          <w:szCs w:val="22"/>
        </w:rPr>
        <w:t xml:space="preserve"> </w:t>
      </w:r>
      <w:proofErr w:type="gramStart"/>
      <w:r w:rsidRPr="00D31F2F">
        <w:rPr>
          <w:sz w:val="22"/>
          <w:szCs w:val="22"/>
        </w:rPr>
        <w:t>est</w:t>
      </w:r>
      <w:proofErr w:type="gramEnd"/>
      <w:r w:rsidRPr="00D31F2F">
        <w:rPr>
          <w:sz w:val="22"/>
          <w:szCs w:val="22"/>
        </w:rPr>
        <w:t xml:space="preserve"> l’entrée de validation.</w:t>
      </w:r>
    </w:p>
    <w:p w:rsidR="00A33B54" w:rsidRPr="008C60FF" w:rsidRDefault="00A33B54" w:rsidP="00A33B54">
      <w:pPr>
        <w:jc w:val="both"/>
        <w:rPr>
          <w:sz w:val="14"/>
          <w:szCs w:val="22"/>
        </w:rPr>
      </w:pPr>
    </w:p>
    <w:p w:rsidR="00A33B54" w:rsidRPr="00D31F2F" w:rsidRDefault="00A33B54" w:rsidP="00A33B54">
      <w:pPr>
        <w:numPr>
          <w:ilvl w:val="0"/>
          <w:numId w:val="3"/>
        </w:numPr>
        <w:jc w:val="both"/>
        <w:rPr>
          <w:sz w:val="22"/>
          <w:szCs w:val="22"/>
        </w:rPr>
      </w:pPr>
      <w:r w:rsidRPr="00D31F2F">
        <w:rPr>
          <w:sz w:val="22"/>
          <w:szCs w:val="22"/>
        </w:rPr>
        <w:t>Dresser la table de vérité de la sortie Z du câblage pour les 8 combinaisons d’entrée possibles de (S</w:t>
      </w:r>
      <w:r w:rsidRPr="00D31F2F">
        <w:rPr>
          <w:sz w:val="22"/>
          <w:szCs w:val="22"/>
          <w:vertAlign w:val="subscript"/>
        </w:rPr>
        <w:t>2</w:t>
      </w:r>
      <w:r w:rsidRPr="00D31F2F">
        <w:rPr>
          <w:sz w:val="22"/>
          <w:szCs w:val="22"/>
        </w:rPr>
        <w:t>, S</w:t>
      </w:r>
      <w:r w:rsidRPr="00D31F2F">
        <w:rPr>
          <w:sz w:val="22"/>
          <w:szCs w:val="22"/>
          <w:vertAlign w:val="subscript"/>
        </w:rPr>
        <w:t>1</w:t>
      </w:r>
      <w:r w:rsidRPr="00D31F2F">
        <w:rPr>
          <w:sz w:val="22"/>
          <w:szCs w:val="22"/>
        </w:rPr>
        <w:t>, S</w:t>
      </w:r>
      <w:r w:rsidRPr="00D31F2F">
        <w:rPr>
          <w:sz w:val="22"/>
          <w:szCs w:val="22"/>
          <w:vertAlign w:val="subscript"/>
        </w:rPr>
        <w:t>0</w:t>
      </w:r>
      <w:r w:rsidRPr="00D31F2F">
        <w:rPr>
          <w:sz w:val="22"/>
          <w:szCs w:val="22"/>
        </w:rPr>
        <w:t>).</w:t>
      </w:r>
    </w:p>
    <w:p w:rsidR="00A33B54" w:rsidRPr="008C60FF" w:rsidRDefault="00A33B54" w:rsidP="00A33B54">
      <w:pPr>
        <w:rPr>
          <w:sz w:val="14"/>
          <w:szCs w:val="22"/>
        </w:rPr>
      </w:pPr>
    </w:p>
    <w:p w:rsidR="00A33B54" w:rsidRPr="00D31F2F" w:rsidRDefault="00A33B54" w:rsidP="00A33B54">
      <w:pPr>
        <w:numPr>
          <w:ilvl w:val="0"/>
          <w:numId w:val="3"/>
        </w:numPr>
        <w:jc w:val="both"/>
        <w:rPr>
          <w:sz w:val="22"/>
          <w:szCs w:val="22"/>
        </w:rPr>
      </w:pPr>
      <w:r w:rsidRPr="00D31F2F">
        <w:rPr>
          <w:sz w:val="22"/>
          <w:szCs w:val="22"/>
        </w:rPr>
        <w:t>En déduire l’expression de Z en fonction des variables A, B, C et D, et la simplifier par le tableau de Karnaugh.</w:t>
      </w:r>
    </w:p>
    <w:p w:rsidR="00A33B54" w:rsidRDefault="00A33B54" w:rsidP="00A33B54">
      <w:r w:rsidRPr="00101FB4">
        <w:rPr>
          <w:noProof/>
          <w:sz w:val="20"/>
        </w:rPr>
        <w:pict>
          <v:group id="_x0000_s1084" style="position:absolute;margin-left:36pt;margin-top:5.45pt;width:414pt;height:175.8pt;z-index:251658240" coordorigin="2138,3884" coordsize="8280,3516">
            <v:shape id="_x0000_s1085" type="#_x0000_t202" style="position:absolute;left:6098;top:6860;width:720;height:540" stroked="f">
              <v:textbox>
                <w:txbxContent>
                  <w:p w:rsidR="00A33B54" w:rsidRDefault="00A33B54" w:rsidP="00A33B54">
                    <w:r>
                      <w:t>Z</w:t>
                    </w:r>
                  </w:p>
                </w:txbxContent>
              </v:textbox>
            </v:shape>
            <v:shape id="_x0000_s1086" type="#_x0000_t202" style="position:absolute;left:7178;top:6475;width:720;height:360" stroked="f">
              <v:textbox>
                <w:txbxContent>
                  <w:p w:rsidR="00A33B54" w:rsidRDefault="00A33B54" w:rsidP="00A33B54">
                    <w:pPr>
                      <w:jc w:val="center"/>
                    </w:pPr>
                    <w:r>
                      <w:t>O</w:t>
                    </w:r>
                  </w:p>
                </w:txbxContent>
              </v:textbox>
            </v:shape>
            <v:shape id="_x0000_s1087" type="#_x0000_t202" style="position:absolute;left:3758;top:5060;width:540;height:360" stroked="f">
              <v:textbox style="mso-next-textbox:#_x0000_s1087">
                <w:txbxContent>
                  <w:p w:rsidR="00A33B54" w:rsidRDefault="00A33B54" w:rsidP="00A33B54">
                    <w:r>
                      <w:t xml:space="preserve"> O</w:t>
                    </w:r>
                  </w:p>
                </w:txbxContent>
              </v:textbox>
            </v:shape>
            <v:shape id="_x0000_s1088" type="#_x0000_t202" style="position:absolute;left:5618;top:3940;width:360;height:373" stroked="f">
              <v:textbox style="mso-next-textbox:#_x0000_s1088">
                <w:txbxContent>
                  <w:p w:rsidR="00A33B54" w:rsidRDefault="00A33B54" w:rsidP="00A33B54">
                    <w:r>
                      <w:t>O</w:t>
                    </w:r>
                  </w:p>
                </w:txbxContent>
              </v:textbox>
            </v:shape>
            <v:shape id="_x0000_s1089" type="#_x0000_t202" style="position:absolute;left:8618;top:3884;width:1800;height:540" stroked="f">
              <v:textbox style="mso-next-textbox:#_x0000_s1089">
                <w:txbxContent>
                  <w:p w:rsidR="00A33B54" w:rsidRDefault="00A33B54" w:rsidP="00A33B54">
                    <w:r>
                      <w:t xml:space="preserve">   +5 V  (‘’1’’)</w:t>
                    </w:r>
                  </w:p>
                </w:txbxContent>
              </v:textbox>
            </v:shape>
            <v:shape id="_x0000_s1090" type="#_x0000_t202" style="position:absolute;left:2318;top:4700;width:720;height:360" stroked="f">
              <v:textbox style="mso-next-textbox:#_x0000_s1090">
                <w:txbxContent>
                  <w:p w:rsidR="00A33B54" w:rsidRDefault="00A33B54" w:rsidP="00A33B54">
                    <w:pPr>
                      <w:jc w:val="right"/>
                    </w:pPr>
                    <w:r>
                      <w:t>0 V</w:t>
                    </w:r>
                  </w:p>
                </w:txbxContent>
              </v:textbox>
            </v:shape>
            <v:shape id="_x0000_s1091" type="#_x0000_t202" style="position:absolute;left:2318;top:5444;width:540;height:1620" stroked="f">
              <v:textbox>
                <w:txbxContent>
                  <w:p w:rsidR="00A33B54" w:rsidRDefault="00A33B54" w:rsidP="00A33B54">
                    <w:pPr>
                      <w:jc w:val="right"/>
                    </w:pPr>
                    <w:r>
                      <w:t>A</w:t>
                    </w:r>
                  </w:p>
                  <w:p w:rsidR="00A33B54" w:rsidRDefault="00A33B54" w:rsidP="00A33B54">
                    <w:pPr>
                      <w:spacing w:line="360" w:lineRule="auto"/>
                      <w:jc w:val="right"/>
                    </w:pPr>
                    <w:r>
                      <w:t>B</w:t>
                    </w:r>
                  </w:p>
                  <w:p w:rsidR="00A33B54" w:rsidRDefault="00A33B54" w:rsidP="00A33B54">
                    <w:pPr>
                      <w:jc w:val="right"/>
                    </w:pPr>
                    <w:r>
                      <w:t>C</w:t>
                    </w:r>
                  </w:p>
                  <w:p w:rsidR="00A33B54" w:rsidRDefault="00A33B54" w:rsidP="00A33B54">
                    <w:pPr>
                      <w:jc w:val="right"/>
                    </w:pPr>
                    <w:r>
                      <w:t>D</w:t>
                    </w:r>
                  </w:p>
                </w:txbxContent>
              </v:textbox>
            </v:shape>
            <v:shape id="_x0000_s1092" type="#_x0000_t202" style="position:absolute;left:4118;top:4880;width:5220;height:1775">
              <v:textbox style="mso-next-textbox:#_x0000_s1092">
                <w:txbxContent>
                  <w:p w:rsidR="00A33B54" w:rsidRDefault="00A33B54" w:rsidP="00A33B54">
                    <w:pPr>
                      <w:rPr>
                        <w:lang w:val="en-GB"/>
                      </w:rPr>
                    </w:pPr>
                    <w:r>
                      <w:rPr>
                        <w:lang w:val="en-GB"/>
                      </w:rPr>
                      <w:t xml:space="preserve">        I</w:t>
                    </w:r>
                    <w:r>
                      <w:rPr>
                        <w:vertAlign w:val="subscript"/>
                        <w:lang w:val="en-GB"/>
                      </w:rPr>
                      <w:t>0</w:t>
                    </w:r>
                    <w:r>
                      <w:rPr>
                        <w:lang w:val="en-GB"/>
                      </w:rPr>
                      <w:t xml:space="preserve">       I</w:t>
                    </w:r>
                    <w:r>
                      <w:rPr>
                        <w:vertAlign w:val="subscript"/>
                        <w:lang w:val="en-GB"/>
                      </w:rPr>
                      <w:t>1</w:t>
                    </w:r>
                    <w:r>
                      <w:rPr>
                        <w:lang w:val="en-GB"/>
                      </w:rPr>
                      <w:t xml:space="preserve">      I</w:t>
                    </w:r>
                    <w:r>
                      <w:rPr>
                        <w:vertAlign w:val="subscript"/>
                        <w:lang w:val="en-GB"/>
                      </w:rPr>
                      <w:t xml:space="preserve">2 </w:t>
                    </w:r>
                    <w:r>
                      <w:rPr>
                        <w:lang w:val="en-GB"/>
                      </w:rPr>
                      <w:t xml:space="preserve">        I</w:t>
                    </w:r>
                    <w:r>
                      <w:rPr>
                        <w:vertAlign w:val="subscript"/>
                        <w:lang w:val="en-GB"/>
                      </w:rPr>
                      <w:t>3</w:t>
                    </w:r>
                    <w:r>
                      <w:rPr>
                        <w:lang w:val="en-GB"/>
                      </w:rPr>
                      <w:t xml:space="preserve">       I</w:t>
                    </w:r>
                    <w:r>
                      <w:rPr>
                        <w:vertAlign w:val="subscript"/>
                        <w:lang w:val="en-GB"/>
                      </w:rPr>
                      <w:t>4</w:t>
                    </w:r>
                    <w:r>
                      <w:rPr>
                        <w:lang w:val="en-GB"/>
                      </w:rPr>
                      <w:t xml:space="preserve">      I</w:t>
                    </w:r>
                    <w:r>
                      <w:rPr>
                        <w:vertAlign w:val="subscript"/>
                        <w:lang w:val="en-GB"/>
                      </w:rPr>
                      <w:t>5</w:t>
                    </w:r>
                    <w:r>
                      <w:rPr>
                        <w:lang w:val="en-GB"/>
                      </w:rPr>
                      <w:t xml:space="preserve">       I</w:t>
                    </w:r>
                    <w:r>
                      <w:rPr>
                        <w:vertAlign w:val="subscript"/>
                        <w:lang w:val="en-GB"/>
                      </w:rPr>
                      <w:t>6</w:t>
                    </w:r>
                    <w:r>
                      <w:rPr>
                        <w:lang w:val="en-GB"/>
                      </w:rPr>
                      <w:t xml:space="preserve">      I</w:t>
                    </w:r>
                    <w:r>
                      <w:rPr>
                        <w:vertAlign w:val="subscript"/>
                        <w:lang w:val="en-GB"/>
                      </w:rPr>
                      <w:t>7</w:t>
                    </w:r>
                    <w:r>
                      <w:rPr>
                        <w:lang w:val="en-GB"/>
                      </w:rPr>
                      <w:t xml:space="preserve"> </w:t>
                    </w:r>
                  </w:p>
                  <w:p w:rsidR="00A33B54" w:rsidRDefault="00A33B54" w:rsidP="00A33B54">
                    <w:pPr>
                      <w:rPr>
                        <w:lang w:val="en-GB"/>
                      </w:rPr>
                    </w:pPr>
                  </w:p>
                  <w:p w:rsidR="00A33B54" w:rsidRDefault="00A33B54" w:rsidP="00A33B54">
                    <w:pPr>
                      <w:rPr>
                        <w:lang w:val="en-GB"/>
                      </w:rPr>
                    </w:pPr>
                    <w:r>
                      <w:rPr>
                        <w:lang w:val="en-GB"/>
                      </w:rPr>
                      <w:t>S</w:t>
                    </w:r>
                    <w:r>
                      <w:rPr>
                        <w:vertAlign w:val="subscript"/>
                        <w:lang w:val="en-GB"/>
                      </w:rPr>
                      <w:t>0</w:t>
                    </w:r>
                    <w:r>
                      <w:rPr>
                        <w:lang w:val="en-GB"/>
                      </w:rPr>
                      <w:tab/>
                    </w:r>
                    <w:r>
                      <w:rPr>
                        <w:lang w:val="en-GB"/>
                      </w:rPr>
                      <w:tab/>
                    </w:r>
                    <w:r>
                      <w:rPr>
                        <w:lang w:val="en-GB"/>
                      </w:rPr>
                      <w:tab/>
                      <w:t>74LS151</w:t>
                    </w:r>
                  </w:p>
                  <w:p w:rsidR="00A33B54" w:rsidRDefault="00A33B54" w:rsidP="00A33B54">
                    <w:pPr>
                      <w:spacing w:line="360" w:lineRule="auto"/>
                      <w:rPr>
                        <w:lang w:val="en-GB"/>
                      </w:rPr>
                    </w:pPr>
                    <w:r>
                      <w:rPr>
                        <w:lang w:val="en-GB"/>
                      </w:rPr>
                      <w:t>S</w:t>
                    </w:r>
                    <w:r>
                      <w:rPr>
                        <w:vertAlign w:val="subscript"/>
                        <w:lang w:val="en-GB"/>
                      </w:rPr>
                      <w:t>1</w:t>
                    </w:r>
                    <w:r>
                      <w:rPr>
                        <w:lang w:val="en-GB"/>
                      </w:rPr>
                      <w:tab/>
                    </w:r>
                    <w:r>
                      <w:rPr>
                        <w:lang w:val="en-GB"/>
                      </w:rPr>
                      <w:tab/>
                    </w:r>
                    <w:r>
                      <w:rPr>
                        <w:lang w:val="en-GB"/>
                      </w:rPr>
                      <w:tab/>
                      <w:t xml:space="preserve">   MUX</w:t>
                    </w:r>
                  </w:p>
                  <w:p w:rsidR="00A33B54" w:rsidRDefault="00A33B54" w:rsidP="00A33B54">
                    <w:pPr>
                      <w:rPr>
                        <w:lang w:val="en-GB"/>
                      </w:rPr>
                    </w:pPr>
                    <w:r>
                      <w:rPr>
                        <w:lang w:val="en-GB"/>
                      </w:rPr>
                      <w:t>S</w:t>
                    </w:r>
                    <w:r>
                      <w:rPr>
                        <w:vertAlign w:val="subscript"/>
                        <w:lang w:val="en-GB"/>
                      </w:rPr>
                      <w:t>2</w:t>
                    </w:r>
                  </w:p>
                </w:txbxContent>
              </v:textbox>
            </v:shape>
            <v:line id="_x0000_s1093" style="position:absolute;flip:x" from="3398,5240" to="3938,5240"/>
            <v:line id="_x0000_s1094" style="position:absolute;flip:x" from="2858,5624" to="4118,5624">
              <v:stroke endarrow="oval" endarrowwidth="narrow"/>
            </v:line>
            <v:line id="_x0000_s1095" style="position:absolute;flip:x" from="2858,5984" to="4118,5984">
              <v:stroke endarrow="oval" endarrowwidth="narrow"/>
            </v:line>
            <v:line id="_x0000_s1096" style="position:absolute;flip:x" from="2858,6344" to="4118,6344">
              <v:stroke endarrow="oval" endarrowwidth="narrow"/>
            </v:line>
            <v:line id="_x0000_s1097" style="position:absolute;flip:x" from="2138,6559" to="2318,6559">
              <v:stroke startarrow="oval" startarrowwidth="narrow"/>
            </v:line>
            <v:line id="_x0000_s1098" style="position:absolute;flip:y" from="2138,4135" to="2138,6559"/>
            <v:line id="_x0000_s1099" style="position:absolute" from="3038,4700" to="8798,4700"/>
            <v:line id="_x0000_s1100" style="position:absolute;flip:y" from="8798,4700" to="8798,4880">
              <v:stroke endarrow="oval" endarrowwidth="narrow"/>
            </v:line>
            <v:line id="_x0000_s1101" style="position:absolute;flip:y" from="8258,4700" to="8258,4880">
              <v:stroke endarrowwidth="narrow"/>
            </v:line>
            <v:line id="_x0000_s1102" style="position:absolute;flip:y" from="7718,4700" to="7718,4880">
              <v:stroke endarrow="oval" endarrowwidth="narrow"/>
            </v:line>
            <v:line id="_x0000_s1103" style="position:absolute;flip:y" from="5378,4700" to="5378,4880">
              <v:stroke endarrow="oval" endarrowwidth="narrow"/>
            </v:line>
            <v:line id="_x0000_s1104" style="position:absolute;flip:y" from="6638,4700" to="6638,4880">
              <v:stroke endarrow="oval" endarrowwidth="narrow"/>
            </v:line>
            <v:line id="_x0000_s1105" style="position:absolute" from="3038,4700" to="3038,5060"/>
            <v:line id="_x0000_s1106" style="position:absolute;flip:y" from="3398,4700" to="3398,5240">
              <v:stroke endarrow="oval" endarrowwidth="narrow"/>
            </v:line>
            <v:line id="_x0000_s1107" style="position:absolute" from="2858,5060" to="3218,5060"/>
            <v:line id="_x0000_s1108" style="position:absolute;flip:x" from="2678,5060" to="2858,5240"/>
            <v:line id="_x0000_s1109" style="position:absolute;flip:x" from="3038,5060" to="3218,5240"/>
            <v:line id="_x0000_s1110" style="position:absolute;flip:x" from="2858,5060" to="3038,5240"/>
            <v:line id="_x0000_s1111" style="position:absolute;flip:y" from="2138,4131" to="5558,4131"/>
            <v:line id="_x0000_s1112" style="position:absolute;flip:y" from="4838,4160" to="4838,4880">
              <v:stroke endarrow="oval" endarrowwidth="narrow"/>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13" type="#_x0000_t5" style="position:absolute;left:5423;top:3955;width:360;height:360;rotation:90" adj="10739"/>
            <v:line id="_x0000_s1114" style="position:absolute;flip:y" from="7178,4160" to="7178,4880">
              <v:stroke endarrow="oval" endarrowwidth="narrow"/>
            </v:line>
            <v:line id="_x0000_s1115" style="position:absolute;flip:x" from="5918,4135" to="7178,4135"/>
            <v:line id="_x0000_s1116" style="position:absolute;flip:y" from="5918,4520" to="5918,4880"/>
            <v:line id="_x0000_s1117" style="position:absolute" from="5918,4520" to="8798,4520"/>
            <v:line id="_x0000_s1118" style="position:absolute;flip:y" from="8798,4160" to="8798,4520">
              <v:stroke endarrow="oval" endarrowwidth="narrow"/>
            </v:line>
            <v:line id="_x0000_s1119" style="position:absolute" from="6098,6655" to="6098,7195">
              <v:stroke endarrow="block"/>
            </v:line>
            <v:line id="_x0000_s1120" style="position:absolute" from="7523,6760" to="7523,6940">
              <v:stroke endarrow="block"/>
            </v:line>
            <v:line id="_x0000_s1121" style="position:absolute" from="7178,4135" to="8258,4135"/>
            <v:line id="_x0000_s1122" style="position:absolute" from="8258,4135" to="8258,4759"/>
          </v:group>
        </w:pict>
      </w:r>
    </w:p>
    <w:p w:rsidR="00A33B54" w:rsidRDefault="00A33B54" w:rsidP="00A33B54">
      <w:r>
        <w:tab/>
      </w:r>
      <w:r>
        <w:tab/>
      </w:r>
      <w:r>
        <w:tab/>
      </w:r>
      <w:r>
        <w:tab/>
      </w:r>
      <w:r>
        <w:tab/>
      </w:r>
      <w:r>
        <w:tab/>
      </w:r>
    </w:p>
    <w:p w:rsidR="00A33B54" w:rsidRDefault="00A33B54" w:rsidP="00A33B54"/>
    <w:p w:rsidR="00A33B54" w:rsidRDefault="00A33B54" w:rsidP="00A33B54"/>
    <w:p w:rsidR="00A33B54" w:rsidRDefault="00A33B54" w:rsidP="00A33B54">
      <w:pPr>
        <w:tabs>
          <w:tab w:val="left" w:pos="2430"/>
        </w:tabs>
      </w:pPr>
      <w:r>
        <w:t xml:space="preserve">                                    </w:t>
      </w:r>
      <w:r w:rsidRPr="00FB6658">
        <w:rPr>
          <w:position w:val="-4"/>
        </w:rPr>
        <w:object w:dxaOrig="260" w:dyaOrig="300">
          <v:shape id="_x0000_i1027" type="#_x0000_t75" style="width:12.75pt;height:15pt" o:ole="">
            <v:imagedata r:id="rId14" o:title=""/>
          </v:shape>
          <o:OLEObject Type="Embed" ProgID="Equation.3" ShapeID="_x0000_i1027" DrawAspect="Content" ObjectID="_1731486530" r:id="rId16"/>
        </w:object>
      </w:r>
    </w:p>
    <w:p w:rsidR="00A33B54" w:rsidRDefault="00A33B54" w:rsidP="00A33B54"/>
    <w:p w:rsidR="00A33B54" w:rsidRDefault="00A33B54" w:rsidP="00A33B54"/>
    <w:p w:rsidR="00A33B54" w:rsidRDefault="00A33B54" w:rsidP="00A33B54"/>
    <w:p w:rsidR="00A33B54" w:rsidRDefault="00A33B54" w:rsidP="00A33B54"/>
    <w:p w:rsidR="00A33B54" w:rsidRDefault="00A33B54" w:rsidP="00A33B54"/>
    <w:p w:rsidR="00A33B54" w:rsidRDefault="00A33B54" w:rsidP="00A33B54">
      <w:pPr>
        <w:ind w:left="360"/>
      </w:pPr>
    </w:p>
    <w:p w:rsidR="00A33B54" w:rsidRDefault="00A33B54" w:rsidP="00A33B54">
      <w:pPr>
        <w:ind w:left="360"/>
      </w:pPr>
      <w:r>
        <w:t xml:space="preserve">                                                                                                </w:t>
      </w:r>
      <w:r w:rsidRPr="00FB6658">
        <w:rPr>
          <w:position w:val="-6"/>
        </w:rPr>
        <w:object w:dxaOrig="720" w:dyaOrig="320">
          <v:shape id="_x0000_i1028" type="#_x0000_t75" style="width:36pt;height:15.75pt" o:ole="">
            <v:imagedata r:id="rId17" o:title=""/>
          </v:shape>
          <o:OLEObject Type="Embed" ProgID="Equation.3" ShapeID="_x0000_i1028" DrawAspect="Content" ObjectID="_1731486531" r:id="rId18"/>
        </w:object>
      </w:r>
    </w:p>
    <w:p w:rsidR="00A33B54" w:rsidRPr="002C72C4" w:rsidRDefault="00A33B54" w:rsidP="00A33B54">
      <w:pPr>
        <w:jc w:val="both"/>
        <w:rPr>
          <w:sz w:val="14"/>
        </w:rPr>
      </w:pPr>
    </w:p>
    <w:p w:rsidR="00A33B54" w:rsidRDefault="00A33B54" w:rsidP="00A33B54">
      <w:pPr>
        <w:spacing w:line="360" w:lineRule="auto"/>
        <w:rPr>
          <w:sz w:val="22"/>
        </w:rPr>
      </w:pPr>
      <w:r>
        <w:rPr>
          <w:sz w:val="22"/>
          <w:u w:val="single"/>
        </w:rPr>
        <w:t>EXERCICE 9</w:t>
      </w:r>
      <w:r>
        <w:rPr>
          <w:sz w:val="22"/>
        </w:rPr>
        <w:t> :</w:t>
      </w:r>
      <w:r>
        <w:rPr>
          <w:sz w:val="22"/>
        </w:rPr>
        <w:tab/>
        <w:t xml:space="preserve">   </w:t>
      </w:r>
      <w:r w:rsidRPr="00B06A36">
        <w:rPr>
          <w:sz w:val="22"/>
          <w:szCs w:val="22"/>
        </w:rPr>
        <w:tab/>
      </w:r>
    </w:p>
    <w:p w:rsidR="00A33B54" w:rsidRDefault="00A33B54" w:rsidP="00A33B54">
      <w:pPr>
        <w:jc w:val="both"/>
        <w:rPr>
          <w:sz w:val="22"/>
        </w:rPr>
      </w:pPr>
      <w:r>
        <w:rPr>
          <w:sz w:val="22"/>
        </w:rPr>
        <w:tab/>
        <w:t>Dans un micro-ordinateur, le microprocesseur (MP) est toujours en communication avec l’une des ressources suivantes : 1) de la mémoire vive (RAM) qui conserve les programmes et les données susceptibles de modification ; 2) de la mémoire morte (ROM) qui conserve les programmes et les données non modifiables ; 3) des dispositifs d’entrée/sortie (E/S) comme le clavier, les écrans, les imprimantes, les lecteurs de disque. Pendant qu’il exécute le programme, le MP génère un code d’adresse dont le rôle est de choisir la ressource (VIVE, MORTE ou E/S) avec laquelle le MP veut communiquer. La figure ci-dessous illustre un montage type dans lequel le MP sort sur 8 bits désignés A</w:t>
      </w:r>
      <w:r>
        <w:rPr>
          <w:sz w:val="22"/>
          <w:vertAlign w:val="subscript"/>
        </w:rPr>
        <w:t>15</w:t>
      </w:r>
      <w:r>
        <w:rPr>
          <w:sz w:val="22"/>
        </w:rPr>
        <w:t xml:space="preserve"> à A</w:t>
      </w:r>
      <w:r>
        <w:rPr>
          <w:sz w:val="22"/>
          <w:vertAlign w:val="subscript"/>
        </w:rPr>
        <w:t>8</w:t>
      </w:r>
      <w:r>
        <w:rPr>
          <w:sz w:val="22"/>
        </w:rPr>
        <w:t xml:space="preserve"> un code d’adresse.</w:t>
      </w:r>
    </w:p>
    <w:p w:rsidR="00A33B54" w:rsidRDefault="00A33B54" w:rsidP="00A33B54">
      <w:pPr>
        <w:jc w:val="both"/>
        <w:rPr>
          <w:sz w:val="22"/>
        </w:rPr>
      </w:pPr>
      <w:r>
        <w:rPr>
          <w:sz w:val="22"/>
        </w:rPr>
        <w:t>Dans la réalité, les MP sortent des codes d’adresse de 16 (ou 32) bits, dans lesquels les bits de poids faible A</w:t>
      </w:r>
      <w:r>
        <w:rPr>
          <w:sz w:val="22"/>
          <w:vertAlign w:val="subscript"/>
        </w:rPr>
        <w:t>7</w:t>
      </w:r>
      <w:r>
        <w:rPr>
          <w:sz w:val="22"/>
        </w:rPr>
        <w:t xml:space="preserve"> à A</w:t>
      </w:r>
      <w:r>
        <w:rPr>
          <w:sz w:val="22"/>
          <w:vertAlign w:val="subscript"/>
        </w:rPr>
        <w:t>0</w:t>
      </w:r>
      <w:r>
        <w:rPr>
          <w:sz w:val="22"/>
        </w:rPr>
        <w:t xml:space="preserve"> n’interviennent pas dans la sélection du dispositif.</w:t>
      </w:r>
    </w:p>
    <w:p w:rsidR="00A33B54" w:rsidRDefault="00A33B54" w:rsidP="00A33B54">
      <w:pPr>
        <w:jc w:val="both"/>
        <w:rPr>
          <w:sz w:val="22"/>
        </w:rPr>
      </w:pPr>
      <w:r>
        <w:rPr>
          <w:sz w:val="22"/>
        </w:rPr>
        <w:t xml:space="preserve">Le code d’adresse est appliqué à un circuit logique qui décode l’adresse pour produire les signaux de sélection de dispositif – </w:t>
      </w:r>
      <w:r w:rsidRPr="00105FC4">
        <w:rPr>
          <w:position w:val="-10"/>
          <w:sz w:val="22"/>
        </w:rPr>
        <w:object w:dxaOrig="2260" w:dyaOrig="380">
          <v:shape id="_x0000_i1029" type="#_x0000_t75" style="width:116.25pt;height:19.5pt" o:ole="">
            <v:imagedata r:id="rId19" o:title=""/>
          </v:shape>
          <o:OLEObject Type="Embed" ProgID="Equation.3" ShapeID="_x0000_i1029" DrawAspect="Content" ObjectID="_1731486532" r:id="rId20"/>
        </w:object>
      </w:r>
      <w:r>
        <w:rPr>
          <w:sz w:val="22"/>
        </w:rPr>
        <w:t xml:space="preserve"> - .</w:t>
      </w:r>
    </w:p>
    <w:p w:rsidR="00A33B54" w:rsidRDefault="00A33B54" w:rsidP="00A33B54">
      <w:pPr>
        <w:pStyle w:val="Corpsdetexte"/>
      </w:pPr>
      <w:r>
        <w:tab/>
        <w:t>Après analyse du circuit, trouver ce qui suit :</w:t>
      </w:r>
    </w:p>
    <w:p w:rsidR="00A33B54" w:rsidRDefault="00A33B54" w:rsidP="00A33B54">
      <w:pPr>
        <w:jc w:val="both"/>
        <w:rPr>
          <w:sz w:val="22"/>
        </w:rPr>
      </w:pPr>
      <w:r>
        <w:rPr>
          <w:sz w:val="22"/>
        </w:rPr>
        <w:t>a) l’intervalle des adresses A</w:t>
      </w:r>
      <w:r>
        <w:rPr>
          <w:sz w:val="22"/>
          <w:vertAlign w:val="subscript"/>
        </w:rPr>
        <w:t>15</w:t>
      </w:r>
      <w:r>
        <w:rPr>
          <w:sz w:val="22"/>
        </w:rPr>
        <w:t xml:space="preserve"> à A</w:t>
      </w:r>
      <w:r>
        <w:rPr>
          <w:sz w:val="22"/>
          <w:vertAlign w:val="subscript"/>
        </w:rPr>
        <w:t>8</w:t>
      </w:r>
      <w:r>
        <w:rPr>
          <w:sz w:val="22"/>
        </w:rPr>
        <w:t xml:space="preserve"> qui activent la broche </w:t>
      </w:r>
      <w:r w:rsidRPr="00105FC4">
        <w:rPr>
          <w:position w:val="-6"/>
          <w:sz w:val="22"/>
        </w:rPr>
        <w:object w:dxaOrig="580" w:dyaOrig="340">
          <v:shape id="_x0000_i1030" type="#_x0000_t75" style="width:29.25pt;height:17.25pt" o:ole="">
            <v:imagedata r:id="rId21" o:title=""/>
          </v:shape>
          <o:OLEObject Type="Embed" ProgID="Equation.3" ShapeID="_x0000_i1030" DrawAspect="Content" ObjectID="_1731486533" r:id="rId22"/>
        </w:object>
      </w:r>
      <w:r>
        <w:rPr>
          <w:sz w:val="22"/>
        </w:rPr>
        <w:t> ;</w:t>
      </w:r>
    </w:p>
    <w:p w:rsidR="00A33B54" w:rsidRDefault="00A33B54" w:rsidP="00A33B54">
      <w:pPr>
        <w:jc w:val="both"/>
        <w:rPr>
          <w:sz w:val="22"/>
        </w:rPr>
      </w:pPr>
      <w:r>
        <w:rPr>
          <w:sz w:val="22"/>
        </w:rPr>
        <w:t>b) l’intervalle des adresses A</w:t>
      </w:r>
      <w:r>
        <w:rPr>
          <w:sz w:val="22"/>
          <w:vertAlign w:val="subscript"/>
        </w:rPr>
        <w:t>15</w:t>
      </w:r>
      <w:r>
        <w:rPr>
          <w:sz w:val="22"/>
        </w:rPr>
        <w:t xml:space="preserve"> à A</w:t>
      </w:r>
      <w:r>
        <w:rPr>
          <w:sz w:val="22"/>
          <w:vertAlign w:val="subscript"/>
        </w:rPr>
        <w:t>8</w:t>
      </w:r>
      <w:r>
        <w:rPr>
          <w:sz w:val="22"/>
        </w:rPr>
        <w:t xml:space="preserve"> qui activent la broche </w:t>
      </w:r>
      <w:r w:rsidRPr="00105FC4">
        <w:rPr>
          <w:position w:val="-6"/>
          <w:sz w:val="22"/>
        </w:rPr>
        <w:object w:dxaOrig="540" w:dyaOrig="340">
          <v:shape id="_x0000_i1031" type="#_x0000_t75" style="width:27pt;height:17.25pt" o:ole="">
            <v:imagedata r:id="rId23" o:title=""/>
          </v:shape>
          <o:OLEObject Type="Embed" ProgID="Equation.3" ShapeID="_x0000_i1031" DrawAspect="Content" ObjectID="_1731486534" r:id="rId24"/>
        </w:object>
      </w:r>
      <w:r>
        <w:rPr>
          <w:sz w:val="22"/>
        </w:rPr>
        <w:t> ;</w:t>
      </w:r>
    </w:p>
    <w:p w:rsidR="00A33B54" w:rsidRDefault="00A33B54" w:rsidP="00A33B54">
      <w:pPr>
        <w:jc w:val="both"/>
        <w:rPr>
          <w:sz w:val="22"/>
        </w:rPr>
      </w:pPr>
      <w:r>
        <w:rPr>
          <w:sz w:val="22"/>
        </w:rPr>
        <w:t>c) l’intervalle des adresses A</w:t>
      </w:r>
      <w:r>
        <w:rPr>
          <w:sz w:val="22"/>
          <w:vertAlign w:val="subscript"/>
        </w:rPr>
        <w:t>15</w:t>
      </w:r>
      <w:r>
        <w:rPr>
          <w:sz w:val="22"/>
        </w:rPr>
        <w:t xml:space="preserve"> à A</w:t>
      </w:r>
      <w:r>
        <w:rPr>
          <w:sz w:val="22"/>
          <w:vertAlign w:val="subscript"/>
        </w:rPr>
        <w:t>8</w:t>
      </w:r>
      <w:r>
        <w:rPr>
          <w:sz w:val="22"/>
        </w:rPr>
        <w:t xml:space="preserve"> qui activent la </w:t>
      </w:r>
      <w:proofErr w:type="gramStart"/>
      <w:r>
        <w:rPr>
          <w:sz w:val="22"/>
        </w:rPr>
        <w:t xml:space="preserve">broche </w:t>
      </w:r>
      <w:proofErr w:type="gramEnd"/>
      <w:r w:rsidRPr="00105FC4">
        <w:rPr>
          <w:position w:val="-6"/>
          <w:sz w:val="22"/>
        </w:rPr>
        <w:object w:dxaOrig="900" w:dyaOrig="340">
          <v:shape id="_x0000_i1032" type="#_x0000_t75" style="width:45pt;height:17.25pt" o:ole="">
            <v:imagedata r:id="rId25" o:title=""/>
          </v:shape>
          <o:OLEObject Type="Embed" ProgID="Equation.3" ShapeID="_x0000_i1032" DrawAspect="Content" ObjectID="_1731486535" r:id="rId26"/>
        </w:object>
      </w:r>
      <w:r>
        <w:rPr>
          <w:sz w:val="22"/>
        </w:rPr>
        <w:t>.</w:t>
      </w:r>
    </w:p>
    <w:p w:rsidR="00A33B54" w:rsidRDefault="00A33B54" w:rsidP="00A33B54">
      <w:pPr>
        <w:ind w:firstLine="708"/>
        <w:jc w:val="both"/>
        <w:rPr>
          <w:sz w:val="22"/>
        </w:rPr>
      </w:pPr>
      <w:r>
        <w:rPr>
          <w:sz w:val="22"/>
        </w:rPr>
        <w:t>On exprimera les adresses en binaire et en hexadécimal. (On écrira, par exemple, que la réponse à la question e) est A</w:t>
      </w:r>
      <w:r>
        <w:rPr>
          <w:sz w:val="22"/>
          <w:vertAlign w:val="subscript"/>
        </w:rPr>
        <w:t>15</w:t>
      </w:r>
      <w:r>
        <w:rPr>
          <w:sz w:val="22"/>
        </w:rPr>
        <w:t xml:space="preserve"> à A</w:t>
      </w:r>
      <w:r>
        <w:rPr>
          <w:sz w:val="22"/>
          <w:vertAlign w:val="subscript"/>
        </w:rPr>
        <w:t>8</w:t>
      </w:r>
      <w:r>
        <w:rPr>
          <w:sz w:val="22"/>
        </w:rPr>
        <w:t xml:space="preserve"> = (00000011)</w:t>
      </w:r>
      <w:r>
        <w:rPr>
          <w:sz w:val="22"/>
          <w:vertAlign w:val="subscript"/>
        </w:rPr>
        <w:t>2</w:t>
      </w:r>
      <w:r>
        <w:rPr>
          <w:sz w:val="22"/>
        </w:rPr>
        <w:t xml:space="preserve"> – (11001101)</w:t>
      </w:r>
      <w:r>
        <w:rPr>
          <w:sz w:val="22"/>
          <w:vertAlign w:val="subscript"/>
        </w:rPr>
        <w:t>2</w:t>
      </w:r>
      <w:r>
        <w:rPr>
          <w:sz w:val="22"/>
        </w:rPr>
        <w:t xml:space="preserve"> = (03)</w:t>
      </w:r>
      <w:r>
        <w:rPr>
          <w:sz w:val="22"/>
          <w:vertAlign w:val="subscript"/>
        </w:rPr>
        <w:t>16</w:t>
      </w:r>
      <w:r>
        <w:rPr>
          <w:sz w:val="22"/>
        </w:rPr>
        <w:t xml:space="preserve"> – (CD</w:t>
      </w:r>
      <w:proofErr w:type="gramStart"/>
      <w:r>
        <w:rPr>
          <w:sz w:val="22"/>
        </w:rPr>
        <w:t>)</w:t>
      </w:r>
      <w:r>
        <w:rPr>
          <w:sz w:val="22"/>
          <w:vertAlign w:val="subscript"/>
        </w:rPr>
        <w:t>16</w:t>
      </w:r>
      <w:proofErr w:type="gramEnd"/>
      <w:r>
        <w:rPr>
          <w:sz w:val="22"/>
        </w:rPr>
        <w:t xml:space="preserve"> ).</w:t>
      </w:r>
    </w:p>
    <w:p w:rsidR="00A33B54" w:rsidRDefault="00A33B54" w:rsidP="00A33B54">
      <w:pPr>
        <w:jc w:val="both"/>
        <w:rPr>
          <w:sz w:val="22"/>
        </w:rPr>
      </w:pPr>
      <w:r>
        <w:rPr>
          <w:noProof/>
          <w:sz w:val="22"/>
        </w:rPr>
        <w:pict>
          <v:group id="_x0000_s1200" style="position:absolute;left:0;text-align:left;margin-left:-7.5pt;margin-top:4.1pt;width:431.25pt;height:2in;z-index:251658240" coordorigin="1777,7140" coordsize="8625,2880">
            <v:shape id="_x0000_s1201" type="#_x0000_t202" style="position:absolute;left:9143;top:8255;width:1259;height:520" stroked="f">
              <v:textbox style="mso-next-textbox:#_x0000_s1201">
                <w:txbxContent>
                  <w:p w:rsidR="00A33B54" w:rsidRPr="00351194" w:rsidRDefault="00A33B54" w:rsidP="00A33B54">
                    <w:pPr>
                      <w:rPr>
                        <w:sz w:val="22"/>
                      </w:rPr>
                    </w:pPr>
                    <w:r w:rsidRPr="00351194">
                      <w:rPr>
                        <w:position w:val="-6"/>
                        <w:sz w:val="20"/>
                      </w:rPr>
                      <w:object w:dxaOrig="900" w:dyaOrig="340">
                        <v:shape id="_x0000_i1037" type="#_x0000_t75" style="width:48pt;height:18pt" o:ole="">
                          <v:imagedata r:id="rId25" o:title=""/>
                        </v:shape>
                        <o:OLEObject Type="Embed" ProgID="Equation.3" ShapeID="_x0000_i1037" DrawAspect="Content" ObjectID="_1731486536" r:id="rId27"/>
                      </w:object>
                    </w:r>
                  </w:p>
                </w:txbxContent>
              </v:textbox>
            </v:shape>
            <v:shape id="_x0000_s1202" type="#_x0000_t202" style="position:absolute;left:9383;top:9004;width:856;height:596" stroked="f">
              <v:textbox style="mso-next-textbox:#_x0000_s1202">
                <w:txbxContent>
                  <w:p w:rsidR="00A33B54" w:rsidRDefault="00A33B54" w:rsidP="00A33B54">
                    <w:r w:rsidRPr="00351194">
                      <w:rPr>
                        <w:position w:val="-6"/>
                        <w:sz w:val="20"/>
                      </w:rPr>
                      <w:object w:dxaOrig="540" w:dyaOrig="340">
                        <v:shape id="_x0000_i1038" type="#_x0000_t75" style="width:28.5pt;height:18pt" o:ole="">
                          <v:imagedata r:id="rId23" o:title=""/>
                        </v:shape>
                        <o:OLEObject Type="Embed" ProgID="Equation.3" ShapeID="_x0000_i1038" DrawAspect="Content" ObjectID="_1731486537" r:id="rId28"/>
                      </w:object>
                    </w:r>
                  </w:p>
                </w:txbxContent>
              </v:textbox>
            </v:shape>
            <v:shape id="_x0000_s1203" type="#_x0000_t202" style="position:absolute;left:9111;top:7395;width:1128;height:534;mso-wrap-style:none" stroked="f">
              <v:textbox style="mso-next-textbox:#_x0000_s1203;mso-fit-shape-to-text:t">
                <w:txbxContent>
                  <w:p w:rsidR="00A33B54" w:rsidRDefault="00A33B54" w:rsidP="00A33B54">
                    <w:r w:rsidRPr="00105FC4">
                      <w:rPr>
                        <w:position w:val="-6"/>
                      </w:rPr>
                      <w:object w:dxaOrig="580" w:dyaOrig="340">
                        <v:shape id="_x0000_i1039" type="#_x0000_t75" style="width:42pt;height:19.5pt" o:ole="">
                          <v:imagedata r:id="rId29" o:title=""/>
                        </v:shape>
                        <o:OLEObject Type="Embed" ProgID="Equation.3" ShapeID="_x0000_i1039" DrawAspect="Content" ObjectID="_1731486538" r:id="rId30"/>
                      </w:object>
                    </w:r>
                  </w:p>
                </w:txbxContent>
              </v:textbox>
            </v:shape>
            <v:shape id="_x0000_s1204" type="#_x0000_t202" style="position:absolute;left:1777;top:7140;width:1440;height:2880">
              <v:textbox style="mso-next-textbox:#_x0000_s1204">
                <w:txbxContent>
                  <w:p w:rsidR="00A33B54" w:rsidRPr="00241D0F" w:rsidRDefault="00A33B54" w:rsidP="00A33B54">
                    <w:pPr>
                      <w:ind w:left="708"/>
                      <w:jc w:val="right"/>
                      <w:rPr>
                        <w:sz w:val="20"/>
                        <w:vertAlign w:val="subscript"/>
                        <w:lang w:val="en-GB"/>
                      </w:rPr>
                    </w:pPr>
                    <w:r w:rsidRPr="00241D0F">
                      <w:rPr>
                        <w:sz w:val="20"/>
                        <w:lang w:val="en-GB"/>
                      </w:rPr>
                      <w:t>A</w:t>
                    </w:r>
                    <w:r w:rsidRPr="00241D0F">
                      <w:rPr>
                        <w:sz w:val="20"/>
                        <w:vertAlign w:val="subscript"/>
                        <w:lang w:val="en-GB"/>
                      </w:rPr>
                      <w:t>15</w:t>
                    </w:r>
                  </w:p>
                  <w:p w:rsidR="00A33B54" w:rsidRPr="00241D0F" w:rsidRDefault="00A33B54" w:rsidP="00A33B54">
                    <w:pPr>
                      <w:ind w:firstLine="708"/>
                      <w:jc w:val="right"/>
                      <w:rPr>
                        <w:sz w:val="20"/>
                        <w:vertAlign w:val="subscript"/>
                        <w:lang w:val="en-GB"/>
                      </w:rPr>
                    </w:pPr>
                    <w:r w:rsidRPr="00241D0F">
                      <w:rPr>
                        <w:sz w:val="20"/>
                        <w:lang w:val="en-GB"/>
                      </w:rPr>
                      <w:t>A</w:t>
                    </w:r>
                    <w:r w:rsidRPr="00241D0F">
                      <w:rPr>
                        <w:sz w:val="20"/>
                        <w:vertAlign w:val="subscript"/>
                        <w:lang w:val="en-GB"/>
                      </w:rPr>
                      <w:t>14</w:t>
                    </w:r>
                  </w:p>
                  <w:p w:rsidR="00A33B54" w:rsidRPr="00241D0F" w:rsidRDefault="00A33B54" w:rsidP="00A33B54">
                    <w:pPr>
                      <w:ind w:firstLine="708"/>
                      <w:jc w:val="right"/>
                      <w:rPr>
                        <w:sz w:val="20"/>
                        <w:vertAlign w:val="subscript"/>
                        <w:lang w:val="en-GB"/>
                      </w:rPr>
                    </w:pPr>
                    <w:r w:rsidRPr="00241D0F">
                      <w:rPr>
                        <w:sz w:val="20"/>
                        <w:lang w:val="en-GB"/>
                      </w:rPr>
                      <w:t>A</w:t>
                    </w:r>
                    <w:r w:rsidRPr="00241D0F">
                      <w:rPr>
                        <w:sz w:val="20"/>
                        <w:vertAlign w:val="subscript"/>
                        <w:lang w:val="en-GB"/>
                      </w:rPr>
                      <w:t>13</w:t>
                    </w:r>
                  </w:p>
                  <w:p w:rsidR="00A33B54" w:rsidRPr="00D977BA" w:rsidRDefault="00A33B54" w:rsidP="00A33B54">
                    <w:pPr>
                      <w:spacing w:line="360" w:lineRule="auto"/>
                      <w:ind w:firstLine="708"/>
                      <w:jc w:val="right"/>
                      <w:rPr>
                        <w:sz w:val="20"/>
                        <w:vertAlign w:val="subscript"/>
                        <w:lang w:val="en-GB"/>
                      </w:rPr>
                    </w:pPr>
                    <w:r w:rsidRPr="00241D0F">
                      <w:rPr>
                        <w:sz w:val="20"/>
                        <w:lang w:val="en-GB"/>
                      </w:rPr>
                      <w:t>A</w:t>
                    </w:r>
                    <w:r>
                      <w:rPr>
                        <w:sz w:val="20"/>
                        <w:vertAlign w:val="subscript"/>
                        <w:lang w:val="en-GB"/>
                      </w:rPr>
                      <w:t>12</w:t>
                    </w:r>
                  </w:p>
                  <w:p w:rsidR="00A33B54" w:rsidRPr="00241D0F" w:rsidRDefault="00A33B54" w:rsidP="00A33B54">
                    <w:pPr>
                      <w:pStyle w:val="Pieddepage"/>
                      <w:tabs>
                        <w:tab w:val="clear" w:pos="4536"/>
                        <w:tab w:val="clear" w:pos="9072"/>
                      </w:tabs>
                      <w:rPr>
                        <w:sz w:val="20"/>
                        <w:vertAlign w:val="subscript"/>
                        <w:lang w:val="en-GB"/>
                      </w:rPr>
                    </w:pPr>
                    <w:r w:rsidRPr="00241D0F">
                      <w:rPr>
                        <w:sz w:val="20"/>
                        <w:lang w:val="en-GB"/>
                      </w:rPr>
                      <w:t xml:space="preserve">  </w:t>
                    </w:r>
                    <w:r w:rsidRPr="00241D0F">
                      <w:rPr>
                        <w:lang w:val="en-GB"/>
                      </w:rPr>
                      <w:t>MP</w:t>
                    </w:r>
                    <w:r w:rsidRPr="00241D0F">
                      <w:rPr>
                        <w:sz w:val="20"/>
                        <w:lang w:val="en-GB"/>
                      </w:rPr>
                      <w:tab/>
                    </w:r>
                    <w:r>
                      <w:rPr>
                        <w:sz w:val="20"/>
                        <w:lang w:val="en-GB"/>
                      </w:rPr>
                      <w:t xml:space="preserve">  </w:t>
                    </w:r>
                    <w:r w:rsidRPr="00241D0F">
                      <w:rPr>
                        <w:sz w:val="20"/>
                        <w:lang w:val="en-GB"/>
                      </w:rPr>
                      <w:t xml:space="preserve"> A</w:t>
                    </w:r>
                    <w:r w:rsidRPr="00241D0F">
                      <w:rPr>
                        <w:sz w:val="20"/>
                        <w:vertAlign w:val="subscript"/>
                        <w:lang w:val="en-GB"/>
                      </w:rPr>
                      <w:t>11</w:t>
                    </w:r>
                  </w:p>
                  <w:p w:rsidR="00A33B54" w:rsidRPr="00241D0F" w:rsidRDefault="00A33B54" w:rsidP="00A33B54">
                    <w:pPr>
                      <w:spacing w:line="480" w:lineRule="auto"/>
                      <w:ind w:firstLine="708"/>
                      <w:jc w:val="right"/>
                      <w:rPr>
                        <w:sz w:val="20"/>
                        <w:lang w:val="en-GB"/>
                      </w:rPr>
                    </w:pPr>
                    <w:r w:rsidRPr="00241D0F">
                      <w:rPr>
                        <w:sz w:val="20"/>
                        <w:lang w:val="en-GB"/>
                      </w:rPr>
                      <w:t xml:space="preserve"> A</w:t>
                    </w:r>
                    <w:r w:rsidRPr="00241D0F">
                      <w:rPr>
                        <w:sz w:val="20"/>
                        <w:vertAlign w:val="subscript"/>
                        <w:lang w:val="en-GB"/>
                      </w:rPr>
                      <w:t>10</w:t>
                    </w:r>
                  </w:p>
                  <w:p w:rsidR="00A33B54" w:rsidRPr="00D977BA" w:rsidRDefault="00A33B54" w:rsidP="00A33B54">
                    <w:pPr>
                      <w:ind w:firstLine="708"/>
                      <w:jc w:val="right"/>
                      <w:rPr>
                        <w:sz w:val="22"/>
                        <w:vertAlign w:val="subscript"/>
                        <w:lang w:val="en-GB"/>
                      </w:rPr>
                    </w:pPr>
                    <w:r w:rsidRPr="00D977BA">
                      <w:rPr>
                        <w:sz w:val="22"/>
                        <w:lang w:val="en-GB"/>
                      </w:rPr>
                      <w:t xml:space="preserve">  A</w:t>
                    </w:r>
                    <w:r w:rsidRPr="00D977BA">
                      <w:rPr>
                        <w:sz w:val="22"/>
                        <w:vertAlign w:val="subscript"/>
                        <w:lang w:val="en-GB"/>
                      </w:rPr>
                      <w:t>9</w:t>
                    </w:r>
                  </w:p>
                  <w:p w:rsidR="00A33B54" w:rsidRPr="00D977BA" w:rsidRDefault="00A33B54" w:rsidP="00A33B54">
                    <w:pPr>
                      <w:ind w:firstLine="708"/>
                      <w:jc w:val="right"/>
                      <w:rPr>
                        <w:sz w:val="22"/>
                        <w:lang w:val="en-GB"/>
                      </w:rPr>
                    </w:pPr>
                    <w:r w:rsidRPr="00D977BA">
                      <w:rPr>
                        <w:sz w:val="22"/>
                        <w:lang w:val="en-GB"/>
                      </w:rPr>
                      <w:t xml:space="preserve">  A</w:t>
                    </w:r>
                    <w:r w:rsidRPr="00D977BA">
                      <w:rPr>
                        <w:sz w:val="22"/>
                        <w:vertAlign w:val="subscript"/>
                        <w:lang w:val="en-GB"/>
                      </w:rPr>
                      <w:t>8</w:t>
                    </w:r>
                  </w:p>
                  <w:p w:rsidR="00A33B54" w:rsidRPr="00241D0F" w:rsidRDefault="00A33B54" w:rsidP="00A33B54">
                    <w:pPr>
                      <w:rPr>
                        <w:sz w:val="20"/>
                        <w:lang w:val="en-GB"/>
                      </w:rPr>
                    </w:pPr>
                  </w:p>
                </w:txbxContent>
              </v:textbox>
            </v:shape>
            <v:group id="_x0000_s1205" style="position:absolute;left:6683;top:7530;width:540;height:360" coordorigin="6818,10778" coordsize="720,540">
              <v:shapetype id="_x0000_t127" coordsize="21600,21600" o:spt="127" path="m10800,l21600,21600,,21600xe">
                <v:stroke joinstyle="miter"/>
                <v:path gradientshapeok="t" o:connecttype="custom" o:connectlocs="10800,0;5400,10800;10800,21600;16200,10800" textboxrect="5400,10800,16200,21600"/>
              </v:shapetype>
              <v:shape id="_x0000_s1206" type="#_x0000_t127" style="position:absolute;left:6818;top:10778;width:540;height:540;rotation:90"/>
              <v:oval id="_x0000_s1207" style="position:absolute;left:7358;top:10958;width:180;height:180"/>
            </v:group>
            <v:line id="_x0000_s1208" style="position:absolute" from="3217,7395" to="3937,7395"/>
            <v:line id="_x0000_s1209" style="position:absolute" from="3217,7608" to="3937,7608"/>
            <v:line id="_x0000_s1210" style="position:absolute" from="3217,7830" to="3937,7830"/>
            <v:line id="_x0000_s1211" style="position:absolute" from="3217,8040" to="3937,8040"/>
            <v:group id="_x0000_s1212" style="position:absolute;left:3937;top:7320;width:900;height:795" coordorigin="3578,10958" coordsize="1080,900">
              <v:shapetype id="_x0000_t135" coordsize="21600,21600" o:spt="135" path="m10800,qx21600,10800,10800,21600l,21600,,xe">
                <v:stroke joinstyle="miter"/>
                <v:path gradientshapeok="t" o:connecttype="rect" textboxrect="0,3163,18437,18437"/>
              </v:shapetype>
              <v:shape id="_x0000_s1213" type="#_x0000_t135" style="position:absolute;left:3578;top:10958;width:900;height:900"/>
              <v:oval id="_x0000_s1214" style="position:absolute;left:4478;top:11318;width:180;height:180"/>
            </v:group>
            <v:line id="_x0000_s1215" style="position:absolute" from="4837,7710" to="6683,7710"/>
            <v:line id="_x0000_s1216" style="position:absolute;flip:y" from="5017,7710" to="5017,8214">
              <v:stroke endarrow="oval" endarrowwidth="narrow" endarrowlength="short"/>
            </v:line>
            <v:line id="_x0000_s1217" style="position:absolute" from="7223,7710" to="9111,7710">
              <v:stroke endarrow="block"/>
            </v:line>
            <v:group id="_x0000_s1218" style="position:absolute;left:4657;top:9780;width:540;height:180" coordorigin="4118,14198" coordsize="540,180">
              <v:line id="_x0000_s1219" style="position:absolute" from="4298,14198" to="4658,14198"/>
              <v:line id="_x0000_s1220" style="position:absolute;flip:x" from="4118,14198" to="4298,14378"/>
              <v:line id="_x0000_s1221" style="position:absolute;flip:x" from="4298,14198" to="4478,14378"/>
              <v:line id="_x0000_s1222" style="position:absolute;flip:x" from="4478,14198" to="4658,14378"/>
            </v:group>
            <v:line id="_x0000_s1223" style="position:absolute" from="5925,8460" to="6323,8460"/>
            <v:line id="_x0000_s1224" style="position:absolute" from="5925,9372" to="6323,9372"/>
            <v:line id="_x0000_s1225" style="position:absolute;flip:y" from="6323,8460" to="6323,9180"/>
            <v:line id="_x0000_s1226" style="position:absolute" from="7537,9270" to="9233,9276">
              <v:stroke endarrow="block"/>
            </v:line>
            <v:line id="_x0000_s1227" style="position:absolute" from="7613,8646" to="7613,9276">
              <v:stroke endarrow="oval" endarrowwidth="narrow" endarrowlength="short"/>
            </v:line>
            <v:line id="_x0000_s1228" style="position:absolute;flip:y" from="7613,7710" to="7613,8460">
              <v:stroke endarrow="oval" endarrowwidth="narrow" endarrowlength="short"/>
            </v:line>
            <v:line id="_x0000_s1229" style="position:absolute" from="9023,8550" to="9263,8550">
              <v:stroke endarrow="block"/>
            </v:line>
            <v:line id="_x0000_s1230" style="position:absolute" from="5017,9600" to="5017,9780">
              <v:stroke startarrow="oval" startarrowwidth="narrow" startarrowlength="short"/>
            </v:line>
            <v:group id="_x0000_s1231" style="position:absolute;left:6323;top:9000;width:1620;height:540" coordorigin="4837,12037" coordsize="1620,540">
              <v:group id="_x0000_s1232" style="position:absolute;left:5197;top:12037;width:720;height:540" coordorigin="4657,9337" coordsize="720,540">
                <v:shape id="_x0000_s1233" type="#_x0000_t135" style="position:absolute;left:4657;top:9337;width:540;height:540"/>
                <v:oval id="_x0000_s1234" style="position:absolute;left:5197;top:9517;width:180;height:180"/>
              </v:group>
              <v:line id="_x0000_s1235" style="position:absolute;flip:x" from="4837,12217" to="5197,12217"/>
              <v:line id="_x0000_s1236" style="position:absolute;flip:x" from="4837,12397" to="5197,12397"/>
              <v:line id="_x0000_s1237" style="position:absolute" from="5917,12307" to="6457,12307"/>
            </v:group>
            <v:group id="_x0000_s1238" style="position:absolute;left:3217;top:8100;width:2708;height:720" coordorigin="3217,8100" coordsize="2708,720">
              <v:shape id="_x0000_s1239" type="#_x0000_t135" style="position:absolute;left:5272;top:8100;width:653;height:720"/>
              <v:group id="_x0000_s1240" style="position:absolute;left:3217;top:8640;width:2055;height:120" coordorigin="338,14756" coordsize="6300,360">
                <v:line id="_x0000_s1241" style="position:absolute" from="338,14918" to="6458,14918"/>
                <v:oval id="_x0000_s1242" style="position:absolute;left:6278;top:14756;width:360;height:360"/>
              </v:group>
              <v:group id="_x0000_s1243" style="position:absolute;left:3217;top:8406;width:2055;height:120" coordorigin="338,14756" coordsize="6300,360">
                <v:line id="_x0000_s1244" style="position:absolute" from="338,14918" to="6458,14918"/>
                <v:oval id="_x0000_s1245" style="position:absolute;left:6278;top:14756;width:360;height:360"/>
              </v:group>
              <v:oval id="_x0000_s1246" style="position:absolute;left:5152;top:8160;width:120;height:135"/>
              <v:line id="_x0000_s1247" style="position:absolute;flip:x" from="5017,8229" to="5153,8229"/>
            </v:group>
            <v:shape id="_x0000_s1248" type="#_x0000_t135" style="position:absolute;left:5272;top:9000;width:653;height:720"/>
            <v:group id="_x0000_s1249" style="position:absolute;left:3217;top:9096;width:2055;height:120" coordorigin="338,14756" coordsize="6300,360">
              <v:line id="_x0000_s1250" style="position:absolute" from="338,14918" to="6458,14918"/>
              <v:oval id="_x0000_s1251" style="position:absolute;left:6278;top:14756;width:360;height:360"/>
            </v:group>
            <v:group id="_x0000_s1252" style="position:absolute;left:3217;top:9306;width:2055;height:120" coordorigin="338,14756" coordsize="6300,360">
              <v:line id="_x0000_s1253" style="position:absolute" from="338,14918" to="6458,14918"/>
              <v:oval id="_x0000_s1254" style="position:absolute;left:6278;top:14756;width:360;height:360"/>
            </v:group>
            <v:group id="_x0000_s1255" style="position:absolute;left:5010;top:9525;width:255;height:135" coordorigin="5017,9060" coordsize="255,135">
              <v:oval id="_x0000_s1256" style="position:absolute;left:5152;top:9060;width:120;height:135"/>
              <v:line id="_x0000_s1257" style="position:absolute;flip:x" from="5017,9129" to="5153,9129"/>
            </v:group>
            <v:group id="_x0000_s1258" style="position:absolute;left:7613;top:8280;width:1620;height:540" coordorigin="4837,12037" coordsize="1620,540">
              <v:group id="_x0000_s1259" style="position:absolute;left:5197;top:12037;width:720;height:540" coordorigin="4657,9337" coordsize="720,540">
                <v:shape id="_x0000_s1260" type="#_x0000_t135" style="position:absolute;left:4657;top:9337;width:540;height:540"/>
                <v:oval id="_x0000_s1261" style="position:absolute;left:5197;top:9517;width:180;height:180"/>
              </v:group>
              <v:line id="_x0000_s1262" style="position:absolute;flip:x" from="4837,12217" to="5197,12217"/>
              <v:line id="_x0000_s1263" style="position:absolute;flip:x" from="4837,12397" to="5197,12397"/>
              <v:line id="_x0000_s1264" style="position:absolute" from="5917,12307" to="6457,12307"/>
            </v:group>
          </v:group>
        </w:pict>
      </w:r>
    </w:p>
    <w:p w:rsidR="00A33B54" w:rsidRDefault="00A33B54" w:rsidP="00A33B54">
      <w:pPr>
        <w:jc w:val="both"/>
        <w:rPr>
          <w:sz w:val="22"/>
        </w:rPr>
      </w:pPr>
    </w:p>
    <w:p w:rsidR="00A33B54" w:rsidRDefault="00A33B54" w:rsidP="00A33B54">
      <w:pPr>
        <w:jc w:val="both"/>
        <w:rPr>
          <w:sz w:val="22"/>
        </w:rPr>
      </w:pPr>
    </w:p>
    <w:p w:rsidR="00A33B54" w:rsidRDefault="00A33B54" w:rsidP="00A33B54">
      <w:pPr>
        <w:jc w:val="both"/>
        <w:rPr>
          <w:sz w:val="22"/>
        </w:rPr>
      </w:pPr>
    </w:p>
    <w:p w:rsidR="00A33B54" w:rsidRDefault="00A33B54" w:rsidP="00A33B54">
      <w:pPr>
        <w:jc w:val="both"/>
        <w:rPr>
          <w:sz w:val="22"/>
        </w:rPr>
      </w:pPr>
    </w:p>
    <w:p w:rsidR="00A33B54" w:rsidRDefault="00A33B54" w:rsidP="00A33B54">
      <w:pPr>
        <w:jc w:val="both"/>
        <w:rPr>
          <w:sz w:val="22"/>
        </w:rPr>
      </w:pPr>
    </w:p>
    <w:p w:rsidR="00A33B54" w:rsidRDefault="00A33B54" w:rsidP="00A33B54">
      <w:pPr>
        <w:jc w:val="both"/>
        <w:rPr>
          <w:sz w:val="22"/>
        </w:rPr>
      </w:pPr>
    </w:p>
    <w:p w:rsidR="00A33B54" w:rsidRDefault="00A33B54" w:rsidP="00A33B54"/>
    <w:p w:rsidR="00D70D6C" w:rsidRDefault="00D70D6C"/>
    <w:sectPr w:rsidR="00D70D6C" w:rsidSect="00485251">
      <w:footerReference w:type="default" r:id="rId31"/>
      <w:pgSz w:w="11906" w:h="16838"/>
      <w:pgMar w:top="1247" w:right="1418" w:bottom="124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0067"/>
      <w:docPartObj>
        <w:docPartGallery w:val="Page Numbers (Bottom of Page)"/>
        <w:docPartUnique/>
      </w:docPartObj>
    </w:sdtPr>
    <w:sdtEndPr/>
    <w:sdtContent>
      <w:p w:rsidR="008C60FF" w:rsidRDefault="004573F5">
        <w:pPr>
          <w:pStyle w:val="Pieddepage"/>
          <w:jc w:val="right"/>
        </w:pPr>
        <w:r>
          <w:t xml:space="preserve">Page </w:t>
        </w:r>
        <w:r>
          <w:fldChar w:fldCharType="begin"/>
        </w:r>
        <w:r>
          <w:instrText xml:space="preserve"> PAGE   \* MERGEFORMAT </w:instrText>
        </w:r>
        <w:r>
          <w:fldChar w:fldCharType="separate"/>
        </w:r>
        <w:r w:rsidR="00566085">
          <w:rPr>
            <w:noProof/>
          </w:rPr>
          <w:t>3</w:t>
        </w:r>
        <w:r>
          <w:fldChar w:fldCharType="end"/>
        </w:r>
        <w:r>
          <w:t>/3</w:t>
        </w:r>
      </w:p>
    </w:sdtContent>
  </w:sdt>
  <w:p w:rsidR="008C60FF" w:rsidRDefault="004573F5">
    <w:pPr>
      <w:pStyle w:val="Pieddepage"/>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6DA6"/>
    <w:multiLevelType w:val="hybridMultilevel"/>
    <w:tmpl w:val="0CD24A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3E3D5A"/>
    <w:multiLevelType w:val="hybridMultilevel"/>
    <w:tmpl w:val="CA104F74"/>
    <w:lvl w:ilvl="0" w:tplc="8228CFDC">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6B857C2"/>
    <w:multiLevelType w:val="hybridMultilevel"/>
    <w:tmpl w:val="CC06A846"/>
    <w:lvl w:ilvl="0" w:tplc="040C0011">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nsid w:val="314B37B8"/>
    <w:multiLevelType w:val="hybridMultilevel"/>
    <w:tmpl w:val="AA3C6332"/>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343226EA"/>
    <w:multiLevelType w:val="hybridMultilevel"/>
    <w:tmpl w:val="D8F4866E"/>
    <w:lvl w:ilvl="0" w:tplc="87AEBB74">
      <w:start w:val="11"/>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5">
    <w:nsid w:val="390A056D"/>
    <w:multiLevelType w:val="hybridMultilevel"/>
    <w:tmpl w:val="F86C0038"/>
    <w:lvl w:ilvl="0" w:tplc="040C0011">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5A524B71"/>
    <w:multiLevelType w:val="hybridMultilevel"/>
    <w:tmpl w:val="2A58FA26"/>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67562B49"/>
    <w:multiLevelType w:val="hybridMultilevel"/>
    <w:tmpl w:val="63AAD3D2"/>
    <w:lvl w:ilvl="0" w:tplc="E35CBC88">
      <w:start w:val="1"/>
      <w:numFmt w:val="decimal"/>
      <w:lvlText w:val="%1)"/>
      <w:lvlJc w:val="left"/>
      <w:pPr>
        <w:tabs>
          <w:tab w:val="num" w:pos="1260"/>
        </w:tabs>
        <w:ind w:left="1260" w:hanging="360"/>
      </w:pPr>
      <w:rPr>
        <w:rFonts w:hint="default"/>
      </w:rPr>
    </w:lvl>
    <w:lvl w:ilvl="1" w:tplc="040C0019" w:tentative="1">
      <w:start w:val="1"/>
      <w:numFmt w:val="lowerLetter"/>
      <w:lvlText w:val="%2."/>
      <w:lvlJc w:val="left"/>
      <w:pPr>
        <w:tabs>
          <w:tab w:val="num" w:pos="1980"/>
        </w:tabs>
        <w:ind w:left="1980" w:hanging="360"/>
      </w:pPr>
    </w:lvl>
    <w:lvl w:ilvl="2" w:tplc="040C001B" w:tentative="1">
      <w:start w:val="1"/>
      <w:numFmt w:val="lowerRoman"/>
      <w:lvlText w:val="%3."/>
      <w:lvlJc w:val="right"/>
      <w:pPr>
        <w:tabs>
          <w:tab w:val="num" w:pos="2700"/>
        </w:tabs>
        <w:ind w:left="2700" w:hanging="180"/>
      </w:pPr>
    </w:lvl>
    <w:lvl w:ilvl="3" w:tplc="040C000F" w:tentative="1">
      <w:start w:val="1"/>
      <w:numFmt w:val="decimal"/>
      <w:lvlText w:val="%4."/>
      <w:lvlJc w:val="left"/>
      <w:pPr>
        <w:tabs>
          <w:tab w:val="num" w:pos="3420"/>
        </w:tabs>
        <w:ind w:left="3420" w:hanging="360"/>
      </w:pPr>
    </w:lvl>
    <w:lvl w:ilvl="4" w:tplc="040C0019" w:tentative="1">
      <w:start w:val="1"/>
      <w:numFmt w:val="lowerLetter"/>
      <w:lvlText w:val="%5."/>
      <w:lvlJc w:val="left"/>
      <w:pPr>
        <w:tabs>
          <w:tab w:val="num" w:pos="4140"/>
        </w:tabs>
        <w:ind w:left="4140" w:hanging="360"/>
      </w:pPr>
    </w:lvl>
    <w:lvl w:ilvl="5" w:tplc="040C001B" w:tentative="1">
      <w:start w:val="1"/>
      <w:numFmt w:val="lowerRoman"/>
      <w:lvlText w:val="%6."/>
      <w:lvlJc w:val="right"/>
      <w:pPr>
        <w:tabs>
          <w:tab w:val="num" w:pos="4860"/>
        </w:tabs>
        <w:ind w:left="4860" w:hanging="180"/>
      </w:pPr>
    </w:lvl>
    <w:lvl w:ilvl="6" w:tplc="040C000F" w:tentative="1">
      <w:start w:val="1"/>
      <w:numFmt w:val="decimal"/>
      <w:lvlText w:val="%7."/>
      <w:lvlJc w:val="left"/>
      <w:pPr>
        <w:tabs>
          <w:tab w:val="num" w:pos="5580"/>
        </w:tabs>
        <w:ind w:left="5580" w:hanging="360"/>
      </w:pPr>
    </w:lvl>
    <w:lvl w:ilvl="7" w:tplc="040C0019" w:tentative="1">
      <w:start w:val="1"/>
      <w:numFmt w:val="lowerLetter"/>
      <w:lvlText w:val="%8."/>
      <w:lvlJc w:val="left"/>
      <w:pPr>
        <w:tabs>
          <w:tab w:val="num" w:pos="6300"/>
        </w:tabs>
        <w:ind w:left="6300" w:hanging="360"/>
      </w:pPr>
    </w:lvl>
    <w:lvl w:ilvl="8" w:tplc="040C001B" w:tentative="1">
      <w:start w:val="1"/>
      <w:numFmt w:val="lowerRoman"/>
      <w:lvlText w:val="%9."/>
      <w:lvlJc w:val="right"/>
      <w:pPr>
        <w:tabs>
          <w:tab w:val="num" w:pos="7020"/>
        </w:tabs>
        <w:ind w:left="7020" w:hanging="180"/>
      </w:pPr>
    </w:lvl>
  </w:abstractNum>
  <w:abstractNum w:abstractNumId="8">
    <w:nsid w:val="7306085A"/>
    <w:multiLevelType w:val="hybridMultilevel"/>
    <w:tmpl w:val="33000926"/>
    <w:lvl w:ilvl="0" w:tplc="31AAD096">
      <w:start w:val="1"/>
      <w:numFmt w:val="lowerLetter"/>
      <w:lvlText w:val="%1)"/>
      <w:lvlJc w:val="left"/>
      <w:pPr>
        <w:tabs>
          <w:tab w:val="num" w:pos="1065"/>
        </w:tabs>
        <w:ind w:left="1065"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7C5B0BBB"/>
    <w:multiLevelType w:val="hybridMultilevel"/>
    <w:tmpl w:val="0C70A0B2"/>
    <w:lvl w:ilvl="0" w:tplc="040C0001">
      <w:start w:val="1"/>
      <w:numFmt w:val="bullet"/>
      <w:lvlText w:val=""/>
      <w:lvlJc w:val="left"/>
      <w:pPr>
        <w:tabs>
          <w:tab w:val="num" w:pos="720"/>
        </w:tabs>
        <w:ind w:left="720" w:hanging="360"/>
      </w:pPr>
      <w:rPr>
        <w:rFonts w:ascii="Symbol" w:hAnsi="Symbol" w:hint="default"/>
      </w:rPr>
    </w:lvl>
    <w:lvl w:ilvl="1" w:tplc="3A22BAEE">
      <w:start w:val="1"/>
      <w:numFmt w:val="bullet"/>
      <w:lvlText w:val="-"/>
      <w:lvlJc w:val="left"/>
      <w:pPr>
        <w:tabs>
          <w:tab w:val="num" w:pos="1440"/>
        </w:tabs>
        <w:ind w:left="1440" w:hanging="360"/>
      </w:pPr>
      <w:rPr>
        <w:rFonts w:ascii="Times New Roman" w:eastAsia="Times New Roman" w:hAnsi="Times New Roman" w:cs="Times New Roman" w:hint="default"/>
      </w:rPr>
    </w:lvl>
    <w:lvl w:ilvl="2" w:tplc="3D9AABCE">
      <w:start w:val="1"/>
      <w:numFmt w:val="decimal"/>
      <w:lvlText w:val="%3)"/>
      <w:lvlJc w:val="left"/>
      <w:pPr>
        <w:tabs>
          <w:tab w:val="num" w:pos="2340"/>
        </w:tabs>
        <w:ind w:left="2340" w:hanging="360"/>
      </w:pPr>
      <w:rPr>
        <w:rFonts w:hint="default"/>
      </w:rPr>
    </w:lvl>
    <w:lvl w:ilvl="3" w:tplc="24509CDA">
      <w:start w:val="1"/>
      <w:numFmt w:val="lowerLetter"/>
      <w:lvlText w:val="%4)"/>
      <w:lvlJc w:val="left"/>
      <w:pPr>
        <w:tabs>
          <w:tab w:val="num" w:pos="2880"/>
        </w:tabs>
        <w:ind w:left="2880" w:hanging="360"/>
      </w:pPr>
      <w:rPr>
        <w:rFonts w:hint="default"/>
      </w:rPr>
    </w:lvl>
    <w:lvl w:ilvl="4" w:tplc="300C8DE8">
      <w:start w:val="1"/>
      <w:numFmt w:val="upperLetter"/>
      <w:lvlText w:val="%5)"/>
      <w:lvlJc w:val="left"/>
      <w:pPr>
        <w:tabs>
          <w:tab w:val="num" w:pos="3600"/>
        </w:tabs>
        <w:ind w:left="3600" w:hanging="360"/>
      </w:pPr>
      <w:rPr>
        <w:rFonts w:hint="default"/>
      </w:rPr>
    </w:lvl>
    <w:lvl w:ilvl="5" w:tplc="040C0017">
      <w:start w:val="1"/>
      <w:numFmt w:val="lowerLetter"/>
      <w:lvlText w:val="%6)"/>
      <w:lvlJc w:val="left"/>
      <w:pPr>
        <w:tabs>
          <w:tab w:val="num" w:pos="4500"/>
        </w:tabs>
        <w:ind w:left="4500" w:hanging="360"/>
      </w:pPr>
      <w:rPr>
        <w:rFonts w:hint="default"/>
      </w:r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7"/>
  </w:num>
  <w:num w:numId="4">
    <w:abstractNumId w:val="4"/>
  </w:num>
  <w:num w:numId="5">
    <w:abstractNumId w:val="8"/>
  </w:num>
  <w:num w:numId="6">
    <w:abstractNumId w:val="3"/>
  </w:num>
  <w:num w:numId="7">
    <w:abstractNumId w:val="6"/>
  </w:num>
  <w:num w:numId="8">
    <w:abstractNumId w:val="2"/>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33B54"/>
    <w:rsid w:val="004573F5"/>
    <w:rsid w:val="00566085"/>
    <w:rsid w:val="00A33B54"/>
    <w:rsid w:val="00CC4293"/>
    <w:rsid w:val="00D70D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rules v:ext="edit">
        <o:r id="V:Rule20" type="arc" idref="#_x0000_s1353"/>
        <o:r id="V:Rule21" type="arc" idref="#_x0000_s1354"/>
        <o:r id="V:Rule22" type="arc" idref="#_x0000_s1355"/>
        <o:r id="V:Rule23" type="arc" idref="#_x0000_s1356"/>
        <o:r id="V:Rule24" type="arc" idref="#_x0000_s1363"/>
        <o:r id="V:Rule25" type="arc" idref="#_x0000_s1364"/>
        <o:r id="V:Rule26" type="arc" idref="#_x0000_s1365"/>
        <o:r id="V:Rule27" type="arc" idref="#_x0000_s1366"/>
        <o:r id="V:Rule28" type="arc" idref="#_x0000_s1372"/>
        <o:r id="V:Rule29" type="arc" idref="#_x0000_s1373"/>
        <o:r id="V:Rule30" type="arc" idref="#_x0000_s1374"/>
        <o:r id="V:Rule31" type="arc" idref="#_x0000_s1375"/>
        <o:r id="V:Rule32" type="arc" idref="#_x0000_s1381"/>
        <o:r id="V:Rule33" type="arc" idref="#_x0000_s1382"/>
        <o:r id="V:Rule34" type="arc" idref="#_x0000_s1383"/>
        <o:r id="V:Rule35" type="arc" idref="#_x0000_s1384"/>
        <o:r id="V:Rule36" type="arc" idref="#_x0000_s1425"/>
        <o:r id="V:Rule37" type="arc" idref="#_x0000_s1427"/>
        <o:r id="V:Rule38" type="arc" idref="#_x0000_s1428"/>
        <o:r id="V:Rule39" type="arc" idref="#_x0000_s1433"/>
        <o:r id="V:Rule40" type="arc" idref="#_x0000_s1435"/>
        <o:r id="V:Rule41" type="arc" idref="#_x0000_s1436"/>
        <o:r id="V:Rule42" type="arc" idref="#_x0000_s1441"/>
        <o:r id="V:Rule43" type="arc" idref="#_x0000_s1443"/>
        <o:r id="V:Rule44" type="arc" idref="#_x0000_s1444"/>
        <o:r id="V:Rule45" type="arc" idref="#_x0000_s1449"/>
        <o:r id="V:Rule46" type="arc" idref="#_x0000_s1451"/>
        <o:r id="V:Rule47" type="arc" idref="#_x0000_s1452"/>
        <o:r id="V:Rule48" type="arc" idref="#_x0000_s1457"/>
        <o:r id="V:Rule49" type="arc" idref="#_x0000_s1459"/>
        <o:r id="V:Rule50" type="arc" idref="#_x0000_s1460"/>
        <o:r id="V:Rule51" type="arc" idref="#_x0000_s1465"/>
        <o:r id="V:Rule52" type="arc" idref="#_x0000_s1467"/>
        <o:r id="V:Rule53" type="arc" idref="#_x0000_s1468"/>
        <o:r id="V:Rule54" type="arc" idref="#_x0000_s1473"/>
        <o:r id="V:Rule55" type="arc" idref="#_x0000_s1475"/>
        <o:r id="V:Rule56" type="arc" idref="#_x0000_s14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54"/>
    <w:pPr>
      <w:spacing w:after="0" w:line="240" w:lineRule="auto"/>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A33B5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A33B54"/>
    <w:rPr>
      <w:rFonts w:asciiTheme="majorHAnsi" w:eastAsiaTheme="majorEastAsia" w:hAnsiTheme="majorHAnsi" w:cstheme="majorBidi"/>
      <w:b/>
      <w:bCs/>
      <w:color w:val="4F81BD" w:themeColor="accent1"/>
      <w:sz w:val="24"/>
      <w:szCs w:val="24"/>
      <w:lang w:eastAsia="fr-FR"/>
    </w:rPr>
  </w:style>
  <w:style w:type="paragraph" w:styleId="Corpsdetexte">
    <w:name w:val="Body Text"/>
    <w:basedOn w:val="Normal"/>
    <w:link w:val="CorpsdetexteCar"/>
    <w:rsid w:val="00A33B54"/>
    <w:pPr>
      <w:jc w:val="both"/>
    </w:pPr>
    <w:rPr>
      <w:sz w:val="22"/>
    </w:rPr>
  </w:style>
  <w:style w:type="character" w:customStyle="1" w:styleId="CorpsdetexteCar">
    <w:name w:val="Corps de texte Car"/>
    <w:basedOn w:val="Policepardfaut"/>
    <w:link w:val="Corpsdetexte"/>
    <w:rsid w:val="00A33B54"/>
    <w:rPr>
      <w:rFonts w:ascii="Times New Roman" w:eastAsia="Times New Roman" w:hAnsi="Times New Roman" w:cs="Times New Roman"/>
      <w:szCs w:val="24"/>
      <w:lang w:eastAsia="fr-FR"/>
    </w:rPr>
  </w:style>
  <w:style w:type="paragraph" w:styleId="Pieddepage">
    <w:name w:val="footer"/>
    <w:basedOn w:val="Normal"/>
    <w:link w:val="PieddepageCar"/>
    <w:uiPriority w:val="99"/>
    <w:rsid w:val="00A33B54"/>
    <w:pPr>
      <w:tabs>
        <w:tab w:val="center" w:pos="4536"/>
        <w:tab w:val="right" w:pos="9072"/>
      </w:tabs>
    </w:pPr>
  </w:style>
  <w:style w:type="character" w:customStyle="1" w:styleId="PieddepageCar">
    <w:name w:val="Pied de page Car"/>
    <w:basedOn w:val="Policepardfaut"/>
    <w:link w:val="Pieddepage"/>
    <w:uiPriority w:val="99"/>
    <w:rsid w:val="00A33B54"/>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C42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oleObject" Target="embeddings/oleObject14.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983</Words>
  <Characters>5409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le</cp:lastModifiedBy>
  <cp:revision>1</cp:revision>
  <dcterms:created xsi:type="dcterms:W3CDTF">2022-12-02T10:39:00Z</dcterms:created>
  <dcterms:modified xsi:type="dcterms:W3CDTF">2022-12-02T11:42:00Z</dcterms:modified>
</cp:coreProperties>
</file>