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5BAA56DD" w14:textId="66151B34" w:rsidR="002867FB" w:rsidRPr="00250AD1" w:rsidRDefault="009539AB" w:rsidP="00966B67">
      <w:pPr>
        <w:jc w:val="right"/>
        <w:rPr>
          <w:rStyle w:val="nfasis"/>
          <w:lang w:val="es-419"/>
        </w:rPr>
      </w:pPr>
      <w:proofErr w:type="spellStart"/>
      <w:r>
        <w:rPr>
          <w:rStyle w:val="nfasis"/>
          <w:lang w:val="es-419"/>
        </w:rPr>
        <w:t>Jose</w:t>
      </w:r>
      <w:proofErr w:type="spellEnd"/>
      <w:r>
        <w:rPr>
          <w:rStyle w:val="nfasis"/>
          <w:lang w:val="es-419"/>
        </w:rPr>
        <w:t xml:space="preserve"> Daniel Rojas, 202326777, jd.rojas23@uniandes.edu.co</w:t>
      </w:r>
    </w:p>
    <w:p w14:paraId="691EAC76" w14:textId="38838366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C3BB609" w:rsidR="002B5D65" w:rsidRPr="00362FB1" w:rsidRDefault="00362FB1" w:rsidP="002B5D65">
      <w:pPr>
        <w:rPr>
          <w:lang w:val="es-CO"/>
        </w:rPr>
      </w:pPr>
      <w:r w:rsidRPr="00362FB1">
        <w:rPr>
          <w:lang w:val="es-CO"/>
        </w:rPr>
        <w:t xml:space="preserve">Se recuperan todos los crímenes ocurridos entre dos fechas específicas. </w:t>
      </w:r>
      <w:r>
        <w:rPr>
          <w:lang w:val="es-CO"/>
        </w:rPr>
        <w:t xml:space="preserve">Se </w:t>
      </w:r>
      <w:r w:rsidRPr="00362FB1">
        <w:rPr>
          <w:lang w:val="es-CO"/>
        </w:rPr>
        <w:t>recorre el árbol BST de fechas y se obtienen los registros dentro del rango. Después, los registros se organizan primero por fecha (de manera ascendente) y luego por área (de manera descendente).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362FB1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62B83C25" w:rsidR="002B5D65" w:rsidRPr="00362FB1" w:rsidRDefault="009539AB" w:rsidP="00250AD1">
            <w:pPr>
              <w:rPr>
                <w:lang w:val="es-CO"/>
              </w:rPr>
            </w:pPr>
            <w:r w:rsidRPr="00362FB1">
              <w:rPr>
                <w:lang w:val="es-CO"/>
              </w:rPr>
              <w:t>Catálogo</w:t>
            </w:r>
            <w:r w:rsidR="00362FB1" w:rsidRPr="00362FB1">
              <w:rPr>
                <w:lang w:val="es-CO"/>
              </w:rPr>
              <w:t>, fecha inicial, fecha final</w:t>
            </w:r>
          </w:p>
        </w:tc>
      </w:tr>
      <w:tr w:rsidR="002B5D65" w:rsidRPr="009539AB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70F27B00" w14:textId="77777777" w:rsidR="009539AB" w:rsidRPr="009539AB" w:rsidRDefault="009539AB" w:rsidP="009539AB">
            <w:pPr>
              <w:rPr>
                <w:lang w:val="es-419"/>
              </w:rPr>
            </w:pPr>
            <w:r w:rsidRPr="009539AB">
              <w:rPr>
                <w:lang w:val="es-419"/>
              </w:rPr>
              <w:t>• Fecha en que ocurrió el crimen</w:t>
            </w:r>
          </w:p>
          <w:p w14:paraId="2165A7D3" w14:textId="77777777" w:rsidR="009539AB" w:rsidRPr="009539AB" w:rsidRDefault="009539AB" w:rsidP="009539AB">
            <w:pPr>
              <w:rPr>
                <w:lang w:val="es-419"/>
              </w:rPr>
            </w:pPr>
            <w:r w:rsidRPr="009539AB">
              <w:rPr>
                <w:lang w:val="es-419"/>
              </w:rPr>
              <w:t>• Hora en que ocurrió el crimen</w:t>
            </w:r>
          </w:p>
          <w:p w14:paraId="53E40C6A" w14:textId="77777777" w:rsidR="009539AB" w:rsidRPr="009539AB" w:rsidRDefault="009539AB" w:rsidP="009539AB">
            <w:pPr>
              <w:rPr>
                <w:lang w:val="es-419"/>
              </w:rPr>
            </w:pPr>
            <w:r w:rsidRPr="009539AB">
              <w:rPr>
                <w:lang w:val="es-419"/>
              </w:rPr>
              <w:t>• Nombre del área en que ocurrió el crimen</w:t>
            </w:r>
          </w:p>
          <w:p w14:paraId="6EBD1246" w14:textId="77777777" w:rsidR="009539AB" w:rsidRPr="009539AB" w:rsidRDefault="009539AB" w:rsidP="009539AB">
            <w:pPr>
              <w:rPr>
                <w:lang w:val="es-419"/>
              </w:rPr>
            </w:pPr>
            <w:r w:rsidRPr="009539AB">
              <w:rPr>
                <w:lang w:val="es-419"/>
              </w:rPr>
              <w:t>• Código del crimen</w:t>
            </w:r>
          </w:p>
          <w:p w14:paraId="13B6E6C2" w14:textId="66730A7A" w:rsidR="002B5D65" w:rsidRPr="00250AD1" w:rsidRDefault="009539AB" w:rsidP="009539AB">
            <w:pPr>
              <w:rPr>
                <w:lang w:val="es-419"/>
              </w:rPr>
            </w:pPr>
            <w:r w:rsidRPr="009539AB">
              <w:rPr>
                <w:lang w:val="es-419"/>
              </w:rPr>
              <w:t>• Dirección del crimen</w:t>
            </w:r>
          </w:p>
        </w:tc>
      </w:tr>
      <w:tr w:rsidR="002B5D65" w:rsidRPr="00362FB1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1EEEFA74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9539AB">
              <w:rPr>
                <w:lang w:val="es-419"/>
              </w:rPr>
              <w:t xml:space="preserve"> por </w:t>
            </w:r>
            <w:proofErr w:type="spellStart"/>
            <w:r w:rsidR="009539AB">
              <w:rPr>
                <w:lang w:val="es-419"/>
              </w:rPr>
              <w:t>Jose</w:t>
            </w:r>
            <w:proofErr w:type="spellEnd"/>
            <w:r w:rsidR="009539AB">
              <w:rPr>
                <w:lang w:val="es-419"/>
              </w:rPr>
              <w:t xml:space="preserve"> Daniel Rojas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1AD175EF" w:rsidR="6382C850" w:rsidRPr="00250AD1" w:rsidRDefault="009539AB" w:rsidP="00250AD1">
            <w:pPr>
              <w:rPr>
                <w:lang w:val="es-419"/>
              </w:rPr>
            </w:pPr>
            <w:proofErr w:type="spellStart"/>
            <w:r>
              <w:t>Búsqueda</w:t>
            </w:r>
            <w:proofErr w:type="spellEnd"/>
            <w:r>
              <w:t xml:space="preserve"> </w:t>
            </w:r>
            <w:r>
              <w:t>BST</w:t>
            </w:r>
          </w:p>
        </w:tc>
        <w:tc>
          <w:tcPr>
            <w:tcW w:w="4275" w:type="dxa"/>
          </w:tcPr>
          <w:p w14:paraId="513BF4C8" w14:textId="24855D18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9539AB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72A52699" w:rsidR="6382C850" w:rsidRPr="00250AD1" w:rsidRDefault="009539AB" w:rsidP="00250AD1">
            <w:pPr>
              <w:rPr>
                <w:lang w:val="es-419"/>
              </w:rPr>
            </w:pPr>
            <w:r>
              <w:rPr>
                <w:lang w:val="es-419"/>
              </w:rPr>
              <w:t>recorrido</w:t>
            </w:r>
          </w:p>
        </w:tc>
        <w:tc>
          <w:tcPr>
            <w:tcW w:w="4275" w:type="dxa"/>
          </w:tcPr>
          <w:p w14:paraId="6C519FB2" w14:textId="110A13B2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9539AB">
              <w:rPr>
                <w:lang w:val="es-419"/>
              </w:rPr>
              <w:t>N log 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7BB6D73" w:rsidR="6382C850" w:rsidRPr="00250AD1" w:rsidRDefault="009539AB" w:rsidP="00250AD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filtracion</w:t>
            </w:r>
            <w:proofErr w:type="spellEnd"/>
          </w:p>
        </w:tc>
        <w:tc>
          <w:tcPr>
            <w:tcW w:w="4275" w:type="dxa"/>
          </w:tcPr>
          <w:p w14:paraId="57546DD7" w14:textId="18D676C0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9539AB">
              <w:rPr>
                <w:lang w:val="es-419"/>
              </w:rPr>
              <w:t>log K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9539AB" w14:paraId="20230EF7" w14:textId="77777777" w:rsidTr="6382C850">
        <w:tc>
          <w:tcPr>
            <w:tcW w:w="5070" w:type="dxa"/>
          </w:tcPr>
          <w:p w14:paraId="34E4DFC9" w14:textId="23C8D281" w:rsidR="6382C850" w:rsidRPr="009539AB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9539AB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2F213153" w:rsidR="6382C850" w:rsidRPr="009539AB" w:rsidRDefault="009539AB" w:rsidP="00250AD1">
            <w:pPr>
              <w:rPr>
                <w:b/>
                <w:bCs/>
                <w:i/>
                <w:iCs/>
                <w:lang w:val="es-419"/>
              </w:rPr>
            </w:pPr>
            <w:r w:rsidRPr="009539AB">
              <w:rPr>
                <w:b/>
                <w:bCs/>
                <w:i/>
                <w:iCs/>
                <w:lang w:val="es-419"/>
              </w:rPr>
              <w:t xml:space="preserve">O (N </w:t>
            </w:r>
            <w:r w:rsidRPr="009539AB">
              <w:rPr>
                <w:b/>
                <w:bCs/>
                <w:i/>
                <w:iCs/>
                <w:lang w:val="es-CO"/>
              </w:rPr>
              <w:t xml:space="preserve">log n + </w:t>
            </w:r>
            <w:r w:rsidRPr="009539AB">
              <w:rPr>
                <w:b/>
                <w:bCs/>
                <w:i/>
                <w:iCs/>
                <w:lang w:val="es-CO"/>
              </w:rPr>
              <w:t>log k</w:t>
            </w:r>
            <w:r w:rsidR="6382C850" w:rsidRPr="009539AB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9539AB" w:rsidRDefault="6382C850" w:rsidP="6382C850">
      <w:pPr>
        <w:rPr>
          <w:rFonts w:ascii="Dax-Regular" w:hAnsi="Dax-Regular"/>
          <w:b/>
          <w:bCs/>
          <w:i/>
          <w:iCs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670E826" w:rsidR="00E8513A" w:rsidRDefault="008B7910" w:rsidP="00250AD1">
      <w:pPr>
        <w:jc w:val="both"/>
        <w:rPr>
          <w:lang w:val="es-419"/>
        </w:rPr>
      </w:pPr>
      <w:r>
        <w:rPr>
          <w:lang w:val="es-419"/>
        </w:rPr>
        <w:t>Las pruebas realizadas fueron realizadas en una maquina con las siguientes especificaciones. Los datos de entrada fueron</w:t>
      </w:r>
      <w:r>
        <w:rPr>
          <w:lang w:val="es-419"/>
        </w:rPr>
        <w:t xml:space="preserve"> 2020-02-21 y 2021-04-21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910" w:rsidRPr="0003574E" w14:paraId="1E365CD2" w14:textId="77777777" w:rsidTr="0020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729A2" w14:textId="77777777" w:rsidR="008B7910" w:rsidRDefault="008B7910" w:rsidP="002077A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0350CBC" w14:textId="77777777" w:rsidR="008B7910" w:rsidRPr="0003574E" w:rsidRDefault="008B7910" w:rsidP="002077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54F">
              <w:t xml:space="preserve">Intel(R) </w:t>
            </w:r>
            <w:proofErr w:type="gramStart"/>
            <w:r w:rsidRPr="00B9354F">
              <w:t>Core(</w:t>
            </w:r>
            <w:proofErr w:type="gramEnd"/>
            <w:r w:rsidRPr="00B9354F">
              <w:t>TM) i5-7200U</w:t>
            </w:r>
          </w:p>
        </w:tc>
      </w:tr>
      <w:tr w:rsidR="008B7910" w14:paraId="06973FE4" w14:textId="77777777" w:rsidTr="0020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939392" w14:textId="77777777" w:rsidR="008B7910" w:rsidRDefault="008B7910" w:rsidP="002077A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691131F" w14:textId="77777777" w:rsidR="008B7910" w:rsidRDefault="008B7910" w:rsidP="00207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8B7910" w14:paraId="0C4CC2C7" w14:textId="77777777" w:rsidTr="00207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7AC712" w14:textId="77777777" w:rsidR="008B7910" w:rsidRDefault="008B7910" w:rsidP="002077A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833F50D" w14:textId="77777777" w:rsidR="008B7910" w:rsidRDefault="008B7910" w:rsidP="002077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1BD71663" w14:textId="13D787B3" w:rsidR="008B7910" w:rsidRDefault="008B7910" w:rsidP="00250AD1">
      <w:pPr>
        <w:jc w:val="both"/>
        <w:rPr>
          <w:lang w:val="es-419"/>
        </w:rPr>
      </w:pPr>
    </w:p>
    <w:p w14:paraId="4E7DA9C7" w14:textId="77777777" w:rsidR="008B7910" w:rsidRPr="00250AD1" w:rsidRDefault="008B7910" w:rsidP="00250AD1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B7910" w:rsidRPr="00250AD1" w14:paraId="6880B459" w14:textId="77777777" w:rsidTr="002077A4">
        <w:tc>
          <w:tcPr>
            <w:tcW w:w="4680" w:type="dxa"/>
          </w:tcPr>
          <w:p w14:paraId="5FFC85F6" w14:textId="77777777" w:rsidR="008B7910" w:rsidRPr="00250AD1" w:rsidRDefault="008B7910" w:rsidP="002077A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5AC27D3" w14:textId="77777777" w:rsidR="008B7910" w:rsidRPr="00250AD1" w:rsidRDefault="008B7910" w:rsidP="002077A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8B7910" w:rsidRPr="00250AD1" w14:paraId="6F575AAE" w14:textId="77777777" w:rsidTr="002077A4">
        <w:tc>
          <w:tcPr>
            <w:tcW w:w="4680" w:type="dxa"/>
          </w:tcPr>
          <w:p w14:paraId="2C93AD59" w14:textId="77777777" w:rsidR="008B7910" w:rsidRPr="00250AD1" w:rsidRDefault="008B7910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20 %</w:t>
            </w:r>
          </w:p>
        </w:tc>
        <w:tc>
          <w:tcPr>
            <w:tcW w:w="4680" w:type="dxa"/>
          </w:tcPr>
          <w:p w14:paraId="386E0234" w14:textId="77777777" w:rsidR="008B7910" w:rsidRPr="00250AD1" w:rsidRDefault="008B7910" w:rsidP="002077A4">
            <w:pPr>
              <w:rPr>
                <w:rFonts w:ascii="Dax-Regular" w:hAnsi="Dax-Regular"/>
                <w:lang w:val="es-419"/>
              </w:rPr>
            </w:pPr>
            <w:r w:rsidRPr="00EB2304">
              <w:rPr>
                <w:rFonts w:ascii="Dax-Regular" w:hAnsi="Dax-Regular"/>
                <w:lang w:val="es-419"/>
              </w:rPr>
              <w:t>125.774</w:t>
            </w:r>
          </w:p>
        </w:tc>
      </w:tr>
      <w:tr w:rsidR="008B7910" w:rsidRPr="00250AD1" w14:paraId="6AEC424D" w14:textId="77777777" w:rsidTr="002077A4">
        <w:tc>
          <w:tcPr>
            <w:tcW w:w="4680" w:type="dxa"/>
          </w:tcPr>
          <w:p w14:paraId="053EC498" w14:textId="77777777" w:rsidR="008B7910" w:rsidRPr="00250AD1" w:rsidRDefault="008B7910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40 %</w:t>
            </w:r>
          </w:p>
        </w:tc>
        <w:tc>
          <w:tcPr>
            <w:tcW w:w="4680" w:type="dxa"/>
          </w:tcPr>
          <w:p w14:paraId="5408A69A" w14:textId="77777777" w:rsidR="008B7910" w:rsidRPr="00250AD1" w:rsidRDefault="008B7910" w:rsidP="002077A4">
            <w:pPr>
              <w:rPr>
                <w:rFonts w:ascii="Dax-Regular" w:hAnsi="Dax-Regular"/>
                <w:lang w:val="es-419"/>
              </w:rPr>
            </w:pPr>
            <w:r w:rsidRPr="00EB2304">
              <w:rPr>
                <w:rFonts w:ascii="Dax-Regular" w:hAnsi="Dax-Regular"/>
                <w:lang w:val="es-419"/>
              </w:rPr>
              <w:t>246.362</w:t>
            </w:r>
          </w:p>
        </w:tc>
      </w:tr>
      <w:tr w:rsidR="008B7910" w:rsidRPr="00250AD1" w14:paraId="4D1C9009" w14:textId="77777777" w:rsidTr="002077A4">
        <w:tc>
          <w:tcPr>
            <w:tcW w:w="4680" w:type="dxa"/>
          </w:tcPr>
          <w:p w14:paraId="04B87472" w14:textId="77777777" w:rsidR="008B7910" w:rsidRPr="00250AD1" w:rsidRDefault="008B7910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60 %</w:t>
            </w:r>
          </w:p>
        </w:tc>
        <w:tc>
          <w:tcPr>
            <w:tcW w:w="4680" w:type="dxa"/>
          </w:tcPr>
          <w:p w14:paraId="3357DF41" w14:textId="77777777" w:rsidR="008B7910" w:rsidRPr="00250AD1" w:rsidRDefault="008B7910" w:rsidP="002077A4">
            <w:pPr>
              <w:rPr>
                <w:rFonts w:ascii="Dax-Regular" w:hAnsi="Dax-Regular"/>
                <w:lang w:val="es-419"/>
              </w:rPr>
            </w:pPr>
            <w:r w:rsidRPr="00EB2304">
              <w:rPr>
                <w:rFonts w:ascii="Dax-Regular" w:hAnsi="Dax-Regular"/>
                <w:lang w:val="es-419"/>
              </w:rPr>
              <w:t>288.996</w:t>
            </w:r>
          </w:p>
        </w:tc>
      </w:tr>
      <w:tr w:rsidR="008B7910" w:rsidRPr="00250AD1" w14:paraId="239353AF" w14:textId="77777777" w:rsidTr="002077A4">
        <w:tc>
          <w:tcPr>
            <w:tcW w:w="4680" w:type="dxa"/>
          </w:tcPr>
          <w:p w14:paraId="5BCE97CA" w14:textId="77777777" w:rsidR="008B7910" w:rsidRDefault="008B7910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80 %</w:t>
            </w:r>
          </w:p>
        </w:tc>
        <w:tc>
          <w:tcPr>
            <w:tcW w:w="4680" w:type="dxa"/>
          </w:tcPr>
          <w:p w14:paraId="1FA1F727" w14:textId="77777777" w:rsidR="008B7910" w:rsidRPr="00793400" w:rsidRDefault="008B7910" w:rsidP="002077A4">
            <w:pPr>
              <w:rPr>
                <w:rFonts w:ascii="Dax-Regular" w:hAnsi="Dax-Regular"/>
                <w:lang w:val="es-419"/>
              </w:rPr>
            </w:pPr>
            <w:r w:rsidRPr="00EB2304">
              <w:rPr>
                <w:rFonts w:ascii="Dax-Regular" w:hAnsi="Dax-Regular"/>
                <w:lang w:val="es-419"/>
              </w:rPr>
              <w:t>265.101</w:t>
            </w:r>
          </w:p>
        </w:tc>
      </w:tr>
      <w:tr w:rsidR="008B7910" w:rsidRPr="00250AD1" w14:paraId="4B1C081B" w14:textId="77777777" w:rsidTr="002077A4">
        <w:tc>
          <w:tcPr>
            <w:tcW w:w="4680" w:type="dxa"/>
          </w:tcPr>
          <w:p w14:paraId="65FE231C" w14:textId="77777777" w:rsidR="008B7910" w:rsidRDefault="008B7910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100 %</w:t>
            </w:r>
          </w:p>
        </w:tc>
        <w:tc>
          <w:tcPr>
            <w:tcW w:w="4680" w:type="dxa"/>
          </w:tcPr>
          <w:p w14:paraId="6195CE66" w14:textId="77777777" w:rsidR="008B7910" w:rsidRPr="00793400" w:rsidRDefault="008B7910" w:rsidP="002077A4">
            <w:pPr>
              <w:rPr>
                <w:rFonts w:ascii="Dax-Regular" w:hAnsi="Dax-Regular"/>
                <w:lang w:val="es-419"/>
              </w:rPr>
            </w:pPr>
            <w:r w:rsidRPr="00EB2304">
              <w:rPr>
                <w:rFonts w:ascii="Dax-Regular" w:hAnsi="Dax-Regular"/>
                <w:lang w:val="es-419"/>
              </w:rPr>
              <w:t>279.316</w:t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3D820D93" w:rsidR="00E8513A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4919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9539AB" w:rsidRPr="00D26A4B" w14:paraId="76889EFB" w14:textId="77777777" w:rsidTr="002077A4">
        <w:trPr>
          <w:trHeight w:val="560"/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91D1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D89E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CE921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9539AB" w:rsidRPr="00D26A4B" w14:paraId="14398D0B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7F718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53EC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3567C" w14:textId="6D24E75F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B2304">
              <w:rPr>
                <w:rFonts w:ascii="Dax-Regular" w:hAnsi="Dax-Regular"/>
                <w:lang w:val="es-419"/>
              </w:rPr>
              <w:t>1</w:t>
            </w:r>
            <w:r w:rsidR="008B7910">
              <w:rPr>
                <w:rFonts w:ascii="Dax-Regular" w:hAnsi="Dax-Regular"/>
                <w:lang w:val="es-419"/>
              </w:rPr>
              <w:t>5</w:t>
            </w:r>
            <w:r w:rsidRPr="00EB2304">
              <w:rPr>
                <w:rFonts w:ascii="Dax-Regular" w:hAnsi="Dax-Regular"/>
                <w:lang w:val="es-419"/>
              </w:rPr>
              <w:t>5.774</w:t>
            </w:r>
          </w:p>
        </w:tc>
      </w:tr>
      <w:tr w:rsidR="009539AB" w:rsidRPr="00D26A4B" w14:paraId="2CD43D33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A919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1693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6CDDB" w14:textId="46A1FE70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B2304">
              <w:rPr>
                <w:rFonts w:ascii="Dax-Regular" w:hAnsi="Dax-Regular"/>
                <w:lang w:val="es-419"/>
              </w:rPr>
              <w:t>2</w:t>
            </w:r>
            <w:r w:rsidR="008B7910">
              <w:rPr>
                <w:rFonts w:ascii="Dax-Regular" w:hAnsi="Dax-Regular"/>
                <w:lang w:val="es-419"/>
              </w:rPr>
              <w:t>2</w:t>
            </w:r>
            <w:r w:rsidRPr="00EB2304">
              <w:rPr>
                <w:rFonts w:ascii="Dax-Regular" w:hAnsi="Dax-Regular"/>
                <w:lang w:val="es-419"/>
              </w:rPr>
              <w:t>6.362</w:t>
            </w:r>
          </w:p>
        </w:tc>
      </w:tr>
      <w:tr w:rsidR="009539AB" w:rsidRPr="00D26A4B" w14:paraId="7C7A2783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A411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60 %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1882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C287D" w14:textId="696E02CF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B2304">
              <w:rPr>
                <w:rFonts w:ascii="Dax-Regular" w:hAnsi="Dax-Regular"/>
                <w:lang w:val="es-419"/>
              </w:rPr>
              <w:t>2</w:t>
            </w:r>
            <w:r w:rsidR="008B7910">
              <w:rPr>
                <w:rFonts w:ascii="Dax-Regular" w:hAnsi="Dax-Regular"/>
                <w:lang w:val="es-419"/>
              </w:rPr>
              <w:t>1</w:t>
            </w:r>
            <w:r w:rsidRPr="00EB2304">
              <w:rPr>
                <w:rFonts w:ascii="Dax-Regular" w:hAnsi="Dax-Regular"/>
                <w:lang w:val="es-419"/>
              </w:rPr>
              <w:t>8.996</w:t>
            </w:r>
          </w:p>
        </w:tc>
      </w:tr>
      <w:tr w:rsidR="009539AB" w:rsidRPr="00D26A4B" w14:paraId="24277B43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AC034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6F38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39994" w14:textId="495AA583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B2304">
              <w:rPr>
                <w:rFonts w:ascii="Dax-Regular" w:hAnsi="Dax-Regular"/>
                <w:lang w:val="es-419"/>
              </w:rPr>
              <w:t>2</w:t>
            </w:r>
            <w:r w:rsidR="008B7910">
              <w:rPr>
                <w:rFonts w:ascii="Dax-Regular" w:hAnsi="Dax-Regular"/>
                <w:lang w:val="es-419"/>
              </w:rPr>
              <w:t>6</w:t>
            </w:r>
            <w:r w:rsidRPr="00EB2304">
              <w:rPr>
                <w:rFonts w:ascii="Dax-Regular" w:hAnsi="Dax-Regular"/>
                <w:lang w:val="es-419"/>
              </w:rPr>
              <w:t>5.1</w:t>
            </w:r>
            <w:r w:rsidR="008B7910">
              <w:rPr>
                <w:rFonts w:ascii="Dax-Regular" w:hAnsi="Dax-Regular"/>
                <w:lang w:val="es-419"/>
              </w:rPr>
              <w:t>9</w:t>
            </w:r>
            <w:r w:rsidRPr="00EB2304">
              <w:rPr>
                <w:rFonts w:ascii="Dax-Regular" w:hAnsi="Dax-Regular"/>
                <w:lang w:val="es-419"/>
              </w:rPr>
              <w:t>1</w:t>
            </w:r>
          </w:p>
        </w:tc>
      </w:tr>
      <w:tr w:rsidR="009539AB" w:rsidRPr="00D26A4B" w14:paraId="77F72709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9188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100 %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E03B" w14:textId="77777777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5F866" w14:textId="208FE156" w:rsidR="009539AB" w:rsidRPr="00D26A4B" w:rsidRDefault="009539AB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EB2304">
              <w:rPr>
                <w:rFonts w:ascii="Dax-Regular" w:hAnsi="Dax-Regular"/>
                <w:lang w:val="es-419"/>
              </w:rPr>
              <w:t>2</w:t>
            </w:r>
            <w:r w:rsidR="008B7910">
              <w:rPr>
                <w:rFonts w:ascii="Dax-Regular" w:hAnsi="Dax-Regular"/>
                <w:lang w:val="es-419"/>
              </w:rPr>
              <w:t>9</w:t>
            </w:r>
            <w:r w:rsidRPr="00EB2304">
              <w:rPr>
                <w:rFonts w:ascii="Dax-Regular" w:hAnsi="Dax-Regular"/>
                <w:lang w:val="es-419"/>
              </w:rPr>
              <w:t>9.316</w:t>
            </w:r>
          </w:p>
        </w:tc>
      </w:tr>
    </w:tbl>
    <w:p w14:paraId="414F9825" w14:textId="77777777" w:rsidR="009539AB" w:rsidRPr="00250AD1" w:rsidRDefault="009539AB" w:rsidP="00250AD1">
      <w:pPr>
        <w:rPr>
          <w:lang w:val="es-419"/>
        </w:rPr>
      </w:pP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609AD790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2F4CA87A" w14:textId="2AE80FC9" w:rsidR="008B7910" w:rsidRDefault="008B7910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23B26617" wp14:editId="0E03528E">
            <wp:extent cx="3529013" cy="2238369"/>
            <wp:effectExtent l="0" t="0" r="14605" b="1016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3F1EF1B-F955-4CC7-93B0-C3377963F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5A1DF4F" w14:textId="53ACDB4F" w:rsidR="00B06E0F" w:rsidRPr="008B7910" w:rsidRDefault="008B7910" w:rsidP="008B7910">
      <w:pPr>
        <w:rPr>
          <w:lang w:val="es-CO"/>
        </w:rPr>
      </w:pPr>
      <w:r w:rsidRPr="008B7910">
        <w:rPr>
          <w:lang w:val="es-CO"/>
        </w:rPr>
        <w:t>Los resultados del Requerimiento 1 reflejan un comportamiento acorde con la complejidad esperada de la operación, demostrando una ejecución eficiente a medida que crece el volumen de datos.</w:t>
      </w:r>
    </w:p>
    <w:sectPr w:rsidR="00B06E0F" w:rsidRPr="008B7910" w:rsidSect="00BA2B6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3961" w14:textId="77777777" w:rsidR="00917F60" w:rsidRDefault="00917F60" w:rsidP="00480688">
      <w:pPr>
        <w:spacing w:after="0" w:line="240" w:lineRule="auto"/>
      </w:pPr>
      <w:r>
        <w:separator/>
      </w:r>
    </w:p>
  </w:endnote>
  <w:endnote w:type="continuationSeparator" w:id="0">
    <w:p w14:paraId="38F7E962" w14:textId="77777777" w:rsidR="00917F60" w:rsidRDefault="00917F60" w:rsidP="00480688">
      <w:pPr>
        <w:spacing w:after="0" w:line="240" w:lineRule="auto"/>
      </w:pPr>
      <w:r>
        <w:continuationSeparator/>
      </w:r>
    </w:p>
  </w:endnote>
  <w:endnote w:type="continuationNotice" w:id="1">
    <w:p w14:paraId="21D7C578" w14:textId="77777777" w:rsidR="00917F60" w:rsidRDefault="00917F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0B7C0" w14:textId="77777777" w:rsidR="00917F60" w:rsidRDefault="00917F60" w:rsidP="00480688">
      <w:pPr>
        <w:spacing w:after="0" w:line="240" w:lineRule="auto"/>
      </w:pPr>
      <w:r>
        <w:separator/>
      </w:r>
    </w:p>
  </w:footnote>
  <w:footnote w:type="continuationSeparator" w:id="0">
    <w:p w14:paraId="317040D6" w14:textId="77777777" w:rsidR="00917F60" w:rsidRDefault="00917F60" w:rsidP="00480688">
      <w:pPr>
        <w:spacing w:after="0" w:line="240" w:lineRule="auto"/>
      </w:pPr>
      <w:r>
        <w:continuationSeparator/>
      </w:r>
    </w:p>
  </w:footnote>
  <w:footnote w:type="continuationNotice" w:id="1">
    <w:p w14:paraId="11F2F042" w14:textId="77777777" w:rsidR="00917F60" w:rsidRDefault="00917F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2FB1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910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17F60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9AB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Hoja1!$G$6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numRef>
              <c:f>Hoja1!$F$7:$F$11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cat>
          <c:val>
            <c:numRef>
              <c:f>Hoja1!$G$7:$G$11</c:f>
              <c:numCache>
                <c:formatCode>General</c:formatCode>
                <c:ptCount val="5"/>
                <c:pt idx="0">
                  <c:v>125.774</c:v>
                </c:pt>
                <c:pt idx="1">
                  <c:v>246.36199999999999</c:v>
                </c:pt>
                <c:pt idx="2">
                  <c:v>288.99599999999998</c:v>
                </c:pt>
                <c:pt idx="3">
                  <c:v>265.101</c:v>
                </c:pt>
                <c:pt idx="4">
                  <c:v>279.31599999999997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8D-4C0E-AA0D-76CE616914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790832"/>
        <c:axId val="617787552"/>
      </c:lineChart>
      <c:catAx>
        <c:axId val="61779083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7787552"/>
        <c:crosses val="autoZero"/>
        <c:auto val="1"/>
        <c:lblAlgn val="ctr"/>
        <c:lblOffset val="100"/>
        <c:noMultiLvlLbl val="0"/>
      </c:catAx>
      <c:valAx>
        <c:axId val="61778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779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056415-5923-4877-8BBC-C7BBDF15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Laura Rojas</cp:lastModifiedBy>
  <cp:revision>2</cp:revision>
  <cp:lastPrinted>2021-02-19T19:59:00Z</cp:lastPrinted>
  <dcterms:created xsi:type="dcterms:W3CDTF">2025-05-01T12:39:00Z</dcterms:created>
  <dcterms:modified xsi:type="dcterms:W3CDTF">2025-05-01T12:39:00Z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