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:rsidR="00FD5E9C" w:rsidRDefault="00FD5E9C" w:rsidP="00966B67">
      <w:pPr>
        <w:jc w:val="right"/>
        <w:rPr>
          <w:rStyle w:val="nfasis"/>
          <w:lang w:val="es-419"/>
        </w:rPr>
      </w:pPr>
      <w:proofErr w:type="spellStart"/>
      <w:r>
        <w:rPr>
          <w:rStyle w:val="nfasis"/>
          <w:lang w:val="es-419"/>
        </w:rPr>
        <w:t>Jose</w:t>
      </w:r>
      <w:proofErr w:type="spellEnd"/>
      <w:r>
        <w:rPr>
          <w:rStyle w:val="nfasis"/>
          <w:lang w:val="es-419"/>
        </w:rPr>
        <w:t xml:space="preserve"> Daniel Rojas, 202326777, </w:t>
      </w:r>
      <w:hyperlink r:id="rId11" w:history="1">
        <w:r w:rsidRPr="0075271D">
          <w:rPr>
            <w:rStyle w:val="Hipervnculo"/>
            <w:lang w:val="es-419"/>
          </w:rPr>
          <w:t>jd.rojas23@uniandes.edu.co</w:t>
        </w:r>
      </w:hyperlink>
    </w:p>
    <w:p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:rsidR="002B5D65" w:rsidRPr="00B37323" w:rsidRDefault="003959A3" w:rsidP="00053FCB">
      <w:pPr>
        <w:spacing w:line="276" w:lineRule="auto"/>
        <w:rPr>
          <w:lang w:val="es-CO"/>
        </w:rPr>
      </w:pPr>
      <w:r w:rsidRPr="003959A3">
        <w:rPr>
          <w:lang w:val="es-CO"/>
        </w:rPr>
        <w:t>Se filtran los crímenes ocurridos entre dos edades y se dividen en Parte 1 y Parte 2. Luego, se ordenan por edad y fecha para obtener los N casos más recientes de cada tipo.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491786" w:rsidTr="00042530">
        <w:tc>
          <w:tcPr>
            <w:tcW w:w="3060" w:type="dxa"/>
          </w:tcPr>
          <w:p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:rsidR="003959A3" w:rsidRPr="003959A3" w:rsidRDefault="003959A3" w:rsidP="003959A3">
            <w:pPr>
              <w:rPr>
                <w:lang w:val="es-419"/>
              </w:rPr>
            </w:pPr>
            <w:r w:rsidRPr="003959A3">
              <w:rPr>
                <w:lang w:val="es-419"/>
              </w:rPr>
              <w:t>El número (N) de crímenes a consultar</w:t>
            </w:r>
          </w:p>
          <w:p w:rsidR="003959A3" w:rsidRPr="003959A3" w:rsidRDefault="003959A3" w:rsidP="003959A3">
            <w:pPr>
              <w:rPr>
                <w:lang w:val="es-419"/>
              </w:rPr>
            </w:pPr>
            <w:r w:rsidRPr="003959A3">
              <w:rPr>
                <w:lang w:val="es-419"/>
              </w:rPr>
              <w:t>• Edad inicial del rango a consultar (con formato entero en años)</w:t>
            </w:r>
          </w:p>
          <w:p w:rsidR="002B5D65" w:rsidRPr="00250AD1" w:rsidRDefault="003959A3" w:rsidP="003959A3">
            <w:pPr>
              <w:rPr>
                <w:lang w:val="es-419"/>
              </w:rPr>
            </w:pPr>
            <w:r w:rsidRPr="003959A3">
              <w:rPr>
                <w:lang w:val="es-419"/>
              </w:rPr>
              <w:t>• Edad final del rango a consultar (con formato entero en años)</w:t>
            </w:r>
            <w:r w:rsidR="00931521">
              <w:rPr>
                <w:lang w:val="es-419"/>
              </w:rPr>
              <w:t xml:space="preserve"> </w:t>
            </w:r>
          </w:p>
        </w:tc>
      </w:tr>
      <w:tr w:rsidR="002B5D65" w:rsidRPr="00491786" w:rsidTr="00042530">
        <w:tc>
          <w:tcPr>
            <w:tcW w:w="3060" w:type="dxa"/>
          </w:tcPr>
          <w:p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• Número total de crímenes que cumplen el criterio.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• Para cada crimen se debe presentar la siguiente información ordenados descendentemente (mayor a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menor) por edad de la víctima: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o Identificador del reporte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o Fecha en que ocurrió el crimen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o Hora en que ocurrió el crimen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o Área en que ocurrió el crimen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o Subárea en que ocurrió el crimen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o Gravedad del crimen (“</w:t>
            </w:r>
            <w:proofErr w:type="spellStart"/>
            <w:r w:rsidRPr="003959A3">
              <w:rPr>
                <w:lang w:val="es-CO"/>
              </w:rPr>
              <w:t>Part</w:t>
            </w:r>
            <w:proofErr w:type="spellEnd"/>
            <w:r w:rsidRPr="003959A3">
              <w:rPr>
                <w:lang w:val="es-CO"/>
              </w:rPr>
              <w:t xml:space="preserve"> 1-2")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o Código del crimen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o Edad de la víctima</w:t>
            </w:r>
          </w:p>
          <w:p w:rsidR="003959A3" w:rsidRPr="003959A3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>o Estado del caso</w:t>
            </w:r>
          </w:p>
          <w:p w:rsidR="002B5D65" w:rsidRPr="00931521" w:rsidRDefault="003959A3" w:rsidP="003959A3">
            <w:pPr>
              <w:rPr>
                <w:lang w:val="es-CO"/>
              </w:rPr>
            </w:pPr>
            <w:r w:rsidRPr="003959A3">
              <w:rPr>
                <w:lang w:val="es-CO"/>
              </w:rPr>
              <w:t xml:space="preserve">o Dirección del </w:t>
            </w:r>
            <w:proofErr w:type="spellStart"/>
            <w:r w:rsidRPr="003959A3">
              <w:rPr>
                <w:lang w:val="es-CO"/>
              </w:rPr>
              <w:t>crime</w:t>
            </w:r>
            <w:r>
              <w:rPr>
                <w:lang w:val="es-CO"/>
              </w:rPr>
              <w:t>m</w:t>
            </w:r>
            <w:proofErr w:type="spellEnd"/>
          </w:p>
        </w:tc>
      </w:tr>
      <w:tr w:rsidR="002B5D65" w:rsidRPr="00491786" w:rsidTr="00042530">
        <w:tc>
          <w:tcPr>
            <w:tcW w:w="3060" w:type="dxa"/>
          </w:tcPr>
          <w:p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DE70FF">
              <w:rPr>
                <w:lang w:val="es-419"/>
              </w:rPr>
              <w:t>, implementado por José Daniel Rojas</w:t>
            </w:r>
          </w:p>
        </w:tc>
      </w:tr>
    </w:tbl>
    <w:p w:rsidR="002B5D65" w:rsidRPr="00250AD1" w:rsidRDefault="002B5D65" w:rsidP="002B5D65">
      <w:pPr>
        <w:rPr>
          <w:lang w:val="es-419"/>
        </w:rPr>
      </w:pPr>
    </w:p>
    <w:p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:rsidTr="6382C850">
        <w:tc>
          <w:tcPr>
            <w:tcW w:w="5070" w:type="dxa"/>
          </w:tcPr>
          <w:p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:rsidTr="6382C850">
        <w:tc>
          <w:tcPr>
            <w:tcW w:w="5070" w:type="dxa"/>
          </w:tcPr>
          <w:p w:rsidR="6382C850" w:rsidRPr="00250AD1" w:rsidRDefault="003959A3" w:rsidP="00250AD1">
            <w:pPr>
              <w:rPr>
                <w:lang w:val="es-419"/>
              </w:rPr>
            </w:pPr>
            <w:r>
              <w:rPr>
                <w:lang w:val="es-419"/>
              </w:rPr>
              <w:t>A</w:t>
            </w:r>
            <w:r w:rsidR="00B37323">
              <w:rPr>
                <w:lang w:val="es-419"/>
              </w:rPr>
              <w:t>cceso</w:t>
            </w:r>
            <w:r>
              <w:rPr>
                <w:lang w:val="es-419"/>
              </w:rPr>
              <w:t xml:space="preserve"> al árbol principal</w:t>
            </w:r>
          </w:p>
        </w:tc>
        <w:tc>
          <w:tcPr>
            <w:tcW w:w="4275" w:type="dxa"/>
          </w:tcPr>
          <w:p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3959A3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:rsidTr="6382C850">
        <w:tc>
          <w:tcPr>
            <w:tcW w:w="5070" w:type="dxa"/>
          </w:tcPr>
          <w:p w:rsidR="6382C850" w:rsidRPr="00250AD1" w:rsidRDefault="003959A3" w:rsidP="00250AD1">
            <w:pPr>
              <w:rPr>
                <w:lang w:val="es-419"/>
              </w:rPr>
            </w:pPr>
            <w:r>
              <w:rPr>
                <w:lang w:val="es-419"/>
              </w:rPr>
              <w:t>Dividir entre parte 1 y parte 2</w:t>
            </w:r>
          </w:p>
        </w:tc>
        <w:tc>
          <w:tcPr>
            <w:tcW w:w="4275" w:type="dxa"/>
          </w:tcPr>
          <w:p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3959A3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00B9354F" w:rsidRPr="002735C5" w:rsidTr="6382C850">
        <w:tc>
          <w:tcPr>
            <w:tcW w:w="5070" w:type="dxa"/>
          </w:tcPr>
          <w:p w:rsidR="00B9354F" w:rsidRDefault="003959A3" w:rsidP="00250AD1">
            <w:pPr>
              <w:rPr>
                <w:lang w:val="es-419"/>
              </w:rPr>
            </w:pPr>
            <w:r>
              <w:rPr>
                <w:lang w:val="es-419"/>
              </w:rPr>
              <w:t>Ordenamiento final</w:t>
            </w:r>
          </w:p>
        </w:tc>
        <w:tc>
          <w:tcPr>
            <w:tcW w:w="4275" w:type="dxa"/>
          </w:tcPr>
          <w:p w:rsidR="00B9354F" w:rsidRDefault="00B9354F" w:rsidP="00250AD1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 w:rsidR="003959A3">
              <w:rPr>
                <w:lang w:val="es-419"/>
              </w:rPr>
              <w:t>log n</w:t>
            </w:r>
            <w:r>
              <w:rPr>
                <w:lang w:val="es-419"/>
              </w:rPr>
              <w:t>)</w:t>
            </w:r>
          </w:p>
        </w:tc>
      </w:tr>
      <w:tr w:rsidR="6382C850" w:rsidRPr="00250AD1" w:rsidTr="6382C850">
        <w:tc>
          <w:tcPr>
            <w:tcW w:w="5070" w:type="dxa"/>
          </w:tcPr>
          <w:p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B37323">
              <w:rPr>
                <w:b/>
                <w:bCs/>
                <w:i/>
                <w:iCs/>
                <w:lang w:val="es-419"/>
              </w:rPr>
              <w:t xml:space="preserve">n log </w:t>
            </w:r>
            <w:r w:rsidR="00B9354F">
              <w:rPr>
                <w:b/>
                <w:bCs/>
                <w:i/>
                <w:iCs/>
                <w:lang w:val="es-419"/>
              </w:rPr>
              <w:t>n</w:t>
            </w:r>
            <w:r w:rsidR="003959A3">
              <w:rPr>
                <w:b/>
                <w:bCs/>
                <w:i/>
                <w:iCs/>
                <w:lang w:val="es-419"/>
              </w:rPr>
              <w:t xml:space="preserve"> + 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:rsidR="6382C850" w:rsidRPr="00250AD1" w:rsidRDefault="6382C850" w:rsidP="6382C850">
      <w:pPr>
        <w:rPr>
          <w:rFonts w:ascii="Dax-Regular" w:hAnsi="Dax-Regular"/>
          <w:lang w:val="es-419"/>
        </w:rPr>
      </w:pPr>
    </w:p>
    <w:p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:rsidR="00E8513A" w:rsidRPr="00484998" w:rsidRDefault="00484998" w:rsidP="00250AD1">
      <w:pPr>
        <w:jc w:val="both"/>
      </w:pPr>
      <w:r>
        <w:rPr>
          <w:lang w:val="es-419"/>
        </w:rPr>
        <w:t xml:space="preserve">Las pruebas realizadas fueron realizadas en una maquina con las siguientes especificaciones. Los datos de entrada fueron </w:t>
      </w:r>
      <w:r w:rsidR="003959A3">
        <w:rPr>
          <w:lang w:val="es-419"/>
        </w:rPr>
        <w:t>10, 20, 6 elementos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54F" w:rsidRPr="0003574E" w:rsidTr="0066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354F" w:rsidRDefault="00B9354F" w:rsidP="00665D2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:rsidR="00B9354F" w:rsidRPr="0003574E" w:rsidRDefault="00B9354F" w:rsidP="00665D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54F">
              <w:t xml:space="preserve">Intel(R) </w:t>
            </w:r>
            <w:proofErr w:type="gramStart"/>
            <w:r w:rsidRPr="00B9354F">
              <w:t>Core(</w:t>
            </w:r>
            <w:proofErr w:type="gramEnd"/>
            <w:r w:rsidRPr="00B9354F">
              <w:t>TM) i5-7200U</w:t>
            </w:r>
          </w:p>
        </w:tc>
      </w:tr>
      <w:tr w:rsidR="00B9354F" w:rsidTr="0066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354F" w:rsidRDefault="00B9354F" w:rsidP="00665D2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:rsidR="00B9354F" w:rsidRDefault="00B9354F" w:rsidP="00665D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B9354F" w:rsidTr="0066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9354F" w:rsidRDefault="00B9354F" w:rsidP="00665D2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:rsidR="00B9354F" w:rsidRDefault="00B9354F" w:rsidP="00665D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:rsidR="00B9354F" w:rsidRPr="00250AD1" w:rsidRDefault="00B9354F" w:rsidP="00250AD1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37323" w:rsidRPr="00250AD1" w:rsidTr="002077A4">
        <w:tc>
          <w:tcPr>
            <w:tcW w:w="4680" w:type="dxa"/>
          </w:tcPr>
          <w:p w:rsidR="00B37323" w:rsidRPr="00250AD1" w:rsidRDefault="00B37323" w:rsidP="002077A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:rsidR="00B37323" w:rsidRPr="00250AD1" w:rsidRDefault="00B37323" w:rsidP="002077A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37323" w:rsidRPr="00250AD1" w:rsidTr="002077A4">
        <w:tc>
          <w:tcPr>
            <w:tcW w:w="4680" w:type="dxa"/>
          </w:tcPr>
          <w:p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20 %</w:t>
            </w:r>
          </w:p>
        </w:tc>
        <w:tc>
          <w:tcPr>
            <w:tcW w:w="4680" w:type="dxa"/>
          </w:tcPr>
          <w:p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Pr="00793400">
              <w:rPr>
                <w:rFonts w:ascii="Dax-Regular" w:hAnsi="Dax-Regular"/>
                <w:lang w:val="es-419"/>
              </w:rPr>
              <w:t>6.6</w:t>
            </w:r>
            <w:r w:rsidR="003959A3">
              <w:rPr>
                <w:rFonts w:ascii="Dax-Regular" w:hAnsi="Dax-Regular"/>
                <w:lang w:val="es-419"/>
              </w:rPr>
              <w:t>4</w:t>
            </w:r>
            <w:r w:rsidRPr="00793400">
              <w:rPr>
                <w:rFonts w:ascii="Dax-Regular" w:hAnsi="Dax-Regular"/>
                <w:lang w:val="es-419"/>
              </w:rPr>
              <w:t>6</w:t>
            </w:r>
          </w:p>
        </w:tc>
      </w:tr>
      <w:tr w:rsidR="00B37323" w:rsidRPr="00250AD1" w:rsidTr="002077A4">
        <w:tc>
          <w:tcPr>
            <w:tcW w:w="4680" w:type="dxa"/>
          </w:tcPr>
          <w:p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40 %</w:t>
            </w:r>
          </w:p>
        </w:tc>
        <w:tc>
          <w:tcPr>
            <w:tcW w:w="4680" w:type="dxa"/>
          </w:tcPr>
          <w:p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 w:rsidRPr="00793400">
              <w:rPr>
                <w:rFonts w:ascii="Dax-Regular" w:hAnsi="Dax-Regular"/>
                <w:lang w:val="es-419"/>
              </w:rPr>
              <w:t>1</w:t>
            </w:r>
            <w:r>
              <w:rPr>
                <w:rFonts w:ascii="Dax-Regular" w:hAnsi="Dax-Regular"/>
                <w:lang w:val="es-419"/>
              </w:rPr>
              <w:t>2</w:t>
            </w:r>
            <w:r w:rsidRPr="00793400">
              <w:rPr>
                <w:rFonts w:ascii="Dax-Regular" w:hAnsi="Dax-Regular"/>
                <w:lang w:val="es-419"/>
              </w:rPr>
              <w:t>8.</w:t>
            </w:r>
            <w:r>
              <w:rPr>
                <w:rFonts w:ascii="Dax-Regular" w:hAnsi="Dax-Regular"/>
                <w:lang w:val="es-419"/>
              </w:rPr>
              <w:t>7</w:t>
            </w:r>
            <w:r w:rsidR="003959A3">
              <w:rPr>
                <w:rFonts w:ascii="Dax-Regular" w:hAnsi="Dax-Regular"/>
                <w:lang w:val="es-419"/>
              </w:rPr>
              <w:t>5</w:t>
            </w:r>
            <w:r>
              <w:rPr>
                <w:rFonts w:ascii="Dax-Regular" w:hAnsi="Dax-Regular"/>
                <w:lang w:val="es-419"/>
              </w:rPr>
              <w:t>9</w:t>
            </w:r>
          </w:p>
        </w:tc>
      </w:tr>
      <w:tr w:rsidR="00B37323" w:rsidRPr="00250AD1" w:rsidTr="002077A4">
        <w:tc>
          <w:tcPr>
            <w:tcW w:w="4680" w:type="dxa"/>
          </w:tcPr>
          <w:p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60 %</w:t>
            </w:r>
          </w:p>
        </w:tc>
        <w:tc>
          <w:tcPr>
            <w:tcW w:w="4680" w:type="dxa"/>
          </w:tcPr>
          <w:p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272</w:t>
            </w:r>
            <w:r w:rsidRPr="00793400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</w:t>
            </w:r>
            <w:r w:rsidR="003959A3">
              <w:rPr>
                <w:rFonts w:ascii="Dax-Regular" w:hAnsi="Dax-Regular"/>
                <w:lang w:val="es-419"/>
              </w:rPr>
              <w:t>6</w:t>
            </w:r>
            <w:r>
              <w:rPr>
                <w:rFonts w:ascii="Dax-Regular" w:hAnsi="Dax-Regular"/>
                <w:lang w:val="es-419"/>
              </w:rPr>
              <w:t>1</w:t>
            </w:r>
          </w:p>
        </w:tc>
      </w:tr>
      <w:tr w:rsidR="00B37323" w:rsidRPr="00250AD1" w:rsidTr="002077A4">
        <w:tc>
          <w:tcPr>
            <w:tcW w:w="4680" w:type="dxa"/>
          </w:tcPr>
          <w:p w:rsidR="00B37323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80 %</w:t>
            </w:r>
          </w:p>
        </w:tc>
        <w:tc>
          <w:tcPr>
            <w:tcW w:w="4680" w:type="dxa"/>
          </w:tcPr>
          <w:p w:rsidR="00B37323" w:rsidRPr="00793400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311</w:t>
            </w:r>
            <w:r w:rsidRPr="0084486E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45</w:t>
            </w:r>
            <w:r w:rsidR="003959A3">
              <w:rPr>
                <w:rFonts w:ascii="Dax-Regular" w:hAnsi="Dax-Regular"/>
                <w:lang w:val="es-419"/>
              </w:rPr>
              <w:t>0</w:t>
            </w:r>
          </w:p>
        </w:tc>
      </w:tr>
      <w:tr w:rsidR="00B37323" w:rsidRPr="00250AD1" w:rsidTr="002077A4">
        <w:tc>
          <w:tcPr>
            <w:tcW w:w="4680" w:type="dxa"/>
          </w:tcPr>
          <w:p w:rsidR="00B37323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100 %</w:t>
            </w:r>
          </w:p>
        </w:tc>
        <w:tc>
          <w:tcPr>
            <w:tcW w:w="4680" w:type="dxa"/>
          </w:tcPr>
          <w:p w:rsidR="00B37323" w:rsidRPr="00793400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354</w:t>
            </w:r>
            <w:r w:rsidRPr="0084486E">
              <w:rPr>
                <w:rFonts w:ascii="Dax-Regular" w:hAnsi="Dax-Regular"/>
                <w:lang w:val="es-419"/>
              </w:rPr>
              <w:t>.</w:t>
            </w:r>
            <w:r w:rsidR="003959A3">
              <w:rPr>
                <w:rFonts w:ascii="Dax-Regular" w:hAnsi="Dax-Regular"/>
                <w:lang w:val="es-419"/>
              </w:rPr>
              <w:t>1</w:t>
            </w:r>
            <w:r>
              <w:rPr>
                <w:rFonts w:ascii="Dax-Regular" w:hAnsi="Dax-Regular"/>
                <w:lang w:val="es-419"/>
              </w:rPr>
              <w:t>82</w:t>
            </w:r>
          </w:p>
        </w:tc>
      </w:tr>
    </w:tbl>
    <w:p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:rsidR="00B37323" w:rsidRDefault="00E8513A" w:rsidP="00966B6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4919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B37323" w:rsidRPr="00D26A4B" w:rsidTr="002077A4">
        <w:trPr>
          <w:trHeight w:val="560"/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B37323" w:rsidRPr="00D26A4B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Pr="00793400">
              <w:rPr>
                <w:rFonts w:ascii="Dax-Regular" w:hAnsi="Dax-Regular"/>
                <w:lang w:val="es-419"/>
              </w:rPr>
              <w:t>6.636</w:t>
            </w:r>
          </w:p>
        </w:tc>
      </w:tr>
      <w:tr w:rsidR="00B37323" w:rsidRPr="00D26A4B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93400">
              <w:rPr>
                <w:rFonts w:ascii="Dax-Regular" w:hAnsi="Dax-Regular"/>
                <w:lang w:val="es-419"/>
              </w:rPr>
              <w:t>1</w:t>
            </w:r>
            <w:r>
              <w:rPr>
                <w:rFonts w:ascii="Dax-Regular" w:hAnsi="Dax-Regular"/>
                <w:lang w:val="es-419"/>
              </w:rPr>
              <w:t>2</w:t>
            </w:r>
            <w:r w:rsidRPr="00793400">
              <w:rPr>
                <w:rFonts w:ascii="Dax-Regular" w:hAnsi="Dax-Regular"/>
                <w:lang w:val="es-419"/>
              </w:rPr>
              <w:t>8.</w:t>
            </w:r>
            <w:r>
              <w:rPr>
                <w:rFonts w:ascii="Dax-Regular" w:hAnsi="Dax-Regular"/>
                <w:lang w:val="es-419"/>
              </w:rPr>
              <w:t>719</w:t>
            </w:r>
          </w:p>
        </w:tc>
      </w:tr>
      <w:tr w:rsidR="00B37323" w:rsidRPr="00D26A4B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60 %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272</w:t>
            </w:r>
            <w:r w:rsidRPr="00793400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821</w:t>
            </w:r>
          </w:p>
        </w:tc>
      </w:tr>
      <w:tr w:rsidR="00B37323" w:rsidRPr="00D26A4B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311</w:t>
            </w:r>
            <w:r w:rsidRPr="0084486E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435</w:t>
            </w:r>
          </w:p>
        </w:tc>
      </w:tr>
      <w:tr w:rsidR="00B37323" w:rsidRPr="00D26A4B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100 %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354</w:t>
            </w:r>
            <w:r w:rsidRPr="0084486E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782</w:t>
            </w:r>
          </w:p>
        </w:tc>
      </w:tr>
    </w:tbl>
    <w:p w:rsidR="00053FCB" w:rsidRPr="00250AD1" w:rsidRDefault="00053FCB" w:rsidP="00966B67">
      <w:pPr>
        <w:rPr>
          <w:lang w:val="es-419"/>
        </w:rPr>
      </w:pPr>
    </w:p>
    <w:p w:rsidR="00966B67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:rsidR="00484998" w:rsidRPr="00484998" w:rsidRDefault="00484998" w:rsidP="00484998">
      <w:pPr>
        <w:rPr>
          <w:lang w:val="es-419"/>
        </w:rPr>
      </w:pPr>
    </w:p>
    <w:p w:rsidR="00250AD1" w:rsidRDefault="00B37323" w:rsidP="00484998">
      <w:pPr>
        <w:pStyle w:val="Sinespaciado"/>
        <w:ind w:left="720" w:firstLine="720"/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EACC9E">
            <wp:simplePos x="1828800" y="6162675"/>
            <wp:positionH relativeFrom="column">
              <wp:align>left</wp:align>
            </wp:positionH>
            <wp:positionV relativeFrom="paragraph">
              <wp:align>top</wp:align>
            </wp:positionV>
            <wp:extent cx="3543300" cy="173355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8621D2F-9C2A-4E6F-9661-BB62F4079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3959A3">
        <w:rPr>
          <w:lang w:val="es-419"/>
        </w:rPr>
        <w:br w:type="textWrapping" w:clear="all"/>
      </w:r>
    </w:p>
    <w:p w:rsid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:rsidR="003959A3" w:rsidRDefault="003959A3" w:rsidP="003959A3">
      <w:pPr>
        <w:pStyle w:val="NormalWeb"/>
      </w:pPr>
      <w:r>
        <w:t xml:space="preserve">Ofrece una manera eficaz de clasificar y examinar crímenes en función de las edades de las víctimas, distinguiendo entre delitos de diferentes categorías. Al emplear un árbol binario, se </w:t>
      </w:r>
      <w:r>
        <w:lastRenderedPageBreak/>
        <w:t>optimizan las búsquedas dentro de un rango de edades, permitiendo extraer todos los registros cuya edad se encuentra entre los límites establecidos de manera eficiente.</w:t>
      </w:r>
    </w:p>
    <w:p w:rsidR="00B06E0F" w:rsidRPr="00B37323" w:rsidRDefault="00B06E0F" w:rsidP="00250AD1">
      <w:pPr>
        <w:rPr>
          <w:lang w:val="es-CO"/>
        </w:rPr>
      </w:pPr>
    </w:p>
    <w:sectPr w:rsidR="00B06E0F" w:rsidRPr="00B37323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EAD" w:rsidRDefault="003E3EAD" w:rsidP="00480688">
      <w:pPr>
        <w:spacing w:after="0" w:line="240" w:lineRule="auto"/>
      </w:pPr>
      <w:r>
        <w:separator/>
      </w:r>
    </w:p>
  </w:endnote>
  <w:endnote w:type="continuationSeparator" w:id="0">
    <w:p w:rsidR="003E3EAD" w:rsidRDefault="003E3EAD" w:rsidP="00480688">
      <w:pPr>
        <w:spacing w:after="0" w:line="240" w:lineRule="auto"/>
      </w:pPr>
      <w:r>
        <w:continuationSeparator/>
      </w:r>
    </w:p>
  </w:endnote>
  <w:endnote w:type="continuationNotice" w:id="1">
    <w:p w:rsidR="003E3EAD" w:rsidRDefault="003E3E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>
      <w:tc>
        <w:tcPr>
          <w:tcW w:w="3120" w:type="dxa"/>
        </w:tcPr>
        <w:p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:rsidR="207E6E78" w:rsidRDefault="207E6E78" w:rsidP="207E6E78">
          <w:pPr>
            <w:pStyle w:val="Encabezado"/>
            <w:ind w:right="-115"/>
            <w:jc w:val="right"/>
          </w:pPr>
        </w:p>
      </w:tc>
    </w:tr>
  </w:tbl>
  <w:p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>
      <w:tc>
        <w:tcPr>
          <w:tcW w:w="3120" w:type="dxa"/>
        </w:tcPr>
        <w:p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:rsidR="207E6E78" w:rsidRDefault="207E6E78" w:rsidP="207E6E78">
          <w:pPr>
            <w:pStyle w:val="Encabezado"/>
            <w:ind w:right="-115"/>
            <w:jc w:val="right"/>
          </w:pPr>
        </w:p>
      </w:tc>
    </w:tr>
  </w:tbl>
  <w:p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EAD" w:rsidRDefault="003E3EAD" w:rsidP="00480688">
      <w:pPr>
        <w:spacing w:after="0" w:line="240" w:lineRule="auto"/>
      </w:pPr>
      <w:r>
        <w:separator/>
      </w:r>
    </w:p>
  </w:footnote>
  <w:footnote w:type="continuationSeparator" w:id="0">
    <w:p w:rsidR="003E3EAD" w:rsidRDefault="003E3EAD" w:rsidP="00480688">
      <w:pPr>
        <w:spacing w:after="0" w:line="240" w:lineRule="auto"/>
      </w:pPr>
      <w:r>
        <w:continuationSeparator/>
      </w:r>
    </w:p>
  </w:footnote>
  <w:footnote w:type="continuationNotice" w:id="1">
    <w:p w:rsidR="003E3EAD" w:rsidRDefault="003E3E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:rsidTr="207E6E78">
      <w:tc>
        <w:tcPr>
          <w:tcW w:w="3120" w:type="dxa"/>
        </w:tcPr>
        <w:p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:rsidR="207E6E78" w:rsidRDefault="207E6E78" w:rsidP="207E6E78">
          <w:pPr>
            <w:pStyle w:val="Encabezado"/>
            <w:ind w:right="-115"/>
            <w:jc w:val="right"/>
          </w:pPr>
        </w:p>
      </w:tc>
    </w:tr>
  </w:tbl>
  <w:p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:rsidTr="207E6E78">
      <w:trPr>
        <w:jc w:val="center"/>
      </w:trPr>
      <w:tc>
        <w:tcPr>
          <w:tcW w:w="1980" w:type="dxa"/>
        </w:tcPr>
        <w:p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D52FB"/>
    <w:multiLevelType w:val="hybridMultilevel"/>
    <w:tmpl w:val="CFBA942A"/>
    <w:lvl w:ilvl="0" w:tplc="2C30A5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14"/>
  </w:num>
  <w:num w:numId="10">
    <w:abstractNumId w:val="16"/>
  </w:num>
  <w:num w:numId="11">
    <w:abstractNumId w:val="9"/>
  </w:num>
  <w:num w:numId="12">
    <w:abstractNumId w:val="11"/>
  </w:num>
  <w:num w:numId="13">
    <w:abstractNumId w:val="17"/>
  </w:num>
  <w:num w:numId="14">
    <w:abstractNumId w:val="12"/>
  </w:num>
  <w:num w:numId="15">
    <w:abstractNumId w:val="8"/>
  </w:num>
  <w:num w:numId="16">
    <w:abstractNumId w:val="15"/>
  </w:num>
  <w:num w:numId="17">
    <w:abstractNumId w:val="2"/>
  </w:num>
  <w:num w:numId="1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3FC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5C5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59A3"/>
    <w:rsid w:val="00397AF3"/>
    <w:rsid w:val="00397CAC"/>
    <w:rsid w:val="003A06C8"/>
    <w:rsid w:val="003A21AF"/>
    <w:rsid w:val="003A6D84"/>
    <w:rsid w:val="003A74FE"/>
    <w:rsid w:val="003B00EF"/>
    <w:rsid w:val="003B0EF7"/>
    <w:rsid w:val="003B222F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EAD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998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786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125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3400"/>
    <w:rsid w:val="0079484B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486E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521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323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0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354F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E70F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2304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D5E9C"/>
    <w:rsid w:val="00FE0D9D"/>
    <w:rsid w:val="00FE20EC"/>
    <w:rsid w:val="00FE3F0F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98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d.rojas23@uniandes.edu.c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76.635999999999996</c:v>
                </c:pt>
                <c:pt idx="1">
                  <c:v>198.71899999999999</c:v>
                </c:pt>
                <c:pt idx="2">
                  <c:v>272.82100000000003</c:v>
                </c:pt>
                <c:pt idx="3">
                  <c:v>321.435</c:v>
                </c:pt>
                <c:pt idx="4">
                  <c:v>397.78199999999998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8FF-45FD-9C9E-7D76738EE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368200"/>
        <c:axId val="366360328"/>
      </c:scatterChart>
      <c:valAx>
        <c:axId val="366368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6360328"/>
        <c:crosses val="autoZero"/>
        <c:crossBetween val="midCat"/>
      </c:valAx>
      <c:valAx>
        <c:axId val="36636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6368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92CD31-1DCD-4ECF-9C8B-A8359AA48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Laura Rojas</cp:lastModifiedBy>
  <cp:revision>1</cp:revision>
  <cp:lastPrinted>2021-02-19T19:59:00Z</cp:lastPrinted>
  <dcterms:created xsi:type="dcterms:W3CDTF">2025-05-01T12:56:00Z</dcterms:created>
  <dcterms:modified xsi:type="dcterms:W3CDTF">2025-05-01T13:04:00Z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