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46" w:rsidRDefault="00AE25FD" w:rsidP="005C0669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Ejercicios </w:t>
      </w:r>
      <w:r w:rsidR="008F0F84">
        <w:rPr>
          <w:b/>
          <w:bCs/>
        </w:rPr>
        <w:t>CSS</w:t>
      </w:r>
      <w:r w:rsidR="00F07CF9">
        <w:rPr>
          <w:b/>
          <w:bCs/>
        </w:rPr>
        <w:t xml:space="preserve"> </w:t>
      </w:r>
      <w:r w:rsidR="008F2444">
        <w:rPr>
          <w:b/>
          <w:bCs/>
        </w:rPr>
        <w:t>Posicionamiento</w:t>
      </w:r>
      <w:r w:rsidR="0001332C">
        <w:rPr>
          <w:b/>
          <w:bCs/>
        </w:rPr>
        <w:t xml:space="preserve"> con </w:t>
      </w:r>
      <w:r w:rsidR="005819B6">
        <w:rPr>
          <w:b/>
          <w:bCs/>
        </w:rPr>
        <w:t>Pseudoselectores</w:t>
      </w:r>
      <w:r w:rsidR="008162EB">
        <w:rPr>
          <w:b/>
          <w:bCs/>
        </w:rPr>
        <w:t xml:space="preserve"> </w:t>
      </w:r>
      <w:r w:rsidR="003E518F">
        <w:rPr>
          <w:b/>
          <w:bCs/>
        </w:rPr>
        <w:t>-</w:t>
      </w:r>
      <w:r w:rsidR="00F07CF9">
        <w:rPr>
          <w:b/>
          <w:bCs/>
        </w:rPr>
        <w:t xml:space="preserve"> Hoja </w:t>
      </w:r>
      <w:r w:rsidR="00C72BD9">
        <w:rPr>
          <w:b/>
          <w:bCs/>
        </w:rPr>
        <w:t>2.</w:t>
      </w:r>
      <w:r w:rsidR="002030A3">
        <w:rPr>
          <w:b/>
          <w:bCs/>
        </w:rPr>
        <w:t>11</w:t>
      </w:r>
    </w:p>
    <w:p w:rsidR="00114A46" w:rsidRDefault="00114A46" w:rsidP="00B40EAC">
      <w:pPr>
        <w:pStyle w:val="Standard"/>
        <w:jc w:val="both"/>
      </w:pPr>
    </w:p>
    <w:p w:rsidR="004F0735" w:rsidRDefault="00D152C7" w:rsidP="00D97F8D">
      <w:pPr>
        <w:pStyle w:val="NormalWeb"/>
        <w:numPr>
          <w:ilvl w:val="0"/>
          <w:numId w:val="2"/>
        </w:numPr>
        <w:jc w:val="both"/>
      </w:pPr>
      <w:r w:rsidRPr="00D152C7">
        <w:t>Sin hacer uso de imágenes</w:t>
      </w:r>
      <w:r w:rsidR="004D11EF">
        <w:t>, crea una página W</w:t>
      </w:r>
      <w:r w:rsidRPr="00D152C7">
        <w:t>eb que muestre el diseño que se muestra en la</w:t>
      </w:r>
      <w:r>
        <w:t xml:space="preserve"> siguiente </w:t>
      </w:r>
      <w:r w:rsidRPr="00D152C7">
        <w:t>imagen</w:t>
      </w:r>
      <w:r>
        <w:t>:</w:t>
      </w:r>
    </w:p>
    <w:p w:rsidR="00D152C7" w:rsidRDefault="00710D7C" w:rsidP="00D152C7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20FBB22F" wp14:editId="529BB7FE">
            <wp:extent cx="2160000" cy="203760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E4" w:rsidRDefault="00AB4353" w:rsidP="00DA03E4">
      <w:pPr>
        <w:pStyle w:val="NormalWeb"/>
        <w:jc w:val="both"/>
      </w:pPr>
      <w:r>
        <w:t>Puedes ayudarte de</w:t>
      </w:r>
      <w:bookmarkStart w:id="0" w:name="_GoBack"/>
      <w:bookmarkEnd w:id="0"/>
      <w:r w:rsidR="00DA03E4">
        <w:t xml:space="preserve"> la propiedad “border-radius: 50%” para crear una bola</w:t>
      </w:r>
      <w:r w:rsidR="00DA03E4">
        <w:t>.</w:t>
      </w:r>
    </w:p>
    <w:p w:rsidR="00D152C7" w:rsidRDefault="00D152C7" w:rsidP="009F591E">
      <w:pPr>
        <w:pStyle w:val="NormalWeb"/>
        <w:numPr>
          <w:ilvl w:val="0"/>
          <w:numId w:val="2"/>
        </w:numPr>
        <w:jc w:val="both"/>
      </w:pPr>
      <w:r w:rsidRPr="00D152C7">
        <w:t>Modifica el código del ejercicio anterior para que cuando el cursor esté sobre una de las</w:t>
      </w:r>
      <w:r>
        <w:t xml:space="preserve"> </w:t>
      </w:r>
      <w:r w:rsidRPr="00D152C7">
        <w:t>bolas de billar</w:t>
      </w:r>
      <w:r w:rsidR="004D11EF">
        <w:t>, é</w:t>
      </w:r>
      <w:r w:rsidRPr="00D152C7">
        <w:t>sta cambie a color negro y su número cambie al 8. Una vez que el cursor no</w:t>
      </w:r>
      <w:r>
        <w:t xml:space="preserve"> </w:t>
      </w:r>
      <w:r w:rsidRPr="00D152C7">
        <w:t>esté sobre la bola</w:t>
      </w:r>
      <w:r w:rsidR="004D11EF">
        <w:t>,</w:t>
      </w:r>
      <w:r w:rsidRPr="00D152C7">
        <w:t xml:space="preserve"> su</w:t>
      </w:r>
      <w:r w:rsidR="007F1ABB">
        <w:t xml:space="preserve"> color y su número deben volver</w:t>
      </w:r>
      <w:r w:rsidR="00CD6979">
        <w:t xml:space="preserve"> a su</w:t>
      </w:r>
      <w:r w:rsidRPr="00D152C7">
        <w:t xml:space="preserve"> estado original</w:t>
      </w:r>
      <w:r>
        <w:t>:</w:t>
      </w:r>
    </w:p>
    <w:p w:rsidR="00D152C7" w:rsidRDefault="00710D7C" w:rsidP="00D152C7">
      <w:pPr>
        <w:pStyle w:val="NormalWeb"/>
        <w:jc w:val="center"/>
      </w:pPr>
      <w:r>
        <w:rPr>
          <w:noProof/>
          <w:lang w:eastAsia="es-ES"/>
        </w:rPr>
        <w:drawing>
          <wp:inline distT="0" distB="0" distL="0" distR="0" wp14:anchorId="2FE5B0A7" wp14:editId="12F1795A">
            <wp:extent cx="2160000" cy="2034000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35" w:rsidRDefault="004F0735" w:rsidP="00171130">
      <w:pPr>
        <w:pStyle w:val="NormalWeb"/>
        <w:jc w:val="both"/>
      </w:pPr>
    </w:p>
    <w:p w:rsidR="00BC1953" w:rsidRDefault="00BC1953" w:rsidP="00BC1953">
      <w:pPr>
        <w:pStyle w:val="NormalWeb"/>
        <w:jc w:val="both"/>
      </w:pPr>
      <w:r>
        <w:t xml:space="preserve">NOTA: </w:t>
      </w:r>
      <w:r w:rsidR="00313737" w:rsidRPr="005D3C83">
        <w:t xml:space="preserve">Solo se puede usar lo visto hasta ahora en el módulo. Debe haber un archivo </w:t>
      </w:r>
      <w:r w:rsidR="00313737" w:rsidRPr="005D3C83">
        <w:rPr>
          <w:kern w:val="0"/>
        </w:rPr>
        <w:t xml:space="preserve">“html” </w:t>
      </w:r>
      <w:r w:rsidR="00313737" w:rsidRPr="005D3C83">
        <w:t>por cada ejercicio</w:t>
      </w:r>
      <w:r>
        <w:t>.</w:t>
      </w:r>
    </w:p>
    <w:p w:rsidR="004D11EF" w:rsidRPr="00897A9D" w:rsidRDefault="004D11EF" w:rsidP="00171130">
      <w:pPr>
        <w:pStyle w:val="NormalWeb"/>
        <w:jc w:val="both"/>
      </w:pPr>
    </w:p>
    <w:sectPr w:rsidR="004D11EF" w:rsidRPr="00897A9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6AC" w:rsidRDefault="000246AC">
      <w:r>
        <w:separator/>
      </w:r>
    </w:p>
  </w:endnote>
  <w:endnote w:type="continuationSeparator" w:id="0">
    <w:p w:rsidR="000246AC" w:rsidRDefault="00024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6AC" w:rsidRDefault="000246AC">
      <w:r>
        <w:rPr>
          <w:color w:val="000000"/>
        </w:rPr>
        <w:ptab w:relativeTo="margin" w:alignment="center" w:leader="none"/>
      </w:r>
    </w:p>
  </w:footnote>
  <w:footnote w:type="continuationSeparator" w:id="0">
    <w:p w:rsidR="000246AC" w:rsidRDefault="00024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75CC"/>
    <w:multiLevelType w:val="multilevel"/>
    <w:tmpl w:val="D6E4A9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41FF6"/>
    <w:multiLevelType w:val="multilevel"/>
    <w:tmpl w:val="BCDE3F7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63F71CB"/>
    <w:multiLevelType w:val="hybridMultilevel"/>
    <w:tmpl w:val="43740916"/>
    <w:lvl w:ilvl="0" w:tplc="B22246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491"/>
    <w:multiLevelType w:val="multilevel"/>
    <w:tmpl w:val="73D42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75F513E8"/>
    <w:multiLevelType w:val="multilevel"/>
    <w:tmpl w:val="A98C1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7AAE4230"/>
    <w:multiLevelType w:val="multilevel"/>
    <w:tmpl w:val="EC66A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7DF73D22"/>
    <w:multiLevelType w:val="hybridMultilevel"/>
    <w:tmpl w:val="35BE217E"/>
    <w:lvl w:ilvl="0" w:tplc="4B0A1C54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14A46"/>
    <w:rsid w:val="0000309D"/>
    <w:rsid w:val="0001332C"/>
    <w:rsid w:val="00016B27"/>
    <w:rsid w:val="00023B28"/>
    <w:rsid w:val="000246AC"/>
    <w:rsid w:val="000460A5"/>
    <w:rsid w:val="0005617F"/>
    <w:rsid w:val="00107B82"/>
    <w:rsid w:val="00114A46"/>
    <w:rsid w:val="00122E81"/>
    <w:rsid w:val="00140DF7"/>
    <w:rsid w:val="00171130"/>
    <w:rsid w:val="0017527F"/>
    <w:rsid w:val="00175E15"/>
    <w:rsid w:val="0019725D"/>
    <w:rsid w:val="001C1037"/>
    <w:rsid w:val="002030A3"/>
    <w:rsid w:val="00271BBA"/>
    <w:rsid w:val="00313737"/>
    <w:rsid w:val="00385627"/>
    <w:rsid w:val="003A544B"/>
    <w:rsid w:val="003A78A8"/>
    <w:rsid w:val="003E518F"/>
    <w:rsid w:val="0041445B"/>
    <w:rsid w:val="00434BB4"/>
    <w:rsid w:val="004825DB"/>
    <w:rsid w:val="004A4F21"/>
    <w:rsid w:val="004B7F85"/>
    <w:rsid w:val="004D11EF"/>
    <w:rsid w:val="004E7DE2"/>
    <w:rsid w:val="004F0735"/>
    <w:rsid w:val="0055633B"/>
    <w:rsid w:val="005566EA"/>
    <w:rsid w:val="005600CE"/>
    <w:rsid w:val="005819B6"/>
    <w:rsid w:val="005A2D09"/>
    <w:rsid w:val="005C0669"/>
    <w:rsid w:val="006500C9"/>
    <w:rsid w:val="00653DC6"/>
    <w:rsid w:val="00683867"/>
    <w:rsid w:val="00710D7C"/>
    <w:rsid w:val="007114F8"/>
    <w:rsid w:val="007238C3"/>
    <w:rsid w:val="00735576"/>
    <w:rsid w:val="00741CEC"/>
    <w:rsid w:val="0074288E"/>
    <w:rsid w:val="00745F64"/>
    <w:rsid w:val="00771306"/>
    <w:rsid w:val="007F1ABB"/>
    <w:rsid w:val="008162EB"/>
    <w:rsid w:val="00897A9D"/>
    <w:rsid w:val="008D6B92"/>
    <w:rsid w:val="008E6432"/>
    <w:rsid w:val="008F0F84"/>
    <w:rsid w:val="008F2444"/>
    <w:rsid w:val="00932735"/>
    <w:rsid w:val="009340A8"/>
    <w:rsid w:val="009B3777"/>
    <w:rsid w:val="00A26F86"/>
    <w:rsid w:val="00AB0EE8"/>
    <w:rsid w:val="00AB4353"/>
    <w:rsid w:val="00AB55B2"/>
    <w:rsid w:val="00AE1606"/>
    <w:rsid w:val="00AE25FD"/>
    <w:rsid w:val="00B06104"/>
    <w:rsid w:val="00B22D6C"/>
    <w:rsid w:val="00B40EAC"/>
    <w:rsid w:val="00B531C8"/>
    <w:rsid w:val="00B544FB"/>
    <w:rsid w:val="00B62509"/>
    <w:rsid w:val="00B6476D"/>
    <w:rsid w:val="00B85361"/>
    <w:rsid w:val="00BC1953"/>
    <w:rsid w:val="00BF19A3"/>
    <w:rsid w:val="00C070CE"/>
    <w:rsid w:val="00C401DF"/>
    <w:rsid w:val="00C60813"/>
    <w:rsid w:val="00C653EB"/>
    <w:rsid w:val="00C72BD9"/>
    <w:rsid w:val="00C95367"/>
    <w:rsid w:val="00CB01C1"/>
    <w:rsid w:val="00CD54A0"/>
    <w:rsid w:val="00CD6979"/>
    <w:rsid w:val="00CF30F5"/>
    <w:rsid w:val="00CF6326"/>
    <w:rsid w:val="00D105AC"/>
    <w:rsid w:val="00D152C7"/>
    <w:rsid w:val="00D8641B"/>
    <w:rsid w:val="00DA03E4"/>
    <w:rsid w:val="00DD1089"/>
    <w:rsid w:val="00DD1DB6"/>
    <w:rsid w:val="00E22DE2"/>
    <w:rsid w:val="00E4311F"/>
    <w:rsid w:val="00E65AE1"/>
    <w:rsid w:val="00E8671F"/>
    <w:rsid w:val="00EA484D"/>
    <w:rsid w:val="00EA63E9"/>
    <w:rsid w:val="00EC225F"/>
    <w:rsid w:val="00EC26B8"/>
    <w:rsid w:val="00ED1290"/>
    <w:rsid w:val="00EE1F39"/>
    <w:rsid w:val="00F07CF9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7DC9-983B-4279-B6EB-AFC3F4C3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Standard"/>
    <w:rsid w:val="00897A9D"/>
    <w:pPr>
      <w:widowControl/>
      <w:spacing w:before="280" w:after="280"/>
    </w:pPr>
    <w:rPr>
      <w:rFonts w:eastAsia="Times New Roman" w:cs="Times New Roman"/>
      <w:lang w:bidi="ar-SA"/>
    </w:rPr>
  </w:style>
  <w:style w:type="paragraph" w:styleId="Prrafodelista">
    <w:name w:val="List Paragraph"/>
    <w:basedOn w:val="Normal"/>
    <w:uiPriority w:val="34"/>
    <w:qFormat/>
    <w:rsid w:val="0055633B"/>
    <w:pPr>
      <w:ind w:left="720"/>
      <w:contextualSpacing/>
    </w:pPr>
    <w:rPr>
      <w:rFonts w:cs="Mangal"/>
      <w:szCs w:val="21"/>
    </w:rPr>
  </w:style>
  <w:style w:type="character" w:customStyle="1" w:styleId="ACRONYM">
    <w:name w:val="ACRONYM"/>
    <w:rsid w:val="0005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-</dc:creator>
  <cp:lastModifiedBy>Cuenta Microsoft</cp:lastModifiedBy>
  <cp:revision>80</cp:revision>
  <dcterms:created xsi:type="dcterms:W3CDTF">2010-10-06T01:07:00Z</dcterms:created>
  <dcterms:modified xsi:type="dcterms:W3CDTF">2023-11-06T18:20:00Z</dcterms:modified>
</cp:coreProperties>
</file>