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791D" w14:textId="77777777" w:rsidR="004B6B2F" w:rsidRDefault="004B6B2F"/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1049" w:type="dxa"/>
        <w:tblLook w:val="04A0" w:firstRow="1" w:lastRow="0" w:firstColumn="1" w:lastColumn="0" w:noHBand="0" w:noVBand="1"/>
      </w:tblPr>
      <w:tblGrid>
        <w:gridCol w:w="1618"/>
        <w:gridCol w:w="2507"/>
        <w:gridCol w:w="2577"/>
        <w:gridCol w:w="2567"/>
        <w:gridCol w:w="1780"/>
      </w:tblGrid>
      <w:tr w:rsidR="005A66C8" w14:paraId="6D48A4E4" w14:textId="77777777" w:rsidTr="005A66C8">
        <w:trPr>
          <w:trHeight w:val="557"/>
        </w:trPr>
        <w:tc>
          <w:tcPr>
            <w:tcW w:w="0" w:type="auto"/>
            <w:gridSpan w:val="5"/>
            <w:shd w:val="clear" w:color="auto" w:fill="92D050"/>
          </w:tcPr>
          <w:p w14:paraId="693D3C8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5A66C8">
        <w:trPr>
          <w:trHeight w:val="564"/>
        </w:trPr>
        <w:tc>
          <w:tcPr>
            <w:tcW w:w="0" w:type="auto"/>
            <w:gridSpan w:val="5"/>
            <w:shd w:val="clear" w:color="auto" w:fill="92D050"/>
          </w:tcPr>
          <w:p w14:paraId="16EAB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5A66C8">
        <w:trPr>
          <w:trHeight w:val="551"/>
        </w:trPr>
        <w:tc>
          <w:tcPr>
            <w:tcW w:w="1618" w:type="dxa"/>
            <w:shd w:val="clear" w:color="auto" w:fill="auto"/>
          </w:tcPr>
          <w:p w14:paraId="46648231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PARAMETRO</w:t>
            </w:r>
          </w:p>
        </w:tc>
        <w:tc>
          <w:tcPr>
            <w:tcW w:w="2507" w:type="dxa"/>
            <w:shd w:val="clear" w:color="auto" w:fill="auto"/>
          </w:tcPr>
          <w:p w14:paraId="18E376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577" w:type="dxa"/>
            <w:shd w:val="clear" w:color="auto" w:fill="auto"/>
          </w:tcPr>
          <w:p w14:paraId="693D71E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567" w:type="dxa"/>
            <w:shd w:val="clear" w:color="auto" w:fill="auto"/>
          </w:tcPr>
          <w:p w14:paraId="7546E11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</w:tcPr>
          <w:p w14:paraId="3B36F29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5A66C8" w:rsidRPr="005A66C8" w14:paraId="4B97A6E1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6129E84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C13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VOLTAJE </w:t>
            </w:r>
          </w:p>
          <w:p w14:paraId="521A295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DE </w:t>
            </w:r>
          </w:p>
          <w:p w14:paraId="50B0FC9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30D7351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.L12_MIN_PR | default("N/A") }}</w:t>
            </w:r>
          </w:p>
        </w:tc>
        <w:tc>
          <w:tcPr>
            <w:tcW w:w="2577" w:type="dxa"/>
          </w:tcPr>
          <w:p w14:paraId="4B1BFC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.L12_MED_PR | default("N/A") }}</w:t>
            </w:r>
          </w:p>
        </w:tc>
        <w:tc>
          <w:tcPr>
            <w:tcW w:w="2567" w:type="dxa"/>
          </w:tcPr>
          <w:p w14:paraId="0BAA42F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.L12_MAX_PR | default("N/A") }}</w:t>
            </w:r>
          </w:p>
        </w:tc>
        <w:tc>
          <w:tcPr>
            <w:tcW w:w="1780" w:type="dxa"/>
            <w:vMerge w:val="restart"/>
          </w:tcPr>
          <w:p w14:paraId="1DD75A9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NA </w:t>
            </w:r>
          </w:p>
          <w:p w14:paraId="69BB256D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3254078" w14:textId="77777777" w:rsidTr="005A66C8">
        <w:trPr>
          <w:trHeight w:val="899"/>
        </w:trPr>
        <w:tc>
          <w:tcPr>
            <w:tcW w:w="1618" w:type="dxa"/>
            <w:vMerge/>
          </w:tcPr>
          <w:p w14:paraId="13E9EF3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08BC76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.L23_MIN_PR | default("N/A") }}</w:t>
            </w:r>
          </w:p>
        </w:tc>
        <w:tc>
          <w:tcPr>
            <w:tcW w:w="2577" w:type="dxa"/>
          </w:tcPr>
          <w:p w14:paraId="5D6DCF3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.L23_MED_PR | default("N/A") }}</w:t>
            </w:r>
          </w:p>
        </w:tc>
        <w:tc>
          <w:tcPr>
            <w:tcW w:w="2567" w:type="dxa"/>
          </w:tcPr>
          <w:p w14:paraId="58B3B3D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.L23_MAX_PR | default("N/A") }}</w:t>
            </w:r>
          </w:p>
        </w:tc>
        <w:tc>
          <w:tcPr>
            <w:tcW w:w="1780" w:type="dxa"/>
            <w:vMerge/>
          </w:tcPr>
          <w:p w14:paraId="010836A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16C9CE4C" w14:textId="77777777" w:rsidTr="005A66C8">
        <w:trPr>
          <w:trHeight w:val="713"/>
        </w:trPr>
        <w:tc>
          <w:tcPr>
            <w:tcW w:w="1618" w:type="dxa"/>
            <w:vMerge/>
          </w:tcPr>
          <w:p w14:paraId="3726FDF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6DEA68F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.L31_MIN_PR | default("N/A") }}</w:t>
            </w:r>
          </w:p>
        </w:tc>
        <w:tc>
          <w:tcPr>
            <w:tcW w:w="2577" w:type="dxa"/>
          </w:tcPr>
          <w:p w14:paraId="54CA186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.L31_MED_PR | default("N/A") }}</w:t>
            </w:r>
          </w:p>
        </w:tc>
        <w:tc>
          <w:tcPr>
            <w:tcW w:w="2567" w:type="dxa"/>
          </w:tcPr>
          <w:p w14:paraId="68183D7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.L31_MAX_PR | default("N/A") }}</w:t>
            </w:r>
          </w:p>
        </w:tc>
        <w:tc>
          <w:tcPr>
            <w:tcW w:w="1780" w:type="dxa"/>
            <w:vMerge/>
          </w:tcPr>
          <w:p w14:paraId="04FA70E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0D007DF3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56FBE99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3C1CB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</w:p>
          <w:p w14:paraId="3227804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DE</w:t>
            </w:r>
          </w:p>
          <w:p w14:paraId="3071538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069D2D5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.L1_CORR_MIN_PR | default("N/A") }}</w:t>
            </w:r>
          </w:p>
        </w:tc>
        <w:tc>
          <w:tcPr>
            <w:tcW w:w="2577" w:type="dxa"/>
          </w:tcPr>
          <w:p w14:paraId="56E051C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.L1_CORR_MED_PR | default("N/A") }}</w:t>
            </w:r>
          </w:p>
        </w:tc>
        <w:tc>
          <w:tcPr>
            <w:tcW w:w="2567" w:type="dxa"/>
          </w:tcPr>
          <w:p w14:paraId="76ADC82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.L1_CORR_MAX_PR | default("N/A") }}</w:t>
            </w:r>
          </w:p>
        </w:tc>
        <w:tc>
          <w:tcPr>
            <w:tcW w:w="1780" w:type="dxa"/>
            <w:vMerge w:val="restart"/>
          </w:tcPr>
          <w:p w14:paraId="03E3AAD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FF00948" w14:textId="77777777" w:rsidTr="005A66C8">
        <w:trPr>
          <w:trHeight w:val="899"/>
        </w:trPr>
        <w:tc>
          <w:tcPr>
            <w:tcW w:w="1618" w:type="dxa"/>
            <w:vMerge/>
          </w:tcPr>
          <w:p w14:paraId="66EC7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995FBD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.L2_CORR_MIN_PR | default("N/A") }}</w:t>
            </w:r>
          </w:p>
        </w:tc>
        <w:tc>
          <w:tcPr>
            <w:tcW w:w="2577" w:type="dxa"/>
          </w:tcPr>
          <w:p w14:paraId="29EA8CF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.L2_CORR_MED_PR | default("N/A") }}</w:t>
            </w:r>
          </w:p>
        </w:tc>
        <w:tc>
          <w:tcPr>
            <w:tcW w:w="2567" w:type="dxa"/>
          </w:tcPr>
          <w:p w14:paraId="262ECC3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.L2_CORR_MAX_PR | default("N/A") }}</w:t>
            </w:r>
          </w:p>
        </w:tc>
        <w:tc>
          <w:tcPr>
            <w:tcW w:w="1780" w:type="dxa"/>
            <w:vMerge/>
          </w:tcPr>
          <w:p w14:paraId="6C5DA78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2EAC9B8" w14:textId="77777777" w:rsidTr="005A66C8">
        <w:trPr>
          <w:trHeight w:val="899"/>
        </w:trPr>
        <w:tc>
          <w:tcPr>
            <w:tcW w:w="1618" w:type="dxa"/>
            <w:vMerge/>
          </w:tcPr>
          <w:p w14:paraId="16A0EE1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36DAC78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.L3_CORR_MIN_PR | default("N/A") }}</w:t>
            </w:r>
          </w:p>
        </w:tc>
        <w:tc>
          <w:tcPr>
            <w:tcW w:w="2577" w:type="dxa"/>
          </w:tcPr>
          <w:p w14:paraId="0224E0A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.L3_CORR_MED_PR | default("N/A") }}</w:t>
            </w:r>
          </w:p>
        </w:tc>
        <w:tc>
          <w:tcPr>
            <w:tcW w:w="2567" w:type="dxa"/>
          </w:tcPr>
          <w:p w14:paraId="5BCB4E5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.L3_CORR_MAX_PR | default("N/A") }}</w:t>
            </w:r>
          </w:p>
        </w:tc>
        <w:tc>
          <w:tcPr>
            <w:tcW w:w="1780" w:type="dxa"/>
            <w:vMerge/>
          </w:tcPr>
          <w:p w14:paraId="218A5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563277F" w14:textId="77777777" w:rsidTr="005A66C8">
        <w:trPr>
          <w:trHeight w:val="899"/>
        </w:trPr>
        <w:tc>
          <w:tcPr>
            <w:tcW w:w="1618" w:type="dxa"/>
          </w:tcPr>
          <w:p w14:paraId="14497BF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CORRIENTE </w:t>
            </w:r>
          </w:p>
          <w:p w14:paraId="6224E68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NEUTRO</w:t>
            </w:r>
          </w:p>
        </w:tc>
        <w:tc>
          <w:tcPr>
            <w:tcW w:w="2507" w:type="dxa"/>
          </w:tcPr>
          <w:p w14:paraId="3CACAD4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.LN_CORR_MIN_PR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77" w:type="dxa"/>
          </w:tcPr>
          <w:p w14:paraId="478117C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.LN_CORR_MED_PR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67" w:type="dxa"/>
          </w:tcPr>
          <w:p w14:paraId="3E7AC91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.LN_CORR_MAX_PR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1780" w:type="dxa"/>
          </w:tcPr>
          <w:p w14:paraId="0782863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5A66C8" w14:paraId="7EE02C41" w14:textId="77777777" w:rsidTr="005A66C8">
        <w:trPr>
          <w:trHeight w:val="696"/>
        </w:trPr>
        <w:tc>
          <w:tcPr>
            <w:tcW w:w="0" w:type="auto"/>
            <w:gridSpan w:val="5"/>
            <w:shd w:val="clear" w:color="auto" w:fill="92D050"/>
          </w:tcPr>
          <w:p w14:paraId="37EF0C3A" w14:textId="77777777" w:rsidR="005A66C8" w:rsidRPr="005A66C8" w:rsidRDefault="005A66C8" w:rsidP="005A66C8">
            <w:pPr>
              <w:jc w:val="center"/>
              <w:rPr>
                <w:rFonts w:ascii="Arial" w:hAnsi="Arial" w:cs="Arial"/>
              </w:rPr>
            </w:pPr>
          </w:p>
          <w:p w14:paraId="68B4E5C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293E130" w14:textId="60BB5438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</w:p>
    <w:p w14:paraId="0748DD88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45C5D60F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D133546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4FF5445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EFE43A0" w14:textId="77777777" w:rsidR="005A66C8" w:rsidRPr="00096D9E" w:rsidRDefault="005A66C8" w:rsidP="005A66C8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671590">
        <w:trPr>
          <w:trHeight w:val="1114"/>
        </w:trPr>
        <w:tc>
          <w:tcPr>
            <w:tcW w:w="1442" w:type="dxa"/>
          </w:tcPr>
          <w:p w14:paraId="2B754664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</w:tcPr>
          <w:p w14:paraId="4D1A282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82E7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BFE1E8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3EE5FCA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181B7E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1D74FB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C1936E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5B40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B576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671590">
        <w:trPr>
          <w:trHeight w:val="1114"/>
        </w:trPr>
        <w:tc>
          <w:tcPr>
            <w:tcW w:w="1442" w:type="dxa"/>
          </w:tcPr>
          <w:p w14:paraId="15F81FFE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AF017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7D207C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F8252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5A9FBA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52822F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D31E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1401F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00F7C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42D51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671590">
        <w:trPr>
          <w:trHeight w:val="1070"/>
        </w:trPr>
        <w:tc>
          <w:tcPr>
            <w:tcW w:w="1442" w:type="dxa"/>
          </w:tcPr>
          <w:p w14:paraId="39599702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3D02F16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F305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A1E7C5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E94DF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05435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990707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1536D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F12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24834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671590">
        <w:trPr>
          <w:trHeight w:val="1114"/>
        </w:trPr>
        <w:tc>
          <w:tcPr>
            <w:tcW w:w="1442" w:type="dxa"/>
          </w:tcPr>
          <w:p w14:paraId="3F2358DB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4A148D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18BB73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80131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0DB41C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677C5F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BF257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B16306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4C2B1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E1D46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671590">
        <w:trPr>
          <w:trHeight w:val="1311"/>
        </w:trPr>
        <w:tc>
          <w:tcPr>
            <w:tcW w:w="1273" w:type="dxa"/>
          </w:tcPr>
          <w:p w14:paraId="7D8D1087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27BFFB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0F5D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7856BD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48669E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39A6E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6930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15672F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84635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E3C7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66E998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0567D3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66CECE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671590">
        <w:trPr>
          <w:trHeight w:val="1311"/>
        </w:trPr>
        <w:tc>
          <w:tcPr>
            <w:tcW w:w="1273" w:type="dxa"/>
          </w:tcPr>
          <w:p w14:paraId="6CF14F06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71969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0ABBB3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739C69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E85124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21BB1B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7DBE0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1EFF8B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2687F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39BFD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81FAD8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E80F27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3E3337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671590">
        <w:trPr>
          <w:trHeight w:val="1311"/>
        </w:trPr>
        <w:tc>
          <w:tcPr>
            <w:tcW w:w="1273" w:type="dxa"/>
          </w:tcPr>
          <w:p w14:paraId="491186AA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4067FB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01527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69E5C9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5439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3B03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8F215A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A352CB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5003C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515F9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719AD9C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F260221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02C7845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671590">
        <w:trPr>
          <w:trHeight w:val="1311"/>
        </w:trPr>
        <w:tc>
          <w:tcPr>
            <w:tcW w:w="1273" w:type="dxa"/>
          </w:tcPr>
          <w:p w14:paraId="6CFA461D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5860C40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34D971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A91C1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CA6E7E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A1AA0E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A9C2C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46C3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953CD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34B957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5B2BBA6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D57D9D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D40C43E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671590">
        <w:trPr>
          <w:trHeight w:val="1139"/>
        </w:trPr>
        <w:tc>
          <w:tcPr>
            <w:tcW w:w="1542" w:type="dxa"/>
          </w:tcPr>
          <w:p w14:paraId="1DA8206F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</w:tcPr>
          <w:p w14:paraId="55F0F91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E8B170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8B77A4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F23A01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139B153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2A14F6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404CB88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3553BA2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671590">
        <w:trPr>
          <w:trHeight w:val="1139"/>
        </w:trPr>
        <w:tc>
          <w:tcPr>
            <w:tcW w:w="1542" w:type="dxa"/>
          </w:tcPr>
          <w:p w14:paraId="6E64F049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</w:tcPr>
          <w:p w14:paraId="31631B8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9E4086A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4B08A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969457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D64DA9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A13ED5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CCF8F6F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13FD57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671590">
        <w:trPr>
          <w:trHeight w:val="1139"/>
        </w:trPr>
        <w:tc>
          <w:tcPr>
            <w:tcW w:w="1542" w:type="dxa"/>
          </w:tcPr>
          <w:p w14:paraId="28C888DD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</w:tcPr>
          <w:p w14:paraId="30374DB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37CE4E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AA7B43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691994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5A2E8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EAE9F5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7885D38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D43A8F8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671590">
        <w:trPr>
          <w:trHeight w:val="1139"/>
        </w:trPr>
        <w:tc>
          <w:tcPr>
            <w:tcW w:w="1542" w:type="dxa"/>
          </w:tcPr>
          <w:p w14:paraId="649F0BE3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</w:tcPr>
          <w:p w14:paraId="4497EF4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4A92AE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1E445F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77409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0CE41E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706EB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E78F32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CB86AA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7EA55D58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 w:rsidR="005A40F7" w:rsidRPr="005A40F7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</w:t>
      </w:r>
      <w:r w:rsidR="005A40F7" w:rsidRPr="005A40F7">
        <w:rPr>
          <w:rFonts w:ascii="Montserrat Light" w:hAnsi="Montserrat Light"/>
          <w:color w:val="000000" w:themeColor="text1"/>
        </w:rPr>
        <w:t>VALUE_DESBCORR_PR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B25693">
        <w:trPr>
          <w:trHeight w:val="1055"/>
        </w:trPr>
        <w:tc>
          <w:tcPr>
            <w:tcW w:w="1723" w:type="dxa"/>
          </w:tcPr>
          <w:p w14:paraId="52841438" w14:textId="77777777" w:rsidR="00F140F3" w:rsidRPr="007B7F15" w:rsidRDefault="00F140F3" w:rsidP="00361232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</w:tcPr>
          <w:p w14:paraId="30089597" w14:textId="5B29C86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ED9875" w14:textId="67E76334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C164B7" w14:textId="5E889616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11DC0BB" w14:textId="38A46BBC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30A0FD" w14:textId="43C7600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CA5F9CE" w14:textId="277B7E3E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B25693">
        <w:trPr>
          <w:trHeight w:val="1055"/>
        </w:trPr>
        <w:tc>
          <w:tcPr>
            <w:tcW w:w="1723" w:type="dxa"/>
          </w:tcPr>
          <w:p w14:paraId="19A28F6D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</w:tcPr>
          <w:p w14:paraId="7F84F0AB" w14:textId="6A44267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2A11D4E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852A05F" w14:textId="3B2A021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74DF419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09EB723" w14:textId="4ABF407D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73E499C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302925E" w14:textId="5481725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04B5EE14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94CD8E7" w14:textId="4D95AE8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7429F54C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0CDCA21B" w14:textId="6FBFA07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0743A96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B25693">
        <w:trPr>
          <w:trHeight w:val="1055"/>
        </w:trPr>
        <w:tc>
          <w:tcPr>
            <w:tcW w:w="1723" w:type="dxa"/>
          </w:tcPr>
          <w:p w14:paraId="36A7F70F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</w:tcPr>
          <w:p w14:paraId="2E7661BC" w14:textId="2C6162A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0E902BC3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6F60C78" w14:textId="621DC0C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4849240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1260459A" w14:textId="728B903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125AD67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25D7484" w14:textId="5B01129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464BB07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6AD56C" w14:textId="453D59C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468A66C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7E4A999" w14:textId="7044D459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1A4B5D0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B25693">
        <w:trPr>
          <w:trHeight w:val="1055"/>
        </w:trPr>
        <w:tc>
          <w:tcPr>
            <w:tcW w:w="1723" w:type="dxa"/>
          </w:tcPr>
          <w:p w14:paraId="2B0B9670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</w:tcPr>
          <w:p w14:paraId="018D895D" w14:textId="62F48C0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2DDB673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64362182" w14:textId="03D263C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B07642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4E645269" w14:textId="615B707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9BA6FD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D5AA6B4" w14:textId="68F4CB8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79BA264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41BD11E" w14:textId="31424CB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5A32424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D25D04D" w14:textId="53FE76C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1EB4D6F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270E1493" w14:textId="7F859D03" w:rsidR="005A66C8" w:rsidRPr="00532A6D" w:rsidRDefault="00532A6D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212F7D" w14:textId="77777777" w:rsidR="005A66C8" w:rsidRDefault="005A66C8" w:rsidP="005A66C8"/>
    <w:p w14:paraId="1927A7A7" w14:textId="77777777" w:rsidR="005A66C8" w:rsidRDefault="005A66C8" w:rsidP="005A66C8"/>
    <w:p w14:paraId="3BE7F1A9" w14:textId="77777777" w:rsidR="00F140F3" w:rsidRDefault="00F140F3" w:rsidP="005A66C8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105F1F3" w14:textId="77777777" w:rsidR="005A66C8" w:rsidRDefault="005A66C8" w:rsidP="005A66C8"/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231700E9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DD2E1D4" w14:textId="77777777" w:rsidR="00AD0A09" w:rsidRDefault="00AD0A09" w:rsidP="00AD0A09"/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</w:t>
      </w:r>
      <w:r>
        <w:t>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16124278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306A6324" w14:textId="77777777" w:rsidR="005A66C8" w:rsidRDefault="005A66C8" w:rsidP="005A66C8"/>
    <w:p w14:paraId="7C6A347D" w14:textId="77777777" w:rsidR="005A66C8" w:rsidRDefault="005A66C8" w:rsidP="005A66C8"/>
    <w:p w14:paraId="116CAC81" w14:textId="77777777" w:rsidR="005A66C8" w:rsidRDefault="005A66C8" w:rsidP="005A66C8"/>
    <w:p w14:paraId="1122858B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124CF5F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671590">
        <w:trPr>
          <w:trHeight w:val="451"/>
        </w:trPr>
        <w:tc>
          <w:tcPr>
            <w:tcW w:w="0" w:type="auto"/>
            <w:gridSpan w:val="2"/>
            <w:shd w:val="clear" w:color="auto" w:fill="92D050"/>
          </w:tcPr>
          <w:p w14:paraId="3AB787AF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</w:p>
        </w:tc>
        <w:tc>
          <w:tcPr>
            <w:tcW w:w="3327" w:type="dxa"/>
            <w:shd w:val="clear" w:color="auto" w:fill="92D050"/>
          </w:tcPr>
          <w:p w14:paraId="2DDD06D0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</w:p>
        </w:tc>
        <w:tc>
          <w:tcPr>
            <w:tcW w:w="4414" w:type="dxa"/>
            <w:gridSpan w:val="2"/>
            <w:shd w:val="clear" w:color="auto" w:fill="92D050"/>
          </w:tcPr>
          <w:p w14:paraId="135B22E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</w:p>
        </w:tc>
      </w:tr>
      <w:tr w:rsidR="005A66C8" w14:paraId="21AAAFF2" w14:textId="77777777" w:rsidTr="00671590">
        <w:trPr>
          <w:trHeight w:val="1077"/>
        </w:trPr>
        <w:tc>
          <w:tcPr>
            <w:tcW w:w="0" w:type="auto"/>
            <w:gridSpan w:val="2"/>
          </w:tcPr>
          <w:p w14:paraId="75B8F3C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</w:tcPr>
          <w:p w14:paraId="536DC80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</w:tcPr>
          <w:p w14:paraId="359EA19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2C2C9B53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671590">
        <w:trPr>
          <w:trHeight w:val="451"/>
        </w:trPr>
        <w:tc>
          <w:tcPr>
            <w:tcW w:w="883" w:type="dxa"/>
            <w:shd w:val="clear" w:color="auto" w:fill="92D050"/>
          </w:tcPr>
          <w:p w14:paraId="54DDA7E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</w:tcPr>
          <w:p w14:paraId="567E542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</w:p>
        </w:tc>
        <w:tc>
          <w:tcPr>
            <w:tcW w:w="3327" w:type="dxa"/>
            <w:shd w:val="clear" w:color="auto" w:fill="92D050"/>
          </w:tcPr>
          <w:p w14:paraId="477042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</w:p>
        </w:tc>
        <w:tc>
          <w:tcPr>
            <w:tcW w:w="1763" w:type="dxa"/>
            <w:shd w:val="clear" w:color="auto" w:fill="92D050"/>
          </w:tcPr>
          <w:p w14:paraId="38BBACA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</w:p>
        </w:tc>
        <w:tc>
          <w:tcPr>
            <w:tcW w:w="0" w:type="auto"/>
            <w:shd w:val="clear" w:color="auto" w:fill="92D050"/>
          </w:tcPr>
          <w:p w14:paraId="12DABA5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</w:p>
        </w:tc>
      </w:tr>
      <w:tr w:rsidR="005A66C8" w14:paraId="25003A1C" w14:textId="77777777" w:rsidTr="00671590">
        <w:trPr>
          <w:trHeight w:val="1032"/>
        </w:trPr>
        <w:tc>
          <w:tcPr>
            <w:tcW w:w="883" w:type="dxa"/>
          </w:tcPr>
          <w:p w14:paraId="7B230D8C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</w:tcPr>
          <w:p w14:paraId="4149784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</w:tcPr>
          <w:p w14:paraId="3A97C99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</w:tcPr>
          <w:p w14:paraId="6C1D1CC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</w:tcPr>
          <w:p w14:paraId="33E64C0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671590">
        <w:trPr>
          <w:trHeight w:val="1077"/>
        </w:trPr>
        <w:tc>
          <w:tcPr>
            <w:tcW w:w="883" w:type="dxa"/>
          </w:tcPr>
          <w:p w14:paraId="14C1FE2B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</w:tcPr>
          <w:p w14:paraId="52BD88B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</w:tcPr>
          <w:p w14:paraId="4C32037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</w:tcPr>
          <w:p w14:paraId="35BC785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</w:tcPr>
          <w:p w14:paraId="1A60DE8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671590">
        <w:trPr>
          <w:trHeight w:val="1077"/>
        </w:trPr>
        <w:tc>
          <w:tcPr>
            <w:tcW w:w="883" w:type="dxa"/>
          </w:tcPr>
          <w:p w14:paraId="54997C55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</w:tcPr>
          <w:p w14:paraId="02334E1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</w:tcPr>
          <w:p w14:paraId="0547AF7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</w:tcPr>
          <w:p w14:paraId="2A22F2F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</w:tcPr>
          <w:p w14:paraId="19CF1DC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46E2B8C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671590">
        <w:trPr>
          <w:trHeight w:val="1182"/>
        </w:trPr>
        <w:tc>
          <w:tcPr>
            <w:tcW w:w="8828" w:type="dxa"/>
            <w:gridSpan w:val="4"/>
            <w:shd w:val="clear" w:color="auto" w:fill="92D050"/>
          </w:tcPr>
          <w:p w14:paraId="360205F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671590">
        <w:trPr>
          <w:trHeight w:val="1182"/>
        </w:trPr>
        <w:tc>
          <w:tcPr>
            <w:tcW w:w="2405" w:type="dxa"/>
            <w:shd w:val="clear" w:color="auto" w:fill="92D050"/>
          </w:tcPr>
          <w:p w14:paraId="03597268" w14:textId="77777777" w:rsidR="005A66C8" w:rsidRDefault="005A66C8" w:rsidP="00671590">
            <w:pPr>
              <w:jc w:val="center"/>
            </w:pPr>
          </w:p>
          <w:p w14:paraId="1986B6C8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</w:tcPr>
          <w:p w14:paraId="601ED69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1A768F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MÍNIMA (A)</w:t>
            </w:r>
          </w:p>
        </w:tc>
        <w:tc>
          <w:tcPr>
            <w:tcW w:w="2141" w:type="dxa"/>
            <w:shd w:val="clear" w:color="auto" w:fill="92D050"/>
          </w:tcPr>
          <w:p w14:paraId="0443056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33BFED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PROMEDIO (A)</w:t>
            </w:r>
          </w:p>
        </w:tc>
        <w:tc>
          <w:tcPr>
            <w:tcW w:w="2141" w:type="dxa"/>
            <w:shd w:val="clear" w:color="auto" w:fill="92D050"/>
          </w:tcPr>
          <w:p w14:paraId="4E56A9B5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6DB970F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MÁXIMA (A)</w:t>
            </w:r>
          </w:p>
        </w:tc>
      </w:tr>
      <w:tr w:rsidR="005A66C8" w14:paraId="07D03C8C" w14:textId="77777777" w:rsidTr="00671590">
        <w:trPr>
          <w:trHeight w:val="1182"/>
        </w:trPr>
        <w:tc>
          <w:tcPr>
            <w:tcW w:w="2405" w:type="dxa"/>
          </w:tcPr>
          <w:p w14:paraId="6C01618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</w:tcPr>
          <w:p w14:paraId="0C06763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</w:tcPr>
          <w:p w14:paraId="6EF11807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</w:tcPr>
          <w:p w14:paraId="3233C9C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671590">
        <w:trPr>
          <w:trHeight w:val="1129"/>
        </w:trPr>
        <w:tc>
          <w:tcPr>
            <w:tcW w:w="2405" w:type="dxa"/>
          </w:tcPr>
          <w:p w14:paraId="5AAF804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</w:tcPr>
          <w:p w14:paraId="19D81C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</w:tcPr>
          <w:p w14:paraId="12D1C5C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</w:tcPr>
          <w:p w14:paraId="149C8F4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671590">
        <w:trPr>
          <w:trHeight w:val="1182"/>
        </w:trPr>
        <w:tc>
          <w:tcPr>
            <w:tcW w:w="2405" w:type="dxa"/>
          </w:tcPr>
          <w:p w14:paraId="03AA043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</w:tcPr>
          <w:p w14:paraId="2C7126D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</w:tcPr>
          <w:p w14:paraId="0BEC1D6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</w:tcPr>
          <w:p w14:paraId="7C302E8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671590">
        <w:trPr>
          <w:trHeight w:val="1182"/>
        </w:trPr>
        <w:tc>
          <w:tcPr>
            <w:tcW w:w="2405" w:type="dxa"/>
          </w:tcPr>
          <w:p w14:paraId="55A491AB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</w:tcPr>
          <w:p w14:paraId="25753BB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1D80B93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6E4E55B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671590">
        <w:trPr>
          <w:trHeight w:val="1182"/>
        </w:trPr>
        <w:tc>
          <w:tcPr>
            <w:tcW w:w="2405" w:type="dxa"/>
          </w:tcPr>
          <w:p w14:paraId="6D6F20D1" w14:textId="77777777" w:rsidR="005A66C8" w:rsidRPr="00E34FE1" w:rsidRDefault="005A66C8" w:rsidP="00671590">
            <w:pPr>
              <w:jc w:val="center"/>
            </w:pPr>
          </w:p>
          <w:p w14:paraId="5B4AF3B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</w:tcPr>
          <w:p w14:paraId="65740AF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</w:tcPr>
          <w:p w14:paraId="2FD4B57D" w14:textId="77777777" w:rsidR="005A66C8" w:rsidRDefault="005A66C8" w:rsidP="00671590">
            <w:pPr>
              <w:jc w:val="center"/>
              <w:rPr>
                <w:sz w:val="20"/>
                <w:szCs w:val="20"/>
              </w:rPr>
            </w:pPr>
          </w:p>
          <w:p w14:paraId="0E43528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INOMINAL </w:t>
            </w:r>
          </w:p>
        </w:tc>
        <w:tc>
          <w:tcPr>
            <w:tcW w:w="2141" w:type="dxa"/>
          </w:tcPr>
          <w:p w14:paraId="47C0ED6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30B29101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9B1ABF4" w14:textId="77777777" w:rsidR="005A66C8" w:rsidRDefault="005A66C8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671590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02FC7247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29B8B043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2D4EC319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419F6EDF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1C6D4438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4F12685F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671590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19CE3422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16B2BAD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61B6B6AD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671590">
        <w:trPr>
          <w:trHeight w:val="1511"/>
        </w:trPr>
        <w:tc>
          <w:tcPr>
            <w:tcW w:w="2972" w:type="dxa"/>
          </w:tcPr>
          <w:p w14:paraId="2196588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FCFD20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02B8D785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830CAA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52DB517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42D24407" w14:textId="77777777" w:rsidR="005A66C8" w:rsidRPr="00A01CFC" w:rsidRDefault="005A66C8" w:rsidP="00671590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5A66C8" w14:paraId="177D561E" w14:textId="77777777" w:rsidTr="00671590">
        <w:trPr>
          <w:trHeight w:val="1445"/>
        </w:trPr>
        <w:tc>
          <w:tcPr>
            <w:tcW w:w="2972" w:type="dxa"/>
          </w:tcPr>
          <w:p w14:paraId="6DD6DBF0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66C0672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7E41D213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3E2528BA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32982AE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2B3D19E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19907DC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361232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6DE1E1E8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DA4641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76A1767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2B4B7DF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0A2C3D95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529E1CA0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361232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6579256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739C7A1E" w14:textId="0A4FF428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DESBALANCE DE </w:t>
            </w:r>
            <w:r>
              <w:rPr>
                <w:b/>
                <w:bCs/>
              </w:rPr>
              <w:t>CORRIENTE</w:t>
            </w:r>
          </w:p>
        </w:tc>
        <w:tc>
          <w:tcPr>
            <w:tcW w:w="2998" w:type="dxa"/>
            <w:shd w:val="clear" w:color="auto" w:fill="92D050"/>
          </w:tcPr>
          <w:p w14:paraId="5505B65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361232">
        <w:trPr>
          <w:trHeight w:val="1511"/>
        </w:trPr>
        <w:tc>
          <w:tcPr>
            <w:tcW w:w="2972" w:type="dxa"/>
          </w:tcPr>
          <w:p w14:paraId="1F000111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5E359C80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49C1C499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00337" w14:textId="5A8B05B3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0.00</w:t>
            </w:r>
            <w:r>
              <w:rPr>
                <w:b/>
                <w:bCs/>
              </w:rPr>
              <w:t>%</w:t>
            </w:r>
          </w:p>
        </w:tc>
        <w:tc>
          <w:tcPr>
            <w:tcW w:w="2998" w:type="dxa"/>
          </w:tcPr>
          <w:p w14:paraId="7AA82274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1F3EB54D" w14:textId="3F37FBFC" w:rsidR="00DB6853" w:rsidRPr="00A01CFC" w:rsidRDefault="00DB6853" w:rsidP="00361232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DB6853" w14:paraId="62226ED8" w14:textId="77777777" w:rsidTr="00361232">
        <w:trPr>
          <w:trHeight w:val="1445"/>
        </w:trPr>
        <w:tc>
          <w:tcPr>
            <w:tcW w:w="2972" w:type="dxa"/>
          </w:tcPr>
          <w:p w14:paraId="6EF3641D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A54A02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6B90B622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81882" w14:textId="05124BC9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.00</w:t>
            </w:r>
            <w:r>
              <w:rPr>
                <w:b/>
                <w:bCs/>
              </w:rPr>
              <w:t>%</w:t>
            </w:r>
          </w:p>
        </w:tc>
        <w:tc>
          <w:tcPr>
            <w:tcW w:w="2998" w:type="dxa"/>
          </w:tcPr>
          <w:p w14:paraId="30C10B4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78DA19F3" w14:textId="07687125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8DCCE8E" w:rsidR="00DB6853" w:rsidRPr="00E34FE1" w:rsidRDefault="00DB6853" w:rsidP="00DB6853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9F3FF" w14:textId="77777777" w:rsidR="002554F7" w:rsidRDefault="002554F7" w:rsidP="00343098">
      <w:pPr>
        <w:spacing w:after="0" w:line="240" w:lineRule="auto"/>
      </w:pPr>
      <w:r>
        <w:separator/>
      </w:r>
    </w:p>
  </w:endnote>
  <w:endnote w:type="continuationSeparator" w:id="0">
    <w:p w14:paraId="5FB175C4" w14:textId="77777777" w:rsidR="002554F7" w:rsidRDefault="002554F7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FD6C6" w14:textId="77777777" w:rsidR="002554F7" w:rsidRDefault="002554F7" w:rsidP="00343098">
      <w:pPr>
        <w:spacing w:after="0" w:line="240" w:lineRule="auto"/>
      </w:pPr>
      <w:r>
        <w:separator/>
      </w:r>
    </w:p>
  </w:footnote>
  <w:footnote w:type="continuationSeparator" w:id="0">
    <w:p w14:paraId="43821A02" w14:textId="77777777" w:rsidR="002554F7" w:rsidRDefault="002554F7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166E8A"/>
    <w:rsid w:val="00232E56"/>
    <w:rsid w:val="002554F7"/>
    <w:rsid w:val="00343098"/>
    <w:rsid w:val="0040244F"/>
    <w:rsid w:val="00410062"/>
    <w:rsid w:val="00472470"/>
    <w:rsid w:val="004B6B2F"/>
    <w:rsid w:val="00532A6D"/>
    <w:rsid w:val="005A40F7"/>
    <w:rsid w:val="005A6265"/>
    <w:rsid w:val="005A66C8"/>
    <w:rsid w:val="00842D3B"/>
    <w:rsid w:val="00A7019C"/>
    <w:rsid w:val="00AD0A09"/>
    <w:rsid w:val="00B25693"/>
    <w:rsid w:val="00B273A2"/>
    <w:rsid w:val="00DB6853"/>
    <w:rsid w:val="00E8799C"/>
    <w:rsid w:val="00E921B9"/>
    <w:rsid w:val="00EE63CF"/>
    <w:rsid w:val="00F140F3"/>
    <w:rsid w:val="00F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2024-12-03T03:39:00Z</dcterms:modified>
</cp:coreProperties>
</file>