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" w:line="100" w:lineRule="auto"/>
        <w:rPr>
          <w:sz w:val="12"/>
          <w:szCs w:val="12"/>
        </w:rPr>
      </w:pPr>
    </w:p>
    <w:p>
      <w:pPr>
        <w:ind w:left="2510" w:firstLine="0"/>
        <w:rPr>
          <w:sz w:val="28"/>
          <w:szCs w:val="28"/>
        </w:rPr>
      </w:pPr>
      <w:r>
        <w:rPr>
          <w:sz w:val="28"/>
          <w:szCs w:val="28"/>
          <w:rtl w:val="0"/>
        </w:rPr>
        <w:t>Пловдивски университет „Паисий Хилендарски”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1772285</wp:posOffset>
            </wp:positionH>
            <wp:positionV relativeFrom="paragraph">
              <wp:posOffset>-3175</wp:posOffset>
            </wp:positionV>
            <wp:extent cx="902335" cy="681990"/>
            <wp:effectExtent l="0" t="0" r="0" b="0"/>
            <wp:wrapSquare wrapText="bothSides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1"/>
        <w:ind w:left="2510" w:firstLine="0"/>
        <w:rPr>
          <w:sz w:val="28"/>
          <w:szCs w:val="28"/>
        </w:rPr>
      </w:pPr>
      <w:r>
        <w:rPr>
          <w:sz w:val="28"/>
          <w:szCs w:val="28"/>
          <w:rtl w:val="0"/>
        </w:rPr>
        <w:t>Факултет по математика и информатика</w:t>
      </w:r>
    </w:p>
    <w:p>
      <w:pPr>
        <w:pBdr>
          <w:bottom w:val="single" w:color="000000" w:sz="6" w:space="1"/>
        </w:pBdr>
        <w:spacing w:line="200" w:lineRule="auto"/>
        <w:rPr>
          <w:sz w:val="22"/>
          <w:szCs w:val="22"/>
        </w:rPr>
      </w:pPr>
    </w:p>
    <w:p>
      <w:pPr>
        <w:pBdr>
          <w:bottom w:val="single" w:color="000000" w:sz="6" w:space="1"/>
        </w:pBdr>
        <w:spacing w:line="200" w:lineRule="auto"/>
        <w:rPr>
          <w:sz w:val="22"/>
          <w:szCs w:val="22"/>
        </w:rPr>
      </w:pPr>
    </w:p>
    <w:p>
      <w:pPr>
        <w:spacing w:line="200" w:lineRule="auto"/>
        <w:rPr>
          <w:sz w:val="22"/>
          <w:szCs w:val="22"/>
        </w:rPr>
      </w:pPr>
    </w:p>
    <w:p>
      <w:pPr>
        <w:spacing w:line="200" w:lineRule="auto"/>
        <w:rPr>
          <w:sz w:val="22"/>
          <w:szCs w:val="22"/>
        </w:rPr>
      </w:pPr>
    </w:p>
    <w:p>
      <w:pPr>
        <w:spacing w:line="200" w:lineRule="auto"/>
        <w:rPr>
          <w:sz w:val="22"/>
          <w:szCs w:val="22"/>
        </w:rPr>
      </w:pPr>
    </w:p>
    <w:p>
      <w:pPr>
        <w:spacing w:line="200" w:lineRule="auto"/>
        <w:rPr>
          <w:sz w:val="22"/>
          <w:szCs w:val="22"/>
        </w:rPr>
      </w:pPr>
    </w:p>
    <w:p>
      <w:pPr>
        <w:spacing w:line="200" w:lineRule="auto"/>
        <w:rPr>
          <w:sz w:val="22"/>
          <w:szCs w:val="22"/>
        </w:rPr>
      </w:pPr>
    </w:p>
    <w:p>
      <w:pPr>
        <w:spacing w:line="200" w:lineRule="auto"/>
        <w:rPr>
          <w:sz w:val="22"/>
          <w:szCs w:val="22"/>
        </w:rPr>
      </w:pPr>
    </w:p>
    <w:p>
      <w:pPr>
        <w:spacing w:before="16" w:line="240" w:lineRule="auto"/>
        <w:rPr>
          <w:sz w:val="28"/>
          <w:szCs w:val="28"/>
        </w:rPr>
      </w:pPr>
    </w:p>
    <w:p>
      <w:pPr>
        <w:spacing w:before="1600"/>
        <w:jc w:val="center"/>
        <w:rPr>
          <w:sz w:val="96"/>
          <w:szCs w:val="96"/>
        </w:rPr>
      </w:pPr>
      <w:r>
        <w:rPr>
          <w:sz w:val="96"/>
          <w:szCs w:val="96"/>
          <w:vertAlign w:val="baseline"/>
          <w:rtl w:val="0"/>
        </w:rPr>
        <w:t>Курсова работа</w:t>
      </w:r>
    </w:p>
    <w:p>
      <w:pPr>
        <w:spacing w:before="9" w:line="280" w:lineRule="auto"/>
        <w:rPr>
          <w:sz w:val="32"/>
          <w:szCs w:val="32"/>
        </w:rPr>
      </w:pPr>
    </w:p>
    <w:p>
      <w:pPr>
        <w:spacing w:before="9" w:line="30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По дисциплина “</w:t>
      </w:r>
      <w:r>
        <w:rPr>
          <w:rFonts w:hint="default"/>
          <w:sz w:val="28"/>
          <w:szCs w:val="28"/>
          <w:rtl w:val="0"/>
          <w:lang w:val="bg-BG"/>
        </w:rPr>
        <w:t>Мобилни приложения</w:t>
      </w:r>
      <w:r>
        <w:rPr>
          <w:sz w:val="28"/>
          <w:szCs w:val="28"/>
          <w:rtl w:val="0"/>
        </w:rPr>
        <w:t>”</w:t>
      </w:r>
    </w:p>
    <w:p>
      <w:pPr>
        <w:spacing w:before="9" w:line="120" w:lineRule="auto"/>
        <w:rPr>
          <w:sz w:val="15"/>
          <w:szCs w:val="15"/>
        </w:rPr>
      </w:pPr>
    </w:p>
    <w:p>
      <w:pPr>
        <w:spacing w:before="9" w:after="2400"/>
        <w:ind w:left="136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На тема: „</w:t>
      </w:r>
      <w:r>
        <w:rPr>
          <w:rFonts w:hint="default"/>
          <w:sz w:val="28"/>
          <w:szCs w:val="28"/>
          <w:rtl w:val="0"/>
          <w:lang w:val="en-US"/>
        </w:rPr>
        <w:t>WiFi</w:t>
      </w:r>
      <w:r>
        <w:rPr>
          <w:rFonts w:hint="default"/>
          <w:sz w:val="28"/>
          <w:szCs w:val="28"/>
          <w:rtl w:val="0"/>
          <w:lang w:val="bg-BG"/>
        </w:rPr>
        <w:t xml:space="preserve"> мениджър</w:t>
      </w:r>
      <w:r>
        <w:rPr>
          <w:sz w:val="28"/>
          <w:szCs w:val="28"/>
          <w:rtl w:val="0"/>
        </w:rPr>
        <w:t>“</w:t>
      </w:r>
    </w:p>
    <w:p>
      <w:pPr>
        <w:spacing w:before="1600"/>
        <w:rPr>
          <w:sz w:val="22"/>
          <w:szCs w:val="22"/>
        </w:rPr>
      </w:pPr>
    </w:p>
    <w:p>
      <w:pPr>
        <w:spacing w:line="200" w:lineRule="auto"/>
        <w:rPr>
          <w:sz w:val="22"/>
          <w:szCs w:val="22"/>
        </w:rPr>
      </w:pPr>
    </w:p>
    <w:tbl>
      <w:tblPr>
        <w:tblStyle w:val="15"/>
        <w:tblW w:w="921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73"/>
        <w:gridCol w:w="454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line="278" w:lineRule="auto"/>
              <w:ind w:left="136" w:firstLine="0"/>
              <w:rPr>
                <w:rFonts w:hint="default"/>
                <w:sz w:val="28"/>
                <w:szCs w:val="28"/>
                <w:rtl w:val="0"/>
                <w:lang w:val="bg-BG"/>
              </w:rPr>
            </w:pPr>
            <w:r>
              <w:rPr>
                <w:b/>
                <w:sz w:val="28"/>
                <w:szCs w:val="28"/>
                <w:rtl w:val="0"/>
              </w:rPr>
              <w:t>Изготвил</w:t>
            </w:r>
            <w:r>
              <w:rPr>
                <w:sz w:val="28"/>
                <w:szCs w:val="28"/>
                <w:rtl w:val="0"/>
              </w:rPr>
              <w:t xml:space="preserve">: </w:t>
            </w:r>
            <w:r>
              <w:rPr>
                <w:sz w:val="28"/>
                <w:szCs w:val="28"/>
                <w:rtl w:val="0"/>
                <w:lang w:val="bg-BG"/>
              </w:rPr>
              <w:t>Данаил</w:t>
            </w:r>
            <w:r>
              <w:rPr>
                <w:rFonts w:hint="default"/>
                <w:sz w:val="28"/>
                <w:szCs w:val="28"/>
                <w:rtl w:val="0"/>
                <w:lang w:val="bg-BG"/>
              </w:rPr>
              <w:t xml:space="preserve"> Костадинов </w:t>
            </w:r>
          </w:p>
          <w:p>
            <w:pPr>
              <w:spacing w:line="278" w:lineRule="auto"/>
              <w:ind w:left="136" w:firstLine="0"/>
              <w:rPr>
                <w:rFonts w:hint="default"/>
                <w:sz w:val="28"/>
                <w:szCs w:val="28"/>
                <w:lang w:val="bg-BG"/>
              </w:rPr>
            </w:pPr>
            <w:r>
              <w:rPr>
                <w:rFonts w:hint="default"/>
                <w:sz w:val="28"/>
                <w:szCs w:val="28"/>
                <w:rtl w:val="0"/>
                <w:lang w:val="bg-BG"/>
              </w:rPr>
              <w:t>Атанасов</w:t>
            </w:r>
          </w:p>
          <w:p>
            <w:pPr>
              <w:spacing w:line="278" w:lineRule="auto"/>
              <w:ind w:left="136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Специалност</w:t>
            </w:r>
            <w:r>
              <w:rPr>
                <w:sz w:val="28"/>
                <w:szCs w:val="28"/>
                <w:rtl w:val="0"/>
              </w:rPr>
              <w:t>:</w:t>
            </w:r>
            <w:r>
              <w:rPr>
                <w:rFonts w:hint="default"/>
                <w:sz w:val="28"/>
                <w:szCs w:val="28"/>
                <w:rtl w:val="0"/>
                <w:lang w:val="bg-BG"/>
              </w:rPr>
              <w:t xml:space="preserve"> Софтуерно инженерство</w:t>
            </w:r>
            <w:r>
              <w:rPr>
                <w:sz w:val="28"/>
                <w:szCs w:val="28"/>
                <w:rtl w:val="0"/>
              </w:rPr>
              <w:t>, 3-ти курс</w:t>
            </w:r>
          </w:p>
          <w:p>
            <w:pPr>
              <w:spacing w:line="278" w:lineRule="auto"/>
              <w:ind w:left="136" w:firstLine="0"/>
              <w:rPr>
                <w:rFonts w:hint="default"/>
                <w:sz w:val="28"/>
                <w:szCs w:val="28"/>
                <w:lang w:val="bg-BG"/>
              </w:rPr>
            </w:pPr>
            <w:r>
              <w:rPr>
                <w:b/>
                <w:sz w:val="28"/>
                <w:szCs w:val="28"/>
                <w:rtl w:val="0"/>
              </w:rPr>
              <w:t>Факултетен номер</w:t>
            </w:r>
            <w:r>
              <w:rPr>
                <w:sz w:val="28"/>
                <w:szCs w:val="28"/>
                <w:rtl w:val="0"/>
              </w:rPr>
              <w:t xml:space="preserve">: </w:t>
            </w:r>
            <w:r>
              <w:rPr>
                <w:rFonts w:hint="default"/>
                <w:sz w:val="28"/>
                <w:szCs w:val="28"/>
                <w:rtl w:val="0"/>
                <w:lang w:val="bg-BG"/>
              </w:rPr>
              <w:t>2001321029</w:t>
            </w:r>
          </w:p>
          <w:p>
            <w:pPr>
              <w:spacing w:line="200" w:lineRule="auto"/>
              <w:rPr>
                <w:sz w:val="28"/>
                <w:szCs w:val="28"/>
              </w:rPr>
            </w:pPr>
          </w:p>
        </w:tc>
        <w:tc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Проверил:</w:t>
            </w:r>
          </w:p>
          <w:p>
            <w:pPr>
              <w:spacing w:line="200" w:lineRule="auto"/>
              <w:ind w:left="74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/ доц. д‐р </w:t>
            </w:r>
            <w:r>
              <w:rPr>
                <w:sz w:val="28"/>
                <w:szCs w:val="28"/>
                <w:rtl w:val="0"/>
                <w:lang w:val="bg-BG"/>
              </w:rPr>
              <w:t>С</w:t>
            </w:r>
            <w:r>
              <w:rPr>
                <w:rFonts w:hint="default"/>
                <w:sz w:val="28"/>
                <w:szCs w:val="28"/>
                <w:rtl w:val="0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rtl w:val="0"/>
                <w:lang w:val="bg-BG"/>
              </w:rPr>
              <w:t xml:space="preserve"> Хаджиколева</w:t>
            </w:r>
            <w:r>
              <w:rPr>
                <w:sz w:val="28"/>
                <w:szCs w:val="28"/>
                <w:rtl w:val="0"/>
              </w:rPr>
              <w:t>/</w:t>
            </w:r>
          </w:p>
        </w:tc>
      </w:tr>
    </w:tbl>
    <w:p>
      <w:pPr>
        <w:spacing w:before="9" w:line="200" w:lineRule="auto"/>
        <w:rPr>
          <w:sz w:val="28"/>
          <w:szCs w:val="28"/>
        </w:rPr>
      </w:pPr>
    </w:p>
    <w:p>
      <w:pPr>
        <w:spacing w:before="800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СЪДЪРЖАНИЕ</w:t>
      </w:r>
    </w:p>
    <w:p>
      <w:pPr>
        <w:rPr>
          <w:sz w:val="28"/>
          <w:szCs w:val="28"/>
        </w:rPr>
      </w:pPr>
    </w:p>
    <w:sdt>
      <w:sdtPr>
        <w:rPr>
          <w:sz w:val="36"/>
          <w:szCs w:val="36"/>
        </w:rPr>
        <w:id w:val="1"/>
        <w:docPartObj>
          <w:docPartGallery w:val="Table of Contents"/>
          <w:docPartUnique/>
        </w:docPartObj>
      </w:sdtPr>
      <w:sdtEndPr>
        <w:rPr>
          <w:sz w:val="36"/>
          <w:szCs w:val="36"/>
        </w:rPr>
      </w:sdtEndPr>
      <w:sdtContent>
        <w:p>
          <w:pPr>
            <w:tabs>
              <w:tab w:val="right" w:pos="9406"/>
            </w:tabs>
            <w:spacing w:before="80" w:line="240" w:lineRule="auto"/>
            <w:ind w:left="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TOC \h \u \z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"_gjdgxs"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b/>
              <w:sz w:val="36"/>
              <w:szCs w:val="36"/>
              <w:rtl w:val="0"/>
            </w:rPr>
            <w:t>Увод</w:t>
          </w:r>
          <w:r>
            <w:rPr>
              <w:b/>
              <w:sz w:val="36"/>
              <w:szCs w:val="36"/>
              <w:rtl w:val="0"/>
            </w:rPr>
            <w:fldChar w:fldCharType="end"/>
          </w:r>
          <w:r>
            <w:rPr>
              <w:b/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_gjdgxs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b/>
              <w:sz w:val="36"/>
              <w:szCs w:val="36"/>
              <w:rtl w:val="0"/>
            </w:rPr>
            <w:t>3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"_30j0zll"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Описание на софтуерния продукт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_30j0zll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3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"_1fob9te"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Мотиви за избора ми на темата на проекта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_1fob9te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3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"_3znysh7"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Използвани средства, технологии и други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_3znysh7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4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"_2et92p0"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Изисквания към приложението по зададената тема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_2et92p0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4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200" w:line="240" w:lineRule="auto"/>
            <w:ind w:left="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"_tyjcwt"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b/>
              <w:sz w:val="36"/>
              <w:szCs w:val="36"/>
              <w:rtl w:val="0"/>
            </w:rPr>
            <w:t>Реализация на софтуерния продукт</w:t>
          </w:r>
          <w:r>
            <w:rPr>
              <w:b/>
              <w:sz w:val="36"/>
              <w:szCs w:val="36"/>
              <w:rtl w:val="0"/>
            </w:rPr>
            <w:fldChar w:fldCharType="end"/>
          </w:r>
          <w:r>
            <w:rPr>
              <w:b/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_tyjcwt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b/>
              <w:sz w:val="36"/>
              <w:szCs w:val="36"/>
              <w:rtl w:val="0"/>
            </w:rPr>
            <w:t>5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"_3dy6vkm"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Общ поглед над архитектурата на софтуерния продукт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_3dy6vkm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5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"_1t3h5sf"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Архитектура на backend частта на продукта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_1t3h5sf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5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"_4d34og8"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Entities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_4d34og8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6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"_17dp8vu"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Models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_17dp8vu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6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"_3rdcrjn"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Activities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_3rdcrjn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8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60" w:line="240" w:lineRule="auto"/>
            <w:ind w:left="36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"_26in1rg"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 xml:space="preserve">Архитектура на </w:t>
          </w:r>
          <w:r>
            <w:rPr>
              <w:sz w:val="36"/>
              <w:szCs w:val="36"/>
              <w:rtl w:val="0"/>
              <w:lang w:val="bg-BG"/>
            </w:rPr>
            <w:t>дизайна</w:t>
          </w:r>
          <w:r>
            <w:rPr>
              <w:sz w:val="36"/>
              <w:szCs w:val="36"/>
              <w:rtl w:val="0"/>
            </w:rPr>
            <w:t xml:space="preserve"> на продукта</w:t>
          </w:r>
          <w:r>
            <w:rPr>
              <w:sz w:val="36"/>
              <w:szCs w:val="36"/>
              <w:rtl w:val="0"/>
            </w:rPr>
            <w:fldChar w:fldCharType="end"/>
          </w:r>
          <w:r>
            <w:rPr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_26in1rg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  <w:rtl w:val="0"/>
            </w:rPr>
            <w:t>9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200" w:line="240" w:lineRule="auto"/>
            <w:ind w:left="0" w:firstLine="0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"_lnxbz9"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b/>
              <w:sz w:val="36"/>
              <w:szCs w:val="36"/>
              <w:rtl w:val="0"/>
            </w:rPr>
            <w:t>Заключение</w:t>
          </w:r>
          <w:r>
            <w:rPr>
              <w:b/>
              <w:sz w:val="36"/>
              <w:szCs w:val="36"/>
              <w:rtl w:val="0"/>
            </w:rPr>
            <w:fldChar w:fldCharType="end"/>
          </w:r>
          <w:r>
            <w:rPr>
              <w:b/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_lnxbz9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b/>
              <w:sz w:val="36"/>
              <w:szCs w:val="36"/>
              <w:rtl w:val="0"/>
            </w:rPr>
            <w:t>15</w:t>
          </w:r>
          <w:r>
            <w:rPr>
              <w:sz w:val="36"/>
              <w:szCs w:val="36"/>
            </w:rPr>
            <w:fldChar w:fldCharType="end"/>
          </w:r>
        </w:p>
        <w:p>
          <w:pPr>
            <w:tabs>
              <w:tab w:val="right" w:pos="9406"/>
            </w:tabs>
            <w:spacing w:before="200" w:after="80" w:line="240" w:lineRule="auto"/>
            <w:ind w:left="0" w:firstLine="0"/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"_35nkun2"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b/>
              <w:sz w:val="36"/>
              <w:szCs w:val="36"/>
              <w:rtl w:val="0"/>
            </w:rPr>
            <w:t>Използвана литература</w:t>
          </w:r>
          <w:r>
            <w:rPr>
              <w:b/>
              <w:sz w:val="36"/>
              <w:szCs w:val="36"/>
              <w:rtl w:val="0"/>
            </w:rPr>
            <w:fldChar w:fldCharType="end"/>
          </w:r>
          <w:r>
            <w:rPr>
              <w:b/>
              <w:sz w:val="36"/>
              <w:szCs w:val="36"/>
              <w:rtl w:val="0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_35nkun2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b/>
              <w:sz w:val="36"/>
              <w:szCs w:val="36"/>
              <w:rtl w:val="0"/>
            </w:rPr>
            <w:t>15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</w:sdtContent>
    </w:sdt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br w:type="page"/>
      </w:r>
    </w:p>
    <w:p>
      <w:pPr>
        <w:pStyle w:val="2"/>
        <w:ind w:left="0" w:leftChars="0" w:firstLine="0" w:firstLineChars="0"/>
        <w:jc w:val="center"/>
        <w:rPr>
          <w:sz w:val="48"/>
          <w:szCs w:val="48"/>
        </w:rPr>
      </w:pPr>
      <w:bookmarkStart w:id="0" w:name="_gjdgxs" w:colFirst="0" w:colLast="0"/>
      <w:bookmarkEnd w:id="0"/>
      <w:r>
        <w:rPr>
          <w:rtl w:val="0"/>
        </w:rPr>
        <w:t>Увод</w:t>
      </w:r>
    </w:p>
    <w:p>
      <w:pPr>
        <w:spacing w:after="120"/>
        <w:jc w:val="center"/>
        <w:rPr>
          <w:b/>
          <w:sz w:val="48"/>
          <w:szCs w:val="48"/>
        </w:rPr>
      </w:pPr>
    </w:p>
    <w:p>
      <w:pPr>
        <w:pStyle w:val="3"/>
        <w:jc w:val="center"/>
        <w:rPr>
          <w:i w:val="0"/>
          <w:sz w:val="36"/>
          <w:szCs w:val="36"/>
        </w:rPr>
      </w:pPr>
      <w:bookmarkStart w:id="1" w:name="_30j0zll" w:colFirst="0" w:colLast="0"/>
      <w:bookmarkEnd w:id="1"/>
      <w:r>
        <w:rPr>
          <w:rtl w:val="0"/>
        </w:rPr>
        <w:t>Описание на софтуерния продукт</w:t>
      </w:r>
    </w:p>
    <w:p>
      <w:pPr>
        <w:spacing w:after="120"/>
        <w:jc w:val="center"/>
        <w:rPr>
          <w:sz w:val="24"/>
          <w:szCs w:val="24"/>
        </w:rPr>
      </w:pPr>
    </w:p>
    <w:p>
      <w:pPr>
        <w:spacing w:after="120"/>
        <w:ind w:left="0" w:firstLine="720"/>
        <w:jc w:val="center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en-US"/>
        </w:rPr>
        <w:t xml:space="preserve">Wi-Fi </w:t>
      </w:r>
      <w:r>
        <w:rPr>
          <w:rFonts w:hint="default"/>
          <w:sz w:val="24"/>
          <w:szCs w:val="24"/>
          <w:rtl w:val="0"/>
          <w:lang w:val="bg-BG"/>
        </w:rPr>
        <w:t xml:space="preserve">мениджърът </w:t>
      </w:r>
      <w:r>
        <w:rPr>
          <w:sz w:val="24"/>
          <w:szCs w:val="24"/>
          <w:rtl w:val="0"/>
        </w:rPr>
        <w:t>е мобилно приложение, чрез което</w:t>
      </w:r>
      <w:r>
        <w:rPr>
          <w:rFonts w:hint="default"/>
          <w:sz w:val="24"/>
          <w:szCs w:val="24"/>
          <w:rtl w:val="0"/>
          <w:lang w:val="bg-BG"/>
        </w:rPr>
        <w:t xml:space="preserve"> потребителят или менъджърът на мрежата може да разглежда </w:t>
      </w:r>
      <w:r>
        <w:rPr>
          <w:rFonts w:hint="default"/>
          <w:sz w:val="24"/>
          <w:szCs w:val="24"/>
          <w:rtl w:val="0"/>
          <w:lang w:val="en-US"/>
        </w:rPr>
        <w:t>WiFi</w:t>
      </w:r>
      <w:r>
        <w:rPr>
          <w:rFonts w:hint="default"/>
          <w:sz w:val="24"/>
          <w:szCs w:val="24"/>
          <w:rtl w:val="0"/>
          <w:lang w:val="bg-BG"/>
        </w:rPr>
        <w:t xml:space="preserve"> мрежите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rFonts w:hint="default"/>
          <w:sz w:val="24"/>
          <w:szCs w:val="24"/>
          <w:rtl w:val="0"/>
          <w:lang w:val="bg-BG"/>
        </w:rPr>
        <w:t xml:space="preserve"> техните канали и промени в реално време</w:t>
      </w:r>
      <w:r>
        <w:rPr>
          <w:sz w:val="24"/>
          <w:szCs w:val="24"/>
          <w:rtl w:val="0"/>
        </w:rPr>
        <w:t>.</w:t>
      </w:r>
    </w:p>
    <w:p>
      <w:pPr>
        <w:spacing w:after="120"/>
        <w:ind w:left="0" w:firstLine="72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Потребителите</w:t>
      </w:r>
      <w:r>
        <w:rPr>
          <w:rFonts w:hint="default"/>
          <w:sz w:val="24"/>
          <w:szCs w:val="24"/>
          <w:lang w:val="bg-BG"/>
        </w:rPr>
        <w:t xml:space="preserve"> разполагат със списък на всички мрежи до които тяхното устройство има обхват</w:t>
      </w:r>
      <w:r>
        <w:rPr>
          <w:rFonts w:hint="default"/>
          <w:sz w:val="24"/>
          <w:szCs w:val="24"/>
          <w:lang w:val="en-US"/>
        </w:rPr>
        <w:t>.</w:t>
      </w:r>
    </w:p>
    <w:p>
      <w:pPr>
        <w:spacing w:after="120"/>
        <w:ind w:left="0" w:firstLine="720"/>
        <w:jc w:val="both"/>
        <w:rPr>
          <w:sz w:val="24"/>
          <w:szCs w:val="24"/>
        </w:rPr>
      </w:pP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220980</wp:posOffset>
            </wp:positionV>
            <wp:extent cx="1409065" cy="3009900"/>
            <wp:effectExtent l="0" t="0" r="635" b="0"/>
            <wp:wrapThrough wrapText="bothSides">
              <wp:wrapPolygon>
                <wp:start x="0" y="0"/>
                <wp:lineTo x="0" y="21463"/>
                <wp:lineTo x="21318" y="21463"/>
                <wp:lineTo x="21318" y="0"/>
                <wp:lineTo x="0" y="0"/>
              </wp:wrapPolygon>
            </wp:wrapThrough>
            <wp:docPr id="7" name="image5.png" descr="C:\Users\mandy\OneDrive\Desktop\Untitled.png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C:\Users\mandy\OneDrive\Desktop\Untitled.pngUntitl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1357630</wp:posOffset>
            </wp:positionH>
            <wp:positionV relativeFrom="paragraph">
              <wp:posOffset>206375</wp:posOffset>
            </wp:positionV>
            <wp:extent cx="1565275" cy="3021330"/>
            <wp:effectExtent l="0" t="0" r="15875" b="7620"/>
            <wp:wrapThrough wrapText="bothSides">
              <wp:wrapPolygon>
                <wp:start x="0" y="0"/>
                <wp:lineTo x="0" y="21518"/>
                <wp:lineTo x="21293" y="21518"/>
                <wp:lineTo x="21293" y="0"/>
                <wp:lineTo x="0" y="0"/>
              </wp:wrapPolygon>
            </wp:wrapThrough>
            <wp:docPr id="11" name="image6.png" descr="C:\Users\mandy\OneDrive\Desktop\Untitled.png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C:\Users\mandy\OneDrive\Desktop\Untitled.pngUntitl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221615</wp:posOffset>
            </wp:positionV>
            <wp:extent cx="1659255" cy="3051175"/>
            <wp:effectExtent l="0" t="0" r="17145" b="15875"/>
            <wp:wrapThrough wrapText="bothSides">
              <wp:wrapPolygon>
                <wp:start x="0" y="0"/>
                <wp:lineTo x="0" y="21443"/>
                <wp:lineTo x="21327" y="21443"/>
                <wp:lineTo x="21327" y="0"/>
                <wp:lineTo x="0" y="0"/>
              </wp:wrapPolygon>
            </wp:wrapThrough>
            <wp:docPr id="5" name="image3.png" descr="C:\Users\mandy\OneDrive\Desktop\Untitled.png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mandy\OneDrive\Desktop\Untitled.pngUntitl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4725670</wp:posOffset>
            </wp:positionH>
            <wp:positionV relativeFrom="paragraph">
              <wp:posOffset>212090</wp:posOffset>
            </wp:positionV>
            <wp:extent cx="1654175" cy="3047365"/>
            <wp:effectExtent l="0" t="0" r="0" b="0"/>
            <wp:wrapThrough wrapText="bothSides">
              <wp:wrapPolygon>
                <wp:start x="0" y="0"/>
                <wp:lineTo x="0" y="21469"/>
                <wp:lineTo x="21393" y="21469"/>
                <wp:lineTo x="21393" y="0"/>
                <wp:lineTo x="0" y="0"/>
              </wp:wrapPolygon>
            </wp:wrapThrough>
            <wp:docPr id="12" name="image2.png" descr="C:\Users\mandy\OneDrive\Desktop\Untitled.png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C:\Users\mandy\OneDrive\Desktop\Untitled.pngUntitl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20"/>
        <w:ind w:left="0" w:firstLine="720"/>
        <w:jc w:val="both"/>
        <w:rPr>
          <w:sz w:val="24"/>
          <w:szCs w:val="24"/>
        </w:rPr>
      </w:pPr>
    </w:p>
    <w:p>
      <w:pPr>
        <w:spacing w:after="120"/>
        <w:ind w:left="0" w:firstLine="720"/>
        <w:jc w:val="both"/>
        <w:rPr>
          <w:sz w:val="24"/>
          <w:szCs w:val="24"/>
        </w:rPr>
      </w:pPr>
    </w:p>
    <w:p>
      <w:pPr>
        <w:pStyle w:val="3"/>
        <w:spacing w:after="120"/>
        <w:ind w:left="0" w:leftChars="0" w:firstLine="0" w:firstLineChars="0"/>
        <w:jc w:val="center"/>
      </w:pPr>
      <w:bookmarkStart w:id="2" w:name="_1fob9te" w:colFirst="0" w:colLast="0"/>
      <w:bookmarkEnd w:id="2"/>
      <w:r>
        <w:rPr>
          <w:rtl w:val="0"/>
        </w:rPr>
        <w:t>Мотиви за избора ми на темата на проекта</w:t>
      </w:r>
    </w:p>
    <w:p>
      <w:pPr>
        <w:spacing w:after="120"/>
        <w:ind w:left="0" w:firstLine="72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bg-BG"/>
        </w:rPr>
        <w:t>Основната причина да избера тази тема беше поради нуждата от приложения с което може да се подпомага при настройка на безжична мрежа когато се премести мрежово устройство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3"/>
        <w:spacing w:after="120"/>
        <w:ind w:firstLine="720"/>
        <w:jc w:val="center"/>
      </w:pPr>
      <w:bookmarkStart w:id="3" w:name="_3znysh7" w:colFirst="0" w:colLast="0"/>
      <w:bookmarkEnd w:id="3"/>
      <w:r>
        <w:rPr>
          <w:rtl w:val="0"/>
        </w:rPr>
        <w:t>Използвани средства, технологии и други</w:t>
      </w:r>
    </w:p>
    <w:p>
      <w:pPr>
        <w:spacing w:after="120"/>
        <w:ind w:firstLine="72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Приложениет</w:t>
      </w:r>
      <w:r>
        <w:rPr>
          <w:rFonts w:hint="default"/>
          <w:sz w:val="24"/>
          <w:szCs w:val="24"/>
          <w:rtl w:val="0"/>
          <w:lang w:val="bg-BG"/>
        </w:rPr>
        <w:t>о</w:t>
      </w:r>
      <w:r>
        <w:rPr>
          <w:sz w:val="24"/>
          <w:szCs w:val="24"/>
          <w:rtl w:val="0"/>
        </w:rPr>
        <w:t xml:space="preserve"> е изградено от android </w:t>
      </w:r>
      <w:r>
        <w:rPr>
          <w:rFonts w:hint="default"/>
          <w:sz w:val="24"/>
          <w:szCs w:val="24"/>
          <w:rtl w:val="0"/>
          <w:lang w:val="bg-BG"/>
        </w:rPr>
        <w:t>5</w:t>
      </w:r>
      <w:r>
        <w:rPr>
          <w:rFonts w:hint="default"/>
          <w:sz w:val="24"/>
          <w:szCs w:val="24"/>
          <w:rtl w:val="0"/>
          <w:lang w:val="en-US"/>
        </w:rPr>
        <w:t>.0</w:t>
      </w:r>
      <w:r>
        <w:rPr>
          <w:sz w:val="24"/>
          <w:szCs w:val="24"/>
          <w:rtl w:val="0"/>
        </w:rPr>
        <w:t xml:space="preserve"> (API level: </w:t>
      </w:r>
      <w:r>
        <w:rPr>
          <w:rFonts w:hint="default"/>
          <w:sz w:val="24"/>
          <w:szCs w:val="24"/>
          <w:rtl w:val="0"/>
          <w:lang w:val="en-US"/>
        </w:rPr>
        <w:t>2</w:t>
      </w:r>
      <w:r>
        <w:rPr>
          <w:rFonts w:hint="default"/>
          <w:sz w:val="24"/>
          <w:szCs w:val="24"/>
          <w:rtl w:val="0"/>
          <w:lang w:val="bg-BG"/>
        </w:rPr>
        <w:t>1</w:t>
      </w:r>
      <w:r>
        <w:rPr>
          <w:sz w:val="24"/>
          <w:szCs w:val="24"/>
          <w:rtl w:val="0"/>
        </w:rPr>
        <w:t xml:space="preserve">) и неговия XML-синтаксис- за дизайн на самата програма, и </w:t>
      </w:r>
      <w:r>
        <w:rPr>
          <w:rFonts w:hint="default"/>
          <w:sz w:val="24"/>
          <w:szCs w:val="24"/>
          <w:rtl w:val="0"/>
          <w:lang w:val="en-US"/>
        </w:rPr>
        <w:t>Kotlin</w:t>
      </w:r>
      <w:r>
        <w:rPr>
          <w:sz w:val="24"/>
          <w:szCs w:val="24"/>
          <w:rtl w:val="0"/>
        </w:rPr>
        <w:t xml:space="preserve"> като език за backend-а, включващ преминаването от един frame на друг, или от едно activity към друго, както и зареждането на списъка с</w:t>
      </w:r>
      <w:r>
        <w:rPr>
          <w:rFonts w:hint="default"/>
          <w:sz w:val="24"/>
          <w:szCs w:val="24"/>
          <w:rtl w:val="0"/>
          <w:lang w:val="bg-BG"/>
        </w:rPr>
        <w:t xml:space="preserve"> мрежи</w:t>
      </w:r>
      <w:r>
        <w:rPr>
          <w:sz w:val="24"/>
          <w:szCs w:val="24"/>
          <w:rtl w:val="0"/>
        </w:rPr>
        <w:t xml:space="preserve"> и за тяхната филтрация по категории.</w:t>
      </w:r>
    </w:p>
    <w:p>
      <w:pPr>
        <w:spacing w:after="120"/>
        <w:ind w:firstLine="720"/>
        <w:jc w:val="both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bg-BG"/>
        </w:rPr>
        <w:t xml:space="preserve">Използван е достъп до мрежовия адаптер с който могат да се сканират </w:t>
      </w:r>
      <w:r>
        <w:rPr>
          <w:rFonts w:hint="default"/>
          <w:sz w:val="24"/>
          <w:szCs w:val="24"/>
          <w:rtl w:val="0"/>
          <w:lang w:val="en-US"/>
        </w:rPr>
        <w:t xml:space="preserve">Wi-Fi </w:t>
      </w:r>
      <w:r>
        <w:rPr>
          <w:rFonts w:hint="default"/>
          <w:sz w:val="24"/>
          <w:szCs w:val="24"/>
          <w:rtl w:val="0"/>
          <w:lang w:val="bg-BG"/>
        </w:rPr>
        <w:t>мрежите наблизо и да се преценят каналите им</w:t>
      </w:r>
      <w:r>
        <w:rPr>
          <w:rFonts w:hint="default"/>
          <w:sz w:val="24"/>
          <w:szCs w:val="24"/>
          <w:rtl w:val="0"/>
          <w:lang w:val="en-US"/>
        </w:rPr>
        <w:t>.</w:t>
      </w:r>
    </w:p>
    <w:p>
      <w:pPr>
        <w:pStyle w:val="3"/>
        <w:spacing w:after="120"/>
        <w:ind w:left="0" w:firstLine="0"/>
      </w:pPr>
      <w:bookmarkStart w:id="4" w:name="_2et92p0" w:colFirst="0" w:colLast="0"/>
      <w:bookmarkEnd w:id="4"/>
      <w:r>
        <w:rPr>
          <w:rtl w:val="0"/>
        </w:rPr>
        <w:t>Изисквания към приложението по зададената тема</w:t>
      </w:r>
    </w:p>
    <w:p>
      <w:pPr>
        <w:spacing w:after="120"/>
        <w:ind w:firstLine="72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Дизайнът на приложението трябва да съдържа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Fonts w:hint="default"/>
          <w:sz w:val="24"/>
          <w:szCs w:val="24"/>
          <w:rtl w:val="0"/>
          <w:lang w:val="bg-BG"/>
        </w:rPr>
        <w:t>списък с безжични мрежи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rFonts w:hint="default"/>
          <w:sz w:val="24"/>
          <w:szCs w:val="24"/>
          <w:rtl w:val="0"/>
          <w:lang w:val="bg-BG"/>
        </w:rPr>
        <w:t xml:space="preserve"> графа за канали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rFonts w:hint="default"/>
          <w:sz w:val="24"/>
          <w:szCs w:val="24"/>
          <w:rtl w:val="0"/>
          <w:lang w:val="bg-BG"/>
        </w:rPr>
        <w:t xml:space="preserve"> канален рейтинг за скорост</w:t>
      </w:r>
      <w:r>
        <w:rPr>
          <w:rFonts w:hint="default"/>
          <w:sz w:val="24"/>
          <w:szCs w:val="24"/>
          <w:rtl w:val="0"/>
          <w:lang w:val="en-US"/>
        </w:rPr>
        <w:t>/</w:t>
      </w:r>
      <w:r>
        <w:rPr>
          <w:rFonts w:hint="default"/>
          <w:sz w:val="24"/>
          <w:szCs w:val="24"/>
          <w:rtl w:val="0"/>
          <w:lang w:val="bg-BG"/>
        </w:rPr>
        <w:t>достъпност и графа за анализиране на мрежата в даден диапазон от време</w:t>
      </w:r>
      <w:r>
        <w:rPr>
          <w:rFonts w:hint="default"/>
          <w:sz w:val="24"/>
          <w:szCs w:val="24"/>
          <w:rtl w:val="0"/>
          <w:lang w:val="en-US"/>
        </w:rPr>
        <w:t>.</w:t>
      </w:r>
    </w:p>
    <w:p>
      <w:pPr>
        <w:spacing w:after="120"/>
        <w:ind w:firstLine="720"/>
        <w:jc w:val="both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bg-BG"/>
        </w:rPr>
        <w:t>При избор на една от мрежите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Fonts w:hint="default"/>
          <w:sz w:val="24"/>
          <w:szCs w:val="24"/>
          <w:rtl w:val="0"/>
          <w:lang w:val="bg-BG"/>
        </w:rPr>
        <w:t>се зарежда нейната пълна информация</w:t>
      </w:r>
      <w:r>
        <w:rPr>
          <w:rFonts w:hint="default"/>
          <w:sz w:val="24"/>
          <w:szCs w:val="24"/>
          <w:rtl w:val="0"/>
          <w:lang w:val="en-US"/>
        </w:rPr>
        <w:t xml:space="preserve"> (</w:t>
      </w:r>
      <w:r>
        <w:rPr>
          <w:rFonts w:hint="default"/>
          <w:sz w:val="24"/>
          <w:szCs w:val="24"/>
          <w:rtl w:val="0"/>
          <w:lang w:val="bg-BG"/>
        </w:rPr>
        <w:t>широчина на канала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rFonts w:hint="default"/>
          <w:sz w:val="24"/>
          <w:szCs w:val="24"/>
          <w:rtl w:val="0"/>
          <w:lang w:val="bg-BG"/>
        </w:rPr>
        <w:t xml:space="preserve"> канал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rFonts w:hint="default"/>
          <w:sz w:val="24"/>
          <w:szCs w:val="24"/>
          <w:rtl w:val="0"/>
          <w:lang w:val="bg-BG"/>
        </w:rPr>
        <w:t xml:space="preserve"> разстояние до изсточника</w:t>
      </w:r>
      <w:r>
        <w:rPr>
          <w:rFonts w:hint="default"/>
          <w:sz w:val="24"/>
          <w:szCs w:val="24"/>
          <w:rtl w:val="0"/>
          <w:lang w:val="en-US"/>
        </w:rPr>
        <w:t xml:space="preserve">, </w:t>
      </w:r>
      <w:r>
        <w:rPr>
          <w:rFonts w:hint="default"/>
          <w:sz w:val="24"/>
          <w:szCs w:val="24"/>
          <w:rtl w:val="0"/>
          <w:lang w:val="bg-BG"/>
        </w:rPr>
        <w:t>честота на мрежата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rFonts w:hint="default"/>
          <w:sz w:val="24"/>
          <w:szCs w:val="24"/>
          <w:rtl w:val="0"/>
          <w:lang w:val="bg-BG"/>
        </w:rPr>
        <w:t xml:space="preserve"> мрежови протокол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Fonts w:hint="default"/>
          <w:sz w:val="24"/>
          <w:szCs w:val="24"/>
          <w:rtl w:val="0"/>
          <w:lang w:val="bg-BG"/>
        </w:rPr>
        <w:t>и тн</w:t>
      </w:r>
      <w:r>
        <w:rPr>
          <w:rFonts w:hint="default"/>
          <w:sz w:val="24"/>
          <w:szCs w:val="24"/>
          <w:rtl w:val="0"/>
          <w:lang w:val="en-US"/>
        </w:rPr>
        <w:t>.).</w:t>
      </w:r>
      <w:r>
        <w:rPr>
          <w:rFonts w:hint="default"/>
          <w:sz w:val="24"/>
          <w:szCs w:val="24"/>
          <w:rtl w:val="0"/>
          <w:lang w:val="en-US"/>
        </w:rPr>
        <w:br w:type="textWrapping"/>
      </w:r>
    </w:p>
    <w:p>
      <w:pPr>
        <w:spacing w:after="120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bg-BG"/>
        </w:rPr>
        <w:t>При избор на меню канална графа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rFonts w:hint="default"/>
          <w:sz w:val="24"/>
          <w:szCs w:val="24"/>
          <w:rtl w:val="0"/>
          <w:lang w:val="bg-BG"/>
        </w:rPr>
        <w:t xml:space="preserve"> да се очертават всички канали на всички достъпни мрежи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rFonts w:hint="default"/>
          <w:sz w:val="24"/>
          <w:szCs w:val="24"/>
          <w:rtl w:val="0"/>
          <w:lang w:val="bg-BG"/>
        </w:rPr>
        <w:t xml:space="preserve"> като да може да се филтрира между 2</w:t>
      </w:r>
      <w:r>
        <w:rPr>
          <w:rFonts w:hint="default"/>
          <w:sz w:val="24"/>
          <w:szCs w:val="24"/>
          <w:rtl w:val="0"/>
          <w:lang w:val="en-US"/>
        </w:rPr>
        <w:t xml:space="preserve">.4GHz </w:t>
      </w:r>
      <w:r>
        <w:rPr>
          <w:rFonts w:hint="default"/>
          <w:sz w:val="24"/>
          <w:szCs w:val="24"/>
          <w:rtl w:val="0"/>
          <w:lang w:val="bg-BG"/>
        </w:rPr>
        <w:t>мрежи и 5</w:t>
      </w:r>
      <w:r>
        <w:rPr>
          <w:rFonts w:hint="default"/>
          <w:sz w:val="24"/>
          <w:szCs w:val="24"/>
          <w:rtl w:val="0"/>
          <w:lang w:val="en-US"/>
        </w:rPr>
        <w:t>Ghz.</w:t>
      </w:r>
    </w:p>
    <w:p>
      <w:pPr>
        <w:pStyle w:val="2"/>
        <w:spacing w:before="400" w:after="120" w:line="360" w:lineRule="auto"/>
        <w:ind w:left="720" w:firstLine="0"/>
        <w:jc w:val="center"/>
      </w:pPr>
      <w:bookmarkStart w:id="5" w:name="_tyjcwt" w:colFirst="0" w:colLast="0"/>
      <w:bookmarkEnd w:id="5"/>
      <w:r>
        <w:rPr>
          <w:rtl w:val="0"/>
        </w:rPr>
        <w:t>Реализация на софтуерния продукт</w:t>
      </w:r>
    </w:p>
    <w:p>
      <w:pPr>
        <w:pStyle w:val="3"/>
        <w:spacing w:before="400" w:after="120"/>
        <w:ind w:left="0" w:firstLine="0"/>
      </w:pPr>
      <w:bookmarkStart w:id="6" w:name="_3dy6vkm" w:colFirst="0" w:colLast="0"/>
      <w:bookmarkEnd w:id="6"/>
      <w:r>
        <w:rPr>
          <w:rtl w:val="0"/>
        </w:rPr>
        <w:t>Общ поглед над архитектурата на софтуерния продукт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Приложениет</w:t>
      </w:r>
      <w:r>
        <w:rPr>
          <w:rFonts w:hint="default"/>
          <w:sz w:val="24"/>
          <w:szCs w:val="24"/>
          <w:rtl w:val="0"/>
          <w:lang w:val="bg-BG"/>
        </w:rPr>
        <w:t>о</w:t>
      </w:r>
      <w:r>
        <w:rPr>
          <w:sz w:val="24"/>
          <w:szCs w:val="24"/>
          <w:rtl w:val="0"/>
        </w:rPr>
        <w:t xml:space="preserve"> е създадено посредством </w:t>
      </w:r>
      <w:r>
        <w:rPr>
          <w:rFonts w:hint="default"/>
          <w:sz w:val="24"/>
          <w:szCs w:val="24"/>
          <w:rtl w:val="0"/>
          <w:lang w:val="en-US"/>
        </w:rPr>
        <w:t>Kotlin</w:t>
      </w:r>
      <w:r>
        <w:rPr>
          <w:sz w:val="24"/>
          <w:szCs w:val="24"/>
          <w:rtl w:val="0"/>
        </w:rPr>
        <w:t xml:space="preserve"> и Android. Навигирането между различните изгледи и </w:t>
      </w:r>
      <w:r>
        <w:rPr>
          <w:sz w:val="24"/>
          <w:szCs w:val="24"/>
          <w:rtl w:val="0"/>
          <w:lang w:val="bg-BG"/>
        </w:rPr>
        <w:t>дейности</w:t>
      </w:r>
      <w:r>
        <w:rPr>
          <w:sz w:val="24"/>
          <w:szCs w:val="24"/>
          <w:rtl w:val="0"/>
        </w:rPr>
        <w:t xml:space="preserve"> е възможно на странично (side) меню, което зарежда повечето от различните екрани като отделни frame-ове, които изглеждат на потребителя като част от цялото. Използвани са разнообразни видове </w:t>
      </w:r>
      <w:r>
        <w:rPr>
          <w:sz w:val="24"/>
          <w:szCs w:val="24"/>
          <w:rtl w:val="0"/>
          <w:lang w:val="bg-BG"/>
        </w:rPr>
        <w:t>изгледи</w:t>
      </w:r>
      <w:r>
        <w:rPr>
          <w:sz w:val="24"/>
          <w:szCs w:val="24"/>
          <w:rtl w:val="0"/>
        </w:rPr>
        <w:t xml:space="preserve"> и </w:t>
      </w:r>
      <w:r>
        <w:rPr>
          <w:sz w:val="24"/>
          <w:szCs w:val="24"/>
          <w:rtl w:val="0"/>
          <w:lang w:val="bg-BG"/>
        </w:rPr>
        <w:t>оформления</w:t>
      </w:r>
      <w:r>
        <w:rPr>
          <w:sz w:val="24"/>
          <w:szCs w:val="24"/>
          <w:rtl w:val="0"/>
        </w:rPr>
        <w:t xml:space="preserve"> за в различните екрани и ситуации - LinearLayout, RelativeLayout, TableLayout, GridLayout, ScrollView, CardView, RecyclerView и други. Статичните стрингови променливи са изнесени в ‘strings.xml’ файла, за да могат да се преизползват и за да се улесни редактирането им, като по този начин ще се налага тяхната редакция само на едно място, а именно в горепосочения файл: 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</w:pP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t xml:space="preserve">&lt;string </w:t>
      </w:r>
      <w:r>
        <w:rPr>
          <w:rFonts w:hint="default" w:ascii="monospace" w:hAnsi="monospace" w:eastAsia="monospace" w:cs="monospace"/>
          <w:color w:val="BABABA"/>
          <w:sz w:val="16"/>
          <w:szCs w:val="16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 xml:space="preserve">="app_name" </w:t>
      </w:r>
      <w:r>
        <w:rPr>
          <w:rFonts w:hint="default" w:ascii="monospace" w:hAnsi="monospace" w:eastAsia="monospace" w:cs="monospace"/>
          <w:color w:val="BABABA"/>
          <w:sz w:val="16"/>
          <w:szCs w:val="16"/>
          <w:shd w:val="clear" w:fill="2B2B2B"/>
        </w:rPr>
        <w:t>translatable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"WiFi Manager"</w:t>
      </w: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t xml:space="preserve">&lt;string </w:t>
      </w:r>
      <w:r>
        <w:rPr>
          <w:rFonts w:hint="default" w:ascii="monospace" w:hAnsi="monospace" w:eastAsia="monospace" w:cs="monospace"/>
          <w:color w:val="BABABA"/>
          <w:sz w:val="16"/>
          <w:szCs w:val="16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 xml:space="preserve">="app_full_name" </w:t>
      </w:r>
      <w:r>
        <w:rPr>
          <w:rFonts w:hint="default" w:ascii="monospace" w:hAnsi="monospace" w:eastAsia="monospace" w:cs="monospace"/>
          <w:color w:val="BABABA"/>
          <w:sz w:val="16"/>
          <w:szCs w:val="16"/>
          <w:shd w:val="clear" w:fill="2B2B2B"/>
        </w:rPr>
        <w:t>translatable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"WiFi Manager"</w:t>
      </w: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t>&lt;/string&gt;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hd w:val="clear" w:fill="2B2B2B"/>
        </w:rPr>
      </w:pP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t xml:space="preserve">&lt;string </w:t>
      </w:r>
      <w:r>
        <w:rPr>
          <w:rFonts w:hint="default" w:ascii="monospace" w:hAnsi="monospace" w:eastAsia="monospace" w:cs="monospace"/>
          <w:color w:val="BABABA"/>
          <w:sz w:val="16"/>
          <w:szCs w:val="16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="app_url"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  <w:lang w:val="en-US"/>
        </w:rPr>
        <w:t xml:space="preserve"> </w:t>
      </w:r>
      <w:r>
        <w:rPr>
          <w:rFonts w:hint="default" w:ascii="monospace" w:hAnsi="monospace" w:eastAsia="monospace" w:cs="monospace"/>
          <w:color w:val="BABABA"/>
          <w:sz w:val="16"/>
          <w:szCs w:val="16"/>
          <w:shd w:val="clear" w:fill="2B2B2B"/>
        </w:rPr>
        <w:t>translatable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"https://github.com/Dani01UNIPlovdiv/WiFi_Manager"</w:t>
      </w:r>
      <w:r>
        <w:rPr>
          <w:rFonts w:hint="default" w:ascii="monospace" w:hAnsi="monospace" w:eastAsia="monospace" w:cs="monospace"/>
          <w:color w:val="E8BF6A"/>
          <w:sz w:val="16"/>
          <w:szCs w:val="16"/>
          <w:shd w:val="clear" w:fill="2B2B2B"/>
        </w:rPr>
        <w:t>&lt;/string&gt;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Така изглежда по най-общия начин архитектурата на софтуерното приложение. В следващите редове ще се запознаем по-подробно със структурата както на </w:t>
      </w:r>
      <w:r>
        <w:rPr>
          <w:rFonts w:hint="default"/>
          <w:sz w:val="24"/>
          <w:szCs w:val="24"/>
          <w:highlight w:val="white"/>
          <w:rtl w:val="0"/>
          <w:lang w:val="en-US"/>
        </w:rPr>
        <w:t>Kotlin</w:t>
      </w:r>
      <w:r>
        <w:rPr>
          <w:sz w:val="24"/>
          <w:szCs w:val="24"/>
          <w:highlight w:val="white"/>
          <w:rtl w:val="0"/>
        </w:rPr>
        <w:t xml:space="preserve"> (backend) частта, така и с </w:t>
      </w:r>
      <w:r>
        <w:rPr>
          <w:sz w:val="24"/>
          <w:szCs w:val="24"/>
          <w:highlight w:val="white"/>
          <w:rtl w:val="0"/>
          <w:lang w:val="bg-BG"/>
        </w:rPr>
        <w:t>дизайна</w:t>
      </w:r>
      <w:r>
        <w:rPr>
          <w:sz w:val="24"/>
          <w:szCs w:val="24"/>
          <w:highlight w:val="white"/>
          <w:rtl w:val="0"/>
        </w:rPr>
        <w:t xml:space="preserve"> на всеки един от изгледите и екраните.</w:t>
      </w:r>
    </w:p>
    <w:p>
      <w:pPr>
        <w:spacing w:before="400" w:after="120"/>
        <w:ind w:left="0" w:firstLine="0"/>
        <w:jc w:val="center"/>
        <w:rPr>
          <w:b/>
          <w:sz w:val="32"/>
          <w:szCs w:val="32"/>
        </w:rPr>
      </w:pPr>
    </w:p>
    <w:p>
      <w:pPr>
        <w:pStyle w:val="3"/>
        <w:spacing w:before="400" w:after="120"/>
        <w:jc w:val="center"/>
      </w:pPr>
      <w:bookmarkStart w:id="7" w:name="_1t3h5sf" w:colFirst="0" w:colLast="0"/>
      <w:bookmarkEnd w:id="7"/>
      <w:r>
        <w:rPr>
          <w:rtl w:val="0"/>
        </w:rPr>
        <w:t>Архитектура на backend частта на продукта</w:t>
      </w:r>
    </w:p>
    <w:p>
      <w:pPr>
        <w:spacing w:before="400" w:after="120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Архитектурата на </w:t>
      </w:r>
      <w:r>
        <w:rPr>
          <w:sz w:val="24"/>
          <w:szCs w:val="24"/>
          <w:rtl w:val="0"/>
          <w:lang w:val="en-US"/>
        </w:rPr>
        <w:t>Kotlin</w:t>
      </w:r>
      <w:r>
        <w:rPr>
          <w:sz w:val="24"/>
          <w:szCs w:val="24"/>
          <w:rtl w:val="0"/>
        </w:rPr>
        <w:t xml:space="preserve"> частта в приложението е систематизирана в няколко основни направления - </w:t>
      </w:r>
      <w:r>
        <w:rPr>
          <w:b/>
          <w:sz w:val="24"/>
          <w:szCs w:val="24"/>
          <w:rtl w:val="0"/>
        </w:rPr>
        <w:t>activities</w:t>
      </w:r>
      <w:r>
        <w:rPr>
          <w:sz w:val="24"/>
          <w:szCs w:val="24"/>
          <w:rtl w:val="0"/>
        </w:rPr>
        <w:t xml:space="preserve">, които включват основните </w:t>
      </w:r>
      <w:r>
        <w:rPr>
          <w:sz w:val="24"/>
          <w:szCs w:val="24"/>
          <w:rtl w:val="0"/>
          <w:lang w:val="bg-BG"/>
        </w:rPr>
        <w:t>дейности</w:t>
      </w:r>
      <w:r>
        <w:rPr>
          <w:sz w:val="24"/>
          <w:szCs w:val="24"/>
          <w:rtl w:val="0"/>
        </w:rPr>
        <w:t xml:space="preserve"> (Main</w:t>
      </w:r>
      <w:r>
        <w:rPr>
          <w:rFonts w:hint="default"/>
          <w:sz w:val="24"/>
          <w:szCs w:val="24"/>
          <w:rtl w:val="0"/>
          <w:lang w:val="en-US"/>
        </w:rPr>
        <w:t>, MainContext, MainReload</w:t>
      </w:r>
      <w:r>
        <w:rPr>
          <w:rFonts w:hint="default"/>
          <w:sz w:val="24"/>
          <w:szCs w:val="24"/>
          <w:rtl w:val="0"/>
          <w:lang w:val="bg-BG"/>
        </w:rPr>
        <w:t xml:space="preserve"> и </w:t>
      </w:r>
      <w:r>
        <w:rPr>
          <w:rFonts w:hint="default"/>
          <w:sz w:val="24"/>
          <w:szCs w:val="24"/>
          <w:rtl w:val="0"/>
          <w:lang w:val="en-US"/>
        </w:rPr>
        <w:t>DrawerNavigation</w:t>
      </w:r>
      <w:r>
        <w:rPr>
          <w:sz w:val="24"/>
          <w:szCs w:val="24"/>
          <w:rtl w:val="0"/>
        </w:rPr>
        <w:t xml:space="preserve">), </w:t>
      </w:r>
      <w:r>
        <w:rPr>
          <w:b/>
          <w:sz w:val="24"/>
          <w:szCs w:val="24"/>
          <w:rtl w:val="0"/>
        </w:rPr>
        <w:t>models</w:t>
      </w:r>
      <w:r>
        <w:rPr>
          <w:sz w:val="24"/>
          <w:szCs w:val="24"/>
          <w:rtl w:val="0"/>
        </w:rPr>
        <w:t xml:space="preserve">, съдържащи моделите за всеки един от </w:t>
      </w:r>
      <w:r>
        <w:rPr>
          <w:sz w:val="24"/>
          <w:szCs w:val="24"/>
          <w:rtl w:val="0"/>
          <w:lang w:val="bg-BG"/>
        </w:rPr>
        <w:t>фреймовете</w:t>
      </w:r>
      <w:r>
        <w:rPr>
          <w:sz w:val="24"/>
          <w:szCs w:val="24"/>
          <w:rtl w:val="0"/>
        </w:rPr>
        <w:t xml:space="preserve">, и не на последно място - </w:t>
      </w:r>
      <w:r>
        <w:rPr>
          <w:b/>
          <w:sz w:val="24"/>
          <w:szCs w:val="24"/>
          <w:rtl w:val="0"/>
        </w:rPr>
        <w:t xml:space="preserve">entities - </w:t>
      </w:r>
      <w:r>
        <w:rPr>
          <w:sz w:val="24"/>
          <w:szCs w:val="24"/>
          <w:rtl w:val="0"/>
        </w:rPr>
        <w:t xml:space="preserve">съдържащ основния модел за цялото приложение - </w:t>
      </w:r>
      <w:r>
        <w:rPr>
          <w:rFonts w:hint="default"/>
          <w:sz w:val="24"/>
          <w:szCs w:val="24"/>
          <w:rtl w:val="0"/>
          <w:lang w:val="en-US"/>
        </w:rPr>
        <w:t>Wi-Fi Manager</w:t>
      </w:r>
      <w:r>
        <w:rPr>
          <w:sz w:val="24"/>
          <w:szCs w:val="24"/>
          <w:rtl w:val="0"/>
        </w:rPr>
        <w:t>. Ще преминем през всеки един от компонентите, започвайки с последния.</w:t>
      </w:r>
    </w:p>
    <w:p>
      <w:pPr>
        <w:spacing w:before="400" w:after="120"/>
        <w:jc w:val="center"/>
        <w:rPr>
          <w:sz w:val="24"/>
          <w:szCs w:val="24"/>
        </w:rPr>
      </w:pPr>
    </w:p>
    <w:p>
      <w:pPr>
        <w:pStyle w:val="3"/>
        <w:spacing w:before="400" w:after="120"/>
        <w:ind w:left="0" w:firstLine="0"/>
      </w:pPr>
      <w:bookmarkStart w:id="8" w:name="_4d34og8" w:colFirst="0" w:colLast="0"/>
      <w:bookmarkEnd w:id="8"/>
      <w:r>
        <w:rPr>
          <w:rtl w:val="0"/>
        </w:rPr>
        <w:t>Entities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В тази директория е разположен основния модел, с който се работи в backend частта на целия софтуерен продукт. Това е най-обикновен клас, който ще държи характеристиките на всяка една отделна </w:t>
      </w:r>
      <w:r>
        <w:rPr>
          <w:rFonts w:hint="default"/>
          <w:sz w:val="24"/>
          <w:szCs w:val="24"/>
          <w:rtl w:val="0"/>
          <w:lang w:val="bg-BG"/>
        </w:rPr>
        <w:t>мрежа</w:t>
      </w:r>
      <w:r>
        <w:rPr>
          <w:sz w:val="24"/>
          <w:szCs w:val="24"/>
          <w:rtl w:val="0"/>
        </w:rPr>
        <w:t xml:space="preserve"> - </w:t>
      </w:r>
      <w:r>
        <w:rPr>
          <w:rFonts w:hint="default"/>
          <w:sz w:val="24"/>
          <w:szCs w:val="24"/>
          <w:rtl w:val="0"/>
          <w:lang w:val="en-US"/>
        </w:rPr>
        <w:t>SSID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bg-BG"/>
        </w:rPr>
        <w:t>честота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bg-BG"/>
        </w:rPr>
        <w:t>канал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bg-BG"/>
        </w:rPr>
        <w:t>протокол</w:t>
      </w:r>
      <w:r>
        <w:rPr>
          <w:rFonts w:hint="default"/>
          <w:sz w:val="24"/>
          <w:szCs w:val="24"/>
          <w:rtl w:val="0"/>
          <w:lang w:val="bg-BG"/>
        </w:rPr>
        <w:t xml:space="preserve"> за защита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Fonts w:hint="default"/>
          <w:sz w:val="24"/>
          <w:szCs w:val="24"/>
          <w:rtl w:val="0"/>
          <w:lang w:val="bg-BG"/>
        </w:rPr>
        <w:t xml:space="preserve">и </w:t>
      </w:r>
      <w:r>
        <w:rPr>
          <w:rFonts w:hint="default"/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bg-BG"/>
        </w:rPr>
        <w:t>Списъкът</w:t>
      </w:r>
      <w:r>
        <w:rPr>
          <w:rFonts w:hint="default"/>
          <w:sz w:val="24"/>
          <w:szCs w:val="24"/>
          <w:rtl w:val="0"/>
          <w:lang w:val="bg-BG"/>
        </w:rPr>
        <w:t xml:space="preserve"> с мрежи се показва автоматично при стартиране на приложението и се обновява всеки 5 секунди</w:t>
      </w:r>
      <w:r>
        <w:rPr>
          <w:rFonts w:hint="default"/>
          <w:sz w:val="24"/>
          <w:szCs w:val="24"/>
          <w:rtl w:val="0"/>
          <w:lang w:val="en-US"/>
        </w:rPr>
        <w:t>,</w:t>
      </w:r>
      <w:r>
        <w:rPr>
          <w:rFonts w:hint="default"/>
          <w:sz w:val="24"/>
          <w:szCs w:val="24"/>
          <w:rtl w:val="0"/>
          <w:lang w:val="bg-BG"/>
        </w:rPr>
        <w:t xml:space="preserve"> а при разглеждане на канали се обновяват през 1 секунда</w:t>
      </w:r>
      <w:r>
        <w:rPr>
          <w:rFonts w:hint="default"/>
          <w:sz w:val="24"/>
          <w:szCs w:val="24"/>
          <w:rtl w:val="0"/>
          <w:lang w:val="en-US"/>
        </w:rPr>
        <w:t>.</w:t>
      </w:r>
    </w:p>
    <w:p>
      <w:pPr>
        <w:pStyle w:val="3"/>
        <w:spacing w:after="120"/>
        <w:ind w:left="0" w:firstLine="0"/>
      </w:pPr>
      <w:bookmarkStart w:id="9" w:name="_2s8eyo1" w:colFirst="0" w:colLast="0"/>
      <w:bookmarkEnd w:id="9"/>
    </w:p>
    <w:p>
      <w:pPr>
        <w:pStyle w:val="3"/>
        <w:spacing w:after="120"/>
        <w:ind w:left="0" w:firstLine="0"/>
      </w:pPr>
      <w:bookmarkStart w:id="10" w:name="_17dp8vu" w:colFirst="0" w:colLast="0"/>
      <w:bookmarkEnd w:id="10"/>
      <w:r>
        <w:rPr>
          <w:rtl w:val="0"/>
        </w:rPr>
        <w:t>Models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Това е директорията, в която са поместени </w:t>
      </w:r>
      <w:r>
        <w:rPr>
          <w:b/>
          <w:sz w:val="24"/>
          <w:szCs w:val="24"/>
          <w:rtl w:val="0"/>
        </w:rPr>
        <w:t>фреймовете</w:t>
      </w:r>
      <w:r>
        <w:rPr>
          <w:sz w:val="24"/>
          <w:szCs w:val="24"/>
          <w:rtl w:val="0"/>
        </w:rPr>
        <w:t xml:space="preserve"> за всеки един от екраните. Всеки един от тези </w:t>
      </w:r>
      <w:r>
        <w:rPr>
          <w:sz w:val="24"/>
          <w:szCs w:val="24"/>
          <w:rtl w:val="0"/>
          <w:lang w:val="en-US"/>
        </w:rPr>
        <w:t>Kotlin</w:t>
      </w:r>
      <w:r>
        <w:rPr>
          <w:sz w:val="24"/>
          <w:szCs w:val="24"/>
          <w:rtl w:val="0"/>
        </w:rPr>
        <w:t xml:space="preserve"> класове наследява родителския клас </w:t>
      </w:r>
      <w:r>
        <w:rPr>
          <w:b/>
          <w:sz w:val="24"/>
          <w:szCs w:val="24"/>
          <w:rtl w:val="0"/>
        </w:rPr>
        <w:t xml:space="preserve">Fragment </w:t>
      </w:r>
      <w:r>
        <w:rPr>
          <w:sz w:val="24"/>
          <w:szCs w:val="24"/>
          <w:rtl w:val="0"/>
        </w:rPr>
        <w:t xml:space="preserve">и задължително override-ва неговия метод </w:t>
      </w:r>
      <w:r>
        <w:rPr>
          <w:b/>
          <w:sz w:val="24"/>
          <w:szCs w:val="24"/>
          <w:highlight w:val="white"/>
          <w:rtl w:val="0"/>
        </w:rPr>
        <w:t>onCreateView</w:t>
      </w:r>
      <w:r>
        <w:rPr>
          <w:sz w:val="24"/>
          <w:szCs w:val="24"/>
          <w:highlight w:val="white"/>
          <w:rtl w:val="0"/>
        </w:rPr>
        <w:t xml:space="preserve">, чрез който се избира кой изглед да бъде зареден във </w:t>
      </w:r>
      <w:r>
        <w:rPr>
          <w:b/>
          <w:sz w:val="24"/>
          <w:szCs w:val="24"/>
          <w:highlight w:val="white"/>
          <w:rtl w:val="0"/>
        </w:rPr>
        <w:t>FrameLayout</w:t>
      </w:r>
      <w:r>
        <w:rPr>
          <w:b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контейнера.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sz w:val="24"/>
          <w:szCs w:val="24"/>
          <w:highlight w:val="white"/>
        </w:rPr>
      </w:pPr>
      <w:r>
        <w:rPr>
          <w:rFonts w:hint="default"/>
          <w:sz w:val="24"/>
          <w:szCs w:val="24"/>
          <w:highlight w:val="white"/>
          <w:rtl w:val="0"/>
          <w:lang w:val="en-US"/>
        </w:rPr>
        <w:t>WiFiConnection</w:t>
      </w:r>
      <w:r>
        <w:rPr>
          <w:sz w:val="24"/>
          <w:szCs w:val="24"/>
          <w:highlight w:val="white"/>
          <w:rtl w:val="0"/>
        </w:rPr>
        <w:t xml:space="preserve"> е първият клас - той зарежда екрана с </w:t>
      </w:r>
      <w:r>
        <w:rPr>
          <w:rFonts w:hint="default"/>
          <w:sz w:val="24"/>
          <w:szCs w:val="24"/>
          <w:highlight w:val="white"/>
          <w:rtl w:val="0"/>
          <w:lang w:val="bg-BG"/>
        </w:rPr>
        <w:t>мрежите които са достъпни за потребителя</w:t>
      </w:r>
      <w:r>
        <w:rPr>
          <w:sz w:val="24"/>
          <w:szCs w:val="24"/>
          <w:highlight w:val="white"/>
          <w:rtl w:val="0"/>
        </w:rPr>
        <w:t xml:space="preserve">. Освен че override-ва задължително, както всеки друг клас от тази папка, </w:t>
      </w:r>
      <w:r>
        <w:rPr>
          <w:b/>
          <w:sz w:val="24"/>
          <w:szCs w:val="24"/>
          <w:highlight w:val="white"/>
          <w:rtl w:val="0"/>
        </w:rPr>
        <w:t xml:space="preserve">onCreateView </w:t>
      </w:r>
      <w:r>
        <w:rPr>
          <w:sz w:val="24"/>
          <w:szCs w:val="24"/>
          <w:highlight w:val="white"/>
          <w:rtl w:val="0"/>
        </w:rPr>
        <w:t xml:space="preserve">метода, той override-ва и </w:t>
      </w:r>
      <w:r>
        <w:rPr>
          <w:b/>
          <w:sz w:val="24"/>
          <w:szCs w:val="24"/>
          <w:highlight w:val="white"/>
          <w:rtl w:val="0"/>
        </w:rPr>
        <w:t>onViewCreated</w:t>
      </w:r>
      <w:r>
        <w:rPr>
          <w:sz w:val="24"/>
          <w:szCs w:val="24"/>
          <w:highlight w:val="white"/>
          <w:rtl w:val="0"/>
        </w:rPr>
        <w:t>, за да може да закачи click събитията и техните обработчици към всяка една от категориите, които в дизайна са представени като отделни бутони.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2160" w:righ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първо откриваме всеки един от бутоните:</w:t>
      </w:r>
    </w:p>
    <w:p>
      <w:pPr>
        <w:pStyle w:val="11"/>
        <w:keepNext w:val="0"/>
        <w:keepLines w:val="0"/>
        <w:widowControl/>
        <w:suppressLineNumbers w:val="0"/>
        <w:shd w:val="clear" w:fill="2B2B2B"/>
        <w:jc w:val="right"/>
        <w:rPr>
          <w:rFonts w:ascii="monospace" w:hAnsi="monospace" w:eastAsia="monospace" w:cs="monospace"/>
          <w:color w:val="A9B7C6"/>
          <w:sz w:val="20"/>
          <w:szCs w:val="20"/>
        </w:rPr>
      </w:pP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drawer = </w:t>
      </w:r>
      <w:r>
        <w:rPr>
          <w:rFonts w:hint="default" w:ascii="monospace" w:hAnsi="monospace" w:eastAsia="monospace" w:cs="monospace"/>
          <w:color w:val="9876AA"/>
          <w:sz w:val="20"/>
          <w:szCs w:val="20"/>
          <w:shd w:val="clear" w:fill="2B2B2B"/>
        </w:rPr>
        <w:t>mainActivity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.findViewById&lt;DrawerLayout&gt;(R.id.</w:t>
      </w:r>
      <w:r>
        <w:rPr>
          <w:rFonts w:hint="default" w:ascii="monospace" w:hAnsi="monospace" w:eastAsia="monospace" w:cs="monospace"/>
          <w:i/>
          <w:iCs/>
          <w:color w:val="9876AA"/>
          <w:sz w:val="20"/>
          <w:szCs w:val="20"/>
          <w:shd w:val="clear" w:fill="2B2B2B"/>
        </w:rPr>
        <w:t>drawer_layout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2160" w:right="0" w:firstLine="0"/>
        <w:jc w:val="both"/>
        <w:rPr>
          <w:sz w:val="24"/>
          <w:szCs w:val="24"/>
          <w:highlight w:val="white"/>
          <w:rtl w:val="0"/>
        </w:rPr>
      </w:pPr>
      <w:r>
        <w:rPr>
          <w:sz w:val="24"/>
          <w:szCs w:val="24"/>
          <w:highlight w:val="white"/>
          <w:rtl w:val="0"/>
        </w:rPr>
        <w:t xml:space="preserve">след това закачаме към всеки един от тях съответния </w:t>
      </w:r>
      <w:r>
        <w:rPr>
          <w:b/>
          <w:sz w:val="24"/>
          <w:szCs w:val="24"/>
          <w:highlight w:val="white"/>
          <w:rtl w:val="0"/>
        </w:rPr>
        <w:t>setOnClickListener</w:t>
      </w:r>
      <w:r>
        <w:rPr>
          <w:sz w:val="24"/>
          <w:szCs w:val="24"/>
          <w:highlight w:val="white"/>
          <w:rtl w:val="0"/>
        </w:rPr>
        <w:t>. Най-важното при всеки един от тези обработчици на събитието е коя категория подават необходима за филтрацията,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2160" w:righ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След като един от бутоните </w:t>
      </w:r>
      <w:r>
        <w:rPr>
          <w:sz w:val="24"/>
          <w:szCs w:val="24"/>
          <w:highlight w:val="white"/>
          <w:rtl w:val="0"/>
          <w:lang w:val="bg-BG"/>
        </w:rPr>
        <w:t>за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менюта</w:t>
      </w:r>
      <w:r>
        <w:rPr>
          <w:sz w:val="24"/>
          <w:szCs w:val="24"/>
          <w:highlight w:val="white"/>
          <w:rtl w:val="0"/>
        </w:rPr>
        <w:t xml:space="preserve"> е натиснат се зарежда нов фрагмент, който зарежда т</w:t>
      </w:r>
      <w:r>
        <w:rPr>
          <w:sz w:val="24"/>
          <w:szCs w:val="24"/>
          <w:highlight w:val="white"/>
          <w:rtl w:val="0"/>
          <w:lang w:val="bg-BG"/>
        </w:rPr>
        <w:t>ози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фрагмент отговарящ</w:t>
      </w:r>
      <w:r>
        <w:rPr>
          <w:rFonts w:hint="default"/>
          <w:sz w:val="24"/>
          <w:szCs w:val="24"/>
          <w:highlight w:val="white"/>
          <w:rtl w:val="0"/>
          <w:lang w:val="en-US"/>
        </w:rPr>
        <w:t>.</w:t>
      </w:r>
    </w:p>
    <w:p>
      <w:pPr>
        <w:pStyle w:val="3"/>
        <w:spacing w:after="120"/>
      </w:pPr>
      <w:bookmarkStart w:id="11" w:name="_3rdcrjn" w:colFirst="0" w:colLast="0"/>
      <w:bookmarkEnd w:id="11"/>
      <w:r>
        <w:rPr>
          <w:rtl w:val="0"/>
        </w:rPr>
        <w:t>Activities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Това са последните компоненти на backend частта на този софтуерен продукт.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MainActivity-то е главното активити на проекта. В него се зарежда toolbar менюто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i/>
          <w:sz w:val="24"/>
          <w:szCs w:val="24"/>
          <w:highlight w:val="white"/>
        </w:rPr>
      </w:pPr>
      <w:r>
        <w:rPr>
          <w:rFonts w:hint="default" w:ascii="monospace" w:hAnsi="monospace" w:eastAsia="monospace" w:cs="monospace"/>
          <w:color w:val="9876AA"/>
          <w:shd w:val="clear" w:fill="2B2B2B"/>
        </w:rPr>
        <w:t xml:space="preserve">actionBarDrawerToggle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= createDrawerToggle(drawer)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hint="default"/>
          <w:i/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rtl w:val="0"/>
        </w:rPr>
        <w:t xml:space="preserve">както и </w:t>
      </w:r>
      <w:r>
        <w:rPr>
          <w:b/>
          <w:sz w:val="24"/>
          <w:szCs w:val="24"/>
          <w:highlight w:val="white"/>
          <w:rtl w:val="0"/>
        </w:rPr>
        <w:t>NavigationView</w:t>
      </w:r>
      <w:r>
        <w:rPr>
          <w:sz w:val="24"/>
          <w:szCs w:val="24"/>
          <w:highlight w:val="white"/>
          <w:rtl w:val="0"/>
        </w:rPr>
        <w:t xml:space="preserve">, в което ще се заредят опциите на страничното меню. Когато приложението се отваря за първи път, </w:t>
      </w:r>
      <w:r>
        <w:rPr>
          <w:b/>
          <w:sz w:val="24"/>
          <w:szCs w:val="24"/>
          <w:highlight w:val="white"/>
          <w:rtl w:val="0"/>
        </w:rPr>
        <w:t>savedInstanceState</w:t>
      </w:r>
      <w:r>
        <w:rPr>
          <w:sz w:val="24"/>
          <w:szCs w:val="24"/>
          <w:highlight w:val="white"/>
          <w:rtl w:val="0"/>
        </w:rPr>
        <w:t xml:space="preserve"> няма да има стойност и в този случай е указано да се заре</w:t>
      </w:r>
      <w:r>
        <w:rPr>
          <w:rFonts w:hint="default"/>
          <w:sz w:val="24"/>
          <w:szCs w:val="24"/>
          <w:highlight w:val="white"/>
          <w:rtl w:val="0"/>
          <w:lang w:val="bg-BG"/>
        </w:rPr>
        <w:t>жда основният фрагмент</w:t>
      </w:r>
      <w:r>
        <w:rPr>
          <w:rFonts w:hint="default"/>
          <w:sz w:val="24"/>
          <w:szCs w:val="24"/>
          <w:highlight w:val="white"/>
          <w:rtl w:val="0"/>
          <w:lang w:val="en-US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  <w:r>
        <w:rPr>
          <w:sz w:val="24"/>
          <w:szCs w:val="24"/>
          <w:highlight w:val="white"/>
          <w:rtl w:val="0"/>
        </w:rPr>
        <w:t>Към заглавието на приложението, което е разположено в toolbar-менюто, е закачено click събитие и когато бъде кликнато,</w:t>
      </w:r>
      <w:r>
        <w:rPr>
          <w:rFonts w:hint="default"/>
          <w:sz w:val="24"/>
          <w:szCs w:val="24"/>
          <w:highlight w:val="white"/>
          <w:rtl w:val="0"/>
          <w:lang w:val="en-US"/>
        </w:rPr>
        <w:t xml:space="preserve"> </w:t>
      </w:r>
      <w:r>
        <w:rPr>
          <w:rFonts w:hint="default"/>
          <w:sz w:val="24"/>
          <w:szCs w:val="24"/>
          <w:highlight w:val="white"/>
          <w:rtl w:val="0"/>
          <w:lang w:val="bg-BG"/>
        </w:rPr>
        <w:t>да се отваря или затваря страничното меню</w:t>
      </w:r>
      <w:r>
        <w:rPr>
          <w:rFonts w:hint="default"/>
          <w:sz w:val="24"/>
          <w:szCs w:val="24"/>
          <w:highlight w:val="white"/>
          <w:rtl w:val="0"/>
          <w:lang w:val="en-US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sz w:val="24"/>
          <w:szCs w:val="24"/>
          <w:highlight w:val="white"/>
          <w:rtl w:val="0"/>
        </w:rPr>
      </w:pPr>
      <w:r>
        <w:rPr>
          <w:sz w:val="24"/>
          <w:szCs w:val="24"/>
          <w:highlight w:val="white"/>
          <w:rtl w:val="0"/>
        </w:rPr>
        <w:t>В това activity е override-нато и събитието (</w:t>
      </w:r>
      <w:r>
        <w:rPr>
          <w:b/>
          <w:sz w:val="24"/>
          <w:szCs w:val="24"/>
          <w:highlight w:val="white"/>
          <w:rtl w:val="0"/>
        </w:rPr>
        <w:t>onNavigationItemSelected</w:t>
      </w:r>
      <w:r>
        <w:rPr>
          <w:sz w:val="24"/>
          <w:szCs w:val="24"/>
          <w:highlight w:val="white"/>
          <w:rtl w:val="0"/>
        </w:rPr>
        <w:t>), което се предизвиква при кликване на някоя от опциите на страничното меню - това довежда до зареждането на съответния фрагмент.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  <w:r>
        <w:rPr>
          <w:sz w:val="24"/>
          <w:szCs w:val="24"/>
          <w:highlight w:val="white"/>
          <w:rtl w:val="0"/>
          <w:lang w:val="bg-BG"/>
        </w:rPr>
        <w:t>В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главния фрагмент на приложението се показват всички мрежи като те се извличат директно от мрежовия контролер</w:t>
      </w:r>
      <w:r>
        <w:rPr>
          <w:rFonts w:hint="default"/>
          <w:sz w:val="24"/>
          <w:szCs w:val="24"/>
          <w:highlight w:val="white"/>
          <w:rtl w:val="0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makeView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(convertView: View?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parent: ViewGroup?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wiFiDetail: WiFiDetail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child: Boolean =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false,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@LayoutRes layout: Int = MainContext.INSTANCE.settings.accessPointView().layout)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: View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view = convertView ?: MainContext.INSTANCE.layoutInflater.inflate(layout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, false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setViewCompact(view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wiFiDetail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child)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setViewExtra(view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wiFiDetail)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setViewVendorShort(view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wiFiDetail.wiFiAdditional)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view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  <w:r>
        <w:rPr>
          <w:rFonts w:hint="default"/>
          <w:sz w:val="24"/>
          <w:szCs w:val="24"/>
          <w:highlight w:val="white"/>
          <w:rtl w:val="0"/>
          <w:lang w:val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4859655</wp:posOffset>
            </wp:positionH>
            <wp:positionV relativeFrom="paragraph">
              <wp:posOffset>76200</wp:posOffset>
            </wp:positionV>
            <wp:extent cx="1694815" cy="3405505"/>
            <wp:effectExtent l="0" t="0" r="635" b="4445"/>
            <wp:wrapThrough wrapText="bothSides">
              <wp:wrapPolygon>
                <wp:start x="0" y="0"/>
                <wp:lineTo x="0" y="21507"/>
                <wp:lineTo x="21365" y="21507"/>
                <wp:lineTo x="21365" y="0"/>
                <wp:lineTo x="0" y="0"/>
              </wp:wrapPolygon>
            </wp:wrapThrough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Те се извличат използвайки правата на </w:t>
      </w:r>
      <w:r>
        <w:rPr>
          <w:rFonts w:hint="default"/>
          <w:sz w:val="24"/>
          <w:szCs w:val="24"/>
          <w:highlight w:val="white"/>
          <w:rtl w:val="0"/>
          <w:lang w:val="en-US"/>
        </w:rPr>
        <w:t xml:space="preserve">Android </w:t>
      </w:r>
      <w:r>
        <w:rPr>
          <w:rFonts w:hint="default"/>
          <w:sz w:val="24"/>
          <w:szCs w:val="24"/>
          <w:highlight w:val="white"/>
          <w:rtl w:val="0"/>
          <w:lang w:val="bg-BG"/>
        </w:rPr>
        <w:t>систамата за контрол над хардуерните устройства</w:t>
      </w:r>
      <w:r>
        <w:rPr>
          <w:rFonts w:hint="default"/>
          <w:sz w:val="24"/>
          <w:szCs w:val="24"/>
          <w:highlight w:val="white"/>
          <w:rtl w:val="0"/>
          <w:lang w:val="en-US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При натискане на сегмент показващ мрежа се отваря </w:t>
      </w:r>
      <w:r>
        <w:rPr>
          <w:rFonts w:hint="default"/>
          <w:sz w:val="24"/>
          <w:szCs w:val="24"/>
          <w:highlight w:val="white"/>
          <w:rtl w:val="0"/>
          <w:lang w:val="en-US"/>
        </w:rPr>
        <w:t xml:space="preserve">Pop-up </w:t>
      </w:r>
      <w:r>
        <w:rPr>
          <w:rFonts w:hint="default"/>
          <w:sz w:val="24"/>
          <w:szCs w:val="24"/>
          <w:highlight w:val="white"/>
          <w:rtl w:val="0"/>
          <w:lang w:val="bg-BG"/>
        </w:rPr>
        <w:t>прозорец</w:t>
      </w:r>
      <w:r>
        <w:rPr>
          <w:rFonts w:hint="default"/>
          <w:sz w:val="24"/>
          <w:szCs w:val="24"/>
          <w:highlight w:val="white"/>
          <w:rtl w:val="0"/>
          <w:lang w:val="en-US"/>
        </w:rPr>
        <w:t>,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който показва повече информация за тази мрежа</w:t>
      </w:r>
      <w:r>
        <w:rPr>
          <w:rFonts w:hint="default"/>
          <w:sz w:val="24"/>
          <w:szCs w:val="24"/>
          <w:highlight w:val="white"/>
          <w:rtl w:val="0"/>
          <w:lang w:val="en-US"/>
        </w:rPr>
        <w:t>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  <w:rtl w:val="0"/>
          <w:lang w:val="en-US"/>
        </w:rPr>
      </w:pP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fun </w:t>
      </w:r>
      <w:r>
        <w:rPr>
          <w:rFonts w:hint="default" w:ascii="monospace" w:hAnsi="monospace" w:eastAsia="monospace" w:cs="monospace"/>
          <w:color w:val="FFC66D"/>
          <w:sz w:val="20"/>
          <w:szCs w:val="20"/>
          <w:shd w:val="clear" w:fill="2B2B2B"/>
        </w:rPr>
        <w:t>makeViewDetailed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(wiFiDetail: WiFiDetail): View {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view = MainContext.INSTANCE.layoutInflater.inflate(R.layout.access_point_view_popup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>, null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setViewCompact(view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wiFiDetail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>, false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setViewExtra(view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wiFiDetail)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setViewCapabilitiesLong(view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wiFiDetail)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setViewVendorLong(view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wiFiDetail.wiFiAdditional)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setViewWiFiBand(view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wiFiDetail.wiFiSignal)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setView80211mc(view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wiFiDetail.wiFiSignal)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setViewWiFiStandard(view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wiFiDetail.wiFiSignal)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setTimestamp(view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wiFiDetail.wiFiSignal)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enableTextSelection(view)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view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i/>
          <w:sz w:val="24"/>
          <w:szCs w:val="24"/>
          <w:highlight w:val="white"/>
        </w:rPr>
      </w:pPr>
    </w:p>
    <w:p>
      <w:pPr>
        <w:pStyle w:val="3"/>
        <w:spacing w:before="400" w:after="120"/>
      </w:pPr>
      <w:bookmarkStart w:id="12" w:name="_26in1rg" w:colFirst="0" w:colLast="0"/>
      <w:bookmarkEnd w:id="12"/>
      <w:r>
        <w:rPr>
          <w:rtl w:val="0"/>
        </w:rPr>
        <w:t xml:space="preserve">Архитектура на </w:t>
      </w:r>
      <w:r>
        <w:rPr>
          <w:rtl w:val="0"/>
          <w:lang w:val="bg-BG"/>
        </w:rPr>
        <w:t>дизайна</w:t>
      </w:r>
      <w:r>
        <w:rPr>
          <w:rtl w:val="0"/>
        </w:rPr>
        <w:t xml:space="preserve"> на продукта</w:t>
      </w:r>
    </w:p>
    <w:p>
      <w:pPr>
        <w:spacing w:before="400" w:after="12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Ще започнем с разглеждането на структурата на </w:t>
      </w:r>
      <w:r>
        <w:rPr>
          <w:sz w:val="24"/>
          <w:szCs w:val="24"/>
          <w:rtl w:val="0"/>
          <w:lang w:val="en-US"/>
        </w:rPr>
        <w:t>дизайн</w:t>
      </w:r>
      <w:r>
        <w:rPr>
          <w:sz w:val="24"/>
          <w:szCs w:val="24"/>
          <w:rtl w:val="0"/>
        </w:rPr>
        <w:t xml:space="preserve"> частта на приложението от главния файл -</w:t>
      </w:r>
      <w:r>
        <w:rPr>
          <w:b/>
          <w:sz w:val="24"/>
          <w:szCs w:val="24"/>
          <w:rtl w:val="0"/>
        </w:rPr>
        <w:t xml:space="preserve"> activity_main.xml</w:t>
      </w:r>
      <w:r>
        <w:rPr>
          <w:sz w:val="24"/>
          <w:szCs w:val="24"/>
          <w:rtl w:val="0"/>
        </w:rPr>
        <w:t>.</w:t>
      </w:r>
    </w:p>
    <w:p>
      <w:pPr>
        <w:spacing w:before="400" w:after="120"/>
        <w:ind w:left="0" w:firstLine="0"/>
        <w:jc w:val="both"/>
        <w:rPr>
          <w:rFonts w:hint="default"/>
          <w:sz w:val="24"/>
          <w:szCs w:val="24"/>
          <w:highlight w:val="white"/>
          <w:lang w:val="en-US"/>
        </w:rPr>
      </w:pPr>
      <w: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3178810</wp:posOffset>
            </wp:positionH>
            <wp:positionV relativeFrom="paragraph">
              <wp:posOffset>1094740</wp:posOffset>
            </wp:positionV>
            <wp:extent cx="1654175" cy="3047365"/>
            <wp:effectExtent l="0" t="0" r="3175" b="635"/>
            <wp:wrapNone/>
            <wp:docPr id="9" name="image2.png" descr="C:\Users\mandy\OneDrive\Desktop\Untitled.png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C:\Users\mandy\OneDrive\Desktop\Untitled.pngUntitl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В него е поместен </w:t>
      </w:r>
      <w:r>
        <w:rPr>
          <w:b/>
          <w:sz w:val="24"/>
          <w:szCs w:val="24"/>
          <w:rtl w:val="0"/>
        </w:rPr>
        <w:t>DrawerLayout</w:t>
      </w:r>
      <w:r>
        <w:rPr>
          <w:sz w:val="24"/>
          <w:szCs w:val="24"/>
          <w:rtl w:val="0"/>
        </w:rPr>
        <w:t xml:space="preserve">, благодарение на който можем да изградим плъзгащото се странично меню. Веднага след него е разположен линеарен layout с вертикална ориентация, за да може фрагментите, които се зареждат в frame-контейнерът, да застават под toolbar. Именно в този </w:t>
      </w:r>
      <w:r>
        <w:rPr>
          <w:b/>
          <w:sz w:val="24"/>
          <w:szCs w:val="24"/>
          <w:highlight w:val="white"/>
          <w:rtl w:val="0"/>
        </w:rPr>
        <w:t xml:space="preserve">LinearLayout </w:t>
      </w:r>
      <w:r>
        <w:rPr>
          <w:sz w:val="24"/>
          <w:szCs w:val="24"/>
          <w:highlight w:val="white"/>
          <w:rtl w:val="0"/>
        </w:rPr>
        <w:t xml:space="preserve">е разположен </w:t>
      </w:r>
      <w:r>
        <w:rPr>
          <w:b/>
          <w:sz w:val="24"/>
          <w:szCs w:val="24"/>
          <w:highlight w:val="white"/>
          <w:rtl w:val="0"/>
        </w:rPr>
        <w:t>toolbar</w:t>
      </w:r>
      <w:r>
        <w:rPr>
          <w:sz w:val="24"/>
          <w:szCs w:val="24"/>
          <w:highlight w:val="white"/>
          <w:rtl w:val="0"/>
        </w:rPr>
        <w:t>-ът (</w:t>
      </w:r>
      <w:r>
        <w:rPr>
          <w:b/>
          <w:sz w:val="24"/>
          <w:szCs w:val="24"/>
          <w:highlight w:val="white"/>
          <w:rtl w:val="0"/>
        </w:rPr>
        <w:t>androidx.appcompat.widget.Toolbar</w:t>
      </w:r>
      <w:r>
        <w:rPr>
          <w:sz w:val="24"/>
          <w:szCs w:val="24"/>
          <w:highlight w:val="white"/>
          <w:rtl w:val="0"/>
        </w:rPr>
        <w:t>), в който се поместват заглавието на приложението и бутонът, чрез който достъпваме</w:t>
      </w:r>
      <w:r>
        <w:rPr>
          <w:rFonts w:hint="default"/>
          <w:sz w:val="24"/>
          <w:szCs w:val="24"/>
          <w:highlight w:val="white"/>
          <w:rtl w:val="0"/>
          <w:lang w:val="en-US"/>
        </w:rPr>
        <w:t xml:space="preserve"> </w:t>
      </w:r>
      <w:r>
        <w:rPr>
          <w:rFonts w:hint="default"/>
          <w:sz w:val="24"/>
          <w:szCs w:val="24"/>
          <w:highlight w:val="white"/>
          <w:rtl w:val="0"/>
          <w:lang w:val="bg-BG"/>
        </w:rPr>
        <w:t>настройките</w:t>
      </w:r>
      <w:r>
        <w:rPr>
          <w:rFonts w:hint="default"/>
          <w:sz w:val="24"/>
          <w:szCs w:val="24"/>
          <w:highlight w:val="white"/>
          <w:rtl w:val="0"/>
          <w:lang w:val="en-US"/>
        </w:rPr>
        <w:t>.</w:t>
      </w:r>
    </w:p>
    <w:p>
      <w:pPr>
        <w:spacing w:before="400" w:after="120"/>
        <w:ind w:left="0" w:firstLine="0"/>
        <w:jc w:val="both"/>
        <w:rPr>
          <w:sz w:val="24"/>
          <w:szCs w:val="24"/>
          <w:highlight w:val="white"/>
        </w:rPr>
      </w:pPr>
    </w:p>
    <w:p>
      <w:pPr>
        <w:spacing w:before="400" w:after="120"/>
        <w:ind w:left="0" w:firstLine="0"/>
        <w:jc w:val="both"/>
        <w:rPr>
          <w:sz w:val="24"/>
          <w:szCs w:val="24"/>
          <w:highlight w:val="white"/>
        </w:rPr>
      </w:pPr>
      <w:bookmarkStart w:id="15" w:name="_GoBack"/>
      <w:bookmarkEnd w:id="15"/>
    </w:p>
    <w:p>
      <w:pPr>
        <w:spacing w:before="400" w:after="120"/>
        <w:ind w:left="0" w:firstLine="0"/>
        <w:jc w:val="both"/>
        <w:rPr>
          <w:sz w:val="24"/>
          <w:szCs w:val="24"/>
          <w:highlight w:val="white"/>
        </w:rPr>
      </w:pPr>
    </w:p>
    <w:p>
      <w:pPr>
        <w:spacing w:before="400" w:after="120"/>
        <w:ind w:left="0" w:firstLine="0"/>
        <w:jc w:val="both"/>
        <w:rPr>
          <w:sz w:val="24"/>
          <w:szCs w:val="24"/>
          <w:highlight w:val="white"/>
        </w:rPr>
      </w:pPr>
    </w:p>
    <w:p>
      <w:pPr>
        <w:spacing w:before="400" w:after="120"/>
        <w:ind w:left="0" w:firstLine="0"/>
        <w:jc w:val="both"/>
        <w:rPr>
          <w:sz w:val="24"/>
          <w:szCs w:val="24"/>
          <w:highlight w:val="white"/>
          <w:rtl w:val="0"/>
        </w:rPr>
      </w:pPr>
    </w:p>
    <w:p>
      <w:pPr>
        <w:spacing w:before="400" w:after="120"/>
        <w:ind w:left="0" w:firstLine="0"/>
        <w:jc w:val="both"/>
        <w:rPr>
          <w:sz w:val="24"/>
          <w:szCs w:val="24"/>
          <w:highlight w:val="white"/>
          <w:rtl w:val="0"/>
        </w:rPr>
      </w:pPr>
    </w:p>
    <w:p>
      <w:pPr>
        <w:spacing w:before="400" w:after="120"/>
        <w:ind w:left="0" w:firstLine="0"/>
        <w:jc w:val="both"/>
        <w:rPr>
          <w:sz w:val="24"/>
          <w:szCs w:val="24"/>
          <w:highlight w:val="white"/>
          <w:rtl w:val="0"/>
        </w:rPr>
      </w:pPr>
    </w:p>
    <w:p>
      <w:pPr>
        <w:spacing w:before="400" w:after="120"/>
        <w:ind w:lef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Toolbar-ът има зададени теми, които се прилагат при отворено и затворен меню.</w:t>
      </w:r>
    </w:p>
    <w:p>
      <w:pPr>
        <w:spacing w:before="400" w:after="120"/>
        <w:ind w:left="1440" w:firstLine="0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  <w:rtl w:val="0"/>
        </w:rPr>
        <w:t>android:theme="@style/ThemeOverlay.AppCompat.Dark.ActionBar"</w:t>
      </w:r>
    </w:p>
    <w:p>
      <w:pPr>
        <w:spacing w:before="400" w:after="120"/>
        <w:ind w:left="1440" w:firstLine="0"/>
        <w:rPr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  <w:rtl w:val="0"/>
        </w:rPr>
        <w:t>app:popupTheme="@style/ThemeOverlay.AppCompat.Light"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sz w:val="24"/>
          <w:szCs w:val="24"/>
          <w:highlight w:val="whit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В рамките на </w:t>
      </w:r>
      <w:r>
        <w:rPr>
          <w:i/>
          <w:sz w:val="24"/>
          <w:szCs w:val="24"/>
          <w:highlight w:val="white"/>
          <w:rtl w:val="0"/>
        </w:rPr>
        <w:tab/>
      </w:r>
      <w:r>
        <w:rPr>
          <w:b/>
          <w:sz w:val="24"/>
          <w:szCs w:val="24"/>
          <w:highlight w:val="white"/>
          <w:rtl w:val="0"/>
        </w:rPr>
        <w:t xml:space="preserve">LinearLayout </w:t>
      </w:r>
      <w:r>
        <w:rPr>
          <w:sz w:val="24"/>
          <w:szCs w:val="24"/>
          <w:highlight w:val="white"/>
          <w:rtl w:val="0"/>
        </w:rPr>
        <w:t xml:space="preserve">е и поместен </w:t>
      </w:r>
      <w:r>
        <w:rPr>
          <w:b/>
          <w:sz w:val="24"/>
          <w:szCs w:val="24"/>
          <w:highlight w:val="white"/>
          <w:rtl w:val="0"/>
        </w:rPr>
        <w:t>frame-контейнерът</w:t>
      </w:r>
      <w:r>
        <w:rPr>
          <w:sz w:val="24"/>
          <w:szCs w:val="24"/>
          <w:highlight w:val="white"/>
          <w:rtl w:val="0"/>
        </w:rPr>
        <w:t>, в който се зарежда всеки един от фрагментите.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2160" w:right="0" w:firstLine="0"/>
        <w:jc w:val="both"/>
        <w:rPr>
          <w:b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  <w:rtl w:val="0"/>
        </w:rPr>
        <w:t>&lt;</w:t>
      </w:r>
      <w:r>
        <w:rPr>
          <w:b/>
          <w:i/>
          <w:sz w:val="24"/>
          <w:szCs w:val="24"/>
          <w:highlight w:val="white"/>
          <w:rtl w:val="0"/>
        </w:rPr>
        <w:t>FrameLayout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2160" w:right="0" w:firstLine="0"/>
        <w:jc w:val="both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  <w:rtl w:val="0"/>
        </w:rPr>
        <w:t xml:space="preserve">   android:id="@+id/fragment_container"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2160" w:right="0" w:firstLine="0"/>
        <w:jc w:val="both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  <w:rtl w:val="0"/>
        </w:rPr>
        <w:t xml:space="preserve">   android:layout_width="match_parent"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2160" w:right="0" w:firstLine="0"/>
        <w:jc w:val="both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  <w:rtl w:val="0"/>
        </w:rPr>
        <w:t xml:space="preserve">   android:layout_height="match_parent" /&gt;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2160" w:right="0" w:firstLine="0"/>
        <w:jc w:val="both"/>
        <w:rPr>
          <w:i/>
          <w:sz w:val="24"/>
          <w:szCs w:val="24"/>
          <w:highlight w:val="whit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ab/>
      </w:r>
      <w:r>
        <w:rPr>
          <w:sz w:val="24"/>
          <w:szCs w:val="24"/>
          <w:highlight w:val="white"/>
          <w:rtl w:val="0"/>
        </w:rPr>
        <w:t xml:space="preserve">Веднага след </w:t>
      </w:r>
      <w:r>
        <w:rPr>
          <w:b/>
          <w:sz w:val="24"/>
          <w:szCs w:val="24"/>
          <w:highlight w:val="white"/>
          <w:rtl w:val="0"/>
        </w:rPr>
        <w:t xml:space="preserve">LinearLayout </w:t>
      </w:r>
      <w:r>
        <w:rPr>
          <w:sz w:val="24"/>
          <w:szCs w:val="24"/>
          <w:highlight w:val="white"/>
          <w:rtl w:val="0"/>
        </w:rPr>
        <w:t xml:space="preserve">се намира </w:t>
      </w:r>
      <w:r>
        <w:rPr>
          <w:b/>
          <w:sz w:val="24"/>
          <w:szCs w:val="24"/>
          <w:highlight w:val="white"/>
          <w:rtl w:val="0"/>
        </w:rPr>
        <w:t>NavigationView-</w:t>
      </w:r>
      <w:r>
        <w:rPr>
          <w:sz w:val="24"/>
          <w:szCs w:val="24"/>
          <w:highlight w:val="white"/>
          <w:rtl w:val="0"/>
        </w:rPr>
        <w:t xml:space="preserve">то, в което е указано откъде да извлече layout-а на header-а на side менюто и самото меню: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  <w:rtl w:val="0"/>
        </w:rPr>
        <w:t>app:headerLayout="@layout/nav_header"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  <w:rtl w:val="0"/>
        </w:rPr>
        <w:t>app:menu="@layout/drawer_menu”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Заглавната част на страничното меню е описана в отделен файл - </w:t>
      </w:r>
      <w:r>
        <w:rPr>
          <w:b/>
          <w:sz w:val="24"/>
          <w:szCs w:val="24"/>
          <w:highlight w:val="white"/>
          <w:rtl w:val="0"/>
        </w:rPr>
        <w:t>nav_header.xml</w:t>
      </w:r>
      <w:r>
        <w:rPr>
          <w:sz w:val="24"/>
          <w:szCs w:val="24"/>
          <w:highlight w:val="white"/>
          <w:rtl w:val="0"/>
        </w:rPr>
        <w:t xml:space="preserve">. Тук отново е използва </w:t>
      </w:r>
      <w:r>
        <w:rPr>
          <w:b/>
          <w:sz w:val="24"/>
          <w:szCs w:val="24"/>
          <w:highlight w:val="white"/>
          <w:rtl w:val="0"/>
        </w:rPr>
        <w:t>LinearLayout</w:t>
      </w:r>
      <w:r>
        <w:rPr>
          <w:sz w:val="24"/>
          <w:szCs w:val="24"/>
          <w:highlight w:val="white"/>
          <w:rtl w:val="0"/>
        </w:rPr>
        <w:t xml:space="preserve">, в който са поместени </w:t>
      </w:r>
      <w:r>
        <w:rPr>
          <w:b/>
          <w:sz w:val="24"/>
          <w:szCs w:val="24"/>
          <w:highlight w:val="white"/>
          <w:rtl w:val="0"/>
        </w:rPr>
        <w:t>ImageView</w:t>
      </w:r>
      <w:r>
        <w:rPr>
          <w:sz w:val="24"/>
          <w:szCs w:val="24"/>
          <w:highlight w:val="white"/>
          <w:rtl w:val="0"/>
        </w:rPr>
        <w:t xml:space="preserve"> и </w:t>
      </w:r>
      <w:r>
        <w:rPr>
          <w:b/>
          <w:sz w:val="24"/>
          <w:szCs w:val="24"/>
          <w:highlight w:val="white"/>
          <w:rtl w:val="0"/>
        </w:rPr>
        <w:t>TextView</w:t>
      </w:r>
      <w:r>
        <w:rPr>
          <w:sz w:val="24"/>
          <w:szCs w:val="24"/>
          <w:highlight w:val="white"/>
          <w:rtl w:val="0"/>
        </w:rPr>
        <w:t>. Снимката, използвана в header-a, е добавена допълнително в drawables.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sz w:val="24"/>
          <w:szCs w:val="24"/>
          <w:highlight w:val="white"/>
          <w:rtl w:val="0"/>
        </w:rPr>
      </w:pPr>
      <w:r>
        <w:rPr>
          <w:sz w:val="24"/>
          <w:szCs w:val="24"/>
          <w:highlight w:val="white"/>
          <w:rtl w:val="0"/>
        </w:rPr>
        <w:tab/>
      </w:r>
      <w:r>
        <w:rPr>
          <w:sz w:val="24"/>
          <w:szCs w:val="24"/>
          <w:highlight w:val="white"/>
          <w:rtl w:val="0"/>
        </w:rPr>
        <w:t xml:space="preserve">Менюто с неговите опции също са декларирани в отделен файл - </w:t>
      </w:r>
      <w:r>
        <w:rPr>
          <w:b/>
          <w:sz w:val="24"/>
          <w:szCs w:val="24"/>
          <w:highlight w:val="white"/>
          <w:rtl w:val="0"/>
        </w:rPr>
        <w:t>drawe</w:t>
      </w:r>
      <w:r>
        <w:rPr>
          <w:rFonts w:hint="default"/>
          <w:b/>
          <w:sz w:val="24"/>
          <w:szCs w:val="24"/>
          <w:highlight w:val="white"/>
          <w:rtl w:val="0"/>
          <w:lang w:val="en-US"/>
        </w:rPr>
        <w:t>r</w:t>
      </w:r>
      <w:r>
        <w:rPr>
          <w:b/>
          <w:sz w:val="24"/>
          <w:szCs w:val="24"/>
          <w:highlight w:val="white"/>
          <w:rtl w:val="0"/>
        </w:rPr>
        <w:t>_menu.xml</w:t>
      </w:r>
      <w:r>
        <w:rPr>
          <w:sz w:val="24"/>
          <w:szCs w:val="24"/>
          <w:highlight w:val="white"/>
          <w:rtl w:val="0"/>
        </w:rPr>
        <w:t xml:space="preserve">. Важна характеристика на менюто е - </w:t>
      </w:r>
      <w:r>
        <w:rPr>
          <w:i/>
          <w:sz w:val="24"/>
          <w:szCs w:val="24"/>
          <w:highlight w:val="white"/>
          <w:rtl w:val="0"/>
        </w:rPr>
        <w:t xml:space="preserve">tools:showIn="navigation_view", </w:t>
      </w:r>
      <w:r>
        <w:rPr>
          <w:sz w:val="24"/>
          <w:szCs w:val="24"/>
          <w:highlight w:val="white"/>
          <w:rtl w:val="0"/>
        </w:rPr>
        <w:t xml:space="preserve">който оказва, че това меню се отваря в </w:t>
      </w:r>
      <w:r>
        <w:rPr>
          <w:b/>
          <w:sz w:val="24"/>
          <w:szCs w:val="24"/>
          <w:highlight w:val="white"/>
          <w:rtl w:val="0"/>
        </w:rPr>
        <w:t>NavigationView</w:t>
      </w:r>
      <w:r>
        <w:rPr>
          <w:sz w:val="24"/>
          <w:szCs w:val="24"/>
          <w:highlight w:val="white"/>
          <w:rtl w:val="0"/>
        </w:rPr>
        <w:t>, каквото имаме декларирано в activity_main.xml.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  <w:r>
        <w:rPr>
          <w:rFonts w:hint="default"/>
          <w:sz w:val="24"/>
          <w:szCs w:val="24"/>
          <w:highlight w:val="white"/>
          <w:rtl w:val="0"/>
          <w:lang w:val="bg-BG"/>
        </w:rPr>
        <w:t>При натискане на един от бутоните се зарежда нов фрагмент спрямо името на бутона</w:t>
      </w:r>
      <w:r>
        <w:rPr>
          <w:rFonts w:hint="default"/>
          <w:sz w:val="24"/>
          <w:szCs w:val="24"/>
          <w:highlight w:val="white"/>
          <w:rtl w:val="0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0"/>
          <w:szCs w:val="20"/>
        </w:rPr>
      </w:pP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navigationMenuController = NavigationMenuController(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navigationMenuController.currentNavigationMenu(settings.selectedMenu())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onNavigationItemSelected(currentMenuItem())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connectionView = ConnectionView(</w:t>
      </w:r>
      <w:r>
        <w:rPr>
          <w:rFonts w:hint="default" w:ascii="monospace" w:hAnsi="monospace" w:eastAsia="monospace" w:cs="monospace"/>
          <w:color w:val="CC7832"/>
          <w:sz w:val="20"/>
          <w:szCs w:val="20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0"/>
          <w:szCs w:val="20"/>
          <w:shd w:val="clear" w:fill="2B2B2B"/>
        </w:rPr>
        <w:t>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hint="default"/>
          <w:sz w:val="24"/>
          <w:szCs w:val="24"/>
          <w:highlight w:val="white"/>
          <w:rtl w:val="0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hint="default"/>
          <w:sz w:val="24"/>
          <w:szCs w:val="24"/>
          <w:highlight w:val="white"/>
          <w:rtl w:val="0"/>
          <w:lang w:val="bg-BG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ab/>
      </w:r>
      <w:r>
        <w:rPr>
          <w:sz w:val="24"/>
          <w:szCs w:val="24"/>
          <w:highlight w:val="whit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sz w:val="24"/>
          <w:szCs w:val="24"/>
          <w:highlight w:val="white"/>
        </w:rPr>
      </w:pPr>
    </w:p>
    <w:p>
      <w:pPr>
        <w:pStyle w:val="2"/>
        <w:spacing w:after="120"/>
        <w:ind w:firstLine="720"/>
        <w:jc w:val="center"/>
      </w:pPr>
      <w:bookmarkStart w:id="13" w:name="_lnxbz9" w:colFirst="0" w:colLast="0"/>
      <w:bookmarkEnd w:id="13"/>
      <w:r>
        <w:rPr>
          <w:rtl w:val="0"/>
        </w:rPr>
        <w:t>Заключение</w:t>
      </w:r>
      <w:r>
        <w:rPr>
          <w:rtl w:val="0"/>
        </w:rPr>
        <w:br w:type="textWrapping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hint="default"/>
          <w:sz w:val="24"/>
          <w:szCs w:val="24"/>
          <w:highlight w:val="white"/>
          <w:lang w:val="bg-BG"/>
        </w:rPr>
      </w:pPr>
      <w:r>
        <w:rPr>
          <w:sz w:val="24"/>
          <w:szCs w:val="24"/>
          <w:highlight w:val="white"/>
          <w:rtl w:val="0"/>
        </w:rPr>
        <w:tab/>
      </w:r>
      <w:bookmarkStart w:id="14" w:name="_35nkun2" w:colFirst="0" w:colLast="0"/>
      <w:bookmarkEnd w:id="14"/>
      <w:r>
        <w:rPr>
          <w:sz w:val="24"/>
          <w:szCs w:val="24"/>
          <w:highlight w:val="white"/>
          <w:rtl w:val="0"/>
          <w:lang w:val="bg-BG"/>
        </w:rPr>
        <w:t>Това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според мен е основата за едно приложение предназначено за менижиране на безжични мрежи</w:t>
      </w:r>
      <w:r>
        <w:rPr>
          <w:rFonts w:hint="default"/>
          <w:sz w:val="24"/>
          <w:szCs w:val="24"/>
          <w:highlight w:val="white"/>
          <w:rtl w:val="0"/>
          <w:lang w:val="en-US"/>
        </w:rPr>
        <w:t>,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то трябва да е максимално опростено</w:t>
      </w:r>
      <w:r>
        <w:rPr>
          <w:rFonts w:hint="default"/>
          <w:sz w:val="24"/>
          <w:szCs w:val="24"/>
          <w:highlight w:val="white"/>
          <w:rtl w:val="0"/>
          <w:lang w:val="en-US"/>
        </w:rPr>
        <w:t>,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с малък брой фрагменти</w:t>
      </w:r>
      <w:r>
        <w:rPr>
          <w:rFonts w:hint="default"/>
          <w:sz w:val="24"/>
          <w:szCs w:val="24"/>
          <w:highlight w:val="white"/>
          <w:rtl w:val="0"/>
          <w:lang w:val="en-US"/>
        </w:rPr>
        <w:t>,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като могат да се разширят функционалностите му</w:t>
      </w:r>
      <w:r>
        <w:rPr>
          <w:rFonts w:hint="default"/>
          <w:sz w:val="24"/>
          <w:szCs w:val="24"/>
          <w:highlight w:val="white"/>
          <w:rtl w:val="0"/>
          <w:lang w:val="en-US"/>
        </w:rPr>
        <w:t>,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например да се направи начин за геолокиране на мрежите из града в който живее потребителя или да могат да се споделят настройките за дадена мрежа само чрез </w:t>
      </w:r>
      <w:r>
        <w:rPr>
          <w:rFonts w:hint="default"/>
          <w:sz w:val="24"/>
          <w:szCs w:val="24"/>
          <w:highlight w:val="white"/>
          <w:rtl w:val="0"/>
          <w:lang w:val="en-US"/>
        </w:rPr>
        <w:t xml:space="preserve">QR </w:t>
      </w:r>
      <w:r>
        <w:rPr>
          <w:rFonts w:hint="default"/>
          <w:sz w:val="24"/>
          <w:szCs w:val="24"/>
          <w:highlight w:val="white"/>
          <w:rtl w:val="0"/>
          <w:lang w:val="bg-BG"/>
        </w:rPr>
        <w:t>код</w:t>
      </w:r>
      <w:r>
        <w:rPr>
          <w:rFonts w:hint="default"/>
          <w:sz w:val="24"/>
          <w:szCs w:val="24"/>
          <w:highlight w:val="white"/>
          <w:rtl w:val="0"/>
          <w:lang w:val="en-US"/>
        </w:rPr>
        <w:t>,</w:t>
      </w:r>
      <w:r>
        <w:rPr>
          <w:rFonts w:hint="default"/>
          <w:sz w:val="24"/>
          <w:szCs w:val="24"/>
          <w:highlight w:val="white"/>
          <w:rtl w:val="0"/>
          <w:lang w:val="bg-BG"/>
        </w:rPr>
        <w:t xml:space="preserve"> но за сега този дизайн и функционалности са достатъчни за почти всеки начинаещ се мрежови ентусиаст</w:t>
      </w:r>
    </w:p>
    <w:sectPr>
      <w:footerReference r:id="rId5" w:type="first"/>
      <w:headerReference r:id="rId3" w:type="default"/>
      <w:footerReference r:id="rId4" w:type="default"/>
      <w:pgSz w:w="12240" w:h="15840"/>
      <w:pgMar w:top="1417" w:right="1417" w:bottom="1417" w:left="1417" w:header="705" w:footer="81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19"/>
      <w:jc w:val="center"/>
      <w:rPr>
        <w:rFonts w:hint="default"/>
        <w:sz w:val="18"/>
        <w:szCs w:val="18"/>
        <w:lang w:val="bg-BG"/>
      </w:rPr>
    </w:pPr>
    <w:r>
      <w:rPr>
        <w:sz w:val="24"/>
        <w:szCs w:val="24"/>
        <w:rtl w:val="0"/>
      </w:rPr>
      <w:t xml:space="preserve">Име: </w:t>
    </w:r>
    <w:r>
      <w:rPr>
        <w:sz w:val="24"/>
        <w:szCs w:val="24"/>
        <w:rtl w:val="0"/>
        <w:lang w:val="bg-BG"/>
      </w:rPr>
      <w:t>Данаил</w:t>
    </w:r>
    <w:r>
      <w:rPr>
        <w:rFonts w:hint="default"/>
        <w:sz w:val="24"/>
        <w:szCs w:val="24"/>
        <w:rtl w:val="0"/>
        <w:lang w:val="bg-BG"/>
      </w:rPr>
      <w:t xml:space="preserve"> Атанасов</w:t>
    </w:r>
    <w:r>
      <w:rPr>
        <w:sz w:val="24"/>
        <w:szCs w:val="24"/>
        <w:rtl w:val="0"/>
      </w:rPr>
      <w:t xml:space="preserve">                      </w:t>
    </w:r>
    <w:r>
      <w:rPr>
        <w:sz w:val="24"/>
        <w:szCs w:val="24"/>
        <w:rtl w:val="0"/>
        <w:lang w:val="bg-BG"/>
      </w:rPr>
      <w:t>№</w:t>
    </w:r>
    <w:r>
      <w:rPr>
        <w:sz w:val="24"/>
        <w:szCs w:val="24"/>
        <w:rtl w:val="0"/>
      </w:rPr>
      <w:t>:</w:t>
    </w:r>
    <w:r>
      <w:rPr>
        <w:rFonts w:hint="default"/>
        <w:sz w:val="24"/>
        <w:szCs w:val="24"/>
        <w:rtl w:val="0"/>
        <w:lang w:val="bg-BG"/>
      </w:rPr>
      <w:t>2001321029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center"/>
      <w:rPr>
        <w:rFonts w:hint="default"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lang w:val="bg-BG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Пловдив, 202</w:t>
    </w:r>
    <w:r>
      <w:rPr>
        <w:rFonts w:hint="default"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  <w:lang w:val="bg-BG"/>
      </w:rPr>
      <w:t>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1155065</wp:posOffset>
              </wp:positionH>
              <wp:positionV relativeFrom="page">
                <wp:posOffset>425450</wp:posOffset>
              </wp:positionV>
              <wp:extent cx="5650230" cy="31051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30410" y="3634268"/>
                        <a:ext cx="5631180" cy="2914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31180" h="291465" extrusionOk="0">
                            <a:moveTo>
                              <a:pt x="0" y="0"/>
                            </a:moveTo>
                            <a:lnTo>
                              <a:pt x="0" y="291465"/>
                            </a:lnTo>
                            <a:lnTo>
                              <a:pt x="5631180" y="291465"/>
                            </a:lnTo>
                            <a:lnTo>
                              <a:pt x="56311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00" w:lineRule="auto"/>
                            <w:ind w:left="20" w:right="-27" w:firstLine="40"/>
                            <w:jc w:val="cente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90.95pt;margin-top:33.5pt;height:24.45pt;width:444.9pt;mso-position-horizontal-relative:page;mso-position-vertical-relative:page;z-index:251659264;mso-width-relative:page;mso-height-relative:page;" filled="f" stroked="f" coordsize="5631180,291465" o:gfxdata="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1hQQ9YAAAALAQAADwAAAAAAAAABACAA&#10;AAAiAAAAZHJzL2Rvd25yZXYueG1sUEsBAhQAFAAAAAgAh07iQGr9aoFIAgAABAUAAA4AAAAAAAAA&#10;AQAgAAAAJQEAAGRycy9lMm9Eb2MueG1sUEsFBgAAAAAGAAYAWQEAAN8FAAAAAA==&#10;" path="m0,0l0,291465,5631180,291465,5631180,0xe">
              <v:path textboxrect="0,0,5631180,2914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0" w:line="200" w:lineRule="auto"/>
                      <w:ind w:left="20" w:right="-27" w:firstLine="4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CDE1DCC"/>
    <w:rsid w:val="1AA64486"/>
    <w:rsid w:val="246C17EE"/>
    <w:rsid w:val="293C5506"/>
    <w:rsid w:val="32785D30"/>
    <w:rsid w:val="41ED1B27"/>
    <w:rsid w:val="5EE7549D"/>
    <w:rsid w:val="70D87F7C"/>
    <w:rsid w:val="79B94C8C"/>
    <w:rsid w:val="7EF04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bg-BG"/>
    </w:rPr>
  </w:style>
  <w:style w:type="paragraph" w:styleId="2">
    <w:name w:val="heading 1"/>
    <w:basedOn w:val="1"/>
    <w:next w:val="1"/>
    <w:qFormat/>
    <w:uiPriority w:val="0"/>
    <w:pPr>
      <w:keepNext/>
      <w:spacing w:before="240" w:after="120"/>
      <w:ind w:left="720"/>
      <w:jc w:val="center"/>
    </w:pPr>
    <w:rPr>
      <w:rFonts w:ascii="Cambria" w:hAnsi="Cambria" w:eastAsia="Cambria" w:cs="Cambria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ind w:left="1440" w:hanging="720"/>
      <w:jc w:val="center"/>
    </w:pPr>
    <w:rPr>
      <w:rFonts w:ascii="Cambria" w:hAnsi="Cambria" w:eastAsia="Cambria" w:cs="Cambria"/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spacing w:before="240" w:after="60"/>
      <w:ind w:left="2160" w:hanging="720"/>
    </w:pPr>
    <w:rPr>
      <w:rFonts w:ascii="Cambria" w:hAnsi="Cambria" w:eastAsia="Cambria" w:cs="Cambria"/>
      <w:b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left="2880" w:hanging="720"/>
    </w:pPr>
    <w:rPr>
      <w:rFonts w:ascii="Calibri" w:hAnsi="Calibri" w:eastAsia="Calibri" w:cs="Calibri"/>
      <w:b/>
      <w:sz w:val="28"/>
      <w:szCs w:val="28"/>
    </w:rPr>
  </w:style>
  <w:style w:type="paragraph" w:styleId="6">
    <w:name w:val="heading 5"/>
    <w:basedOn w:val="1"/>
    <w:next w:val="1"/>
    <w:uiPriority w:val="0"/>
    <w:pPr>
      <w:spacing w:before="240" w:after="60"/>
      <w:ind w:left="3600" w:hanging="720"/>
    </w:pPr>
    <w:rPr>
      <w:rFonts w:ascii="Calibri" w:hAnsi="Calibri" w:eastAsia="Calibri" w:cs="Calibri"/>
      <w:b/>
      <w:i/>
      <w:sz w:val="26"/>
      <w:szCs w:val="26"/>
    </w:rPr>
  </w:style>
  <w:style w:type="paragraph" w:styleId="7">
    <w:name w:val="heading 6"/>
    <w:basedOn w:val="1"/>
    <w:next w:val="1"/>
    <w:uiPriority w:val="0"/>
    <w:pPr>
      <w:spacing w:before="240" w:after="60"/>
      <w:ind w:left="4320" w:hanging="720"/>
    </w:pPr>
    <w:rPr>
      <w:b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2022-12-14T05:57:00Z</dcterms:created>
  <dc:creator>mandy</dc:creator>
  <cp:lastModifiedBy>mandy</cp:lastModifiedBy>
  <dcterms:modified xsi:type="dcterms:W3CDTF">2022-12-16T08:54:03Z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C963733B972E405AAFA14C94ACC87827</vt:lpwstr>
  </property>
</Properties>
</file>