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2BE5" w14:textId="77777777" w:rsidR="005C2A00" w:rsidRDefault="005C2A00" w:rsidP="005C2A00">
      <w:r w:rsidRPr="006F00B5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012C4951" wp14:editId="1B056B44">
            <wp:simplePos x="0" y="0"/>
            <wp:positionH relativeFrom="margin">
              <wp:posOffset>1280160</wp:posOffset>
            </wp:positionH>
            <wp:positionV relativeFrom="margin">
              <wp:posOffset>-476250</wp:posOffset>
            </wp:positionV>
            <wp:extent cx="3190875" cy="12096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83CE4D" w14:textId="77777777" w:rsidR="005C2A00" w:rsidRDefault="005C2A00" w:rsidP="005C2A00"/>
    <w:p w14:paraId="5D8E3F34" w14:textId="77777777" w:rsidR="005C2A00" w:rsidRDefault="005C2A00" w:rsidP="005C2A00"/>
    <w:p w14:paraId="351BA8ED" w14:textId="720418B6" w:rsidR="005C2A00" w:rsidRDefault="005C2A00" w:rsidP="005C2A00">
      <w:pPr>
        <w:jc w:val="center"/>
        <w:rPr>
          <w:sz w:val="24"/>
          <w:szCs w:val="24"/>
          <w:lang w:val="en-US"/>
        </w:rPr>
      </w:pPr>
      <w:r w:rsidRPr="00032BDB">
        <w:rPr>
          <w:sz w:val="24"/>
          <w:szCs w:val="24"/>
          <w:lang w:val="en-US"/>
        </w:rPr>
        <w:t>User Requirement Specification</w:t>
      </w:r>
    </w:p>
    <w:p w14:paraId="2234EC3F" w14:textId="3A1A10A5" w:rsidR="005C2A00" w:rsidRDefault="005C2A00" w:rsidP="005C2A00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-Agile Development Part-</w:t>
      </w:r>
    </w:p>
    <w:p w14:paraId="14FD64AF" w14:textId="580C3FC6" w:rsidR="005C2A00" w:rsidRDefault="005C2A00" w:rsidP="005C2A00">
      <w:pPr>
        <w:jc w:val="center"/>
        <w:rPr>
          <w:sz w:val="24"/>
          <w:szCs w:val="24"/>
          <w:lang w:val="en-US"/>
        </w:rPr>
      </w:pPr>
    </w:p>
    <w:p w14:paraId="68F78397" w14:textId="7A8030F0" w:rsidR="005C2A00" w:rsidRDefault="005C2A00" w:rsidP="005C2A00">
      <w:pPr>
        <w:jc w:val="center"/>
        <w:rPr>
          <w:sz w:val="24"/>
          <w:szCs w:val="24"/>
          <w:lang w:val="en-US"/>
        </w:rPr>
      </w:pPr>
    </w:p>
    <w:p w14:paraId="22E25569" w14:textId="77777777" w:rsidR="005C2A00" w:rsidRPr="00032BDB" w:rsidRDefault="005C2A00" w:rsidP="005C2A00">
      <w:pPr>
        <w:jc w:val="center"/>
        <w:rPr>
          <w:sz w:val="24"/>
          <w:szCs w:val="24"/>
          <w:lang w:val="en-US"/>
        </w:rPr>
      </w:pPr>
    </w:p>
    <w:sdt>
      <w:sdtPr>
        <w:id w:val="-1805073414"/>
        <w:docPartObj>
          <w:docPartGallery w:val="Table of Contents"/>
          <w:docPartUnique/>
        </w:docPartObj>
      </w:sdtPr>
      <w:sdtEndPr>
        <w:rPr>
          <w:b/>
          <w:bCs/>
          <w:caps w:val="0"/>
          <w:noProof/>
          <w:color w:val="auto"/>
          <w:spacing w:val="0"/>
          <w:sz w:val="20"/>
          <w:szCs w:val="20"/>
        </w:rPr>
      </w:sdtEndPr>
      <w:sdtContent>
        <w:p w14:paraId="6DE637FB" w14:textId="3794FBF8" w:rsidR="00BA4F92" w:rsidRDefault="00BA4F92">
          <w:pPr>
            <w:pStyle w:val="TOCHeading"/>
          </w:pPr>
          <w:r>
            <w:t>Table of Contents</w:t>
          </w:r>
        </w:p>
        <w:p w14:paraId="6497AE2E" w14:textId="46A975E0" w:rsidR="00BA4F92" w:rsidRDefault="00BA4F9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96168" w:history="1">
            <w:r w:rsidRPr="000C0856">
              <w:rPr>
                <w:rStyle w:val="Hyperlink"/>
                <w:noProof/>
                <w:lang w:val="en-US"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0DBA" w14:textId="72594D7A" w:rsidR="00BA4F92" w:rsidRDefault="00BA4F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9896169" w:history="1">
            <w:r w:rsidRPr="000C0856">
              <w:rPr>
                <w:rStyle w:val="Hyperlink"/>
                <w:rFonts w:ascii="Calibri" w:eastAsia="Times New Roman" w:hAnsi="Calibri" w:cs="Times New Roman"/>
                <w:caps/>
                <w:noProof/>
                <w:spacing w:val="15"/>
                <w:lang w:val="en-US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56B71" w14:textId="7BF94291" w:rsidR="00BA4F92" w:rsidRDefault="00BA4F9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9896170" w:history="1">
            <w:r w:rsidRPr="000C0856">
              <w:rPr>
                <w:rStyle w:val="Hyperlink"/>
                <w:rFonts w:ascii="Calibri" w:eastAsia="Times New Roman" w:hAnsi="Calibri" w:cs="Times New Roman"/>
                <w:caps/>
                <w:noProof/>
                <w:spacing w:val="15"/>
                <w:lang w:val="en-US"/>
              </w:rPr>
              <w:t>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_Toc99896170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E9850" w14:textId="247BAC7D" w:rsidR="00BA4F92" w:rsidRDefault="00BA4F92">
          <w:r>
            <w:rPr>
              <w:b/>
              <w:bCs/>
              <w:noProof/>
            </w:rPr>
            <w:fldChar w:fldCharType="end"/>
          </w:r>
        </w:p>
      </w:sdtContent>
    </w:sdt>
    <w:p w14:paraId="15882881" w14:textId="238699C8" w:rsidR="005C2A00" w:rsidRDefault="005C2A00" w:rsidP="005C2A00">
      <w:pPr>
        <w:rPr>
          <w:lang w:val="en-US"/>
        </w:rPr>
      </w:pPr>
    </w:p>
    <w:p w14:paraId="7DC65AFB" w14:textId="3D9D3A68" w:rsidR="005C2A00" w:rsidRDefault="005C2A00" w:rsidP="005C2A00">
      <w:pPr>
        <w:rPr>
          <w:lang w:val="en-US"/>
        </w:rPr>
      </w:pPr>
    </w:p>
    <w:p w14:paraId="61F3B467" w14:textId="77777777" w:rsidR="005C2A00" w:rsidRPr="005C2A00" w:rsidRDefault="005C2A00" w:rsidP="005C2A00">
      <w:pPr>
        <w:pStyle w:val="TOCHeading"/>
      </w:pPr>
      <w:bookmarkStart w:id="0" w:name="_Toc97540595"/>
      <w:r w:rsidRPr="005C2A00">
        <w:t>Introduction</w:t>
      </w:r>
      <w:bookmarkEnd w:id="0"/>
    </w:p>
    <w:p w14:paraId="6D21E2AF" w14:textId="6EADE28A" w:rsidR="005C2A00" w:rsidRDefault="005C2A00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document aims to provide insight into the technical aspects of the project for the </w:t>
      </w:r>
      <w:r>
        <w:rPr>
          <w:b/>
          <w:bCs/>
          <w:sz w:val="24"/>
          <w:szCs w:val="24"/>
          <w:u w:val="single"/>
          <w:lang w:val="en-US"/>
        </w:rPr>
        <w:t xml:space="preserve">Agile Development Phase. </w:t>
      </w:r>
    </w:p>
    <w:p w14:paraId="1FD8CD48" w14:textId="209CE4E1" w:rsidR="005C2A00" w:rsidRPr="00B50519" w:rsidRDefault="005C2A00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Document shall be updated accordingly to the sprints of development and represents and extension of the waterfall phase URS.</w:t>
      </w:r>
      <w:r w:rsidR="00B50519">
        <w:rPr>
          <w:sz w:val="24"/>
          <w:szCs w:val="24"/>
          <w:lang w:val="en-US"/>
        </w:rPr>
        <w:t xml:space="preserve"> As a difference from the previous document, now the </w:t>
      </w:r>
      <w:r w:rsidR="00B50519" w:rsidRPr="00B50519">
        <w:rPr>
          <w:i/>
          <w:iCs/>
          <w:sz w:val="24"/>
          <w:szCs w:val="24"/>
          <w:lang w:val="en-US"/>
        </w:rPr>
        <w:t>User Requirements</w:t>
      </w:r>
      <w:r w:rsidR="00B50519">
        <w:rPr>
          <w:i/>
          <w:iCs/>
          <w:sz w:val="24"/>
          <w:szCs w:val="24"/>
          <w:lang w:val="en-US"/>
        </w:rPr>
        <w:t xml:space="preserve"> </w:t>
      </w:r>
      <w:r w:rsidR="00B50519">
        <w:rPr>
          <w:sz w:val="24"/>
          <w:szCs w:val="24"/>
          <w:lang w:val="en-US"/>
        </w:rPr>
        <w:t>will be separated by sprints.</w:t>
      </w:r>
    </w:p>
    <w:p w14:paraId="3B808238" w14:textId="032A5B91" w:rsidR="005C2A00" w:rsidRDefault="005C2A00" w:rsidP="005C2A00">
      <w:pPr>
        <w:rPr>
          <w:sz w:val="24"/>
          <w:szCs w:val="24"/>
          <w:lang w:val="en-US"/>
        </w:rPr>
      </w:pPr>
    </w:p>
    <w:p w14:paraId="0B07882B" w14:textId="3AFF9FD5" w:rsidR="00B50519" w:rsidRDefault="00B50519" w:rsidP="005C2A00">
      <w:pPr>
        <w:rPr>
          <w:sz w:val="24"/>
          <w:szCs w:val="24"/>
          <w:lang w:val="en-US"/>
        </w:rPr>
      </w:pPr>
    </w:p>
    <w:p w14:paraId="7BA3806A" w14:textId="1833DD9E" w:rsidR="00B50519" w:rsidRDefault="00B50519" w:rsidP="005C2A00">
      <w:pPr>
        <w:rPr>
          <w:sz w:val="24"/>
          <w:szCs w:val="24"/>
          <w:lang w:val="en-US"/>
        </w:rPr>
      </w:pPr>
    </w:p>
    <w:p w14:paraId="18C9A8D4" w14:textId="34482A23" w:rsidR="00B50519" w:rsidRDefault="00B50519" w:rsidP="005C2A00">
      <w:pPr>
        <w:rPr>
          <w:sz w:val="24"/>
          <w:szCs w:val="24"/>
          <w:lang w:val="en-US"/>
        </w:rPr>
      </w:pPr>
    </w:p>
    <w:p w14:paraId="4F855768" w14:textId="530BC7DB" w:rsidR="00B50519" w:rsidRDefault="00B50519" w:rsidP="005C2A00">
      <w:pPr>
        <w:rPr>
          <w:sz w:val="24"/>
          <w:szCs w:val="24"/>
          <w:lang w:val="en-US"/>
        </w:rPr>
      </w:pPr>
    </w:p>
    <w:p w14:paraId="05FF0949" w14:textId="41D8AEB1" w:rsidR="00B50519" w:rsidRDefault="00B50519" w:rsidP="005C2A00">
      <w:pPr>
        <w:rPr>
          <w:sz w:val="24"/>
          <w:szCs w:val="24"/>
          <w:lang w:val="en-US"/>
        </w:rPr>
      </w:pPr>
    </w:p>
    <w:p w14:paraId="30B282F6" w14:textId="72521664" w:rsidR="00B50519" w:rsidRDefault="00B50519" w:rsidP="005C2A00">
      <w:pPr>
        <w:rPr>
          <w:sz w:val="24"/>
          <w:szCs w:val="24"/>
          <w:lang w:val="en-US"/>
        </w:rPr>
      </w:pPr>
    </w:p>
    <w:p w14:paraId="5231FFA0" w14:textId="298517F0" w:rsidR="00B50519" w:rsidRDefault="00B50519" w:rsidP="005C2A00">
      <w:pPr>
        <w:rPr>
          <w:sz w:val="24"/>
          <w:szCs w:val="24"/>
          <w:lang w:val="en-US"/>
        </w:rPr>
      </w:pPr>
    </w:p>
    <w:p w14:paraId="71F41505" w14:textId="77777777" w:rsidR="00B50519" w:rsidRDefault="00B50519" w:rsidP="005C2A00">
      <w:pPr>
        <w:rPr>
          <w:sz w:val="24"/>
          <w:szCs w:val="24"/>
          <w:lang w:val="en-US"/>
        </w:rPr>
      </w:pPr>
    </w:p>
    <w:p w14:paraId="45202258" w14:textId="783FE1BB" w:rsidR="005C2A00" w:rsidRPr="005C2A00" w:rsidRDefault="005C2A00" w:rsidP="005C2A00">
      <w:pPr>
        <w:pStyle w:val="TOCHeading"/>
      </w:pPr>
      <w:bookmarkStart w:id="1" w:name="_Toc97540596"/>
      <w:r w:rsidRPr="005C2A00">
        <w:t>User requirements</w:t>
      </w:r>
      <w:bookmarkEnd w:id="1"/>
    </w:p>
    <w:p w14:paraId="2C898FA6" w14:textId="0C5A61DE" w:rsidR="005C2A00" w:rsidRDefault="005C2A00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previously used, the classification system of the future of development is </w:t>
      </w:r>
      <w:r w:rsidR="00B50519">
        <w:rPr>
          <w:sz w:val="24"/>
          <w:szCs w:val="24"/>
          <w:lang w:val="en-US"/>
        </w:rPr>
        <w:t xml:space="preserve">based on the </w:t>
      </w:r>
      <w:proofErr w:type="spellStart"/>
      <w:r w:rsidR="00B50519" w:rsidRPr="00B50519">
        <w:rPr>
          <w:b/>
          <w:bCs/>
          <w:sz w:val="24"/>
          <w:szCs w:val="24"/>
          <w:u w:val="single"/>
          <w:lang w:val="en-US"/>
        </w:rPr>
        <w:t>MoSCo</w:t>
      </w:r>
      <w:r w:rsidR="00B50519">
        <w:rPr>
          <w:b/>
          <w:bCs/>
          <w:sz w:val="24"/>
          <w:szCs w:val="24"/>
          <w:u w:val="single"/>
          <w:lang w:val="en-US"/>
        </w:rPr>
        <w:t>W</w:t>
      </w:r>
      <w:proofErr w:type="spellEnd"/>
      <w:r w:rsidR="00B50519">
        <w:rPr>
          <w:b/>
          <w:bCs/>
          <w:sz w:val="24"/>
          <w:szCs w:val="24"/>
          <w:u w:val="single"/>
          <w:lang w:val="en-US"/>
        </w:rPr>
        <w:t xml:space="preserve"> </w:t>
      </w:r>
      <w:r w:rsidR="00B50519">
        <w:rPr>
          <w:sz w:val="24"/>
          <w:szCs w:val="24"/>
          <w:lang w:val="en-US"/>
        </w:rPr>
        <w:t>system, in which each letter stands for the following:</w:t>
      </w:r>
    </w:p>
    <w:p w14:paraId="7C628D96" w14:textId="5B249407" w:rsidR="00B50519" w:rsidRDefault="00B50519" w:rsidP="00B50519">
      <w:pPr>
        <w:rPr>
          <w:rFonts w:ascii="Calibri" w:eastAsia="Times New Roman" w:hAnsi="Calibri" w:cs="Times New Roman"/>
          <w:sz w:val="24"/>
          <w:szCs w:val="24"/>
          <w:lang w:val="en-US"/>
        </w:rPr>
      </w:pP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M – Must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will be implemented mandatorily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br/>
      </w: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S – Should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will be implemented but possibly not during the first phase.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br/>
      </w: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C – Could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potential ideas that are not essential but might be implemented at some point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br/>
      </w:r>
      <w:r w:rsidRPr="00B50519">
        <w:rPr>
          <w:rFonts w:ascii="Calibri" w:eastAsia="Times New Roman" w:hAnsi="Calibri" w:cs="Times New Roman"/>
          <w:b/>
          <w:bCs/>
          <w:sz w:val="24"/>
          <w:szCs w:val="24"/>
          <w:lang w:val="en-US"/>
        </w:rPr>
        <w:t>W – Won’t have:</w:t>
      </w:r>
      <w:r w:rsidRPr="00B50519">
        <w:rPr>
          <w:rFonts w:ascii="Calibri" w:eastAsia="Times New Roman" w:hAnsi="Calibri" w:cs="Times New Roman"/>
          <w:sz w:val="24"/>
          <w:szCs w:val="24"/>
          <w:lang w:val="en-US"/>
        </w:rPr>
        <w:t xml:space="preserve"> features that will not be implemented</w:t>
      </w:r>
    </w:p>
    <w:p w14:paraId="254FA4B0" w14:textId="7B6DCD19" w:rsidR="00B50519" w:rsidRDefault="00B50519" w:rsidP="00B50519">
      <w:pPr>
        <w:rPr>
          <w:rFonts w:ascii="Calibri" w:eastAsia="Times New Roman" w:hAnsi="Calibri" w:cs="Times New Roman"/>
          <w:sz w:val="24"/>
          <w:szCs w:val="24"/>
          <w:lang w:val="en-US"/>
        </w:rPr>
      </w:pPr>
    </w:p>
    <w:p w14:paraId="3E623E21" w14:textId="77777777" w:rsidR="00B50519" w:rsidRPr="00B50519" w:rsidRDefault="00B50519" w:rsidP="00B50519">
      <w:pPr>
        <w:rPr>
          <w:rFonts w:ascii="Calibri" w:eastAsia="Times New Roman" w:hAnsi="Calibri" w:cs="Times New Roman"/>
          <w:lang w:val="en-US"/>
        </w:rPr>
      </w:pPr>
    </w:p>
    <w:p w14:paraId="16234A70" w14:textId="2F0C34B3" w:rsidR="00B50519" w:rsidRDefault="00B50519" w:rsidP="00B50519">
      <w:pPr>
        <w:pStyle w:val="Heading1"/>
        <w:rPr>
          <w:lang w:val="en-US"/>
        </w:rPr>
      </w:pPr>
      <w:bookmarkStart w:id="2" w:name="_Toc99896168"/>
      <w:r>
        <w:rPr>
          <w:lang w:val="en-US"/>
        </w:rPr>
        <w:t>Sprint 1</w:t>
      </w:r>
      <w:bookmarkEnd w:id="2"/>
    </w:p>
    <w:p w14:paraId="384FFFD1" w14:textId="546BCD9E" w:rsidR="00B50519" w:rsidRPr="007960D9" w:rsidRDefault="007960D9" w:rsidP="005C2A0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per discussed in the first client meeting of sprint one. These weeks will revolve around prioritizing polishing the </w:t>
      </w:r>
      <w:r w:rsidRPr="007960D9">
        <w:rPr>
          <w:i/>
          <w:iCs/>
          <w:sz w:val="24"/>
          <w:szCs w:val="24"/>
          <w:u w:val="single"/>
          <w:lang w:val="en-US"/>
        </w:rPr>
        <w:t xml:space="preserve">Desktop </w:t>
      </w:r>
      <w:proofErr w:type="spellStart"/>
      <w:r w:rsidRPr="007960D9">
        <w:rPr>
          <w:i/>
          <w:iCs/>
          <w:sz w:val="24"/>
          <w:szCs w:val="24"/>
          <w:u w:val="single"/>
          <w:lang w:val="en-US"/>
        </w:rPr>
        <w:t>MediaBazaar</w:t>
      </w:r>
      <w:proofErr w:type="spellEnd"/>
      <w:r w:rsidRPr="007960D9">
        <w:rPr>
          <w:i/>
          <w:iCs/>
          <w:sz w:val="24"/>
          <w:szCs w:val="24"/>
          <w:u w:val="single"/>
          <w:lang w:val="en-US"/>
        </w:rPr>
        <w:t xml:space="preserve"> Application</w:t>
      </w:r>
      <w:r>
        <w:rPr>
          <w:i/>
          <w:iCs/>
          <w:sz w:val="24"/>
          <w:szCs w:val="24"/>
          <w:u w:val="single"/>
          <w:lang w:val="en-US"/>
        </w:rPr>
        <w:t xml:space="preserve">. </w:t>
      </w:r>
    </w:p>
    <w:p w14:paraId="33D6ACB3" w14:textId="77777777" w:rsidR="007960D9" w:rsidRPr="007960D9" w:rsidRDefault="007960D9" w:rsidP="005C2A00">
      <w:pPr>
        <w:rPr>
          <w:sz w:val="24"/>
          <w:szCs w:val="24"/>
          <w:lang w:val="en-US"/>
        </w:rPr>
      </w:pPr>
    </w:p>
    <w:p w14:paraId="4E4BC748" w14:textId="4BB52AE4" w:rsidR="007960D9" w:rsidRPr="007960D9" w:rsidRDefault="0000451E" w:rsidP="007960D9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  <w:bookmarkStart w:id="3" w:name="_Toc99896169"/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User Interface</w:t>
      </w:r>
      <w:bookmarkEnd w:id="3"/>
    </w:p>
    <w:p w14:paraId="53D67EEC" w14:textId="4C28F656" w:rsidR="005C2A00" w:rsidRDefault="005C2A00" w:rsidP="005C2A00">
      <w:pPr>
        <w:rPr>
          <w:lang w:val="en-US"/>
        </w:rPr>
      </w:pPr>
    </w:p>
    <w:p w14:paraId="5A7F31A2" w14:textId="504D2673" w:rsidR="007960D9" w:rsidRDefault="0000451E" w:rsidP="00796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NFR</w:t>
      </w:r>
      <w:proofErr w:type="spellEnd"/>
      <w:r>
        <w:rPr>
          <w:lang w:val="en-US"/>
        </w:rPr>
        <w:t xml:space="preserve">-01(M): Addition of </w:t>
      </w:r>
      <w:proofErr w:type="spellStart"/>
      <w:r>
        <w:rPr>
          <w:lang w:val="en-US"/>
        </w:rPr>
        <w:t>MediaBazaar</w:t>
      </w:r>
      <w:proofErr w:type="spellEnd"/>
      <w:r>
        <w:rPr>
          <w:lang w:val="en-US"/>
        </w:rPr>
        <w:t xml:space="preserve"> logo inside of the application</w:t>
      </w:r>
    </w:p>
    <w:p w14:paraId="3AC8E783" w14:textId="08FCCFC7" w:rsidR="0000451E" w:rsidRDefault="0000451E" w:rsidP="00796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NFR</w:t>
      </w:r>
      <w:proofErr w:type="spellEnd"/>
      <w:r>
        <w:rPr>
          <w:lang w:val="en-US"/>
        </w:rPr>
        <w:t>-02(S): Certain Accounts can only see the buttons they can activate</w:t>
      </w:r>
    </w:p>
    <w:p w14:paraId="65BBB09A" w14:textId="7B984E1C" w:rsidR="00071EA4" w:rsidRDefault="00071EA4" w:rsidP="007960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NFR</w:t>
      </w:r>
      <w:proofErr w:type="spellEnd"/>
      <w:r>
        <w:rPr>
          <w:lang w:val="en-US"/>
        </w:rPr>
        <w:t xml:space="preserve">-03(C):  </w:t>
      </w:r>
      <w:r w:rsidR="00BA4F92">
        <w:rPr>
          <w:lang w:val="en-US"/>
        </w:rPr>
        <w:t>Addition of a Clock in the application</w:t>
      </w:r>
    </w:p>
    <w:p w14:paraId="0C3FF85B" w14:textId="4AA71D95" w:rsidR="00071EA4" w:rsidRDefault="00071EA4" w:rsidP="00071EA4">
      <w:pPr>
        <w:rPr>
          <w:lang w:val="en-US"/>
        </w:rPr>
      </w:pPr>
    </w:p>
    <w:p w14:paraId="18F3AC79" w14:textId="78E877C9" w:rsidR="00071EA4" w:rsidRDefault="00071EA4" w:rsidP="00071EA4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  <w:bookmarkStart w:id="4" w:name="_Toc99896170"/>
      <w:r>
        <w:rPr>
          <w:rFonts w:ascii="Calibri" w:eastAsia="Times New Roman" w:hAnsi="Calibri" w:cs="Times New Roman"/>
          <w:caps/>
          <w:color w:val="003788"/>
          <w:spacing w:val="15"/>
          <w:lang w:val="en-US"/>
        </w:rPr>
        <w:t>Employees</w:t>
      </w:r>
      <w:bookmarkEnd w:id="4"/>
    </w:p>
    <w:p w14:paraId="094840E6" w14:textId="77777777" w:rsidR="00071EA4" w:rsidRDefault="00071EA4" w:rsidP="00071EA4">
      <w:pPr>
        <w:pBdr>
          <w:top w:val="single" w:sz="6" w:space="2" w:color="1473FF"/>
        </w:pBdr>
        <w:spacing w:before="300" w:after="0"/>
        <w:outlineLvl w:val="2"/>
        <w:rPr>
          <w:rFonts w:ascii="Calibri" w:eastAsia="Times New Roman" w:hAnsi="Calibri" w:cs="Times New Roman"/>
          <w:caps/>
          <w:color w:val="003788"/>
          <w:spacing w:val="15"/>
          <w:lang w:val="en-US"/>
        </w:rPr>
      </w:pPr>
    </w:p>
    <w:p w14:paraId="39768DFE" w14:textId="2755C1E4" w:rsidR="00071EA4" w:rsidRDefault="00071EA4" w:rsidP="00071EA4">
      <w:pPr>
        <w:pStyle w:val="ListParagraph"/>
        <w:numPr>
          <w:ilvl w:val="0"/>
          <w:numId w:val="1"/>
        </w:numPr>
        <w:rPr>
          <w:lang w:val="en-US"/>
        </w:rPr>
      </w:pPr>
      <w:r w:rsidRPr="00071EA4">
        <w:rPr>
          <w:lang w:val="en-US"/>
        </w:rPr>
        <w:t>FR-2</w:t>
      </w:r>
      <w:r w:rsidR="00BA4F92">
        <w:rPr>
          <w:lang w:val="en-US"/>
        </w:rPr>
        <w:t>4</w:t>
      </w:r>
      <w:r w:rsidRPr="00071EA4">
        <w:rPr>
          <w:lang w:val="en-US"/>
        </w:rPr>
        <w:t>(M): CEO</w:t>
      </w:r>
      <w:r>
        <w:rPr>
          <w:lang w:val="en-US"/>
        </w:rPr>
        <w:t xml:space="preserve"> has a specific</w:t>
      </w:r>
      <w:r w:rsidRPr="00071EA4">
        <w:rPr>
          <w:lang w:val="en-US"/>
        </w:rPr>
        <w:t xml:space="preserve"> </w:t>
      </w:r>
      <w:r>
        <w:rPr>
          <w:lang w:val="en-US"/>
        </w:rPr>
        <w:t xml:space="preserve">account </w:t>
      </w:r>
    </w:p>
    <w:p w14:paraId="30220F64" w14:textId="24352EEB" w:rsidR="00BA4F92" w:rsidRPr="00BA4F92" w:rsidRDefault="00BA4F92" w:rsidP="00BA4F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FR-2</w:t>
      </w:r>
      <w:r>
        <w:rPr>
          <w:lang w:val="en-US"/>
        </w:rPr>
        <w:t>5</w:t>
      </w:r>
      <w:r>
        <w:rPr>
          <w:lang w:val="en-US"/>
        </w:rPr>
        <w:t>(M): Certain departments cannot be deleted (e.g., Sales), as they are fundamental</w:t>
      </w:r>
    </w:p>
    <w:p w14:paraId="0826C7FB" w14:textId="77777777" w:rsidR="00071EA4" w:rsidRPr="00071EA4" w:rsidRDefault="00071EA4" w:rsidP="00071EA4">
      <w:pPr>
        <w:rPr>
          <w:lang w:val="en-US"/>
        </w:rPr>
      </w:pPr>
    </w:p>
    <w:sectPr w:rsidR="00071EA4" w:rsidRPr="0007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D4F45"/>
    <w:multiLevelType w:val="hybridMultilevel"/>
    <w:tmpl w:val="C2DE7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00"/>
    <w:rsid w:val="0000451E"/>
    <w:rsid w:val="00071EA4"/>
    <w:rsid w:val="005C2A00"/>
    <w:rsid w:val="007960D9"/>
    <w:rsid w:val="00B50519"/>
    <w:rsid w:val="00BA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CBBB"/>
  <w15:chartTrackingRefBased/>
  <w15:docId w15:val="{9455921D-E8D1-4C92-B6EE-BFA13A37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A00"/>
    <w:pPr>
      <w:spacing w:before="100" w:after="200" w:line="276" w:lineRule="auto"/>
    </w:pPr>
    <w:rPr>
      <w:rFonts w:eastAsiaTheme="minorEastAsia"/>
      <w:sz w:val="20"/>
      <w:szCs w:val="20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0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A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5C2A00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0D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bg-BG"/>
    </w:rPr>
  </w:style>
  <w:style w:type="paragraph" w:styleId="ListParagraph">
    <w:name w:val="List Paragraph"/>
    <w:basedOn w:val="Normal"/>
    <w:uiPriority w:val="34"/>
    <w:qFormat/>
    <w:rsid w:val="007960D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A4F92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A4F92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BA4F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CF35D-703E-48C7-A708-8DB340E2A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Morar</dc:creator>
  <cp:keywords/>
  <dc:description/>
  <cp:lastModifiedBy>Tudor Morar</cp:lastModifiedBy>
  <cp:revision>1</cp:revision>
  <dcterms:created xsi:type="dcterms:W3CDTF">2022-04-03T14:06:00Z</dcterms:created>
  <dcterms:modified xsi:type="dcterms:W3CDTF">2022-04-03T14:36:00Z</dcterms:modified>
</cp:coreProperties>
</file>