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XSpec="center" w:tblpY="174"/>
        <w:tblW w:w="11080" w:type="dxa"/>
        <w:tblLayout w:type="fixed"/>
        <w:tblLook w:val="0600" w:firstRow="0" w:lastRow="0" w:firstColumn="0" w:lastColumn="0" w:noHBand="1" w:noVBand="1"/>
      </w:tblPr>
      <w:tblGrid>
        <w:gridCol w:w="5540"/>
        <w:gridCol w:w="5540"/>
      </w:tblGrid>
      <w:tr w:rsidR="009407AC" w:rsidRPr="006B2364" w14:paraId="1F99DB58" w14:textId="77777777" w:rsidTr="00787775">
        <w:trPr>
          <w:trHeight w:val="111"/>
        </w:trPr>
        <w:tc>
          <w:tcPr>
            <w:tcW w:w="5540" w:type="dxa"/>
          </w:tcPr>
          <w:p w14:paraId="5C740A2F" w14:textId="77777777" w:rsidR="009407AC" w:rsidRPr="006B2364" w:rsidRDefault="009407AC" w:rsidP="00787775">
            <w:pPr>
              <w:pStyle w:val="GraphicAnchor"/>
              <w:rPr>
                <w:rFonts w:ascii="Aptos" w:hAnsi="Aptos"/>
              </w:rPr>
            </w:pPr>
          </w:p>
        </w:tc>
        <w:tc>
          <w:tcPr>
            <w:tcW w:w="5540" w:type="dxa"/>
          </w:tcPr>
          <w:p w14:paraId="6AB79346" w14:textId="77777777" w:rsidR="009407AC" w:rsidRPr="006B2364" w:rsidRDefault="009407AC" w:rsidP="00787775">
            <w:pPr>
              <w:pStyle w:val="GraphicAnchor"/>
              <w:rPr>
                <w:rFonts w:ascii="Aptos" w:hAnsi="Aptos"/>
              </w:rPr>
            </w:pPr>
          </w:p>
        </w:tc>
      </w:tr>
      <w:tr w:rsidR="009407AC" w:rsidRPr="006B2364" w14:paraId="1F5C69B3" w14:textId="77777777" w:rsidTr="00787775">
        <w:trPr>
          <w:trHeight w:val="2840"/>
        </w:trPr>
        <w:tc>
          <w:tcPr>
            <w:tcW w:w="5540" w:type="dxa"/>
          </w:tcPr>
          <w:p w14:paraId="60DFDFA5" w14:textId="77777777" w:rsidR="00787775" w:rsidRPr="006B2364" w:rsidRDefault="00787775" w:rsidP="00787775">
            <w:pPr>
              <w:pStyle w:val="Heading1"/>
              <w:rPr>
                <w:rFonts w:ascii="Aptos" w:hAnsi="Aptos"/>
                <w:sz w:val="72"/>
                <w:szCs w:val="72"/>
              </w:rPr>
            </w:pPr>
          </w:p>
          <w:p w14:paraId="6C807C8F" w14:textId="79050341" w:rsidR="009407AC" w:rsidRPr="006B2364" w:rsidRDefault="00507442" w:rsidP="00B12764">
            <w:pPr>
              <w:pStyle w:val="Text"/>
              <w:rPr>
                <w:rFonts w:ascii="Aptos" w:hAnsi="Aptos"/>
                <w:b/>
                <w:bCs/>
                <w:i w:val="0"/>
                <w:iCs/>
              </w:rPr>
            </w:pPr>
            <w:r w:rsidRPr="006B2364">
              <w:rPr>
                <w:rFonts w:ascii="Aptos" w:hAnsi="Aptos"/>
                <w:color w:val="123869" w:themeColor="accent1"/>
                <w:sz w:val="72"/>
                <w:szCs w:val="56"/>
              </w:rPr>
              <w:t xml:space="preserve"> </w:t>
            </w:r>
            <w:r w:rsidR="00787775" w:rsidRPr="006B2364">
              <w:rPr>
                <w:rFonts w:ascii="Aptos" w:hAnsi="Aptos"/>
                <w:b/>
                <w:bCs/>
                <w:i w:val="0"/>
                <w:iCs/>
                <w:color w:val="123869" w:themeColor="accent1"/>
                <w:sz w:val="72"/>
                <w:szCs w:val="56"/>
              </w:rPr>
              <w:t>Project p</w:t>
            </w:r>
            <w:r w:rsidR="00526733">
              <w:rPr>
                <w:rFonts w:ascii="Aptos" w:hAnsi="Aptos"/>
                <w:b/>
                <w:bCs/>
                <w:i w:val="0"/>
                <w:iCs/>
                <w:color w:val="123869" w:themeColor="accent1"/>
                <w:sz w:val="72"/>
                <w:szCs w:val="56"/>
              </w:rPr>
              <w:t>lan</w:t>
            </w:r>
          </w:p>
        </w:tc>
        <w:tc>
          <w:tcPr>
            <w:tcW w:w="5540" w:type="dxa"/>
          </w:tcPr>
          <w:p w14:paraId="18375FA1" w14:textId="77777777" w:rsidR="009407AC" w:rsidRPr="006B2364" w:rsidRDefault="009407AC" w:rsidP="00787775">
            <w:pPr>
              <w:rPr>
                <w:rFonts w:ascii="Aptos" w:hAnsi="Aptos"/>
              </w:rPr>
            </w:pPr>
            <w:r w:rsidRPr="006B2364">
              <w:rPr>
                <w:rFonts w:ascii="Aptos" w:hAnsi="Aptos"/>
                <w:noProof/>
                <w:lang w:eastAsia="en-AU"/>
              </w:rPr>
              <w:drawing>
                <wp:anchor distT="0" distB="0" distL="114300" distR="114300" simplePos="0" relativeHeight="251669504" behindDoc="1" locked="0" layoutInCell="1" allowOverlap="1" wp14:anchorId="456A4C3D" wp14:editId="7EAE3CF1">
                  <wp:simplePos x="0" y="0"/>
                  <wp:positionH relativeFrom="margin">
                    <wp:posOffset>411729</wp:posOffset>
                  </wp:positionH>
                  <wp:positionV relativeFrom="paragraph">
                    <wp:posOffset>277085</wp:posOffset>
                  </wp:positionV>
                  <wp:extent cx="2324735" cy="1964690"/>
                  <wp:effectExtent l="0" t="0" r="0" b="0"/>
                  <wp:wrapNone/>
                  <wp:docPr id="8" name="Picture 8" descr="Looking for a study programme in the south of the Netherlands | Fonty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king for a study programme in the south of the Netherlands | Fontys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735" cy="1964690"/>
                          </a:xfrm>
                          <a:prstGeom prst="rect">
                            <a:avLst/>
                          </a:prstGeom>
                          <a:noFill/>
                          <a:ln>
                            <a:noFill/>
                          </a:ln>
                        </pic:spPr>
                      </pic:pic>
                    </a:graphicData>
                  </a:graphic>
                </wp:anchor>
              </w:drawing>
            </w:r>
          </w:p>
        </w:tc>
      </w:tr>
      <w:tr w:rsidR="009407AC" w:rsidRPr="006B2364" w14:paraId="1107391F" w14:textId="77777777" w:rsidTr="00787775">
        <w:trPr>
          <w:trHeight w:val="8123"/>
        </w:trPr>
        <w:tc>
          <w:tcPr>
            <w:tcW w:w="5540" w:type="dxa"/>
          </w:tcPr>
          <w:p w14:paraId="374FB312" w14:textId="22AC4A59" w:rsidR="009407AC" w:rsidRPr="006B2364" w:rsidRDefault="00B421FC" w:rsidP="00787775">
            <w:pPr>
              <w:rPr>
                <w:rFonts w:ascii="Aptos" w:hAnsi="Aptos"/>
              </w:rPr>
            </w:pPr>
            <w:r w:rsidRPr="006B2364">
              <w:rPr>
                <w:rFonts w:ascii="Aptos" w:hAnsi="Aptos"/>
                <w:noProof/>
                <w:lang w:eastAsia="en-AU"/>
              </w:rPr>
              <mc:AlternateContent>
                <mc:Choice Requires="wpg">
                  <w:drawing>
                    <wp:anchor distT="0" distB="0" distL="114300" distR="114300" simplePos="0" relativeHeight="251671552" behindDoc="1" locked="1" layoutInCell="1" allowOverlap="1" wp14:anchorId="6A50597D" wp14:editId="555D193C">
                      <wp:simplePos x="0" y="0"/>
                      <wp:positionH relativeFrom="page">
                        <wp:posOffset>-1028700</wp:posOffset>
                      </wp:positionH>
                      <wp:positionV relativeFrom="paragraph">
                        <wp:posOffset>-437515</wp:posOffset>
                      </wp:positionV>
                      <wp:extent cx="11516995" cy="7557770"/>
                      <wp:effectExtent l="0" t="0" r="8255" b="508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516995" cy="755777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DA92569" id="Group 1" o:spid="_x0000_s1026" alt="&quot;&quot;" style="position:absolute;margin-left:-81pt;margin-top:-34.45pt;width:906.85pt;height:595.1pt;z-index:-251644928;mso-position-horizont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page"/>
                      <w10:anchorlock/>
                    </v:group>
                  </w:pict>
                </mc:Fallback>
              </mc:AlternateContent>
            </w:r>
          </w:p>
        </w:tc>
        <w:tc>
          <w:tcPr>
            <w:tcW w:w="5540" w:type="dxa"/>
          </w:tcPr>
          <w:p w14:paraId="0795987A" w14:textId="3D887884" w:rsidR="009407AC" w:rsidRPr="006B2364" w:rsidRDefault="009407AC" w:rsidP="00787775">
            <w:pPr>
              <w:rPr>
                <w:rFonts w:ascii="Aptos" w:hAnsi="Aptos"/>
              </w:rPr>
            </w:pPr>
          </w:p>
        </w:tc>
      </w:tr>
      <w:tr w:rsidR="009407AC" w:rsidRPr="006B2364" w14:paraId="7716DCFA" w14:textId="77777777" w:rsidTr="00787775">
        <w:trPr>
          <w:trHeight w:val="1357"/>
        </w:trPr>
        <w:tc>
          <w:tcPr>
            <w:tcW w:w="5540" w:type="dxa"/>
          </w:tcPr>
          <w:p w14:paraId="5D270199" w14:textId="2C907CA0" w:rsidR="009407AC" w:rsidRPr="006B2364" w:rsidRDefault="009407AC" w:rsidP="00787775">
            <w:pPr>
              <w:rPr>
                <w:rFonts w:ascii="Aptos" w:hAnsi="Aptos"/>
              </w:rPr>
            </w:pPr>
          </w:p>
        </w:tc>
        <w:tc>
          <w:tcPr>
            <w:tcW w:w="5540" w:type="dxa"/>
          </w:tcPr>
          <w:p w14:paraId="3C753249" w14:textId="5CD5FFE7" w:rsidR="009407AC" w:rsidRPr="006B2364" w:rsidRDefault="00C00E98" w:rsidP="00787775">
            <w:pPr>
              <w:pStyle w:val="Heading2"/>
              <w:rPr>
                <w:i/>
                <w:iCs/>
              </w:rPr>
            </w:pPr>
            <w:bookmarkStart w:id="0" w:name="_Toc145512686"/>
            <w:bookmarkStart w:id="1" w:name="_Toc145512749"/>
            <w:bookmarkStart w:id="2" w:name="_Toc145512770"/>
            <w:bookmarkStart w:id="3" w:name="_Toc145512852"/>
            <w:bookmarkStart w:id="4" w:name="_Toc145512884"/>
            <w:bookmarkStart w:id="5" w:name="_Toc160010173"/>
            <w:r w:rsidRPr="006B2364">
              <w:rPr>
                <w:i/>
                <w:iCs/>
                <w:noProof/>
              </w:rPr>
              <w:drawing>
                <wp:anchor distT="0" distB="0" distL="114300" distR="114300" simplePos="0" relativeHeight="251674624" behindDoc="1" locked="0" layoutInCell="1" allowOverlap="1" wp14:anchorId="448AEADD" wp14:editId="616179ED">
                  <wp:simplePos x="0" y="0"/>
                  <wp:positionH relativeFrom="column">
                    <wp:posOffset>973</wp:posOffset>
                  </wp:positionH>
                  <wp:positionV relativeFrom="paragraph">
                    <wp:posOffset>976742</wp:posOffset>
                  </wp:positionV>
                  <wp:extent cx="3420199" cy="105441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20199" cy="1054414"/>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bookmarkEnd w:id="5"/>
          </w:p>
        </w:tc>
      </w:tr>
    </w:tbl>
    <w:p w14:paraId="69BFC8E6" w14:textId="77777777" w:rsidR="00B421FC" w:rsidRPr="006B2364" w:rsidRDefault="00B421FC">
      <w:pPr>
        <w:rPr>
          <w:rFonts w:ascii="Aptos" w:hAnsi="Aptos"/>
        </w:rPr>
      </w:pPr>
    </w:p>
    <w:p w14:paraId="5C3334E2" w14:textId="77777777" w:rsidR="00B12764" w:rsidRPr="006B2364" w:rsidRDefault="00B12764" w:rsidP="00B12764">
      <w:pPr>
        <w:pStyle w:val="Text"/>
        <w:rPr>
          <w:rStyle w:val="StrongEmphasis"/>
          <w:rFonts w:ascii="Aptos" w:hAnsi="Aptos"/>
        </w:rPr>
      </w:pPr>
    </w:p>
    <w:p w14:paraId="6783C2E0" w14:textId="77777777" w:rsidR="00B12764" w:rsidRPr="006B2364" w:rsidRDefault="00B12764" w:rsidP="00B12764">
      <w:pPr>
        <w:pStyle w:val="Text"/>
        <w:rPr>
          <w:rStyle w:val="StrongEmphasis"/>
          <w:rFonts w:ascii="Aptos" w:hAnsi="Aptos"/>
        </w:rPr>
      </w:pPr>
    </w:p>
    <w:p w14:paraId="2E6C4802" w14:textId="77777777" w:rsidR="00B12764" w:rsidRPr="006B2364" w:rsidRDefault="00B12764" w:rsidP="00B12764">
      <w:pPr>
        <w:pStyle w:val="Text"/>
        <w:rPr>
          <w:rStyle w:val="StrongEmphasis"/>
          <w:rFonts w:ascii="Aptos" w:hAnsi="Aptos"/>
        </w:rPr>
      </w:pPr>
    </w:p>
    <w:p w14:paraId="7E5DE67C" w14:textId="77777777" w:rsidR="00B12764" w:rsidRPr="006B2364" w:rsidRDefault="00B12764" w:rsidP="00B12764">
      <w:pPr>
        <w:pStyle w:val="Text"/>
        <w:rPr>
          <w:rStyle w:val="StrongEmphasis"/>
          <w:rFonts w:ascii="Aptos" w:hAnsi="Aptos"/>
        </w:rPr>
      </w:pPr>
    </w:p>
    <w:sdt>
      <w:sdtPr>
        <w:rPr>
          <w:rFonts w:ascii="Aptos" w:eastAsiaTheme="minorHAnsi" w:hAnsi="Aptos" w:cstheme="minorBidi"/>
          <w:b/>
          <w:bCs/>
          <w:color w:val="auto"/>
          <w:sz w:val="24"/>
          <w:szCs w:val="24"/>
        </w:rPr>
        <w:id w:val="-2064237239"/>
        <w:docPartObj>
          <w:docPartGallery w:val="Table of Contents"/>
          <w:docPartUnique/>
        </w:docPartObj>
      </w:sdtPr>
      <w:sdtEndPr>
        <w:rPr>
          <w:noProof/>
        </w:rPr>
      </w:sdtEndPr>
      <w:sdtContent>
        <w:p w14:paraId="210933B6" w14:textId="094AB8A1" w:rsidR="00B12764" w:rsidRPr="006B2364" w:rsidRDefault="00B12764">
          <w:pPr>
            <w:pStyle w:val="TOCHeading"/>
            <w:rPr>
              <w:rFonts w:ascii="Aptos" w:hAnsi="Aptos"/>
            </w:rPr>
          </w:pPr>
          <w:r w:rsidRPr="006B2364">
            <w:rPr>
              <w:rFonts w:ascii="Aptos" w:hAnsi="Aptos"/>
            </w:rPr>
            <w:t>Contents</w:t>
          </w:r>
        </w:p>
        <w:p w14:paraId="1108ED44" w14:textId="09271A34" w:rsidR="00765117" w:rsidRDefault="00B12764">
          <w:pPr>
            <w:pStyle w:val="TOC2"/>
            <w:rPr>
              <w:rFonts w:asciiTheme="minorHAnsi" w:eastAsiaTheme="minorEastAsia" w:hAnsiTheme="minorHAnsi" w:cstheme="minorBidi"/>
              <w:noProof/>
              <w:kern w:val="2"/>
              <w:sz w:val="22"/>
              <w:szCs w:val="22"/>
              <w:lang w:val="bg-BG" w:eastAsia="bg-BG"/>
              <w14:ligatures w14:val="standardContextual"/>
            </w:rPr>
          </w:pPr>
          <w:r w:rsidRPr="006B2364">
            <w:rPr>
              <w:rFonts w:ascii="Aptos" w:hAnsi="Aptos"/>
            </w:rPr>
            <w:fldChar w:fldCharType="begin"/>
          </w:r>
          <w:r w:rsidRPr="006B2364">
            <w:rPr>
              <w:rFonts w:ascii="Aptos" w:hAnsi="Aptos"/>
            </w:rPr>
            <w:instrText xml:space="preserve"> TOC \o "1-3" \h \z \u </w:instrText>
          </w:r>
          <w:r w:rsidRPr="006B2364">
            <w:rPr>
              <w:rFonts w:ascii="Aptos" w:hAnsi="Aptos"/>
            </w:rPr>
            <w:fldChar w:fldCharType="separate"/>
          </w:r>
          <w:hyperlink w:anchor="_Toc160010173" w:history="1">
            <w:r w:rsidR="00765117">
              <w:rPr>
                <w:noProof/>
                <w:webHidden/>
              </w:rPr>
              <w:tab/>
            </w:r>
            <w:r w:rsidR="00765117">
              <w:rPr>
                <w:noProof/>
                <w:webHidden/>
              </w:rPr>
              <w:fldChar w:fldCharType="begin"/>
            </w:r>
            <w:r w:rsidR="00765117">
              <w:rPr>
                <w:noProof/>
                <w:webHidden/>
              </w:rPr>
              <w:instrText xml:space="preserve"> PAGEREF _Toc160010173 \h </w:instrText>
            </w:r>
            <w:r w:rsidR="00765117">
              <w:rPr>
                <w:noProof/>
                <w:webHidden/>
              </w:rPr>
            </w:r>
            <w:r w:rsidR="00765117">
              <w:rPr>
                <w:noProof/>
                <w:webHidden/>
              </w:rPr>
              <w:fldChar w:fldCharType="separate"/>
            </w:r>
            <w:r w:rsidR="00765117">
              <w:rPr>
                <w:noProof/>
                <w:webHidden/>
              </w:rPr>
              <w:t>1</w:t>
            </w:r>
            <w:r w:rsidR="00765117">
              <w:rPr>
                <w:noProof/>
                <w:webHidden/>
              </w:rPr>
              <w:fldChar w:fldCharType="end"/>
            </w:r>
          </w:hyperlink>
        </w:p>
        <w:p w14:paraId="1E830E1D" w14:textId="06BCEA69" w:rsidR="00765117" w:rsidRDefault="00000000">
          <w:pPr>
            <w:pStyle w:val="TOC3"/>
            <w:tabs>
              <w:tab w:val="right" w:leader="dot" w:pos="9350"/>
            </w:tabs>
            <w:rPr>
              <w:rFonts w:eastAsiaTheme="minorEastAsia"/>
              <w:noProof/>
              <w:kern w:val="2"/>
              <w:sz w:val="22"/>
              <w:szCs w:val="22"/>
              <w:lang w:val="bg-BG" w:eastAsia="bg-BG"/>
              <w14:ligatures w14:val="standardContextual"/>
            </w:rPr>
          </w:pPr>
          <w:hyperlink w:anchor="_Toc160010174" w:history="1">
            <w:r w:rsidR="00765117" w:rsidRPr="001C31CD">
              <w:rPr>
                <w:rStyle w:val="Hyperlink"/>
                <w:rFonts w:ascii="Aptos" w:hAnsi="Aptos"/>
                <w:noProof/>
              </w:rPr>
              <w:t>Description</w:t>
            </w:r>
            <w:r w:rsidR="00765117">
              <w:rPr>
                <w:noProof/>
                <w:webHidden/>
              </w:rPr>
              <w:tab/>
            </w:r>
            <w:r w:rsidR="00765117">
              <w:rPr>
                <w:noProof/>
                <w:webHidden/>
              </w:rPr>
              <w:fldChar w:fldCharType="begin"/>
            </w:r>
            <w:r w:rsidR="00765117">
              <w:rPr>
                <w:noProof/>
                <w:webHidden/>
              </w:rPr>
              <w:instrText xml:space="preserve"> PAGEREF _Toc160010174 \h </w:instrText>
            </w:r>
            <w:r w:rsidR="00765117">
              <w:rPr>
                <w:noProof/>
                <w:webHidden/>
              </w:rPr>
            </w:r>
            <w:r w:rsidR="00765117">
              <w:rPr>
                <w:noProof/>
                <w:webHidden/>
              </w:rPr>
              <w:fldChar w:fldCharType="separate"/>
            </w:r>
            <w:r w:rsidR="00765117">
              <w:rPr>
                <w:noProof/>
                <w:webHidden/>
              </w:rPr>
              <w:t>2</w:t>
            </w:r>
            <w:r w:rsidR="00765117">
              <w:rPr>
                <w:noProof/>
                <w:webHidden/>
              </w:rPr>
              <w:fldChar w:fldCharType="end"/>
            </w:r>
          </w:hyperlink>
        </w:p>
        <w:p w14:paraId="24C14228" w14:textId="0B48CD55" w:rsidR="00765117" w:rsidRDefault="00000000">
          <w:pPr>
            <w:pStyle w:val="TOC3"/>
            <w:tabs>
              <w:tab w:val="right" w:leader="dot" w:pos="9350"/>
            </w:tabs>
            <w:rPr>
              <w:rFonts w:eastAsiaTheme="minorEastAsia"/>
              <w:noProof/>
              <w:kern w:val="2"/>
              <w:sz w:val="22"/>
              <w:szCs w:val="22"/>
              <w:lang w:val="bg-BG" w:eastAsia="bg-BG"/>
              <w14:ligatures w14:val="standardContextual"/>
            </w:rPr>
          </w:pPr>
          <w:hyperlink w:anchor="_Toc160010175" w:history="1">
            <w:r w:rsidR="00765117" w:rsidRPr="001C31CD">
              <w:rPr>
                <w:rStyle w:val="Hyperlink"/>
                <w:rFonts w:ascii="Aptos" w:hAnsi="Aptos"/>
                <w:noProof/>
              </w:rPr>
              <w:t>Mock-up</w:t>
            </w:r>
            <w:r w:rsidR="00765117">
              <w:rPr>
                <w:noProof/>
                <w:webHidden/>
              </w:rPr>
              <w:tab/>
            </w:r>
            <w:r w:rsidR="00765117">
              <w:rPr>
                <w:noProof/>
                <w:webHidden/>
              </w:rPr>
              <w:fldChar w:fldCharType="begin"/>
            </w:r>
            <w:r w:rsidR="00765117">
              <w:rPr>
                <w:noProof/>
                <w:webHidden/>
              </w:rPr>
              <w:instrText xml:space="preserve"> PAGEREF _Toc160010175 \h </w:instrText>
            </w:r>
            <w:r w:rsidR="00765117">
              <w:rPr>
                <w:noProof/>
                <w:webHidden/>
              </w:rPr>
            </w:r>
            <w:r w:rsidR="00765117">
              <w:rPr>
                <w:noProof/>
                <w:webHidden/>
              </w:rPr>
              <w:fldChar w:fldCharType="separate"/>
            </w:r>
            <w:r w:rsidR="00765117">
              <w:rPr>
                <w:noProof/>
                <w:webHidden/>
              </w:rPr>
              <w:t>2</w:t>
            </w:r>
            <w:r w:rsidR="00765117">
              <w:rPr>
                <w:noProof/>
                <w:webHidden/>
              </w:rPr>
              <w:fldChar w:fldCharType="end"/>
            </w:r>
          </w:hyperlink>
        </w:p>
        <w:p w14:paraId="2513C748" w14:textId="3804756A" w:rsidR="00765117" w:rsidRDefault="00000000">
          <w:pPr>
            <w:pStyle w:val="TOC3"/>
            <w:tabs>
              <w:tab w:val="right" w:leader="dot" w:pos="9350"/>
            </w:tabs>
            <w:rPr>
              <w:rFonts w:eastAsiaTheme="minorEastAsia"/>
              <w:noProof/>
              <w:kern w:val="2"/>
              <w:sz w:val="22"/>
              <w:szCs w:val="22"/>
              <w:lang w:val="bg-BG" w:eastAsia="bg-BG"/>
              <w14:ligatures w14:val="standardContextual"/>
            </w:rPr>
          </w:pPr>
          <w:hyperlink w:anchor="_Toc160010176" w:history="1">
            <w:r w:rsidR="00765117" w:rsidRPr="001C31CD">
              <w:rPr>
                <w:rStyle w:val="Hyperlink"/>
                <w:rFonts w:ascii="Aptos" w:hAnsi="Aptos"/>
                <w:noProof/>
              </w:rPr>
              <w:t>FRs</w:t>
            </w:r>
            <w:r w:rsidR="00765117">
              <w:rPr>
                <w:noProof/>
                <w:webHidden/>
              </w:rPr>
              <w:tab/>
            </w:r>
            <w:r w:rsidR="00765117">
              <w:rPr>
                <w:noProof/>
                <w:webHidden/>
              </w:rPr>
              <w:fldChar w:fldCharType="begin"/>
            </w:r>
            <w:r w:rsidR="00765117">
              <w:rPr>
                <w:noProof/>
                <w:webHidden/>
              </w:rPr>
              <w:instrText xml:space="preserve"> PAGEREF _Toc160010176 \h </w:instrText>
            </w:r>
            <w:r w:rsidR="00765117">
              <w:rPr>
                <w:noProof/>
                <w:webHidden/>
              </w:rPr>
            </w:r>
            <w:r w:rsidR="00765117">
              <w:rPr>
                <w:noProof/>
                <w:webHidden/>
              </w:rPr>
              <w:fldChar w:fldCharType="separate"/>
            </w:r>
            <w:r w:rsidR="00765117">
              <w:rPr>
                <w:noProof/>
                <w:webHidden/>
              </w:rPr>
              <w:t>3</w:t>
            </w:r>
            <w:r w:rsidR="00765117">
              <w:rPr>
                <w:noProof/>
                <w:webHidden/>
              </w:rPr>
              <w:fldChar w:fldCharType="end"/>
            </w:r>
          </w:hyperlink>
        </w:p>
        <w:p w14:paraId="02D0EB54" w14:textId="3B9F7986" w:rsidR="00765117" w:rsidRDefault="00000000">
          <w:pPr>
            <w:pStyle w:val="TOC3"/>
            <w:tabs>
              <w:tab w:val="right" w:leader="dot" w:pos="9350"/>
            </w:tabs>
            <w:rPr>
              <w:rFonts w:eastAsiaTheme="minorEastAsia"/>
              <w:noProof/>
              <w:kern w:val="2"/>
              <w:sz w:val="22"/>
              <w:szCs w:val="22"/>
              <w:lang w:val="bg-BG" w:eastAsia="bg-BG"/>
              <w14:ligatures w14:val="standardContextual"/>
            </w:rPr>
          </w:pPr>
          <w:hyperlink w:anchor="_Toc160010177" w:history="1">
            <w:r w:rsidR="00765117" w:rsidRPr="001C31CD">
              <w:rPr>
                <w:rStyle w:val="Hyperlink"/>
                <w:rFonts w:ascii="Aptos" w:hAnsi="Aptos"/>
                <w:noProof/>
              </w:rPr>
              <w:t>Non-FRs</w:t>
            </w:r>
            <w:r w:rsidR="00765117">
              <w:rPr>
                <w:noProof/>
                <w:webHidden/>
              </w:rPr>
              <w:tab/>
            </w:r>
            <w:r w:rsidR="00765117">
              <w:rPr>
                <w:noProof/>
                <w:webHidden/>
              </w:rPr>
              <w:fldChar w:fldCharType="begin"/>
            </w:r>
            <w:r w:rsidR="00765117">
              <w:rPr>
                <w:noProof/>
                <w:webHidden/>
              </w:rPr>
              <w:instrText xml:space="preserve"> PAGEREF _Toc160010177 \h </w:instrText>
            </w:r>
            <w:r w:rsidR="00765117">
              <w:rPr>
                <w:noProof/>
                <w:webHidden/>
              </w:rPr>
            </w:r>
            <w:r w:rsidR="00765117">
              <w:rPr>
                <w:noProof/>
                <w:webHidden/>
              </w:rPr>
              <w:fldChar w:fldCharType="separate"/>
            </w:r>
            <w:r w:rsidR="00765117">
              <w:rPr>
                <w:noProof/>
                <w:webHidden/>
              </w:rPr>
              <w:t>4</w:t>
            </w:r>
            <w:r w:rsidR="00765117">
              <w:rPr>
                <w:noProof/>
                <w:webHidden/>
              </w:rPr>
              <w:fldChar w:fldCharType="end"/>
            </w:r>
          </w:hyperlink>
        </w:p>
        <w:p w14:paraId="23E0A4A6" w14:textId="479ABC14" w:rsidR="00765117" w:rsidRDefault="00000000">
          <w:pPr>
            <w:pStyle w:val="TOC3"/>
            <w:tabs>
              <w:tab w:val="right" w:leader="dot" w:pos="9350"/>
            </w:tabs>
            <w:rPr>
              <w:rFonts w:eastAsiaTheme="minorEastAsia"/>
              <w:noProof/>
              <w:kern w:val="2"/>
              <w:sz w:val="22"/>
              <w:szCs w:val="22"/>
              <w:lang w:val="bg-BG" w:eastAsia="bg-BG"/>
              <w14:ligatures w14:val="standardContextual"/>
            </w:rPr>
          </w:pPr>
          <w:hyperlink w:anchor="_Toc160010178" w:history="1">
            <w:r w:rsidR="00765117" w:rsidRPr="001C31CD">
              <w:rPr>
                <w:rStyle w:val="Hyperlink"/>
                <w:rFonts w:ascii="Aptos" w:hAnsi="Aptos"/>
                <w:noProof/>
              </w:rPr>
              <w:t>Stack</w:t>
            </w:r>
            <w:r w:rsidR="00765117">
              <w:rPr>
                <w:noProof/>
                <w:webHidden/>
              </w:rPr>
              <w:tab/>
            </w:r>
            <w:r w:rsidR="00765117">
              <w:rPr>
                <w:noProof/>
                <w:webHidden/>
              </w:rPr>
              <w:fldChar w:fldCharType="begin"/>
            </w:r>
            <w:r w:rsidR="00765117">
              <w:rPr>
                <w:noProof/>
                <w:webHidden/>
              </w:rPr>
              <w:instrText xml:space="preserve"> PAGEREF _Toc160010178 \h </w:instrText>
            </w:r>
            <w:r w:rsidR="00765117">
              <w:rPr>
                <w:noProof/>
                <w:webHidden/>
              </w:rPr>
            </w:r>
            <w:r w:rsidR="00765117">
              <w:rPr>
                <w:noProof/>
                <w:webHidden/>
              </w:rPr>
              <w:fldChar w:fldCharType="separate"/>
            </w:r>
            <w:r w:rsidR="00765117">
              <w:rPr>
                <w:noProof/>
                <w:webHidden/>
              </w:rPr>
              <w:t>5</w:t>
            </w:r>
            <w:r w:rsidR="00765117">
              <w:rPr>
                <w:noProof/>
                <w:webHidden/>
              </w:rPr>
              <w:fldChar w:fldCharType="end"/>
            </w:r>
          </w:hyperlink>
        </w:p>
        <w:p w14:paraId="7C193172" w14:textId="46870EEF" w:rsidR="00765117" w:rsidRDefault="00000000">
          <w:pPr>
            <w:pStyle w:val="TOC3"/>
            <w:tabs>
              <w:tab w:val="right" w:leader="dot" w:pos="9350"/>
            </w:tabs>
            <w:rPr>
              <w:rFonts w:eastAsiaTheme="minorEastAsia"/>
              <w:noProof/>
              <w:kern w:val="2"/>
              <w:sz w:val="22"/>
              <w:szCs w:val="22"/>
              <w:lang w:val="bg-BG" w:eastAsia="bg-BG"/>
              <w14:ligatures w14:val="standardContextual"/>
            </w:rPr>
          </w:pPr>
          <w:hyperlink w:anchor="_Toc160010179" w:history="1">
            <w:r w:rsidR="00765117" w:rsidRPr="001C31CD">
              <w:rPr>
                <w:rStyle w:val="Hyperlink"/>
                <w:rFonts w:ascii="Aptos" w:hAnsi="Aptos"/>
                <w:noProof/>
                <w:lang w:val="en-GB"/>
              </w:rPr>
              <w:t>Time plan</w:t>
            </w:r>
            <w:r w:rsidR="00765117">
              <w:rPr>
                <w:noProof/>
                <w:webHidden/>
              </w:rPr>
              <w:tab/>
            </w:r>
            <w:r w:rsidR="00765117">
              <w:rPr>
                <w:noProof/>
                <w:webHidden/>
              </w:rPr>
              <w:fldChar w:fldCharType="begin"/>
            </w:r>
            <w:r w:rsidR="00765117">
              <w:rPr>
                <w:noProof/>
                <w:webHidden/>
              </w:rPr>
              <w:instrText xml:space="preserve"> PAGEREF _Toc160010179 \h </w:instrText>
            </w:r>
            <w:r w:rsidR="00765117">
              <w:rPr>
                <w:noProof/>
                <w:webHidden/>
              </w:rPr>
            </w:r>
            <w:r w:rsidR="00765117">
              <w:rPr>
                <w:noProof/>
                <w:webHidden/>
              </w:rPr>
              <w:fldChar w:fldCharType="separate"/>
            </w:r>
            <w:r w:rsidR="00765117">
              <w:rPr>
                <w:noProof/>
                <w:webHidden/>
              </w:rPr>
              <w:t>6</w:t>
            </w:r>
            <w:r w:rsidR="00765117">
              <w:rPr>
                <w:noProof/>
                <w:webHidden/>
              </w:rPr>
              <w:fldChar w:fldCharType="end"/>
            </w:r>
          </w:hyperlink>
        </w:p>
        <w:p w14:paraId="6D8ADBA5" w14:textId="27746B9B" w:rsidR="00765117" w:rsidRDefault="00000000">
          <w:pPr>
            <w:pStyle w:val="TOC3"/>
            <w:tabs>
              <w:tab w:val="right" w:leader="dot" w:pos="9350"/>
            </w:tabs>
            <w:rPr>
              <w:rFonts w:eastAsiaTheme="minorEastAsia"/>
              <w:noProof/>
              <w:kern w:val="2"/>
              <w:sz w:val="22"/>
              <w:szCs w:val="22"/>
              <w:lang w:val="bg-BG" w:eastAsia="bg-BG"/>
              <w14:ligatures w14:val="standardContextual"/>
            </w:rPr>
          </w:pPr>
          <w:hyperlink w:anchor="_Toc160010180" w:history="1">
            <w:r w:rsidR="00765117" w:rsidRPr="001C31CD">
              <w:rPr>
                <w:rStyle w:val="Hyperlink"/>
                <w:rFonts w:ascii="Aptos" w:hAnsi="Aptos"/>
                <w:noProof/>
                <w:lang w:val="en-GB"/>
              </w:rPr>
              <w:t>Research plan</w:t>
            </w:r>
            <w:r w:rsidR="00765117">
              <w:rPr>
                <w:noProof/>
                <w:webHidden/>
              </w:rPr>
              <w:tab/>
            </w:r>
            <w:r w:rsidR="00765117">
              <w:rPr>
                <w:noProof/>
                <w:webHidden/>
              </w:rPr>
              <w:fldChar w:fldCharType="begin"/>
            </w:r>
            <w:r w:rsidR="00765117">
              <w:rPr>
                <w:noProof/>
                <w:webHidden/>
              </w:rPr>
              <w:instrText xml:space="preserve"> PAGEREF _Toc160010180 \h </w:instrText>
            </w:r>
            <w:r w:rsidR="00765117">
              <w:rPr>
                <w:noProof/>
                <w:webHidden/>
              </w:rPr>
            </w:r>
            <w:r w:rsidR="00765117">
              <w:rPr>
                <w:noProof/>
                <w:webHidden/>
              </w:rPr>
              <w:fldChar w:fldCharType="separate"/>
            </w:r>
            <w:r w:rsidR="00765117">
              <w:rPr>
                <w:noProof/>
                <w:webHidden/>
              </w:rPr>
              <w:t>6</w:t>
            </w:r>
            <w:r w:rsidR="00765117">
              <w:rPr>
                <w:noProof/>
                <w:webHidden/>
              </w:rPr>
              <w:fldChar w:fldCharType="end"/>
            </w:r>
          </w:hyperlink>
        </w:p>
        <w:p w14:paraId="03194540" w14:textId="74D012E6" w:rsidR="00765117" w:rsidRDefault="00000000">
          <w:pPr>
            <w:pStyle w:val="TOC2"/>
            <w:rPr>
              <w:rFonts w:asciiTheme="minorHAnsi" w:eastAsiaTheme="minorEastAsia" w:hAnsiTheme="minorHAnsi" w:cstheme="minorBidi"/>
              <w:noProof/>
              <w:kern w:val="2"/>
              <w:sz w:val="22"/>
              <w:szCs w:val="22"/>
              <w:lang w:val="bg-BG" w:eastAsia="bg-BG"/>
              <w14:ligatures w14:val="standardContextual"/>
            </w:rPr>
          </w:pPr>
          <w:hyperlink w:anchor="_Toc160010181" w:history="1">
            <w:r w:rsidR="00765117" w:rsidRPr="001C31CD">
              <w:rPr>
                <w:rStyle w:val="Hyperlink"/>
                <w:noProof/>
              </w:rPr>
              <w:t>Sprint 0</w:t>
            </w:r>
            <w:r w:rsidR="00765117">
              <w:rPr>
                <w:noProof/>
                <w:webHidden/>
              </w:rPr>
              <w:tab/>
            </w:r>
            <w:r w:rsidR="00765117">
              <w:rPr>
                <w:noProof/>
                <w:webHidden/>
              </w:rPr>
              <w:fldChar w:fldCharType="begin"/>
            </w:r>
            <w:r w:rsidR="00765117">
              <w:rPr>
                <w:noProof/>
                <w:webHidden/>
              </w:rPr>
              <w:instrText xml:space="preserve"> PAGEREF _Toc160010181 \h </w:instrText>
            </w:r>
            <w:r w:rsidR="00765117">
              <w:rPr>
                <w:noProof/>
                <w:webHidden/>
              </w:rPr>
            </w:r>
            <w:r w:rsidR="00765117">
              <w:rPr>
                <w:noProof/>
                <w:webHidden/>
              </w:rPr>
              <w:fldChar w:fldCharType="separate"/>
            </w:r>
            <w:r w:rsidR="00765117">
              <w:rPr>
                <w:noProof/>
                <w:webHidden/>
              </w:rPr>
              <w:t>6</w:t>
            </w:r>
            <w:r w:rsidR="00765117">
              <w:rPr>
                <w:noProof/>
                <w:webHidden/>
              </w:rPr>
              <w:fldChar w:fldCharType="end"/>
            </w:r>
          </w:hyperlink>
        </w:p>
        <w:p w14:paraId="79119798" w14:textId="7B8268E9" w:rsidR="00B12764" w:rsidRPr="006B2364" w:rsidRDefault="00B12764">
          <w:pPr>
            <w:rPr>
              <w:rFonts w:ascii="Aptos" w:hAnsi="Aptos"/>
            </w:rPr>
          </w:pPr>
          <w:r w:rsidRPr="006B2364">
            <w:rPr>
              <w:rFonts w:ascii="Aptos" w:hAnsi="Aptos"/>
              <w:b/>
              <w:bCs/>
              <w:noProof/>
            </w:rPr>
            <w:fldChar w:fldCharType="end"/>
          </w:r>
        </w:p>
      </w:sdtContent>
    </w:sdt>
    <w:p w14:paraId="46E80605" w14:textId="77777777" w:rsidR="00B12764" w:rsidRPr="006B2364" w:rsidRDefault="00B12764" w:rsidP="00B12764">
      <w:pPr>
        <w:pStyle w:val="Text"/>
        <w:rPr>
          <w:rStyle w:val="StrongEmphasis"/>
          <w:rFonts w:ascii="Aptos" w:hAnsi="Aptos"/>
        </w:rPr>
      </w:pPr>
    </w:p>
    <w:p w14:paraId="64FD19FF" w14:textId="77777777" w:rsidR="00B12764" w:rsidRPr="006B2364" w:rsidRDefault="00B12764" w:rsidP="00B12764">
      <w:pPr>
        <w:pStyle w:val="Text"/>
        <w:rPr>
          <w:rStyle w:val="StrongEmphasis"/>
          <w:rFonts w:ascii="Aptos" w:hAnsi="Aptos"/>
        </w:rPr>
      </w:pPr>
    </w:p>
    <w:p w14:paraId="5EDA9C0E" w14:textId="4E3BBE37" w:rsidR="00B421FC" w:rsidRPr="006B2364" w:rsidRDefault="00787775" w:rsidP="00B12764">
      <w:pPr>
        <w:pStyle w:val="Text"/>
        <w:rPr>
          <w:rStyle w:val="StrongEmphasis"/>
          <w:rFonts w:ascii="Aptos" w:hAnsi="Aptos"/>
        </w:rPr>
      </w:pPr>
      <w:r w:rsidRPr="006B2364">
        <w:rPr>
          <w:rStyle w:val="StrongEmphasis"/>
          <w:rFonts w:ascii="Aptos" w:hAnsi="Aptos"/>
        </w:rPr>
        <w:t>Project name: HouseHunters</w:t>
      </w:r>
    </w:p>
    <w:p w14:paraId="052AC060" w14:textId="77777777" w:rsidR="00B12764" w:rsidRPr="006B2364" w:rsidRDefault="00B12764" w:rsidP="00B12764">
      <w:pPr>
        <w:pStyle w:val="Text"/>
        <w:rPr>
          <w:rFonts w:ascii="Aptos" w:hAnsi="Aptos"/>
        </w:rPr>
      </w:pPr>
    </w:p>
    <w:p w14:paraId="7C5F0D56" w14:textId="0F8566A5" w:rsidR="00B421FC" w:rsidRPr="006B2364" w:rsidRDefault="00787775" w:rsidP="00B12764">
      <w:pPr>
        <w:pStyle w:val="Heading3"/>
        <w:rPr>
          <w:rFonts w:ascii="Aptos" w:hAnsi="Aptos"/>
          <w:lang w:val="en-GB"/>
        </w:rPr>
      </w:pPr>
      <w:bookmarkStart w:id="6" w:name="_Toc160010174"/>
      <w:r w:rsidRPr="006B2364">
        <w:rPr>
          <w:rFonts w:ascii="Aptos" w:hAnsi="Aptos"/>
        </w:rPr>
        <w:t>Description</w:t>
      </w:r>
      <w:bookmarkEnd w:id="6"/>
    </w:p>
    <w:p w14:paraId="34C6056E" w14:textId="77777777" w:rsidR="00B421FC" w:rsidRPr="006B2364" w:rsidRDefault="00B421FC" w:rsidP="00B421FC">
      <w:pPr>
        <w:rPr>
          <w:rFonts w:ascii="Aptos" w:hAnsi="Aptos"/>
          <w:lang w:val="en-GB"/>
        </w:rPr>
      </w:pPr>
    </w:p>
    <w:p w14:paraId="509B94F1" w14:textId="7D2DE08A" w:rsidR="00B421FC" w:rsidRPr="006B2364" w:rsidRDefault="00787775" w:rsidP="0034260C">
      <w:pPr>
        <w:pStyle w:val="BodyText"/>
        <w:spacing w:before="0" w:after="0"/>
        <w:rPr>
          <w:rFonts w:ascii="Aptos" w:hAnsi="Aptos" w:cs="Arial"/>
          <w:lang w:eastAsia="nl-NL"/>
        </w:rPr>
      </w:pPr>
      <w:bookmarkStart w:id="7" w:name="_Hlk146875452"/>
      <w:r w:rsidRPr="006B2364">
        <w:rPr>
          <w:rFonts w:ascii="Aptos" w:hAnsi="Aptos" w:cs="Arial"/>
          <w:lang w:eastAsia="nl-NL"/>
        </w:rPr>
        <w:t>HouseHunters is a real estate application aimed towards both agencies and private sellers. It resembles a marketplace where properties can be listed by their owners (or on behalf of them) and interested buyers can bid on those properties. Once the listing expires, the highest bidder has the right to buy the property.</w:t>
      </w:r>
    </w:p>
    <w:p w14:paraId="04A680A0" w14:textId="77777777" w:rsidR="00895B54" w:rsidRPr="006B2364" w:rsidRDefault="00895B54" w:rsidP="0034260C">
      <w:pPr>
        <w:pStyle w:val="BodyText"/>
        <w:spacing w:before="0" w:after="0"/>
        <w:rPr>
          <w:rFonts w:ascii="Aptos" w:hAnsi="Aptos" w:cs="Arial"/>
          <w:lang w:eastAsia="nl-NL"/>
        </w:rPr>
      </w:pPr>
    </w:p>
    <w:p w14:paraId="10875DDF" w14:textId="3265864D" w:rsidR="00895B54" w:rsidRPr="006B2364" w:rsidRDefault="00895B54" w:rsidP="00B12764">
      <w:pPr>
        <w:pStyle w:val="Heading3"/>
        <w:rPr>
          <w:rFonts w:ascii="Aptos" w:hAnsi="Aptos"/>
          <w:lang w:val="en-GB"/>
        </w:rPr>
      </w:pPr>
      <w:bookmarkStart w:id="8" w:name="_Toc160010175"/>
      <w:r w:rsidRPr="006B2364">
        <w:rPr>
          <w:rFonts w:ascii="Aptos" w:hAnsi="Aptos"/>
        </w:rPr>
        <w:t>Mock-up</w:t>
      </w:r>
      <w:bookmarkEnd w:id="8"/>
    </w:p>
    <w:p w14:paraId="3428FC8B" w14:textId="77777777" w:rsidR="00895B54" w:rsidRPr="006B2364" w:rsidRDefault="00895B54" w:rsidP="00895B54">
      <w:pPr>
        <w:rPr>
          <w:rFonts w:ascii="Aptos" w:hAnsi="Aptos"/>
          <w:lang w:val="en-GB"/>
        </w:rPr>
      </w:pPr>
    </w:p>
    <w:p w14:paraId="38ADDFD1" w14:textId="65DEB360" w:rsidR="00895B54" w:rsidRPr="006B2364" w:rsidRDefault="00895B54" w:rsidP="0034260C">
      <w:pPr>
        <w:pStyle w:val="BodyText"/>
        <w:spacing w:before="0" w:after="0"/>
        <w:rPr>
          <w:rFonts w:ascii="Aptos" w:hAnsi="Aptos"/>
        </w:rPr>
      </w:pPr>
      <w:r w:rsidRPr="006B2364">
        <w:rPr>
          <w:rFonts w:ascii="Aptos" w:hAnsi="Aptos"/>
          <w:noProof/>
        </w:rPr>
        <w:lastRenderedPageBreak/>
        <w:drawing>
          <wp:inline distT="0" distB="0" distL="0" distR="0" wp14:anchorId="2B946223" wp14:editId="203620B5">
            <wp:extent cx="4725281" cy="3486914"/>
            <wp:effectExtent l="0" t="0" r="0" b="0"/>
            <wp:docPr id="2004613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13979" name="Picture 1" descr="A screenshot of a computer&#10;&#10;Description automatically generated"/>
                    <pic:cNvPicPr/>
                  </pic:nvPicPr>
                  <pic:blipFill>
                    <a:blip r:embed="rId10"/>
                    <a:stretch>
                      <a:fillRect/>
                    </a:stretch>
                  </pic:blipFill>
                  <pic:spPr>
                    <a:xfrm>
                      <a:off x="0" y="0"/>
                      <a:ext cx="4734233" cy="3493520"/>
                    </a:xfrm>
                    <a:prstGeom prst="rect">
                      <a:avLst/>
                    </a:prstGeom>
                  </pic:spPr>
                </pic:pic>
              </a:graphicData>
            </a:graphic>
          </wp:inline>
        </w:drawing>
      </w:r>
    </w:p>
    <w:p w14:paraId="53DE82D0" w14:textId="77777777" w:rsidR="00B12764" w:rsidRPr="006B2364" w:rsidRDefault="00B12764" w:rsidP="0034260C">
      <w:pPr>
        <w:pStyle w:val="BodyText"/>
        <w:spacing w:before="0" w:after="0"/>
        <w:rPr>
          <w:rFonts w:ascii="Aptos" w:hAnsi="Aptos"/>
        </w:rPr>
      </w:pPr>
    </w:p>
    <w:p w14:paraId="764782C9" w14:textId="77777777" w:rsidR="00B12764" w:rsidRPr="006B2364" w:rsidRDefault="00B12764" w:rsidP="0034260C">
      <w:pPr>
        <w:pStyle w:val="BodyText"/>
        <w:spacing w:before="0" w:after="0"/>
        <w:rPr>
          <w:rFonts w:ascii="Aptos" w:hAnsi="Aptos"/>
        </w:rPr>
      </w:pPr>
    </w:p>
    <w:p w14:paraId="4447D00C" w14:textId="5B23639E" w:rsidR="000F064E" w:rsidRPr="006B2364" w:rsidRDefault="00787775" w:rsidP="00B12764">
      <w:pPr>
        <w:pStyle w:val="Heading3"/>
        <w:rPr>
          <w:rFonts w:ascii="Aptos" w:hAnsi="Aptos"/>
        </w:rPr>
      </w:pPr>
      <w:bookmarkStart w:id="9" w:name="_Toc160010176"/>
      <w:bookmarkEnd w:id="7"/>
      <w:r w:rsidRPr="006B2364">
        <w:rPr>
          <w:rFonts w:ascii="Aptos" w:hAnsi="Aptos"/>
        </w:rPr>
        <w:t>FRs</w:t>
      </w:r>
      <w:bookmarkEnd w:id="9"/>
    </w:p>
    <w:tbl>
      <w:tblPr>
        <w:tblW w:w="9639" w:type="dxa"/>
        <w:tblInd w:w="-5" w:type="dxa"/>
        <w:tblLayout w:type="fixed"/>
        <w:tblLook w:val="0000" w:firstRow="0" w:lastRow="0" w:firstColumn="0" w:lastColumn="0" w:noHBand="0" w:noVBand="0"/>
      </w:tblPr>
      <w:tblGrid>
        <w:gridCol w:w="2410"/>
        <w:gridCol w:w="7229"/>
      </w:tblGrid>
      <w:tr w:rsidR="00787775" w:rsidRPr="006B2364" w14:paraId="037CC8EF" w14:textId="77777777" w:rsidTr="00787775">
        <w:trPr>
          <w:cantSplit/>
          <w:trHeight w:val="874"/>
        </w:trPr>
        <w:tc>
          <w:tcPr>
            <w:tcW w:w="2410" w:type="dxa"/>
            <w:tcBorders>
              <w:top w:val="single" w:sz="4" w:space="0" w:color="DDD9C3"/>
              <w:left w:val="single" w:sz="4" w:space="0" w:color="DDD9C3"/>
              <w:bottom w:val="single" w:sz="4" w:space="0" w:color="DDD9C3"/>
              <w:right w:val="single" w:sz="4" w:space="0" w:color="DDD9C3"/>
            </w:tcBorders>
            <w:shd w:val="clear" w:color="auto" w:fill="123869" w:themeFill="accent1"/>
          </w:tcPr>
          <w:p w14:paraId="2F396D2C" w14:textId="6961A4A1" w:rsidR="00787775" w:rsidRPr="006B2364" w:rsidRDefault="00787775" w:rsidP="00715241">
            <w:pPr>
              <w:pStyle w:val="Tabelbody"/>
              <w:widowControl w:val="0"/>
              <w:spacing w:after="0"/>
              <w:rPr>
                <w:rFonts w:ascii="Aptos" w:hAnsi="Aptos"/>
                <w:sz w:val="28"/>
                <w:szCs w:val="28"/>
              </w:rPr>
            </w:pPr>
            <w:r w:rsidRPr="006B2364">
              <w:rPr>
                <w:rFonts w:ascii="Aptos" w:hAnsi="Aptos"/>
                <w:b/>
                <w:sz w:val="28"/>
                <w:szCs w:val="28"/>
                <w:lang w:val="en-GB"/>
              </w:rPr>
              <w:t>Functional requirement</w:t>
            </w:r>
          </w:p>
        </w:tc>
        <w:tc>
          <w:tcPr>
            <w:tcW w:w="7229" w:type="dxa"/>
            <w:tcBorders>
              <w:top w:val="single" w:sz="4" w:space="0" w:color="DDD9C3"/>
              <w:left w:val="single" w:sz="4" w:space="0" w:color="DDD9C3"/>
              <w:bottom w:val="single" w:sz="4" w:space="0" w:color="DDD9C3"/>
            </w:tcBorders>
            <w:shd w:val="clear" w:color="auto" w:fill="123869" w:themeFill="accent1"/>
          </w:tcPr>
          <w:p w14:paraId="2169A8A0" w14:textId="77777777" w:rsidR="00787775" w:rsidRPr="006B2364" w:rsidRDefault="00787775" w:rsidP="00715241">
            <w:pPr>
              <w:pStyle w:val="Tabelbody"/>
              <w:widowControl w:val="0"/>
              <w:spacing w:after="0"/>
              <w:rPr>
                <w:rFonts w:ascii="Aptos" w:hAnsi="Aptos"/>
                <w:b/>
                <w:bCs/>
                <w:sz w:val="28"/>
                <w:szCs w:val="28"/>
              </w:rPr>
            </w:pPr>
            <w:r w:rsidRPr="006B2364">
              <w:rPr>
                <w:rFonts w:ascii="Aptos" w:hAnsi="Aptos"/>
                <w:b/>
                <w:bCs/>
                <w:sz w:val="28"/>
                <w:szCs w:val="28"/>
              </w:rPr>
              <w:t>Description</w:t>
            </w:r>
          </w:p>
        </w:tc>
      </w:tr>
      <w:tr w:rsidR="00787775" w:rsidRPr="006B2364" w14:paraId="7D2EB2B9" w14:textId="77777777" w:rsidTr="00787775">
        <w:trPr>
          <w:cantSplit/>
          <w:trHeight w:val="2542"/>
        </w:trPr>
        <w:tc>
          <w:tcPr>
            <w:tcW w:w="2410" w:type="dxa"/>
            <w:tcBorders>
              <w:top w:val="single" w:sz="4" w:space="0" w:color="DDD9C3"/>
              <w:left w:val="single" w:sz="4" w:space="0" w:color="DDD9C3"/>
              <w:bottom w:val="single" w:sz="4" w:space="0" w:color="DDD9C3"/>
              <w:right w:val="single" w:sz="4" w:space="0" w:color="DDD9C3"/>
            </w:tcBorders>
          </w:tcPr>
          <w:p w14:paraId="653522B5" w14:textId="5C9376BA" w:rsidR="00787775" w:rsidRPr="006B2364" w:rsidRDefault="00787775" w:rsidP="00715241">
            <w:pPr>
              <w:pStyle w:val="BodyText"/>
              <w:widowControl w:val="0"/>
              <w:spacing w:before="60" w:after="0"/>
              <w:rPr>
                <w:rFonts w:ascii="Aptos" w:hAnsi="Aptos"/>
                <w:b/>
                <w:bCs/>
              </w:rPr>
            </w:pPr>
            <w:r w:rsidRPr="006B2364">
              <w:rPr>
                <w:rFonts w:ascii="Aptos" w:hAnsi="Aptos"/>
                <w:b/>
                <w:bCs/>
              </w:rPr>
              <w:t>Login/Register</w:t>
            </w:r>
          </w:p>
        </w:tc>
        <w:tc>
          <w:tcPr>
            <w:tcW w:w="7229" w:type="dxa"/>
            <w:tcBorders>
              <w:top w:val="single" w:sz="4" w:space="0" w:color="DDD9C3"/>
              <w:left w:val="single" w:sz="4" w:space="0" w:color="DDD9C3"/>
              <w:bottom w:val="single" w:sz="4" w:space="0" w:color="DDD9C3"/>
            </w:tcBorders>
          </w:tcPr>
          <w:p w14:paraId="12531045" w14:textId="3F588938" w:rsidR="00787775" w:rsidRPr="006B2364" w:rsidRDefault="00787775" w:rsidP="00715241">
            <w:pPr>
              <w:pStyle w:val="Tabelbody"/>
              <w:widowControl w:val="0"/>
              <w:spacing w:after="0"/>
              <w:rPr>
                <w:rFonts w:ascii="Aptos" w:hAnsi="Aptos"/>
                <w:sz w:val="24"/>
                <w:szCs w:val="24"/>
              </w:rPr>
            </w:pPr>
            <w:r w:rsidRPr="006B2364">
              <w:rPr>
                <w:rFonts w:ascii="Aptos" w:hAnsi="Aptos"/>
                <w:sz w:val="24"/>
                <w:szCs w:val="24"/>
                <w:lang w:val="en-GB"/>
              </w:rPr>
              <w:t>Users will be able to register and login in the application</w:t>
            </w:r>
          </w:p>
        </w:tc>
      </w:tr>
      <w:tr w:rsidR="00787775" w:rsidRPr="006B2364" w14:paraId="2661103E" w14:textId="77777777" w:rsidTr="00787775">
        <w:trPr>
          <w:cantSplit/>
          <w:trHeight w:val="3102"/>
        </w:trPr>
        <w:tc>
          <w:tcPr>
            <w:tcW w:w="2410" w:type="dxa"/>
            <w:tcBorders>
              <w:left w:val="single" w:sz="4" w:space="0" w:color="DDD9C3"/>
              <w:bottom w:val="single" w:sz="4" w:space="0" w:color="DDD9C3"/>
              <w:right w:val="single" w:sz="4" w:space="0" w:color="DDD9C3"/>
            </w:tcBorders>
          </w:tcPr>
          <w:p w14:paraId="038B716D" w14:textId="7EF839DF" w:rsidR="00787775" w:rsidRPr="006B2364" w:rsidRDefault="00787775" w:rsidP="00715241">
            <w:pPr>
              <w:pStyle w:val="BodyText"/>
              <w:rPr>
                <w:rFonts w:ascii="Aptos" w:hAnsi="Aptos"/>
                <w:b/>
                <w:bCs/>
              </w:rPr>
            </w:pPr>
            <w:r w:rsidRPr="006B2364">
              <w:rPr>
                <w:rFonts w:ascii="Aptos" w:hAnsi="Aptos"/>
                <w:b/>
                <w:bCs/>
              </w:rPr>
              <w:lastRenderedPageBreak/>
              <w:t>(CRUD) Listings</w:t>
            </w:r>
          </w:p>
          <w:p w14:paraId="178B0CC9" w14:textId="77777777" w:rsidR="00787775" w:rsidRPr="006B2364" w:rsidRDefault="00787775" w:rsidP="00715241">
            <w:pPr>
              <w:pStyle w:val="BodyText"/>
              <w:widowControl w:val="0"/>
              <w:spacing w:before="60" w:after="0"/>
              <w:rPr>
                <w:rFonts w:ascii="Aptos" w:hAnsi="Aptos"/>
                <w:b/>
                <w:bCs/>
              </w:rPr>
            </w:pPr>
          </w:p>
        </w:tc>
        <w:tc>
          <w:tcPr>
            <w:tcW w:w="7229" w:type="dxa"/>
            <w:tcBorders>
              <w:left w:val="single" w:sz="4" w:space="0" w:color="DDD9C3"/>
              <w:bottom w:val="single" w:sz="4" w:space="0" w:color="DDD9C3"/>
            </w:tcBorders>
          </w:tcPr>
          <w:p w14:paraId="782C6CD1" w14:textId="528ABA3E" w:rsidR="00787775" w:rsidRPr="006B2364" w:rsidRDefault="00787775" w:rsidP="00715241">
            <w:pPr>
              <w:pStyle w:val="Tabelbody"/>
              <w:widowControl w:val="0"/>
              <w:spacing w:after="0"/>
              <w:rPr>
                <w:rFonts w:ascii="Aptos" w:hAnsi="Aptos"/>
                <w:sz w:val="24"/>
                <w:szCs w:val="24"/>
              </w:rPr>
            </w:pPr>
            <w:r w:rsidRPr="006B2364">
              <w:rPr>
                <w:rFonts w:ascii="Aptos" w:hAnsi="Aptos"/>
                <w:sz w:val="24"/>
                <w:szCs w:val="24"/>
                <w:lang w:val="en-GB"/>
              </w:rPr>
              <w:t>Users will be able to manage their listings only. Administrators can modify any listing.</w:t>
            </w:r>
          </w:p>
        </w:tc>
      </w:tr>
      <w:tr w:rsidR="00787775" w:rsidRPr="006B2364" w14:paraId="2A626EB6" w14:textId="77777777" w:rsidTr="00787775">
        <w:trPr>
          <w:cantSplit/>
          <w:trHeight w:val="2267"/>
        </w:trPr>
        <w:tc>
          <w:tcPr>
            <w:tcW w:w="2410" w:type="dxa"/>
            <w:tcBorders>
              <w:left w:val="single" w:sz="4" w:space="0" w:color="DDD9C3"/>
              <w:bottom w:val="single" w:sz="4" w:space="0" w:color="DDD9C3"/>
              <w:right w:val="single" w:sz="4" w:space="0" w:color="DDD9C3"/>
            </w:tcBorders>
          </w:tcPr>
          <w:p w14:paraId="74B8F1AA" w14:textId="4F2A9E7A" w:rsidR="00787775" w:rsidRPr="006B2364" w:rsidRDefault="00787775" w:rsidP="00715241">
            <w:pPr>
              <w:pStyle w:val="BodyText"/>
              <w:widowControl w:val="0"/>
              <w:spacing w:before="60" w:after="0"/>
              <w:rPr>
                <w:rFonts w:ascii="Aptos" w:hAnsi="Aptos"/>
              </w:rPr>
            </w:pPr>
            <w:r w:rsidRPr="006B2364">
              <w:rPr>
                <w:rFonts w:ascii="Aptos" w:hAnsi="Aptos"/>
                <w:b/>
                <w:bCs/>
              </w:rPr>
              <w:t>Bids</w:t>
            </w:r>
          </w:p>
        </w:tc>
        <w:tc>
          <w:tcPr>
            <w:tcW w:w="7229" w:type="dxa"/>
            <w:tcBorders>
              <w:left w:val="single" w:sz="4" w:space="0" w:color="DDD9C3"/>
              <w:bottom w:val="single" w:sz="4" w:space="0" w:color="DDD9C3"/>
            </w:tcBorders>
          </w:tcPr>
          <w:p w14:paraId="35B6A3FE" w14:textId="38567B25" w:rsidR="00787775" w:rsidRPr="006B2364" w:rsidRDefault="00787775" w:rsidP="00715241">
            <w:pPr>
              <w:pStyle w:val="Tabelbody"/>
              <w:widowControl w:val="0"/>
              <w:spacing w:after="0"/>
              <w:rPr>
                <w:rFonts w:ascii="Aptos" w:hAnsi="Aptos"/>
                <w:sz w:val="24"/>
                <w:szCs w:val="24"/>
              </w:rPr>
            </w:pPr>
            <w:r w:rsidRPr="006B2364">
              <w:rPr>
                <w:rFonts w:ascii="Aptos" w:hAnsi="Aptos"/>
                <w:sz w:val="24"/>
                <w:szCs w:val="24"/>
              </w:rPr>
              <w:t xml:space="preserve">Users who are not the owners of their listing can place bids. Once the </w:t>
            </w:r>
            <w:r w:rsidR="00895B54" w:rsidRPr="006B2364">
              <w:rPr>
                <w:rFonts w:ascii="Aptos" w:hAnsi="Aptos"/>
                <w:sz w:val="24"/>
                <w:szCs w:val="24"/>
              </w:rPr>
              <w:t>bidding is over, the highest bidder is concidered the winner.</w:t>
            </w:r>
          </w:p>
        </w:tc>
      </w:tr>
      <w:tr w:rsidR="00787775" w:rsidRPr="006B2364" w14:paraId="73117417" w14:textId="77777777" w:rsidTr="00787775">
        <w:trPr>
          <w:cantSplit/>
          <w:trHeight w:val="2267"/>
        </w:trPr>
        <w:tc>
          <w:tcPr>
            <w:tcW w:w="2410" w:type="dxa"/>
            <w:tcBorders>
              <w:left w:val="single" w:sz="4" w:space="0" w:color="DDD9C3"/>
              <w:bottom w:val="single" w:sz="4" w:space="0" w:color="DDD9C3"/>
              <w:right w:val="single" w:sz="4" w:space="0" w:color="DDD9C3"/>
            </w:tcBorders>
          </w:tcPr>
          <w:p w14:paraId="6D5F5D67" w14:textId="25AC15BA" w:rsidR="00787775" w:rsidRPr="006B2364" w:rsidRDefault="00895B54" w:rsidP="00895B54">
            <w:pPr>
              <w:pStyle w:val="BodyText"/>
              <w:rPr>
                <w:rFonts w:ascii="Aptos" w:hAnsi="Aptos"/>
                <w:b/>
                <w:bCs/>
              </w:rPr>
            </w:pPr>
            <w:r w:rsidRPr="006B2364">
              <w:rPr>
                <w:rFonts w:ascii="Aptos" w:hAnsi="Aptos"/>
                <w:b/>
                <w:bCs/>
              </w:rPr>
              <w:t>Comments</w:t>
            </w:r>
          </w:p>
        </w:tc>
        <w:tc>
          <w:tcPr>
            <w:tcW w:w="7229" w:type="dxa"/>
            <w:tcBorders>
              <w:left w:val="single" w:sz="4" w:space="0" w:color="DDD9C3"/>
              <w:bottom w:val="single" w:sz="4" w:space="0" w:color="DDD9C3"/>
            </w:tcBorders>
          </w:tcPr>
          <w:p w14:paraId="61BD8BE8" w14:textId="7B73E83D" w:rsidR="00787775" w:rsidRPr="006B2364" w:rsidRDefault="00895B54" w:rsidP="00715241">
            <w:pPr>
              <w:pStyle w:val="Tabelbody"/>
              <w:widowControl w:val="0"/>
              <w:spacing w:after="0"/>
              <w:rPr>
                <w:rFonts w:ascii="Aptos" w:hAnsi="Aptos"/>
                <w:sz w:val="24"/>
                <w:szCs w:val="24"/>
              </w:rPr>
            </w:pPr>
            <w:r w:rsidRPr="006B2364">
              <w:rPr>
                <w:rFonts w:ascii="Aptos" w:hAnsi="Aptos"/>
                <w:sz w:val="24"/>
                <w:szCs w:val="24"/>
              </w:rPr>
              <w:t>Users will be able to post comments for listings.</w:t>
            </w:r>
          </w:p>
        </w:tc>
      </w:tr>
      <w:tr w:rsidR="00895B54" w:rsidRPr="006B2364" w14:paraId="281096FE" w14:textId="77777777" w:rsidTr="00787775">
        <w:trPr>
          <w:cantSplit/>
          <w:trHeight w:val="2826"/>
        </w:trPr>
        <w:tc>
          <w:tcPr>
            <w:tcW w:w="2410" w:type="dxa"/>
            <w:tcBorders>
              <w:left w:val="single" w:sz="4" w:space="0" w:color="DDD9C3"/>
              <w:bottom w:val="single" w:sz="4" w:space="0" w:color="DDD9C3"/>
              <w:right w:val="single" w:sz="4" w:space="0" w:color="DDD9C3"/>
            </w:tcBorders>
          </w:tcPr>
          <w:p w14:paraId="25EA39F2" w14:textId="56C10B7E" w:rsidR="00895B54" w:rsidRPr="006B2364" w:rsidRDefault="00895B54" w:rsidP="00715241">
            <w:pPr>
              <w:pStyle w:val="BodyText"/>
              <w:widowControl w:val="0"/>
              <w:spacing w:before="60" w:after="0"/>
              <w:rPr>
                <w:rFonts w:ascii="Aptos" w:hAnsi="Aptos"/>
                <w:b/>
                <w:bCs/>
              </w:rPr>
            </w:pPr>
            <w:r w:rsidRPr="006B2364">
              <w:rPr>
                <w:rFonts w:ascii="Aptos" w:hAnsi="Aptos"/>
                <w:b/>
                <w:bCs/>
              </w:rPr>
              <w:t>Administrators</w:t>
            </w:r>
          </w:p>
        </w:tc>
        <w:tc>
          <w:tcPr>
            <w:tcW w:w="7229" w:type="dxa"/>
            <w:tcBorders>
              <w:left w:val="single" w:sz="4" w:space="0" w:color="DDD9C3"/>
              <w:bottom w:val="single" w:sz="4" w:space="0" w:color="DDD9C3"/>
            </w:tcBorders>
          </w:tcPr>
          <w:p w14:paraId="34EB41A0" w14:textId="1F600F58" w:rsidR="00895B54" w:rsidRPr="006B2364" w:rsidRDefault="00895B54" w:rsidP="00715241">
            <w:pPr>
              <w:pStyle w:val="Tabelbody"/>
              <w:widowControl w:val="0"/>
              <w:spacing w:after="0"/>
              <w:rPr>
                <w:rFonts w:ascii="Aptos" w:hAnsi="Aptos"/>
                <w:sz w:val="24"/>
                <w:szCs w:val="24"/>
              </w:rPr>
            </w:pPr>
            <w:r w:rsidRPr="006B2364">
              <w:rPr>
                <w:rFonts w:ascii="Aptos" w:hAnsi="Aptos"/>
                <w:sz w:val="24"/>
                <w:szCs w:val="24"/>
              </w:rPr>
              <w:t>Administrators are not limited to any functionality within the application</w:t>
            </w:r>
          </w:p>
        </w:tc>
      </w:tr>
    </w:tbl>
    <w:p w14:paraId="1C4BE016" w14:textId="55326F33" w:rsidR="000F064E" w:rsidRPr="006B2364" w:rsidRDefault="000F064E" w:rsidP="00B421FC">
      <w:pPr>
        <w:pStyle w:val="BodyText"/>
        <w:rPr>
          <w:rFonts w:ascii="Aptos" w:hAnsi="Aptos" w:cs="Arial"/>
          <w:color w:val="000000"/>
        </w:rPr>
      </w:pPr>
    </w:p>
    <w:p w14:paraId="2FAC42E0" w14:textId="77777777" w:rsidR="000F064E" w:rsidRPr="006B2364" w:rsidRDefault="000F064E" w:rsidP="00B421FC">
      <w:pPr>
        <w:pStyle w:val="BodyText"/>
        <w:rPr>
          <w:rFonts w:ascii="Aptos" w:hAnsi="Aptos" w:cs="Arial"/>
          <w:color w:val="000000"/>
        </w:rPr>
      </w:pPr>
    </w:p>
    <w:p w14:paraId="53F91321" w14:textId="77777777" w:rsidR="000F064E" w:rsidRPr="006B2364" w:rsidRDefault="000F064E" w:rsidP="00B421FC">
      <w:pPr>
        <w:pStyle w:val="BodyText"/>
        <w:rPr>
          <w:rFonts w:ascii="Aptos" w:hAnsi="Aptos" w:cs="Arial"/>
          <w:color w:val="000000"/>
        </w:rPr>
      </w:pPr>
    </w:p>
    <w:p w14:paraId="2D6B8C65" w14:textId="65D000E4" w:rsidR="0034260C" w:rsidRPr="006B2364" w:rsidRDefault="00895B54" w:rsidP="00B12764">
      <w:pPr>
        <w:pStyle w:val="Heading3"/>
        <w:rPr>
          <w:rFonts w:ascii="Aptos" w:hAnsi="Aptos"/>
        </w:rPr>
      </w:pPr>
      <w:bookmarkStart w:id="10" w:name="_Toc160010177"/>
      <w:r w:rsidRPr="006B2364">
        <w:rPr>
          <w:rFonts w:ascii="Aptos" w:hAnsi="Aptos"/>
        </w:rPr>
        <w:t>Non-FRs</w:t>
      </w:r>
      <w:bookmarkEnd w:id="10"/>
    </w:p>
    <w:p w14:paraId="11F5DC6E" w14:textId="77777777" w:rsidR="0034260C" w:rsidRPr="006B2364" w:rsidRDefault="0034260C" w:rsidP="0034260C">
      <w:pPr>
        <w:rPr>
          <w:rFonts w:ascii="Aptos" w:hAnsi="Aptos" w:cs="Arial"/>
          <w:i/>
          <w:iCs/>
          <w:color w:val="000000"/>
          <w:sz w:val="16"/>
          <w:szCs w:val="16"/>
          <w:lang w:val="en-GB" w:eastAsia="nl-NL"/>
        </w:rPr>
      </w:pPr>
    </w:p>
    <w:tbl>
      <w:tblPr>
        <w:tblW w:w="9639" w:type="dxa"/>
        <w:tblInd w:w="-5" w:type="dxa"/>
        <w:tblLayout w:type="fixed"/>
        <w:tblLook w:val="0000" w:firstRow="0" w:lastRow="0" w:firstColumn="0" w:lastColumn="0" w:noHBand="0" w:noVBand="0"/>
      </w:tblPr>
      <w:tblGrid>
        <w:gridCol w:w="2410"/>
        <w:gridCol w:w="7229"/>
      </w:tblGrid>
      <w:tr w:rsidR="00895B54" w:rsidRPr="006B2364" w14:paraId="23A00BE3" w14:textId="77777777" w:rsidTr="00715241">
        <w:trPr>
          <w:cantSplit/>
          <w:trHeight w:val="874"/>
        </w:trPr>
        <w:tc>
          <w:tcPr>
            <w:tcW w:w="2410" w:type="dxa"/>
            <w:tcBorders>
              <w:top w:val="single" w:sz="4" w:space="0" w:color="DDD9C3"/>
              <w:left w:val="single" w:sz="4" w:space="0" w:color="DDD9C3"/>
              <w:bottom w:val="single" w:sz="4" w:space="0" w:color="DDD9C3"/>
              <w:right w:val="single" w:sz="4" w:space="0" w:color="DDD9C3"/>
            </w:tcBorders>
            <w:shd w:val="clear" w:color="auto" w:fill="123869" w:themeFill="accent1"/>
          </w:tcPr>
          <w:p w14:paraId="13858FBB" w14:textId="77777777" w:rsidR="00895B54" w:rsidRPr="006B2364" w:rsidRDefault="00895B54" w:rsidP="00715241">
            <w:pPr>
              <w:pStyle w:val="Tabelbody"/>
              <w:widowControl w:val="0"/>
              <w:spacing w:after="0"/>
              <w:rPr>
                <w:rFonts w:ascii="Aptos" w:hAnsi="Aptos"/>
                <w:sz w:val="28"/>
                <w:szCs w:val="28"/>
              </w:rPr>
            </w:pPr>
            <w:r w:rsidRPr="006B2364">
              <w:rPr>
                <w:rFonts w:ascii="Aptos" w:hAnsi="Aptos"/>
                <w:b/>
                <w:sz w:val="28"/>
                <w:szCs w:val="28"/>
                <w:lang w:val="en-GB"/>
              </w:rPr>
              <w:lastRenderedPageBreak/>
              <w:t>Functional requirement</w:t>
            </w:r>
          </w:p>
        </w:tc>
        <w:tc>
          <w:tcPr>
            <w:tcW w:w="7229" w:type="dxa"/>
            <w:tcBorders>
              <w:top w:val="single" w:sz="4" w:space="0" w:color="DDD9C3"/>
              <w:left w:val="single" w:sz="4" w:space="0" w:color="DDD9C3"/>
              <w:bottom w:val="single" w:sz="4" w:space="0" w:color="DDD9C3"/>
            </w:tcBorders>
            <w:shd w:val="clear" w:color="auto" w:fill="123869" w:themeFill="accent1"/>
          </w:tcPr>
          <w:p w14:paraId="05E7AB37" w14:textId="77777777" w:rsidR="00895B54" w:rsidRPr="006B2364" w:rsidRDefault="00895B54" w:rsidP="00715241">
            <w:pPr>
              <w:pStyle w:val="Tabelbody"/>
              <w:widowControl w:val="0"/>
              <w:spacing w:after="0"/>
              <w:rPr>
                <w:rFonts w:ascii="Aptos" w:hAnsi="Aptos"/>
                <w:b/>
                <w:bCs/>
                <w:sz w:val="28"/>
                <w:szCs w:val="28"/>
              </w:rPr>
            </w:pPr>
            <w:r w:rsidRPr="006B2364">
              <w:rPr>
                <w:rFonts w:ascii="Aptos" w:hAnsi="Aptos"/>
                <w:b/>
                <w:bCs/>
                <w:sz w:val="28"/>
                <w:szCs w:val="28"/>
              </w:rPr>
              <w:t>Description</w:t>
            </w:r>
          </w:p>
        </w:tc>
      </w:tr>
      <w:tr w:rsidR="00895B54" w:rsidRPr="006B2364" w14:paraId="5868D984" w14:textId="77777777" w:rsidTr="00715241">
        <w:trPr>
          <w:cantSplit/>
          <w:trHeight w:val="2542"/>
        </w:trPr>
        <w:tc>
          <w:tcPr>
            <w:tcW w:w="2410" w:type="dxa"/>
            <w:tcBorders>
              <w:top w:val="single" w:sz="4" w:space="0" w:color="DDD9C3"/>
              <w:left w:val="single" w:sz="4" w:space="0" w:color="DDD9C3"/>
              <w:bottom w:val="single" w:sz="4" w:space="0" w:color="DDD9C3"/>
              <w:right w:val="single" w:sz="4" w:space="0" w:color="DDD9C3"/>
            </w:tcBorders>
          </w:tcPr>
          <w:p w14:paraId="4DF4D210" w14:textId="6B8E351A" w:rsidR="00895B54" w:rsidRPr="006B2364" w:rsidRDefault="00895B54" w:rsidP="00715241">
            <w:pPr>
              <w:pStyle w:val="BodyText"/>
              <w:widowControl w:val="0"/>
              <w:spacing w:before="60" w:after="0"/>
              <w:rPr>
                <w:rFonts w:ascii="Aptos" w:hAnsi="Aptos"/>
                <w:b/>
                <w:bCs/>
              </w:rPr>
            </w:pPr>
            <w:r w:rsidRPr="006B2364">
              <w:rPr>
                <w:rFonts w:ascii="Aptos" w:hAnsi="Aptos"/>
                <w:b/>
                <w:bCs/>
              </w:rPr>
              <w:t>Security</w:t>
            </w:r>
          </w:p>
        </w:tc>
        <w:tc>
          <w:tcPr>
            <w:tcW w:w="7229" w:type="dxa"/>
            <w:tcBorders>
              <w:top w:val="single" w:sz="4" w:space="0" w:color="DDD9C3"/>
              <w:left w:val="single" w:sz="4" w:space="0" w:color="DDD9C3"/>
              <w:bottom w:val="single" w:sz="4" w:space="0" w:color="DDD9C3"/>
            </w:tcBorders>
          </w:tcPr>
          <w:p w14:paraId="442B9E68" w14:textId="057AD714" w:rsidR="00895B54" w:rsidRPr="006B2364" w:rsidRDefault="00895B54" w:rsidP="00715241">
            <w:pPr>
              <w:pStyle w:val="Tabelbody"/>
              <w:widowControl w:val="0"/>
              <w:spacing w:after="0"/>
              <w:rPr>
                <w:rFonts w:ascii="Aptos" w:hAnsi="Aptos"/>
                <w:sz w:val="24"/>
                <w:szCs w:val="24"/>
              </w:rPr>
            </w:pPr>
            <w:r w:rsidRPr="006B2364">
              <w:rPr>
                <w:rFonts w:ascii="Aptos" w:hAnsi="Aptos"/>
                <w:sz w:val="24"/>
                <w:szCs w:val="24"/>
                <w:lang w:val="en-GB"/>
              </w:rPr>
              <w:t>Application needs to be secure with no vulnerabilities</w:t>
            </w:r>
          </w:p>
        </w:tc>
      </w:tr>
      <w:tr w:rsidR="00895B54" w:rsidRPr="006B2364" w14:paraId="3FE96DB2" w14:textId="77777777" w:rsidTr="00715241">
        <w:trPr>
          <w:cantSplit/>
          <w:trHeight w:val="3102"/>
        </w:trPr>
        <w:tc>
          <w:tcPr>
            <w:tcW w:w="2410" w:type="dxa"/>
            <w:tcBorders>
              <w:left w:val="single" w:sz="4" w:space="0" w:color="DDD9C3"/>
              <w:bottom w:val="single" w:sz="4" w:space="0" w:color="DDD9C3"/>
              <w:right w:val="single" w:sz="4" w:space="0" w:color="DDD9C3"/>
            </w:tcBorders>
          </w:tcPr>
          <w:p w14:paraId="496D7FB5" w14:textId="607D746A" w:rsidR="00895B54" w:rsidRPr="006B2364" w:rsidRDefault="00364E75" w:rsidP="00715241">
            <w:pPr>
              <w:pStyle w:val="BodyText"/>
              <w:rPr>
                <w:rFonts w:ascii="Aptos" w:hAnsi="Aptos"/>
                <w:b/>
                <w:bCs/>
              </w:rPr>
            </w:pPr>
            <w:r w:rsidRPr="006B2364">
              <w:rPr>
                <w:rFonts w:ascii="Aptos" w:hAnsi="Aptos"/>
                <w:b/>
                <w:bCs/>
              </w:rPr>
              <w:t>Stability</w:t>
            </w:r>
          </w:p>
          <w:p w14:paraId="08C92C08" w14:textId="77777777" w:rsidR="00895B54" w:rsidRPr="006B2364" w:rsidRDefault="00895B54" w:rsidP="00715241">
            <w:pPr>
              <w:pStyle w:val="BodyText"/>
              <w:widowControl w:val="0"/>
              <w:spacing w:before="60" w:after="0"/>
              <w:rPr>
                <w:rFonts w:ascii="Aptos" w:hAnsi="Aptos"/>
                <w:b/>
                <w:bCs/>
              </w:rPr>
            </w:pPr>
          </w:p>
        </w:tc>
        <w:tc>
          <w:tcPr>
            <w:tcW w:w="7229" w:type="dxa"/>
            <w:tcBorders>
              <w:left w:val="single" w:sz="4" w:space="0" w:color="DDD9C3"/>
              <w:bottom w:val="single" w:sz="4" w:space="0" w:color="DDD9C3"/>
            </w:tcBorders>
          </w:tcPr>
          <w:p w14:paraId="28AAEA40" w14:textId="3CA221F5" w:rsidR="00895B54" w:rsidRPr="006B2364" w:rsidRDefault="00364E75" w:rsidP="00715241">
            <w:pPr>
              <w:pStyle w:val="Tabelbody"/>
              <w:widowControl w:val="0"/>
              <w:spacing w:after="0"/>
              <w:rPr>
                <w:rFonts w:ascii="Aptos" w:hAnsi="Aptos"/>
                <w:sz w:val="24"/>
                <w:szCs w:val="24"/>
              </w:rPr>
            </w:pPr>
            <w:r w:rsidRPr="006B2364">
              <w:rPr>
                <w:rFonts w:ascii="Aptos" w:hAnsi="Aptos"/>
                <w:sz w:val="24"/>
                <w:szCs w:val="24"/>
                <w:lang w:val="en-GB"/>
              </w:rPr>
              <w:t>Application must not contain any major bugs that degrade the user experience</w:t>
            </w:r>
            <w:r w:rsidR="00526733">
              <w:rPr>
                <w:rFonts w:ascii="Aptos" w:hAnsi="Aptos"/>
                <w:sz w:val="24"/>
                <w:szCs w:val="24"/>
                <w:lang w:val="en-GB"/>
              </w:rPr>
              <w:t>. A request to the client must not take longer than 1 second and the app can handle 100 000 concurrent requests/sec.</w:t>
            </w:r>
          </w:p>
        </w:tc>
      </w:tr>
      <w:tr w:rsidR="00895B54" w:rsidRPr="006B2364" w14:paraId="7A24E486" w14:textId="77777777" w:rsidTr="00715241">
        <w:trPr>
          <w:cantSplit/>
          <w:trHeight w:val="2267"/>
        </w:trPr>
        <w:tc>
          <w:tcPr>
            <w:tcW w:w="2410" w:type="dxa"/>
            <w:tcBorders>
              <w:left w:val="single" w:sz="4" w:space="0" w:color="DDD9C3"/>
              <w:bottom w:val="single" w:sz="4" w:space="0" w:color="DDD9C3"/>
              <w:right w:val="single" w:sz="4" w:space="0" w:color="DDD9C3"/>
            </w:tcBorders>
          </w:tcPr>
          <w:p w14:paraId="79221456" w14:textId="465EEF2E" w:rsidR="00895B54" w:rsidRPr="006B2364" w:rsidRDefault="00364E75" w:rsidP="00715241">
            <w:pPr>
              <w:pStyle w:val="BodyText"/>
              <w:widowControl w:val="0"/>
              <w:spacing w:before="60" w:after="0"/>
              <w:rPr>
                <w:rFonts w:ascii="Aptos" w:hAnsi="Aptos"/>
              </w:rPr>
            </w:pPr>
            <w:r w:rsidRPr="006B2364">
              <w:rPr>
                <w:rFonts w:ascii="Aptos" w:hAnsi="Aptos"/>
                <w:b/>
                <w:bCs/>
              </w:rPr>
              <w:t>Availability</w:t>
            </w:r>
          </w:p>
        </w:tc>
        <w:tc>
          <w:tcPr>
            <w:tcW w:w="7229" w:type="dxa"/>
            <w:tcBorders>
              <w:left w:val="single" w:sz="4" w:space="0" w:color="DDD9C3"/>
              <w:bottom w:val="single" w:sz="4" w:space="0" w:color="DDD9C3"/>
            </w:tcBorders>
          </w:tcPr>
          <w:p w14:paraId="2B731CCE" w14:textId="1EAD646B" w:rsidR="00895B54" w:rsidRPr="006B2364" w:rsidRDefault="00364E75" w:rsidP="00715241">
            <w:pPr>
              <w:pStyle w:val="Tabelbody"/>
              <w:widowControl w:val="0"/>
              <w:spacing w:after="0"/>
              <w:rPr>
                <w:rFonts w:ascii="Aptos" w:hAnsi="Aptos"/>
                <w:sz w:val="24"/>
                <w:szCs w:val="24"/>
              </w:rPr>
            </w:pPr>
            <w:r w:rsidRPr="006B2364">
              <w:rPr>
                <w:rFonts w:ascii="Aptos" w:hAnsi="Aptos"/>
                <w:sz w:val="24"/>
                <w:szCs w:val="24"/>
              </w:rPr>
              <w:t>The application must be able to support many concurrent users (aiming for 1</w:t>
            </w:r>
            <w:r w:rsidR="00526733">
              <w:rPr>
                <w:rFonts w:ascii="Aptos" w:hAnsi="Aptos"/>
                <w:sz w:val="24"/>
                <w:szCs w:val="24"/>
              </w:rPr>
              <w:t> 000 000</w:t>
            </w:r>
            <w:r w:rsidRPr="006B2364">
              <w:rPr>
                <w:rFonts w:ascii="Aptos" w:hAnsi="Aptos"/>
                <w:sz w:val="24"/>
                <w:szCs w:val="24"/>
              </w:rPr>
              <w:t>) at once.</w:t>
            </w:r>
          </w:p>
        </w:tc>
      </w:tr>
      <w:tr w:rsidR="00AF124F" w:rsidRPr="006B2364" w14:paraId="18DBCC52" w14:textId="77777777" w:rsidTr="00715241">
        <w:trPr>
          <w:cantSplit/>
          <w:trHeight w:val="2267"/>
        </w:trPr>
        <w:tc>
          <w:tcPr>
            <w:tcW w:w="2410" w:type="dxa"/>
            <w:tcBorders>
              <w:left w:val="single" w:sz="4" w:space="0" w:color="DDD9C3"/>
              <w:bottom w:val="single" w:sz="4" w:space="0" w:color="DDD9C3"/>
              <w:right w:val="single" w:sz="4" w:space="0" w:color="DDD9C3"/>
            </w:tcBorders>
          </w:tcPr>
          <w:p w14:paraId="7EAA0B45" w14:textId="329AB04C" w:rsidR="00AF124F" w:rsidRPr="006B2364" w:rsidRDefault="00AF124F" w:rsidP="00715241">
            <w:pPr>
              <w:pStyle w:val="BodyText"/>
              <w:widowControl w:val="0"/>
              <w:spacing w:before="60" w:after="0"/>
              <w:rPr>
                <w:rFonts w:ascii="Aptos" w:hAnsi="Aptos"/>
                <w:b/>
                <w:bCs/>
              </w:rPr>
            </w:pPr>
            <w:r>
              <w:rPr>
                <w:rFonts w:ascii="Aptos" w:hAnsi="Aptos"/>
                <w:b/>
                <w:bCs/>
              </w:rPr>
              <w:t>GDPR</w:t>
            </w:r>
          </w:p>
        </w:tc>
        <w:tc>
          <w:tcPr>
            <w:tcW w:w="7229" w:type="dxa"/>
            <w:tcBorders>
              <w:left w:val="single" w:sz="4" w:space="0" w:color="DDD9C3"/>
              <w:bottom w:val="single" w:sz="4" w:space="0" w:color="DDD9C3"/>
            </w:tcBorders>
          </w:tcPr>
          <w:p w14:paraId="5C7F408A" w14:textId="6D4A3A8E" w:rsidR="00AF124F" w:rsidRPr="006B2364" w:rsidRDefault="00AF124F" w:rsidP="00715241">
            <w:pPr>
              <w:pStyle w:val="Tabelbody"/>
              <w:widowControl w:val="0"/>
              <w:spacing w:after="0"/>
              <w:rPr>
                <w:rFonts w:ascii="Aptos" w:hAnsi="Aptos"/>
                <w:sz w:val="24"/>
                <w:szCs w:val="24"/>
              </w:rPr>
            </w:pPr>
            <w:r>
              <w:rPr>
                <w:rFonts w:ascii="Aptos" w:hAnsi="Aptos"/>
                <w:sz w:val="24"/>
                <w:szCs w:val="24"/>
              </w:rPr>
              <w:t>The application must comply with general GDPR laws.</w:t>
            </w:r>
          </w:p>
        </w:tc>
      </w:tr>
      <w:tr w:rsidR="00895B54" w:rsidRPr="006B2364" w14:paraId="1B8B3AA7" w14:textId="77777777" w:rsidTr="00715241">
        <w:trPr>
          <w:cantSplit/>
          <w:trHeight w:val="2267"/>
        </w:trPr>
        <w:tc>
          <w:tcPr>
            <w:tcW w:w="2410" w:type="dxa"/>
            <w:tcBorders>
              <w:left w:val="single" w:sz="4" w:space="0" w:color="DDD9C3"/>
              <w:bottom w:val="single" w:sz="4" w:space="0" w:color="DDD9C3"/>
              <w:right w:val="single" w:sz="4" w:space="0" w:color="DDD9C3"/>
            </w:tcBorders>
          </w:tcPr>
          <w:p w14:paraId="745FD2C6" w14:textId="064D25FC" w:rsidR="00895B54" w:rsidRPr="006B2364" w:rsidRDefault="00364E75" w:rsidP="00715241">
            <w:pPr>
              <w:pStyle w:val="BodyText"/>
              <w:rPr>
                <w:rFonts w:ascii="Aptos" w:hAnsi="Aptos"/>
                <w:b/>
                <w:bCs/>
              </w:rPr>
            </w:pPr>
            <w:r w:rsidRPr="006B2364">
              <w:rPr>
                <w:rFonts w:ascii="Aptos" w:hAnsi="Aptos"/>
                <w:b/>
                <w:bCs/>
              </w:rPr>
              <w:lastRenderedPageBreak/>
              <w:t>Downtime</w:t>
            </w:r>
          </w:p>
        </w:tc>
        <w:tc>
          <w:tcPr>
            <w:tcW w:w="7229" w:type="dxa"/>
            <w:tcBorders>
              <w:left w:val="single" w:sz="4" w:space="0" w:color="DDD9C3"/>
              <w:bottom w:val="single" w:sz="4" w:space="0" w:color="DDD9C3"/>
            </w:tcBorders>
          </w:tcPr>
          <w:p w14:paraId="1B25FDED" w14:textId="47FB37F6" w:rsidR="00895B54" w:rsidRPr="006B2364" w:rsidRDefault="00364E75" w:rsidP="00715241">
            <w:pPr>
              <w:pStyle w:val="Tabelbody"/>
              <w:widowControl w:val="0"/>
              <w:spacing w:after="0"/>
              <w:rPr>
                <w:rFonts w:ascii="Aptos" w:hAnsi="Aptos"/>
                <w:sz w:val="24"/>
                <w:szCs w:val="24"/>
              </w:rPr>
            </w:pPr>
            <w:r w:rsidRPr="006B2364">
              <w:rPr>
                <w:rFonts w:ascii="Aptos" w:hAnsi="Aptos"/>
                <w:sz w:val="24"/>
                <w:szCs w:val="24"/>
              </w:rPr>
              <w:t>The application must experience minimal downtime in case of a technical issue</w:t>
            </w:r>
          </w:p>
        </w:tc>
      </w:tr>
    </w:tbl>
    <w:p w14:paraId="47DAF6D3" w14:textId="77777777" w:rsidR="000F064E" w:rsidRPr="006B2364" w:rsidRDefault="000F064E" w:rsidP="0034260C">
      <w:pPr>
        <w:rPr>
          <w:rFonts w:ascii="Aptos" w:hAnsi="Aptos" w:cs="Arial"/>
          <w:color w:val="000000"/>
          <w:lang w:val="en-GB" w:eastAsia="nl-NL"/>
        </w:rPr>
      </w:pPr>
    </w:p>
    <w:p w14:paraId="0A0ECFE8" w14:textId="3855674B" w:rsidR="0034260C" w:rsidRPr="006B2364" w:rsidRDefault="00765117" w:rsidP="00B12764">
      <w:pPr>
        <w:pStyle w:val="Heading3"/>
        <w:rPr>
          <w:rFonts w:ascii="Aptos" w:hAnsi="Aptos"/>
        </w:rPr>
      </w:pPr>
      <w:bookmarkStart w:id="11" w:name="_Toc160010178"/>
      <w:r>
        <w:rPr>
          <w:rFonts w:ascii="Aptos" w:hAnsi="Aptos"/>
        </w:rPr>
        <w:t>Potential s</w:t>
      </w:r>
      <w:r w:rsidR="00364E75" w:rsidRPr="006B2364">
        <w:rPr>
          <w:rFonts w:ascii="Aptos" w:hAnsi="Aptos"/>
        </w:rPr>
        <w:t>tack</w:t>
      </w:r>
      <w:bookmarkEnd w:id="11"/>
    </w:p>
    <w:p w14:paraId="73AC4305" w14:textId="3F4F0676" w:rsidR="007C2495" w:rsidRPr="006B2364" w:rsidRDefault="00364E75" w:rsidP="0034260C">
      <w:pPr>
        <w:rPr>
          <w:rFonts w:ascii="Aptos" w:hAnsi="Aptos"/>
        </w:rPr>
      </w:pPr>
      <w:r w:rsidRPr="006B2364">
        <w:rPr>
          <w:rFonts w:ascii="Aptos" w:hAnsi="Aptos"/>
        </w:rPr>
        <w:t>Frontend – React (Javascript + Typescript)</w:t>
      </w:r>
    </w:p>
    <w:p w14:paraId="1AD7FE94" w14:textId="6724361D" w:rsidR="00364E75" w:rsidRPr="006B2364" w:rsidRDefault="00364E75" w:rsidP="0034260C">
      <w:pPr>
        <w:rPr>
          <w:rFonts w:ascii="Aptos" w:hAnsi="Aptos"/>
        </w:rPr>
      </w:pPr>
      <w:r w:rsidRPr="006B2364">
        <w:rPr>
          <w:rFonts w:ascii="Aptos" w:hAnsi="Aptos"/>
        </w:rPr>
        <w:t>Backend – Microservices + Express + Typescript</w:t>
      </w:r>
    </w:p>
    <w:p w14:paraId="041A8A9D" w14:textId="03DCB037" w:rsidR="00364E75" w:rsidRPr="006B2364" w:rsidRDefault="00364E75" w:rsidP="0034260C">
      <w:pPr>
        <w:rPr>
          <w:rFonts w:ascii="Aptos" w:hAnsi="Aptos"/>
        </w:rPr>
      </w:pPr>
      <w:r w:rsidRPr="006B2364">
        <w:rPr>
          <w:rFonts w:ascii="Aptos" w:hAnsi="Aptos"/>
        </w:rPr>
        <w:t>Database – MongoDB (NoSQL)</w:t>
      </w:r>
    </w:p>
    <w:p w14:paraId="5582027C" w14:textId="75454F15" w:rsidR="00364E75" w:rsidRPr="006B2364" w:rsidRDefault="00364E75" w:rsidP="0034260C">
      <w:pPr>
        <w:rPr>
          <w:rFonts w:ascii="Aptos" w:hAnsi="Aptos"/>
        </w:rPr>
      </w:pPr>
      <w:r w:rsidRPr="006B2364">
        <w:rPr>
          <w:rFonts w:ascii="Aptos" w:hAnsi="Aptos"/>
        </w:rPr>
        <w:t>Kubernetes</w:t>
      </w:r>
    </w:p>
    <w:p w14:paraId="054914ED" w14:textId="205E419E" w:rsidR="00364E75" w:rsidRPr="006B2364" w:rsidRDefault="00364E75" w:rsidP="0034260C">
      <w:pPr>
        <w:rPr>
          <w:rFonts w:ascii="Aptos" w:hAnsi="Aptos"/>
          <w:lang w:val="en-GB"/>
        </w:rPr>
      </w:pPr>
      <w:r w:rsidRPr="006B2364">
        <w:rPr>
          <w:rFonts w:ascii="Aptos" w:hAnsi="Aptos"/>
        </w:rPr>
        <w:t>Google Cloud – Bucket + Deployment</w:t>
      </w:r>
    </w:p>
    <w:p w14:paraId="76C266DF" w14:textId="77777777" w:rsidR="007C2495" w:rsidRPr="006B2364" w:rsidRDefault="007C2495" w:rsidP="0034260C">
      <w:pPr>
        <w:rPr>
          <w:rFonts w:ascii="Aptos" w:hAnsi="Aptos"/>
          <w:lang w:val="en-GB"/>
        </w:rPr>
      </w:pPr>
    </w:p>
    <w:p w14:paraId="0868C62C" w14:textId="77777777" w:rsidR="000F064E" w:rsidRPr="006B2364" w:rsidRDefault="000F064E" w:rsidP="0034260C">
      <w:pPr>
        <w:rPr>
          <w:rFonts w:ascii="Aptos" w:hAnsi="Aptos"/>
          <w:lang w:val="en-GB"/>
        </w:rPr>
      </w:pPr>
    </w:p>
    <w:p w14:paraId="5407CA6E" w14:textId="6541F29C" w:rsidR="00B12764" w:rsidRPr="006B2364" w:rsidRDefault="00B12764" w:rsidP="00B12764">
      <w:pPr>
        <w:pStyle w:val="Heading3"/>
        <w:rPr>
          <w:rFonts w:ascii="Aptos" w:hAnsi="Aptos"/>
          <w:lang w:val="en-GB"/>
        </w:rPr>
      </w:pPr>
      <w:bookmarkStart w:id="12" w:name="_Toc160010179"/>
      <w:r w:rsidRPr="006B2364">
        <w:rPr>
          <w:rFonts w:ascii="Aptos" w:hAnsi="Aptos"/>
          <w:lang w:val="en-GB"/>
        </w:rPr>
        <w:t>Time plan</w:t>
      </w:r>
      <w:bookmarkEnd w:id="12"/>
    </w:p>
    <w:p w14:paraId="1FC11260" w14:textId="62E9F19F" w:rsidR="00B12764" w:rsidRPr="006B2364" w:rsidRDefault="00B12764" w:rsidP="00B12764">
      <w:pPr>
        <w:rPr>
          <w:rFonts w:ascii="Aptos" w:hAnsi="Aptos"/>
          <w:lang w:val="en-GB"/>
        </w:rPr>
      </w:pPr>
      <w:r w:rsidRPr="006B2364">
        <w:rPr>
          <w:rFonts w:ascii="Aptos" w:hAnsi="Aptos"/>
          <w:lang w:val="en-GB"/>
        </w:rPr>
        <w:t>This project is going to follow delivery dates (Sprints). There are 5 sprints in total.</w:t>
      </w:r>
    </w:p>
    <w:p w14:paraId="40D5C3DB" w14:textId="77777777" w:rsidR="00B12764" w:rsidRPr="006B2364" w:rsidRDefault="00B12764" w:rsidP="00B12764">
      <w:pPr>
        <w:rPr>
          <w:rFonts w:ascii="Aptos" w:hAnsi="Aptos"/>
          <w:lang w:val="en-GB"/>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2"/>
        <w:gridCol w:w="3238"/>
        <w:gridCol w:w="4364"/>
      </w:tblGrid>
      <w:tr w:rsidR="00B12764" w:rsidRPr="00B12764" w14:paraId="1CC7AA08" w14:textId="77777777" w:rsidTr="00B12764">
        <w:trPr>
          <w:trHeight w:val="300"/>
        </w:trPr>
        <w:tc>
          <w:tcPr>
            <w:tcW w:w="1742" w:type="dxa"/>
            <w:tcBorders>
              <w:top w:val="single" w:sz="6" w:space="0" w:color="FFFFFF"/>
              <w:left w:val="single" w:sz="6" w:space="0" w:color="FFFFFF"/>
              <w:bottom w:val="single" w:sz="6" w:space="0" w:color="FFFFFF"/>
              <w:right w:val="nil"/>
            </w:tcBorders>
            <w:shd w:val="clear" w:color="auto" w:fill="4472C4"/>
            <w:hideMark/>
          </w:tcPr>
          <w:p w14:paraId="7886BD86" w14:textId="77777777" w:rsidR="00B12764" w:rsidRPr="00B12764" w:rsidRDefault="00B12764" w:rsidP="00B12764">
            <w:pPr>
              <w:spacing w:beforeAutospacing="1" w:afterAutospacing="1"/>
              <w:textAlignment w:val="baseline"/>
              <w:rPr>
                <w:rFonts w:ascii="Aptos" w:eastAsia="Times New Roman" w:hAnsi="Aptos" w:cs="Segoe UI"/>
                <w:b/>
                <w:bCs/>
                <w:color w:val="FFFFFF"/>
                <w:sz w:val="18"/>
                <w:szCs w:val="18"/>
                <w:lang w:val="bg-BG" w:eastAsia="bg-BG"/>
              </w:rPr>
            </w:pPr>
            <w:r w:rsidRPr="00B12764">
              <w:rPr>
                <w:rFonts w:ascii="Aptos" w:eastAsia="Times New Roman" w:hAnsi="Aptos" w:cs="Calibri"/>
                <w:b/>
                <w:bCs/>
                <w:color w:val="FFFFFF"/>
                <w:lang w:val="bg-BG" w:eastAsia="bg-BG"/>
              </w:rPr>
              <w:t>Sprint </w:t>
            </w:r>
          </w:p>
        </w:tc>
        <w:tc>
          <w:tcPr>
            <w:tcW w:w="3238" w:type="dxa"/>
            <w:tcBorders>
              <w:top w:val="single" w:sz="6" w:space="0" w:color="FFFFFF"/>
              <w:left w:val="nil"/>
              <w:bottom w:val="single" w:sz="6" w:space="0" w:color="FFFFFF"/>
              <w:right w:val="nil"/>
            </w:tcBorders>
            <w:shd w:val="clear" w:color="auto" w:fill="4472C4"/>
            <w:hideMark/>
          </w:tcPr>
          <w:p w14:paraId="6421B257" w14:textId="77777777" w:rsidR="00B12764" w:rsidRPr="00B12764" w:rsidRDefault="00B12764" w:rsidP="00B12764">
            <w:pPr>
              <w:spacing w:beforeAutospacing="1" w:afterAutospacing="1"/>
              <w:textAlignment w:val="baseline"/>
              <w:rPr>
                <w:rFonts w:ascii="Aptos" w:eastAsia="Times New Roman" w:hAnsi="Aptos" w:cs="Segoe UI"/>
                <w:b/>
                <w:bCs/>
                <w:color w:val="FFFFFF"/>
                <w:sz w:val="18"/>
                <w:szCs w:val="18"/>
                <w:lang w:val="bg-BG" w:eastAsia="bg-BG"/>
              </w:rPr>
            </w:pPr>
            <w:r w:rsidRPr="00B12764">
              <w:rPr>
                <w:rFonts w:ascii="Aptos" w:eastAsia="Times New Roman" w:hAnsi="Aptos" w:cs="Calibri"/>
                <w:b/>
                <w:bCs/>
                <w:color w:val="FFFFFF"/>
                <w:lang w:val="bg-BG" w:eastAsia="bg-BG"/>
              </w:rPr>
              <w:t>Start </w:t>
            </w:r>
          </w:p>
        </w:tc>
        <w:tc>
          <w:tcPr>
            <w:tcW w:w="4364" w:type="dxa"/>
            <w:tcBorders>
              <w:top w:val="single" w:sz="6" w:space="0" w:color="FFFFFF"/>
              <w:left w:val="nil"/>
              <w:bottom w:val="single" w:sz="6" w:space="0" w:color="FFFFFF"/>
              <w:right w:val="single" w:sz="6" w:space="0" w:color="FFFFFF"/>
            </w:tcBorders>
            <w:shd w:val="clear" w:color="auto" w:fill="4472C4"/>
            <w:hideMark/>
          </w:tcPr>
          <w:p w14:paraId="7BC3ACC3" w14:textId="77777777" w:rsidR="00B12764" w:rsidRPr="00B12764" w:rsidRDefault="00B12764" w:rsidP="00B12764">
            <w:pPr>
              <w:spacing w:beforeAutospacing="1" w:afterAutospacing="1"/>
              <w:textAlignment w:val="baseline"/>
              <w:rPr>
                <w:rFonts w:ascii="Aptos" w:eastAsia="Times New Roman" w:hAnsi="Aptos" w:cs="Segoe UI"/>
                <w:b/>
                <w:bCs/>
                <w:color w:val="FFFFFF"/>
                <w:sz w:val="18"/>
                <w:szCs w:val="18"/>
                <w:lang w:val="bg-BG" w:eastAsia="bg-BG"/>
              </w:rPr>
            </w:pPr>
            <w:r w:rsidRPr="00B12764">
              <w:rPr>
                <w:rFonts w:ascii="Aptos" w:eastAsia="Times New Roman" w:hAnsi="Aptos" w:cs="Calibri"/>
                <w:b/>
                <w:bCs/>
                <w:color w:val="FFFFFF"/>
                <w:lang w:val="bg-BG" w:eastAsia="bg-BG"/>
              </w:rPr>
              <w:t>End </w:t>
            </w:r>
          </w:p>
        </w:tc>
      </w:tr>
      <w:tr w:rsidR="00B12764" w:rsidRPr="00B12764" w14:paraId="59BADE6F" w14:textId="77777777" w:rsidTr="00B12764">
        <w:trPr>
          <w:trHeight w:val="300"/>
        </w:trPr>
        <w:tc>
          <w:tcPr>
            <w:tcW w:w="1742" w:type="dxa"/>
            <w:tcBorders>
              <w:top w:val="single" w:sz="6" w:space="0" w:color="FFFFFF"/>
              <w:left w:val="single" w:sz="6" w:space="0" w:color="FFFFFF"/>
              <w:bottom w:val="single" w:sz="6" w:space="0" w:color="FFFFFF"/>
              <w:right w:val="single" w:sz="6" w:space="0" w:color="FFFFFF"/>
            </w:tcBorders>
            <w:shd w:val="clear" w:color="auto" w:fill="4472C4"/>
            <w:hideMark/>
          </w:tcPr>
          <w:p w14:paraId="32D2ABAE" w14:textId="77777777" w:rsidR="00B12764" w:rsidRPr="00B12764" w:rsidRDefault="00B12764" w:rsidP="00B12764">
            <w:pPr>
              <w:spacing w:beforeAutospacing="1" w:afterAutospacing="1"/>
              <w:textAlignment w:val="baseline"/>
              <w:rPr>
                <w:rFonts w:ascii="Aptos" w:eastAsia="Times New Roman" w:hAnsi="Aptos" w:cs="Segoe UI"/>
                <w:b/>
                <w:bCs/>
                <w:color w:val="FFFFFF"/>
                <w:sz w:val="18"/>
                <w:szCs w:val="18"/>
                <w:lang w:val="bg-BG" w:eastAsia="bg-BG"/>
              </w:rPr>
            </w:pPr>
            <w:r w:rsidRPr="00B12764">
              <w:rPr>
                <w:rFonts w:ascii="Aptos" w:eastAsia="Times New Roman" w:hAnsi="Aptos" w:cs="Calibri"/>
                <w:b/>
                <w:bCs/>
                <w:color w:val="FFFFFF"/>
                <w:lang w:val="bg-BG" w:eastAsia="bg-BG"/>
              </w:rPr>
              <w:t xml:space="preserve">Sprint </w:t>
            </w:r>
            <w:r w:rsidRPr="00B12764">
              <w:rPr>
                <w:rFonts w:ascii="Aptos" w:eastAsia="Times New Roman" w:hAnsi="Aptos" w:cs="Calibri"/>
                <w:b/>
                <w:bCs/>
                <w:color w:val="FFFFFF"/>
                <w:lang w:eastAsia="bg-BG"/>
              </w:rPr>
              <w:t>0</w:t>
            </w:r>
            <w:r w:rsidRPr="00B12764">
              <w:rPr>
                <w:rFonts w:ascii="Aptos" w:eastAsia="Times New Roman" w:hAnsi="Aptos" w:cs="Calibri"/>
                <w:b/>
                <w:bCs/>
                <w:color w:val="FFFFFF"/>
                <w:lang w:val="bg-BG" w:eastAsia="bg-BG"/>
              </w:rPr>
              <w:t> </w:t>
            </w:r>
          </w:p>
        </w:tc>
        <w:tc>
          <w:tcPr>
            <w:tcW w:w="3238" w:type="dxa"/>
            <w:tcBorders>
              <w:top w:val="single" w:sz="6" w:space="0" w:color="FFFFFF"/>
              <w:left w:val="single" w:sz="6" w:space="0" w:color="FFFFFF"/>
              <w:bottom w:val="single" w:sz="6" w:space="0" w:color="FFFFFF"/>
              <w:right w:val="single" w:sz="6" w:space="0" w:color="FFFFFF"/>
            </w:tcBorders>
            <w:shd w:val="clear" w:color="auto" w:fill="B4C6E7"/>
            <w:hideMark/>
          </w:tcPr>
          <w:p w14:paraId="57110395" w14:textId="77777777" w:rsidR="00B12764" w:rsidRPr="00B12764" w:rsidRDefault="00B12764" w:rsidP="00B12764">
            <w:pPr>
              <w:spacing w:beforeAutospacing="1" w:afterAutospacing="1"/>
              <w:textAlignment w:val="baseline"/>
              <w:rPr>
                <w:rFonts w:ascii="Aptos" w:eastAsia="Times New Roman" w:hAnsi="Aptos" w:cs="Segoe UI"/>
                <w:sz w:val="18"/>
                <w:szCs w:val="18"/>
                <w:lang w:val="bg-BG" w:eastAsia="bg-BG"/>
              </w:rPr>
            </w:pPr>
            <w:r w:rsidRPr="00B12764">
              <w:rPr>
                <w:rFonts w:ascii="Aptos" w:eastAsia="Times New Roman" w:hAnsi="Aptos" w:cs="Calibri"/>
                <w:lang w:eastAsia="bg-BG"/>
              </w:rPr>
              <w:t>19</w:t>
            </w:r>
            <w:r w:rsidRPr="00B12764">
              <w:rPr>
                <w:rFonts w:ascii="Aptos" w:eastAsia="Times New Roman" w:hAnsi="Aptos" w:cs="Calibri"/>
                <w:lang w:val="bg-BG" w:eastAsia="bg-BG"/>
              </w:rPr>
              <w:t xml:space="preserve"> </w:t>
            </w:r>
            <w:r w:rsidRPr="00B12764">
              <w:rPr>
                <w:rFonts w:ascii="Aptos" w:eastAsia="Times New Roman" w:hAnsi="Aptos" w:cs="Calibri"/>
                <w:lang w:eastAsia="bg-BG"/>
              </w:rPr>
              <w:t>Feb</w:t>
            </w:r>
            <w:r w:rsidRPr="00B12764">
              <w:rPr>
                <w:rFonts w:ascii="Aptos" w:eastAsia="Times New Roman" w:hAnsi="Aptos" w:cs="Calibri"/>
                <w:lang w:val="bg-BG" w:eastAsia="bg-BG"/>
              </w:rPr>
              <w:t xml:space="preserve"> 202</w:t>
            </w:r>
            <w:r w:rsidRPr="00B12764">
              <w:rPr>
                <w:rFonts w:ascii="Aptos" w:eastAsia="Times New Roman" w:hAnsi="Aptos" w:cs="Calibri"/>
                <w:lang w:eastAsia="bg-BG"/>
              </w:rPr>
              <w:t>4</w:t>
            </w:r>
            <w:r w:rsidRPr="00B12764">
              <w:rPr>
                <w:rFonts w:ascii="Aptos" w:eastAsia="Times New Roman" w:hAnsi="Aptos" w:cs="Calibri"/>
                <w:lang w:val="bg-BG" w:eastAsia="bg-BG"/>
              </w:rPr>
              <w:t> </w:t>
            </w:r>
          </w:p>
        </w:tc>
        <w:tc>
          <w:tcPr>
            <w:tcW w:w="4364" w:type="dxa"/>
            <w:tcBorders>
              <w:top w:val="single" w:sz="6" w:space="0" w:color="FFFFFF"/>
              <w:left w:val="single" w:sz="6" w:space="0" w:color="FFFFFF"/>
              <w:bottom w:val="single" w:sz="6" w:space="0" w:color="FFFFFF"/>
              <w:right w:val="single" w:sz="6" w:space="0" w:color="FFFFFF"/>
            </w:tcBorders>
            <w:shd w:val="clear" w:color="auto" w:fill="B4C6E7"/>
            <w:hideMark/>
          </w:tcPr>
          <w:p w14:paraId="42C34F02" w14:textId="23CB2897" w:rsidR="00B12764" w:rsidRPr="00B12764" w:rsidRDefault="00B12764" w:rsidP="00B12764">
            <w:pPr>
              <w:spacing w:beforeAutospacing="1" w:afterAutospacing="1"/>
              <w:textAlignment w:val="baseline"/>
              <w:rPr>
                <w:rFonts w:ascii="Aptos" w:eastAsia="Times New Roman" w:hAnsi="Aptos" w:cs="Segoe UI"/>
                <w:sz w:val="18"/>
                <w:szCs w:val="18"/>
                <w:lang w:val="bg-BG" w:eastAsia="bg-BG"/>
              </w:rPr>
            </w:pPr>
            <w:r w:rsidRPr="006B2364">
              <w:rPr>
                <w:rFonts w:ascii="Aptos" w:eastAsia="Times New Roman" w:hAnsi="Aptos" w:cs="Calibri"/>
                <w:lang w:val="bg-BG" w:eastAsia="bg-BG"/>
              </w:rPr>
              <w:t>2</w:t>
            </w:r>
            <w:r w:rsidRPr="00B12764">
              <w:rPr>
                <w:rFonts w:ascii="Aptos" w:eastAsia="Times New Roman" w:hAnsi="Aptos" w:cs="Calibri"/>
                <w:lang w:val="bg-BG" w:eastAsia="bg-BG"/>
              </w:rPr>
              <w:t xml:space="preserve"> </w:t>
            </w:r>
            <w:r w:rsidRPr="006B2364">
              <w:rPr>
                <w:rFonts w:ascii="Aptos" w:eastAsia="Times New Roman" w:hAnsi="Aptos" w:cs="Calibri"/>
                <w:lang w:val="bg-BG" w:eastAsia="bg-BG"/>
              </w:rPr>
              <w:t>March</w:t>
            </w:r>
            <w:r w:rsidRPr="00B12764">
              <w:rPr>
                <w:rFonts w:ascii="Aptos" w:eastAsia="Times New Roman" w:hAnsi="Aptos" w:cs="Calibri"/>
                <w:lang w:val="bg-BG" w:eastAsia="bg-BG"/>
              </w:rPr>
              <w:t xml:space="preserve"> 202</w:t>
            </w:r>
            <w:r w:rsidRPr="00B12764">
              <w:rPr>
                <w:rFonts w:ascii="Aptos" w:eastAsia="Times New Roman" w:hAnsi="Aptos" w:cs="Calibri"/>
                <w:lang w:eastAsia="bg-BG"/>
              </w:rPr>
              <w:t>4</w:t>
            </w:r>
            <w:r w:rsidRPr="00B12764">
              <w:rPr>
                <w:rFonts w:ascii="Aptos" w:eastAsia="Times New Roman" w:hAnsi="Aptos" w:cs="Calibri"/>
                <w:lang w:val="bg-BG" w:eastAsia="bg-BG"/>
              </w:rPr>
              <w:t> </w:t>
            </w:r>
          </w:p>
        </w:tc>
      </w:tr>
      <w:tr w:rsidR="00B12764" w:rsidRPr="00B12764" w14:paraId="50E5B3CD" w14:textId="77777777" w:rsidTr="00B12764">
        <w:trPr>
          <w:trHeight w:val="300"/>
        </w:trPr>
        <w:tc>
          <w:tcPr>
            <w:tcW w:w="1742" w:type="dxa"/>
            <w:tcBorders>
              <w:top w:val="single" w:sz="6" w:space="0" w:color="FFFFFF"/>
              <w:left w:val="single" w:sz="6" w:space="0" w:color="FFFFFF"/>
              <w:bottom w:val="single" w:sz="6" w:space="0" w:color="FFFFFF"/>
              <w:right w:val="single" w:sz="6" w:space="0" w:color="FFFFFF"/>
            </w:tcBorders>
            <w:shd w:val="clear" w:color="auto" w:fill="4472C4"/>
            <w:hideMark/>
          </w:tcPr>
          <w:p w14:paraId="70F438F0" w14:textId="77777777" w:rsidR="00B12764" w:rsidRPr="00B12764" w:rsidRDefault="00B12764" w:rsidP="00B12764">
            <w:pPr>
              <w:spacing w:beforeAutospacing="1" w:afterAutospacing="1"/>
              <w:textAlignment w:val="baseline"/>
              <w:rPr>
                <w:rFonts w:ascii="Aptos" w:eastAsia="Times New Roman" w:hAnsi="Aptos" w:cs="Segoe UI"/>
                <w:b/>
                <w:bCs/>
                <w:color w:val="FFFFFF"/>
                <w:sz w:val="18"/>
                <w:szCs w:val="18"/>
                <w:lang w:val="bg-BG" w:eastAsia="bg-BG"/>
              </w:rPr>
            </w:pPr>
            <w:r w:rsidRPr="00B12764">
              <w:rPr>
                <w:rFonts w:ascii="Aptos" w:eastAsia="Times New Roman" w:hAnsi="Aptos" w:cs="Calibri"/>
                <w:b/>
                <w:bCs/>
                <w:color w:val="FFFFFF"/>
                <w:lang w:val="bg-BG" w:eastAsia="bg-BG"/>
              </w:rPr>
              <w:t xml:space="preserve">Sprint </w:t>
            </w:r>
            <w:r w:rsidRPr="00B12764">
              <w:rPr>
                <w:rFonts w:ascii="Aptos" w:eastAsia="Times New Roman" w:hAnsi="Aptos" w:cs="Calibri"/>
                <w:b/>
                <w:bCs/>
                <w:color w:val="FFFFFF"/>
                <w:lang w:eastAsia="bg-BG"/>
              </w:rPr>
              <w:t>1</w:t>
            </w:r>
            <w:r w:rsidRPr="00B12764">
              <w:rPr>
                <w:rFonts w:ascii="Aptos" w:eastAsia="Times New Roman" w:hAnsi="Aptos" w:cs="Calibri"/>
                <w:b/>
                <w:bCs/>
                <w:color w:val="FFFFFF"/>
                <w:lang w:val="bg-BG" w:eastAsia="bg-BG"/>
              </w:rPr>
              <w:t> </w:t>
            </w:r>
          </w:p>
        </w:tc>
        <w:tc>
          <w:tcPr>
            <w:tcW w:w="3238" w:type="dxa"/>
            <w:tcBorders>
              <w:top w:val="single" w:sz="6" w:space="0" w:color="FFFFFF"/>
              <w:left w:val="single" w:sz="6" w:space="0" w:color="FFFFFF"/>
              <w:bottom w:val="single" w:sz="6" w:space="0" w:color="FFFFFF"/>
              <w:right w:val="single" w:sz="6" w:space="0" w:color="FFFFFF"/>
            </w:tcBorders>
            <w:shd w:val="clear" w:color="auto" w:fill="D9E2F3"/>
            <w:hideMark/>
          </w:tcPr>
          <w:p w14:paraId="64394F9D" w14:textId="0704334A" w:rsidR="00B12764" w:rsidRPr="00B12764" w:rsidRDefault="00B12764" w:rsidP="00B12764">
            <w:pPr>
              <w:spacing w:beforeAutospacing="1" w:afterAutospacing="1"/>
              <w:textAlignment w:val="baseline"/>
              <w:rPr>
                <w:rFonts w:ascii="Aptos" w:eastAsia="Times New Roman" w:hAnsi="Aptos" w:cs="Segoe UI"/>
                <w:sz w:val="18"/>
                <w:szCs w:val="18"/>
                <w:lang w:val="bg-BG" w:eastAsia="bg-BG"/>
              </w:rPr>
            </w:pPr>
            <w:r w:rsidRPr="006B2364">
              <w:rPr>
                <w:rFonts w:ascii="Aptos" w:eastAsia="Times New Roman" w:hAnsi="Aptos" w:cs="Calibri"/>
                <w:lang w:eastAsia="bg-BG"/>
              </w:rPr>
              <w:t>2 March</w:t>
            </w:r>
            <w:r w:rsidRPr="00B12764">
              <w:rPr>
                <w:rFonts w:ascii="Aptos" w:eastAsia="Times New Roman" w:hAnsi="Aptos" w:cs="Calibri"/>
                <w:lang w:eastAsia="bg-BG"/>
              </w:rPr>
              <w:t xml:space="preserve"> </w:t>
            </w:r>
            <w:r w:rsidRPr="00B12764">
              <w:rPr>
                <w:rFonts w:ascii="Aptos" w:eastAsia="Times New Roman" w:hAnsi="Aptos" w:cs="Calibri"/>
                <w:lang w:val="bg-BG" w:eastAsia="bg-BG"/>
              </w:rPr>
              <w:t>202</w:t>
            </w:r>
            <w:r w:rsidRPr="00B12764">
              <w:rPr>
                <w:rFonts w:ascii="Aptos" w:eastAsia="Times New Roman" w:hAnsi="Aptos" w:cs="Calibri"/>
                <w:lang w:eastAsia="bg-BG"/>
              </w:rPr>
              <w:t>4</w:t>
            </w:r>
            <w:r w:rsidRPr="00B12764">
              <w:rPr>
                <w:rFonts w:ascii="Aptos" w:eastAsia="Times New Roman" w:hAnsi="Aptos" w:cs="Calibri"/>
                <w:lang w:val="bg-BG" w:eastAsia="bg-BG"/>
              </w:rPr>
              <w:t> </w:t>
            </w:r>
          </w:p>
        </w:tc>
        <w:tc>
          <w:tcPr>
            <w:tcW w:w="4364" w:type="dxa"/>
            <w:tcBorders>
              <w:top w:val="single" w:sz="6" w:space="0" w:color="FFFFFF"/>
              <w:left w:val="single" w:sz="6" w:space="0" w:color="FFFFFF"/>
              <w:bottom w:val="single" w:sz="6" w:space="0" w:color="FFFFFF"/>
              <w:right w:val="single" w:sz="6" w:space="0" w:color="FFFFFF"/>
            </w:tcBorders>
            <w:shd w:val="clear" w:color="auto" w:fill="D9E2F3"/>
            <w:hideMark/>
          </w:tcPr>
          <w:p w14:paraId="05B020C4" w14:textId="69CCB1E9" w:rsidR="00B12764" w:rsidRPr="00B12764" w:rsidRDefault="00B12764" w:rsidP="00B12764">
            <w:pPr>
              <w:spacing w:beforeAutospacing="1" w:afterAutospacing="1"/>
              <w:textAlignment w:val="baseline"/>
              <w:rPr>
                <w:rFonts w:ascii="Aptos" w:eastAsia="Times New Roman" w:hAnsi="Aptos" w:cs="Segoe UI"/>
                <w:sz w:val="18"/>
                <w:szCs w:val="18"/>
                <w:lang w:val="bg-BG" w:eastAsia="bg-BG"/>
              </w:rPr>
            </w:pPr>
            <w:r w:rsidRPr="006B2364">
              <w:rPr>
                <w:rFonts w:ascii="Aptos" w:eastAsia="Times New Roman" w:hAnsi="Aptos" w:cs="Calibri"/>
                <w:lang w:val="bg-BG" w:eastAsia="bg-BG"/>
              </w:rPr>
              <w:t>2</w:t>
            </w:r>
            <w:r w:rsidR="006B2364" w:rsidRPr="006B2364">
              <w:rPr>
                <w:rFonts w:ascii="Aptos" w:eastAsia="Times New Roman" w:hAnsi="Aptos" w:cs="Calibri"/>
                <w:lang w:val="bg-BG" w:eastAsia="bg-BG"/>
              </w:rPr>
              <w:t>2</w:t>
            </w:r>
            <w:r w:rsidRPr="00B12764">
              <w:rPr>
                <w:rFonts w:ascii="Aptos" w:eastAsia="Times New Roman" w:hAnsi="Aptos" w:cs="Calibri"/>
                <w:lang w:val="bg-BG" w:eastAsia="bg-BG"/>
              </w:rPr>
              <w:t xml:space="preserve"> </w:t>
            </w:r>
            <w:r w:rsidRPr="00B12764">
              <w:rPr>
                <w:rFonts w:ascii="Aptos" w:eastAsia="Times New Roman" w:hAnsi="Aptos" w:cs="Calibri"/>
                <w:lang w:eastAsia="bg-BG"/>
              </w:rPr>
              <w:t>Mar</w:t>
            </w:r>
            <w:r w:rsidRPr="006B2364">
              <w:rPr>
                <w:rFonts w:ascii="Aptos" w:eastAsia="Times New Roman" w:hAnsi="Aptos" w:cs="Calibri"/>
                <w:lang w:eastAsia="bg-BG"/>
              </w:rPr>
              <w:t>ch</w:t>
            </w:r>
            <w:r w:rsidRPr="00B12764">
              <w:rPr>
                <w:rFonts w:ascii="Aptos" w:eastAsia="Times New Roman" w:hAnsi="Aptos" w:cs="Calibri"/>
                <w:lang w:val="bg-BG" w:eastAsia="bg-BG"/>
              </w:rPr>
              <w:t xml:space="preserve"> 202</w:t>
            </w:r>
            <w:r w:rsidRPr="00B12764">
              <w:rPr>
                <w:rFonts w:ascii="Aptos" w:eastAsia="Times New Roman" w:hAnsi="Aptos" w:cs="Calibri"/>
                <w:lang w:eastAsia="bg-BG"/>
              </w:rPr>
              <w:t>4</w:t>
            </w:r>
            <w:r w:rsidRPr="00B12764">
              <w:rPr>
                <w:rFonts w:ascii="Aptos" w:eastAsia="Times New Roman" w:hAnsi="Aptos" w:cs="Calibri"/>
                <w:lang w:val="bg-BG" w:eastAsia="bg-BG"/>
              </w:rPr>
              <w:t> </w:t>
            </w:r>
          </w:p>
        </w:tc>
      </w:tr>
      <w:tr w:rsidR="00B12764" w:rsidRPr="00B12764" w14:paraId="76EBCF49" w14:textId="77777777" w:rsidTr="00B12764">
        <w:trPr>
          <w:trHeight w:val="300"/>
        </w:trPr>
        <w:tc>
          <w:tcPr>
            <w:tcW w:w="1742" w:type="dxa"/>
            <w:tcBorders>
              <w:top w:val="single" w:sz="6" w:space="0" w:color="FFFFFF"/>
              <w:left w:val="single" w:sz="6" w:space="0" w:color="FFFFFF"/>
              <w:bottom w:val="single" w:sz="6" w:space="0" w:color="FFFFFF"/>
              <w:right w:val="single" w:sz="6" w:space="0" w:color="FFFFFF"/>
            </w:tcBorders>
            <w:shd w:val="clear" w:color="auto" w:fill="4472C4"/>
            <w:hideMark/>
          </w:tcPr>
          <w:p w14:paraId="172FACF2" w14:textId="77777777" w:rsidR="00B12764" w:rsidRPr="00B12764" w:rsidRDefault="00B12764" w:rsidP="00B12764">
            <w:pPr>
              <w:spacing w:beforeAutospacing="1" w:afterAutospacing="1"/>
              <w:textAlignment w:val="baseline"/>
              <w:rPr>
                <w:rFonts w:ascii="Aptos" w:eastAsia="Times New Roman" w:hAnsi="Aptos" w:cs="Segoe UI"/>
                <w:b/>
                <w:bCs/>
                <w:color w:val="FFFFFF"/>
                <w:sz w:val="18"/>
                <w:szCs w:val="18"/>
                <w:lang w:val="bg-BG" w:eastAsia="bg-BG"/>
              </w:rPr>
            </w:pPr>
            <w:r w:rsidRPr="00B12764">
              <w:rPr>
                <w:rFonts w:ascii="Aptos" w:eastAsia="Times New Roman" w:hAnsi="Aptos" w:cs="Calibri"/>
                <w:b/>
                <w:bCs/>
                <w:color w:val="FFFFFF"/>
                <w:lang w:val="bg-BG" w:eastAsia="bg-BG"/>
              </w:rPr>
              <w:t xml:space="preserve">Sprint </w:t>
            </w:r>
            <w:r w:rsidRPr="00B12764">
              <w:rPr>
                <w:rFonts w:ascii="Aptos" w:eastAsia="Times New Roman" w:hAnsi="Aptos" w:cs="Calibri"/>
                <w:b/>
                <w:bCs/>
                <w:color w:val="FFFFFF"/>
                <w:lang w:eastAsia="bg-BG"/>
              </w:rPr>
              <w:t>2</w:t>
            </w:r>
            <w:r w:rsidRPr="00B12764">
              <w:rPr>
                <w:rFonts w:ascii="Aptos" w:eastAsia="Times New Roman" w:hAnsi="Aptos" w:cs="Calibri"/>
                <w:b/>
                <w:bCs/>
                <w:color w:val="FFFFFF"/>
                <w:lang w:val="bg-BG" w:eastAsia="bg-BG"/>
              </w:rPr>
              <w:t> </w:t>
            </w:r>
          </w:p>
        </w:tc>
        <w:tc>
          <w:tcPr>
            <w:tcW w:w="3238" w:type="dxa"/>
            <w:tcBorders>
              <w:top w:val="single" w:sz="6" w:space="0" w:color="FFFFFF"/>
              <w:left w:val="single" w:sz="6" w:space="0" w:color="FFFFFF"/>
              <w:bottom w:val="single" w:sz="6" w:space="0" w:color="FFFFFF"/>
              <w:right w:val="single" w:sz="6" w:space="0" w:color="FFFFFF"/>
            </w:tcBorders>
            <w:shd w:val="clear" w:color="auto" w:fill="B4C6E7"/>
            <w:hideMark/>
          </w:tcPr>
          <w:p w14:paraId="1B0A81DB" w14:textId="566DA03F" w:rsidR="00B12764" w:rsidRPr="00B12764" w:rsidRDefault="00B12764" w:rsidP="00B12764">
            <w:pPr>
              <w:spacing w:beforeAutospacing="1" w:afterAutospacing="1"/>
              <w:textAlignment w:val="baseline"/>
              <w:rPr>
                <w:rFonts w:ascii="Aptos" w:eastAsia="Times New Roman" w:hAnsi="Aptos" w:cs="Segoe UI"/>
                <w:sz w:val="18"/>
                <w:szCs w:val="18"/>
                <w:lang w:val="bg-BG" w:eastAsia="bg-BG"/>
              </w:rPr>
            </w:pPr>
            <w:r w:rsidRPr="006B2364">
              <w:rPr>
                <w:rFonts w:ascii="Aptos" w:eastAsia="Times New Roman" w:hAnsi="Aptos" w:cs="Calibri"/>
                <w:lang w:eastAsia="bg-BG"/>
              </w:rPr>
              <w:t>2</w:t>
            </w:r>
            <w:r w:rsidR="006B2364" w:rsidRPr="006B2364">
              <w:rPr>
                <w:rFonts w:ascii="Aptos" w:eastAsia="Times New Roman" w:hAnsi="Aptos" w:cs="Calibri"/>
                <w:lang w:eastAsia="bg-BG"/>
              </w:rPr>
              <w:t>2</w:t>
            </w:r>
            <w:r w:rsidRPr="00B12764">
              <w:rPr>
                <w:rFonts w:ascii="Aptos" w:eastAsia="Times New Roman" w:hAnsi="Aptos" w:cs="Calibri"/>
                <w:lang w:eastAsia="bg-BG"/>
              </w:rPr>
              <w:t xml:space="preserve"> Mar</w:t>
            </w:r>
            <w:r w:rsidRPr="006B2364">
              <w:rPr>
                <w:rFonts w:ascii="Aptos" w:eastAsia="Times New Roman" w:hAnsi="Aptos" w:cs="Calibri"/>
                <w:lang w:eastAsia="bg-BG"/>
              </w:rPr>
              <w:t>ch</w:t>
            </w:r>
            <w:r w:rsidRPr="00B12764">
              <w:rPr>
                <w:rFonts w:ascii="Aptos" w:eastAsia="Times New Roman" w:hAnsi="Aptos" w:cs="Calibri"/>
                <w:lang w:val="bg-BG" w:eastAsia="bg-BG"/>
              </w:rPr>
              <w:t xml:space="preserve"> 202</w:t>
            </w:r>
            <w:r w:rsidRPr="00B12764">
              <w:rPr>
                <w:rFonts w:ascii="Aptos" w:eastAsia="Times New Roman" w:hAnsi="Aptos" w:cs="Calibri"/>
                <w:lang w:eastAsia="bg-BG"/>
              </w:rPr>
              <w:t>4</w:t>
            </w:r>
            <w:r w:rsidRPr="00B12764">
              <w:rPr>
                <w:rFonts w:ascii="Aptos" w:eastAsia="Times New Roman" w:hAnsi="Aptos" w:cs="Calibri"/>
                <w:lang w:val="bg-BG" w:eastAsia="bg-BG"/>
              </w:rPr>
              <w:t> </w:t>
            </w:r>
          </w:p>
        </w:tc>
        <w:tc>
          <w:tcPr>
            <w:tcW w:w="4364" w:type="dxa"/>
            <w:tcBorders>
              <w:top w:val="single" w:sz="6" w:space="0" w:color="FFFFFF"/>
              <w:left w:val="single" w:sz="6" w:space="0" w:color="FFFFFF"/>
              <w:bottom w:val="single" w:sz="6" w:space="0" w:color="FFFFFF"/>
              <w:right w:val="single" w:sz="6" w:space="0" w:color="FFFFFF"/>
            </w:tcBorders>
            <w:shd w:val="clear" w:color="auto" w:fill="B4C6E7"/>
            <w:hideMark/>
          </w:tcPr>
          <w:p w14:paraId="7D245C09" w14:textId="1BD07AB4" w:rsidR="00B12764" w:rsidRPr="00B12764" w:rsidRDefault="00B12764" w:rsidP="00B12764">
            <w:pPr>
              <w:spacing w:beforeAutospacing="1" w:afterAutospacing="1"/>
              <w:textAlignment w:val="baseline"/>
              <w:rPr>
                <w:rFonts w:ascii="Aptos" w:eastAsia="Times New Roman" w:hAnsi="Aptos" w:cs="Segoe UI"/>
                <w:sz w:val="18"/>
                <w:szCs w:val="18"/>
                <w:lang w:val="bg-BG" w:eastAsia="bg-BG"/>
              </w:rPr>
            </w:pPr>
            <w:r w:rsidRPr="006B2364">
              <w:rPr>
                <w:rFonts w:ascii="Aptos" w:eastAsia="Times New Roman" w:hAnsi="Aptos" w:cs="Calibri"/>
                <w:lang w:val="bg-BG" w:eastAsia="bg-BG"/>
              </w:rPr>
              <w:t>1</w:t>
            </w:r>
            <w:r w:rsidR="006B2364" w:rsidRPr="006B2364">
              <w:rPr>
                <w:rFonts w:ascii="Aptos" w:eastAsia="Times New Roman" w:hAnsi="Aptos" w:cs="Calibri"/>
                <w:lang w:val="bg-BG" w:eastAsia="bg-BG"/>
              </w:rPr>
              <w:t>2</w:t>
            </w:r>
            <w:r w:rsidRPr="00B12764">
              <w:rPr>
                <w:rFonts w:ascii="Aptos" w:eastAsia="Times New Roman" w:hAnsi="Aptos" w:cs="Calibri"/>
                <w:lang w:val="bg-BG" w:eastAsia="bg-BG"/>
              </w:rPr>
              <w:t xml:space="preserve"> </w:t>
            </w:r>
            <w:r w:rsidR="006B2364" w:rsidRPr="006B2364">
              <w:rPr>
                <w:rFonts w:ascii="Aptos" w:eastAsia="Times New Roman" w:hAnsi="Aptos" w:cs="Calibri"/>
                <w:lang w:val="bg-BG" w:eastAsia="bg-BG"/>
              </w:rPr>
              <w:t>April</w:t>
            </w:r>
            <w:r w:rsidRPr="00B12764">
              <w:rPr>
                <w:rFonts w:ascii="Aptos" w:eastAsia="Times New Roman" w:hAnsi="Aptos" w:cs="Calibri"/>
                <w:lang w:val="bg-BG" w:eastAsia="bg-BG"/>
              </w:rPr>
              <w:t xml:space="preserve"> 202</w:t>
            </w:r>
            <w:r w:rsidRPr="00B12764">
              <w:rPr>
                <w:rFonts w:ascii="Aptos" w:eastAsia="Times New Roman" w:hAnsi="Aptos" w:cs="Calibri"/>
                <w:lang w:eastAsia="bg-BG"/>
              </w:rPr>
              <w:t>4</w:t>
            </w:r>
            <w:r w:rsidRPr="00B12764">
              <w:rPr>
                <w:rFonts w:ascii="Aptos" w:eastAsia="Times New Roman" w:hAnsi="Aptos" w:cs="Calibri"/>
                <w:lang w:val="bg-BG" w:eastAsia="bg-BG"/>
              </w:rPr>
              <w:t> </w:t>
            </w:r>
          </w:p>
        </w:tc>
      </w:tr>
      <w:tr w:rsidR="00B12764" w:rsidRPr="00B12764" w14:paraId="3011751E" w14:textId="77777777" w:rsidTr="00B12764">
        <w:trPr>
          <w:trHeight w:val="300"/>
        </w:trPr>
        <w:tc>
          <w:tcPr>
            <w:tcW w:w="1742" w:type="dxa"/>
            <w:tcBorders>
              <w:top w:val="single" w:sz="6" w:space="0" w:color="FFFFFF"/>
              <w:left w:val="single" w:sz="6" w:space="0" w:color="FFFFFF"/>
              <w:bottom w:val="single" w:sz="6" w:space="0" w:color="FFFFFF"/>
              <w:right w:val="single" w:sz="6" w:space="0" w:color="FFFFFF"/>
            </w:tcBorders>
            <w:shd w:val="clear" w:color="auto" w:fill="4472C4"/>
            <w:hideMark/>
          </w:tcPr>
          <w:p w14:paraId="4F7C13D6" w14:textId="77777777" w:rsidR="00B12764" w:rsidRPr="00B12764" w:rsidRDefault="00B12764" w:rsidP="00B12764">
            <w:pPr>
              <w:spacing w:beforeAutospacing="1" w:afterAutospacing="1"/>
              <w:textAlignment w:val="baseline"/>
              <w:rPr>
                <w:rFonts w:ascii="Aptos" w:eastAsia="Times New Roman" w:hAnsi="Aptos" w:cs="Segoe UI"/>
                <w:b/>
                <w:bCs/>
                <w:color w:val="FFFFFF"/>
                <w:sz w:val="18"/>
                <w:szCs w:val="18"/>
                <w:lang w:val="bg-BG" w:eastAsia="bg-BG"/>
              </w:rPr>
            </w:pPr>
            <w:r w:rsidRPr="00B12764">
              <w:rPr>
                <w:rFonts w:ascii="Aptos" w:eastAsia="Times New Roman" w:hAnsi="Aptos" w:cs="Calibri"/>
                <w:b/>
                <w:bCs/>
                <w:color w:val="FFFFFF"/>
                <w:lang w:val="bg-BG" w:eastAsia="bg-BG"/>
              </w:rPr>
              <w:t xml:space="preserve">Sprint </w:t>
            </w:r>
            <w:r w:rsidRPr="00B12764">
              <w:rPr>
                <w:rFonts w:ascii="Aptos" w:eastAsia="Times New Roman" w:hAnsi="Aptos" w:cs="Calibri"/>
                <w:b/>
                <w:bCs/>
                <w:color w:val="FFFFFF"/>
                <w:lang w:eastAsia="bg-BG"/>
              </w:rPr>
              <w:t>3</w:t>
            </w:r>
            <w:r w:rsidRPr="00B12764">
              <w:rPr>
                <w:rFonts w:ascii="Aptos" w:eastAsia="Times New Roman" w:hAnsi="Aptos" w:cs="Calibri"/>
                <w:b/>
                <w:bCs/>
                <w:color w:val="FFFFFF"/>
                <w:lang w:val="bg-BG" w:eastAsia="bg-BG"/>
              </w:rPr>
              <w:t> </w:t>
            </w:r>
          </w:p>
        </w:tc>
        <w:tc>
          <w:tcPr>
            <w:tcW w:w="3238" w:type="dxa"/>
            <w:tcBorders>
              <w:top w:val="single" w:sz="6" w:space="0" w:color="FFFFFF"/>
              <w:left w:val="single" w:sz="6" w:space="0" w:color="FFFFFF"/>
              <w:bottom w:val="single" w:sz="6" w:space="0" w:color="FFFFFF"/>
              <w:right w:val="single" w:sz="6" w:space="0" w:color="FFFFFF"/>
            </w:tcBorders>
            <w:shd w:val="clear" w:color="auto" w:fill="D9E2F3"/>
            <w:hideMark/>
          </w:tcPr>
          <w:p w14:paraId="6611DD5E" w14:textId="62995E68" w:rsidR="00B12764" w:rsidRPr="00B12764" w:rsidRDefault="00B12764" w:rsidP="00B12764">
            <w:pPr>
              <w:spacing w:beforeAutospacing="1" w:afterAutospacing="1"/>
              <w:textAlignment w:val="baseline"/>
              <w:rPr>
                <w:rFonts w:ascii="Aptos" w:eastAsia="Times New Roman" w:hAnsi="Aptos" w:cs="Segoe UI"/>
                <w:sz w:val="18"/>
                <w:szCs w:val="18"/>
                <w:lang w:val="bg-BG" w:eastAsia="bg-BG"/>
              </w:rPr>
            </w:pPr>
            <w:r w:rsidRPr="006B2364">
              <w:rPr>
                <w:rFonts w:ascii="Aptos" w:eastAsia="Times New Roman" w:hAnsi="Aptos" w:cs="Calibri"/>
                <w:lang w:val="bg-BG" w:eastAsia="bg-BG"/>
              </w:rPr>
              <w:t>1</w:t>
            </w:r>
            <w:r w:rsidR="006B2364" w:rsidRPr="006B2364">
              <w:rPr>
                <w:rFonts w:ascii="Aptos" w:eastAsia="Times New Roman" w:hAnsi="Aptos" w:cs="Calibri"/>
                <w:lang w:val="bg-BG" w:eastAsia="bg-BG"/>
              </w:rPr>
              <w:t>2 April</w:t>
            </w:r>
            <w:r w:rsidRPr="00B12764">
              <w:rPr>
                <w:rFonts w:ascii="Aptos" w:eastAsia="Times New Roman" w:hAnsi="Aptos" w:cs="Calibri"/>
                <w:lang w:val="bg-BG" w:eastAsia="bg-BG"/>
              </w:rPr>
              <w:t xml:space="preserve"> 202</w:t>
            </w:r>
            <w:r w:rsidRPr="00B12764">
              <w:rPr>
                <w:rFonts w:ascii="Aptos" w:eastAsia="Times New Roman" w:hAnsi="Aptos" w:cs="Calibri"/>
                <w:lang w:eastAsia="bg-BG"/>
              </w:rPr>
              <w:t>4</w:t>
            </w:r>
            <w:r w:rsidRPr="00B12764">
              <w:rPr>
                <w:rFonts w:ascii="Aptos" w:eastAsia="Times New Roman" w:hAnsi="Aptos" w:cs="Calibri"/>
                <w:lang w:val="bg-BG" w:eastAsia="bg-BG"/>
              </w:rPr>
              <w:t> </w:t>
            </w:r>
          </w:p>
        </w:tc>
        <w:tc>
          <w:tcPr>
            <w:tcW w:w="4364" w:type="dxa"/>
            <w:tcBorders>
              <w:top w:val="single" w:sz="6" w:space="0" w:color="FFFFFF"/>
              <w:left w:val="single" w:sz="6" w:space="0" w:color="FFFFFF"/>
              <w:bottom w:val="single" w:sz="6" w:space="0" w:color="FFFFFF"/>
              <w:right w:val="single" w:sz="6" w:space="0" w:color="FFFFFF"/>
            </w:tcBorders>
            <w:shd w:val="clear" w:color="auto" w:fill="D9E2F3"/>
            <w:hideMark/>
          </w:tcPr>
          <w:p w14:paraId="56665D2D" w14:textId="697EF9C3" w:rsidR="00B12764" w:rsidRPr="00B12764" w:rsidRDefault="006B2364" w:rsidP="00B12764">
            <w:pPr>
              <w:spacing w:beforeAutospacing="1" w:afterAutospacing="1"/>
              <w:textAlignment w:val="baseline"/>
              <w:rPr>
                <w:rFonts w:ascii="Aptos" w:eastAsia="Times New Roman" w:hAnsi="Aptos" w:cs="Segoe UI"/>
                <w:sz w:val="18"/>
                <w:szCs w:val="18"/>
                <w:lang w:val="bg-BG" w:eastAsia="bg-BG"/>
              </w:rPr>
            </w:pPr>
            <w:r w:rsidRPr="006B2364">
              <w:rPr>
                <w:rFonts w:ascii="Aptos" w:eastAsia="Times New Roman" w:hAnsi="Aptos" w:cs="Calibri"/>
                <w:lang w:val="bg-BG" w:eastAsia="bg-BG"/>
              </w:rPr>
              <w:t>10</w:t>
            </w:r>
            <w:r w:rsidR="00B12764" w:rsidRPr="00B12764">
              <w:rPr>
                <w:rFonts w:ascii="Aptos" w:eastAsia="Times New Roman" w:hAnsi="Aptos" w:cs="Calibri"/>
                <w:lang w:val="bg-BG" w:eastAsia="bg-BG"/>
              </w:rPr>
              <w:t xml:space="preserve"> </w:t>
            </w:r>
            <w:r w:rsidRPr="006B2364">
              <w:rPr>
                <w:rFonts w:ascii="Aptos" w:eastAsia="Times New Roman" w:hAnsi="Aptos" w:cs="Calibri"/>
                <w:lang w:val="bg-BG" w:eastAsia="bg-BG"/>
              </w:rPr>
              <w:t>May</w:t>
            </w:r>
            <w:r w:rsidR="00B12764" w:rsidRPr="00B12764">
              <w:rPr>
                <w:rFonts w:ascii="Aptos" w:eastAsia="Times New Roman" w:hAnsi="Aptos" w:cs="Calibri"/>
                <w:lang w:val="bg-BG" w:eastAsia="bg-BG"/>
              </w:rPr>
              <w:t xml:space="preserve"> 202</w:t>
            </w:r>
            <w:r w:rsidR="00B12764" w:rsidRPr="00B12764">
              <w:rPr>
                <w:rFonts w:ascii="Aptos" w:eastAsia="Times New Roman" w:hAnsi="Aptos" w:cs="Calibri"/>
                <w:lang w:eastAsia="bg-BG"/>
              </w:rPr>
              <w:t>4</w:t>
            </w:r>
            <w:r w:rsidR="00B12764" w:rsidRPr="00B12764">
              <w:rPr>
                <w:rFonts w:ascii="Aptos" w:eastAsia="Times New Roman" w:hAnsi="Aptos" w:cs="Calibri"/>
                <w:lang w:val="bg-BG" w:eastAsia="bg-BG"/>
              </w:rPr>
              <w:t> </w:t>
            </w:r>
          </w:p>
        </w:tc>
      </w:tr>
      <w:tr w:rsidR="00B12764" w:rsidRPr="00B12764" w14:paraId="7DBEBF2F" w14:textId="77777777" w:rsidTr="00B12764">
        <w:trPr>
          <w:trHeight w:val="300"/>
        </w:trPr>
        <w:tc>
          <w:tcPr>
            <w:tcW w:w="1742" w:type="dxa"/>
            <w:tcBorders>
              <w:top w:val="single" w:sz="6" w:space="0" w:color="FFFFFF"/>
              <w:left w:val="single" w:sz="6" w:space="0" w:color="FFFFFF"/>
              <w:bottom w:val="single" w:sz="6" w:space="0" w:color="FFFFFF"/>
              <w:right w:val="single" w:sz="6" w:space="0" w:color="FFFFFF"/>
            </w:tcBorders>
            <w:shd w:val="clear" w:color="auto" w:fill="4472C4"/>
            <w:hideMark/>
          </w:tcPr>
          <w:p w14:paraId="28C6DDB6" w14:textId="77777777" w:rsidR="00B12764" w:rsidRPr="00B12764" w:rsidRDefault="00B12764" w:rsidP="00B12764">
            <w:pPr>
              <w:spacing w:beforeAutospacing="1" w:afterAutospacing="1"/>
              <w:textAlignment w:val="baseline"/>
              <w:rPr>
                <w:rFonts w:ascii="Aptos" w:eastAsia="Times New Roman" w:hAnsi="Aptos" w:cs="Segoe UI"/>
                <w:b/>
                <w:bCs/>
                <w:color w:val="FFFFFF"/>
                <w:sz w:val="18"/>
                <w:szCs w:val="18"/>
                <w:lang w:val="bg-BG" w:eastAsia="bg-BG"/>
              </w:rPr>
            </w:pPr>
            <w:r w:rsidRPr="00B12764">
              <w:rPr>
                <w:rFonts w:ascii="Aptos" w:eastAsia="Times New Roman" w:hAnsi="Aptos" w:cs="Calibri"/>
                <w:b/>
                <w:bCs/>
                <w:color w:val="FFFFFF"/>
                <w:lang w:val="bg-BG" w:eastAsia="bg-BG"/>
              </w:rPr>
              <w:t xml:space="preserve">Sprint </w:t>
            </w:r>
            <w:r w:rsidRPr="00B12764">
              <w:rPr>
                <w:rFonts w:ascii="Aptos" w:eastAsia="Times New Roman" w:hAnsi="Aptos" w:cs="Calibri"/>
                <w:b/>
                <w:bCs/>
                <w:color w:val="FFFFFF"/>
                <w:lang w:eastAsia="bg-BG"/>
              </w:rPr>
              <w:t>4</w:t>
            </w:r>
            <w:r w:rsidRPr="00B12764">
              <w:rPr>
                <w:rFonts w:ascii="Aptos" w:eastAsia="Times New Roman" w:hAnsi="Aptos" w:cs="Calibri"/>
                <w:b/>
                <w:bCs/>
                <w:color w:val="FFFFFF"/>
                <w:lang w:val="bg-BG" w:eastAsia="bg-BG"/>
              </w:rPr>
              <w:t> </w:t>
            </w:r>
          </w:p>
        </w:tc>
        <w:tc>
          <w:tcPr>
            <w:tcW w:w="3238" w:type="dxa"/>
            <w:tcBorders>
              <w:top w:val="single" w:sz="6" w:space="0" w:color="FFFFFF"/>
              <w:left w:val="single" w:sz="6" w:space="0" w:color="FFFFFF"/>
              <w:bottom w:val="single" w:sz="6" w:space="0" w:color="FFFFFF"/>
              <w:right w:val="single" w:sz="6" w:space="0" w:color="FFFFFF"/>
            </w:tcBorders>
            <w:shd w:val="clear" w:color="auto" w:fill="B4C6E7"/>
            <w:hideMark/>
          </w:tcPr>
          <w:p w14:paraId="7034527A" w14:textId="14181AC0" w:rsidR="00B12764" w:rsidRPr="00B12764" w:rsidRDefault="006B2364" w:rsidP="00B12764">
            <w:pPr>
              <w:spacing w:beforeAutospacing="1" w:afterAutospacing="1"/>
              <w:textAlignment w:val="baseline"/>
              <w:rPr>
                <w:rFonts w:ascii="Aptos" w:eastAsia="Times New Roman" w:hAnsi="Aptos" w:cs="Segoe UI"/>
                <w:sz w:val="18"/>
                <w:szCs w:val="18"/>
                <w:lang w:val="bg-BG" w:eastAsia="bg-BG"/>
              </w:rPr>
            </w:pPr>
            <w:r w:rsidRPr="006B2364">
              <w:rPr>
                <w:rFonts w:ascii="Aptos" w:eastAsia="Times New Roman" w:hAnsi="Aptos" w:cs="Calibri"/>
                <w:lang w:val="bg-BG" w:eastAsia="bg-BG"/>
              </w:rPr>
              <w:t>10</w:t>
            </w:r>
            <w:r w:rsidR="00B12764" w:rsidRPr="00B12764">
              <w:rPr>
                <w:rFonts w:ascii="Aptos" w:eastAsia="Times New Roman" w:hAnsi="Aptos" w:cs="Calibri"/>
                <w:lang w:val="bg-BG" w:eastAsia="bg-BG"/>
              </w:rPr>
              <w:t xml:space="preserve"> </w:t>
            </w:r>
            <w:r w:rsidRPr="006B2364">
              <w:rPr>
                <w:rFonts w:ascii="Aptos" w:eastAsia="Times New Roman" w:hAnsi="Aptos" w:cs="Calibri"/>
                <w:lang w:eastAsia="bg-BG"/>
              </w:rPr>
              <w:t>May</w:t>
            </w:r>
            <w:r w:rsidR="00B12764" w:rsidRPr="00B12764">
              <w:rPr>
                <w:rFonts w:ascii="Aptos" w:eastAsia="Times New Roman" w:hAnsi="Aptos" w:cs="Calibri"/>
                <w:lang w:val="bg-BG" w:eastAsia="bg-BG"/>
              </w:rPr>
              <w:t xml:space="preserve"> 202</w:t>
            </w:r>
            <w:r w:rsidR="00B12764" w:rsidRPr="00B12764">
              <w:rPr>
                <w:rFonts w:ascii="Aptos" w:eastAsia="Times New Roman" w:hAnsi="Aptos" w:cs="Calibri"/>
                <w:lang w:eastAsia="bg-BG"/>
              </w:rPr>
              <w:t>4</w:t>
            </w:r>
            <w:r w:rsidR="00B12764" w:rsidRPr="00B12764">
              <w:rPr>
                <w:rFonts w:ascii="Aptos" w:eastAsia="Times New Roman" w:hAnsi="Aptos" w:cs="Calibri"/>
                <w:lang w:val="bg-BG" w:eastAsia="bg-BG"/>
              </w:rPr>
              <w:t> </w:t>
            </w:r>
          </w:p>
        </w:tc>
        <w:tc>
          <w:tcPr>
            <w:tcW w:w="4364" w:type="dxa"/>
            <w:tcBorders>
              <w:top w:val="single" w:sz="6" w:space="0" w:color="FFFFFF"/>
              <w:left w:val="single" w:sz="6" w:space="0" w:color="FFFFFF"/>
              <w:bottom w:val="single" w:sz="6" w:space="0" w:color="FFFFFF"/>
              <w:right w:val="single" w:sz="6" w:space="0" w:color="FFFFFF"/>
            </w:tcBorders>
            <w:shd w:val="clear" w:color="auto" w:fill="B4C6E7"/>
            <w:hideMark/>
          </w:tcPr>
          <w:p w14:paraId="224CF77A" w14:textId="0386662A" w:rsidR="00B12764" w:rsidRPr="00B12764" w:rsidRDefault="006B2364" w:rsidP="00B12764">
            <w:pPr>
              <w:spacing w:beforeAutospacing="1" w:afterAutospacing="1"/>
              <w:textAlignment w:val="baseline"/>
              <w:rPr>
                <w:rFonts w:ascii="Aptos" w:eastAsia="Times New Roman" w:hAnsi="Aptos" w:cs="Segoe UI"/>
                <w:sz w:val="18"/>
                <w:szCs w:val="18"/>
                <w:lang w:val="bg-BG" w:eastAsia="bg-BG"/>
              </w:rPr>
            </w:pPr>
            <w:r w:rsidRPr="006B2364">
              <w:rPr>
                <w:rFonts w:ascii="Aptos" w:eastAsia="Times New Roman" w:hAnsi="Aptos" w:cs="Calibri"/>
                <w:lang w:val="bg-BG" w:eastAsia="bg-BG"/>
              </w:rPr>
              <w:t>31</w:t>
            </w:r>
            <w:r w:rsidR="00B12764" w:rsidRPr="00B12764">
              <w:rPr>
                <w:rFonts w:ascii="Aptos" w:eastAsia="Times New Roman" w:hAnsi="Aptos" w:cs="Calibri"/>
                <w:lang w:val="bg-BG" w:eastAsia="bg-BG"/>
              </w:rPr>
              <w:t xml:space="preserve"> </w:t>
            </w:r>
            <w:r w:rsidRPr="006B2364">
              <w:rPr>
                <w:rFonts w:ascii="Aptos" w:eastAsia="Times New Roman" w:hAnsi="Aptos" w:cs="Calibri"/>
                <w:lang w:val="bg-BG" w:eastAsia="bg-BG"/>
              </w:rPr>
              <w:t>May</w:t>
            </w:r>
            <w:r w:rsidR="00B12764" w:rsidRPr="00B12764">
              <w:rPr>
                <w:rFonts w:ascii="Aptos" w:eastAsia="Times New Roman" w:hAnsi="Aptos" w:cs="Calibri"/>
                <w:lang w:val="bg-BG" w:eastAsia="bg-BG"/>
              </w:rPr>
              <w:t xml:space="preserve"> 202</w:t>
            </w:r>
            <w:r w:rsidR="00B12764" w:rsidRPr="00B12764">
              <w:rPr>
                <w:rFonts w:ascii="Aptos" w:eastAsia="Times New Roman" w:hAnsi="Aptos" w:cs="Calibri"/>
                <w:lang w:eastAsia="bg-BG"/>
              </w:rPr>
              <w:t>4</w:t>
            </w:r>
            <w:r w:rsidR="00B12764" w:rsidRPr="00B12764">
              <w:rPr>
                <w:rFonts w:ascii="Aptos" w:eastAsia="Times New Roman" w:hAnsi="Aptos" w:cs="Calibri"/>
                <w:lang w:val="bg-BG" w:eastAsia="bg-BG"/>
              </w:rPr>
              <w:t> </w:t>
            </w:r>
          </w:p>
        </w:tc>
      </w:tr>
      <w:tr w:rsidR="00B12764" w:rsidRPr="00B12764" w14:paraId="26FEAC81" w14:textId="77777777" w:rsidTr="00B12764">
        <w:trPr>
          <w:trHeight w:val="300"/>
        </w:trPr>
        <w:tc>
          <w:tcPr>
            <w:tcW w:w="1742" w:type="dxa"/>
            <w:tcBorders>
              <w:top w:val="single" w:sz="6" w:space="0" w:color="FFFFFF"/>
              <w:left w:val="single" w:sz="6" w:space="0" w:color="FFFFFF"/>
              <w:bottom w:val="single" w:sz="6" w:space="0" w:color="FFFFFF"/>
              <w:right w:val="single" w:sz="6" w:space="0" w:color="FFFFFF"/>
            </w:tcBorders>
            <w:shd w:val="clear" w:color="auto" w:fill="4472C4"/>
            <w:hideMark/>
          </w:tcPr>
          <w:p w14:paraId="19B9734D" w14:textId="77777777" w:rsidR="00B12764" w:rsidRPr="00B12764" w:rsidRDefault="00B12764" w:rsidP="00B12764">
            <w:pPr>
              <w:spacing w:beforeAutospacing="1" w:afterAutospacing="1"/>
              <w:textAlignment w:val="baseline"/>
              <w:rPr>
                <w:rFonts w:ascii="Aptos" w:eastAsia="Times New Roman" w:hAnsi="Aptos" w:cs="Segoe UI"/>
                <w:b/>
                <w:bCs/>
                <w:color w:val="FFFFFF"/>
                <w:sz w:val="18"/>
                <w:szCs w:val="18"/>
                <w:lang w:val="bg-BG" w:eastAsia="bg-BG"/>
              </w:rPr>
            </w:pPr>
            <w:r w:rsidRPr="00B12764">
              <w:rPr>
                <w:rFonts w:ascii="Aptos" w:eastAsia="Times New Roman" w:hAnsi="Aptos" w:cs="Calibri"/>
                <w:b/>
                <w:bCs/>
                <w:color w:val="FFFFFF"/>
                <w:lang w:eastAsia="bg-BG"/>
              </w:rPr>
              <w:t>Sprint 5</w:t>
            </w:r>
            <w:r w:rsidRPr="00B12764">
              <w:rPr>
                <w:rFonts w:ascii="Aptos" w:eastAsia="Times New Roman" w:hAnsi="Aptos" w:cs="Calibri"/>
                <w:b/>
                <w:bCs/>
                <w:color w:val="FFFFFF"/>
                <w:lang w:val="bg-BG" w:eastAsia="bg-BG"/>
              </w:rPr>
              <w:t> </w:t>
            </w:r>
          </w:p>
        </w:tc>
        <w:tc>
          <w:tcPr>
            <w:tcW w:w="3238" w:type="dxa"/>
            <w:tcBorders>
              <w:top w:val="single" w:sz="6" w:space="0" w:color="FFFFFF"/>
              <w:left w:val="single" w:sz="6" w:space="0" w:color="FFFFFF"/>
              <w:bottom w:val="single" w:sz="6" w:space="0" w:color="FFFFFF"/>
              <w:right w:val="single" w:sz="6" w:space="0" w:color="FFFFFF"/>
            </w:tcBorders>
            <w:shd w:val="clear" w:color="auto" w:fill="D9E2F3"/>
            <w:hideMark/>
          </w:tcPr>
          <w:p w14:paraId="7A8902F2" w14:textId="046E8AF6" w:rsidR="00B12764" w:rsidRPr="00B12764" w:rsidRDefault="006B2364" w:rsidP="00B12764">
            <w:pPr>
              <w:spacing w:beforeAutospacing="1" w:afterAutospacing="1"/>
              <w:textAlignment w:val="baseline"/>
              <w:rPr>
                <w:rFonts w:ascii="Aptos" w:eastAsia="Times New Roman" w:hAnsi="Aptos" w:cs="Segoe UI"/>
                <w:sz w:val="18"/>
                <w:szCs w:val="18"/>
                <w:lang w:val="bg-BG" w:eastAsia="bg-BG"/>
              </w:rPr>
            </w:pPr>
            <w:r w:rsidRPr="006B2364">
              <w:rPr>
                <w:rFonts w:ascii="Aptos" w:eastAsia="Times New Roman" w:hAnsi="Aptos" w:cs="Calibri"/>
                <w:lang w:val="bg-BG" w:eastAsia="bg-BG"/>
              </w:rPr>
              <w:t>31</w:t>
            </w:r>
            <w:r w:rsidR="00B12764" w:rsidRPr="00B12764">
              <w:rPr>
                <w:rFonts w:ascii="Aptos" w:eastAsia="Times New Roman" w:hAnsi="Aptos" w:cs="Calibri"/>
                <w:lang w:val="bg-BG" w:eastAsia="bg-BG"/>
              </w:rPr>
              <w:t xml:space="preserve"> </w:t>
            </w:r>
            <w:r w:rsidRPr="006B2364">
              <w:rPr>
                <w:rFonts w:ascii="Aptos" w:eastAsia="Times New Roman" w:hAnsi="Aptos" w:cs="Calibri"/>
                <w:lang w:val="bg-BG" w:eastAsia="bg-BG"/>
              </w:rPr>
              <w:t>May</w:t>
            </w:r>
            <w:r w:rsidR="00B12764" w:rsidRPr="00B12764">
              <w:rPr>
                <w:rFonts w:ascii="Aptos" w:eastAsia="Times New Roman" w:hAnsi="Aptos" w:cs="Calibri"/>
                <w:lang w:val="bg-BG" w:eastAsia="bg-BG"/>
              </w:rPr>
              <w:t xml:space="preserve"> 202</w:t>
            </w:r>
            <w:r w:rsidR="00B12764" w:rsidRPr="00B12764">
              <w:rPr>
                <w:rFonts w:ascii="Aptos" w:eastAsia="Times New Roman" w:hAnsi="Aptos" w:cs="Calibri"/>
                <w:lang w:eastAsia="bg-BG"/>
              </w:rPr>
              <w:t>4</w:t>
            </w:r>
            <w:r w:rsidR="00B12764" w:rsidRPr="00B12764">
              <w:rPr>
                <w:rFonts w:ascii="Aptos" w:eastAsia="Times New Roman" w:hAnsi="Aptos" w:cs="Calibri"/>
                <w:lang w:val="bg-BG" w:eastAsia="bg-BG"/>
              </w:rPr>
              <w:t> </w:t>
            </w:r>
          </w:p>
        </w:tc>
        <w:tc>
          <w:tcPr>
            <w:tcW w:w="4364" w:type="dxa"/>
            <w:tcBorders>
              <w:top w:val="single" w:sz="6" w:space="0" w:color="FFFFFF"/>
              <w:left w:val="single" w:sz="6" w:space="0" w:color="FFFFFF"/>
              <w:bottom w:val="single" w:sz="6" w:space="0" w:color="FFFFFF"/>
              <w:right w:val="single" w:sz="6" w:space="0" w:color="FFFFFF"/>
            </w:tcBorders>
            <w:shd w:val="clear" w:color="auto" w:fill="D9E2F3"/>
            <w:hideMark/>
          </w:tcPr>
          <w:p w14:paraId="75430408" w14:textId="74D7FD9E" w:rsidR="00B12764" w:rsidRPr="00B12764" w:rsidRDefault="006B2364" w:rsidP="00B12764">
            <w:pPr>
              <w:spacing w:beforeAutospacing="1" w:afterAutospacing="1"/>
              <w:textAlignment w:val="baseline"/>
              <w:rPr>
                <w:rFonts w:ascii="Aptos" w:eastAsia="Times New Roman" w:hAnsi="Aptos" w:cs="Segoe UI"/>
                <w:sz w:val="18"/>
                <w:szCs w:val="18"/>
                <w:lang w:val="bg-BG" w:eastAsia="bg-BG"/>
              </w:rPr>
            </w:pPr>
            <w:r w:rsidRPr="006B2364">
              <w:rPr>
                <w:rFonts w:ascii="Aptos" w:eastAsia="Times New Roman" w:hAnsi="Aptos" w:cs="Calibri"/>
                <w:lang w:val="bg-BG" w:eastAsia="bg-BG"/>
              </w:rPr>
              <w:t>12</w:t>
            </w:r>
            <w:r w:rsidR="00B12764" w:rsidRPr="00B12764">
              <w:rPr>
                <w:rFonts w:ascii="Aptos" w:eastAsia="Times New Roman" w:hAnsi="Aptos" w:cs="Calibri"/>
                <w:lang w:val="bg-BG" w:eastAsia="bg-BG"/>
              </w:rPr>
              <w:t xml:space="preserve"> </w:t>
            </w:r>
            <w:r w:rsidRPr="006B2364">
              <w:rPr>
                <w:rFonts w:ascii="Aptos" w:eastAsia="Times New Roman" w:hAnsi="Aptos" w:cs="Calibri"/>
                <w:lang w:val="bg-BG" w:eastAsia="bg-BG"/>
              </w:rPr>
              <w:t>June</w:t>
            </w:r>
            <w:r w:rsidR="00B12764" w:rsidRPr="00B12764">
              <w:rPr>
                <w:rFonts w:ascii="Aptos" w:eastAsia="Times New Roman" w:hAnsi="Aptos" w:cs="Calibri"/>
                <w:lang w:val="bg-BG" w:eastAsia="bg-BG"/>
              </w:rPr>
              <w:t xml:space="preserve"> 202</w:t>
            </w:r>
            <w:r w:rsidR="00B12764" w:rsidRPr="00B12764">
              <w:rPr>
                <w:rFonts w:ascii="Aptos" w:eastAsia="Times New Roman" w:hAnsi="Aptos" w:cs="Calibri"/>
                <w:lang w:eastAsia="bg-BG"/>
              </w:rPr>
              <w:t>4</w:t>
            </w:r>
            <w:r w:rsidR="00B12764" w:rsidRPr="00B12764">
              <w:rPr>
                <w:rFonts w:ascii="Aptos" w:eastAsia="Times New Roman" w:hAnsi="Aptos" w:cs="Calibri"/>
                <w:lang w:val="bg-BG" w:eastAsia="bg-BG"/>
              </w:rPr>
              <w:t> </w:t>
            </w:r>
          </w:p>
        </w:tc>
      </w:tr>
    </w:tbl>
    <w:p w14:paraId="5C9F22AE" w14:textId="541F83A1" w:rsidR="006B2364" w:rsidRPr="006B2364" w:rsidRDefault="006B2364" w:rsidP="006B2364">
      <w:pPr>
        <w:pStyle w:val="Heading3"/>
        <w:rPr>
          <w:rFonts w:ascii="Aptos" w:hAnsi="Aptos"/>
          <w:lang w:val="en-GB"/>
        </w:rPr>
      </w:pPr>
      <w:r w:rsidRPr="006B2364">
        <w:rPr>
          <w:rFonts w:ascii="Aptos" w:hAnsi="Aptos"/>
          <w:lang w:val="en-GB"/>
        </w:rPr>
        <w:br/>
      </w:r>
      <w:bookmarkStart w:id="13" w:name="_Toc160010180"/>
      <w:r w:rsidRPr="006B2364">
        <w:rPr>
          <w:rFonts w:ascii="Aptos" w:hAnsi="Aptos"/>
          <w:lang w:val="en-GB"/>
        </w:rPr>
        <w:t>Research plan</w:t>
      </w:r>
      <w:bookmarkEnd w:id="13"/>
    </w:p>
    <w:p w14:paraId="4F2B3B08" w14:textId="671408B5" w:rsidR="006B2364" w:rsidRPr="006B2364" w:rsidRDefault="006B2364" w:rsidP="006B2364">
      <w:pPr>
        <w:shd w:val="clear" w:color="auto" w:fill="FFFFFF"/>
        <w:spacing w:before="100" w:beforeAutospacing="1" w:after="100" w:afterAutospacing="1"/>
        <w:rPr>
          <w:rFonts w:ascii="Aptos" w:eastAsia="Times New Roman" w:hAnsi="Aptos" w:cs="Times New Roman"/>
          <w:color w:val="2D3B45"/>
          <w:lang w:val="bg-BG" w:eastAsia="bg-BG"/>
        </w:rPr>
      </w:pPr>
      <w:r w:rsidRPr="006B2364">
        <w:rPr>
          <w:rFonts w:ascii="Aptos" w:hAnsi="Aptos"/>
          <w:lang w:val="en-GB"/>
        </w:rPr>
        <w:t>For each sprint there will be topics to research. The main motivation is</w:t>
      </w:r>
      <w:r w:rsidRPr="006B2364">
        <w:rPr>
          <w:rFonts w:ascii="Aptos" w:eastAsia="Times New Roman" w:hAnsi="Aptos" w:cs="Times New Roman"/>
          <w:color w:val="2D3B45"/>
          <w:lang w:val="bg-BG" w:eastAsia="bg-BG"/>
        </w:rPr>
        <w:t xml:space="preserve"> to gather new knowledge in order to move the project forward.</w:t>
      </w:r>
    </w:p>
    <w:p w14:paraId="1ABF792F" w14:textId="77BCCA6B" w:rsidR="006B2364" w:rsidRDefault="006B2364" w:rsidP="006B2364">
      <w:pPr>
        <w:shd w:val="clear" w:color="auto" w:fill="FFFFFF"/>
        <w:spacing w:before="100" w:beforeAutospacing="1" w:after="100" w:afterAutospacing="1"/>
        <w:rPr>
          <w:rFonts w:ascii="Aptos" w:eastAsia="Times New Roman" w:hAnsi="Aptos" w:cs="Times New Roman"/>
          <w:color w:val="2D3B45"/>
          <w:lang w:val="bg-BG" w:eastAsia="bg-BG"/>
        </w:rPr>
      </w:pPr>
      <w:r w:rsidRPr="006B2364">
        <w:rPr>
          <w:rFonts w:ascii="Aptos" w:eastAsia="Times New Roman" w:hAnsi="Aptos" w:cs="Times New Roman"/>
          <w:color w:val="2D3B45"/>
          <w:lang w:val="bg-BG" w:eastAsia="bg-BG"/>
        </w:rPr>
        <w:t>The order in which the topics are researched by is going to follow the recommended</w:t>
      </w:r>
      <w:r>
        <w:rPr>
          <w:rFonts w:ascii="Aptos" w:eastAsia="Times New Roman" w:hAnsi="Aptos" w:cs="Times New Roman"/>
          <w:color w:val="2D3B45"/>
          <w:lang w:val="bg-BG" w:eastAsia="bg-BG"/>
        </w:rPr>
        <w:t xml:space="preserve"> research default provided by Fontys</w:t>
      </w:r>
    </w:p>
    <w:p w14:paraId="5DECCE0B" w14:textId="3B684B2C" w:rsidR="006B2364" w:rsidRDefault="006B2364" w:rsidP="006B2364">
      <w:pPr>
        <w:shd w:val="clear" w:color="auto" w:fill="FFFFFF"/>
        <w:spacing w:before="100" w:beforeAutospacing="1" w:after="100" w:afterAutospacing="1"/>
        <w:rPr>
          <w:rFonts w:ascii="Aptos" w:eastAsia="Times New Roman" w:hAnsi="Aptos" w:cs="Times New Roman"/>
          <w:color w:val="2D3B45"/>
          <w:lang w:val="bg-BG" w:eastAsia="bg-BG"/>
        </w:rPr>
      </w:pPr>
      <w:r w:rsidRPr="006B2364">
        <w:rPr>
          <w:rFonts w:ascii="Aptos" w:eastAsia="Times New Roman" w:hAnsi="Aptos" w:cs="Times New Roman"/>
          <w:noProof/>
          <w:color w:val="2D3B45"/>
          <w:lang w:val="bg-BG" w:eastAsia="bg-BG"/>
        </w:rPr>
        <w:lastRenderedPageBreak/>
        <w:drawing>
          <wp:inline distT="0" distB="0" distL="0" distR="0" wp14:anchorId="2B18A2BD" wp14:editId="2C664689">
            <wp:extent cx="5943600" cy="2211705"/>
            <wp:effectExtent l="0" t="0" r="0" b="0"/>
            <wp:docPr id="1290424234" name="Picture 1"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24234" name="Picture 1" descr="A diagram of a software development&#10;&#10;Description automatically generated"/>
                    <pic:cNvPicPr/>
                  </pic:nvPicPr>
                  <pic:blipFill>
                    <a:blip r:embed="rId11"/>
                    <a:stretch>
                      <a:fillRect/>
                    </a:stretch>
                  </pic:blipFill>
                  <pic:spPr>
                    <a:xfrm>
                      <a:off x="0" y="0"/>
                      <a:ext cx="5943600" cy="2211705"/>
                    </a:xfrm>
                    <a:prstGeom prst="rect">
                      <a:avLst/>
                    </a:prstGeom>
                  </pic:spPr>
                </pic:pic>
              </a:graphicData>
            </a:graphic>
          </wp:inline>
        </w:drawing>
      </w:r>
    </w:p>
    <w:p w14:paraId="015DE10B" w14:textId="77777777" w:rsidR="00765117" w:rsidRDefault="006B2364" w:rsidP="006B2364">
      <w:pPr>
        <w:shd w:val="clear" w:color="auto" w:fill="FFFFFF"/>
        <w:spacing w:before="100" w:beforeAutospacing="1" w:after="100" w:afterAutospacing="1"/>
        <w:rPr>
          <w:rFonts w:ascii="Aptos" w:eastAsia="Times New Roman" w:hAnsi="Aptos" w:cs="Times New Roman"/>
          <w:color w:val="2D3B45"/>
          <w:sz w:val="22"/>
          <w:szCs w:val="22"/>
          <w:lang w:val="bg-BG" w:eastAsia="bg-BG"/>
        </w:rPr>
      </w:pPr>
      <w:bookmarkStart w:id="14" w:name="_Toc160010181"/>
      <w:r w:rsidRPr="00765117">
        <w:rPr>
          <w:rStyle w:val="Heading2Char"/>
          <w:szCs w:val="24"/>
        </w:rPr>
        <w:t>Sprint 0</w:t>
      </w:r>
      <w:bookmarkEnd w:id="14"/>
      <w:r w:rsidRPr="00765117">
        <w:rPr>
          <w:rFonts w:ascii="Aptos" w:eastAsia="Times New Roman" w:hAnsi="Aptos" w:cs="Times New Roman"/>
          <w:color w:val="2D3B45"/>
          <w:sz w:val="22"/>
          <w:szCs w:val="22"/>
          <w:lang w:val="bg-BG" w:eastAsia="bg-BG"/>
        </w:rPr>
        <w:t xml:space="preserve"> </w:t>
      </w:r>
    </w:p>
    <w:p w14:paraId="00DC59E9" w14:textId="5657CCEF" w:rsidR="006B2364" w:rsidRDefault="00765117" w:rsidP="006B2364">
      <w:pPr>
        <w:shd w:val="clear" w:color="auto" w:fill="FFFFFF"/>
        <w:spacing w:before="100" w:beforeAutospacing="1" w:after="100" w:afterAutospacing="1"/>
        <w:rPr>
          <w:rFonts w:ascii="Aptos" w:eastAsia="Times New Roman" w:hAnsi="Aptos" w:cs="Times New Roman"/>
          <w:color w:val="2D3B45"/>
          <w:lang w:val="bg-BG" w:eastAsia="bg-BG"/>
        </w:rPr>
      </w:pPr>
      <w:r w:rsidRPr="00765117">
        <w:rPr>
          <w:rFonts w:ascii="Aptos" w:eastAsia="Times New Roman" w:hAnsi="Aptos" w:cs="Times New Roman"/>
          <w:color w:val="2D3B45"/>
          <w:lang w:val="bg-BG" w:eastAsia="bg-BG"/>
        </w:rPr>
        <w:t xml:space="preserve">Sprint 0 </w:t>
      </w:r>
      <w:r w:rsidR="006B2364" w:rsidRPr="00765117">
        <w:rPr>
          <w:rFonts w:ascii="Aptos" w:eastAsia="Times New Roman" w:hAnsi="Aptos" w:cs="Times New Roman"/>
          <w:color w:val="2D3B45"/>
          <w:lang w:val="bg-BG" w:eastAsia="bg-BG"/>
        </w:rPr>
        <w:t>will be about researching enterprise architecture and enterprise software platforms. This is a sensible way to start learning about how enterprise software is about.</w:t>
      </w:r>
    </w:p>
    <w:p w14:paraId="4FC8A3DD" w14:textId="32D2204F" w:rsidR="00765117" w:rsidRDefault="00765117" w:rsidP="006B2364">
      <w:pPr>
        <w:shd w:val="clear" w:color="auto" w:fill="FFFFFF"/>
        <w:spacing w:before="100" w:beforeAutospacing="1" w:after="100" w:afterAutospacing="1"/>
        <w:rPr>
          <w:rFonts w:ascii="Aptos" w:eastAsia="Times New Roman" w:hAnsi="Aptos" w:cs="Times New Roman"/>
          <w:color w:val="2D3B45"/>
          <w:lang w:val="bg-BG" w:eastAsia="bg-BG"/>
        </w:rPr>
      </w:pPr>
      <w:r>
        <w:rPr>
          <w:rFonts w:ascii="Aptos" w:eastAsia="Times New Roman" w:hAnsi="Aptos" w:cs="Times New Roman"/>
          <w:color w:val="2D3B45"/>
          <w:lang w:val="bg-BG" w:eastAsia="bg-BG"/>
        </w:rPr>
        <w:t xml:space="preserve">The </w:t>
      </w:r>
      <w:r w:rsidR="00335B2F">
        <w:rPr>
          <w:rFonts w:ascii="Aptos" w:eastAsia="Times New Roman" w:hAnsi="Aptos" w:cs="Times New Roman"/>
          <w:color w:val="2D3B45"/>
          <w:lang w:val="bg-BG" w:eastAsia="bg-BG"/>
        </w:rPr>
        <w:t>desired</w:t>
      </w:r>
      <w:r>
        <w:rPr>
          <w:rFonts w:ascii="Aptos" w:eastAsia="Times New Roman" w:hAnsi="Aptos" w:cs="Times New Roman"/>
          <w:color w:val="2D3B45"/>
          <w:lang w:val="bg-BG" w:eastAsia="bg-BG"/>
        </w:rPr>
        <w:t xml:space="preserve"> outcome it to be able deliver a technology choice document based on an evaluation matrix. The technologies described by the document will be used in the individual project to build an enterprise architecture</w:t>
      </w:r>
    </w:p>
    <w:p w14:paraId="6FDC55C5" w14:textId="225DBB9A" w:rsidR="001E25CC" w:rsidRDefault="001E25CC" w:rsidP="006B2364">
      <w:pPr>
        <w:shd w:val="clear" w:color="auto" w:fill="FFFFFF"/>
        <w:spacing w:before="100" w:beforeAutospacing="1" w:after="100" w:afterAutospacing="1"/>
        <w:rPr>
          <w:rFonts w:ascii="Aptos" w:eastAsia="Times New Roman" w:hAnsi="Aptos" w:cs="Times New Roman"/>
          <w:color w:val="2D3B45"/>
          <w:lang w:val="bg-BG" w:eastAsia="bg-BG"/>
        </w:rPr>
      </w:pPr>
      <w:r>
        <w:rPr>
          <w:rFonts w:ascii="Aptos" w:eastAsia="Times New Roman" w:hAnsi="Aptos" w:cs="Times New Roman"/>
          <w:color w:val="2D3B45"/>
          <w:lang w:val="bg-BG" w:eastAsia="bg-BG"/>
        </w:rPr>
        <w:t>Deliverables: Project plan, Technology choice document</w:t>
      </w:r>
    </w:p>
    <w:p w14:paraId="57D8E262" w14:textId="77777777" w:rsidR="00765117" w:rsidRDefault="00765117" w:rsidP="006B2364">
      <w:pPr>
        <w:shd w:val="clear" w:color="auto" w:fill="FFFFFF"/>
        <w:spacing w:before="100" w:beforeAutospacing="1" w:after="100" w:afterAutospacing="1"/>
        <w:rPr>
          <w:rFonts w:ascii="Aptos" w:eastAsia="Times New Roman" w:hAnsi="Aptos" w:cs="Times New Roman"/>
          <w:color w:val="2D3B45"/>
          <w:lang w:val="bg-BG" w:eastAsia="bg-BG"/>
        </w:rPr>
      </w:pPr>
    </w:p>
    <w:p w14:paraId="24FD8A05" w14:textId="7E7A4655" w:rsidR="00765117" w:rsidRDefault="00765117" w:rsidP="00765117">
      <w:pPr>
        <w:shd w:val="clear" w:color="auto" w:fill="FFFFFF"/>
        <w:spacing w:before="100" w:beforeAutospacing="1" w:after="100" w:afterAutospacing="1"/>
        <w:rPr>
          <w:rFonts w:ascii="Aptos" w:eastAsia="Times New Roman" w:hAnsi="Aptos" w:cs="Times New Roman"/>
          <w:color w:val="2D3B45"/>
          <w:sz w:val="22"/>
          <w:szCs w:val="22"/>
          <w:lang w:val="bg-BG" w:eastAsia="bg-BG"/>
        </w:rPr>
      </w:pPr>
      <w:r w:rsidRPr="00765117">
        <w:rPr>
          <w:rStyle w:val="Heading2Char"/>
          <w:szCs w:val="24"/>
        </w:rPr>
        <w:t xml:space="preserve">Sprint </w:t>
      </w:r>
      <w:r>
        <w:rPr>
          <w:rStyle w:val="Heading2Char"/>
          <w:szCs w:val="24"/>
        </w:rPr>
        <w:t>1</w:t>
      </w:r>
    </w:p>
    <w:p w14:paraId="2DA4B151" w14:textId="4656A94C" w:rsidR="00765117" w:rsidRDefault="00765117" w:rsidP="00765117">
      <w:pPr>
        <w:shd w:val="clear" w:color="auto" w:fill="FFFFFF"/>
        <w:spacing w:before="100" w:beforeAutospacing="1" w:after="100" w:afterAutospacing="1"/>
        <w:rPr>
          <w:rFonts w:ascii="Aptos" w:eastAsia="Times New Roman" w:hAnsi="Aptos" w:cs="Times New Roman"/>
          <w:color w:val="2D3B45"/>
          <w:lang w:val="bg-BG" w:eastAsia="bg-BG"/>
        </w:rPr>
      </w:pPr>
      <w:r w:rsidRPr="00765117">
        <w:rPr>
          <w:rFonts w:ascii="Aptos" w:eastAsia="Times New Roman" w:hAnsi="Aptos" w:cs="Times New Roman"/>
          <w:color w:val="2D3B45"/>
          <w:lang w:val="bg-BG" w:eastAsia="bg-BG"/>
        </w:rPr>
        <w:t xml:space="preserve">Sprint </w:t>
      </w:r>
      <w:r>
        <w:rPr>
          <w:rFonts w:ascii="Aptos" w:eastAsia="Times New Roman" w:hAnsi="Aptos" w:cs="Times New Roman"/>
          <w:color w:val="2D3B45"/>
          <w:lang w:val="bg-BG" w:eastAsia="bg-BG"/>
        </w:rPr>
        <w:t>1</w:t>
      </w:r>
      <w:r w:rsidRPr="00765117">
        <w:rPr>
          <w:rFonts w:ascii="Aptos" w:eastAsia="Times New Roman" w:hAnsi="Aptos" w:cs="Times New Roman"/>
          <w:color w:val="2D3B45"/>
          <w:lang w:val="bg-BG" w:eastAsia="bg-BG"/>
        </w:rPr>
        <w:t xml:space="preserve"> will be about researching </w:t>
      </w:r>
      <w:r>
        <w:rPr>
          <w:rFonts w:ascii="Aptos" w:eastAsia="Times New Roman" w:hAnsi="Aptos" w:cs="Times New Roman"/>
          <w:color w:val="2D3B45"/>
          <w:lang w:val="bg-BG" w:eastAsia="bg-BG"/>
        </w:rPr>
        <w:t>how to shape the project‘s architecture, what kind of conventions to follow and how to assure the quality of the project.</w:t>
      </w:r>
    </w:p>
    <w:p w14:paraId="22333F8D" w14:textId="08A28E48" w:rsidR="00765117" w:rsidRDefault="00765117" w:rsidP="00765117">
      <w:pPr>
        <w:shd w:val="clear" w:color="auto" w:fill="FFFFFF"/>
        <w:spacing w:before="100" w:beforeAutospacing="1" w:after="100" w:afterAutospacing="1"/>
        <w:rPr>
          <w:rFonts w:ascii="Aptos" w:eastAsia="Times New Roman" w:hAnsi="Aptos" w:cs="Times New Roman"/>
          <w:color w:val="2D3B45"/>
          <w:lang w:val="bg-BG" w:eastAsia="bg-BG"/>
        </w:rPr>
      </w:pPr>
      <w:r>
        <w:rPr>
          <w:rFonts w:ascii="Aptos" w:eastAsia="Times New Roman" w:hAnsi="Aptos" w:cs="Times New Roman"/>
          <w:color w:val="2D3B45"/>
          <w:lang w:val="bg-BG" w:eastAsia="bg-BG"/>
        </w:rPr>
        <w:t xml:space="preserve">The </w:t>
      </w:r>
      <w:r w:rsidR="00335B2F">
        <w:rPr>
          <w:rFonts w:ascii="Aptos" w:eastAsia="Times New Roman" w:hAnsi="Aptos" w:cs="Times New Roman"/>
          <w:color w:val="2D3B45"/>
          <w:lang w:val="bg-BG" w:eastAsia="bg-BG"/>
        </w:rPr>
        <w:t>desired</w:t>
      </w:r>
      <w:r>
        <w:rPr>
          <w:rFonts w:ascii="Aptos" w:eastAsia="Times New Roman" w:hAnsi="Aptos" w:cs="Times New Roman"/>
          <w:color w:val="2D3B45"/>
          <w:lang w:val="bg-BG" w:eastAsia="bg-BG"/>
        </w:rPr>
        <w:t xml:space="preserve"> outcome it to be able choose an architecture style for the project and be able to argument why it is chosen and how it can be quality assured.</w:t>
      </w:r>
    </w:p>
    <w:p w14:paraId="18FE75A2" w14:textId="4F2D14DC" w:rsidR="00765117" w:rsidRDefault="001E25CC" w:rsidP="00765117">
      <w:pPr>
        <w:shd w:val="clear" w:color="auto" w:fill="FFFFFF"/>
        <w:spacing w:before="100" w:beforeAutospacing="1" w:after="100" w:afterAutospacing="1"/>
        <w:rPr>
          <w:rFonts w:ascii="Aptos" w:eastAsia="Times New Roman" w:hAnsi="Aptos" w:cs="Times New Roman"/>
          <w:color w:val="2D3B45"/>
          <w:lang w:val="bg-BG" w:eastAsia="bg-BG"/>
        </w:rPr>
      </w:pPr>
      <w:r>
        <w:rPr>
          <w:rFonts w:ascii="Aptos" w:eastAsia="Times New Roman" w:hAnsi="Aptos" w:cs="Times New Roman"/>
          <w:color w:val="2D3B45"/>
          <w:lang w:val="bg-BG" w:eastAsia="bg-BG"/>
        </w:rPr>
        <w:t>Deliverables: (Initial) Architecture document, partial walking skeleton</w:t>
      </w:r>
    </w:p>
    <w:p w14:paraId="3F6711B3" w14:textId="592BE18B" w:rsidR="00765117" w:rsidRDefault="00765117" w:rsidP="00765117">
      <w:pPr>
        <w:shd w:val="clear" w:color="auto" w:fill="FFFFFF"/>
        <w:spacing w:before="100" w:beforeAutospacing="1" w:after="100" w:afterAutospacing="1"/>
        <w:rPr>
          <w:rFonts w:ascii="Aptos" w:eastAsia="Times New Roman" w:hAnsi="Aptos" w:cs="Times New Roman"/>
          <w:color w:val="2D3B45"/>
          <w:sz w:val="22"/>
          <w:szCs w:val="22"/>
          <w:lang w:val="bg-BG" w:eastAsia="bg-BG"/>
        </w:rPr>
      </w:pPr>
      <w:r w:rsidRPr="00765117">
        <w:rPr>
          <w:rStyle w:val="Heading2Char"/>
          <w:szCs w:val="24"/>
        </w:rPr>
        <w:t xml:space="preserve">Sprint </w:t>
      </w:r>
      <w:r>
        <w:rPr>
          <w:rStyle w:val="Heading2Char"/>
          <w:szCs w:val="24"/>
        </w:rPr>
        <w:t>2</w:t>
      </w:r>
    </w:p>
    <w:p w14:paraId="701EC9D4" w14:textId="294FB874" w:rsidR="00765117" w:rsidRDefault="00765117" w:rsidP="00765117">
      <w:pPr>
        <w:shd w:val="clear" w:color="auto" w:fill="FFFFFF"/>
        <w:spacing w:before="100" w:beforeAutospacing="1" w:after="100" w:afterAutospacing="1"/>
        <w:rPr>
          <w:rFonts w:ascii="Aptos" w:eastAsia="Times New Roman" w:hAnsi="Aptos" w:cs="Times New Roman"/>
          <w:color w:val="2D3B45"/>
          <w:lang w:val="bg-BG" w:eastAsia="bg-BG"/>
        </w:rPr>
      </w:pPr>
      <w:r w:rsidRPr="00765117">
        <w:rPr>
          <w:rFonts w:ascii="Aptos" w:eastAsia="Times New Roman" w:hAnsi="Aptos" w:cs="Times New Roman"/>
          <w:color w:val="2D3B45"/>
          <w:lang w:val="bg-BG" w:eastAsia="bg-BG"/>
        </w:rPr>
        <w:t xml:space="preserve">Sprint </w:t>
      </w:r>
      <w:r>
        <w:rPr>
          <w:rFonts w:ascii="Aptos" w:eastAsia="Times New Roman" w:hAnsi="Aptos" w:cs="Times New Roman"/>
          <w:color w:val="2D3B45"/>
          <w:lang w:val="bg-BG" w:eastAsia="bg-BG"/>
        </w:rPr>
        <w:t>2</w:t>
      </w:r>
      <w:r w:rsidRPr="00765117">
        <w:rPr>
          <w:rFonts w:ascii="Aptos" w:eastAsia="Times New Roman" w:hAnsi="Aptos" w:cs="Times New Roman"/>
          <w:color w:val="2D3B45"/>
          <w:lang w:val="bg-BG" w:eastAsia="bg-BG"/>
        </w:rPr>
        <w:t xml:space="preserve"> will be about researching </w:t>
      </w:r>
      <w:r>
        <w:rPr>
          <w:rFonts w:ascii="Aptos" w:eastAsia="Times New Roman" w:hAnsi="Aptos" w:cs="Times New Roman"/>
          <w:color w:val="2D3B45"/>
          <w:lang w:val="bg-BG" w:eastAsia="bg-BG"/>
        </w:rPr>
        <w:t>message brokers and security. This is the last step towards being able to deliver a walking skeleton which can be further built afterwards.</w:t>
      </w:r>
    </w:p>
    <w:p w14:paraId="6831C6FE" w14:textId="483AEB4F" w:rsidR="00765117" w:rsidRDefault="00765117" w:rsidP="00765117">
      <w:pPr>
        <w:shd w:val="clear" w:color="auto" w:fill="FFFFFF"/>
        <w:spacing w:before="100" w:beforeAutospacing="1" w:after="100" w:afterAutospacing="1"/>
        <w:rPr>
          <w:rFonts w:ascii="Aptos" w:eastAsia="Times New Roman" w:hAnsi="Aptos" w:cs="Times New Roman"/>
          <w:color w:val="2D3B45"/>
          <w:lang w:val="bg-BG" w:eastAsia="bg-BG"/>
        </w:rPr>
      </w:pPr>
      <w:r>
        <w:rPr>
          <w:rFonts w:ascii="Aptos" w:eastAsia="Times New Roman" w:hAnsi="Aptos" w:cs="Times New Roman"/>
          <w:color w:val="2D3B45"/>
          <w:lang w:val="bg-BG" w:eastAsia="bg-BG"/>
        </w:rPr>
        <w:t xml:space="preserve">The </w:t>
      </w:r>
      <w:r w:rsidR="00335B2F">
        <w:rPr>
          <w:rFonts w:ascii="Aptos" w:eastAsia="Times New Roman" w:hAnsi="Aptos" w:cs="Times New Roman"/>
          <w:color w:val="2D3B45"/>
          <w:lang w:val="bg-BG" w:eastAsia="bg-BG"/>
        </w:rPr>
        <w:t>desired</w:t>
      </w:r>
      <w:r>
        <w:rPr>
          <w:rFonts w:ascii="Aptos" w:eastAsia="Times New Roman" w:hAnsi="Aptos" w:cs="Times New Roman"/>
          <w:color w:val="2D3B45"/>
          <w:lang w:val="bg-BG" w:eastAsia="bg-BG"/>
        </w:rPr>
        <w:t xml:space="preserve"> outcome it to be able choose an implement a message broker, as well as monitor security of the application. All of this will deliver towards a walking skeleton at the end of the sprint.</w:t>
      </w:r>
    </w:p>
    <w:p w14:paraId="21CC3FDB" w14:textId="6F479F74" w:rsidR="00765117" w:rsidRDefault="001E25CC" w:rsidP="00765117">
      <w:pPr>
        <w:shd w:val="clear" w:color="auto" w:fill="FFFFFF"/>
        <w:spacing w:before="100" w:beforeAutospacing="1" w:after="100" w:afterAutospacing="1"/>
        <w:rPr>
          <w:rFonts w:ascii="Aptos" w:eastAsia="Times New Roman" w:hAnsi="Aptos" w:cs="Times New Roman"/>
          <w:color w:val="2D3B45"/>
          <w:lang w:val="bg-BG" w:eastAsia="bg-BG"/>
        </w:rPr>
      </w:pPr>
      <w:r>
        <w:rPr>
          <w:rFonts w:ascii="Aptos" w:eastAsia="Times New Roman" w:hAnsi="Aptos" w:cs="Times New Roman"/>
          <w:color w:val="2D3B45"/>
          <w:lang w:val="bg-BG" w:eastAsia="bg-BG"/>
        </w:rPr>
        <w:lastRenderedPageBreak/>
        <w:t>Deliverables: Project with implemented CRUD functionality and message brokers, ready for scaling.</w:t>
      </w:r>
    </w:p>
    <w:p w14:paraId="28FDAB97" w14:textId="143061E0" w:rsidR="00765117" w:rsidRDefault="00765117" w:rsidP="00765117">
      <w:pPr>
        <w:shd w:val="clear" w:color="auto" w:fill="FFFFFF"/>
        <w:spacing w:before="100" w:beforeAutospacing="1" w:after="100" w:afterAutospacing="1"/>
        <w:rPr>
          <w:rFonts w:ascii="Aptos" w:eastAsia="Times New Roman" w:hAnsi="Aptos" w:cs="Times New Roman"/>
          <w:color w:val="2D3B45"/>
          <w:sz w:val="22"/>
          <w:szCs w:val="22"/>
          <w:lang w:val="bg-BG" w:eastAsia="bg-BG"/>
        </w:rPr>
      </w:pPr>
      <w:r w:rsidRPr="00765117">
        <w:rPr>
          <w:rStyle w:val="Heading2Char"/>
          <w:szCs w:val="24"/>
        </w:rPr>
        <w:t>Sprint</w:t>
      </w:r>
      <w:r w:rsidR="00335B2F">
        <w:rPr>
          <w:rStyle w:val="Heading2Char"/>
          <w:szCs w:val="24"/>
        </w:rPr>
        <w:t>s</w:t>
      </w:r>
      <w:r w:rsidRPr="00765117">
        <w:rPr>
          <w:rStyle w:val="Heading2Char"/>
          <w:szCs w:val="24"/>
        </w:rPr>
        <w:t xml:space="preserve"> </w:t>
      </w:r>
      <w:r>
        <w:rPr>
          <w:rStyle w:val="Heading2Char"/>
          <w:szCs w:val="24"/>
        </w:rPr>
        <w:t>3</w:t>
      </w:r>
      <w:r w:rsidR="00335B2F">
        <w:rPr>
          <w:rStyle w:val="Heading2Char"/>
          <w:szCs w:val="24"/>
        </w:rPr>
        <w:t xml:space="preserve"> and 4</w:t>
      </w:r>
    </w:p>
    <w:p w14:paraId="26AC8371" w14:textId="6E702D78" w:rsidR="00765117" w:rsidRDefault="00765117" w:rsidP="00765117">
      <w:pPr>
        <w:shd w:val="clear" w:color="auto" w:fill="FFFFFF"/>
        <w:spacing w:before="100" w:beforeAutospacing="1" w:after="100" w:afterAutospacing="1"/>
        <w:rPr>
          <w:rFonts w:ascii="Aptos" w:eastAsia="Times New Roman" w:hAnsi="Aptos" w:cs="Times New Roman"/>
          <w:color w:val="2D3B45"/>
          <w:lang w:val="bg-BG" w:eastAsia="bg-BG"/>
        </w:rPr>
      </w:pPr>
      <w:r w:rsidRPr="00765117">
        <w:rPr>
          <w:rFonts w:ascii="Aptos" w:eastAsia="Times New Roman" w:hAnsi="Aptos" w:cs="Times New Roman"/>
          <w:color w:val="2D3B45"/>
          <w:lang w:val="bg-BG" w:eastAsia="bg-BG"/>
        </w:rPr>
        <w:t xml:space="preserve">Sprint </w:t>
      </w:r>
      <w:r>
        <w:rPr>
          <w:rFonts w:ascii="Aptos" w:eastAsia="Times New Roman" w:hAnsi="Aptos" w:cs="Times New Roman"/>
          <w:color w:val="2D3B45"/>
          <w:lang w:val="bg-BG" w:eastAsia="bg-BG"/>
        </w:rPr>
        <w:t>3</w:t>
      </w:r>
      <w:r w:rsidR="00335B2F">
        <w:rPr>
          <w:rFonts w:ascii="Aptos" w:eastAsia="Times New Roman" w:hAnsi="Aptos" w:cs="Times New Roman"/>
          <w:color w:val="2D3B45"/>
          <w:lang w:val="bg-BG" w:eastAsia="bg-BG"/>
        </w:rPr>
        <w:t xml:space="preserve"> and 4</w:t>
      </w:r>
      <w:r w:rsidRPr="00765117">
        <w:rPr>
          <w:rFonts w:ascii="Aptos" w:eastAsia="Times New Roman" w:hAnsi="Aptos" w:cs="Times New Roman"/>
          <w:color w:val="2D3B45"/>
          <w:lang w:val="bg-BG" w:eastAsia="bg-BG"/>
        </w:rPr>
        <w:t xml:space="preserve"> will be about researching </w:t>
      </w:r>
      <w:r>
        <w:rPr>
          <w:rFonts w:ascii="Aptos" w:eastAsia="Times New Roman" w:hAnsi="Aptos" w:cs="Times New Roman"/>
          <w:color w:val="2D3B45"/>
          <w:lang w:val="bg-BG" w:eastAsia="bg-BG"/>
        </w:rPr>
        <w:t>dev ops and cloud services. This is the next logical step towards having a complete CI/CD cycle and have the project deployed on a cloud service</w:t>
      </w:r>
    </w:p>
    <w:p w14:paraId="433B59BF" w14:textId="6A36541E" w:rsidR="00765117" w:rsidRDefault="00765117" w:rsidP="00765117">
      <w:pPr>
        <w:shd w:val="clear" w:color="auto" w:fill="FFFFFF"/>
        <w:spacing w:before="100" w:beforeAutospacing="1" w:after="100" w:afterAutospacing="1"/>
        <w:rPr>
          <w:rFonts w:ascii="Aptos" w:eastAsia="Times New Roman" w:hAnsi="Aptos" w:cs="Times New Roman"/>
          <w:color w:val="2D3B45"/>
          <w:lang w:val="bg-BG" w:eastAsia="bg-BG"/>
        </w:rPr>
      </w:pPr>
      <w:r>
        <w:rPr>
          <w:rFonts w:ascii="Aptos" w:eastAsia="Times New Roman" w:hAnsi="Aptos" w:cs="Times New Roman"/>
          <w:color w:val="2D3B45"/>
          <w:lang w:val="bg-BG" w:eastAsia="bg-BG"/>
        </w:rPr>
        <w:t>The desi</w:t>
      </w:r>
      <w:r w:rsidR="00335B2F">
        <w:rPr>
          <w:rFonts w:ascii="Aptos" w:eastAsia="Times New Roman" w:hAnsi="Aptos" w:cs="Times New Roman"/>
          <w:color w:val="2D3B45"/>
          <w:lang w:val="bg-BG" w:eastAsia="bg-BG"/>
        </w:rPr>
        <w:t>red</w:t>
      </w:r>
      <w:r>
        <w:rPr>
          <w:rFonts w:ascii="Aptos" w:eastAsia="Times New Roman" w:hAnsi="Aptos" w:cs="Times New Roman"/>
          <w:color w:val="2D3B45"/>
          <w:lang w:val="bg-BG" w:eastAsia="bg-BG"/>
        </w:rPr>
        <w:t xml:space="preserve"> outcome it to be able choose </w:t>
      </w:r>
      <w:r w:rsidR="00335B2F">
        <w:rPr>
          <w:rFonts w:ascii="Aptos" w:eastAsia="Times New Roman" w:hAnsi="Aptos" w:cs="Times New Roman"/>
          <w:color w:val="2D3B45"/>
          <w:lang w:val="bg-BG" w:eastAsia="bg-BG"/>
        </w:rPr>
        <w:t xml:space="preserve">a </w:t>
      </w:r>
      <w:r>
        <w:rPr>
          <w:rFonts w:ascii="Aptos" w:eastAsia="Times New Roman" w:hAnsi="Aptos" w:cs="Times New Roman"/>
          <w:color w:val="2D3B45"/>
          <w:lang w:val="bg-BG" w:eastAsia="bg-BG"/>
        </w:rPr>
        <w:t xml:space="preserve">cloud provider and argument </w:t>
      </w:r>
      <w:r w:rsidR="00335B2F">
        <w:rPr>
          <w:rFonts w:ascii="Aptos" w:eastAsia="Times New Roman" w:hAnsi="Aptos" w:cs="Times New Roman"/>
          <w:color w:val="2D3B45"/>
          <w:lang w:val="bg-BG" w:eastAsia="bg-BG"/>
        </w:rPr>
        <w:t>why said provider is chosen. Also, a near-complete looking CI/CD pipeline is a good objective.</w:t>
      </w:r>
    </w:p>
    <w:p w14:paraId="0078A6D7" w14:textId="1A974A75" w:rsidR="00335B2F" w:rsidRDefault="001E25CC" w:rsidP="00765117">
      <w:pPr>
        <w:shd w:val="clear" w:color="auto" w:fill="FFFFFF"/>
        <w:spacing w:before="100" w:beforeAutospacing="1" w:after="100" w:afterAutospacing="1"/>
        <w:rPr>
          <w:rFonts w:ascii="Aptos" w:eastAsia="Times New Roman" w:hAnsi="Aptos" w:cs="Times New Roman"/>
          <w:color w:val="2D3B45"/>
          <w:lang w:val="bg-BG" w:eastAsia="bg-BG"/>
        </w:rPr>
      </w:pPr>
      <w:r>
        <w:rPr>
          <w:rFonts w:ascii="Aptos" w:eastAsia="Times New Roman" w:hAnsi="Aptos" w:cs="Times New Roman"/>
          <w:color w:val="2D3B45"/>
          <w:lang w:val="bg-BG" w:eastAsia="bg-BG"/>
        </w:rPr>
        <w:t>Deliverables: A project running in a cloud environment with scalability</w:t>
      </w:r>
    </w:p>
    <w:p w14:paraId="49909B29" w14:textId="60CF92BB" w:rsidR="00335B2F" w:rsidRDefault="00335B2F" w:rsidP="00335B2F">
      <w:pPr>
        <w:shd w:val="clear" w:color="auto" w:fill="FFFFFF"/>
        <w:spacing w:before="100" w:beforeAutospacing="1" w:after="100" w:afterAutospacing="1"/>
        <w:rPr>
          <w:rFonts w:ascii="Aptos" w:eastAsia="Times New Roman" w:hAnsi="Aptos" w:cs="Times New Roman"/>
          <w:color w:val="2D3B45"/>
          <w:sz w:val="22"/>
          <w:szCs w:val="22"/>
          <w:lang w:val="bg-BG" w:eastAsia="bg-BG"/>
        </w:rPr>
      </w:pPr>
      <w:r w:rsidRPr="00765117">
        <w:rPr>
          <w:rStyle w:val="Heading2Char"/>
          <w:szCs w:val="24"/>
        </w:rPr>
        <w:t xml:space="preserve">Sprint </w:t>
      </w:r>
      <w:r>
        <w:rPr>
          <w:rStyle w:val="Heading2Char"/>
          <w:szCs w:val="24"/>
        </w:rPr>
        <w:t>5</w:t>
      </w:r>
    </w:p>
    <w:p w14:paraId="4B9D5022" w14:textId="534CE983" w:rsidR="00335B2F" w:rsidRDefault="00335B2F" w:rsidP="00335B2F">
      <w:pPr>
        <w:shd w:val="clear" w:color="auto" w:fill="FFFFFF"/>
        <w:spacing w:before="100" w:beforeAutospacing="1" w:after="100" w:afterAutospacing="1"/>
        <w:rPr>
          <w:rFonts w:ascii="Aptos" w:eastAsia="Times New Roman" w:hAnsi="Aptos" w:cs="Times New Roman"/>
          <w:color w:val="2D3B45"/>
          <w:lang w:val="bg-BG" w:eastAsia="bg-BG"/>
        </w:rPr>
      </w:pPr>
      <w:r>
        <w:rPr>
          <w:rFonts w:ascii="Aptos" w:eastAsia="Times New Roman" w:hAnsi="Aptos" w:cs="Times New Roman"/>
          <w:color w:val="2D3B45"/>
          <w:lang w:val="bg-BG" w:eastAsia="bg-BG"/>
        </w:rPr>
        <w:t>The last sprint will explore GDPR regulations and observability and performance. This is the last step towards having a completed enterprise application running.</w:t>
      </w:r>
    </w:p>
    <w:p w14:paraId="6D17F2D4" w14:textId="07BFE1F8" w:rsidR="00335B2F" w:rsidRDefault="00335B2F" w:rsidP="00335B2F">
      <w:pPr>
        <w:shd w:val="clear" w:color="auto" w:fill="FFFFFF"/>
        <w:spacing w:before="100" w:beforeAutospacing="1" w:after="100" w:afterAutospacing="1"/>
        <w:rPr>
          <w:rFonts w:ascii="Aptos" w:eastAsia="Times New Roman" w:hAnsi="Aptos" w:cs="Times New Roman"/>
          <w:color w:val="2D3B45"/>
          <w:lang w:val="bg-BG" w:eastAsia="bg-BG"/>
        </w:rPr>
      </w:pPr>
      <w:r>
        <w:rPr>
          <w:rFonts w:ascii="Aptos" w:eastAsia="Times New Roman" w:hAnsi="Aptos" w:cs="Times New Roman"/>
          <w:color w:val="2D3B45"/>
          <w:lang w:val="bg-BG" w:eastAsia="bg-BG"/>
        </w:rPr>
        <w:t>The desider outcome it to have an application that is GDPR compliant as well as being able to observe its performance.</w:t>
      </w:r>
    </w:p>
    <w:p w14:paraId="1E8525F0" w14:textId="64C7FA80" w:rsidR="00335B2F" w:rsidRDefault="001E25CC" w:rsidP="00765117">
      <w:pPr>
        <w:shd w:val="clear" w:color="auto" w:fill="FFFFFF"/>
        <w:spacing w:before="100" w:beforeAutospacing="1" w:after="100" w:afterAutospacing="1"/>
        <w:rPr>
          <w:rFonts w:ascii="Aptos" w:eastAsia="Times New Roman" w:hAnsi="Aptos" w:cs="Times New Roman"/>
          <w:color w:val="2D3B45"/>
          <w:lang w:val="bg-BG" w:eastAsia="bg-BG"/>
        </w:rPr>
      </w:pPr>
      <w:r>
        <w:rPr>
          <w:rFonts w:ascii="Aptos" w:eastAsia="Times New Roman" w:hAnsi="Aptos" w:cs="Times New Roman"/>
          <w:color w:val="2D3B45"/>
          <w:lang w:val="bg-BG" w:eastAsia="bg-BG"/>
        </w:rPr>
        <w:t>Deliverables: GDPR compliant and observable system</w:t>
      </w:r>
    </w:p>
    <w:p w14:paraId="121E06F4" w14:textId="77777777" w:rsidR="00765117" w:rsidRDefault="00765117" w:rsidP="006B2364">
      <w:pPr>
        <w:shd w:val="clear" w:color="auto" w:fill="FFFFFF"/>
        <w:spacing w:before="100" w:beforeAutospacing="1" w:after="100" w:afterAutospacing="1"/>
        <w:rPr>
          <w:rFonts w:ascii="Aptos" w:eastAsia="Times New Roman" w:hAnsi="Aptos" w:cs="Times New Roman"/>
          <w:color w:val="2D3B45"/>
          <w:lang w:val="bg-BG" w:eastAsia="bg-BG"/>
        </w:rPr>
      </w:pPr>
    </w:p>
    <w:p w14:paraId="42F67C6F" w14:textId="77777777" w:rsidR="00765117" w:rsidRPr="00765117" w:rsidRDefault="00765117" w:rsidP="006B2364">
      <w:pPr>
        <w:shd w:val="clear" w:color="auto" w:fill="FFFFFF"/>
        <w:spacing w:before="100" w:beforeAutospacing="1" w:after="100" w:afterAutospacing="1"/>
        <w:rPr>
          <w:rFonts w:ascii="Aptos" w:eastAsia="Times New Roman" w:hAnsi="Aptos" w:cs="Times New Roman"/>
          <w:color w:val="2D3B45"/>
          <w:sz w:val="22"/>
          <w:szCs w:val="22"/>
          <w:lang w:val="bg-BG" w:eastAsia="bg-BG"/>
        </w:rPr>
      </w:pPr>
    </w:p>
    <w:p w14:paraId="2D464FB8" w14:textId="48847620" w:rsidR="006B2364" w:rsidRPr="006B2364" w:rsidRDefault="006B2364" w:rsidP="00B12764">
      <w:pPr>
        <w:rPr>
          <w:rFonts w:ascii="Aptos" w:hAnsi="Aptos"/>
          <w:lang w:val="en-GB"/>
        </w:rPr>
      </w:pPr>
    </w:p>
    <w:sectPr w:rsidR="006B2364" w:rsidRPr="006B2364">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30044" w14:textId="77777777" w:rsidR="0002429E" w:rsidRDefault="0002429E" w:rsidP="001205A1">
      <w:r>
        <w:separator/>
      </w:r>
    </w:p>
  </w:endnote>
  <w:endnote w:type="continuationSeparator" w:id="0">
    <w:p w14:paraId="6013AB9A" w14:textId="77777777" w:rsidR="0002429E" w:rsidRDefault="0002429E" w:rsidP="001205A1">
      <w:r>
        <w:continuationSeparator/>
      </w:r>
    </w:p>
  </w:endnote>
  <w:endnote w:type="continuationNotice" w:id="1">
    <w:p w14:paraId="588330C1" w14:textId="77777777" w:rsidR="0002429E" w:rsidRDefault="0002429E"/>
    <w:p w14:paraId="3BF25439" w14:textId="77777777" w:rsidR="0002429E" w:rsidRDefault="0002429E"/>
    <w:p w14:paraId="5A95EF10" w14:textId="77777777" w:rsidR="0002429E" w:rsidRDefault="000242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auto"/>
    <w:pitch w:val="default"/>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4CA23" w14:textId="77777777" w:rsidR="0002429E" w:rsidRDefault="0002429E" w:rsidP="001205A1">
      <w:r>
        <w:separator/>
      </w:r>
    </w:p>
  </w:footnote>
  <w:footnote w:type="continuationSeparator" w:id="0">
    <w:p w14:paraId="3305F84E" w14:textId="77777777" w:rsidR="0002429E" w:rsidRDefault="0002429E"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B46"/>
    <w:multiLevelType w:val="hybridMultilevel"/>
    <w:tmpl w:val="8B52613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FEF7F47"/>
    <w:multiLevelType w:val="multilevel"/>
    <w:tmpl w:val="253CB158"/>
    <w:lvl w:ilvl="0">
      <w:start w:val="1"/>
      <w:numFmt w:val="decimal"/>
      <w:lvlText w:val="%1"/>
      <w:lvlJc w:val="left"/>
      <w:pPr>
        <w:tabs>
          <w:tab w:val="num" w:pos="0"/>
        </w:tabs>
        <w:ind w:left="283" w:hanging="283"/>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20B700F"/>
    <w:multiLevelType w:val="multilevel"/>
    <w:tmpl w:val="9ABEFC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2E20CC2"/>
    <w:multiLevelType w:val="multilevel"/>
    <w:tmpl w:val="9ABEFC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930D4A"/>
    <w:multiLevelType w:val="multilevel"/>
    <w:tmpl w:val="9ABEFC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8110604"/>
    <w:multiLevelType w:val="hybridMultilevel"/>
    <w:tmpl w:val="E57A05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9627B63"/>
    <w:multiLevelType w:val="hybridMultilevel"/>
    <w:tmpl w:val="36780682"/>
    <w:lvl w:ilvl="0" w:tplc="4C247086">
      <w:start w:val="1"/>
      <w:numFmt w:val="decimal"/>
      <w:lvlText w:val="%1."/>
      <w:lvlJc w:val="left"/>
      <w:pPr>
        <w:ind w:left="840" w:hanging="48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97431AA"/>
    <w:multiLevelType w:val="hybridMultilevel"/>
    <w:tmpl w:val="0BE0D1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1696E5D"/>
    <w:multiLevelType w:val="multilevel"/>
    <w:tmpl w:val="62CA61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7406D8F"/>
    <w:multiLevelType w:val="multilevel"/>
    <w:tmpl w:val="9ABEFC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8D945F3"/>
    <w:multiLevelType w:val="multilevel"/>
    <w:tmpl w:val="9ABEFC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88E5E27"/>
    <w:multiLevelType w:val="hybridMultilevel"/>
    <w:tmpl w:val="B7B407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2816B0E"/>
    <w:multiLevelType w:val="multilevel"/>
    <w:tmpl w:val="AB489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791107"/>
    <w:multiLevelType w:val="hybridMultilevel"/>
    <w:tmpl w:val="B1DE16E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6A3D7443"/>
    <w:multiLevelType w:val="multilevel"/>
    <w:tmpl w:val="116EFA5E"/>
    <w:lvl w:ilvl="0">
      <w:start w:val="1"/>
      <w:numFmt w:val="decimal"/>
      <w:lvlText w:val="%1"/>
      <w:lvlJc w:val="left"/>
      <w:pPr>
        <w:tabs>
          <w:tab w:val="num" w:pos="0"/>
        </w:tabs>
        <w:ind w:left="283" w:hanging="283"/>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B723FD4"/>
    <w:multiLevelType w:val="hybridMultilevel"/>
    <w:tmpl w:val="C00E8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7680568B"/>
    <w:multiLevelType w:val="hybridMultilevel"/>
    <w:tmpl w:val="8FC86A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781C107E"/>
    <w:multiLevelType w:val="multilevel"/>
    <w:tmpl w:val="AA749E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396315744">
    <w:abstractNumId w:val="1"/>
  </w:num>
  <w:num w:numId="2" w16cid:durableId="377051674">
    <w:abstractNumId w:val="14"/>
  </w:num>
  <w:num w:numId="3" w16cid:durableId="1796173572">
    <w:abstractNumId w:val="17"/>
  </w:num>
  <w:num w:numId="4" w16cid:durableId="1199270836">
    <w:abstractNumId w:val="9"/>
  </w:num>
  <w:num w:numId="5" w16cid:durableId="901598345">
    <w:abstractNumId w:val="8"/>
  </w:num>
  <w:num w:numId="6" w16cid:durableId="1381707622">
    <w:abstractNumId w:val="2"/>
  </w:num>
  <w:num w:numId="7" w16cid:durableId="331028379">
    <w:abstractNumId w:val="13"/>
  </w:num>
  <w:num w:numId="8" w16cid:durableId="1432243606">
    <w:abstractNumId w:val="6"/>
  </w:num>
  <w:num w:numId="9" w16cid:durableId="676617037">
    <w:abstractNumId w:val="3"/>
  </w:num>
  <w:num w:numId="10" w16cid:durableId="1577938927">
    <w:abstractNumId w:val="0"/>
  </w:num>
  <w:num w:numId="11" w16cid:durableId="817770996">
    <w:abstractNumId w:val="5"/>
  </w:num>
  <w:num w:numId="12" w16cid:durableId="1657757708">
    <w:abstractNumId w:val="15"/>
  </w:num>
  <w:num w:numId="13" w16cid:durableId="1365717289">
    <w:abstractNumId w:val="11"/>
  </w:num>
  <w:num w:numId="14" w16cid:durableId="430784458">
    <w:abstractNumId w:val="16"/>
  </w:num>
  <w:num w:numId="15" w16cid:durableId="2108767272">
    <w:abstractNumId w:val="4"/>
  </w:num>
  <w:num w:numId="16" w16cid:durableId="1024407705">
    <w:abstractNumId w:val="10"/>
  </w:num>
  <w:num w:numId="17" w16cid:durableId="1508716333">
    <w:abstractNumId w:val="7"/>
  </w:num>
  <w:num w:numId="18" w16cid:durableId="10927774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efaultTabStop w:val="720"/>
  <w:hyphenationZone w:val="425"/>
  <w:characterSpacingControl w:val="doNotCompress"/>
  <w:hdrShapeDefaults>
    <o:shapedefaults v:ext="edit" spidmax="2050"/>
  </w:hdrShapeDefault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2429E"/>
    <w:rsid w:val="000459FA"/>
    <w:rsid w:val="000C1994"/>
    <w:rsid w:val="000C30CE"/>
    <w:rsid w:val="000C4097"/>
    <w:rsid w:val="000C4ED1"/>
    <w:rsid w:val="000F064E"/>
    <w:rsid w:val="000F5169"/>
    <w:rsid w:val="001205A1"/>
    <w:rsid w:val="00142538"/>
    <w:rsid w:val="00154224"/>
    <w:rsid w:val="00193375"/>
    <w:rsid w:val="001C37BA"/>
    <w:rsid w:val="001E25CC"/>
    <w:rsid w:val="00256982"/>
    <w:rsid w:val="002877E8"/>
    <w:rsid w:val="002C7462"/>
    <w:rsid w:val="002C77C6"/>
    <w:rsid w:val="002E7C4E"/>
    <w:rsid w:val="0031055C"/>
    <w:rsid w:val="003341E7"/>
    <w:rsid w:val="00334945"/>
    <w:rsid w:val="00335B2F"/>
    <w:rsid w:val="0034260C"/>
    <w:rsid w:val="00350323"/>
    <w:rsid w:val="00364E75"/>
    <w:rsid w:val="00371EE1"/>
    <w:rsid w:val="00385CFF"/>
    <w:rsid w:val="003A798E"/>
    <w:rsid w:val="003D334D"/>
    <w:rsid w:val="00410492"/>
    <w:rsid w:val="00425A99"/>
    <w:rsid w:val="004302A9"/>
    <w:rsid w:val="00431F9D"/>
    <w:rsid w:val="00442F65"/>
    <w:rsid w:val="004D7D39"/>
    <w:rsid w:val="004E7D8A"/>
    <w:rsid w:val="00507442"/>
    <w:rsid w:val="00517B1F"/>
    <w:rsid w:val="00526733"/>
    <w:rsid w:val="00553BEB"/>
    <w:rsid w:val="005E6B25"/>
    <w:rsid w:val="005F4F46"/>
    <w:rsid w:val="006216B4"/>
    <w:rsid w:val="00634AE9"/>
    <w:rsid w:val="0064100A"/>
    <w:rsid w:val="006918E0"/>
    <w:rsid w:val="006B1CA9"/>
    <w:rsid w:val="006B2364"/>
    <w:rsid w:val="006C60E6"/>
    <w:rsid w:val="006D64FF"/>
    <w:rsid w:val="006E525F"/>
    <w:rsid w:val="006F508F"/>
    <w:rsid w:val="00765117"/>
    <w:rsid w:val="00787775"/>
    <w:rsid w:val="007B0740"/>
    <w:rsid w:val="007C1BAB"/>
    <w:rsid w:val="007C2495"/>
    <w:rsid w:val="007D41B2"/>
    <w:rsid w:val="00895B54"/>
    <w:rsid w:val="008A037A"/>
    <w:rsid w:val="009407AC"/>
    <w:rsid w:val="00953401"/>
    <w:rsid w:val="009940F9"/>
    <w:rsid w:val="009A052E"/>
    <w:rsid w:val="009C4C41"/>
    <w:rsid w:val="009C6907"/>
    <w:rsid w:val="00A15CF7"/>
    <w:rsid w:val="00A24793"/>
    <w:rsid w:val="00A46326"/>
    <w:rsid w:val="00A673BB"/>
    <w:rsid w:val="00A81248"/>
    <w:rsid w:val="00A95A60"/>
    <w:rsid w:val="00AE4064"/>
    <w:rsid w:val="00AF124F"/>
    <w:rsid w:val="00B12764"/>
    <w:rsid w:val="00B421FC"/>
    <w:rsid w:val="00B5465A"/>
    <w:rsid w:val="00BE2BE4"/>
    <w:rsid w:val="00C00E98"/>
    <w:rsid w:val="00C66528"/>
    <w:rsid w:val="00C74716"/>
    <w:rsid w:val="00C915F0"/>
    <w:rsid w:val="00CF0401"/>
    <w:rsid w:val="00D0143A"/>
    <w:rsid w:val="00D13E38"/>
    <w:rsid w:val="00D52366"/>
    <w:rsid w:val="00D93B10"/>
    <w:rsid w:val="00DA14F8"/>
    <w:rsid w:val="00DB147C"/>
    <w:rsid w:val="00DC0AC8"/>
    <w:rsid w:val="00E03C8B"/>
    <w:rsid w:val="00E46356"/>
    <w:rsid w:val="00EB1234"/>
    <w:rsid w:val="00EE5B23"/>
    <w:rsid w:val="00F754FC"/>
    <w:rsid w:val="00F839B1"/>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B421FC"/>
    <w:pPr>
      <w:keepNext/>
      <w:keepLines/>
      <w:spacing w:before="240"/>
      <w:outlineLvl w:val="0"/>
    </w:pPr>
    <w:rPr>
      <w:rFonts w:asciiTheme="majorHAnsi" w:eastAsiaTheme="majorEastAsia" w:hAnsiTheme="majorHAnsi" w:cstheme="majorBidi"/>
      <w:b/>
      <w:color w:val="123869" w:themeColor="accent1"/>
      <w:sz w:val="36"/>
      <w:szCs w:val="32"/>
    </w:rPr>
  </w:style>
  <w:style w:type="paragraph" w:styleId="Heading2">
    <w:name w:val="heading 2"/>
    <w:link w:val="Heading2Char"/>
    <w:uiPriority w:val="1"/>
    <w:qFormat/>
    <w:rsid w:val="00765117"/>
    <w:pPr>
      <w:keepNext/>
      <w:keepLines/>
      <w:spacing w:before="480" w:after="160"/>
      <w:outlineLvl w:val="1"/>
    </w:pPr>
    <w:rPr>
      <w:rFonts w:ascii="Aptos" w:eastAsiaTheme="majorEastAsia" w:hAnsi="Aptos" w:cstheme="majorBidi"/>
      <w:color w:val="009095" w:themeColor="accent2" w:themeShade="BF"/>
      <w:sz w:val="28"/>
      <w:szCs w:val="26"/>
      <w:lang w:val="en-GB"/>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B421FC"/>
    <w:rPr>
      <w:rFonts w:asciiTheme="majorHAnsi" w:eastAsiaTheme="majorEastAsia" w:hAnsiTheme="majorHAnsi" w:cstheme="majorBidi"/>
      <w:b/>
      <w:color w:val="123869" w:themeColor="accent1"/>
      <w:sz w:val="36"/>
      <w:szCs w:val="32"/>
    </w:rPr>
  </w:style>
  <w:style w:type="character" w:customStyle="1" w:styleId="Heading2Char">
    <w:name w:val="Heading 2 Char"/>
    <w:basedOn w:val="DefaultParagraphFont"/>
    <w:link w:val="Heading2"/>
    <w:uiPriority w:val="1"/>
    <w:rsid w:val="00765117"/>
    <w:rPr>
      <w:rFonts w:ascii="Aptos" w:eastAsiaTheme="majorEastAsia" w:hAnsi="Aptos" w:cstheme="majorBidi"/>
      <w:color w:val="009095" w:themeColor="accent2" w:themeShade="BF"/>
      <w:sz w:val="28"/>
      <w:szCs w:val="26"/>
      <w:lang w:val="en-GB"/>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customStyle="1" w:styleId="Tabelbody">
    <w:name w:val="Tabel body"/>
    <w:basedOn w:val="Normal"/>
    <w:qFormat/>
    <w:locked/>
    <w:rsid w:val="00B421FC"/>
    <w:pPr>
      <w:suppressAutoHyphens/>
      <w:spacing w:before="60" w:after="60"/>
    </w:pPr>
    <w:rPr>
      <w:rFonts w:ascii="Arial" w:eastAsia="Times New Roman" w:hAnsi="Arial" w:cs="Times New Roman"/>
      <w:sz w:val="18"/>
      <w:szCs w:val="20"/>
      <w:lang w:val="nl-NL"/>
    </w:rPr>
  </w:style>
  <w:style w:type="paragraph" w:customStyle="1" w:styleId="tabelheader">
    <w:name w:val="tabel header"/>
    <w:basedOn w:val="Normal"/>
    <w:qFormat/>
    <w:locked/>
    <w:rsid w:val="00B421FC"/>
    <w:pPr>
      <w:suppressAutoHyphens/>
      <w:spacing w:before="120" w:after="120"/>
    </w:pPr>
    <w:rPr>
      <w:rFonts w:ascii="Arial" w:eastAsia="Times New Roman" w:hAnsi="Arial" w:cs="Times New Roman"/>
      <w:sz w:val="18"/>
      <w:szCs w:val="20"/>
      <w:lang w:val="nl-NL"/>
    </w:rPr>
  </w:style>
  <w:style w:type="character" w:styleId="Hyperlink">
    <w:name w:val="Hyperlink"/>
    <w:uiPriority w:val="99"/>
    <w:rsid w:val="00B421FC"/>
    <w:rPr>
      <w:color w:val="000080"/>
      <w:u w:val="single"/>
    </w:rPr>
  </w:style>
  <w:style w:type="character" w:customStyle="1" w:styleId="IndexLink">
    <w:name w:val="Index Link"/>
    <w:qFormat/>
    <w:rsid w:val="00B421FC"/>
  </w:style>
  <w:style w:type="paragraph" w:styleId="TOC1">
    <w:name w:val="toc 1"/>
    <w:basedOn w:val="Normal"/>
    <w:next w:val="Normal"/>
    <w:uiPriority w:val="39"/>
    <w:rsid w:val="00B421FC"/>
    <w:pPr>
      <w:tabs>
        <w:tab w:val="right" w:leader="dot" w:pos="8788"/>
      </w:tabs>
      <w:suppressAutoHyphens/>
      <w:spacing w:after="60"/>
    </w:pPr>
    <w:rPr>
      <w:rFonts w:ascii="Arial" w:eastAsia="Times New Roman" w:hAnsi="Arial" w:cs="Times New Roman"/>
      <w:sz w:val="22"/>
      <w:szCs w:val="20"/>
      <w:lang w:val="nl-NL"/>
    </w:rPr>
  </w:style>
  <w:style w:type="paragraph" w:styleId="TOC2">
    <w:name w:val="toc 2"/>
    <w:basedOn w:val="Normal"/>
    <w:next w:val="Normal"/>
    <w:uiPriority w:val="39"/>
    <w:rsid w:val="00B421FC"/>
    <w:pPr>
      <w:tabs>
        <w:tab w:val="right" w:leader="dot" w:pos="8788"/>
      </w:tabs>
      <w:suppressAutoHyphens/>
      <w:spacing w:after="60"/>
      <w:ind w:left="284"/>
    </w:pPr>
    <w:rPr>
      <w:rFonts w:ascii="Arial" w:eastAsia="Times New Roman" w:hAnsi="Arial" w:cs="Times New Roman"/>
      <w:sz w:val="20"/>
      <w:szCs w:val="20"/>
      <w:lang w:val="nl-NL"/>
    </w:rPr>
  </w:style>
  <w:style w:type="character" w:customStyle="1" w:styleId="BodyTextChar">
    <w:name w:val="Body Text Char"/>
    <w:basedOn w:val="DefaultParagraphFont"/>
    <w:link w:val="BodyText"/>
    <w:qFormat/>
    <w:rsid w:val="00B421FC"/>
    <w:rPr>
      <w:lang w:val="en-GB"/>
    </w:rPr>
  </w:style>
  <w:style w:type="character" w:customStyle="1" w:styleId="StrongEmphasis">
    <w:name w:val="Strong Emphasis"/>
    <w:qFormat/>
    <w:rsid w:val="00B421FC"/>
    <w:rPr>
      <w:b/>
      <w:bCs/>
    </w:rPr>
  </w:style>
  <w:style w:type="paragraph" w:styleId="BodyText">
    <w:name w:val="Body Text"/>
    <w:basedOn w:val="Normal"/>
    <w:link w:val="BodyTextChar"/>
    <w:unhideWhenUsed/>
    <w:rsid w:val="00B421FC"/>
    <w:pPr>
      <w:suppressAutoHyphens/>
      <w:spacing w:before="120" w:after="160" w:line="252" w:lineRule="auto"/>
    </w:pPr>
    <w:rPr>
      <w:lang w:val="en-GB"/>
    </w:rPr>
  </w:style>
  <w:style w:type="character" w:customStyle="1" w:styleId="BodyTextChar1">
    <w:name w:val="Body Text Char1"/>
    <w:basedOn w:val="DefaultParagraphFont"/>
    <w:uiPriority w:val="99"/>
    <w:semiHidden/>
    <w:rsid w:val="00B421FC"/>
  </w:style>
  <w:style w:type="paragraph" w:styleId="NormalWeb">
    <w:name w:val="Normal (Web)"/>
    <w:basedOn w:val="Normal"/>
    <w:uiPriority w:val="99"/>
    <w:semiHidden/>
    <w:unhideWhenUsed/>
    <w:qFormat/>
    <w:rsid w:val="00B421FC"/>
    <w:pPr>
      <w:suppressAutoHyphens/>
      <w:spacing w:beforeAutospacing="1" w:afterAutospacing="1"/>
    </w:pPr>
    <w:rPr>
      <w:rFonts w:ascii="Times New Roman" w:eastAsiaTheme="minorEastAsia" w:hAnsi="Times New Roman" w:cs="Times New Roman"/>
      <w:lang w:val="nl-NL" w:eastAsia="nl-NL"/>
    </w:rPr>
  </w:style>
  <w:style w:type="paragraph" w:styleId="TOCHeading">
    <w:name w:val="TOC Heading"/>
    <w:basedOn w:val="Heading1"/>
    <w:next w:val="Normal"/>
    <w:uiPriority w:val="39"/>
    <w:unhideWhenUsed/>
    <w:qFormat/>
    <w:rsid w:val="000F064E"/>
    <w:pPr>
      <w:spacing w:line="259" w:lineRule="auto"/>
      <w:outlineLvl w:val="9"/>
    </w:pPr>
    <w:rPr>
      <w:b w:val="0"/>
      <w:color w:val="0D294E" w:themeColor="accent1" w:themeShade="BF"/>
      <w:sz w:val="32"/>
    </w:rPr>
  </w:style>
  <w:style w:type="paragraph" w:styleId="TOC3">
    <w:name w:val="toc 3"/>
    <w:basedOn w:val="Normal"/>
    <w:next w:val="Normal"/>
    <w:autoRedefine/>
    <w:uiPriority w:val="39"/>
    <w:rsid w:val="000F064E"/>
    <w:pPr>
      <w:spacing w:after="100"/>
      <w:ind w:left="480"/>
    </w:pPr>
  </w:style>
  <w:style w:type="character" w:styleId="UnresolvedMention">
    <w:name w:val="Unresolved Mention"/>
    <w:basedOn w:val="DefaultParagraphFont"/>
    <w:uiPriority w:val="99"/>
    <w:semiHidden/>
    <w:unhideWhenUsed/>
    <w:rsid w:val="008A037A"/>
    <w:rPr>
      <w:color w:val="605E5C"/>
      <w:shd w:val="clear" w:color="auto" w:fill="E1DFDD"/>
    </w:rPr>
  </w:style>
  <w:style w:type="paragraph" w:styleId="ListParagraph">
    <w:name w:val="List Paragraph"/>
    <w:basedOn w:val="Normal"/>
    <w:uiPriority w:val="34"/>
    <w:semiHidden/>
    <w:qFormat/>
    <w:rsid w:val="00CF0401"/>
    <w:pPr>
      <w:ind w:left="720"/>
      <w:contextualSpacing/>
    </w:pPr>
  </w:style>
  <w:style w:type="paragraph" w:customStyle="1" w:styleId="paragraph">
    <w:name w:val="paragraph"/>
    <w:basedOn w:val="Normal"/>
    <w:rsid w:val="00B12764"/>
    <w:pPr>
      <w:spacing w:before="100" w:beforeAutospacing="1" w:after="100" w:afterAutospacing="1"/>
    </w:pPr>
    <w:rPr>
      <w:rFonts w:ascii="Times New Roman" w:eastAsia="Times New Roman" w:hAnsi="Times New Roman" w:cs="Times New Roman"/>
      <w:lang w:val="bg-BG" w:eastAsia="bg-BG"/>
    </w:rPr>
  </w:style>
  <w:style w:type="character" w:customStyle="1" w:styleId="normaltextrun">
    <w:name w:val="normaltextrun"/>
    <w:basedOn w:val="DefaultParagraphFont"/>
    <w:rsid w:val="00B12764"/>
  </w:style>
  <w:style w:type="character" w:customStyle="1" w:styleId="eop">
    <w:name w:val="eop"/>
    <w:basedOn w:val="DefaultParagraphFont"/>
    <w:rsid w:val="00B12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491235">
      <w:bodyDiv w:val="1"/>
      <w:marLeft w:val="0"/>
      <w:marRight w:val="0"/>
      <w:marTop w:val="0"/>
      <w:marBottom w:val="0"/>
      <w:divBdr>
        <w:top w:val="none" w:sz="0" w:space="0" w:color="auto"/>
        <w:left w:val="none" w:sz="0" w:space="0" w:color="auto"/>
        <w:bottom w:val="none" w:sz="0" w:space="0" w:color="auto"/>
        <w:right w:val="none" w:sz="0" w:space="0" w:color="auto"/>
      </w:divBdr>
      <w:divsChild>
        <w:div w:id="1869104387">
          <w:marLeft w:val="0"/>
          <w:marRight w:val="0"/>
          <w:marTop w:val="0"/>
          <w:marBottom w:val="0"/>
          <w:divBdr>
            <w:top w:val="none" w:sz="0" w:space="0" w:color="auto"/>
            <w:left w:val="none" w:sz="0" w:space="0" w:color="auto"/>
            <w:bottom w:val="none" w:sz="0" w:space="0" w:color="auto"/>
            <w:right w:val="none" w:sz="0" w:space="0" w:color="auto"/>
          </w:divBdr>
          <w:divsChild>
            <w:div w:id="1573544222">
              <w:marLeft w:val="0"/>
              <w:marRight w:val="0"/>
              <w:marTop w:val="0"/>
              <w:marBottom w:val="0"/>
              <w:divBdr>
                <w:top w:val="none" w:sz="0" w:space="0" w:color="auto"/>
                <w:left w:val="none" w:sz="0" w:space="0" w:color="auto"/>
                <w:bottom w:val="none" w:sz="0" w:space="0" w:color="auto"/>
                <w:right w:val="none" w:sz="0" w:space="0" w:color="auto"/>
              </w:divBdr>
            </w:div>
          </w:divsChild>
        </w:div>
        <w:div w:id="2113353080">
          <w:marLeft w:val="0"/>
          <w:marRight w:val="0"/>
          <w:marTop w:val="0"/>
          <w:marBottom w:val="0"/>
          <w:divBdr>
            <w:top w:val="none" w:sz="0" w:space="0" w:color="auto"/>
            <w:left w:val="none" w:sz="0" w:space="0" w:color="auto"/>
            <w:bottom w:val="none" w:sz="0" w:space="0" w:color="auto"/>
            <w:right w:val="none" w:sz="0" w:space="0" w:color="auto"/>
          </w:divBdr>
          <w:divsChild>
            <w:div w:id="585960385">
              <w:marLeft w:val="0"/>
              <w:marRight w:val="0"/>
              <w:marTop w:val="0"/>
              <w:marBottom w:val="0"/>
              <w:divBdr>
                <w:top w:val="none" w:sz="0" w:space="0" w:color="auto"/>
                <w:left w:val="none" w:sz="0" w:space="0" w:color="auto"/>
                <w:bottom w:val="none" w:sz="0" w:space="0" w:color="auto"/>
                <w:right w:val="none" w:sz="0" w:space="0" w:color="auto"/>
              </w:divBdr>
            </w:div>
          </w:divsChild>
        </w:div>
        <w:div w:id="637686862">
          <w:marLeft w:val="0"/>
          <w:marRight w:val="0"/>
          <w:marTop w:val="0"/>
          <w:marBottom w:val="0"/>
          <w:divBdr>
            <w:top w:val="none" w:sz="0" w:space="0" w:color="auto"/>
            <w:left w:val="none" w:sz="0" w:space="0" w:color="auto"/>
            <w:bottom w:val="none" w:sz="0" w:space="0" w:color="auto"/>
            <w:right w:val="none" w:sz="0" w:space="0" w:color="auto"/>
          </w:divBdr>
          <w:divsChild>
            <w:div w:id="1259020098">
              <w:marLeft w:val="0"/>
              <w:marRight w:val="0"/>
              <w:marTop w:val="0"/>
              <w:marBottom w:val="0"/>
              <w:divBdr>
                <w:top w:val="none" w:sz="0" w:space="0" w:color="auto"/>
                <w:left w:val="none" w:sz="0" w:space="0" w:color="auto"/>
                <w:bottom w:val="none" w:sz="0" w:space="0" w:color="auto"/>
                <w:right w:val="none" w:sz="0" w:space="0" w:color="auto"/>
              </w:divBdr>
            </w:div>
          </w:divsChild>
        </w:div>
        <w:div w:id="541524359">
          <w:marLeft w:val="0"/>
          <w:marRight w:val="0"/>
          <w:marTop w:val="0"/>
          <w:marBottom w:val="0"/>
          <w:divBdr>
            <w:top w:val="none" w:sz="0" w:space="0" w:color="auto"/>
            <w:left w:val="none" w:sz="0" w:space="0" w:color="auto"/>
            <w:bottom w:val="none" w:sz="0" w:space="0" w:color="auto"/>
            <w:right w:val="none" w:sz="0" w:space="0" w:color="auto"/>
          </w:divBdr>
          <w:divsChild>
            <w:div w:id="1688215058">
              <w:marLeft w:val="0"/>
              <w:marRight w:val="0"/>
              <w:marTop w:val="0"/>
              <w:marBottom w:val="0"/>
              <w:divBdr>
                <w:top w:val="none" w:sz="0" w:space="0" w:color="auto"/>
                <w:left w:val="none" w:sz="0" w:space="0" w:color="auto"/>
                <w:bottom w:val="none" w:sz="0" w:space="0" w:color="auto"/>
                <w:right w:val="none" w:sz="0" w:space="0" w:color="auto"/>
              </w:divBdr>
            </w:div>
          </w:divsChild>
        </w:div>
        <w:div w:id="293297571">
          <w:marLeft w:val="0"/>
          <w:marRight w:val="0"/>
          <w:marTop w:val="0"/>
          <w:marBottom w:val="0"/>
          <w:divBdr>
            <w:top w:val="none" w:sz="0" w:space="0" w:color="auto"/>
            <w:left w:val="none" w:sz="0" w:space="0" w:color="auto"/>
            <w:bottom w:val="none" w:sz="0" w:space="0" w:color="auto"/>
            <w:right w:val="none" w:sz="0" w:space="0" w:color="auto"/>
          </w:divBdr>
          <w:divsChild>
            <w:div w:id="614754809">
              <w:marLeft w:val="0"/>
              <w:marRight w:val="0"/>
              <w:marTop w:val="0"/>
              <w:marBottom w:val="0"/>
              <w:divBdr>
                <w:top w:val="none" w:sz="0" w:space="0" w:color="auto"/>
                <w:left w:val="none" w:sz="0" w:space="0" w:color="auto"/>
                <w:bottom w:val="none" w:sz="0" w:space="0" w:color="auto"/>
                <w:right w:val="none" w:sz="0" w:space="0" w:color="auto"/>
              </w:divBdr>
            </w:div>
          </w:divsChild>
        </w:div>
        <w:div w:id="1191072792">
          <w:marLeft w:val="0"/>
          <w:marRight w:val="0"/>
          <w:marTop w:val="0"/>
          <w:marBottom w:val="0"/>
          <w:divBdr>
            <w:top w:val="none" w:sz="0" w:space="0" w:color="auto"/>
            <w:left w:val="none" w:sz="0" w:space="0" w:color="auto"/>
            <w:bottom w:val="none" w:sz="0" w:space="0" w:color="auto"/>
            <w:right w:val="none" w:sz="0" w:space="0" w:color="auto"/>
          </w:divBdr>
          <w:divsChild>
            <w:div w:id="1461456902">
              <w:marLeft w:val="0"/>
              <w:marRight w:val="0"/>
              <w:marTop w:val="0"/>
              <w:marBottom w:val="0"/>
              <w:divBdr>
                <w:top w:val="none" w:sz="0" w:space="0" w:color="auto"/>
                <w:left w:val="none" w:sz="0" w:space="0" w:color="auto"/>
                <w:bottom w:val="none" w:sz="0" w:space="0" w:color="auto"/>
                <w:right w:val="none" w:sz="0" w:space="0" w:color="auto"/>
              </w:divBdr>
            </w:div>
          </w:divsChild>
        </w:div>
        <w:div w:id="1799642193">
          <w:marLeft w:val="0"/>
          <w:marRight w:val="0"/>
          <w:marTop w:val="0"/>
          <w:marBottom w:val="0"/>
          <w:divBdr>
            <w:top w:val="none" w:sz="0" w:space="0" w:color="auto"/>
            <w:left w:val="none" w:sz="0" w:space="0" w:color="auto"/>
            <w:bottom w:val="none" w:sz="0" w:space="0" w:color="auto"/>
            <w:right w:val="none" w:sz="0" w:space="0" w:color="auto"/>
          </w:divBdr>
          <w:divsChild>
            <w:div w:id="1291134234">
              <w:marLeft w:val="0"/>
              <w:marRight w:val="0"/>
              <w:marTop w:val="0"/>
              <w:marBottom w:val="0"/>
              <w:divBdr>
                <w:top w:val="none" w:sz="0" w:space="0" w:color="auto"/>
                <w:left w:val="none" w:sz="0" w:space="0" w:color="auto"/>
                <w:bottom w:val="none" w:sz="0" w:space="0" w:color="auto"/>
                <w:right w:val="none" w:sz="0" w:space="0" w:color="auto"/>
              </w:divBdr>
            </w:div>
          </w:divsChild>
        </w:div>
        <w:div w:id="576935427">
          <w:marLeft w:val="0"/>
          <w:marRight w:val="0"/>
          <w:marTop w:val="0"/>
          <w:marBottom w:val="0"/>
          <w:divBdr>
            <w:top w:val="none" w:sz="0" w:space="0" w:color="auto"/>
            <w:left w:val="none" w:sz="0" w:space="0" w:color="auto"/>
            <w:bottom w:val="none" w:sz="0" w:space="0" w:color="auto"/>
            <w:right w:val="none" w:sz="0" w:space="0" w:color="auto"/>
          </w:divBdr>
          <w:divsChild>
            <w:div w:id="1095828237">
              <w:marLeft w:val="0"/>
              <w:marRight w:val="0"/>
              <w:marTop w:val="0"/>
              <w:marBottom w:val="0"/>
              <w:divBdr>
                <w:top w:val="none" w:sz="0" w:space="0" w:color="auto"/>
                <w:left w:val="none" w:sz="0" w:space="0" w:color="auto"/>
                <w:bottom w:val="none" w:sz="0" w:space="0" w:color="auto"/>
                <w:right w:val="none" w:sz="0" w:space="0" w:color="auto"/>
              </w:divBdr>
            </w:div>
          </w:divsChild>
        </w:div>
        <w:div w:id="976884822">
          <w:marLeft w:val="0"/>
          <w:marRight w:val="0"/>
          <w:marTop w:val="0"/>
          <w:marBottom w:val="0"/>
          <w:divBdr>
            <w:top w:val="none" w:sz="0" w:space="0" w:color="auto"/>
            <w:left w:val="none" w:sz="0" w:space="0" w:color="auto"/>
            <w:bottom w:val="none" w:sz="0" w:space="0" w:color="auto"/>
            <w:right w:val="none" w:sz="0" w:space="0" w:color="auto"/>
          </w:divBdr>
          <w:divsChild>
            <w:div w:id="1567766450">
              <w:marLeft w:val="0"/>
              <w:marRight w:val="0"/>
              <w:marTop w:val="0"/>
              <w:marBottom w:val="0"/>
              <w:divBdr>
                <w:top w:val="none" w:sz="0" w:space="0" w:color="auto"/>
                <w:left w:val="none" w:sz="0" w:space="0" w:color="auto"/>
                <w:bottom w:val="none" w:sz="0" w:space="0" w:color="auto"/>
                <w:right w:val="none" w:sz="0" w:space="0" w:color="auto"/>
              </w:divBdr>
            </w:div>
          </w:divsChild>
        </w:div>
        <w:div w:id="1319187395">
          <w:marLeft w:val="0"/>
          <w:marRight w:val="0"/>
          <w:marTop w:val="0"/>
          <w:marBottom w:val="0"/>
          <w:divBdr>
            <w:top w:val="none" w:sz="0" w:space="0" w:color="auto"/>
            <w:left w:val="none" w:sz="0" w:space="0" w:color="auto"/>
            <w:bottom w:val="none" w:sz="0" w:space="0" w:color="auto"/>
            <w:right w:val="none" w:sz="0" w:space="0" w:color="auto"/>
          </w:divBdr>
          <w:divsChild>
            <w:div w:id="878248332">
              <w:marLeft w:val="0"/>
              <w:marRight w:val="0"/>
              <w:marTop w:val="0"/>
              <w:marBottom w:val="0"/>
              <w:divBdr>
                <w:top w:val="none" w:sz="0" w:space="0" w:color="auto"/>
                <w:left w:val="none" w:sz="0" w:space="0" w:color="auto"/>
                <w:bottom w:val="none" w:sz="0" w:space="0" w:color="auto"/>
                <w:right w:val="none" w:sz="0" w:space="0" w:color="auto"/>
              </w:divBdr>
            </w:div>
          </w:divsChild>
        </w:div>
        <w:div w:id="1306545245">
          <w:marLeft w:val="0"/>
          <w:marRight w:val="0"/>
          <w:marTop w:val="0"/>
          <w:marBottom w:val="0"/>
          <w:divBdr>
            <w:top w:val="none" w:sz="0" w:space="0" w:color="auto"/>
            <w:left w:val="none" w:sz="0" w:space="0" w:color="auto"/>
            <w:bottom w:val="none" w:sz="0" w:space="0" w:color="auto"/>
            <w:right w:val="none" w:sz="0" w:space="0" w:color="auto"/>
          </w:divBdr>
          <w:divsChild>
            <w:div w:id="1198422163">
              <w:marLeft w:val="0"/>
              <w:marRight w:val="0"/>
              <w:marTop w:val="0"/>
              <w:marBottom w:val="0"/>
              <w:divBdr>
                <w:top w:val="none" w:sz="0" w:space="0" w:color="auto"/>
                <w:left w:val="none" w:sz="0" w:space="0" w:color="auto"/>
                <w:bottom w:val="none" w:sz="0" w:space="0" w:color="auto"/>
                <w:right w:val="none" w:sz="0" w:space="0" w:color="auto"/>
              </w:divBdr>
            </w:div>
          </w:divsChild>
        </w:div>
        <w:div w:id="75909029">
          <w:marLeft w:val="0"/>
          <w:marRight w:val="0"/>
          <w:marTop w:val="0"/>
          <w:marBottom w:val="0"/>
          <w:divBdr>
            <w:top w:val="none" w:sz="0" w:space="0" w:color="auto"/>
            <w:left w:val="none" w:sz="0" w:space="0" w:color="auto"/>
            <w:bottom w:val="none" w:sz="0" w:space="0" w:color="auto"/>
            <w:right w:val="none" w:sz="0" w:space="0" w:color="auto"/>
          </w:divBdr>
          <w:divsChild>
            <w:div w:id="627442528">
              <w:marLeft w:val="0"/>
              <w:marRight w:val="0"/>
              <w:marTop w:val="0"/>
              <w:marBottom w:val="0"/>
              <w:divBdr>
                <w:top w:val="none" w:sz="0" w:space="0" w:color="auto"/>
                <w:left w:val="none" w:sz="0" w:space="0" w:color="auto"/>
                <w:bottom w:val="none" w:sz="0" w:space="0" w:color="auto"/>
                <w:right w:val="none" w:sz="0" w:space="0" w:color="auto"/>
              </w:divBdr>
            </w:div>
          </w:divsChild>
        </w:div>
        <w:div w:id="2029024442">
          <w:marLeft w:val="0"/>
          <w:marRight w:val="0"/>
          <w:marTop w:val="0"/>
          <w:marBottom w:val="0"/>
          <w:divBdr>
            <w:top w:val="none" w:sz="0" w:space="0" w:color="auto"/>
            <w:left w:val="none" w:sz="0" w:space="0" w:color="auto"/>
            <w:bottom w:val="none" w:sz="0" w:space="0" w:color="auto"/>
            <w:right w:val="none" w:sz="0" w:space="0" w:color="auto"/>
          </w:divBdr>
          <w:divsChild>
            <w:div w:id="585917256">
              <w:marLeft w:val="0"/>
              <w:marRight w:val="0"/>
              <w:marTop w:val="0"/>
              <w:marBottom w:val="0"/>
              <w:divBdr>
                <w:top w:val="none" w:sz="0" w:space="0" w:color="auto"/>
                <w:left w:val="none" w:sz="0" w:space="0" w:color="auto"/>
                <w:bottom w:val="none" w:sz="0" w:space="0" w:color="auto"/>
                <w:right w:val="none" w:sz="0" w:space="0" w:color="auto"/>
              </w:divBdr>
            </w:div>
          </w:divsChild>
        </w:div>
        <w:div w:id="1939868945">
          <w:marLeft w:val="0"/>
          <w:marRight w:val="0"/>
          <w:marTop w:val="0"/>
          <w:marBottom w:val="0"/>
          <w:divBdr>
            <w:top w:val="none" w:sz="0" w:space="0" w:color="auto"/>
            <w:left w:val="none" w:sz="0" w:space="0" w:color="auto"/>
            <w:bottom w:val="none" w:sz="0" w:space="0" w:color="auto"/>
            <w:right w:val="none" w:sz="0" w:space="0" w:color="auto"/>
          </w:divBdr>
          <w:divsChild>
            <w:div w:id="958412089">
              <w:marLeft w:val="0"/>
              <w:marRight w:val="0"/>
              <w:marTop w:val="0"/>
              <w:marBottom w:val="0"/>
              <w:divBdr>
                <w:top w:val="none" w:sz="0" w:space="0" w:color="auto"/>
                <w:left w:val="none" w:sz="0" w:space="0" w:color="auto"/>
                <w:bottom w:val="none" w:sz="0" w:space="0" w:color="auto"/>
                <w:right w:val="none" w:sz="0" w:space="0" w:color="auto"/>
              </w:divBdr>
            </w:div>
          </w:divsChild>
        </w:div>
        <w:div w:id="605693288">
          <w:marLeft w:val="0"/>
          <w:marRight w:val="0"/>
          <w:marTop w:val="0"/>
          <w:marBottom w:val="0"/>
          <w:divBdr>
            <w:top w:val="none" w:sz="0" w:space="0" w:color="auto"/>
            <w:left w:val="none" w:sz="0" w:space="0" w:color="auto"/>
            <w:bottom w:val="none" w:sz="0" w:space="0" w:color="auto"/>
            <w:right w:val="none" w:sz="0" w:space="0" w:color="auto"/>
          </w:divBdr>
          <w:divsChild>
            <w:div w:id="1524053747">
              <w:marLeft w:val="0"/>
              <w:marRight w:val="0"/>
              <w:marTop w:val="0"/>
              <w:marBottom w:val="0"/>
              <w:divBdr>
                <w:top w:val="none" w:sz="0" w:space="0" w:color="auto"/>
                <w:left w:val="none" w:sz="0" w:space="0" w:color="auto"/>
                <w:bottom w:val="none" w:sz="0" w:space="0" w:color="auto"/>
                <w:right w:val="none" w:sz="0" w:space="0" w:color="auto"/>
              </w:divBdr>
            </w:div>
          </w:divsChild>
        </w:div>
        <w:div w:id="474756717">
          <w:marLeft w:val="0"/>
          <w:marRight w:val="0"/>
          <w:marTop w:val="0"/>
          <w:marBottom w:val="0"/>
          <w:divBdr>
            <w:top w:val="none" w:sz="0" w:space="0" w:color="auto"/>
            <w:left w:val="none" w:sz="0" w:space="0" w:color="auto"/>
            <w:bottom w:val="none" w:sz="0" w:space="0" w:color="auto"/>
            <w:right w:val="none" w:sz="0" w:space="0" w:color="auto"/>
          </w:divBdr>
          <w:divsChild>
            <w:div w:id="152530902">
              <w:marLeft w:val="0"/>
              <w:marRight w:val="0"/>
              <w:marTop w:val="0"/>
              <w:marBottom w:val="0"/>
              <w:divBdr>
                <w:top w:val="none" w:sz="0" w:space="0" w:color="auto"/>
                <w:left w:val="none" w:sz="0" w:space="0" w:color="auto"/>
                <w:bottom w:val="none" w:sz="0" w:space="0" w:color="auto"/>
                <w:right w:val="none" w:sz="0" w:space="0" w:color="auto"/>
              </w:divBdr>
            </w:div>
          </w:divsChild>
        </w:div>
        <w:div w:id="90662588">
          <w:marLeft w:val="0"/>
          <w:marRight w:val="0"/>
          <w:marTop w:val="0"/>
          <w:marBottom w:val="0"/>
          <w:divBdr>
            <w:top w:val="none" w:sz="0" w:space="0" w:color="auto"/>
            <w:left w:val="none" w:sz="0" w:space="0" w:color="auto"/>
            <w:bottom w:val="none" w:sz="0" w:space="0" w:color="auto"/>
            <w:right w:val="none" w:sz="0" w:space="0" w:color="auto"/>
          </w:divBdr>
          <w:divsChild>
            <w:div w:id="404034838">
              <w:marLeft w:val="0"/>
              <w:marRight w:val="0"/>
              <w:marTop w:val="0"/>
              <w:marBottom w:val="0"/>
              <w:divBdr>
                <w:top w:val="none" w:sz="0" w:space="0" w:color="auto"/>
                <w:left w:val="none" w:sz="0" w:space="0" w:color="auto"/>
                <w:bottom w:val="none" w:sz="0" w:space="0" w:color="auto"/>
                <w:right w:val="none" w:sz="0" w:space="0" w:color="auto"/>
              </w:divBdr>
            </w:div>
          </w:divsChild>
        </w:div>
        <w:div w:id="1711488246">
          <w:marLeft w:val="0"/>
          <w:marRight w:val="0"/>
          <w:marTop w:val="0"/>
          <w:marBottom w:val="0"/>
          <w:divBdr>
            <w:top w:val="none" w:sz="0" w:space="0" w:color="auto"/>
            <w:left w:val="none" w:sz="0" w:space="0" w:color="auto"/>
            <w:bottom w:val="none" w:sz="0" w:space="0" w:color="auto"/>
            <w:right w:val="none" w:sz="0" w:space="0" w:color="auto"/>
          </w:divBdr>
          <w:divsChild>
            <w:div w:id="1756054852">
              <w:marLeft w:val="0"/>
              <w:marRight w:val="0"/>
              <w:marTop w:val="0"/>
              <w:marBottom w:val="0"/>
              <w:divBdr>
                <w:top w:val="none" w:sz="0" w:space="0" w:color="auto"/>
                <w:left w:val="none" w:sz="0" w:space="0" w:color="auto"/>
                <w:bottom w:val="none" w:sz="0" w:space="0" w:color="auto"/>
                <w:right w:val="none" w:sz="0" w:space="0" w:color="auto"/>
              </w:divBdr>
            </w:div>
          </w:divsChild>
        </w:div>
        <w:div w:id="1870679480">
          <w:marLeft w:val="0"/>
          <w:marRight w:val="0"/>
          <w:marTop w:val="0"/>
          <w:marBottom w:val="0"/>
          <w:divBdr>
            <w:top w:val="none" w:sz="0" w:space="0" w:color="auto"/>
            <w:left w:val="none" w:sz="0" w:space="0" w:color="auto"/>
            <w:bottom w:val="none" w:sz="0" w:space="0" w:color="auto"/>
            <w:right w:val="none" w:sz="0" w:space="0" w:color="auto"/>
          </w:divBdr>
          <w:divsChild>
            <w:div w:id="924144799">
              <w:marLeft w:val="0"/>
              <w:marRight w:val="0"/>
              <w:marTop w:val="0"/>
              <w:marBottom w:val="0"/>
              <w:divBdr>
                <w:top w:val="none" w:sz="0" w:space="0" w:color="auto"/>
                <w:left w:val="none" w:sz="0" w:space="0" w:color="auto"/>
                <w:bottom w:val="none" w:sz="0" w:space="0" w:color="auto"/>
                <w:right w:val="none" w:sz="0" w:space="0" w:color="auto"/>
              </w:divBdr>
            </w:div>
          </w:divsChild>
        </w:div>
        <w:div w:id="990138643">
          <w:marLeft w:val="0"/>
          <w:marRight w:val="0"/>
          <w:marTop w:val="0"/>
          <w:marBottom w:val="0"/>
          <w:divBdr>
            <w:top w:val="none" w:sz="0" w:space="0" w:color="auto"/>
            <w:left w:val="none" w:sz="0" w:space="0" w:color="auto"/>
            <w:bottom w:val="none" w:sz="0" w:space="0" w:color="auto"/>
            <w:right w:val="none" w:sz="0" w:space="0" w:color="auto"/>
          </w:divBdr>
          <w:divsChild>
            <w:div w:id="440032758">
              <w:marLeft w:val="0"/>
              <w:marRight w:val="0"/>
              <w:marTop w:val="0"/>
              <w:marBottom w:val="0"/>
              <w:divBdr>
                <w:top w:val="none" w:sz="0" w:space="0" w:color="auto"/>
                <w:left w:val="none" w:sz="0" w:space="0" w:color="auto"/>
                <w:bottom w:val="none" w:sz="0" w:space="0" w:color="auto"/>
                <w:right w:val="none" w:sz="0" w:space="0" w:color="auto"/>
              </w:divBdr>
            </w:div>
          </w:divsChild>
        </w:div>
        <w:div w:id="1344017078">
          <w:marLeft w:val="0"/>
          <w:marRight w:val="0"/>
          <w:marTop w:val="0"/>
          <w:marBottom w:val="0"/>
          <w:divBdr>
            <w:top w:val="none" w:sz="0" w:space="0" w:color="auto"/>
            <w:left w:val="none" w:sz="0" w:space="0" w:color="auto"/>
            <w:bottom w:val="none" w:sz="0" w:space="0" w:color="auto"/>
            <w:right w:val="none" w:sz="0" w:space="0" w:color="auto"/>
          </w:divBdr>
          <w:divsChild>
            <w:div w:id="1928339800">
              <w:marLeft w:val="0"/>
              <w:marRight w:val="0"/>
              <w:marTop w:val="0"/>
              <w:marBottom w:val="0"/>
              <w:divBdr>
                <w:top w:val="none" w:sz="0" w:space="0" w:color="auto"/>
                <w:left w:val="none" w:sz="0" w:space="0" w:color="auto"/>
                <w:bottom w:val="none" w:sz="0" w:space="0" w:color="auto"/>
                <w:right w:val="none" w:sz="0" w:space="0" w:color="auto"/>
              </w:divBdr>
            </w:div>
          </w:divsChild>
        </w:div>
        <w:div w:id="1980648126">
          <w:marLeft w:val="0"/>
          <w:marRight w:val="0"/>
          <w:marTop w:val="0"/>
          <w:marBottom w:val="0"/>
          <w:divBdr>
            <w:top w:val="none" w:sz="0" w:space="0" w:color="auto"/>
            <w:left w:val="none" w:sz="0" w:space="0" w:color="auto"/>
            <w:bottom w:val="none" w:sz="0" w:space="0" w:color="auto"/>
            <w:right w:val="none" w:sz="0" w:space="0" w:color="auto"/>
          </w:divBdr>
          <w:divsChild>
            <w:div w:id="1263878592">
              <w:marLeft w:val="0"/>
              <w:marRight w:val="0"/>
              <w:marTop w:val="0"/>
              <w:marBottom w:val="0"/>
              <w:divBdr>
                <w:top w:val="none" w:sz="0" w:space="0" w:color="auto"/>
                <w:left w:val="none" w:sz="0" w:space="0" w:color="auto"/>
                <w:bottom w:val="none" w:sz="0" w:space="0" w:color="auto"/>
                <w:right w:val="none" w:sz="0" w:space="0" w:color="auto"/>
              </w:divBdr>
            </w:div>
          </w:divsChild>
        </w:div>
        <w:div w:id="8605915">
          <w:marLeft w:val="0"/>
          <w:marRight w:val="0"/>
          <w:marTop w:val="0"/>
          <w:marBottom w:val="0"/>
          <w:divBdr>
            <w:top w:val="none" w:sz="0" w:space="0" w:color="auto"/>
            <w:left w:val="none" w:sz="0" w:space="0" w:color="auto"/>
            <w:bottom w:val="none" w:sz="0" w:space="0" w:color="auto"/>
            <w:right w:val="none" w:sz="0" w:space="0" w:color="auto"/>
          </w:divBdr>
          <w:divsChild>
            <w:div w:id="1797408132">
              <w:marLeft w:val="0"/>
              <w:marRight w:val="0"/>
              <w:marTop w:val="0"/>
              <w:marBottom w:val="0"/>
              <w:divBdr>
                <w:top w:val="none" w:sz="0" w:space="0" w:color="auto"/>
                <w:left w:val="none" w:sz="0" w:space="0" w:color="auto"/>
                <w:bottom w:val="none" w:sz="0" w:space="0" w:color="auto"/>
                <w:right w:val="none" w:sz="0" w:space="0" w:color="auto"/>
              </w:divBdr>
            </w:div>
          </w:divsChild>
        </w:div>
        <w:div w:id="1191072958">
          <w:marLeft w:val="0"/>
          <w:marRight w:val="0"/>
          <w:marTop w:val="0"/>
          <w:marBottom w:val="0"/>
          <w:divBdr>
            <w:top w:val="none" w:sz="0" w:space="0" w:color="auto"/>
            <w:left w:val="none" w:sz="0" w:space="0" w:color="auto"/>
            <w:bottom w:val="none" w:sz="0" w:space="0" w:color="auto"/>
            <w:right w:val="none" w:sz="0" w:space="0" w:color="auto"/>
          </w:divBdr>
          <w:divsChild>
            <w:div w:id="2133278803">
              <w:marLeft w:val="0"/>
              <w:marRight w:val="0"/>
              <w:marTop w:val="0"/>
              <w:marBottom w:val="0"/>
              <w:divBdr>
                <w:top w:val="none" w:sz="0" w:space="0" w:color="auto"/>
                <w:left w:val="none" w:sz="0" w:space="0" w:color="auto"/>
                <w:bottom w:val="none" w:sz="0" w:space="0" w:color="auto"/>
                <w:right w:val="none" w:sz="0" w:space="0" w:color="auto"/>
              </w:divBdr>
            </w:div>
          </w:divsChild>
        </w:div>
        <w:div w:id="593054068">
          <w:marLeft w:val="0"/>
          <w:marRight w:val="0"/>
          <w:marTop w:val="0"/>
          <w:marBottom w:val="0"/>
          <w:divBdr>
            <w:top w:val="none" w:sz="0" w:space="0" w:color="auto"/>
            <w:left w:val="none" w:sz="0" w:space="0" w:color="auto"/>
            <w:bottom w:val="none" w:sz="0" w:space="0" w:color="auto"/>
            <w:right w:val="none" w:sz="0" w:space="0" w:color="auto"/>
          </w:divBdr>
          <w:divsChild>
            <w:div w:id="605036971">
              <w:marLeft w:val="0"/>
              <w:marRight w:val="0"/>
              <w:marTop w:val="0"/>
              <w:marBottom w:val="0"/>
              <w:divBdr>
                <w:top w:val="none" w:sz="0" w:space="0" w:color="auto"/>
                <w:left w:val="none" w:sz="0" w:space="0" w:color="auto"/>
                <w:bottom w:val="none" w:sz="0" w:space="0" w:color="auto"/>
                <w:right w:val="none" w:sz="0" w:space="0" w:color="auto"/>
              </w:divBdr>
            </w:div>
          </w:divsChild>
        </w:div>
        <w:div w:id="1484201692">
          <w:marLeft w:val="0"/>
          <w:marRight w:val="0"/>
          <w:marTop w:val="0"/>
          <w:marBottom w:val="0"/>
          <w:divBdr>
            <w:top w:val="none" w:sz="0" w:space="0" w:color="auto"/>
            <w:left w:val="none" w:sz="0" w:space="0" w:color="auto"/>
            <w:bottom w:val="none" w:sz="0" w:space="0" w:color="auto"/>
            <w:right w:val="none" w:sz="0" w:space="0" w:color="auto"/>
          </w:divBdr>
          <w:divsChild>
            <w:div w:id="1962808467">
              <w:marLeft w:val="0"/>
              <w:marRight w:val="0"/>
              <w:marTop w:val="0"/>
              <w:marBottom w:val="0"/>
              <w:divBdr>
                <w:top w:val="none" w:sz="0" w:space="0" w:color="auto"/>
                <w:left w:val="none" w:sz="0" w:space="0" w:color="auto"/>
                <w:bottom w:val="none" w:sz="0" w:space="0" w:color="auto"/>
                <w:right w:val="none" w:sz="0" w:space="0" w:color="auto"/>
              </w:divBdr>
            </w:div>
          </w:divsChild>
        </w:div>
        <w:div w:id="1007755947">
          <w:marLeft w:val="0"/>
          <w:marRight w:val="0"/>
          <w:marTop w:val="0"/>
          <w:marBottom w:val="0"/>
          <w:divBdr>
            <w:top w:val="none" w:sz="0" w:space="0" w:color="auto"/>
            <w:left w:val="none" w:sz="0" w:space="0" w:color="auto"/>
            <w:bottom w:val="none" w:sz="0" w:space="0" w:color="auto"/>
            <w:right w:val="none" w:sz="0" w:space="0" w:color="auto"/>
          </w:divBdr>
          <w:divsChild>
            <w:div w:id="1673409728">
              <w:marLeft w:val="0"/>
              <w:marRight w:val="0"/>
              <w:marTop w:val="0"/>
              <w:marBottom w:val="0"/>
              <w:divBdr>
                <w:top w:val="none" w:sz="0" w:space="0" w:color="auto"/>
                <w:left w:val="none" w:sz="0" w:space="0" w:color="auto"/>
                <w:bottom w:val="none" w:sz="0" w:space="0" w:color="auto"/>
                <w:right w:val="none" w:sz="0" w:space="0" w:color="auto"/>
              </w:divBdr>
            </w:div>
          </w:divsChild>
        </w:div>
        <w:div w:id="664892269">
          <w:marLeft w:val="0"/>
          <w:marRight w:val="0"/>
          <w:marTop w:val="0"/>
          <w:marBottom w:val="0"/>
          <w:divBdr>
            <w:top w:val="none" w:sz="0" w:space="0" w:color="auto"/>
            <w:left w:val="none" w:sz="0" w:space="0" w:color="auto"/>
            <w:bottom w:val="none" w:sz="0" w:space="0" w:color="auto"/>
            <w:right w:val="none" w:sz="0" w:space="0" w:color="auto"/>
          </w:divBdr>
          <w:divsChild>
            <w:div w:id="229075109">
              <w:marLeft w:val="0"/>
              <w:marRight w:val="0"/>
              <w:marTop w:val="0"/>
              <w:marBottom w:val="0"/>
              <w:divBdr>
                <w:top w:val="none" w:sz="0" w:space="0" w:color="auto"/>
                <w:left w:val="none" w:sz="0" w:space="0" w:color="auto"/>
                <w:bottom w:val="none" w:sz="0" w:space="0" w:color="auto"/>
                <w:right w:val="none" w:sz="0" w:space="0" w:color="auto"/>
              </w:divBdr>
            </w:div>
          </w:divsChild>
        </w:div>
        <w:div w:id="1980452413">
          <w:marLeft w:val="0"/>
          <w:marRight w:val="0"/>
          <w:marTop w:val="0"/>
          <w:marBottom w:val="0"/>
          <w:divBdr>
            <w:top w:val="none" w:sz="0" w:space="0" w:color="auto"/>
            <w:left w:val="none" w:sz="0" w:space="0" w:color="auto"/>
            <w:bottom w:val="none" w:sz="0" w:space="0" w:color="auto"/>
            <w:right w:val="none" w:sz="0" w:space="0" w:color="auto"/>
          </w:divBdr>
          <w:divsChild>
            <w:div w:id="1350453433">
              <w:marLeft w:val="0"/>
              <w:marRight w:val="0"/>
              <w:marTop w:val="0"/>
              <w:marBottom w:val="0"/>
              <w:divBdr>
                <w:top w:val="none" w:sz="0" w:space="0" w:color="auto"/>
                <w:left w:val="none" w:sz="0" w:space="0" w:color="auto"/>
                <w:bottom w:val="none" w:sz="0" w:space="0" w:color="auto"/>
                <w:right w:val="none" w:sz="0" w:space="0" w:color="auto"/>
              </w:divBdr>
            </w:div>
          </w:divsChild>
        </w:div>
        <w:div w:id="779303565">
          <w:marLeft w:val="0"/>
          <w:marRight w:val="0"/>
          <w:marTop w:val="0"/>
          <w:marBottom w:val="0"/>
          <w:divBdr>
            <w:top w:val="none" w:sz="0" w:space="0" w:color="auto"/>
            <w:left w:val="none" w:sz="0" w:space="0" w:color="auto"/>
            <w:bottom w:val="none" w:sz="0" w:space="0" w:color="auto"/>
            <w:right w:val="none" w:sz="0" w:space="0" w:color="auto"/>
          </w:divBdr>
          <w:divsChild>
            <w:div w:id="3064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6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58BC5-8627-442E-9B5A-015DD7806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2023-09-13T14:23:00Z</dcterms:created>
  <dcterms:modified xsi:type="dcterms:W3CDTF">2024-04-09T12:58:00Z</dcterms:modified>
</cp:coreProperties>
</file>