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8CFA6" w14:textId="0D21ACA0" w:rsidR="00164154" w:rsidRPr="007F2FCF" w:rsidRDefault="00164154" w:rsidP="00164154">
      <w:pPr>
        <w:jc w:val="center"/>
        <w:rPr>
          <w:rFonts w:ascii="Aptos" w:hAnsi="Aptos"/>
          <w:b/>
          <w:bCs/>
          <w:color w:val="123869" w:themeColor="accent1"/>
          <w:sz w:val="56"/>
          <w:szCs w:val="56"/>
        </w:rPr>
      </w:pPr>
      <w:r w:rsidRPr="007F2FCF">
        <w:rPr>
          <w:rFonts w:ascii="Aptos" w:hAnsi="Aptos"/>
          <w:b/>
          <w:bCs/>
          <w:color w:val="123869" w:themeColor="accent1"/>
          <w:sz w:val="56"/>
          <w:szCs w:val="56"/>
        </w:rPr>
        <w:t>Research plan – individual project</w:t>
      </w:r>
    </w:p>
    <w:p w14:paraId="0FD7B224" w14:textId="277842D6" w:rsidR="00164154" w:rsidRPr="007F2FCF" w:rsidRDefault="00164154" w:rsidP="00164154">
      <w:pPr>
        <w:jc w:val="center"/>
        <w:rPr>
          <w:rFonts w:ascii="Aptos" w:hAnsi="Aptos"/>
          <w:b/>
          <w:bCs/>
          <w:color w:val="123869" w:themeColor="accent1"/>
          <w:sz w:val="56"/>
          <w:szCs w:val="56"/>
        </w:rPr>
      </w:pPr>
      <w:r w:rsidRPr="007F2FCF">
        <w:rPr>
          <w:rFonts w:ascii="Aptos" w:hAnsi="Aptos"/>
          <w:b/>
          <w:bCs/>
          <w:color w:val="123869" w:themeColor="accent1"/>
          <w:sz w:val="56"/>
          <w:szCs w:val="56"/>
        </w:rPr>
        <w:t>(Message brokers)</w:t>
      </w:r>
    </w:p>
    <w:p w14:paraId="6F55645A" w14:textId="77777777" w:rsidR="00164154" w:rsidRPr="007F2FCF" w:rsidRDefault="00164154" w:rsidP="00164154">
      <w:pPr>
        <w:jc w:val="center"/>
        <w:rPr>
          <w:rFonts w:ascii="Aptos" w:hAnsi="Aptos"/>
          <w:color w:val="123869" w:themeColor="accent1"/>
          <w:sz w:val="40"/>
          <w:szCs w:val="40"/>
        </w:rPr>
      </w:pPr>
    </w:p>
    <w:p w14:paraId="72F63AA5" w14:textId="77777777" w:rsidR="00164154" w:rsidRPr="007F2FCF" w:rsidRDefault="00164154" w:rsidP="00164154">
      <w:pPr>
        <w:jc w:val="center"/>
        <w:rPr>
          <w:rFonts w:ascii="Aptos" w:hAnsi="Aptos"/>
          <w:color w:val="123869" w:themeColor="accent1"/>
          <w:sz w:val="40"/>
          <w:szCs w:val="40"/>
        </w:rPr>
      </w:pPr>
    </w:p>
    <w:p w14:paraId="64828E03" w14:textId="77777777" w:rsidR="00164154" w:rsidRPr="007F2FCF" w:rsidRDefault="00164154" w:rsidP="00164154">
      <w:pPr>
        <w:jc w:val="center"/>
        <w:rPr>
          <w:rFonts w:ascii="Aptos" w:hAnsi="Aptos"/>
          <w:color w:val="123869" w:themeColor="accent1"/>
          <w:sz w:val="40"/>
          <w:szCs w:val="40"/>
        </w:rPr>
      </w:pPr>
    </w:p>
    <w:p w14:paraId="27B0159E" w14:textId="77777777" w:rsidR="00164154" w:rsidRPr="007F2FCF" w:rsidRDefault="00164154" w:rsidP="00164154">
      <w:pPr>
        <w:jc w:val="center"/>
        <w:rPr>
          <w:rFonts w:ascii="Aptos" w:hAnsi="Aptos"/>
          <w:color w:val="123869" w:themeColor="accent1"/>
          <w:sz w:val="40"/>
          <w:szCs w:val="40"/>
        </w:rPr>
      </w:pPr>
    </w:p>
    <w:p w14:paraId="34A29ACD" w14:textId="77777777" w:rsidR="00164154" w:rsidRPr="007F2FCF" w:rsidRDefault="00164154" w:rsidP="00164154">
      <w:pPr>
        <w:jc w:val="center"/>
        <w:rPr>
          <w:rFonts w:ascii="Aptos" w:hAnsi="Aptos"/>
          <w:color w:val="123869" w:themeColor="accent1"/>
          <w:sz w:val="40"/>
          <w:szCs w:val="40"/>
        </w:rPr>
      </w:pPr>
    </w:p>
    <w:p w14:paraId="37407F5F" w14:textId="77777777" w:rsidR="00164154" w:rsidRPr="007F2FCF" w:rsidRDefault="00164154" w:rsidP="00164154">
      <w:pPr>
        <w:jc w:val="center"/>
        <w:rPr>
          <w:rFonts w:ascii="Aptos" w:hAnsi="Aptos"/>
          <w:color w:val="123869" w:themeColor="accent1"/>
          <w:sz w:val="40"/>
          <w:szCs w:val="40"/>
        </w:rPr>
      </w:pPr>
    </w:p>
    <w:p w14:paraId="3ABB766F" w14:textId="77777777" w:rsidR="00164154" w:rsidRPr="007F2FCF" w:rsidRDefault="00164154" w:rsidP="00164154">
      <w:pPr>
        <w:jc w:val="center"/>
        <w:rPr>
          <w:rFonts w:ascii="Aptos" w:hAnsi="Aptos"/>
          <w:color w:val="123869" w:themeColor="accent1"/>
          <w:sz w:val="40"/>
          <w:szCs w:val="40"/>
        </w:rPr>
      </w:pPr>
    </w:p>
    <w:p w14:paraId="63E8FEA2" w14:textId="77777777" w:rsidR="00164154" w:rsidRPr="007F2FCF" w:rsidRDefault="00164154" w:rsidP="00164154">
      <w:pPr>
        <w:jc w:val="center"/>
        <w:rPr>
          <w:rFonts w:ascii="Aptos" w:hAnsi="Aptos"/>
          <w:color w:val="123869" w:themeColor="accent1"/>
          <w:sz w:val="40"/>
          <w:szCs w:val="40"/>
        </w:rPr>
      </w:pPr>
    </w:p>
    <w:p w14:paraId="747447F7" w14:textId="77777777" w:rsidR="00164154" w:rsidRPr="007F2FCF" w:rsidRDefault="00164154" w:rsidP="00164154">
      <w:pPr>
        <w:jc w:val="center"/>
        <w:rPr>
          <w:rFonts w:ascii="Aptos" w:hAnsi="Aptos"/>
          <w:color w:val="123869" w:themeColor="accent1"/>
          <w:sz w:val="40"/>
          <w:szCs w:val="40"/>
        </w:rPr>
      </w:pPr>
    </w:p>
    <w:p w14:paraId="29EBF3EB" w14:textId="77777777" w:rsidR="00164154" w:rsidRPr="007F2FCF" w:rsidRDefault="00164154" w:rsidP="00164154">
      <w:pPr>
        <w:jc w:val="center"/>
        <w:rPr>
          <w:rFonts w:ascii="Aptos" w:hAnsi="Aptos"/>
          <w:color w:val="123869" w:themeColor="accent1"/>
          <w:sz w:val="40"/>
          <w:szCs w:val="40"/>
        </w:rPr>
      </w:pPr>
    </w:p>
    <w:p w14:paraId="03B7AF76" w14:textId="77777777" w:rsidR="00164154" w:rsidRPr="007F2FCF" w:rsidRDefault="00164154" w:rsidP="00164154">
      <w:pPr>
        <w:jc w:val="center"/>
        <w:rPr>
          <w:rFonts w:ascii="Aptos" w:hAnsi="Aptos"/>
          <w:color w:val="123869" w:themeColor="accent1"/>
          <w:sz w:val="40"/>
          <w:szCs w:val="40"/>
        </w:rPr>
      </w:pPr>
    </w:p>
    <w:p w14:paraId="120C4C45" w14:textId="77777777" w:rsidR="00164154" w:rsidRPr="007F2FCF" w:rsidRDefault="00164154" w:rsidP="00164154">
      <w:pPr>
        <w:jc w:val="center"/>
        <w:rPr>
          <w:rFonts w:ascii="Aptos" w:hAnsi="Aptos"/>
          <w:color w:val="123869" w:themeColor="accent1"/>
          <w:sz w:val="40"/>
          <w:szCs w:val="40"/>
        </w:rPr>
      </w:pPr>
    </w:p>
    <w:p w14:paraId="5412F966" w14:textId="77777777" w:rsidR="00164154" w:rsidRPr="007F2FCF" w:rsidRDefault="00164154" w:rsidP="00164154">
      <w:pPr>
        <w:jc w:val="center"/>
        <w:rPr>
          <w:rFonts w:ascii="Aptos" w:hAnsi="Aptos"/>
          <w:color w:val="123869" w:themeColor="accent1"/>
          <w:sz w:val="40"/>
          <w:szCs w:val="40"/>
        </w:rPr>
      </w:pPr>
    </w:p>
    <w:p w14:paraId="6BC3CE28" w14:textId="77777777" w:rsidR="00164154" w:rsidRPr="007F2FCF" w:rsidRDefault="00164154" w:rsidP="00164154">
      <w:pPr>
        <w:jc w:val="right"/>
        <w:rPr>
          <w:rFonts w:ascii="Aptos" w:hAnsi="Aptos"/>
          <w:color w:val="123869" w:themeColor="accent1"/>
          <w:sz w:val="40"/>
          <w:szCs w:val="40"/>
        </w:rPr>
      </w:pPr>
    </w:p>
    <w:p w14:paraId="1DD8A19A" w14:textId="77777777" w:rsidR="00164154" w:rsidRPr="007F2FCF" w:rsidRDefault="00164154" w:rsidP="00164154">
      <w:pPr>
        <w:jc w:val="right"/>
        <w:rPr>
          <w:rFonts w:ascii="Aptos" w:hAnsi="Aptos"/>
          <w:color w:val="123869" w:themeColor="accent1"/>
          <w:sz w:val="40"/>
          <w:szCs w:val="40"/>
        </w:rPr>
      </w:pPr>
    </w:p>
    <w:p w14:paraId="45CA3BB0" w14:textId="77777777" w:rsidR="00164154" w:rsidRPr="007F2FCF" w:rsidRDefault="00164154" w:rsidP="00164154">
      <w:pPr>
        <w:jc w:val="right"/>
        <w:rPr>
          <w:rFonts w:ascii="Aptos" w:hAnsi="Aptos"/>
          <w:color w:val="123869" w:themeColor="accent1"/>
          <w:sz w:val="40"/>
          <w:szCs w:val="40"/>
        </w:rPr>
      </w:pPr>
    </w:p>
    <w:p w14:paraId="6974093F" w14:textId="77777777" w:rsidR="00164154" w:rsidRPr="007F2FCF" w:rsidRDefault="00164154" w:rsidP="00164154">
      <w:pPr>
        <w:jc w:val="right"/>
        <w:rPr>
          <w:rFonts w:ascii="Aptos" w:hAnsi="Aptos"/>
          <w:color w:val="123869" w:themeColor="accent1"/>
          <w:sz w:val="40"/>
          <w:szCs w:val="40"/>
        </w:rPr>
      </w:pPr>
    </w:p>
    <w:p w14:paraId="7336739D" w14:textId="77777777" w:rsidR="00164154" w:rsidRPr="007F2FCF" w:rsidRDefault="00164154" w:rsidP="00164154">
      <w:pPr>
        <w:jc w:val="right"/>
        <w:rPr>
          <w:rFonts w:ascii="Aptos" w:hAnsi="Aptos"/>
          <w:color w:val="123869" w:themeColor="accent1"/>
          <w:sz w:val="40"/>
          <w:szCs w:val="40"/>
        </w:rPr>
      </w:pPr>
    </w:p>
    <w:p w14:paraId="56BC268C" w14:textId="4D7DECD8" w:rsidR="00164154" w:rsidRPr="007F2FCF" w:rsidRDefault="00164154" w:rsidP="00164154">
      <w:pPr>
        <w:jc w:val="right"/>
        <w:rPr>
          <w:rFonts w:ascii="Aptos" w:hAnsi="Aptos"/>
          <w:color w:val="123869" w:themeColor="accent1"/>
          <w:sz w:val="40"/>
          <w:szCs w:val="40"/>
        </w:rPr>
      </w:pPr>
      <w:r w:rsidRPr="007F2FCF">
        <w:rPr>
          <w:rFonts w:ascii="Aptos" w:hAnsi="Aptos"/>
          <w:noProof/>
          <w:lang w:eastAsia="en-AU"/>
        </w:rPr>
        <w:drawing>
          <wp:anchor distT="0" distB="0" distL="114300" distR="114300" simplePos="0" relativeHeight="251659264" behindDoc="1" locked="0" layoutInCell="1" allowOverlap="1" wp14:anchorId="1B103DE0" wp14:editId="0E33979D">
            <wp:simplePos x="0" y="0"/>
            <wp:positionH relativeFrom="margin">
              <wp:posOffset>-221652</wp:posOffset>
            </wp:positionH>
            <wp:positionV relativeFrom="paragraph">
              <wp:posOffset>240452</wp:posOffset>
            </wp:positionV>
            <wp:extent cx="2324735" cy="1964690"/>
            <wp:effectExtent l="0" t="0" r="0" b="0"/>
            <wp:wrapNone/>
            <wp:docPr id="8" name="Picture 8" descr="Looking for a study programme in the south of the Netherlands | Fontys 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oking for a study programme in the south of the Netherlands | Fontys  Universit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735" cy="196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694AE9" w14:textId="68DEFC32" w:rsidR="00164154" w:rsidRPr="007F2FCF" w:rsidRDefault="00164154" w:rsidP="00164154">
      <w:pPr>
        <w:jc w:val="right"/>
        <w:rPr>
          <w:rFonts w:ascii="Aptos" w:hAnsi="Aptos"/>
          <w:color w:val="123869" w:themeColor="accent1"/>
          <w:sz w:val="40"/>
          <w:szCs w:val="40"/>
        </w:rPr>
      </w:pPr>
    </w:p>
    <w:p w14:paraId="3B0C301F" w14:textId="750CCA1F" w:rsidR="00164154" w:rsidRPr="007F2FCF" w:rsidRDefault="00164154" w:rsidP="00164154">
      <w:pPr>
        <w:jc w:val="right"/>
        <w:rPr>
          <w:rFonts w:ascii="Aptos" w:hAnsi="Aptos"/>
          <w:color w:val="123869" w:themeColor="accent1"/>
          <w:sz w:val="40"/>
          <w:szCs w:val="40"/>
        </w:rPr>
      </w:pPr>
    </w:p>
    <w:p w14:paraId="32E90568" w14:textId="6E88D68A" w:rsidR="00164154" w:rsidRPr="007F2FCF" w:rsidRDefault="00164154" w:rsidP="00164154">
      <w:pPr>
        <w:jc w:val="right"/>
        <w:rPr>
          <w:rFonts w:ascii="Aptos" w:hAnsi="Aptos"/>
          <w:color w:val="123869" w:themeColor="accent1"/>
          <w:sz w:val="40"/>
          <w:szCs w:val="40"/>
        </w:rPr>
      </w:pPr>
    </w:p>
    <w:p w14:paraId="1E151DD3" w14:textId="24A28EAC" w:rsidR="00164154" w:rsidRPr="007F2FCF" w:rsidRDefault="00164154" w:rsidP="00164154">
      <w:pPr>
        <w:jc w:val="right"/>
        <w:rPr>
          <w:rFonts w:ascii="Aptos" w:hAnsi="Aptos"/>
          <w:color w:val="123869" w:themeColor="accent1"/>
          <w:sz w:val="40"/>
          <w:szCs w:val="40"/>
        </w:rPr>
      </w:pPr>
      <w:r w:rsidRPr="007F2FCF">
        <w:rPr>
          <w:rFonts w:ascii="Aptos" w:hAnsi="Aptos"/>
          <w:color w:val="123869" w:themeColor="accent1"/>
          <w:sz w:val="40"/>
          <w:szCs w:val="40"/>
        </w:rPr>
        <w:t>Yordan Doykov</w:t>
      </w:r>
    </w:p>
    <w:p w14:paraId="436F14C4" w14:textId="7164A0C3" w:rsidR="00164154" w:rsidRPr="007F2FCF" w:rsidRDefault="00164154" w:rsidP="00164154">
      <w:pPr>
        <w:pStyle w:val="Heading1"/>
      </w:pPr>
      <w:r w:rsidRPr="007F2FCF">
        <w:lastRenderedPageBreak/>
        <w:t>Problem</w:t>
      </w:r>
    </w:p>
    <w:p w14:paraId="0E5BCE67" w14:textId="60365CE1" w:rsidR="00164154" w:rsidRPr="007F2FCF" w:rsidRDefault="00164154" w:rsidP="00164154">
      <w:pPr>
        <w:rPr>
          <w:rFonts w:ascii="Aptos" w:hAnsi="Aptos"/>
        </w:rPr>
      </w:pPr>
      <w:r w:rsidRPr="007F2FCF">
        <w:rPr>
          <w:rFonts w:ascii="Aptos" w:hAnsi="Aptos"/>
        </w:rPr>
        <w:t>I am a semester 6 student and need to build an enterprise grade scalable system. I plan to use microservices for my different application modules. However, they should not interact with HTTP as they need to be decoupled and they need to scale independently.</w:t>
      </w:r>
    </w:p>
    <w:p w14:paraId="2FC0D26B" w14:textId="77777777" w:rsidR="00164154" w:rsidRPr="007F2FCF" w:rsidRDefault="00164154" w:rsidP="00164154">
      <w:pPr>
        <w:rPr>
          <w:rFonts w:ascii="Aptos" w:hAnsi="Aptos"/>
        </w:rPr>
      </w:pPr>
    </w:p>
    <w:p w14:paraId="440BC606" w14:textId="4E60674F" w:rsidR="00164154" w:rsidRPr="007F2FCF" w:rsidRDefault="00164154" w:rsidP="00164154">
      <w:pPr>
        <w:pStyle w:val="Heading1"/>
      </w:pPr>
      <w:r w:rsidRPr="007F2FCF">
        <w:t>Opportunity</w:t>
      </w:r>
    </w:p>
    <w:p w14:paraId="7D04DD4B" w14:textId="23EFEE49" w:rsidR="00164154" w:rsidRPr="007F2FCF" w:rsidRDefault="00164154" w:rsidP="00164154">
      <w:pPr>
        <w:rPr>
          <w:rFonts w:ascii="Aptos" w:hAnsi="Aptos"/>
        </w:rPr>
      </w:pPr>
      <w:r w:rsidRPr="007F2FCF">
        <w:rPr>
          <w:rFonts w:ascii="Aptos" w:hAnsi="Aptos"/>
        </w:rPr>
        <w:t>This brings forward the opportunity to research popular ways in which microservices interact with each other</w:t>
      </w:r>
      <w:r w:rsidR="007F2FCF" w:rsidRPr="007F2FCF">
        <w:rPr>
          <w:rFonts w:ascii="Aptos" w:hAnsi="Aptos"/>
        </w:rPr>
        <w:t xml:space="preserve"> and whether a message broker solution can cover the use case of this semester. This will be able to clarify an unknown area in my knowledge and drive the individual project forward. </w:t>
      </w:r>
    </w:p>
    <w:p w14:paraId="612CFC25" w14:textId="77777777" w:rsidR="007F2FCF" w:rsidRPr="007F2FCF" w:rsidRDefault="007F2FCF" w:rsidP="00164154">
      <w:pPr>
        <w:rPr>
          <w:rFonts w:ascii="Aptos" w:hAnsi="Aptos"/>
        </w:rPr>
      </w:pPr>
    </w:p>
    <w:p w14:paraId="3241C768" w14:textId="77777777" w:rsidR="007F2FCF" w:rsidRPr="007F2FCF" w:rsidRDefault="007F2FCF" w:rsidP="00164154">
      <w:pPr>
        <w:rPr>
          <w:rFonts w:ascii="Aptos" w:hAnsi="Aptos"/>
        </w:rPr>
      </w:pPr>
    </w:p>
    <w:p w14:paraId="2A66A43D" w14:textId="0A12DBB2" w:rsidR="007F2FCF" w:rsidRPr="007F2FCF" w:rsidRDefault="007F2FCF" w:rsidP="007F2FCF">
      <w:pPr>
        <w:pStyle w:val="Heading1"/>
      </w:pPr>
      <w:r w:rsidRPr="007F2FCF">
        <w:t>Desired outcome</w:t>
      </w:r>
    </w:p>
    <w:p w14:paraId="0934343B" w14:textId="65D800DD" w:rsidR="007F2FCF" w:rsidRDefault="007F2FCF" w:rsidP="00164154">
      <w:pPr>
        <w:rPr>
          <w:rFonts w:ascii="Aptos" w:hAnsi="Aptos"/>
        </w:rPr>
      </w:pPr>
      <w:r>
        <w:rPr>
          <w:rFonts w:ascii="Aptos" w:hAnsi="Aptos"/>
        </w:rPr>
        <w:t xml:space="preserve">By the end of this research a solution must have been found for the problem at hand. The solution needs to be proven by conducting tests through a </w:t>
      </w:r>
      <w:r w:rsidR="00362B3F">
        <w:rPr>
          <w:rFonts w:ascii="Aptos" w:hAnsi="Aptos"/>
        </w:rPr>
        <w:t>simple example</w:t>
      </w:r>
      <w:r>
        <w:rPr>
          <w:rFonts w:ascii="Aptos" w:hAnsi="Aptos"/>
        </w:rPr>
        <w:t xml:space="preserve"> where </w:t>
      </w:r>
      <w:r w:rsidR="00362B3F">
        <w:rPr>
          <w:rFonts w:ascii="Aptos" w:hAnsi="Aptos"/>
        </w:rPr>
        <w:t xml:space="preserve">several </w:t>
      </w:r>
      <w:r>
        <w:rPr>
          <w:rFonts w:ascii="Aptos" w:hAnsi="Aptos"/>
        </w:rPr>
        <w:t xml:space="preserve">microservices </w:t>
      </w:r>
      <w:proofErr w:type="gramStart"/>
      <w:r>
        <w:rPr>
          <w:rFonts w:ascii="Aptos" w:hAnsi="Aptos"/>
        </w:rPr>
        <w:t>are able to</w:t>
      </w:r>
      <w:proofErr w:type="gramEnd"/>
      <w:r>
        <w:rPr>
          <w:rFonts w:ascii="Aptos" w:hAnsi="Aptos"/>
        </w:rPr>
        <w:t xml:space="preserve"> interact with each other through decoupled means.</w:t>
      </w:r>
    </w:p>
    <w:p w14:paraId="5BEBCE23" w14:textId="77777777" w:rsidR="007F2FCF" w:rsidRDefault="007F2FCF" w:rsidP="00164154">
      <w:pPr>
        <w:rPr>
          <w:rFonts w:ascii="Aptos" w:hAnsi="Aptos"/>
        </w:rPr>
      </w:pPr>
    </w:p>
    <w:p w14:paraId="263276C9" w14:textId="7A5F5CC7" w:rsidR="00362B3F" w:rsidRDefault="00362B3F" w:rsidP="00164154">
      <w:pPr>
        <w:rPr>
          <w:rFonts w:ascii="Aptos" w:hAnsi="Aptos"/>
        </w:rPr>
      </w:pPr>
      <w:r>
        <w:rPr>
          <w:rFonts w:ascii="Aptos" w:hAnsi="Aptos"/>
        </w:rPr>
        <w:t xml:space="preserve">A research report will be delivered where </w:t>
      </w:r>
      <w:proofErr w:type="gramStart"/>
      <w:r>
        <w:rPr>
          <w:rFonts w:ascii="Aptos" w:hAnsi="Aptos"/>
        </w:rPr>
        <w:t>all of</w:t>
      </w:r>
      <w:proofErr w:type="gramEnd"/>
      <w:r>
        <w:rPr>
          <w:rFonts w:ascii="Aptos" w:hAnsi="Aptos"/>
        </w:rPr>
        <w:t xml:space="preserve"> the questions below are answered. The solution found by this research will also be implemented in the individual project as a part of the “walking skeleton” deliverable.</w:t>
      </w:r>
    </w:p>
    <w:p w14:paraId="3E269E89" w14:textId="77777777" w:rsidR="00362B3F" w:rsidRDefault="00362B3F" w:rsidP="00164154">
      <w:pPr>
        <w:rPr>
          <w:rFonts w:ascii="Aptos" w:hAnsi="Aptos"/>
        </w:rPr>
      </w:pPr>
    </w:p>
    <w:p w14:paraId="1C1B37EA" w14:textId="0AC26E15" w:rsidR="00362B3F" w:rsidRDefault="00362B3F" w:rsidP="00164154">
      <w:pPr>
        <w:rPr>
          <w:rFonts w:ascii="Aptos" w:hAnsi="Aptos"/>
        </w:rPr>
      </w:pPr>
      <w:r>
        <w:rPr>
          <w:rFonts w:ascii="Aptos" w:hAnsi="Aptos"/>
        </w:rPr>
        <w:t xml:space="preserve">The estimated time to conduct this research is </w:t>
      </w:r>
      <w:r w:rsidR="000A6E7F">
        <w:rPr>
          <w:rFonts w:ascii="Aptos" w:hAnsi="Aptos"/>
        </w:rPr>
        <w:t>2</w:t>
      </w:r>
      <w:r>
        <w:rPr>
          <w:rFonts w:ascii="Aptos" w:hAnsi="Aptos"/>
        </w:rPr>
        <w:t xml:space="preserve"> </w:t>
      </w:r>
      <w:proofErr w:type="gramStart"/>
      <w:r>
        <w:rPr>
          <w:rFonts w:ascii="Aptos" w:hAnsi="Aptos"/>
        </w:rPr>
        <w:t>week</w:t>
      </w:r>
      <w:proofErr w:type="gramEnd"/>
      <w:r>
        <w:rPr>
          <w:rFonts w:ascii="Aptos" w:hAnsi="Aptos"/>
        </w:rPr>
        <w:t>.</w:t>
      </w:r>
      <w:r w:rsidR="000A6E7F">
        <w:rPr>
          <w:rFonts w:ascii="Aptos" w:hAnsi="Aptos"/>
        </w:rPr>
        <w:br/>
      </w:r>
    </w:p>
    <w:p w14:paraId="15DB8B1F" w14:textId="120B70BF" w:rsidR="007F2FCF" w:rsidRDefault="007F2FCF" w:rsidP="007F2FCF">
      <w:pPr>
        <w:pStyle w:val="Heading1"/>
      </w:pPr>
      <w:r>
        <w:t>Main research question:</w:t>
      </w:r>
    </w:p>
    <w:p w14:paraId="4F3FCF2A" w14:textId="74A14525" w:rsidR="007F2FCF" w:rsidRDefault="007F2FCF" w:rsidP="007F2FCF">
      <w:r>
        <w:t>How can microservices interact with each other and still be decoupled?</w:t>
      </w:r>
    </w:p>
    <w:p w14:paraId="4E733EEE" w14:textId="77777777" w:rsidR="007F2FCF" w:rsidRDefault="007F2FCF" w:rsidP="007F2FCF"/>
    <w:p w14:paraId="1FA3115C" w14:textId="785FC73C" w:rsidR="007F2FCF" w:rsidRPr="00362B3F" w:rsidRDefault="007F2FCF" w:rsidP="007F2FCF">
      <w:pPr>
        <w:rPr>
          <w:rFonts w:ascii="Aptos" w:hAnsi="Aptos"/>
        </w:rPr>
      </w:pPr>
      <w:r w:rsidRPr="00362B3F">
        <w:rPr>
          <w:rFonts w:ascii="Aptos" w:hAnsi="Aptos"/>
        </w:rPr>
        <w:t>Sub-research questions:</w:t>
      </w:r>
    </w:p>
    <w:p w14:paraId="67359E3F" w14:textId="6FBCD27C" w:rsidR="007F2FCF" w:rsidRPr="00362B3F" w:rsidRDefault="00362B3F" w:rsidP="007F2FCF">
      <w:pPr>
        <w:pStyle w:val="ListParagraph"/>
        <w:numPr>
          <w:ilvl w:val="0"/>
          <w:numId w:val="19"/>
        </w:numPr>
        <w:rPr>
          <w:rFonts w:ascii="Aptos" w:hAnsi="Aptos"/>
        </w:rPr>
      </w:pPr>
      <w:r w:rsidRPr="00362B3F">
        <w:rPr>
          <w:rFonts w:ascii="Aptos" w:hAnsi="Aptos"/>
        </w:rPr>
        <w:t>What are the most popular ways to decouple microservices?</w:t>
      </w:r>
    </w:p>
    <w:p w14:paraId="49FE837A" w14:textId="77777777" w:rsidR="00AA399B" w:rsidRPr="00362B3F" w:rsidRDefault="00AA399B" w:rsidP="00AA399B">
      <w:pPr>
        <w:pStyle w:val="ListParagraph"/>
        <w:numPr>
          <w:ilvl w:val="0"/>
          <w:numId w:val="19"/>
        </w:numPr>
        <w:rPr>
          <w:rFonts w:ascii="Aptos" w:hAnsi="Aptos"/>
        </w:rPr>
      </w:pPr>
      <w:r w:rsidRPr="00362B3F">
        <w:rPr>
          <w:rFonts w:ascii="Aptos" w:hAnsi="Aptos"/>
        </w:rPr>
        <w:t>What is a message broker?</w:t>
      </w:r>
    </w:p>
    <w:p w14:paraId="4E6D13DA" w14:textId="0DEA0E48" w:rsidR="00362B3F" w:rsidRDefault="00362B3F" w:rsidP="00164154">
      <w:pPr>
        <w:pStyle w:val="ListParagraph"/>
        <w:numPr>
          <w:ilvl w:val="0"/>
          <w:numId w:val="19"/>
        </w:numPr>
        <w:rPr>
          <w:rFonts w:ascii="Aptos" w:hAnsi="Aptos"/>
        </w:rPr>
      </w:pPr>
      <w:r w:rsidRPr="00362B3F">
        <w:rPr>
          <w:rFonts w:ascii="Aptos" w:hAnsi="Aptos"/>
        </w:rPr>
        <w:t>How does a message broker guarantee that messages are delivered?</w:t>
      </w:r>
    </w:p>
    <w:p w14:paraId="7FFECA56" w14:textId="77777777" w:rsidR="000A6E7F" w:rsidRDefault="000A6E7F" w:rsidP="000A6E7F">
      <w:pPr>
        <w:pStyle w:val="ListParagraph"/>
        <w:numPr>
          <w:ilvl w:val="0"/>
          <w:numId w:val="19"/>
        </w:numPr>
        <w:rPr>
          <w:rFonts w:ascii="Aptos" w:hAnsi="Aptos"/>
        </w:rPr>
      </w:pPr>
      <w:r w:rsidRPr="00362B3F">
        <w:rPr>
          <w:rFonts w:ascii="Aptos" w:hAnsi="Aptos"/>
        </w:rPr>
        <w:t>How can a message broker be implemented in the context of the project?</w:t>
      </w:r>
    </w:p>
    <w:p w14:paraId="19902873" w14:textId="2CEA71A3" w:rsidR="00362B3F" w:rsidRPr="00362B3F" w:rsidRDefault="00362B3F" w:rsidP="00164154">
      <w:pPr>
        <w:pStyle w:val="ListParagraph"/>
        <w:numPr>
          <w:ilvl w:val="0"/>
          <w:numId w:val="19"/>
        </w:numPr>
        <w:rPr>
          <w:rFonts w:ascii="Aptos" w:hAnsi="Aptos"/>
        </w:rPr>
      </w:pPr>
      <w:r w:rsidRPr="00362B3F">
        <w:rPr>
          <w:rFonts w:ascii="Aptos" w:hAnsi="Aptos"/>
        </w:rPr>
        <w:t>Are there any pitfalls to using a message broker?</w:t>
      </w:r>
    </w:p>
    <w:p w14:paraId="35F62D09" w14:textId="77777777" w:rsidR="00362B3F" w:rsidRDefault="00362B3F" w:rsidP="00362B3F">
      <w:pPr>
        <w:rPr>
          <w:rFonts w:ascii="Aptos" w:hAnsi="Aptos"/>
        </w:rPr>
      </w:pPr>
    </w:p>
    <w:p w14:paraId="25E3D22B" w14:textId="77777777" w:rsidR="00362B3F" w:rsidRDefault="00362B3F" w:rsidP="00362B3F">
      <w:pPr>
        <w:rPr>
          <w:rFonts w:ascii="Aptos" w:hAnsi="Aptos"/>
        </w:rPr>
      </w:pPr>
    </w:p>
    <w:p w14:paraId="204058C3" w14:textId="77777777" w:rsidR="00362B3F" w:rsidRDefault="00362B3F" w:rsidP="00362B3F">
      <w:pPr>
        <w:rPr>
          <w:rFonts w:ascii="Aptos" w:hAnsi="Aptos"/>
        </w:rPr>
      </w:pPr>
    </w:p>
    <w:p w14:paraId="2F7F5617" w14:textId="77777777" w:rsidR="00362B3F" w:rsidRDefault="00362B3F" w:rsidP="00362B3F">
      <w:pPr>
        <w:rPr>
          <w:rFonts w:ascii="Aptos" w:hAnsi="Aptos"/>
        </w:rPr>
      </w:pPr>
    </w:p>
    <w:p w14:paraId="4E2306FD" w14:textId="77777777" w:rsidR="00362B3F" w:rsidRDefault="00362B3F" w:rsidP="00362B3F">
      <w:pPr>
        <w:rPr>
          <w:rFonts w:ascii="Aptos" w:hAnsi="Aptos"/>
        </w:rPr>
      </w:pPr>
    </w:p>
    <w:p w14:paraId="2250A479" w14:textId="77777777" w:rsidR="000A6E7F" w:rsidRDefault="000A6E7F" w:rsidP="00362B3F">
      <w:pPr>
        <w:rPr>
          <w:rFonts w:ascii="Aptos" w:hAnsi="Aptos"/>
        </w:rPr>
      </w:pPr>
    </w:p>
    <w:p w14:paraId="142946E1" w14:textId="4BF7508A" w:rsidR="00362B3F" w:rsidRDefault="00362B3F" w:rsidP="00362B3F">
      <w:pPr>
        <w:pStyle w:val="Heading1"/>
      </w:pPr>
      <w:r>
        <w:lastRenderedPageBreak/>
        <w:t>Approach</w:t>
      </w:r>
    </w:p>
    <w:p w14:paraId="0D6A0BB8" w14:textId="63C2C067" w:rsidR="00362B3F" w:rsidRDefault="00362B3F" w:rsidP="00362B3F">
      <w:pPr>
        <w:rPr>
          <w:rFonts w:ascii="Aptos" w:hAnsi="Aptos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16"/>
        <w:gridCol w:w="3400"/>
        <w:gridCol w:w="2834"/>
      </w:tblGrid>
      <w:tr w:rsidR="00AA399B" w:rsidRPr="00AA399B" w14:paraId="3FAFE189" w14:textId="77777777" w:rsidTr="00AA39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5E9D1EB" w14:textId="236395F5" w:rsidR="00AA399B" w:rsidRPr="00AA399B" w:rsidRDefault="00AA399B" w:rsidP="00362B3F">
            <w:pPr>
              <w:rPr>
                <w:rFonts w:ascii="Aptos" w:hAnsi="Aptos"/>
              </w:rPr>
            </w:pPr>
            <w:r w:rsidRPr="00AA399B">
              <w:rPr>
                <w:rFonts w:ascii="Aptos" w:hAnsi="Aptos"/>
              </w:rPr>
              <w:t>Question</w:t>
            </w:r>
          </w:p>
        </w:tc>
        <w:tc>
          <w:tcPr>
            <w:tcW w:w="3400" w:type="dxa"/>
          </w:tcPr>
          <w:p w14:paraId="6626FB49" w14:textId="07A4E054" w:rsidR="00AA399B" w:rsidRPr="00AA399B" w:rsidRDefault="00AA399B" w:rsidP="00362B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AA399B">
              <w:rPr>
                <w:rFonts w:ascii="Aptos" w:hAnsi="Aptos"/>
              </w:rPr>
              <w:t>Research approach/type</w:t>
            </w:r>
          </w:p>
        </w:tc>
        <w:tc>
          <w:tcPr>
            <w:tcW w:w="2834" w:type="dxa"/>
          </w:tcPr>
          <w:p w14:paraId="00831456" w14:textId="33C5B2E8" w:rsidR="00AA399B" w:rsidRPr="00AA399B" w:rsidRDefault="00AA399B" w:rsidP="00362B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AA399B">
              <w:rPr>
                <w:rFonts w:ascii="Aptos" w:hAnsi="Aptos"/>
              </w:rPr>
              <w:t>Description</w:t>
            </w:r>
          </w:p>
        </w:tc>
      </w:tr>
      <w:tr w:rsidR="00AA399B" w:rsidRPr="00AA399B" w14:paraId="1627BEC5" w14:textId="77777777" w:rsidTr="00AA39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F3F3A65" w14:textId="77777777" w:rsidR="00AA399B" w:rsidRPr="00AA399B" w:rsidRDefault="00AA399B" w:rsidP="00AA399B">
            <w:pPr>
              <w:rPr>
                <w:rFonts w:ascii="Aptos" w:hAnsi="Aptos"/>
                <w:b w:val="0"/>
                <w:bCs w:val="0"/>
              </w:rPr>
            </w:pPr>
            <w:r w:rsidRPr="00AA399B">
              <w:rPr>
                <w:rFonts w:ascii="Aptos" w:hAnsi="Aptos"/>
                <w:b w:val="0"/>
                <w:bCs w:val="0"/>
              </w:rPr>
              <w:t>What are the most popular ways to decouple microservices?</w:t>
            </w:r>
          </w:p>
          <w:p w14:paraId="596C2ABF" w14:textId="37A4FB08" w:rsidR="00AA399B" w:rsidRPr="00AA399B" w:rsidRDefault="00AA399B" w:rsidP="00362B3F">
            <w:pPr>
              <w:rPr>
                <w:rFonts w:ascii="Aptos" w:hAnsi="Aptos"/>
                <w:b w:val="0"/>
                <w:bCs w:val="0"/>
              </w:rPr>
            </w:pPr>
          </w:p>
        </w:tc>
        <w:tc>
          <w:tcPr>
            <w:tcW w:w="3400" w:type="dxa"/>
          </w:tcPr>
          <w:p w14:paraId="49A533AB" w14:textId="77777777" w:rsidR="00AA399B" w:rsidRDefault="00AA399B" w:rsidP="00362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>
              <w:rPr>
                <w:rFonts w:ascii="Aptos" w:hAnsi="Aptos"/>
              </w:rPr>
              <w:t>Library/Field</w:t>
            </w:r>
          </w:p>
          <w:p w14:paraId="2A3F7D4A" w14:textId="77777777" w:rsidR="00AA399B" w:rsidRDefault="00AA399B" w:rsidP="00AA399B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>
              <w:rPr>
                <w:rFonts w:ascii="Aptos" w:hAnsi="Aptos"/>
              </w:rPr>
              <w:t>Design pattern research</w:t>
            </w:r>
          </w:p>
          <w:p w14:paraId="25B0CEDC" w14:textId="20E5DEF6" w:rsidR="00AA399B" w:rsidRPr="00AA399B" w:rsidRDefault="00AA399B" w:rsidP="00AA399B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>
              <w:rPr>
                <w:rFonts w:ascii="Aptos" w:hAnsi="Aptos"/>
              </w:rPr>
              <w:t>Document analysis</w:t>
            </w:r>
          </w:p>
        </w:tc>
        <w:tc>
          <w:tcPr>
            <w:tcW w:w="2834" w:type="dxa"/>
          </w:tcPr>
          <w:p w14:paraId="0AFC8FDD" w14:textId="0B95E21B" w:rsidR="00AA399B" w:rsidRPr="00AA399B" w:rsidRDefault="00AA399B" w:rsidP="00362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>
              <w:rPr>
                <w:rFonts w:ascii="Aptos" w:hAnsi="Aptos"/>
              </w:rPr>
              <w:t>Studying common design patterns will reveal how microservices are decoupled by most people. For a second reference, the structure of project at D-centralize (current side job) will be analyzed.</w:t>
            </w:r>
          </w:p>
        </w:tc>
      </w:tr>
      <w:tr w:rsidR="00AA399B" w:rsidRPr="00AA399B" w14:paraId="66931960" w14:textId="77777777" w:rsidTr="00AA39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216BEC3" w14:textId="77777777" w:rsidR="00AA399B" w:rsidRPr="00AA399B" w:rsidRDefault="00AA399B" w:rsidP="00AA399B">
            <w:pPr>
              <w:rPr>
                <w:rFonts w:ascii="Aptos" w:hAnsi="Aptos"/>
                <w:b w:val="0"/>
                <w:bCs w:val="0"/>
              </w:rPr>
            </w:pPr>
            <w:r w:rsidRPr="00AA399B">
              <w:rPr>
                <w:rFonts w:ascii="Aptos" w:hAnsi="Aptos"/>
                <w:b w:val="0"/>
                <w:bCs w:val="0"/>
              </w:rPr>
              <w:t>What is a message broker?</w:t>
            </w:r>
          </w:p>
          <w:p w14:paraId="0DCE48DC" w14:textId="77777777" w:rsidR="00AA399B" w:rsidRPr="00AA399B" w:rsidRDefault="00AA399B" w:rsidP="00362B3F">
            <w:pPr>
              <w:rPr>
                <w:rFonts w:ascii="Aptos" w:hAnsi="Aptos"/>
                <w:b w:val="0"/>
                <w:bCs w:val="0"/>
              </w:rPr>
            </w:pPr>
          </w:p>
        </w:tc>
        <w:tc>
          <w:tcPr>
            <w:tcW w:w="3400" w:type="dxa"/>
          </w:tcPr>
          <w:p w14:paraId="12C1FD8F" w14:textId="649C42B2" w:rsidR="00AA399B" w:rsidRDefault="00AA399B" w:rsidP="00AA39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>
              <w:rPr>
                <w:rFonts w:ascii="Aptos" w:hAnsi="Aptos"/>
              </w:rPr>
              <w:t>Library</w:t>
            </w:r>
          </w:p>
          <w:p w14:paraId="37291464" w14:textId="1F585C1E" w:rsidR="00AA399B" w:rsidRDefault="00AA399B" w:rsidP="00AA399B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>
              <w:rPr>
                <w:rFonts w:ascii="Aptos" w:hAnsi="Aptos"/>
              </w:rPr>
              <w:t>Available product analysis</w:t>
            </w:r>
          </w:p>
          <w:p w14:paraId="3DCDE9BA" w14:textId="0D254383" w:rsidR="00AA399B" w:rsidRPr="00AA399B" w:rsidRDefault="00AA399B" w:rsidP="00AA399B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>
              <w:rPr>
                <w:rFonts w:ascii="Aptos" w:hAnsi="Aptos"/>
              </w:rPr>
              <w:t>Literature study</w:t>
            </w:r>
          </w:p>
        </w:tc>
        <w:tc>
          <w:tcPr>
            <w:tcW w:w="2834" w:type="dxa"/>
          </w:tcPr>
          <w:p w14:paraId="1F8C5B31" w14:textId="41D2974B" w:rsidR="00AA399B" w:rsidRPr="00AA399B" w:rsidRDefault="00AA399B" w:rsidP="00362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>
              <w:rPr>
                <w:rFonts w:ascii="Aptos" w:hAnsi="Aptos"/>
              </w:rPr>
              <w:t>It makes sense to answer this question with library research. The documentation of an existing broker like RabbitMQ can be referenced, along with general literature regarding the matter.</w:t>
            </w:r>
          </w:p>
        </w:tc>
      </w:tr>
      <w:tr w:rsidR="00AA399B" w:rsidRPr="00AA399B" w14:paraId="12511244" w14:textId="77777777" w:rsidTr="00AA39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A5DF37C" w14:textId="77777777" w:rsidR="00AA399B" w:rsidRPr="00AA399B" w:rsidRDefault="00AA399B" w:rsidP="00AA399B">
            <w:pPr>
              <w:rPr>
                <w:rFonts w:ascii="Aptos" w:hAnsi="Aptos"/>
                <w:b w:val="0"/>
                <w:bCs w:val="0"/>
              </w:rPr>
            </w:pPr>
            <w:r w:rsidRPr="00AA399B">
              <w:rPr>
                <w:rFonts w:ascii="Aptos" w:hAnsi="Aptos"/>
                <w:b w:val="0"/>
                <w:bCs w:val="0"/>
              </w:rPr>
              <w:t>How does a message broker guarantee that messages are delivered?</w:t>
            </w:r>
          </w:p>
          <w:p w14:paraId="13D30DBD" w14:textId="77777777" w:rsidR="00AA399B" w:rsidRPr="00AA399B" w:rsidRDefault="00AA399B" w:rsidP="00AA399B">
            <w:pPr>
              <w:rPr>
                <w:rFonts w:ascii="Aptos" w:hAnsi="Aptos"/>
                <w:b w:val="0"/>
                <w:bCs w:val="0"/>
              </w:rPr>
            </w:pPr>
          </w:p>
        </w:tc>
        <w:tc>
          <w:tcPr>
            <w:tcW w:w="3400" w:type="dxa"/>
          </w:tcPr>
          <w:p w14:paraId="2AEAFB01" w14:textId="77777777" w:rsidR="00AA399B" w:rsidRDefault="00AA399B" w:rsidP="00AA39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>
              <w:rPr>
                <w:rFonts w:ascii="Aptos" w:hAnsi="Aptos"/>
              </w:rPr>
              <w:t>Library</w:t>
            </w:r>
          </w:p>
          <w:p w14:paraId="13AC1B34" w14:textId="77777777" w:rsidR="00AA399B" w:rsidRDefault="00AA399B" w:rsidP="00AA399B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>
              <w:rPr>
                <w:rFonts w:ascii="Aptos" w:hAnsi="Aptos"/>
              </w:rPr>
              <w:t>Available product analysis</w:t>
            </w:r>
          </w:p>
          <w:p w14:paraId="22C2C4AF" w14:textId="4C9C4918" w:rsidR="00AA399B" w:rsidRPr="000A6E7F" w:rsidRDefault="00AA399B" w:rsidP="000A6E7F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0A6E7F">
              <w:rPr>
                <w:rFonts w:ascii="Aptos" w:hAnsi="Aptos"/>
              </w:rPr>
              <w:t>Literature study</w:t>
            </w:r>
          </w:p>
        </w:tc>
        <w:tc>
          <w:tcPr>
            <w:tcW w:w="2834" w:type="dxa"/>
          </w:tcPr>
          <w:p w14:paraId="250029D2" w14:textId="1ADF4264" w:rsidR="00AA399B" w:rsidRDefault="000A6E7F" w:rsidP="00362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>
              <w:rPr>
                <w:rFonts w:ascii="Aptos" w:hAnsi="Aptos"/>
              </w:rPr>
              <w:t>Just like last question, it depends on the message broker in question. Everyone has a different implementation, so reading their documentation would answer the question.</w:t>
            </w:r>
          </w:p>
        </w:tc>
      </w:tr>
      <w:tr w:rsidR="000A6E7F" w:rsidRPr="00AA399B" w14:paraId="484C748D" w14:textId="77777777" w:rsidTr="00AA39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645989A" w14:textId="77777777" w:rsidR="000A6E7F" w:rsidRPr="000A6E7F" w:rsidRDefault="000A6E7F" w:rsidP="000A6E7F">
            <w:pPr>
              <w:rPr>
                <w:rFonts w:ascii="Aptos" w:hAnsi="Aptos"/>
                <w:b w:val="0"/>
                <w:bCs w:val="0"/>
              </w:rPr>
            </w:pPr>
            <w:r w:rsidRPr="000A6E7F">
              <w:rPr>
                <w:rFonts w:ascii="Aptos" w:hAnsi="Aptos"/>
                <w:b w:val="0"/>
                <w:bCs w:val="0"/>
              </w:rPr>
              <w:t>How can a message broker be implemented in the context of the project?</w:t>
            </w:r>
          </w:p>
          <w:p w14:paraId="70E3748E" w14:textId="77777777" w:rsidR="000A6E7F" w:rsidRPr="00AA399B" w:rsidRDefault="000A6E7F" w:rsidP="00AA399B">
            <w:pPr>
              <w:rPr>
                <w:rFonts w:ascii="Aptos" w:hAnsi="Aptos"/>
                <w:b w:val="0"/>
                <w:bCs w:val="0"/>
              </w:rPr>
            </w:pPr>
          </w:p>
        </w:tc>
        <w:tc>
          <w:tcPr>
            <w:tcW w:w="3400" w:type="dxa"/>
          </w:tcPr>
          <w:p w14:paraId="222ED0AD" w14:textId="70A35E82" w:rsidR="000A6E7F" w:rsidRDefault="000A6E7F" w:rsidP="00AA39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>
              <w:rPr>
                <w:rFonts w:ascii="Aptos" w:hAnsi="Aptos"/>
              </w:rPr>
              <w:t>Field/Lab</w:t>
            </w:r>
          </w:p>
          <w:p w14:paraId="71FDC6DF" w14:textId="77777777" w:rsidR="000A6E7F" w:rsidRDefault="000A6E7F" w:rsidP="000A6E7F">
            <w:pPr>
              <w:pStyle w:val="ListParagraph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>
              <w:rPr>
                <w:rFonts w:ascii="Aptos" w:hAnsi="Aptos"/>
              </w:rPr>
              <w:t>Domain modelling</w:t>
            </w:r>
          </w:p>
          <w:p w14:paraId="60FB6A5D" w14:textId="3870B275" w:rsidR="000A6E7F" w:rsidRPr="000A6E7F" w:rsidRDefault="000A6E7F" w:rsidP="000A6E7F">
            <w:pPr>
              <w:pStyle w:val="ListParagraph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>
              <w:rPr>
                <w:rFonts w:ascii="Aptos" w:hAnsi="Aptos"/>
              </w:rPr>
              <w:t>Component test</w:t>
            </w:r>
          </w:p>
        </w:tc>
        <w:tc>
          <w:tcPr>
            <w:tcW w:w="2834" w:type="dxa"/>
          </w:tcPr>
          <w:p w14:paraId="282C5883" w14:textId="463A3011" w:rsidR="000A6E7F" w:rsidRDefault="000A6E7F" w:rsidP="00362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>
              <w:rPr>
                <w:rFonts w:ascii="Aptos" w:hAnsi="Aptos"/>
              </w:rPr>
              <w:t>Domain modelling would show how a message broker can be implemented in the project’s context. Testing with a small-scale example would be a good proof whether it would work on a large scale.</w:t>
            </w:r>
          </w:p>
        </w:tc>
      </w:tr>
      <w:tr w:rsidR="000A6E7F" w:rsidRPr="00AA399B" w14:paraId="48EA2C3B" w14:textId="77777777" w:rsidTr="00AA39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BE92F94" w14:textId="77777777" w:rsidR="000A6E7F" w:rsidRPr="000A6E7F" w:rsidRDefault="000A6E7F" w:rsidP="000A6E7F">
            <w:pPr>
              <w:rPr>
                <w:rFonts w:ascii="Aptos" w:hAnsi="Aptos"/>
                <w:b w:val="0"/>
                <w:bCs w:val="0"/>
              </w:rPr>
            </w:pPr>
            <w:r w:rsidRPr="000A6E7F">
              <w:rPr>
                <w:rFonts w:ascii="Aptos" w:hAnsi="Aptos"/>
                <w:b w:val="0"/>
                <w:bCs w:val="0"/>
              </w:rPr>
              <w:t>Are there any pitfalls to using a message broker?</w:t>
            </w:r>
          </w:p>
          <w:p w14:paraId="1EDED471" w14:textId="77777777" w:rsidR="000A6E7F" w:rsidRPr="00AA399B" w:rsidRDefault="000A6E7F" w:rsidP="00AA399B">
            <w:pPr>
              <w:rPr>
                <w:rFonts w:ascii="Aptos" w:hAnsi="Aptos"/>
                <w:b w:val="0"/>
                <w:bCs w:val="0"/>
              </w:rPr>
            </w:pPr>
          </w:p>
        </w:tc>
        <w:tc>
          <w:tcPr>
            <w:tcW w:w="3400" w:type="dxa"/>
          </w:tcPr>
          <w:p w14:paraId="469DE788" w14:textId="77777777" w:rsidR="000A6E7F" w:rsidRDefault="000A6E7F" w:rsidP="00AA39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>
              <w:rPr>
                <w:rFonts w:ascii="Aptos" w:hAnsi="Aptos"/>
              </w:rPr>
              <w:t>Library/Lab</w:t>
            </w:r>
          </w:p>
          <w:p w14:paraId="34A52317" w14:textId="77777777" w:rsidR="000A6E7F" w:rsidRDefault="000A6E7F" w:rsidP="000A6E7F">
            <w:pPr>
              <w:pStyle w:val="ListParagraph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>
              <w:rPr>
                <w:rFonts w:ascii="Aptos" w:hAnsi="Aptos"/>
              </w:rPr>
              <w:t>Expert interview</w:t>
            </w:r>
          </w:p>
          <w:p w14:paraId="6588A7A6" w14:textId="3C65C9CF" w:rsidR="000A6E7F" w:rsidRPr="000A6E7F" w:rsidRDefault="000A6E7F" w:rsidP="000A6E7F">
            <w:pPr>
              <w:pStyle w:val="ListParagraph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>
              <w:rPr>
                <w:rFonts w:ascii="Aptos" w:hAnsi="Aptos"/>
              </w:rPr>
              <w:t>Component test</w:t>
            </w:r>
          </w:p>
        </w:tc>
        <w:tc>
          <w:tcPr>
            <w:tcW w:w="2834" w:type="dxa"/>
          </w:tcPr>
          <w:p w14:paraId="469478C6" w14:textId="02C1C9DA" w:rsidR="000A6E7F" w:rsidRDefault="000A6E7F" w:rsidP="00362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Interviewing someone who has worked with </w:t>
            </w:r>
            <w:proofErr w:type="gramStart"/>
            <w:r>
              <w:rPr>
                <w:rFonts w:ascii="Aptos" w:hAnsi="Aptos"/>
              </w:rPr>
              <w:t>microservices</w:t>
            </w:r>
            <w:proofErr w:type="gramEnd"/>
            <w:r>
              <w:rPr>
                <w:rFonts w:ascii="Aptos" w:hAnsi="Aptos"/>
              </w:rPr>
              <w:t xml:space="preserve"> and message brokers is a </w:t>
            </w:r>
            <w:r>
              <w:rPr>
                <w:rFonts w:ascii="Aptos" w:hAnsi="Aptos"/>
              </w:rPr>
              <w:lastRenderedPageBreak/>
              <w:t>good source of knowledge. Pitfalls could also be tested on a small-scale.</w:t>
            </w:r>
          </w:p>
        </w:tc>
      </w:tr>
    </w:tbl>
    <w:p w14:paraId="083CDCB4" w14:textId="77777777" w:rsidR="00AA399B" w:rsidRPr="00362B3F" w:rsidRDefault="00AA399B" w:rsidP="00362B3F"/>
    <w:sectPr w:rsidR="00AA399B" w:rsidRPr="00362B3F">
      <w:pgSz w:w="12240" w:h="15840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AAA666" w14:textId="77777777" w:rsidR="002378B9" w:rsidRDefault="002378B9" w:rsidP="001205A1">
      <w:r>
        <w:separator/>
      </w:r>
    </w:p>
  </w:endnote>
  <w:endnote w:type="continuationSeparator" w:id="0">
    <w:p w14:paraId="623ADE30" w14:textId="77777777" w:rsidR="002378B9" w:rsidRDefault="002378B9" w:rsidP="001205A1">
      <w:r>
        <w:continuationSeparator/>
      </w:r>
    </w:p>
  </w:endnote>
  <w:endnote w:type="continuationNotice" w:id="1">
    <w:p w14:paraId="22FA6426" w14:textId="77777777" w:rsidR="002378B9" w:rsidRDefault="002378B9"/>
    <w:p w14:paraId="7AE0C80A" w14:textId="77777777" w:rsidR="002378B9" w:rsidRDefault="002378B9"/>
    <w:p w14:paraId="1C67175A" w14:textId="77777777" w:rsidR="002378B9" w:rsidRDefault="002378B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mbria"/>
    <w:charset w:val="01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255298" w14:textId="77777777" w:rsidR="002378B9" w:rsidRDefault="002378B9" w:rsidP="001205A1">
      <w:r>
        <w:separator/>
      </w:r>
    </w:p>
  </w:footnote>
  <w:footnote w:type="continuationSeparator" w:id="0">
    <w:p w14:paraId="7F2C3043" w14:textId="77777777" w:rsidR="002378B9" w:rsidRDefault="002378B9" w:rsidP="001205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92B46"/>
    <w:multiLevelType w:val="hybridMultilevel"/>
    <w:tmpl w:val="8B52613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E5386"/>
    <w:multiLevelType w:val="hybridMultilevel"/>
    <w:tmpl w:val="984C47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76011"/>
    <w:multiLevelType w:val="multilevel"/>
    <w:tmpl w:val="51941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EF7F47"/>
    <w:multiLevelType w:val="multilevel"/>
    <w:tmpl w:val="253CB158"/>
    <w:lvl w:ilvl="0">
      <w:start w:val="1"/>
      <w:numFmt w:val="decimal"/>
      <w:lvlText w:val="%1"/>
      <w:lvlJc w:val="left"/>
      <w:pPr>
        <w:tabs>
          <w:tab w:val="num" w:pos="0"/>
        </w:tabs>
        <w:ind w:left="283" w:hanging="283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20B700F"/>
    <w:multiLevelType w:val="multilevel"/>
    <w:tmpl w:val="9ABEF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12E20CC2"/>
    <w:multiLevelType w:val="multilevel"/>
    <w:tmpl w:val="9ABEF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14930D4A"/>
    <w:multiLevelType w:val="multilevel"/>
    <w:tmpl w:val="9ABEF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17611DA8"/>
    <w:multiLevelType w:val="hybridMultilevel"/>
    <w:tmpl w:val="46B4CD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110604"/>
    <w:multiLevelType w:val="hybridMultilevel"/>
    <w:tmpl w:val="E57A05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627B63"/>
    <w:multiLevelType w:val="hybridMultilevel"/>
    <w:tmpl w:val="36780682"/>
    <w:lvl w:ilvl="0" w:tplc="4C247086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7431AA"/>
    <w:multiLevelType w:val="hybridMultilevel"/>
    <w:tmpl w:val="0BE0D17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696E5D"/>
    <w:multiLevelType w:val="multilevel"/>
    <w:tmpl w:val="62CA6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 w15:restartNumberingAfterBreak="0">
    <w:nsid w:val="21CE0E43"/>
    <w:multiLevelType w:val="hybridMultilevel"/>
    <w:tmpl w:val="984C47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221EFB"/>
    <w:multiLevelType w:val="hybridMultilevel"/>
    <w:tmpl w:val="984C473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CA5302"/>
    <w:multiLevelType w:val="hybridMultilevel"/>
    <w:tmpl w:val="83E2E0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406D8F"/>
    <w:multiLevelType w:val="multilevel"/>
    <w:tmpl w:val="9ABEF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 w15:restartNumberingAfterBreak="0">
    <w:nsid w:val="28D945F3"/>
    <w:multiLevelType w:val="multilevel"/>
    <w:tmpl w:val="9ABEF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 w15:restartNumberingAfterBreak="0">
    <w:nsid w:val="2EA113A7"/>
    <w:multiLevelType w:val="multilevel"/>
    <w:tmpl w:val="2EFCC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1CD4D51"/>
    <w:multiLevelType w:val="hybridMultilevel"/>
    <w:tmpl w:val="984C47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8E5E27"/>
    <w:multiLevelType w:val="hybridMultilevel"/>
    <w:tmpl w:val="B7B407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3E547C"/>
    <w:multiLevelType w:val="multilevel"/>
    <w:tmpl w:val="C3424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D215339"/>
    <w:multiLevelType w:val="multilevel"/>
    <w:tmpl w:val="0A862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AF679FA"/>
    <w:multiLevelType w:val="hybridMultilevel"/>
    <w:tmpl w:val="984C47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163B92"/>
    <w:multiLevelType w:val="hybridMultilevel"/>
    <w:tmpl w:val="107488B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816B0E"/>
    <w:multiLevelType w:val="multilevel"/>
    <w:tmpl w:val="AB489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3791107"/>
    <w:multiLevelType w:val="hybridMultilevel"/>
    <w:tmpl w:val="B1DE16E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F70477"/>
    <w:multiLevelType w:val="hybridMultilevel"/>
    <w:tmpl w:val="984C47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B90C2F"/>
    <w:multiLevelType w:val="multilevel"/>
    <w:tmpl w:val="1996D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A3D7443"/>
    <w:multiLevelType w:val="multilevel"/>
    <w:tmpl w:val="116EFA5E"/>
    <w:lvl w:ilvl="0">
      <w:start w:val="1"/>
      <w:numFmt w:val="decimal"/>
      <w:lvlText w:val="%1"/>
      <w:lvlJc w:val="left"/>
      <w:pPr>
        <w:tabs>
          <w:tab w:val="num" w:pos="0"/>
        </w:tabs>
        <w:ind w:left="283" w:hanging="283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B723FD4"/>
    <w:multiLevelType w:val="hybridMultilevel"/>
    <w:tmpl w:val="C00E8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20396D"/>
    <w:multiLevelType w:val="multilevel"/>
    <w:tmpl w:val="86DE9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0F82EC8"/>
    <w:multiLevelType w:val="hybridMultilevel"/>
    <w:tmpl w:val="CDD4C9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7309B9"/>
    <w:multiLevelType w:val="hybridMultilevel"/>
    <w:tmpl w:val="984C47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80568B"/>
    <w:multiLevelType w:val="hybridMultilevel"/>
    <w:tmpl w:val="8FC86AF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1C107E"/>
    <w:multiLevelType w:val="multilevel"/>
    <w:tmpl w:val="AA749E20"/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1396315744">
    <w:abstractNumId w:val="3"/>
  </w:num>
  <w:num w:numId="2" w16cid:durableId="377051674">
    <w:abstractNumId w:val="28"/>
  </w:num>
  <w:num w:numId="3" w16cid:durableId="1796173572">
    <w:abstractNumId w:val="34"/>
  </w:num>
  <w:num w:numId="4" w16cid:durableId="1199270836">
    <w:abstractNumId w:val="15"/>
  </w:num>
  <w:num w:numId="5" w16cid:durableId="901598345">
    <w:abstractNumId w:val="11"/>
  </w:num>
  <w:num w:numId="6" w16cid:durableId="1381707622">
    <w:abstractNumId w:val="4"/>
  </w:num>
  <w:num w:numId="7" w16cid:durableId="331028379">
    <w:abstractNumId w:val="25"/>
  </w:num>
  <w:num w:numId="8" w16cid:durableId="1432243606">
    <w:abstractNumId w:val="9"/>
  </w:num>
  <w:num w:numId="9" w16cid:durableId="676617037">
    <w:abstractNumId w:val="5"/>
  </w:num>
  <w:num w:numId="10" w16cid:durableId="1577938927">
    <w:abstractNumId w:val="0"/>
  </w:num>
  <w:num w:numId="11" w16cid:durableId="817770996">
    <w:abstractNumId w:val="8"/>
  </w:num>
  <w:num w:numId="12" w16cid:durableId="1657757708">
    <w:abstractNumId w:val="29"/>
  </w:num>
  <w:num w:numId="13" w16cid:durableId="1365717289">
    <w:abstractNumId w:val="19"/>
  </w:num>
  <w:num w:numId="14" w16cid:durableId="430784458">
    <w:abstractNumId w:val="33"/>
  </w:num>
  <w:num w:numId="15" w16cid:durableId="2108767272">
    <w:abstractNumId w:val="6"/>
  </w:num>
  <w:num w:numId="16" w16cid:durableId="1024407705">
    <w:abstractNumId w:val="16"/>
  </w:num>
  <w:num w:numId="17" w16cid:durableId="1508716333">
    <w:abstractNumId w:val="10"/>
  </w:num>
  <w:num w:numId="18" w16cid:durableId="1092777453">
    <w:abstractNumId w:val="24"/>
  </w:num>
  <w:num w:numId="19" w16cid:durableId="1859658242">
    <w:abstractNumId w:val="13"/>
  </w:num>
  <w:num w:numId="20" w16cid:durableId="1949727241">
    <w:abstractNumId w:val="2"/>
  </w:num>
  <w:num w:numId="21" w16cid:durableId="672953537">
    <w:abstractNumId w:val="30"/>
  </w:num>
  <w:num w:numId="22" w16cid:durableId="757016296">
    <w:abstractNumId w:val="21"/>
  </w:num>
  <w:num w:numId="23" w16cid:durableId="1301300998">
    <w:abstractNumId w:val="27"/>
  </w:num>
  <w:num w:numId="24" w16cid:durableId="353580644">
    <w:abstractNumId w:val="17"/>
  </w:num>
  <w:num w:numId="25" w16cid:durableId="314260730">
    <w:abstractNumId w:val="20"/>
  </w:num>
  <w:num w:numId="26" w16cid:durableId="976030852">
    <w:abstractNumId w:val="22"/>
  </w:num>
  <w:num w:numId="27" w16cid:durableId="1859732851">
    <w:abstractNumId w:val="14"/>
  </w:num>
  <w:num w:numId="28" w16cid:durableId="1378966385">
    <w:abstractNumId w:val="18"/>
  </w:num>
  <w:num w:numId="29" w16cid:durableId="1735466409">
    <w:abstractNumId w:val="7"/>
  </w:num>
  <w:num w:numId="30" w16cid:durableId="717357211">
    <w:abstractNumId w:val="32"/>
  </w:num>
  <w:num w:numId="31" w16cid:durableId="1610698948">
    <w:abstractNumId w:val="12"/>
  </w:num>
  <w:num w:numId="32" w16cid:durableId="1991136384">
    <w:abstractNumId w:val="26"/>
  </w:num>
  <w:num w:numId="33" w16cid:durableId="1121922974">
    <w:abstractNumId w:val="31"/>
  </w:num>
  <w:num w:numId="34" w16cid:durableId="9062907">
    <w:abstractNumId w:val="1"/>
  </w:num>
  <w:num w:numId="35" w16cid:durableId="99788128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1248"/>
    <w:rsid w:val="000459FA"/>
    <w:rsid w:val="000A6E7F"/>
    <w:rsid w:val="000C1994"/>
    <w:rsid w:val="000C30CE"/>
    <w:rsid w:val="000C4097"/>
    <w:rsid w:val="000C4ED1"/>
    <w:rsid w:val="000F064E"/>
    <w:rsid w:val="000F5169"/>
    <w:rsid w:val="001205A1"/>
    <w:rsid w:val="00142538"/>
    <w:rsid w:val="00154224"/>
    <w:rsid w:val="00164154"/>
    <w:rsid w:val="00193375"/>
    <w:rsid w:val="002378B9"/>
    <w:rsid w:val="00256982"/>
    <w:rsid w:val="002877E8"/>
    <w:rsid w:val="002C7462"/>
    <w:rsid w:val="002C77C6"/>
    <w:rsid w:val="002E7C4E"/>
    <w:rsid w:val="0031055C"/>
    <w:rsid w:val="003341E7"/>
    <w:rsid w:val="00334945"/>
    <w:rsid w:val="00335B2F"/>
    <w:rsid w:val="0034260C"/>
    <w:rsid w:val="00350323"/>
    <w:rsid w:val="00362B3F"/>
    <w:rsid w:val="00364E75"/>
    <w:rsid w:val="00371EE1"/>
    <w:rsid w:val="00385CFF"/>
    <w:rsid w:val="003A798E"/>
    <w:rsid w:val="003D334D"/>
    <w:rsid w:val="00410492"/>
    <w:rsid w:val="00425A99"/>
    <w:rsid w:val="004302A9"/>
    <w:rsid w:val="00431F9D"/>
    <w:rsid w:val="00442F65"/>
    <w:rsid w:val="004D7D39"/>
    <w:rsid w:val="004E7D8A"/>
    <w:rsid w:val="00507442"/>
    <w:rsid w:val="00517B1F"/>
    <w:rsid w:val="00553BEB"/>
    <w:rsid w:val="005E6B25"/>
    <w:rsid w:val="005F4F46"/>
    <w:rsid w:val="006216B4"/>
    <w:rsid w:val="00634AE9"/>
    <w:rsid w:val="0064100A"/>
    <w:rsid w:val="006918E0"/>
    <w:rsid w:val="006B1CA9"/>
    <w:rsid w:val="006B2364"/>
    <w:rsid w:val="006C60E6"/>
    <w:rsid w:val="006D64FF"/>
    <w:rsid w:val="006E525F"/>
    <w:rsid w:val="006F508F"/>
    <w:rsid w:val="00765117"/>
    <w:rsid w:val="00787775"/>
    <w:rsid w:val="007B0740"/>
    <w:rsid w:val="007C1BAB"/>
    <w:rsid w:val="007C2495"/>
    <w:rsid w:val="007D41B2"/>
    <w:rsid w:val="007F2FCF"/>
    <w:rsid w:val="00895B54"/>
    <w:rsid w:val="008A037A"/>
    <w:rsid w:val="009407AC"/>
    <w:rsid w:val="00953401"/>
    <w:rsid w:val="009940F9"/>
    <w:rsid w:val="009A052E"/>
    <w:rsid w:val="009C4C41"/>
    <w:rsid w:val="009C6907"/>
    <w:rsid w:val="00A15CF7"/>
    <w:rsid w:val="00A24793"/>
    <w:rsid w:val="00A46326"/>
    <w:rsid w:val="00A673BB"/>
    <w:rsid w:val="00A81248"/>
    <w:rsid w:val="00A95A60"/>
    <w:rsid w:val="00AA399B"/>
    <w:rsid w:val="00AE4064"/>
    <w:rsid w:val="00B12764"/>
    <w:rsid w:val="00B421FC"/>
    <w:rsid w:val="00B5465A"/>
    <w:rsid w:val="00BE2BE4"/>
    <w:rsid w:val="00C00E98"/>
    <w:rsid w:val="00C66528"/>
    <w:rsid w:val="00C74716"/>
    <w:rsid w:val="00C915F0"/>
    <w:rsid w:val="00CF0401"/>
    <w:rsid w:val="00D0143A"/>
    <w:rsid w:val="00D13E38"/>
    <w:rsid w:val="00D52366"/>
    <w:rsid w:val="00D93B10"/>
    <w:rsid w:val="00DA14F8"/>
    <w:rsid w:val="00DC0AC8"/>
    <w:rsid w:val="00E03C8B"/>
    <w:rsid w:val="00E46356"/>
    <w:rsid w:val="00EB1234"/>
    <w:rsid w:val="00EE5B23"/>
    <w:rsid w:val="00F754FC"/>
    <w:rsid w:val="00F839B1"/>
    <w:rsid w:val="00FB65B8"/>
    <w:rsid w:val="00FC49AE"/>
    <w:rsid w:val="00FD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44F5A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iPriority="0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 w:qFormat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FC49AE"/>
  </w:style>
  <w:style w:type="paragraph" w:styleId="Heading1">
    <w:name w:val="heading 1"/>
    <w:basedOn w:val="Normal"/>
    <w:next w:val="Normal"/>
    <w:link w:val="Heading1Char"/>
    <w:qFormat/>
    <w:rsid w:val="00164154"/>
    <w:pPr>
      <w:keepNext/>
      <w:keepLines/>
      <w:spacing w:before="240"/>
      <w:outlineLvl w:val="0"/>
    </w:pPr>
    <w:rPr>
      <w:rFonts w:ascii="Aptos" w:eastAsiaTheme="majorEastAsia" w:hAnsi="Aptos" w:cstheme="majorBidi"/>
      <w:b/>
      <w:color w:val="123869" w:themeColor="accent1"/>
      <w:sz w:val="36"/>
      <w:szCs w:val="32"/>
    </w:rPr>
  </w:style>
  <w:style w:type="paragraph" w:styleId="Heading2">
    <w:name w:val="heading 2"/>
    <w:link w:val="Heading2Char"/>
    <w:uiPriority w:val="1"/>
    <w:qFormat/>
    <w:rsid w:val="00765117"/>
    <w:pPr>
      <w:keepNext/>
      <w:keepLines/>
      <w:spacing w:before="480" w:after="160"/>
      <w:outlineLvl w:val="1"/>
    </w:pPr>
    <w:rPr>
      <w:rFonts w:ascii="Aptos" w:eastAsiaTheme="majorEastAsia" w:hAnsi="Aptos" w:cstheme="majorBidi"/>
      <w:color w:val="009095" w:themeColor="accent2" w:themeShade="BF"/>
      <w:sz w:val="28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2"/>
    <w:qFormat/>
    <w:rsid w:val="00C66528"/>
    <w:pPr>
      <w:keepNext/>
      <w:keepLines/>
      <w:outlineLvl w:val="2"/>
    </w:pPr>
    <w:rPr>
      <w:rFonts w:asciiTheme="majorHAnsi" w:eastAsiaTheme="majorEastAsia" w:hAnsiTheme="majorHAnsi" w:cstheme="majorBidi"/>
      <w:b/>
      <w:color w:val="123869" w:themeColor="accent1"/>
      <w:sz w:val="36"/>
    </w:rPr>
  </w:style>
  <w:style w:type="paragraph" w:styleId="Heading4">
    <w:name w:val="heading 4"/>
    <w:basedOn w:val="Normal"/>
    <w:next w:val="Normal"/>
    <w:link w:val="Heading4Char"/>
    <w:uiPriority w:val="3"/>
    <w:qFormat/>
    <w:rsid w:val="00C66528"/>
    <w:pPr>
      <w:keepNext/>
      <w:keepLines/>
      <w:outlineLvl w:val="3"/>
    </w:pPr>
    <w:rPr>
      <w:rFonts w:eastAsiaTheme="majorEastAsia" w:cstheme="majorBidi"/>
      <w:i/>
      <w:iCs/>
      <w:color w:val="000000" w:themeColor="text1"/>
      <w:sz w:val="32"/>
    </w:rPr>
  </w:style>
  <w:style w:type="paragraph" w:styleId="Heading5">
    <w:name w:val="heading 5"/>
    <w:basedOn w:val="Normal"/>
    <w:next w:val="Normal"/>
    <w:link w:val="Heading5Char"/>
    <w:uiPriority w:val="4"/>
    <w:qFormat/>
    <w:rsid w:val="00C66528"/>
    <w:pPr>
      <w:keepNext/>
      <w:keepLines/>
      <w:spacing w:line="192" w:lineRule="auto"/>
      <w:outlineLvl w:val="4"/>
    </w:pPr>
    <w:rPr>
      <w:rFonts w:asciiTheme="majorHAnsi" w:eastAsiaTheme="majorEastAsia" w:hAnsiTheme="majorHAnsi" w:cstheme="majorBidi"/>
      <w:b/>
      <w:color w:val="123869" w:themeColor="accent1"/>
      <w:sz w:val="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528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164154"/>
    <w:rPr>
      <w:rFonts w:ascii="Aptos" w:eastAsiaTheme="majorEastAsia" w:hAnsi="Aptos" w:cstheme="majorBidi"/>
      <w:b/>
      <w:color w:val="123869" w:themeColor="accen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765117"/>
    <w:rPr>
      <w:rFonts w:ascii="Aptos" w:eastAsiaTheme="majorEastAsia" w:hAnsi="Aptos" w:cstheme="majorBidi"/>
      <w:color w:val="009095" w:themeColor="accent2" w:themeShade="BF"/>
      <w:sz w:val="28"/>
      <w:szCs w:val="26"/>
      <w:lang w:val="en-GB"/>
    </w:rPr>
  </w:style>
  <w:style w:type="paragraph" w:customStyle="1" w:styleId="GraphicAnchor">
    <w:name w:val="Graphic Anchor"/>
    <w:basedOn w:val="Normal"/>
    <w:uiPriority w:val="7"/>
    <w:qFormat/>
    <w:rsid w:val="00A81248"/>
    <w:rPr>
      <w:sz w:val="10"/>
    </w:rPr>
  </w:style>
  <w:style w:type="character" w:customStyle="1" w:styleId="Heading3Char">
    <w:name w:val="Heading 3 Char"/>
    <w:basedOn w:val="DefaultParagraphFont"/>
    <w:link w:val="Heading3"/>
    <w:uiPriority w:val="2"/>
    <w:rsid w:val="00C66528"/>
    <w:rPr>
      <w:rFonts w:asciiTheme="majorHAnsi" w:eastAsiaTheme="majorEastAsia" w:hAnsiTheme="majorHAnsi" w:cstheme="majorBidi"/>
      <w:b/>
      <w:color w:val="123869" w:themeColor="accent1"/>
      <w:sz w:val="36"/>
    </w:rPr>
  </w:style>
  <w:style w:type="character" w:customStyle="1" w:styleId="Heading4Char">
    <w:name w:val="Heading 4 Char"/>
    <w:basedOn w:val="DefaultParagraphFont"/>
    <w:link w:val="Heading4"/>
    <w:uiPriority w:val="3"/>
    <w:rsid w:val="00C66528"/>
    <w:rPr>
      <w:rFonts w:eastAsiaTheme="majorEastAsia" w:cstheme="majorBidi"/>
      <w:i/>
      <w:iCs/>
      <w:color w:val="000000" w:themeColor="text1"/>
      <w:sz w:val="32"/>
    </w:rPr>
  </w:style>
  <w:style w:type="paragraph" w:customStyle="1" w:styleId="Text">
    <w:name w:val="Text"/>
    <w:basedOn w:val="Normal"/>
    <w:uiPriority w:val="5"/>
    <w:qFormat/>
    <w:rsid w:val="00C66528"/>
    <w:rPr>
      <w:i/>
      <w:color w:val="000000" w:themeColor="text1"/>
      <w:sz w:val="28"/>
    </w:rPr>
  </w:style>
  <w:style w:type="paragraph" w:styleId="Header">
    <w:name w:val="header"/>
    <w:basedOn w:val="Normal"/>
    <w:link w:val="HeaderChar"/>
    <w:uiPriority w:val="99"/>
    <w:rsid w:val="00C665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6528"/>
  </w:style>
  <w:style w:type="paragraph" w:styleId="Footer">
    <w:name w:val="footer"/>
    <w:basedOn w:val="Normal"/>
    <w:link w:val="FooterChar"/>
    <w:uiPriority w:val="99"/>
    <w:rsid w:val="006F508F"/>
    <w:pPr>
      <w:tabs>
        <w:tab w:val="center" w:pos="4680"/>
        <w:tab w:val="right" w:pos="9360"/>
      </w:tabs>
    </w:pPr>
    <w:rPr>
      <w:rFonts w:asciiTheme="majorHAnsi" w:hAnsiTheme="majorHAnsi"/>
      <w:color w:val="595959" w:themeColor="text1" w:themeTint="A6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F508F"/>
    <w:rPr>
      <w:rFonts w:asciiTheme="majorHAnsi" w:hAnsiTheme="majorHAnsi"/>
      <w:color w:val="595959" w:themeColor="text1" w:themeTint="A6"/>
      <w:sz w:val="20"/>
    </w:rPr>
  </w:style>
  <w:style w:type="character" w:styleId="PageNumber">
    <w:name w:val="page number"/>
    <w:basedOn w:val="DefaultParagraphFont"/>
    <w:uiPriority w:val="99"/>
    <w:semiHidden/>
    <w:rsid w:val="001205A1"/>
  </w:style>
  <w:style w:type="character" w:customStyle="1" w:styleId="Heading5Char">
    <w:name w:val="Heading 5 Char"/>
    <w:basedOn w:val="DefaultParagraphFont"/>
    <w:link w:val="Heading5"/>
    <w:uiPriority w:val="4"/>
    <w:rsid w:val="00C66528"/>
    <w:rPr>
      <w:rFonts w:asciiTheme="majorHAnsi" w:eastAsiaTheme="majorEastAsia" w:hAnsiTheme="majorHAnsi" w:cstheme="majorBidi"/>
      <w:b/>
      <w:color w:val="123869" w:themeColor="accent1"/>
      <w:sz w:val="76"/>
    </w:rPr>
  </w:style>
  <w:style w:type="character" w:styleId="PlaceholderText">
    <w:name w:val="Placeholder Text"/>
    <w:basedOn w:val="DefaultParagraphFont"/>
    <w:uiPriority w:val="99"/>
    <w:semiHidden/>
    <w:rsid w:val="00C66528"/>
    <w:rPr>
      <w:color w:val="808080"/>
    </w:rPr>
  </w:style>
  <w:style w:type="character" w:styleId="Emphasis">
    <w:name w:val="Emphasis"/>
    <w:basedOn w:val="DefaultParagraphFont"/>
    <w:uiPriority w:val="20"/>
    <w:qFormat/>
    <w:rsid w:val="006F508F"/>
    <w:rPr>
      <w:i w:val="0"/>
      <w:iCs/>
      <w:color w:val="009095" w:themeColor="accent2" w:themeShade="BF"/>
    </w:rPr>
  </w:style>
  <w:style w:type="paragraph" w:styleId="Quote">
    <w:name w:val="Quote"/>
    <w:basedOn w:val="Normal"/>
    <w:next w:val="Normal"/>
    <w:link w:val="QuoteChar"/>
    <w:uiPriority w:val="29"/>
    <w:qFormat/>
    <w:rsid w:val="00FC49AE"/>
    <w:pPr>
      <w:spacing w:line="192" w:lineRule="auto"/>
      <w:jc w:val="center"/>
    </w:pPr>
    <w:rPr>
      <w:rFonts w:asciiTheme="majorHAnsi" w:hAnsiTheme="majorHAnsi"/>
      <w:iCs/>
      <w:color w:val="123869" w:themeColor="accent1"/>
      <w:sz w:val="76"/>
    </w:rPr>
  </w:style>
  <w:style w:type="character" w:customStyle="1" w:styleId="QuoteChar">
    <w:name w:val="Quote Char"/>
    <w:basedOn w:val="DefaultParagraphFont"/>
    <w:link w:val="Quote"/>
    <w:uiPriority w:val="29"/>
    <w:rsid w:val="00FC49AE"/>
    <w:rPr>
      <w:rFonts w:asciiTheme="majorHAnsi" w:hAnsiTheme="majorHAnsi"/>
      <w:iCs/>
      <w:color w:val="123869" w:themeColor="accent1"/>
      <w:sz w:val="76"/>
    </w:rPr>
  </w:style>
  <w:style w:type="paragraph" w:customStyle="1" w:styleId="Tabelbody">
    <w:name w:val="Tabel body"/>
    <w:basedOn w:val="Normal"/>
    <w:qFormat/>
    <w:locked/>
    <w:rsid w:val="00B421FC"/>
    <w:pPr>
      <w:suppressAutoHyphens/>
      <w:spacing w:before="60" w:after="60"/>
    </w:pPr>
    <w:rPr>
      <w:rFonts w:ascii="Arial" w:eastAsia="Times New Roman" w:hAnsi="Arial" w:cs="Times New Roman"/>
      <w:sz w:val="18"/>
      <w:szCs w:val="20"/>
      <w:lang w:val="nl-NL"/>
    </w:rPr>
  </w:style>
  <w:style w:type="paragraph" w:customStyle="1" w:styleId="tabelheader">
    <w:name w:val="tabel header"/>
    <w:basedOn w:val="Normal"/>
    <w:qFormat/>
    <w:locked/>
    <w:rsid w:val="00B421FC"/>
    <w:pPr>
      <w:suppressAutoHyphens/>
      <w:spacing w:before="120" w:after="120"/>
    </w:pPr>
    <w:rPr>
      <w:rFonts w:ascii="Arial" w:eastAsia="Times New Roman" w:hAnsi="Arial" w:cs="Times New Roman"/>
      <w:sz w:val="18"/>
      <w:szCs w:val="20"/>
      <w:lang w:val="nl-NL"/>
    </w:rPr>
  </w:style>
  <w:style w:type="character" w:styleId="Hyperlink">
    <w:name w:val="Hyperlink"/>
    <w:uiPriority w:val="99"/>
    <w:rsid w:val="00B421FC"/>
    <w:rPr>
      <w:color w:val="000080"/>
      <w:u w:val="single"/>
    </w:rPr>
  </w:style>
  <w:style w:type="character" w:customStyle="1" w:styleId="IndexLink">
    <w:name w:val="Index Link"/>
    <w:qFormat/>
    <w:rsid w:val="00B421FC"/>
  </w:style>
  <w:style w:type="paragraph" w:styleId="TOC1">
    <w:name w:val="toc 1"/>
    <w:basedOn w:val="Normal"/>
    <w:next w:val="Normal"/>
    <w:uiPriority w:val="39"/>
    <w:rsid w:val="00B421FC"/>
    <w:pPr>
      <w:tabs>
        <w:tab w:val="right" w:leader="dot" w:pos="8788"/>
      </w:tabs>
      <w:suppressAutoHyphens/>
      <w:spacing w:after="60"/>
    </w:pPr>
    <w:rPr>
      <w:rFonts w:ascii="Arial" w:eastAsia="Times New Roman" w:hAnsi="Arial" w:cs="Times New Roman"/>
      <w:sz w:val="22"/>
      <w:szCs w:val="20"/>
      <w:lang w:val="nl-NL"/>
    </w:rPr>
  </w:style>
  <w:style w:type="paragraph" w:styleId="TOC2">
    <w:name w:val="toc 2"/>
    <w:basedOn w:val="Normal"/>
    <w:next w:val="Normal"/>
    <w:uiPriority w:val="39"/>
    <w:rsid w:val="00B421FC"/>
    <w:pPr>
      <w:tabs>
        <w:tab w:val="right" w:leader="dot" w:pos="8788"/>
      </w:tabs>
      <w:suppressAutoHyphens/>
      <w:spacing w:after="60"/>
      <w:ind w:left="284"/>
    </w:pPr>
    <w:rPr>
      <w:rFonts w:ascii="Arial" w:eastAsia="Times New Roman" w:hAnsi="Arial" w:cs="Times New Roman"/>
      <w:sz w:val="20"/>
      <w:szCs w:val="20"/>
      <w:lang w:val="nl-NL"/>
    </w:rPr>
  </w:style>
  <w:style w:type="character" w:customStyle="1" w:styleId="BodyTextChar">
    <w:name w:val="Body Text Char"/>
    <w:basedOn w:val="DefaultParagraphFont"/>
    <w:link w:val="BodyText"/>
    <w:qFormat/>
    <w:rsid w:val="00B421FC"/>
    <w:rPr>
      <w:lang w:val="en-GB"/>
    </w:rPr>
  </w:style>
  <w:style w:type="character" w:customStyle="1" w:styleId="StrongEmphasis">
    <w:name w:val="Strong Emphasis"/>
    <w:qFormat/>
    <w:rsid w:val="00B421FC"/>
    <w:rPr>
      <w:b/>
      <w:bCs/>
    </w:rPr>
  </w:style>
  <w:style w:type="paragraph" w:styleId="BodyText">
    <w:name w:val="Body Text"/>
    <w:basedOn w:val="Normal"/>
    <w:link w:val="BodyTextChar"/>
    <w:unhideWhenUsed/>
    <w:rsid w:val="00B421FC"/>
    <w:pPr>
      <w:suppressAutoHyphens/>
      <w:spacing w:before="120" w:after="160" w:line="252" w:lineRule="auto"/>
    </w:pPr>
    <w:rPr>
      <w:lang w:val="en-GB"/>
    </w:rPr>
  </w:style>
  <w:style w:type="character" w:customStyle="1" w:styleId="BodyTextChar1">
    <w:name w:val="Body Text Char1"/>
    <w:basedOn w:val="DefaultParagraphFont"/>
    <w:uiPriority w:val="99"/>
    <w:semiHidden/>
    <w:rsid w:val="00B421FC"/>
  </w:style>
  <w:style w:type="paragraph" w:styleId="NormalWeb">
    <w:name w:val="Normal (Web)"/>
    <w:basedOn w:val="Normal"/>
    <w:uiPriority w:val="99"/>
    <w:semiHidden/>
    <w:unhideWhenUsed/>
    <w:qFormat/>
    <w:rsid w:val="00B421FC"/>
    <w:pPr>
      <w:suppressAutoHyphens/>
      <w:spacing w:beforeAutospacing="1" w:afterAutospacing="1"/>
    </w:pPr>
    <w:rPr>
      <w:rFonts w:ascii="Times New Roman" w:eastAsiaTheme="minorEastAsia" w:hAnsi="Times New Roman" w:cs="Times New Roman"/>
      <w:lang w:val="nl-NL" w:eastAsia="nl-NL"/>
    </w:rPr>
  </w:style>
  <w:style w:type="paragraph" w:styleId="TOCHeading">
    <w:name w:val="TOC Heading"/>
    <w:basedOn w:val="Heading1"/>
    <w:next w:val="Normal"/>
    <w:uiPriority w:val="39"/>
    <w:unhideWhenUsed/>
    <w:qFormat/>
    <w:rsid w:val="000F064E"/>
    <w:pPr>
      <w:spacing w:line="259" w:lineRule="auto"/>
      <w:outlineLvl w:val="9"/>
    </w:pPr>
    <w:rPr>
      <w:b w:val="0"/>
      <w:color w:val="0D294E" w:themeColor="accent1" w:themeShade="BF"/>
      <w:sz w:val="32"/>
    </w:rPr>
  </w:style>
  <w:style w:type="paragraph" w:styleId="TOC3">
    <w:name w:val="toc 3"/>
    <w:basedOn w:val="Normal"/>
    <w:next w:val="Normal"/>
    <w:autoRedefine/>
    <w:uiPriority w:val="39"/>
    <w:rsid w:val="000F064E"/>
    <w:pPr>
      <w:spacing w:after="100"/>
      <w:ind w:left="480"/>
    </w:pPr>
  </w:style>
  <w:style w:type="character" w:styleId="UnresolvedMention">
    <w:name w:val="Unresolved Mention"/>
    <w:basedOn w:val="DefaultParagraphFont"/>
    <w:uiPriority w:val="99"/>
    <w:semiHidden/>
    <w:unhideWhenUsed/>
    <w:rsid w:val="008A037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semiHidden/>
    <w:qFormat/>
    <w:rsid w:val="00CF0401"/>
    <w:pPr>
      <w:ind w:left="720"/>
      <w:contextualSpacing/>
    </w:pPr>
  </w:style>
  <w:style w:type="paragraph" w:customStyle="1" w:styleId="paragraph">
    <w:name w:val="paragraph"/>
    <w:basedOn w:val="Normal"/>
    <w:rsid w:val="00B1276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bg-BG" w:eastAsia="bg-BG"/>
    </w:rPr>
  </w:style>
  <w:style w:type="character" w:customStyle="1" w:styleId="normaltextrun">
    <w:name w:val="normaltextrun"/>
    <w:basedOn w:val="DefaultParagraphFont"/>
    <w:rsid w:val="00B12764"/>
  </w:style>
  <w:style w:type="character" w:customStyle="1" w:styleId="eop">
    <w:name w:val="eop"/>
    <w:basedOn w:val="DefaultParagraphFont"/>
    <w:rsid w:val="00B12764"/>
  </w:style>
  <w:style w:type="table" w:styleId="GridTable1Light">
    <w:name w:val="Grid Table 1 Light"/>
    <w:basedOn w:val="TableNormal"/>
    <w:uiPriority w:val="46"/>
    <w:rsid w:val="00AA399B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399B"/>
    <w:tblPr>
      <w:tblStyleRowBandSize w:val="1"/>
      <w:tblStyleColBandSize w:val="1"/>
      <w:tblBorders>
        <w:top w:val="single" w:sz="4" w:space="0" w:color="7AAAE8" w:themeColor="accent1" w:themeTint="66"/>
        <w:left w:val="single" w:sz="4" w:space="0" w:color="7AAAE8" w:themeColor="accent1" w:themeTint="66"/>
        <w:bottom w:val="single" w:sz="4" w:space="0" w:color="7AAAE8" w:themeColor="accent1" w:themeTint="66"/>
        <w:right w:val="single" w:sz="4" w:space="0" w:color="7AAAE8" w:themeColor="accent1" w:themeTint="66"/>
        <w:insideH w:val="single" w:sz="4" w:space="0" w:color="7AAAE8" w:themeColor="accent1" w:themeTint="66"/>
        <w:insideV w:val="single" w:sz="4" w:space="0" w:color="7AAAE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880D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880D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AA399B"/>
    <w:tblPr>
      <w:tblStyleRowBandSize w:val="1"/>
      <w:tblStyleColBandSize w:val="1"/>
      <w:tblBorders>
        <w:top w:val="single" w:sz="2" w:space="0" w:color="3880DD" w:themeColor="accent1" w:themeTint="99"/>
        <w:bottom w:val="single" w:sz="2" w:space="0" w:color="3880DD" w:themeColor="accent1" w:themeTint="99"/>
        <w:insideH w:val="single" w:sz="2" w:space="0" w:color="3880DD" w:themeColor="accent1" w:themeTint="99"/>
        <w:insideV w:val="single" w:sz="2" w:space="0" w:color="3880D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880D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880D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D4F3" w:themeFill="accent1" w:themeFillTint="33"/>
      </w:tcPr>
    </w:tblStylePr>
    <w:tblStylePr w:type="band1Horz">
      <w:tblPr/>
      <w:tcPr>
        <w:shd w:val="clear" w:color="auto" w:fill="BCD4F3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AA399B"/>
    <w:tblPr>
      <w:tblStyleRowBandSize w:val="1"/>
      <w:tblStyleColBandSize w:val="1"/>
      <w:tblBorders>
        <w:top w:val="single" w:sz="4" w:space="0" w:color="3880DD" w:themeColor="accent1" w:themeTint="99"/>
        <w:left w:val="single" w:sz="4" w:space="0" w:color="3880DD" w:themeColor="accent1" w:themeTint="99"/>
        <w:bottom w:val="single" w:sz="4" w:space="0" w:color="3880DD" w:themeColor="accent1" w:themeTint="99"/>
        <w:right w:val="single" w:sz="4" w:space="0" w:color="3880DD" w:themeColor="accent1" w:themeTint="99"/>
        <w:insideH w:val="single" w:sz="4" w:space="0" w:color="3880DD" w:themeColor="accent1" w:themeTint="99"/>
        <w:insideV w:val="single" w:sz="4" w:space="0" w:color="3880D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23869" w:themeColor="accent1"/>
          <w:left w:val="single" w:sz="4" w:space="0" w:color="123869" w:themeColor="accent1"/>
          <w:bottom w:val="single" w:sz="4" w:space="0" w:color="123869" w:themeColor="accent1"/>
          <w:right w:val="single" w:sz="4" w:space="0" w:color="123869" w:themeColor="accent1"/>
          <w:insideH w:val="nil"/>
          <w:insideV w:val="nil"/>
        </w:tcBorders>
        <w:shd w:val="clear" w:color="auto" w:fill="123869" w:themeFill="accent1"/>
      </w:tcPr>
    </w:tblStylePr>
    <w:tblStylePr w:type="lastRow">
      <w:rPr>
        <w:b/>
        <w:bCs/>
      </w:rPr>
      <w:tblPr/>
      <w:tcPr>
        <w:tcBorders>
          <w:top w:val="double" w:sz="4" w:space="0" w:color="12386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D4F3" w:themeFill="accent1" w:themeFillTint="33"/>
      </w:tcPr>
    </w:tblStylePr>
    <w:tblStylePr w:type="band1Horz">
      <w:tblPr/>
      <w:tcPr>
        <w:shd w:val="clear" w:color="auto" w:fill="BCD4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6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9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1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6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66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74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6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57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19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96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5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20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07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2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87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62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06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30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04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26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5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4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90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7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55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4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0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35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68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52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29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07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64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1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93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8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88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18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54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4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0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4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02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86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69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0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75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6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48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0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67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13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01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64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07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05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0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20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75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8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45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4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30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4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06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SR">
  <a:themeElements>
    <a:clrScheme name="CSR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123869"/>
      </a:accent1>
      <a:accent2>
        <a:srgbClr val="00C1C7"/>
      </a:accent2>
      <a:accent3>
        <a:srgbClr val="EDF0F4"/>
      </a:accent3>
      <a:accent4>
        <a:srgbClr val="ECFBFB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eorgia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SR" id="{37F35FE8-81C2-834E-B0F5-A2BA747F975B}" vid="{780CE211-85CD-264E-8CB1-DEA4BD2090A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058BC5-8627-442E-9B5A-015DD78069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2023-09-13T14:23:00Z</dcterms:created>
  <dcterms:modified xsi:type="dcterms:W3CDTF">2024-02-29T09:41:00Z</dcterms:modified>
</cp:coreProperties>
</file>