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32" w:rsidRDefault="007C3E71" w:rsidP="007C3E71">
      <w:pPr>
        <w:pStyle w:val="Cm"/>
      </w:pPr>
      <w:r>
        <w:t>Teszt ütemterv</w:t>
      </w:r>
    </w:p>
    <w:p w:rsidR="007C3E71" w:rsidRDefault="007C3E71" w:rsidP="007C3E71">
      <w:r>
        <w:t>Tesztelési folyamat és az időbeli ütemezése:</w:t>
      </w:r>
    </w:p>
    <w:p w:rsidR="007C3E71" w:rsidRDefault="007C3E71" w:rsidP="007C3E71"/>
    <w:p w:rsidR="007C3E71" w:rsidRDefault="007C3E71" w:rsidP="007C3E71">
      <w:r>
        <w:t xml:space="preserve">Első </w:t>
      </w:r>
      <w:proofErr w:type="gramStart"/>
      <w:r>
        <w:t>fázis :</w:t>
      </w:r>
      <w:proofErr w:type="gramEnd"/>
    </w:p>
    <w:p w:rsidR="007C3E71" w:rsidRDefault="007C3E71" w:rsidP="007C3E71">
      <w:r>
        <w:t xml:space="preserve">A kifejlesztett </w:t>
      </w:r>
      <w:proofErr w:type="spellStart"/>
      <w:r>
        <w:t>funkcionalítású</w:t>
      </w:r>
      <w:proofErr w:type="spellEnd"/>
      <w:r>
        <w:t xml:space="preserve"> </w:t>
      </w:r>
      <w:r w:rsidR="008F6C4B">
        <w:t>játék</w:t>
      </w:r>
      <w:r>
        <w:t xml:space="preserve"> tesztelésének lezárása</w:t>
      </w:r>
      <w:r>
        <w:t>, átadás megkezdése</w:t>
      </w:r>
      <w:r w:rsidR="008F6C4B">
        <w:t>.</w:t>
      </w:r>
    </w:p>
    <w:p w:rsidR="007C3E71" w:rsidRDefault="007C3E71" w:rsidP="007C3E71"/>
    <w:p w:rsidR="007C3E71" w:rsidRDefault="007C3E71" w:rsidP="007C3E71">
      <w:r>
        <w:t xml:space="preserve">Második </w:t>
      </w:r>
      <w:proofErr w:type="gramStart"/>
      <w:r>
        <w:t>fázis :</w:t>
      </w:r>
      <w:proofErr w:type="gramEnd"/>
    </w:p>
    <w:p w:rsidR="007C3E71" w:rsidRDefault="007C3E71" w:rsidP="007C3E71">
      <w:r>
        <w:t>A rendszer átadás folyamatának lezárása</w:t>
      </w:r>
      <w:r w:rsidR="000832F8">
        <w:t>.</w:t>
      </w:r>
    </w:p>
    <w:p w:rsidR="007C3E71" w:rsidRDefault="007C3E71" w:rsidP="007C3E71">
      <w:r>
        <w:t>(Rendszer specifikus  átadás-átvételi  tesztek elvégzése,  eredmények  ellenőrzése és ellenjegyzése.)</w:t>
      </w:r>
      <w:bookmarkStart w:id="0" w:name="_GoBack"/>
      <w:bookmarkEnd w:id="0"/>
    </w:p>
    <w:p w:rsidR="007C3E71" w:rsidRDefault="007C3E71" w:rsidP="007C3E71"/>
    <w:p w:rsidR="007C3E71" w:rsidRDefault="007C3E71" w:rsidP="007C3E71">
      <w:r>
        <w:t>Harmadik fázis:</w:t>
      </w:r>
    </w:p>
    <w:p w:rsidR="007C3E71" w:rsidRDefault="007C3E71" w:rsidP="007C3E71">
      <w:proofErr w:type="gramStart"/>
      <w:r>
        <w:t>Az  üzembe</w:t>
      </w:r>
      <w:proofErr w:type="gramEnd"/>
      <w:r>
        <w:t xml:space="preserve">  állításhoz  szükséges dokumentációk  elkészítése </w:t>
      </w:r>
    </w:p>
    <w:p w:rsidR="007C3E71" w:rsidRDefault="007C3E71" w:rsidP="007C3E71">
      <w:r>
        <w:t>(</w:t>
      </w:r>
      <w:proofErr w:type="gramStart"/>
      <w:r>
        <w:t>felhasználói  kézikönyv</w:t>
      </w:r>
      <w:proofErr w:type="gramEnd"/>
      <w:r>
        <w:t>, üzemeltetési   dokumentáció, módszertani útmutató)</w:t>
      </w:r>
    </w:p>
    <w:p w:rsidR="007C3E71" w:rsidRDefault="007C3E71" w:rsidP="007C3E71"/>
    <w:p w:rsidR="007C3E71" w:rsidRDefault="007C3E71" w:rsidP="007C3E71">
      <w:r>
        <w:t xml:space="preserve">Negyedik </w:t>
      </w:r>
      <w:proofErr w:type="gramStart"/>
      <w:r>
        <w:t>fázis :</w:t>
      </w:r>
      <w:proofErr w:type="gramEnd"/>
    </w:p>
    <w:p w:rsidR="007C3E71" w:rsidRDefault="007C3E71" w:rsidP="007C3E71">
      <w:proofErr w:type="gramStart"/>
      <w:r>
        <w:t>Az  üzembe</w:t>
      </w:r>
      <w:proofErr w:type="gramEnd"/>
      <w:r>
        <w:t xml:space="preserve">  állításhoz  szükséges dokumentációk    Megrendelőnek történő    átadása    </w:t>
      </w:r>
    </w:p>
    <w:p w:rsidR="007C3E71" w:rsidRDefault="007C3E71" w:rsidP="007C3E71">
      <w:r>
        <w:t>(felhasználói kézikönyv</w:t>
      </w:r>
      <w:proofErr w:type="gramStart"/>
      <w:r>
        <w:t>,  üzemeltetési</w:t>
      </w:r>
      <w:proofErr w:type="gramEnd"/>
      <w:r>
        <w:t xml:space="preserve"> dokumentáció,  módszertani útmutató)</w:t>
      </w:r>
    </w:p>
    <w:p w:rsidR="007C3E71" w:rsidRDefault="007C3E71" w:rsidP="007C3E71"/>
    <w:p w:rsidR="007C3E71" w:rsidRDefault="007C3E71" w:rsidP="007C3E71">
      <w:r>
        <w:t xml:space="preserve">Ötödik </w:t>
      </w:r>
      <w:proofErr w:type="gramStart"/>
      <w:r>
        <w:t>fázis :</w:t>
      </w:r>
      <w:proofErr w:type="gramEnd"/>
    </w:p>
    <w:p w:rsidR="007C3E71" w:rsidRPr="007C3E71" w:rsidRDefault="007C3E71" w:rsidP="007C3E71">
      <w:r>
        <w:t>Az elkészített és tesztelt rendszer éles üzembe helyezése</w:t>
      </w:r>
    </w:p>
    <w:sectPr w:rsidR="007C3E71" w:rsidRPr="007C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83"/>
    <w:rsid w:val="0003532C"/>
    <w:rsid w:val="000832F8"/>
    <w:rsid w:val="003D1642"/>
    <w:rsid w:val="004F6B83"/>
    <w:rsid w:val="007C3E71"/>
    <w:rsid w:val="008F6C4B"/>
    <w:rsid w:val="00B01E88"/>
    <w:rsid w:val="00C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468F"/>
  <w15:chartTrackingRefBased/>
  <w15:docId w15:val="{B967062D-B775-4834-B099-8581F412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1E88"/>
  </w:style>
  <w:style w:type="paragraph" w:styleId="Cmsor1">
    <w:name w:val="heading 1"/>
    <w:basedOn w:val="Norml"/>
    <w:next w:val="Norml"/>
    <w:link w:val="Cmsor1Char"/>
    <w:uiPriority w:val="9"/>
    <w:qFormat/>
    <w:rsid w:val="00B0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1E8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01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635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2018-06-02T12:30:00Z</dcterms:created>
  <dcterms:modified xsi:type="dcterms:W3CDTF">2018-06-02T12:34:00Z</dcterms:modified>
</cp:coreProperties>
</file>