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239" w:rsidRDefault="00195190" w:rsidP="00195190">
      <w:pPr>
        <w:pStyle w:val="Heading1"/>
      </w:pPr>
      <w:r>
        <w:t>Results</w:t>
      </w:r>
    </w:p>
    <w:tbl>
      <w:tblPr>
        <w:tblStyle w:val="TableGrid"/>
        <w:tblpPr w:leftFromText="180" w:rightFromText="180" w:vertAnchor="page" w:horzAnchor="margin" w:tblpY="2671"/>
        <w:tblW w:w="933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2605"/>
        <w:gridCol w:w="1217"/>
        <w:gridCol w:w="1366"/>
        <w:gridCol w:w="1186"/>
        <w:gridCol w:w="1576"/>
      </w:tblGrid>
      <w:tr w:rsidR="00530596" w:rsidTr="005C2429">
        <w:trPr>
          <w:trHeight w:val="324"/>
        </w:trPr>
        <w:tc>
          <w:tcPr>
            <w:tcW w:w="9332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30596" w:rsidRDefault="00530596" w:rsidP="00086D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0596">
              <w:rPr>
                <w:rFonts w:ascii="Times New Roman" w:hAnsi="Times New Roman" w:cs="Times New Roman"/>
                <w:b/>
                <w:szCs w:val="24"/>
              </w:rPr>
              <w:t>Table 1.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 Estimates for the parameters included in the top model set (</w:t>
            </w:r>
            <w:proofErr w:type="spellStart"/>
            <w:r w:rsidRPr="00530596">
              <w:rPr>
                <w:rFonts w:ascii="Times New Roman" w:hAnsi="Times New Roman" w:cs="Times New Roman"/>
                <w:szCs w:val="24"/>
              </w:rPr>
              <w:t>ΔAICc</w:t>
            </w:r>
            <w:proofErr w:type="spellEnd"/>
            <w:r w:rsidRPr="00530596">
              <w:rPr>
                <w:rFonts w:ascii="Times New Roman" w:hAnsi="Times New Roman" w:cs="Times New Roman"/>
                <w:szCs w:val="24"/>
              </w:rPr>
              <w:t xml:space="preserve"> &lt;</w:t>
            </w:r>
            <w:r w:rsidR="004C26B6">
              <w:rPr>
                <w:rFonts w:ascii="Times New Roman" w:hAnsi="Times New Roman" w:cs="Times New Roman"/>
                <w:szCs w:val="24"/>
              </w:rPr>
              <w:t xml:space="preserve"> 5</w:t>
            </w:r>
            <w:r w:rsidRPr="00530596">
              <w:rPr>
                <w:rFonts w:ascii="Times New Roman" w:hAnsi="Times New Roman" w:cs="Times New Roman"/>
                <w:szCs w:val="24"/>
              </w:rPr>
              <w:t>) for each response</w:t>
            </w:r>
            <w:r w:rsidR="00DC19BA">
              <w:rPr>
                <w:rFonts w:ascii="Times New Roman" w:hAnsi="Times New Roman" w:cs="Times New Roman"/>
                <w:szCs w:val="24"/>
              </w:rPr>
              <w:t xml:space="preserve"> variable during morning hunts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. Interactions are denoted by ":", and bolded terms indicate significant variables (i.e., 95% CI do not overlap zero). Relative importance of each parameter is shown along with the number of models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top model set that contain each variable (n). </w:t>
            </w:r>
          </w:p>
        </w:tc>
      </w:tr>
      <w:tr w:rsidR="009460C8" w:rsidTr="005C2429">
        <w:trPr>
          <w:trHeight w:val="324"/>
        </w:trPr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30596" w:rsidRDefault="00530596" w:rsidP="00530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Estimate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Lower </w:t>
            </w:r>
          </w:p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Upper </w:t>
            </w:r>
          </w:p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Importance (n)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086D2F" w:rsidRDefault="00086D2F" w:rsidP="00530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Occurrence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86D2F" w:rsidRPr="00086D2F" w:rsidRDefault="00086D2F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86D2F" w:rsidRPr="00086D2F" w:rsidRDefault="00086D2F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86D2F" w:rsidRPr="00086D2F" w:rsidRDefault="00086D2F" w:rsidP="00086D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0.77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86D2F" w:rsidRPr="00086D2F" w:rsidRDefault="00086D2F" w:rsidP="00086D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0.83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86D2F" w:rsidRPr="00086D2F" w:rsidRDefault="00086D2F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B54A52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086D2F" w:rsidRDefault="00086D2F" w:rsidP="00530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  <w:hideMark/>
          </w:tcPr>
          <w:p w:rsidR="00086D2F" w:rsidRDefault="00086D2F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Moonlight before</w:t>
            </w:r>
          </w:p>
        </w:tc>
        <w:tc>
          <w:tcPr>
            <w:tcW w:w="1220" w:type="dxa"/>
            <w:vAlign w:val="center"/>
            <w:hideMark/>
          </w:tcPr>
          <w:p w:rsidR="00086D2F" w:rsidRDefault="00086D2F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-0.0097</w:t>
            </w:r>
          </w:p>
        </w:tc>
        <w:tc>
          <w:tcPr>
            <w:tcW w:w="1373" w:type="dxa"/>
            <w:vAlign w:val="center"/>
            <w:hideMark/>
          </w:tcPr>
          <w:p w:rsidR="00086D2F" w:rsidRDefault="00052D6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6D2F">
              <w:rPr>
                <w:rFonts w:ascii="Times New Roman" w:hAnsi="Times New Roman" w:cs="Times New Roman"/>
                <w:b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011</w:t>
            </w:r>
          </w:p>
        </w:tc>
        <w:tc>
          <w:tcPr>
            <w:tcW w:w="1188" w:type="dxa"/>
            <w:vAlign w:val="center"/>
            <w:hideMark/>
          </w:tcPr>
          <w:p w:rsidR="00086D2F" w:rsidRDefault="00052D69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-0.0079</w:t>
            </w:r>
          </w:p>
        </w:tc>
        <w:tc>
          <w:tcPr>
            <w:tcW w:w="1560" w:type="dxa"/>
            <w:vAlign w:val="center"/>
            <w:hideMark/>
          </w:tcPr>
          <w:p w:rsidR="00086D2F" w:rsidRDefault="00086D2F" w:rsidP="00086D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(1)</w:t>
            </w:r>
          </w:p>
        </w:tc>
      </w:tr>
      <w:tr w:rsidR="009460C8" w:rsidTr="005C2429">
        <w:trPr>
          <w:trHeight w:val="324"/>
        </w:trPr>
        <w:tc>
          <w:tcPr>
            <w:tcW w:w="1384" w:type="dxa"/>
            <w:vMerge w:val="restar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530596" w:rsidRDefault="00086D2F" w:rsidP="00C94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  <w:p w:rsidR="00C943D8" w:rsidRDefault="00C943D8" w:rsidP="00C94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(minutes)</w:t>
            </w:r>
          </w:p>
        </w:tc>
        <w:tc>
          <w:tcPr>
            <w:tcW w:w="260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30596" w:rsidRPr="00052D69" w:rsidRDefault="00530596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30596" w:rsidRPr="00052D69" w:rsidRDefault="00052D69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220.05</w:t>
            </w:r>
            <w:r w:rsidR="009D52F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30596" w:rsidRPr="00052D69" w:rsidRDefault="009D52FD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198.78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30596" w:rsidRPr="00052D69" w:rsidRDefault="009D52FD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241.33</w:t>
            </w:r>
          </w:p>
        </w:tc>
        <w:tc>
          <w:tcPr>
            <w:tcW w:w="156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30596" w:rsidRPr="00052D69" w:rsidRDefault="00530596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B54A5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215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54A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366F3" w:rsidTr="005C2429">
        <w:trPr>
          <w:trHeight w:val="324"/>
        </w:trPr>
        <w:tc>
          <w:tcPr>
            <w:tcW w:w="1384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530596" w:rsidRDefault="00530596" w:rsidP="00530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  <w:hideMark/>
          </w:tcPr>
          <w:p w:rsidR="00530596" w:rsidRPr="00052D69" w:rsidRDefault="00052D69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Denning (Yes)</w:t>
            </w:r>
          </w:p>
        </w:tc>
        <w:tc>
          <w:tcPr>
            <w:tcW w:w="1220" w:type="dxa"/>
            <w:vAlign w:val="center"/>
            <w:hideMark/>
          </w:tcPr>
          <w:p w:rsidR="00530596" w:rsidRPr="00052D69" w:rsidRDefault="00530596" w:rsidP="009D5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D52FD">
              <w:rPr>
                <w:rFonts w:ascii="Times New Roman" w:hAnsi="Times New Roman" w:cs="Times New Roman"/>
                <w:sz w:val="24"/>
                <w:szCs w:val="24"/>
              </w:rPr>
              <w:t>57.48</w:t>
            </w:r>
          </w:p>
        </w:tc>
        <w:tc>
          <w:tcPr>
            <w:tcW w:w="1373" w:type="dxa"/>
            <w:vAlign w:val="center"/>
            <w:hideMark/>
          </w:tcPr>
          <w:p w:rsidR="00530596" w:rsidRPr="00052D69" w:rsidRDefault="00530596" w:rsidP="009D5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D52FD">
              <w:rPr>
                <w:rFonts w:ascii="Times New Roman" w:hAnsi="Times New Roman" w:cs="Times New Roman"/>
                <w:sz w:val="24"/>
                <w:szCs w:val="24"/>
              </w:rPr>
              <w:t>137.38</w:t>
            </w:r>
          </w:p>
        </w:tc>
        <w:tc>
          <w:tcPr>
            <w:tcW w:w="1188" w:type="dxa"/>
            <w:vAlign w:val="center"/>
            <w:hideMark/>
          </w:tcPr>
          <w:p w:rsidR="00530596" w:rsidRPr="00052D69" w:rsidRDefault="009D52FD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22.41</w:t>
            </w:r>
          </w:p>
        </w:tc>
        <w:tc>
          <w:tcPr>
            <w:tcW w:w="1560" w:type="dxa"/>
            <w:vAlign w:val="center"/>
            <w:hideMark/>
          </w:tcPr>
          <w:p w:rsidR="00530596" w:rsidRPr="00052D69" w:rsidRDefault="00530596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1.00 (</w:t>
            </w:r>
            <w:r w:rsidR="009215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460C8" w:rsidTr="005C2429">
        <w:trPr>
          <w:trHeight w:val="324"/>
        </w:trPr>
        <w:tc>
          <w:tcPr>
            <w:tcW w:w="1384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530596" w:rsidRDefault="00530596" w:rsidP="00530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  <w:hideMark/>
          </w:tcPr>
          <w:p w:rsidR="00530596" w:rsidRPr="00052D69" w:rsidRDefault="00052D69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Moonlight before</w:t>
            </w:r>
          </w:p>
        </w:tc>
        <w:tc>
          <w:tcPr>
            <w:tcW w:w="1220" w:type="dxa"/>
            <w:vAlign w:val="center"/>
            <w:hideMark/>
          </w:tcPr>
          <w:p w:rsidR="00530596" w:rsidRPr="00052D69" w:rsidRDefault="009D52FD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373" w:type="dxa"/>
            <w:vAlign w:val="center"/>
            <w:hideMark/>
          </w:tcPr>
          <w:p w:rsidR="00530596" w:rsidRPr="00052D69" w:rsidRDefault="009D52FD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8" w:type="dxa"/>
            <w:vAlign w:val="center"/>
            <w:hideMark/>
          </w:tcPr>
          <w:p w:rsidR="00530596" w:rsidRPr="00052D69" w:rsidRDefault="009D52FD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530596" w:rsidRPr="00052D69" w:rsidRDefault="00530596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215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52D69" w:rsidRDefault="00052D69" w:rsidP="00052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</w:tcPr>
          <w:p w:rsidR="00052D69" w:rsidRPr="00052D69" w:rsidRDefault="00052D6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 w:rsidR="009D5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20" w:type="dxa"/>
            <w:vAlign w:val="center"/>
          </w:tcPr>
          <w:p w:rsidR="00052D69" w:rsidRPr="009D52FD" w:rsidRDefault="009D52FD" w:rsidP="009F4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-1.</w:t>
            </w:r>
            <w:r w:rsidR="009F4419"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1373" w:type="dxa"/>
            <w:vAlign w:val="center"/>
          </w:tcPr>
          <w:p w:rsidR="00052D69" w:rsidRPr="009D52FD" w:rsidRDefault="009D52FD" w:rsidP="009F4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9F4419">
              <w:rPr>
                <w:rFonts w:ascii="Times New Roman" w:hAnsi="Times New Roman" w:cs="Times New Roman"/>
                <w:b/>
                <w:sz w:val="24"/>
                <w:szCs w:val="24"/>
              </w:rPr>
              <w:t>2.0066</w:t>
            </w:r>
          </w:p>
        </w:tc>
        <w:tc>
          <w:tcPr>
            <w:tcW w:w="1188" w:type="dxa"/>
            <w:vAlign w:val="center"/>
          </w:tcPr>
          <w:p w:rsidR="00052D69" w:rsidRPr="009D52FD" w:rsidRDefault="009D52FD" w:rsidP="009F44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-0.</w:t>
            </w:r>
            <w:r w:rsidR="009F4419">
              <w:rPr>
                <w:rFonts w:ascii="Times New Roman" w:hAnsi="Times New Roman" w:cs="Times New Roman"/>
                <w:b/>
                <w:sz w:val="24"/>
                <w:szCs w:val="24"/>
              </w:rPr>
              <w:t>66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vAlign w:val="center"/>
          </w:tcPr>
          <w:p w:rsidR="00052D69" w:rsidRPr="009D52FD" w:rsidRDefault="009F441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0.88</w:t>
            </w:r>
            <w:r w:rsidR="00052D69"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9215C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052D69"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52D69" w:rsidRDefault="00052D69" w:rsidP="00052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</w:tcPr>
          <w:p w:rsidR="00052D69" w:rsidRPr="00052D69" w:rsidRDefault="00052D69" w:rsidP="00052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Rainfall</w:t>
            </w:r>
            <w:r w:rsidR="009D52FD">
              <w:rPr>
                <w:rFonts w:ascii="Times New Roman" w:hAnsi="Times New Roman" w:cs="Times New Roman"/>
                <w:sz w:val="24"/>
                <w:szCs w:val="24"/>
              </w:rPr>
              <w:t xml:space="preserve"> (mm)</w:t>
            </w:r>
          </w:p>
        </w:tc>
        <w:tc>
          <w:tcPr>
            <w:tcW w:w="1220" w:type="dxa"/>
            <w:vAlign w:val="center"/>
          </w:tcPr>
          <w:p w:rsidR="00052D69" w:rsidRPr="00052D69" w:rsidRDefault="009D52FD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2.97</w:t>
            </w:r>
          </w:p>
        </w:tc>
        <w:tc>
          <w:tcPr>
            <w:tcW w:w="1373" w:type="dxa"/>
            <w:vAlign w:val="center"/>
          </w:tcPr>
          <w:p w:rsidR="00052D69" w:rsidRPr="00052D69" w:rsidRDefault="009D52FD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6.31</w:t>
            </w:r>
          </w:p>
        </w:tc>
        <w:tc>
          <w:tcPr>
            <w:tcW w:w="1188" w:type="dxa"/>
            <w:vAlign w:val="center"/>
          </w:tcPr>
          <w:p w:rsidR="00052D69" w:rsidRPr="00052D69" w:rsidRDefault="009F4419" w:rsidP="00052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vAlign w:val="center"/>
          </w:tcPr>
          <w:p w:rsidR="00052D69" w:rsidRPr="00052D69" w:rsidRDefault="00052D69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52D69" w:rsidRDefault="00052D69" w:rsidP="00052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</w:tcPr>
          <w:p w:rsidR="00052D69" w:rsidRPr="00052D69" w:rsidRDefault="00052D69" w:rsidP="00052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infall:Temperature</w:t>
            </w:r>
            <w:proofErr w:type="spellEnd"/>
          </w:p>
        </w:tc>
        <w:tc>
          <w:tcPr>
            <w:tcW w:w="1220" w:type="dxa"/>
            <w:vAlign w:val="center"/>
          </w:tcPr>
          <w:p w:rsidR="00052D69" w:rsidRPr="00052D69" w:rsidRDefault="009D52FD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73" w:type="dxa"/>
            <w:vAlign w:val="center"/>
          </w:tcPr>
          <w:p w:rsidR="00052D69" w:rsidRPr="00052D69" w:rsidRDefault="009F4419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0.0040</w:t>
            </w:r>
          </w:p>
        </w:tc>
        <w:tc>
          <w:tcPr>
            <w:tcW w:w="1188" w:type="dxa"/>
            <w:vAlign w:val="center"/>
          </w:tcPr>
          <w:p w:rsidR="00052D69" w:rsidRPr="00052D69" w:rsidRDefault="009D52FD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vAlign w:val="center"/>
          </w:tcPr>
          <w:p w:rsidR="00052D69" w:rsidRPr="00052D69" w:rsidRDefault="00052D69" w:rsidP="009F4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F441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F366F3" w:rsidTr="005C2429">
        <w:trPr>
          <w:trHeight w:val="324"/>
        </w:trPr>
        <w:tc>
          <w:tcPr>
            <w:tcW w:w="1384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052D69" w:rsidRDefault="00052D69" w:rsidP="00052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52D69" w:rsidRPr="009D52FD" w:rsidRDefault="00052D6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Denning:Temperature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52D69" w:rsidRPr="009D52FD" w:rsidRDefault="009F441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5.015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52D69" w:rsidRPr="009D52FD" w:rsidRDefault="009F441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2.83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52D69" w:rsidRPr="009D52FD" w:rsidRDefault="009F441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052D69" w:rsidRPr="009D52FD" w:rsidRDefault="00052D6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0.5</w:t>
            </w:r>
            <w:r w:rsidR="009F441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</w:tr>
      <w:tr w:rsidR="009460C8" w:rsidTr="005C2429">
        <w:trPr>
          <w:trHeight w:val="324"/>
        </w:trPr>
        <w:tc>
          <w:tcPr>
            <w:tcW w:w="1384" w:type="dxa"/>
            <w:vMerge w:val="restart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9460C8" w:rsidRDefault="009460C8" w:rsidP="00052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Intensity</w:t>
            </w:r>
          </w:p>
        </w:tc>
        <w:tc>
          <w:tcPr>
            <w:tcW w:w="260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460C8" w:rsidRDefault="009460C8" w:rsidP="00052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460C8" w:rsidRDefault="00F366F3" w:rsidP="00052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51.43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460C8" w:rsidRDefault="00F366F3" w:rsidP="00052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46.78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460C8" w:rsidRDefault="00F366F3" w:rsidP="00052D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56.076</w:t>
            </w:r>
          </w:p>
        </w:tc>
        <w:tc>
          <w:tcPr>
            <w:tcW w:w="156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460C8" w:rsidRDefault="009460C8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—</w:t>
            </w:r>
            <w:r w:rsidR="00B54A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9215C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54A52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9460C8" w:rsidTr="005C2429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  <w:hideMark/>
          </w:tcPr>
          <w:p w:rsidR="009460C8" w:rsidRDefault="009460C8" w:rsidP="00052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vAlign w:val="center"/>
            <w:hideMark/>
          </w:tcPr>
          <w:p w:rsidR="009460C8" w:rsidRDefault="009460C8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Denning (Yes)</w:t>
            </w:r>
          </w:p>
        </w:tc>
        <w:tc>
          <w:tcPr>
            <w:tcW w:w="1220" w:type="dxa"/>
            <w:vAlign w:val="center"/>
          </w:tcPr>
          <w:p w:rsidR="009460C8" w:rsidRDefault="005C2429" w:rsidP="00F36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1.56</w:t>
            </w:r>
          </w:p>
        </w:tc>
        <w:tc>
          <w:tcPr>
            <w:tcW w:w="1373" w:type="dxa"/>
            <w:vAlign w:val="center"/>
          </w:tcPr>
          <w:p w:rsidR="009460C8" w:rsidRDefault="005C2429" w:rsidP="00F366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0.14</w:t>
            </w:r>
          </w:p>
        </w:tc>
        <w:tc>
          <w:tcPr>
            <w:tcW w:w="1188" w:type="dxa"/>
            <w:vAlign w:val="center"/>
          </w:tcPr>
          <w:p w:rsidR="009460C8" w:rsidRDefault="005C242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0.16</w:t>
            </w:r>
          </w:p>
        </w:tc>
        <w:tc>
          <w:tcPr>
            <w:tcW w:w="1560" w:type="dxa"/>
            <w:vAlign w:val="center"/>
            <w:hideMark/>
          </w:tcPr>
          <w:p w:rsidR="009460C8" w:rsidRDefault="005C242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0.89</w:t>
            </w:r>
            <w:r w:rsidR="009460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  <w:hideMark/>
          </w:tcPr>
          <w:p w:rsidR="005C2429" w:rsidRDefault="005C2429" w:rsidP="005C24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5C2429" w:rsidRPr="009460C8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 w:rsidR="009A28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20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-0.26</w:t>
            </w:r>
          </w:p>
        </w:tc>
        <w:tc>
          <w:tcPr>
            <w:tcW w:w="1373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-0.38</w:t>
            </w:r>
          </w:p>
        </w:tc>
        <w:tc>
          <w:tcPr>
            <w:tcW w:w="1188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-0.14</w:t>
            </w:r>
          </w:p>
        </w:tc>
        <w:tc>
          <w:tcPr>
            <w:tcW w:w="1560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5C2429" w:rsidRPr="009460C8" w:rsidRDefault="005C242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0.5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9215C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9460C8" w:rsidTr="005C2429">
        <w:trPr>
          <w:trHeight w:val="324"/>
        </w:trPr>
        <w:tc>
          <w:tcPr>
            <w:tcW w:w="1384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9460C8" w:rsidRDefault="009460C8" w:rsidP="00946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260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9460C8" w:rsidRDefault="009460C8" w:rsidP="00946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20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9460C8" w:rsidRDefault="00F366F3" w:rsidP="00946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06:31:41</w:t>
            </w:r>
          </w:p>
        </w:tc>
        <w:tc>
          <w:tcPr>
            <w:tcW w:w="1373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9460C8" w:rsidRDefault="005C2429" w:rsidP="00946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06:24:07</w:t>
            </w:r>
          </w:p>
        </w:tc>
        <w:tc>
          <w:tcPr>
            <w:tcW w:w="1188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9460C8" w:rsidRDefault="005C2429" w:rsidP="00946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06:39:14</w:t>
            </w:r>
          </w:p>
        </w:tc>
        <w:tc>
          <w:tcPr>
            <w:tcW w:w="1560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9460C8" w:rsidRPr="00B54A52" w:rsidRDefault="00B54A52" w:rsidP="009215C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215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5C2429" w:rsidRDefault="005C2429" w:rsidP="005C24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left w:val="nil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Denning (Yes)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-00:07:46</w:t>
            </w:r>
          </w:p>
        </w:tc>
        <w:tc>
          <w:tcPr>
            <w:tcW w:w="1373" w:type="dxa"/>
            <w:tcBorders>
              <w:left w:val="nil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-00:06:14</w:t>
            </w:r>
          </w:p>
        </w:tc>
        <w:tc>
          <w:tcPr>
            <w:tcW w:w="1188" w:type="dxa"/>
            <w:tcBorders>
              <w:left w:val="nil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-00:09:18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1(1)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5C2429" w:rsidRDefault="005C2429" w:rsidP="005C24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 w:rsidR="009A28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20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-00:01:15</w:t>
            </w:r>
          </w:p>
        </w:tc>
        <w:tc>
          <w:tcPr>
            <w:tcW w:w="1373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-00:01:01</w:t>
            </w:r>
          </w:p>
        </w:tc>
        <w:tc>
          <w:tcPr>
            <w:tcW w:w="1188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-00:01:29</w:t>
            </w:r>
          </w:p>
        </w:tc>
        <w:tc>
          <w:tcPr>
            <w:tcW w:w="1560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0.99(1)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C2429" w:rsidRDefault="005C2429" w:rsidP="005C24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260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C2429" w:rsidRDefault="005C2429" w:rsidP="005C2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20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C2429" w:rsidRDefault="005C2429" w:rsidP="005C2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09:</w:t>
            </w:r>
            <w:r w:rsidR="00C943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4:52</w:t>
            </w:r>
          </w:p>
        </w:tc>
        <w:tc>
          <w:tcPr>
            <w:tcW w:w="1373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C2429" w:rsidRDefault="00C943D8" w:rsidP="005C2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09:20:48</w:t>
            </w:r>
          </w:p>
        </w:tc>
        <w:tc>
          <w:tcPr>
            <w:tcW w:w="1188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C2429" w:rsidRDefault="00C943D8" w:rsidP="005C2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10:28:56</w:t>
            </w:r>
          </w:p>
        </w:tc>
        <w:tc>
          <w:tcPr>
            <w:tcW w:w="1560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C2429" w:rsidRPr="00B54A52" w:rsidRDefault="00B54A52" w:rsidP="009215C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215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5C2429" w:rsidRDefault="005C2429" w:rsidP="005C24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left w:val="nil"/>
              <w:right w:val="nil"/>
            </w:tcBorders>
            <w:vAlign w:val="center"/>
          </w:tcPr>
          <w:p w:rsid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Denning (Yes)</w:t>
            </w:r>
          </w:p>
        </w:tc>
        <w:tc>
          <w:tcPr>
            <w:tcW w:w="1220" w:type="dxa"/>
            <w:tcBorders>
              <w:left w:val="nil"/>
              <w:right w:val="nil"/>
            </w:tcBorders>
            <w:vAlign w:val="center"/>
          </w:tcPr>
          <w:p w:rsidR="005C2429" w:rsidRPr="005C2429" w:rsidRDefault="00C943D8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00:13:25</w:t>
            </w:r>
          </w:p>
        </w:tc>
        <w:tc>
          <w:tcPr>
            <w:tcW w:w="1373" w:type="dxa"/>
            <w:tcBorders>
              <w:left w:val="nil"/>
              <w:right w:val="nil"/>
            </w:tcBorders>
            <w:vAlign w:val="center"/>
          </w:tcPr>
          <w:p w:rsidR="005C2429" w:rsidRPr="005C2429" w:rsidRDefault="00C943D8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00:09:37</w:t>
            </w:r>
          </w:p>
        </w:tc>
        <w:tc>
          <w:tcPr>
            <w:tcW w:w="1188" w:type="dxa"/>
            <w:tcBorders>
              <w:left w:val="nil"/>
              <w:right w:val="nil"/>
            </w:tcBorders>
            <w:vAlign w:val="center"/>
          </w:tcPr>
          <w:p w:rsidR="005C2429" w:rsidRPr="005C2429" w:rsidRDefault="00C943D8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00:17:14</w:t>
            </w:r>
          </w:p>
        </w:tc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 w:rsidR="005C2429" w:rsidRPr="005C2429" w:rsidRDefault="00B54A52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0.57(</w:t>
            </w:r>
            <w:r w:rsidR="009215C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C242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5C2429" w:rsidTr="005C2429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C2429" w:rsidRDefault="005C2429" w:rsidP="005C24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C2429" w:rsidRPr="009460C8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 w:rsidR="009A28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C2429" w:rsidRPr="005C2429" w:rsidRDefault="001229D2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C943D8">
              <w:rPr>
                <w:rFonts w:ascii="Times New Roman" w:hAnsi="Times New Roman" w:cs="Times New Roman"/>
                <w:b/>
                <w:sz w:val="24"/>
                <w:szCs w:val="24"/>
              </w:rPr>
              <w:t>00:02:28</w:t>
            </w:r>
          </w:p>
        </w:tc>
        <w:tc>
          <w:tcPr>
            <w:tcW w:w="137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C2429" w:rsidRPr="005C2429" w:rsidRDefault="001229D2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C943D8">
              <w:rPr>
                <w:rFonts w:ascii="Times New Roman" w:hAnsi="Times New Roman" w:cs="Times New Roman"/>
                <w:b/>
                <w:sz w:val="24"/>
                <w:szCs w:val="24"/>
              </w:rPr>
              <w:t>00:01:53</w:t>
            </w:r>
          </w:p>
        </w:tc>
        <w:tc>
          <w:tcPr>
            <w:tcW w:w="118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C2429" w:rsidRPr="005C2429" w:rsidRDefault="001229D2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C943D8">
              <w:rPr>
                <w:rFonts w:ascii="Times New Roman" w:hAnsi="Times New Roman" w:cs="Times New Roman"/>
                <w:b/>
                <w:sz w:val="24"/>
                <w:szCs w:val="24"/>
              </w:rPr>
              <w:t>00:03:03</w:t>
            </w:r>
          </w:p>
        </w:tc>
        <w:tc>
          <w:tcPr>
            <w:tcW w:w="156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C2429" w:rsidRPr="005C2429" w:rsidRDefault="005C2429" w:rsidP="005C24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0.72(2)</w:t>
            </w:r>
          </w:p>
        </w:tc>
      </w:tr>
    </w:tbl>
    <w:p w:rsidR="00195190" w:rsidRDefault="00195190" w:rsidP="00195190"/>
    <w:p w:rsidR="00DC19BA" w:rsidRDefault="00DC19BA">
      <w:r>
        <w:br w:type="page"/>
      </w:r>
    </w:p>
    <w:tbl>
      <w:tblPr>
        <w:tblStyle w:val="TableGrid"/>
        <w:tblpPr w:leftFromText="180" w:rightFromText="180" w:vertAnchor="page" w:horzAnchor="margin" w:tblpY="1696"/>
        <w:tblW w:w="933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596"/>
        <w:gridCol w:w="1219"/>
        <w:gridCol w:w="1370"/>
        <w:gridCol w:w="1187"/>
        <w:gridCol w:w="1576"/>
      </w:tblGrid>
      <w:tr w:rsidR="00DC19BA" w:rsidTr="00DC19BA">
        <w:trPr>
          <w:trHeight w:val="324"/>
        </w:trPr>
        <w:tc>
          <w:tcPr>
            <w:tcW w:w="9332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C19BA" w:rsidRDefault="00DC19BA" w:rsidP="00DC19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0596">
              <w:rPr>
                <w:rFonts w:ascii="Times New Roman" w:hAnsi="Times New Roman" w:cs="Times New Roman"/>
                <w:b/>
                <w:szCs w:val="24"/>
              </w:rPr>
              <w:lastRenderedPageBreak/>
              <w:t xml:space="preserve">Table </w:t>
            </w:r>
            <w:r>
              <w:rPr>
                <w:rFonts w:ascii="Times New Roman" w:hAnsi="Times New Roman" w:cs="Times New Roman"/>
                <w:b/>
                <w:szCs w:val="24"/>
              </w:rPr>
              <w:t>2</w:t>
            </w:r>
            <w:r w:rsidRPr="00530596">
              <w:rPr>
                <w:rFonts w:ascii="Times New Roman" w:hAnsi="Times New Roman" w:cs="Times New Roman"/>
                <w:b/>
                <w:szCs w:val="24"/>
              </w:rPr>
              <w:t>.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 Estimates for the parameters included in the top model set (</w:t>
            </w:r>
            <w:proofErr w:type="spellStart"/>
            <w:r w:rsidRPr="00530596">
              <w:rPr>
                <w:rFonts w:ascii="Times New Roman" w:hAnsi="Times New Roman" w:cs="Times New Roman"/>
                <w:szCs w:val="24"/>
              </w:rPr>
              <w:t>ΔAICc</w:t>
            </w:r>
            <w:proofErr w:type="spellEnd"/>
            <w:r w:rsidRPr="00530596">
              <w:rPr>
                <w:rFonts w:ascii="Times New Roman" w:hAnsi="Times New Roman" w:cs="Times New Roman"/>
                <w:szCs w:val="24"/>
              </w:rPr>
              <w:t xml:space="preserve"> &lt;</w:t>
            </w:r>
            <w:r w:rsidR="004C26B6">
              <w:rPr>
                <w:rFonts w:ascii="Times New Roman" w:hAnsi="Times New Roman" w:cs="Times New Roman"/>
                <w:szCs w:val="24"/>
              </w:rPr>
              <w:t xml:space="preserve"> 5</w:t>
            </w:r>
            <w:r w:rsidRPr="00530596">
              <w:rPr>
                <w:rFonts w:ascii="Times New Roman" w:hAnsi="Times New Roman" w:cs="Times New Roman"/>
                <w:szCs w:val="24"/>
              </w:rPr>
              <w:t>) for each response</w:t>
            </w:r>
            <w:r>
              <w:rPr>
                <w:rFonts w:ascii="Times New Roman" w:hAnsi="Times New Roman" w:cs="Times New Roman"/>
                <w:szCs w:val="24"/>
              </w:rPr>
              <w:t xml:space="preserve"> variable during evening hunts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.  Interactions are denoted by ":", and bolded terms indicate significant variables (i.e., 95% CI do not overlap zero). Relative importance of each parameter is shown along with the number of models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top model set that contain each variable (n). </w:t>
            </w:r>
          </w:p>
        </w:tc>
      </w:tr>
      <w:tr w:rsidR="00DC19BA" w:rsidTr="009215CD">
        <w:trPr>
          <w:trHeight w:val="324"/>
        </w:trPr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C19BA" w:rsidRDefault="00DC19BA" w:rsidP="00DC19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Estimate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Lower </w:t>
            </w:r>
          </w:p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Upper </w:t>
            </w:r>
          </w:p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Importance (n)</w:t>
            </w:r>
          </w:p>
        </w:tc>
      </w:tr>
      <w:tr w:rsidR="00DC19BA" w:rsidTr="009215CD">
        <w:trPr>
          <w:trHeight w:val="324"/>
        </w:trPr>
        <w:tc>
          <w:tcPr>
            <w:tcW w:w="1384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DC19BA" w:rsidRDefault="00DC19BA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Occurrence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DC19BA" w:rsidRPr="00086D2F" w:rsidRDefault="00DC19BA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DC19BA" w:rsidRPr="00086D2F" w:rsidRDefault="00221F67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1.21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DC19BA" w:rsidRPr="00086D2F" w:rsidRDefault="00221F67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1.08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DC19BA" w:rsidRPr="00086D2F" w:rsidRDefault="004A42C5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1.35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DC19BA" w:rsidRPr="00086D2F" w:rsidRDefault="00DC19BA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4C26B6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r w:rsidR="00B54A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26B6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4C26B6" w:rsidRDefault="004C26B6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Pr="00086D2F" w:rsidRDefault="004C26B6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Denning</w:t>
            </w:r>
          </w:p>
        </w:tc>
        <w:tc>
          <w:tcPr>
            <w:tcW w:w="1219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0.042</w:t>
            </w:r>
          </w:p>
        </w:tc>
        <w:tc>
          <w:tcPr>
            <w:tcW w:w="1370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Default="004C26B6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0.016</w:t>
            </w:r>
          </w:p>
        </w:tc>
        <w:tc>
          <w:tcPr>
            <w:tcW w:w="1187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Default="004C26B6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0.069</w:t>
            </w: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Pr="00086D2F" w:rsidRDefault="004C26B6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 (1)</w:t>
            </w:r>
          </w:p>
        </w:tc>
      </w:tr>
      <w:tr w:rsidR="00DC19BA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  <w:hideMark/>
          </w:tcPr>
          <w:p w:rsidR="00DC19BA" w:rsidRDefault="00DC19BA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  <w:hideMark/>
          </w:tcPr>
          <w:p w:rsidR="00DC19BA" w:rsidRDefault="00221F67" w:rsidP="00221F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Moonlight</w:t>
            </w:r>
          </w:p>
        </w:tc>
        <w:tc>
          <w:tcPr>
            <w:tcW w:w="1219" w:type="dxa"/>
            <w:vAlign w:val="center"/>
            <w:hideMark/>
          </w:tcPr>
          <w:p w:rsidR="00DC19BA" w:rsidRDefault="00DC19BA" w:rsidP="004A42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</w:t>
            </w:r>
            <w:r w:rsidR="004A42C5">
              <w:rPr>
                <w:rFonts w:ascii="Times New Roman" w:hAnsi="Times New Roman" w:cs="Times New Roman"/>
                <w:b/>
                <w:sz w:val="24"/>
                <w:szCs w:val="24"/>
              </w:rPr>
              <w:t>98</w:t>
            </w:r>
          </w:p>
        </w:tc>
        <w:tc>
          <w:tcPr>
            <w:tcW w:w="1370" w:type="dxa"/>
            <w:vAlign w:val="center"/>
            <w:hideMark/>
          </w:tcPr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</w:t>
            </w:r>
            <w:r w:rsidR="004A42C5">
              <w:rPr>
                <w:rFonts w:ascii="Times New Roman" w:hAnsi="Times New Roman" w:cs="Times New Roman"/>
                <w:b/>
                <w:sz w:val="24"/>
                <w:szCs w:val="24"/>
              </w:rPr>
              <w:t>012</w:t>
            </w:r>
          </w:p>
        </w:tc>
        <w:tc>
          <w:tcPr>
            <w:tcW w:w="1187" w:type="dxa"/>
            <w:vAlign w:val="center"/>
            <w:hideMark/>
          </w:tcPr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-0.0079</w:t>
            </w:r>
          </w:p>
        </w:tc>
        <w:tc>
          <w:tcPr>
            <w:tcW w:w="1576" w:type="dxa"/>
            <w:vAlign w:val="center"/>
            <w:hideMark/>
          </w:tcPr>
          <w:p w:rsidR="00DC19BA" w:rsidRDefault="004C26B6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(2</w:t>
            </w:r>
            <w:r w:rsidR="00DC19B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221F67" w:rsidTr="009215CD">
        <w:trPr>
          <w:trHeight w:val="324"/>
        </w:trPr>
        <w:tc>
          <w:tcPr>
            <w:tcW w:w="1384" w:type="dxa"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221F67" w:rsidRDefault="00221F67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bottom w:val="single" w:sz="4" w:space="0" w:color="BFBFBF" w:themeColor="background1" w:themeShade="BF"/>
            </w:tcBorders>
            <w:vAlign w:val="center"/>
          </w:tcPr>
          <w:p w:rsidR="00221F67" w:rsidRDefault="004A42C5" w:rsidP="00221F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Temperature (°C)</w:t>
            </w:r>
          </w:p>
        </w:tc>
        <w:tc>
          <w:tcPr>
            <w:tcW w:w="1219" w:type="dxa"/>
            <w:vAlign w:val="center"/>
          </w:tcPr>
          <w:p w:rsidR="00221F67" w:rsidRDefault="004A42C5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-0.017</w:t>
            </w:r>
          </w:p>
        </w:tc>
        <w:tc>
          <w:tcPr>
            <w:tcW w:w="1370" w:type="dxa"/>
            <w:vAlign w:val="center"/>
          </w:tcPr>
          <w:p w:rsidR="00221F67" w:rsidRDefault="004A42C5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-0.021</w:t>
            </w:r>
          </w:p>
        </w:tc>
        <w:tc>
          <w:tcPr>
            <w:tcW w:w="1187" w:type="dxa"/>
            <w:vAlign w:val="center"/>
          </w:tcPr>
          <w:p w:rsidR="00221F67" w:rsidRDefault="004A42C5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-0.013</w:t>
            </w:r>
          </w:p>
        </w:tc>
        <w:tc>
          <w:tcPr>
            <w:tcW w:w="1576" w:type="dxa"/>
            <w:vAlign w:val="center"/>
          </w:tcPr>
          <w:p w:rsidR="00221F67" w:rsidRDefault="006E3044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0.97</w:t>
            </w:r>
            <w:r w:rsidR="004C26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</w:t>
            </w:r>
            <w:r w:rsidR="004A42C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9215CD" w:rsidTr="009215CD">
        <w:trPr>
          <w:trHeight w:val="324"/>
        </w:trPr>
        <w:tc>
          <w:tcPr>
            <w:tcW w:w="1384" w:type="dxa"/>
            <w:vMerge w:val="restart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9215CD" w:rsidRDefault="009215CD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  <w:p w:rsidR="009215CD" w:rsidRDefault="009215CD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(minutes)</w:t>
            </w:r>
          </w:p>
        </w:tc>
        <w:tc>
          <w:tcPr>
            <w:tcW w:w="259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215CD" w:rsidRPr="00052D69" w:rsidRDefault="009215CD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9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215CD" w:rsidRPr="00052D69" w:rsidRDefault="009215CD" w:rsidP="006E3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37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215CD" w:rsidRPr="00052D69" w:rsidRDefault="009215CD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213.95</w:t>
            </w:r>
          </w:p>
        </w:tc>
        <w:tc>
          <w:tcPr>
            <w:tcW w:w="118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215CD" w:rsidRPr="00052D69" w:rsidRDefault="009215CD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239.035</w:t>
            </w:r>
          </w:p>
        </w:tc>
        <w:tc>
          <w:tcPr>
            <w:tcW w:w="157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9215CD" w:rsidRPr="00052D69" w:rsidRDefault="009215CD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(2)</w:t>
            </w:r>
          </w:p>
        </w:tc>
      </w:tr>
      <w:tr w:rsidR="009215CD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  <w:hideMark/>
          </w:tcPr>
          <w:p w:rsidR="009215CD" w:rsidRDefault="009215CD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  <w:hideMark/>
          </w:tcPr>
          <w:p w:rsidR="009215CD" w:rsidRPr="00052D69" w:rsidRDefault="009215CD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Denning (Yes)</w:t>
            </w:r>
          </w:p>
        </w:tc>
        <w:tc>
          <w:tcPr>
            <w:tcW w:w="1219" w:type="dxa"/>
            <w:vAlign w:val="center"/>
            <w:hideMark/>
          </w:tcPr>
          <w:p w:rsidR="009215CD" w:rsidRPr="00052D69" w:rsidRDefault="009215CD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7.43</w:t>
            </w:r>
          </w:p>
        </w:tc>
        <w:tc>
          <w:tcPr>
            <w:tcW w:w="1370" w:type="dxa"/>
            <w:vAlign w:val="center"/>
            <w:hideMark/>
          </w:tcPr>
          <w:p w:rsidR="009215CD" w:rsidRPr="00052D69" w:rsidRDefault="009215CD" w:rsidP="006E3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044">
              <w:rPr>
                <w:rFonts w:ascii="Times New Roman" w:hAnsi="Times New Roman" w:cs="Times New Roman"/>
                <w:sz w:val="24"/>
                <w:szCs w:val="24"/>
              </w:rPr>
              <w:t>-18.1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7" w:type="dxa"/>
            <w:vAlign w:val="center"/>
            <w:hideMark/>
          </w:tcPr>
          <w:p w:rsidR="009215CD" w:rsidRPr="00052D69" w:rsidRDefault="009215CD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33.0026</w:t>
            </w:r>
          </w:p>
        </w:tc>
        <w:tc>
          <w:tcPr>
            <w:tcW w:w="1576" w:type="dxa"/>
            <w:vAlign w:val="center"/>
            <w:hideMark/>
          </w:tcPr>
          <w:p w:rsidR="009215CD" w:rsidRPr="00052D69" w:rsidRDefault="009215CD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1.00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215CD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  <w:hideMark/>
          </w:tcPr>
          <w:p w:rsidR="009215CD" w:rsidRDefault="009215CD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  <w:hideMark/>
          </w:tcPr>
          <w:p w:rsidR="009215CD" w:rsidRPr="00DD06BE" w:rsidRDefault="009215CD" w:rsidP="006E30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Moonlight </w:t>
            </w:r>
          </w:p>
        </w:tc>
        <w:tc>
          <w:tcPr>
            <w:tcW w:w="1219" w:type="dxa"/>
            <w:vAlign w:val="center"/>
            <w:hideMark/>
          </w:tcPr>
          <w:p w:rsidR="009215CD" w:rsidRPr="00DD06BE" w:rsidRDefault="009215CD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>-1.84</w:t>
            </w:r>
          </w:p>
        </w:tc>
        <w:tc>
          <w:tcPr>
            <w:tcW w:w="1370" w:type="dxa"/>
            <w:vAlign w:val="center"/>
            <w:hideMark/>
          </w:tcPr>
          <w:p w:rsidR="009215CD" w:rsidRPr="00DD06BE" w:rsidRDefault="009215CD" w:rsidP="006E30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>-2.063</w:t>
            </w:r>
          </w:p>
        </w:tc>
        <w:tc>
          <w:tcPr>
            <w:tcW w:w="1187" w:type="dxa"/>
            <w:vAlign w:val="center"/>
            <w:hideMark/>
          </w:tcPr>
          <w:p w:rsidR="009215CD" w:rsidRPr="00DD06BE" w:rsidRDefault="009215CD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>-1.62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9215CD" w:rsidRPr="00DD06BE" w:rsidRDefault="009215CD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</w:t>
            </w: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9215CD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9215CD" w:rsidRDefault="009215CD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9215CD" w:rsidRPr="00052D69" w:rsidRDefault="009215CD" w:rsidP="006E3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Moonrise</w:t>
            </w:r>
          </w:p>
        </w:tc>
        <w:tc>
          <w:tcPr>
            <w:tcW w:w="1219" w:type="dxa"/>
            <w:vAlign w:val="center"/>
          </w:tcPr>
          <w:p w:rsidR="009215CD" w:rsidRDefault="009215CD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-0.0063</w:t>
            </w:r>
          </w:p>
        </w:tc>
        <w:tc>
          <w:tcPr>
            <w:tcW w:w="1370" w:type="dxa"/>
            <w:vAlign w:val="center"/>
          </w:tcPr>
          <w:p w:rsidR="009215CD" w:rsidRDefault="009215CD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-0.12</w:t>
            </w:r>
          </w:p>
        </w:tc>
        <w:tc>
          <w:tcPr>
            <w:tcW w:w="1187" w:type="dxa"/>
            <w:vAlign w:val="center"/>
          </w:tcPr>
          <w:p w:rsidR="009215CD" w:rsidRDefault="009215CD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9215CD" w:rsidRPr="00052D69" w:rsidRDefault="009215CD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 (2)</w:t>
            </w:r>
          </w:p>
        </w:tc>
      </w:tr>
      <w:tr w:rsidR="009215CD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9215CD" w:rsidRDefault="009215CD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9215CD" w:rsidRPr="00052D69" w:rsidRDefault="009215CD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19" w:type="dxa"/>
            <w:vAlign w:val="center"/>
          </w:tcPr>
          <w:p w:rsidR="009215CD" w:rsidRPr="009D52FD" w:rsidRDefault="009215CD" w:rsidP="006E30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3.011</w:t>
            </w:r>
          </w:p>
        </w:tc>
        <w:tc>
          <w:tcPr>
            <w:tcW w:w="1370" w:type="dxa"/>
            <w:vAlign w:val="center"/>
          </w:tcPr>
          <w:p w:rsidR="009215CD" w:rsidRPr="009D52FD" w:rsidRDefault="009215CD" w:rsidP="006E30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3.45</w:t>
            </w:r>
          </w:p>
        </w:tc>
        <w:tc>
          <w:tcPr>
            <w:tcW w:w="1187" w:type="dxa"/>
            <w:vAlign w:val="center"/>
          </w:tcPr>
          <w:p w:rsidR="009215CD" w:rsidRPr="009D52FD" w:rsidRDefault="009215CD" w:rsidP="006E30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2.57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9215CD" w:rsidRPr="009D52FD" w:rsidRDefault="009215CD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</w:t>
            </w: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9215CD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9215CD" w:rsidRDefault="009215CD" w:rsidP="0092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9215CD" w:rsidRPr="00052D69" w:rsidRDefault="009215CD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Rainfall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(mm)</w:t>
            </w:r>
          </w:p>
        </w:tc>
        <w:tc>
          <w:tcPr>
            <w:tcW w:w="1219" w:type="dxa"/>
            <w:vAlign w:val="center"/>
          </w:tcPr>
          <w:p w:rsidR="009215CD" w:rsidRPr="009215CD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-0.14</w:t>
            </w:r>
          </w:p>
        </w:tc>
        <w:tc>
          <w:tcPr>
            <w:tcW w:w="1370" w:type="dxa"/>
            <w:vAlign w:val="center"/>
          </w:tcPr>
          <w:p w:rsidR="009215CD" w:rsidRPr="009215CD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-2.30</w:t>
            </w:r>
          </w:p>
        </w:tc>
        <w:tc>
          <w:tcPr>
            <w:tcW w:w="1187" w:type="dxa"/>
            <w:vAlign w:val="center"/>
          </w:tcPr>
          <w:p w:rsidR="009215CD" w:rsidRPr="009215CD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2.16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9215CD" w:rsidRPr="009215CD" w:rsidRDefault="009215CD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9215CD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9215CD" w:rsidRDefault="009215CD" w:rsidP="0092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9215CD" w:rsidRPr="00052D69" w:rsidRDefault="009215CD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infall:Temperature</w:t>
            </w:r>
            <w:proofErr w:type="spellEnd"/>
          </w:p>
        </w:tc>
        <w:tc>
          <w:tcPr>
            <w:tcW w:w="1219" w:type="dxa"/>
            <w:vAlign w:val="center"/>
          </w:tcPr>
          <w:p w:rsidR="009215CD" w:rsidRPr="009215CD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0.013</w:t>
            </w:r>
          </w:p>
        </w:tc>
        <w:tc>
          <w:tcPr>
            <w:tcW w:w="1370" w:type="dxa"/>
            <w:vAlign w:val="center"/>
          </w:tcPr>
          <w:p w:rsidR="009215CD" w:rsidRPr="009215CD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-0.071</w:t>
            </w:r>
          </w:p>
        </w:tc>
        <w:tc>
          <w:tcPr>
            <w:tcW w:w="1187" w:type="dxa"/>
            <w:vAlign w:val="center"/>
          </w:tcPr>
          <w:p w:rsidR="009215CD" w:rsidRPr="009215CD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0.098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9215CD" w:rsidRPr="009215CD" w:rsidRDefault="009215CD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9215CD" w:rsidTr="009215CD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9215CD" w:rsidRDefault="009215CD" w:rsidP="0092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9215CD" w:rsidRPr="009215CD" w:rsidRDefault="009215CD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Denning:Temperature</w:t>
            </w:r>
            <w:proofErr w:type="spellEnd"/>
          </w:p>
        </w:tc>
        <w:tc>
          <w:tcPr>
            <w:tcW w:w="1219" w:type="dxa"/>
            <w:vAlign w:val="center"/>
          </w:tcPr>
          <w:p w:rsidR="009215CD" w:rsidRPr="009215CD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2.04</w:t>
            </w:r>
          </w:p>
        </w:tc>
        <w:tc>
          <w:tcPr>
            <w:tcW w:w="1370" w:type="dxa"/>
            <w:vAlign w:val="center"/>
          </w:tcPr>
          <w:p w:rsidR="009215CD" w:rsidRPr="009215CD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187" w:type="dxa"/>
            <w:vAlign w:val="center"/>
          </w:tcPr>
          <w:p w:rsidR="009215CD" w:rsidRPr="009215CD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3.58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9215CD" w:rsidRPr="009215CD" w:rsidRDefault="009215CD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0.15 (1)</w:t>
            </w:r>
          </w:p>
        </w:tc>
      </w:tr>
      <w:tr w:rsidR="00556239" w:rsidTr="009215CD">
        <w:trPr>
          <w:trHeight w:val="324"/>
        </w:trPr>
        <w:tc>
          <w:tcPr>
            <w:tcW w:w="1384" w:type="dxa"/>
            <w:vMerge w:val="restart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556239" w:rsidRDefault="00556239" w:rsidP="00921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Intensity</w:t>
            </w:r>
          </w:p>
        </w:tc>
        <w:tc>
          <w:tcPr>
            <w:tcW w:w="259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9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62.98</w:t>
            </w:r>
          </w:p>
        </w:tc>
        <w:tc>
          <w:tcPr>
            <w:tcW w:w="137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46.78</w:t>
            </w:r>
          </w:p>
        </w:tc>
        <w:tc>
          <w:tcPr>
            <w:tcW w:w="118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56.076</w:t>
            </w:r>
          </w:p>
        </w:tc>
        <w:tc>
          <w:tcPr>
            <w:tcW w:w="157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56239" w:rsidRPr="00B54A52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A52">
              <w:rPr>
                <w:rFonts w:ascii="Times New Roman" w:hAnsi="Times New Roman" w:cs="Times New Roman"/>
                <w:sz w:val="24"/>
                <w:szCs w:val="24"/>
              </w:rPr>
              <w:t>—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54A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56239" w:rsidRPr="00EC0FC6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  <w:hideMark/>
          </w:tcPr>
          <w:p w:rsidR="00556239" w:rsidRDefault="00556239" w:rsidP="0092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  <w:hideMark/>
          </w:tcPr>
          <w:p w:rsidR="00556239" w:rsidRPr="00EC0FC6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FC6">
              <w:rPr>
                <w:rFonts w:ascii="Times New Roman" w:hAnsi="Times New Roman" w:cs="Times New Roman"/>
                <w:sz w:val="24"/>
                <w:szCs w:val="24"/>
              </w:rPr>
              <w:t>Denning (Yes)</w:t>
            </w:r>
          </w:p>
        </w:tc>
        <w:tc>
          <w:tcPr>
            <w:tcW w:w="1219" w:type="dxa"/>
            <w:vAlign w:val="center"/>
          </w:tcPr>
          <w:p w:rsidR="00556239" w:rsidRPr="00EC0FC6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FC6">
              <w:rPr>
                <w:rFonts w:ascii="Times New Roman" w:hAnsi="Times New Roman" w:cs="Times New Roman"/>
                <w:sz w:val="24"/>
                <w:szCs w:val="24"/>
              </w:rPr>
              <w:t>7.50</w:t>
            </w:r>
          </w:p>
        </w:tc>
        <w:tc>
          <w:tcPr>
            <w:tcW w:w="1370" w:type="dxa"/>
            <w:vAlign w:val="center"/>
          </w:tcPr>
          <w:p w:rsidR="00556239" w:rsidRPr="00EC0FC6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FC6">
              <w:rPr>
                <w:rFonts w:ascii="Times New Roman" w:hAnsi="Times New Roman" w:cs="Times New Roman"/>
                <w:sz w:val="24"/>
                <w:szCs w:val="24"/>
              </w:rPr>
              <w:t>2.55</w:t>
            </w:r>
          </w:p>
        </w:tc>
        <w:tc>
          <w:tcPr>
            <w:tcW w:w="1187" w:type="dxa"/>
            <w:vAlign w:val="center"/>
          </w:tcPr>
          <w:p w:rsidR="00556239" w:rsidRPr="00EC0FC6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FC6">
              <w:rPr>
                <w:rFonts w:ascii="Times New Roman" w:hAnsi="Times New Roman" w:cs="Times New Roman"/>
                <w:sz w:val="24"/>
                <w:szCs w:val="24"/>
              </w:rPr>
              <w:t>12.45</w:t>
            </w:r>
          </w:p>
        </w:tc>
        <w:tc>
          <w:tcPr>
            <w:tcW w:w="1576" w:type="dxa"/>
            <w:vAlign w:val="center"/>
            <w:hideMark/>
          </w:tcPr>
          <w:p w:rsidR="00556239" w:rsidRPr="00EC0FC6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FC6">
              <w:rPr>
                <w:rFonts w:ascii="Times New Roman" w:hAnsi="Times New Roman" w:cs="Times New Roman"/>
                <w:sz w:val="24"/>
                <w:szCs w:val="24"/>
              </w:rPr>
              <w:t>1.00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EC0FC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56239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556239" w:rsidRDefault="00556239" w:rsidP="0092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556239" w:rsidRPr="00DD06BE" w:rsidRDefault="0055623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Moonlight </w:t>
            </w:r>
          </w:p>
        </w:tc>
        <w:tc>
          <w:tcPr>
            <w:tcW w:w="1219" w:type="dxa"/>
            <w:vAlign w:val="center"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-0.21</w:t>
            </w:r>
          </w:p>
        </w:tc>
        <w:tc>
          <w:tcPr>
            <w:tcW w:w="1370" w:type="dxa"/>
            <w:vAlign w:val="center"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-0.27</w:t>
            </w:r>
          </w:p>
        </w:tc>
        <w:tc>
          <w:tcPr>
            <w:tcW w:w="1187" w:type="dxa"/>
            <w:vAlign w:val="center"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-0.15</w:t>
            </w:r>
          </w:p>
        </w:tc>
        <w:tc>
          <w:tcPr>
            <w:tcW w:w="1576" w:type="dxa"/>
            <w:vAlign w:val="center"/>
          </w:tcPr>
          <w:p w:rsidR="00556239" w:rsidRDefault="00556239" w:rsidP="005562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0.45</w:t>
            </w:r>
            <w:r w:rsidR="00795D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(3)</w:t>
            </w:r>
          </w:p>
        </w:tc>
      </w:tr>
      <w:tr w:rsidR="00556239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556239" w:rsidRDefault="00556239" w:rsidP="0092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556239" w:rsidRPr="00052D69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Moonrise</w:t>
            </w:r>
          </w:p>
        </w:tc>
        <w:tc>
          <w:tcPr>
            <w:tcW w:w="1219" w:type="dxa"/>
            <w:vAlign w:val="center"/>
          </w:tcPr>
          <w:p w:rsidR="00556239" w:rsidRPr="00D654B4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4B4">
              <w:rPr>
                <w:rFonts w:ascii="Times New Roman" w:hAnsi="Times New Roman" w:cs="Times New Roman"/>
                <w:sz w:val="24"/>
                <w:szCs w:val="24"/>
              </w:rPr>
              <w:t>-0.0057</w:t>
            </w:r>
          </w:p>
        </w:tc>
        <w:tc>
          <w:tcPr>
            <w:tcW w:w="1370" w:type="dxa"/>
            <w:vAlign w:val="center"/>
          </w:tcPr>
          <w:p w:rsidR="00556239" w:rsidRPr="00D654B4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4B4">
              <w:rPr>
                <w:rFonts w:ascii="Times New Roman" w:hAnsi="Times New Roman" w:cs="Times New Roman"/>
                <w:sz w:val="24"/>
                <w:szCs w:val="24"/>
              </w:rPr>
              <w:t>-0.038</w:t>
            </w:r>
          </w:p>
        </w:tc>
        <w:tc>
          <w:tcPr>
            <w:tcW w:w="1187" w:type="dxa"/>
            <w:vAlign w:val="center"/>
          </w:tcPr>
          <w:p w:rsidR="00556239" w:rsidRPr="00D654B4" w:rsidRDefault="00556239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4B4">
              <w:rPr>
                <w:rFonts w:ascii="Times New Roman" w:hAnsi="Times New Roman" w:cs="Times New Roman"/>
                <w:sz w:val="24"/>
                <w:szCs w:val="24"/>
              </w:rPr>
              <w:t>0.027</w:t>
            </w:r>
          </w:p>
        </w:tc>
        <w:tc>
          <w:tcPr>
            <w:tcW w:w="1576" w:type="dxa"/>
            <w:vAlign w:val="center"/>
          </w:tcPr>
          <w:p w:rsidR="00556239" w:rsidRPr="00D654B4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4B4"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  <w:r w:rsidR="0079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54B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654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56239" w:rsidTr="00556239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  <w:hideMark/>
          </w:tcPr>
          <w:p w:rsidR="00556239" w:rsidRDefault="00556239" w:rsidP="00921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  <w:hideMark/>
          </w:tcPr>
          <w:p w:rsidR="00556239" w:rsidRPr="009460C8" w:rsidRDefault="0055623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19" w:type="dxa"/>
            <w:vAlign w:val="center"/>
            <w:hideMark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-0.83</w:t>
            </w:r>
          </w:p>
        </w:tc>
        <w:tc>
          <w:tcPr>
            <w:tcW w:w="1370" w:type="dxa"/>
            <w:vAlign w:val="center"/>
            <w:hideMark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-0.96</w:t>
            </w:r>
          </w:p>
        </w:tc>
        <w:tc>
          <w:tcPr>
            <w:tcW w:w="1187" w:type="dxa"/>
            <w:vAlign w:val="center"/>
            <w:hideMark/>
          </w:tcPr>
          <w:p w:rsidR="00556239" w:rsidRDefault="00556239" w:rsidP="009215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-0.70</w:t>
            </w:r>
          </w:p>
        </w:tc>
        <w:tc>
          <w:tcPr>
            <w:tcW w:w="1576" w:type="dxa"/>
            <w:vAlign w:val="center"/>
            <w:hideMark/>
          </w:tcPr>
          <w:p w:rsidR="00556239" w:rsidRPr="009460C8" w:rsidRDefault="00556239" w:rsidP="005562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</w:t>
            </w: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556239" w:rsidTr="00556239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556239" w:rsidRDefault="00556239" w:rsidP="005562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556239" w:rsidRPr="00052D6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Rainfall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(mm)</w:t>
            </w:r>
          </w:p>
        </w:tc>
        <w:tc>
          <w:tcPr>
            <w:tcW w:w="1219" w:type="dxa"/>
            <w:vAlign w:val="center"/>
          </w:tcPr>
          <w:p w:rsidR="00556239" w:rsidRPr="00795DE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DE9">
              <w:rPr>
                <w:rFonts w:ascii="Times New Roman" w:hAnsi="Times New Roman" w:cs="Times New Roman"/>
                <w:sz w:val="24"/>
                <w:szCs w:val="24"/>
              </w:rPr>
              <w:t>-1.14</w:t>
            </w:r>
          </w:p>
        </w:tc>
        <w:tc>
          <w:tcPr>
            <w:tcW w:w="1370" w:type="dxa"/>
            <w:vAlign w:val="center"/>
          </w:tcPr>
          <w:p w:rsidR="00556239" w:rsidRPr="00795DE9" w:rsidRDefault="00795DE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-2.04</w:t>
            </w:r>
          </w:p>
        </w:tc>
        <w:tc>
          <w:tcPr>
            <w:tcW w:w="1187" w:type="dxa"/>
            <w:vAlign w:val="center"/>
          </w:tcPr>
          <w:p w:rsidR="00556239" w:rsidRPr="00795DE9" w:rsidRDefault="00795DE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-0.78</w:t>
            </w:r>
          </w:p>
        </w:tc>
        <w:tc>
          <w:tcPr>
            <w:tcW w:w="1576" w:type="dxa"/>
            <w:vAlign w:val="center"/>
          </w:tcPr>
          <w:p w:rsidR="00556239" w:rsidRPr="00795DE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DE9">
              <w:rPr>
                <w:rFonts w:ascii="Times New Roman" w:hAnsi="Times New Roman" w:cs="Times New Roman"/>
                <w:sz w:val="24"/>
                <w:szCs w:val="24"/>
              </w:rPr>
              <w:t>0.14 (1)</w:t>
            </w:r>
          </w:p>
        </w:tc>
      </w:tr>
      <w:tr w:rsidR="00556239" w:rsidTr="00556239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556239" w:rsidRDefault="00556239" w:rsidP="005562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556239" w:rsidRPr="00052D6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infall:Temperature</w:t>
            </w:r>
            <w:proofErr w:type="spellEnd"/>
          </w:p>
        </w:tc>
        <w:tc>
          <w:tcPr>
            <w:tcW w:w="1219" w:type="dxa"/>
            <w:vAlign w:val="center"/>
          </w:tcPr>
          <w:p w:rsidR="00556239" w:rsidRPr="00795DE9" w:rsidRDefault="00795DE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DE9">
              <w:rPr>
                <w:rFonts w:ascii="Times New Roman" w:hAnsi="Times New Roman" w:cs="Times New Roman"/>
                <w:sz w:val="24"/>
                <w:szCs w:val="24"/>
              </w:rPr>
              <w:t>0.058</w:t>
            </w:r>
          </w:p>
        </w:tc>
        <w:tc>
          <w:tcPr>
            <w:tcW w:w="1370" w:type="dxa"/>
            <w:vAlign w:val="center"/>
          </w:tcPr>
          <w:p w:rsidR="00556239" w:rsidRPr="00795DE9" w:rsidRDefault="00795DE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0.034</w:t>
            </w:r>
          </w:p>
        </w:tc>
        <w:tc>
          <w:tcPr>
            <w:tcW w:w="1187" w:type="dxa"/>
            <w:vAlign w:val="center"/>
          </w:tcPr>
          <w:p w:rsidR="00556239" w:rsidRPr="00795DE9" w:rsidRDefault="00795DE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0.082</w:t>
            </w:r>
          </w:p>
        </w:tc>
        <w:tc>
          <w:tcPr>
            <w:tcW w:w="1576" w:type="dxa"/>
            <w:vAlign w:val="center"/>
          </w:tcPr>
          <w:p w:rsidR="00556239" w:rsidRPr="00795DE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DE9">
              <w:rPr>
                <w:rFonts w:ascii="Times New Roman" w:hAnsi="Times New Roman" w:cs="Times New Roman"/>
                <w:sz w:val="24"/>
                <w:szCs w:val="24"/>
              </w:rPr>
              <w:t>0.14 (1)</w:t>
            </w:r>
          </w:p>
        </w:tc>
      </w:tr>
      <w:tr w:rsidR="00556239" w:rsidTr="009215CD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556239" w:rsidRDefault="00556239" w:rsidP="005562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bottom w:val="single" w:sz="2" w:space="0" w:color="A6A6A6" w:themeColor="background1" w:themeShade="A6"/>
            </w:tcBorders>
            <w:vAlign w:val="center"/>
          </w:tcPr>
          <w:p w:rsidR="00556239" w:rsidRPr="009215CD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Denning:Temperature</w:t>
            </w:r>
            <w:proofErr w:type="spellEnd"/>
          </w:p>
        </w:tc>
        <w:tc>
          <w:tcPr>
            <w:tcW w:w="1219" w:type="dxa"/>
            <w:tcBorders>
              <w:bottom w:val="single" w:sz="2" w:space="0" w:color="A6A6A6" w:themeColor="background1" w:themeShade="A6"/>
            </w:tcBorders>
            <w:vAlign w:val="center"/>
          </w:tcPr>
          <w:p w:rsidR="00556239" w:rsidRPr="00795DE9" w:rsidRDefault="00795DE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DE9">
              <w:rPr>
                <w:rFonts w:ascii="Times New Roman" w:hAnsi="Times New Roman" w:cs="Times New Roman"/>
                <w:sz w:val="24"/>
                <w:szCs w:val="24"/>
              </w:rPr>
              <w:t>-0.58</w:t>
            </w:r>
          </w:p>
        </w:tc>
        <w:tc>
          <w:tcPr>
            <w:tcW w:w="1370" w:type="dxa"/>
            <w:tcBorders>
              <w:bottom w:val="single" w:sz="2" w:space="0" w:color="A6A6A6" w:themeColor="background1" w:themeShade="A6"/>
            </w:tcBorders>
            <w:vAlign w:val="center"/>
          </w:tcPr>
          <w:p w:rsidR="00556239" w:rsidRPr="00795DE9" w:rsidRDefault="00795DE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-1.01</w:t>
            </w:r>
          </w:p>
        </w:tc>
        <w:tc>
          <w:tcPr>
            <w:tcW w:w="1187" w:type="dxa"/>
            <w:tcBorders>
              <w:bottom w:val="single" w:sz="2" w:space="0" w:color="A6A6A6" w:themeColor="background1" w:themeShade="A6"/>
            </w:tcBorders>
            <w:vAlign w:val="center"/>
          </w:tcPr>
          <w:p w:rsidR="00556239" w:rsidRPr="00795DE9" w:rsidRDefault="00795DE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-0.13</w:t>
            </w:r>
          </w:p>
        </w:tc>
        <w:tc>
          <w:tcPr>
            <w:tcW w:w="1576" w:type="dxa"/>
            <w:tcBorders>
              <w:bottom w:val="single" w:sz="2" w:space="0" w:color="A6A6A6" w:themeColor="background1" w:themeShade="A6"/>
            </w:tcBorders>
            <w:vAlign w:val="center"/>
          </w:tcPr>
          <w:p w:rsidR="00556239" w:rsidRPr="00795DE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DE9">
              <w:rPr>
                <w:rFonts w:ascii="Times New Roman" w:hAnsi="Times New Roman" w:cs="Times New Roman"/>
                <w:sz w:val="24"/>
                <w:szCs w:val="24"/>
              </w:rPr>
              <w:t>0.07 (1)</w:t>
            </w:r>
          </w:p>
        </w:tc>
      </w:tr>
      <w:tr w:rsidR="00556239" w:rsidTr="009215CD">
        <w:trPr>
          <w:trHeight w:val="324"/>
        </w:trPr>
        <w:tc>
          <w:tcPr>
            <w:tcW w:w="1384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56239" w:rsidRDefault="00556239" w:rsidP="00556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259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5623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9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5623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15:43:55</w:t>
            </w:r>
          </w:p>
        </w:tc>
        <w:tc>
          <w:tcPr>
            <w:tcW w:w="1370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5623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15:34:49</w:t>
            </w:r>
          </w:p>
        </w:tc>
        <w:tc>
          <w:tcPr>
            <w:tcW w:w="118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56239" w:rsidRDefault="00556239" w:rsidP="005562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15:53:01</w:t>
            </w:r>
          </w:p>
        </w:tc>
        <w:tc>
          <w:tcPr>
            <w:tcW w:w="157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556239" w:rsidRPr="00B54A52" w:rsidRDefault="00795DE9" w:rsidP="0055623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="0055623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56239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556239" w:rsidRDefault="00556239" w:rsidP="005562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right w:val="nil"/>
            </w:tcBorders>
            <w:vAlign w:val="center"/>
          </w:tcPr>
          <w:p w:rsidR="00556239" w:rsidRPr="005C2429" w:rsidRDefault="00556239" w:rsidP="005562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Denning (Yes)</w:t>
            </w:r>
          </w:p>
        </w:tc>
        <w:tc>
          <w:tcPr>
            <w:tcW w:w="1219" w:type="dxa"/>
            <w:tcBorders>
              <w:left w:val="nil"/>
              <w:right w:val="nil"/>
            </w:tcBorders>
            <w:vAlign w:val="center"/>
          </w:tcPr>
          <w:p w:rsidR="00556239" w:rsidRPr="005C2429" w:rsidRDefault="00556239" w:rsidP="005562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10:49</w:t>
            </w:r>
          </w:p>
        </w:tc>
        <w:tc>
          <w:tcPr>
            <w:tcW w:w="1370" w:type="dxa"/>
            <w:tcBorders>
              <w:left w:val="nil"/>
              <w:right w:val="nil"/>
            </w:tcBorders>
            <w:vAlign w:val="center"/>
          </w:tcPr>
          <w:p w:rsidR="00556239" w:rsidRPr="005C2429" w:rsidRDefault="00556239" w:rsidP="005562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8:52</w:t>
            </w:r>
          </w:p>
        </w:tc>
        <w:tc>
          <w:tcPr>
            <w:tcW w:w="1187" w:type="dxa"/>
            <w:tcBorders>
              <w:left w:val="nil"/>
              <w:right w:val="nil"/>
            </w:tcBorders>
            <w:vAlign w:val="center"/>
          </w:tcPr>
          <w:p w:rsidR="00556239" w:rsidRPr="005C2429" w:rsidRDefault="00556239" w:rsidP="005562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-00:09:18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556239" w:rsidRPr="005C2429" w:rsidRDefault="0055623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95D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5DE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795DE9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right w:val="nil"/>
            </w:tcBorders>
            <w:vAlign w:val="center"/>
          </w:tcPr>
          <w:p w:rsidR="00795DE9" w:rsidRPr="00DD06BE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Moonlight </w:t>
            </w:r>
          </w:p>
        </w:tc>
        <w:tc>
          <w:tcPr>
            <w:tcW w:w="1219" w:type="dxa"/>
            <w:tcBorders>
              <w:left w:val="nil"/>
              <w:right w:val="nil"/>
            </w:tcBorders>
            <w:vAlign w:val="center"/>
          </w:tcPr>
          <w:p w:rsidR="00795DE9" w:rsidRPr="005C2429" w:rsidRDefault="00D15853" w:rsidP="00D158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00:01:01</w:t>
            </w:r>
          </w:p>
        </w:tc>
        <w:tc>
          <w:tcPr>
            <w:tcW w:w="1370" w:type="dxa"/>
            <w:tcBorders>
              <w:left w:val="nil"/>
              <w:right w:val="nil"/>
            </w:tcBorders>
            <w:vAlign w:val="center"/>
          </w:tcPr>
          <w:p w:rsidR="00795DE9" w:rsidRPr="005C2429" w:rsidRDefault="00D15853" w:rsidP="00D158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00:00:52</w:t>
            </w:r>
          </w:p>
        </w:tc>
        <w:tc>
          <w:tcPr>
            <w:tcW w:w="1187" w:type="dxa"/>
            <w:tcBorders>
              <w:left w:val="nil"/>
              <w:right w:val="nil"/>
            </w:tcBorders>
            <w:vAlign w:val="center"/>
          </w:tcPr>
          <w:p w:rsidR="00795DE9" w:rsidRPr="005C2429" w:rsidRDefault="00D15853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00:01:10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 (1)</w:t>
            </w:r>
          </w:p>
        </w:tc>
      </w:tr>
      <w:tr w:rsidR="00795DE9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right w:val="nil"/>
            </w:tcBorders>
            <w:vAlign w:val="center"/>
          </w:tcPr>
          <w:p w:rsidR="00795DE9" w:rsidRPr="00052D69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Moonrise</w:t>
            </w:r>
          </w:p>
        </w:tc>
        <w:tc>
          <w:tcPr>
            <w:tcW w:w="1219" w:type="dxa"/>
            <w:tcBorders>
              <w:left w:val="nil"/>
              <w:right w:val="nil"/>
            </w:tcBorders>
            <w:vAlign w:val="center"/>
          </w:tcPr>
          <w:p w:rsidR="00795DE9" w:rsidRPr="005C2429" w:rsidRDefault="00D15853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-00:00:01</w:t>
            </w:r>
          </w:p>
        </w:tc>
        <w:tc>
          <w:tcPr>
            <w:tcW w:w="1370" w:type="dxa"/>
            <w:tcBorders>
              <w:left w:val="nil"/>
              <w:right w:val="nil"/>
            </w:tcBorders>
            <w:vAlign w:val="center"/>
          </w:tcPr>
          <w:p w:rsidR="00795DE9" w:rsidRPr="005C2429" w:rsidRDefault="00D15853" w:rsidP="00D158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-00:00:05</w:t>
            </w:r>
          </w:p>
        </w:tc>
        <w:tc>
          <w:tcPr>
            <w:tcW w:w="1187" w:type="dxa"/>
            <w:tcBorders>
              <w:left w:val="nil"/>
              <w:right w:val="nil"/>
            </w:tcBorders>
            <w:vAlign w:val="center"/>
          </w:tcPr>
          <w:p w:rsidR="00795DE9" w:rsidRPr="005C2429" w:rsidRDefault="00A6769D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00:00:05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 (1)</w:t>
            </w:r>
          </w:p>
        </w:tc>
      </w:tr>
      <w:tr w:rsidR="00795DE9" w:rsidTr="009215CD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795DE9" w:rsidRDefault="00795DE9" w:rsidP="00795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795DE9" w:rsidRPr="005C242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19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795DE9" w:rsidRPr="005C242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00:03:30</w:t>
            </w:r>
          </w:p>
        </w:tc>
        <w:tc>
          <w:tcPr>
            <w:tcW w:w="1370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795DE9" w:rsidRPr="005C242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00: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03:11</w:t>
            </w:r>
          </w:p>
        </w:tc>
        <w:tc>
          <w:tcPr>
            <w:tcW w:w="1187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795DE9" w:rsidRPr="005C242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00: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03:49</w:t>
            </w:r>
          </w:p>
        </w:tc>
        <w:tc>
          <w:tcPr>
            <w:tcW w:w="1576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795DE9" w:rsidRPr="005C242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(2)</w:t>
            </w:r>
          </w:p>
        </w:tc>
      </w:tr>
      <w:tr w:rsidR="00795DE9" w:rsidTr="009215CD">
        <w:trPr>
          <w:trHeight w:val="324"/>
        </w:trPr>
        <w:tc>
          <w:tcPr>
            <w:tcW w:w="1384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795DE9" w:rsidRDefault="00795DE9" w:rsidP="00795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259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9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19:42:14</w:t>
            </w:r>
          </w:p>
        </w:tc>
        <w:tc>
          <w:tcPr>
            <w:tcW w:w="1370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19:38:50</w:t>
            </w:r>
          </w:p>
        </w:tc>
        <w:tc>
          <w:tcPr>
            <w:tcW w:w="118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19:45:39</w:t>
            </w:r>
          </w:p>
        </w:tc>
        <w:tc>
          <w:tcPr>
            <w:tcW w:w="157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795DE9" w:rsidRPr="00B54A52" w:rsidRDefault="00795DE9" w:rsidP="00795DE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  <w:tr w:rsidR="00795DE9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Denning (Yes)</w:t>
            </w:r>
          </w:p>
        </w:tc>
        <w:tc>
          <w:tcPr>
            <w:tcW w:w="1219" w:type="dxa"/>
            <w:tcBorders>
              <w:left w:val="nil"/>
              <w:right w:val="nil"/>
            </w:tcBorders>
            <w:vAlign w:val="center"/>
          </w:tcPr>
          <w:p w:rsidR="00795DE9" w:rsidRPr="005C242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00:13:25</w:t>
            </w:r>
          </w:p>
        </w:tc>
        <w:tc>
          <w:tcPr>
            <w:tcW w:w="1370" w:type="dxa"/>
            <w:tcBorders>
              <w:left w:val="nil"/>
              <w:right w:val="nil"/>
            </w:tcBorders>
            <w:vAlign w:val="center"/>
          </w:tcPr>
          <w:p w:rsidR="00795DE9" w:rsidRPr="005C242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00:09:37</w:t>
            </w:r>
          </w:p>
        </w:tc>
        <w:tc>
          <w:tcPr>
            <w:tcW w:w="1187" w:type="dxa"/>
            <w:tcBorders>
              <w:left w:val="nil"/>
              <w:right w:val="nil"/>
            </w:tcBorders>
            <w:vAlign w:val="center"/>
          </w:tcPr>
          <w:p w:rsidR="00795DE9" w:rsidRPr="005C242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00:17:14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795DE9" w:rsidRPr="005C242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0.55(1)</w:t>
            </w:r>
          </w:p>
        </w:tc>
      </w:tr>
      <w:tr w:rsidR="00795DE9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right w:val="nil"/>
            </w:tcBorders>
            <w:vAlign w:val="center"/>
          </w:tcPr>
          <w:p w:rsidR="00795DE9" w:rsidRPr="00DD06BE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Moonlight </w:t>
            </w:r>
          </w:p>
        </w:tc>
        <w:tc>
          <w:tcPr>
            <w:tcW w:w="1219" w:type="dxa"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00:00:52</w:t>
            </w:r>
          </w:p>
        </w:tc>
        <w:tc>
          <w:tcPr>
            <w:tcW w:w="1370" w:type="dxa"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00:00:43</w:t>
            </w:r>
          </w:p>
        </w:tc>
        <w:tc>
          <w:tcPr>
            <w:tcW w:w="1187" w:type="dxa"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00:01:02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795DE9" w:rsidRDefault="00795DE9" w:rsidP="00795D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0.44(1)</w:t>
            </w:r>
          </w:p>
        </w:tc>
      </w:tr>
      <w:tr w:rsidR="00795DE9" w:rsidTr="009215CD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95DE9" w:rsidRDefault="00795DE9" w:rsidP="00795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95DE9" w:rsidRPr="00052D69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Moonrise</w:t>
            </w:r>
          </w:p>
        </w:tc>
        <w:tc>
          <w:tcPr>
            <w:tcW w:w="121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95DE9" w:rsidRPr="009215CD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00:00:01</w:t>
            </w:r>
          </w:p>
        </w:tc>
        <w:tc>
          <w:tcPr>
            <w:tcW w:w="13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95DE9" w:rsidRPr="009215CD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-00:00:04</w:t>
            </w:r>
          </w:p>
        </w:tc>
        <w:tc>
          <w:tcPr>
            <w:tcW w:w="118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95DE9" w:rsidRPr="009215CD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00:00:06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95DE9" w:rsidRPr="009215CD" w:rsidRDefault="00795DE9" w:rsidP="00795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0.44(1)</w:t>
            </w:r>
          </w:p>
        </w:tc>
      </w:tr>
    </w:tbl>
    <w:p w:rsidR="00B54A52" w:rsidRDefault="00B54A52" w:rsidP="00DC19BA">
      <w:pPr>
        <w:spacing w:line="240" w:lineRule="auto"/>
      </w:pPr>
    </w:p>
    <w:p w:rsidR="00B54A52" w:rsidRDefault="00B54A52" w:rsidP="00B54A52">
      <w:r>
        <w:br w:type="page"/>
      </w:r>
    </w:p>
    <w:tbl>
      <w:tblPr>
        <w:tblStyle w:val="TableGrid"/>
        <w:tblpPr w:leftFromText="180" w:rightFromText="180" w:vertAnchor="page" w:horzAnchor="margin" w:tblpY="1546"/>
        <w:tblW w:w="933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2605"/>
        <w:gridCol w:w="1217"/>
        <w:gridCol w:w="1366"/>
        <w:gridCol w:w="1186"/>
        <w:gridCol w:w="1576"/>
      </w:tblGrid>
      <w:tr w:rsidR="004C26B6" w:rsidTr="004C26B6">
        <w:trPr>
          <w:trHeight w:val="324"/>
        </w:trPr>
        <w:tc>
          <w:tcPr>
            <w:tcW w:w="9332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C26B6" w:rsidRDefault="004C26B6" w:rsidP="004C26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0596">
              <w:rPr>
                <w:rFonts w:ascii="Times New Roman" w:hAnsi="Times New Roman" w:cs="Times New Roman"/>
                <w:b/>
                <w:szCs w:val="24"/>
              </w:rPr>
              <w:lastRenderedPageBreak/>
              <w:t>Table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3</w:t>
            </w:r>
            <w:r w:rsidRPr="00530596">
              <w:rPr>
                <w:rFonts w:ascii="Times New Roman" w:hAnsi="Times New Roman" w:cs="Times New Roman"/>
                <w:b/>
                <w:szCs w:val="24"/>
              </w:rPr>
              <w:t>.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 Estimates for the parameters included in the top model set (</w:t>
            </w:r>
            <w:proofErr w:type="spellStart"/>
            <w:r w:rsidRPr="00530596">
              <w:rPr>
                <w:rFonts w:ascii="Times New Roman" w:hAnsi="Times New Roman" w:cs="Times New Roman"/>
                <w:szCs w:val="24"/>
              </w:rPr>
              <w:t>ΔAICc</w:t>
            </w:r>
            <w:proofErr w:type="spellEnd"/>
            <w:r w:rsidRPr="00530596">
              <w:rPr>
                <w:rFonts w:ascii="Times New Roman" w:hAnsi="Times New Roman" w:cs="Times New Roman"/>
                <w:szCs w:val="24"/>
              </w:rPr>
              <w:t xml:space="preserve"> &lt;</w:t>
            </w:r>
            <w:r>
              <w:rPr>
                <w:rFonts w:ascii="Times New Roman" w:hAnsi="Times New Roman" w:cs="Times New Roman"/>
                <w:szCs w:val="24"/>
              </w:rPr>
              <w:t xml:space="preserve"> 5</w:t>
            </w:r>
            <w:r w:rsidRPr="00530596">
              <w:rPr>
                <w:rFonts w:ascii="Times New Roman" w:hAnsi="Times New Roman" w:cs="Times New Roman"/>
                <w:szCs w:val="24"/>
              </w:rPr>
              <w:t>) for each response</w:t>
            </w:r>
            <w:r>
              <w:rPr>
                <w:rFonts w:ascii="Times New Roman" w:hAnsi="Times New Roman" w:cs="Times New Roman"/>
                <w:szCs w:val="24"/>
              </w:rPr>
              <w:t xml:space="preserve"> variable during night-time hunts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. Interactions are denoted by ":", and bolded terms indicate significant variables (i.e., 95% CI do not overlap zero). Relative importance of each parameter is shown along with the number of models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top model set that contain each variable (n). 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Estimate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Lower </w:t>
            </w:r>
          </w:p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Upper </w:t>
            </w:r>
          </w:p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Importance (n)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Occurrence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4C26B6" w:rsidRPr="00086D2F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4C26B6" w:rsidRPr="00086D2F" w:rsidRDefault="004C26B6" w:rsidP="00A02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02CA1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4C26B6" w:rsidRPr="00086D2F" w:rsidRDefault="004C26B6" w:rsidP="00A02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A02CA1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4C26B6" w:rsidRPr="00086D2F" w:rsidRDefault="004C26B6" w:rsidP="00A02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A02CA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4C26B6" w:rsidRPr="00086D2F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9215CD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Pr="00086D2F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Denning</w:t>
            </w:r>
          </w:p>
        </w:tc>
        <w:tc>
          <w:tcPr>
            <w:tcW w:w="1217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Default="004C26B6" w:rsidP="00A02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 w:rsidR="00A02CA1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366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Default="004C26B6" w:rsidP="00A02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 w:rsidR="00A02CA1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1186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Default="009215CD" w:rsidP="00A02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 w:rsidR="00A02CA1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  <w:vAlign w:val="center"/>
          </w:tcPr>
          <w:p w:rsidR="004C26B6" w:rsidRPr="00086D2F" w:rsidRDefault="009215CD" w:rsidP="00A02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02CA1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4C26B6" w:rsidTr="00556239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  <w:hideMark/>
          </w:tcPr>
          <w:p w:rsidR="004C26B6" w:rsidRDefault="00B73AFD" w:rsidP="00B73A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Moonlight</w:t>
            </w:r>
          </w:p>
        </w:tc>
        <w:tc>
          <w:tcPr>
            <w:tcW w:w="1217" w:type="dxa"/>
            <w:vAlign w:val="center"/>
            <w:hideMark/>
          </w:tcPr>
          <w:p w:rsidR="004C26B6" w:rsidRDefault="004C26B6" w:rsidP="00A02C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</w:t>
            </w:r>
            <w:r w:rsidR="00A02CA1"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1366" w:type="dxa"/>
            <w:vAlign w:val="center"/>
            <w:hideMark/>
          </w:tcPr>
          <w:p w:rsidR="004C26B6" w:rsidRDefault="004C26B6" w:rsidP="00B73A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</w:t>
            </w:r>
            <w:r w:rsidR="00A02CA1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1186" w:type="dxa"/>
            <w:vAlign w:val="center"/>
            <w:hideMark/>
          </w:tcPr>
          <w:p w:rsidR="004C26B6" w:rsidRDefault="004C26B6" w:rsidP="00A02C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</w:t>
            </w:r>
            <w:r w:rsidR="00A02CA1"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1576" w:type="dxa"/>
            <w:vAlign w:val="center"/>
            <w:hideMark/>
          </w:tcPr>
          <w:p w:rsidR="004C26B6" w:rsidRDefault="009215CD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(2</w:t>
            </w:r>
            <w:r w:rsidR="004C26B6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</w:p>
        </w:tc>
        <w:tc>
          <w:tcPr>
            <w:tcW w:w="1217" w:type="dxa"/>
            <w:vAlign w:val="center"/>
          </w:tcPr>
          <w:p w:rsidR="004C26B6" w:rsidRDefault="009215CD" w:rsidP="00A02C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</w:t>
            </w:r>
            <w:r w:rsidR="00A02CA1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1366" w:type="dxa"/>
            <w:vAlign w:val="center"/>
          </w:tcPr>
          <w:p w:rsidR="004C26B6" w:rsidRDefault="00B73AFD" w:rsidP="00A02C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</w:t>
            </w:r>
            <w:r w:rsidR="00A02CA1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186" w:type="dxa"/>
            <w:vAlign w:val="center"/>
          </w:tcPr>
          <w:p w:rsidR="004C26B6" w:rsidRDefault="00B73AFD" w:rsidP="00A02C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</w:t>
            </w:r>
            <w:r w:rsidR="00A02CA1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1576" w:type="dxa"/>
            <w:vAlign w:val="center"/>
          </w:tcPr>
          <w:p w:rsidR="004C26B6" w:rsidRDefault="009215CD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(2)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 w:val="restar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(minutes)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Pr="00052D69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Pr="00052D69" w:rsidRDefault="00A02CA1" w:rsidP="00A676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80.69</w:t>
            </w:r>
          </w:p>
        </w:tc>
        <w:tc>
          <w:tcPr>
            <w:tcW w:w="136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Pr="00052D69" w:rsidRDefault="00A02CA1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47.72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Pr="00052D69" w:rsidRDefault="00A02CA1" w:rsidP="00865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113.66</w:t>
            </w:r>
          </w:p>
        </w:tc>
        <w:tc>
          <w:tcPr>
            <w:tcW w:w="157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Pr="00052D69" w:rsidRDefault="004C26B6" w:rsidP="00865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02C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  <w:hideMark/>
          </w:tcPr>
          <w:p w:rsidR="004C26B6" w:rsidRPr="00052D69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Denning (Yes)</w:t>
            </w:r>
          </w:p>
        </w:tc>
        <w:tc>
          <w:tcPr>
            <w:tcW w:w="1217" w:type="dxa"/>
            <w:vAlign w:val="center"/>
            <w:hideMark/>
          </w:tcPr>
          <w:p w:rsidR="004C26B6" w:rsidRPr="00052D69" w:rsidRDefault="00A02CA1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102.12</w:t>
            </w:r>
          </w:p>
        </w:tc>
        <w:tc>
          <w:tcPr>
            <w:tcW w:w="1366" w:type="dxa"/>
            <w:vAlign w:val="center"/>
            <w:hideMark/>
          </w:tcPr>
          <w:p w:rsidR="004C26B6" w:rsidRPr="00052D69" w:rsidRDefault="004C26B6" w:rsidP="00A02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2CA1">
              <w:rPr>
                <w:rFonts w:ascii="Times New Roman" w:hAnsi="Times New Roman" w:cs="Times New Roman"/>
                <w:sz w:val="24"/>
                <w:szCs w:val="24"/>
              </w:rPr>
              <w:t>52.87</w:t>
            </w:r>
          </w:p>
        </w:tc>
        <w:tc>
          <w:tcPr>
            <w:tcW w:w="1186" w:type="dxa"/>
            <w:vAlign w:val="center"/>
            <w:hideMark/>
          </w:tcPr>
          <w:p w:rsidR="004C26B6" w:rsidRPr="00052D69" w:rsidRDefault="00A02CA1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257.11</w:t>
            </w:r>
          </w:p>
        </w:tc>
        <w:tc>
          <w:tcPr>
            <w:tcW w:w="1576" w:type="dxa"/>
            <w:vAlign w:val="center"/>
            <w:hideMark/>
          </w:tcPr>
          <w:p w:rsidR="004C26B6" w:rsidRPr="00052D69" w:rsidRDefault="00A02CA1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0.94 (4</w:t>
            </w:r>
            <w:r w:rsidR="004C26B6" w:rsidRPr="00052D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26B6" w:rsidRPr="00B73AFD" w:rsidTr="004C26B6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  <w:hideMark/>
          </w:tcPr>
          <w:p w:rsidR="004C26B6" w:rsidRPr="00B73AFD" w:rsidRDefault="004C26B6" w:rsidP="00A47A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3AFD">
              <w:rPr>
                <w:rFonts w:ascii="Times New Roman" w:hAnsi="Times New Roman" w:cs="Times New Roman"/>
                <w:b/>
                <w:sz w:val="24"/>
                <w:szCs w:val="24"/>
              </w:rPr>
              <w:t>Moonlight</w:t>
            </w:r>
          </w:p>
        </w:tc>
        <w:tc>
          <w:tcPr>
            <w:tcW w:w="1217" w:type="dxa"/>
            <w:vAlign w:val="center"/>
            <w:hideMark/>
          </w:tcPr>
          <w:p w:rsidR="004C26B6" w:rsidRPr="00B73AFD" w:rsidRDefault="00A02CA1" w:rsidP="00B73A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5.59</w:t>
            </w:r>
          </w:p>
        </w:tc>
        <w:tc>
          <w:tcPr>
            <w:tcW w:w="1366" w:type="dxa"/>
            <w:vAlign w:val="center"/>
            <w:hideMark/>
          </w:tcPr>
          <w:p w:rsidR="004C26B6" w:rsidRPr="00B73AFD" w:rsidRDefault="00A02CA1" w:rsidP="00B73A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5.00</w:t>
            </w:r>
          </w:p>
        </w:tc>
        <w:tc>
          <w:tcPr>
            <w:tcW w:w="1186" w:type="dxa"/>
            <w:vAlign w:val="center"/>
            <w:hideMark/>
          </w:tcPr>
          <w:p w:rsidR="004C26B6" w:rsidRPr="00B73AFD" w:rsidRDefault="00A02CA1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6.18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  <w:hideMark/>
          </w:tcPr>
          <w:p w:rsidR="004C26B6" w:rsidRPr="00B73AFD" w:rsidRDefault="00B02B7A" w:rsidP="00B02B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</w:t>
            </w:r>
            <w:r w:rsidR="004C26B6" w:rsidRPr="00B73A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A02CA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C26B6" w:rsidRPr="00B73AF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47AF0" w:rsidTr="004C26B6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A47AF0" w:rsidRDefault="00A47AF0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A47AF0" w:rsidRPr="00C8032D" w:rsidRDefault="00A47AF0" w:rsidP="00A47A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32D">
              <w:rPr>
                <w:rFonts w:ascii="Times New Roman" w:hAnsi="Times New Roman" w:cs="Times New Roman"/>
                <w:b/>
                <w:sz w:val="24"/>
                <w:szCs w:val="24"/>
              </w:rPr>
              <w:t>Moonrise</w:t>
            </w:r>
          </w:p>
        </w:tc>
        <w:tc>
          <w:tcPr>
            <w:tcW w:w="1217" w:type="dxa"/>
            <w:vAlign w:val="center"/>
          </w:tcPr>
          <w:p w:rsidR="00A47AF0" w:rsidRPr="00C8032D" w:rsidRDefault="00A02CA1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32D">
              <w:rPr>
                <w:rFonts w:ascii="Times New Roman" w:hAnsi="Times New Roman" w:cs="Times New Roman"/>
                <w:b/>
                <w:sz w:val="24"/>
                <w:szCs w:val="24"/>
              </w:rPr>
              <w:t>0.83</w:t>
            </w:r>
          </w:p>
        </w:tc>
        <w:tc>
          <w:tcPr>
            <w:tcW w:w="1366" w:type="dxa"/>
            <w:vAlign w:val="center"/>
          </w:tcPr>
          <w:p w:rsidR="00A47AF0" w:rsidRPr="00C8032D" w:rsidRDefault="00B73AFD" w:rsidP="00A02C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32D">
              <w:rPr>
                <w:rFonts w:ascii="Times New Roman" w:hAnsi="Times New Roman" w:cs="Times New Roman"/>
                <w:b/>
                <w:sz w:val="24"/>
                <w:szCs w:val="24"/>
              </w:rPr>
              <w:t>0.</w:t>
            </w:r>
            <w:r w:rsidR="00A02CA1" w:rsidRPr="00C8032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8032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86" w:type="dxa"/>
            <w:vAlign w:val="center"/>
          </w:tcPr>
          <w:p w:rsidR="00A47AF0" w:rsidRPr="00C8032D" w:rsidRDefault="00A02CA1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32D">
              <w:rPr>
                <w:rFonts w:ascii="Times New Roman" w:hAnsi="Times New Roman" w:cs="Times New Roman"/>
                <w:b/>
                <w:sz w:val="24"/>
                <w:szCs w:val="24"/>
              </w:rPr>
              <w:t>1.25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A47AF0" w:rsidRPr="00C8032D" w:rsidRDefault="00A02CA1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32D">
              <w:rPr>
                <w:rFonts w:ascii="Times New Roman" w:hAnsi="Times New Roman" w:cs="Times New Roman"/>
                <w:b/>
                <w:sz w:val="24"/>
                <w:szCs w:val="24"/>
              </w:rPr>
              <w:t>1.00 (4</w:t>
            </w:r>
            <w:r w:rsidR="00B02B7A" w:rsidRPr="00C8032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4C26B6" w:rsidRPr="00C8032D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32D">
              <w:rPr>
                <w:rFonts w:ascii="Times New Roman" w:hAnsi="Times New Roman" w:cs="Times New Roman"/>
                <w:sz w:val="24"/>
                <w:szCs w:val="24"/>
              </w:rPr>
              <w:t>Temperature (°C)</w:t>
            </w:r>
          </w:p>
        </w:tc>
        <w:tc>
          <w:tcPr>
            <w:tcW w:w="1217" w:type="dxa"/>
            <w:vAlign w:val="center"/>
          </w:tcPr>
          <w:p w:rsidR="004C26B6" w:rsidRPr="00C8032D" w:rsidRDefault="00C8032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32D">
              <w:rPr>
                <w:rFonts w:ascii="Times New Roman" w:hAnsi="Times New Roman" w:cs="Times New Roman"/>
                <w:sz w:val="24"/>
                <w:szCs w:val="24"/>
              </w:rPr>
              <w:t>0.71</w:t>
            </w:r>
          </w:p>
        </w:tc>
        <w:tc>
          <w:tcPr>
            <w:tcW w:w="1366" w:type="dxa"/>
            <w:vAlign w:val="center"/>
          </w:tcPr>
          <w:p w:rsidR="004C26B6" w:rsidRPr="00C8032D" w:rsidRDefault="00C8032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32D">
              <w:rPr>
                <w:rFonts w:ascii="Times New Roman" w:hAnsi="Times New Roman" w:cs="Times New Roman"/>
                <w:sz w:val="24"/>
                <w:szCs w:val="24"/>
              </w:rPr>
              <w:t>-0.55</w:t>
            </w:r>
          </w:p>
        </w:tc>
        <w:tc>
          <w:tcPr>
            <w:tcW w:w="1186" w:type="dxa"/>
            <w:vAlign w:val="center"/>
          </w:tcPr>
          <w:p w:rsidR="004C26B6" w:rsidRPr="00C8032D" w:rsidRDefault="00C8032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32D">
              <w:rPr>
                <w:rFonts w:ascii="Times New Roman" w:hAnsi="Times New Roman" w:cs="Times New Roman"/>
                <w:sz w:val="24"/>
                <w:szCs w:val="24"/>
              </w:rPr>
              <w:t>1.97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4C26B6" w:rsidRPr="00C8032D" w:rsidRDefault="00A02CA1" w:rsidP="00B02B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32D">
              <w:rPr>
                <w:rFonts w:ascii="Times New Roman" w:hAnsi="Times New Roman" w:cs="Times New Roman"/>
                <w:sz w:val="24"/>
                <w:szCs w:val="24"/>
              </w:rPr>
              <w:t>0.79</w:t>
            </w:r>
            <w:r w:rsidR="004C26B6" w:rsidRPr="00C8032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02B7A" w:rsidRPr="00C8032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C26B6" w:rsidRPr="00C8032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4C26B6" w:rsidRPr="00052D69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Rainfall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(mm)</w:t>
            </w:r>
          </w:p>
        </w:tc>
        <w:tc>
          <w:tcPr>
            <w:tcW w:w="1217" w:type="dxa"/>
            <w:vAlign w:val="center"/>
          </w:tcPr>
          <w:p w:rsidR="004C26B6" w:rsidRPr="00052D69" w:rsidRDefault="00A02CA1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-0.54</w:t>
            </w:r>
          </w:p>
        </w:tc>
        <w:tc>
          <w:tcPr>
            <w:tcW w:w="1366" w:type="dxa"/>
            <w:vAlign w:val="center"/>
          </w:tcPr>
          <w:p w:rsidR="004C26B6" w:rsidRPr="00052D69" w:rsidRDefault="00C8032D" w:rsidP="00B73A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-7.66</w:t>
            </w:r>
          </w:p>
        </w:tc>
        <w:tc>
          <w:tcPr>
            <w:tcW w:w="1186" w:type="dxa"/>
            <w:vAlign w:val="center"/>
          </w:tcPr>
          <w:p w:rsidR="004C26B6" w:rsidRPr="00052D69" w:rsidRDefault="00C8032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6.57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4C26B6" w:rsidRPr="00052D69" w:rsidRDefault="00A02CA1" w:rsidP="00B02B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0.53</w:t>
            </w:r>
            <w:r w:rsidR="004C26B6" w:rsidRPr="00052D6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02B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C26B6" w:rsidRPr="00052D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4C26B6" w:rsidRPr="00052D69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infall:Temperature</w:t>
            </w:r>
            <w:proofErr w:type="spellEnd"/>
          </w:p>
        </w:tc>
        <w:tc>
          <w:tcPr>
            <w:tcW w:w="1217" w:type="dxa"/>
            <w:vAlign w:val="center"/>
          </w:tcPr>
          <w:p w:rsidR="004C26B6" w:rsidRPr="00052D69" w:rsidRDefault="00B73AFD" w:rsidP="00A02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02CA1"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1366" w:type="dxa"/>
            <w:vAlign w:val="center"/>
          </w:tcPr>
          <w:p w:rsidR="004C26B6" w:rsidRPr="00052D69" w:rsidRDefault="00B73AFD" w:rsidP="00C80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C8032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186" w:type="dxa"/>
            <w:vAlign w:val="center"/>
          </w:tcPr>
          <w:p w:rsidR="004C26B6" w:rsidRPr="00052D69" w:rsidRDefault="00C8032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4C26B6" w:rsidRPr="00052D69" w:rsidRDefault="004C26B6" w:rsidP="00A02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02CA1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4C26B6" w:rsidRPr="00B73AFD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3AFD">
              <w:rPr>
                <w:rFonts w:ascii="Times New Roman" w:hAnsi="Times New Roman" w:cs="Times New Roman"/>
                <w:sz w:val="24"/>
                <w:szCs w:val="24"/>
              </w:rPr>
              <w:t>Denning:Temperature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4C26B6" w:rsidRPr="00B73AFD" w:rsidRDefault="00B73AFD" w:rsidP="00A02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A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2CA1">
              <w:rPr>
                <w:rFonts w:ascii="Times New Roman" w:hAnsi="Times New Roman" w:cs="Times New Roman"/>
                <w:sz w:val="24"/>
                <w:szCs w:val="24"/>
              </w:rPr>
              <w:t>7.42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4C26B6" w:rsidRPr="00B73AFD" w:rsidRDefault="00B73AFD" w:rsidP="00C80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-13.</w:t>
            </w:r>
            <w:r w:rsidR="00C8032D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4C26B6" w:rsidRPr="00B73AFD" w:rsidRDefault="00C8032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-1.10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4C26B6" w:rsidRPr="00B73AFD" w:rsidRDefault="004C26B6" w:rsidP="00A02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AF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02CA1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r w:rsidRPr="00B73AF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02B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73AF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 w:val="restart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Intensity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Default="00C8032D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28.51</w:t>
            </w:r>
          </w:p>
        </w:tc>
        <w:tc>
          <w:tcPr>
            <w:tcW w:w="136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Default="00DF1B4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20.67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Default="00DF1B4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36.36</w:t>
            </w:r>
          </w:p>
        </w:tc>
        <w:tc>
          <w:tcPr>
            <w:tcW w:w="157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4C26B6" w:rsidRPr="000A0063" w:rsidRDefault="00437698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063">
              <w:rPr>
                <w:rFonts w:ascii="Times New Roman" w:hAnsi="Times New Roman" w:cs="Times New Roman"/>
                <w:sz w:val="24"/>
                <w:szCs w:val="24"/>
              </w:rPr>
              <w:t>— (</w:t>
            </w:r>
            <w:r w:rsidR="000A0063" w:rsidRPr="000A00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C26B6" w:rsidRPr="000A00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  <w:hideMark/>
          </w:tcPr>
          <w:p w:rsidR="004C26B6" w:rsidRPr="000A0063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063">
              <w:rPr>
                <w:rFonts w:ascii="Times New Roman" w:hAnsi="Times New Roman" w:cs="Times New Roman"/>
                <w:sz w:val="24"/>
                <w:szCs w:val="24"/>
              </w:rPr>
              <w:t>Denning (Yes)</w:t>
            </w:r>
          </w:p>
        </w:tc>
        <w:tc>
          <w:tcPr>
            <w:tcW w:w="1217" w:type="dxa"/>
            <w:vAlign w:val="center"/>
          </w:tcPr>
          <w:p w:rsidR="004C26B6" w:rsidRPr="000A0063" w:rsidRDefault="004C26B6" w:rsidP="000A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06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C8032D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366" w:type="dxa"/>
            <w:vAlign w:val="center"/>
          </w:tcPr>
          <w:p w:rsidR="004C26B6" w:rsidRPr="000A0063" w:rsidRDefault="000A0063" w:rsidP="00DF1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F1B46">
              <w:rPr>
                <w:rFonts w:ascii="Times New Roman" w:hAnsi="Times New Roman" w:cs="Times New Roman"/>
                <w:sz w:val="24"/>
                <w:szCs w:val="24"/>
              </w:rPr>
              <w:t>3.17</w:t>
            </w:r>
          </w:p>
        </w:tc>
        <w:tc>
          <w:tcPr>
            <w:tcW w:w="1186" w:type="dxa"/>
            <w:vAlign w:val="center"/>
          </w:tcPr>
          <w:p w:rsidR="004C26B6" w:rsidRPr="000A0063" w:rsidRDefault="00DF1B46" w:rsidP="000A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6.84</w:t>
            </w:r>
          </w:p>
        </w:tc>
        <w:tc>
          <w:tcPr>
            <w:tcW w:w="1576" w:type="dxa"/>
            <w:vAlign w:val="center"/>
            <w:hideMark/>
          </w:tcPr>
          <w:p w:rsidR="004C26B6" w:rsidRPr="000A0063" w:rsidRDefault="004C26B6" w:rsidP="000A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063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F1B46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Pr="000A0063">
              <w:rPr>
                <w:rFonts w:ascii="Times New Roman" w:hAnsi="Times New Roman" w:cs="Times New Roman"/>
                <w:sz w:val="24"/>
                <w:szCs w:val="24"/>
              </w:rPr>
              <w:t xml:space="preserve"> (2)</w:t>
            </w:r>
          </w:p>
        </w:tc>
      </w:tr>
      <w:tr w:rsidR="000A0063" w:rsidTr="004C26B6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</w:tcPr>
          <w:p w:rsidR="000A0063" w:rsidRDefault="000A0063" w:rsidP="000A0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0A0063" w:rsidRPr="00B73AFD" w:rsidRDefault="000A0063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3AFD">
              <w:rPr>
                <w:rFonts w:ascii="Times New Roman" w:hAnsi="Times New Roman" w:cs="Times New Roman"/>
                <w:b/>
                <w:sz w:val="24"/>
                <w:szCs w:val="24"/>
              </w:rPr>
              <w:t>Moonlight</w:t>
            </w:r>
          </w:p>
        </w:tc>
        <w:tc>
          <w:tcPr>
            <w:tcW w:w="1217" w:type="dxa"/>
            <w:vAlign w:val="center"/>
          </w:tcPr>
          <w:p w:rsidR="000A0063" w:rsidRDefault="00C8032D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0.86</w:t>
            </w:r>
          </w:p>
        </w:tc>
        <w:tc>
          <w:tcPr>
            <w:tcW w:w="1366" w:type="dxa"/>
            <w:vAlign w:val="center"/>
          </w:tcPr>
          <w:p w:rsidR="000A0063" w:rsidRDefault="000A0063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</w:t>
            </w:r>
            <w:r w:rsidR="00DF1B46">
              <w:rPr>
                <w:rFonts w:ascii="Times New Roman" w:hAnsi="Times New Roman" w:cs="Times New Roman"/>
                <w:b/>
                <w:sz w:val="24"/>
                <w:szCs w:val="24"/>
              </w:rPr>
              <w:t>75</w:t>
            </w:r>
          </w:p>
        </w:tc>
        <w:tc>
          <w:tcPr>
            <w:tcW w:w="1186" w:type="dxa"/>
            <w:vAlign w:val="center"/>
          </w:tcPr>
          <w:p w:rsidR="000A0063" w:rsidRDefault="000A0063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</w:t>
            </w:r>
            <w:r w:rsidR="00DF1B46">
              <w:rPr>
                <w:rFonts w:ascii="Times New Roman" w:hAnsi="Times New Roman" w:cs="Times New Roman"/>
                <w:b/>
                <w:sz w:val="24"/>
                <w:szCs w:val="24"/>
              </w:rPr>
              <w:t>98</w:t>
            </w:r>
          </w:p>
        </w:tc>
        <w:tc>
          <w:tcPr>
            <w:tcW w:w="1576" w:type="dxa"/>
            <w:vAlign w:val="center"/>
          </w:tcPr>
          <w:p w:rsidR="000A0063" w:rsidRDefault="000A0063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(4)</w:t>
            </w:r>
          </w:p>
        </w:tc>
      </w:tr>
      <w:tr w:rsidR="000A0063" w:rsidTr="004C26B6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</w:tcPr>
          <w:p w:rsidR="000A0063" w:rsidRDefault="000A0063" w:rsidP="000A0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0A0063" w:rsidRPr="00DF1B46" w:rsidRDefault="000A0063" w:rsidP="000A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B46">
              <w:rPr>
                <w:rFonts w:ascii="Times New Roman" w:hAnsi="Times New Roman" w:cs="Times New Roman"/>
                <w:sz w:val="24"/>
                <w:szCs w:val="24"/>
              </w:rPr>
              <w:t>Moonrise</w:t>
            </w:r>
          </w:p>
        </w:tc>
        <w:tc>
          <w:tcPr>
            <w:tcW w:w="1217" w:type="dxa"/>
            <w:vAlign w:val="center"/>
          </w:tcPr>
          <w:p w:rsidR="000A0063" w:rsidRPr="00DF1B46" w:rsidRDefault="00C8032D" w:rsidP="000A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B46">
              <w:rPr>
                <w:rFonts w:ascii="Times New Roman" w:hAnsi="Times New Roman" w:cs="Times New Roman"/>
                <w:sz w:val="24"/>
                <w:szCs w:val="24"/>
              </w:rPr>
              <w:t>-0.011</w:t>
            </w:r>
          </w:p>
        </w:tc>
        <w:tc>
          <w:tcPr>
            <w:tcW w:w="1366" w:type="dxa"/>
            <w:vAlign w:val="center"/>
          </w:tcPr>
          <w:p w:rsidR="000A0063" w:rsidRPr="00DF1B46" w:rsidRDefault="00DF1B46" w:rsidP="000A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B46">
              <w:rPr>
                <w:rFonts w:ascii="Times New Roman" w:hAnsi="Times New Roman" w:cs="Times New Roman"/>
                <w:sz w:val="24"/>
                <w:szCs w:val="24"/>
              </w:rPr>
              <w:t>-0.10</w:t>
            </w:r>
          </w:p>
        </w:tc>
        <w:tc>
          <w:tcPr>
            <w:tcW w:w="1186" w:type="dxa"/>
            <w:vAlign w:val="center"/>
          </w:tcPr>
          <w:p w:rsidR="000A0063" w:rsidRPr="00DF1B46" w:rsidRDefault="00DF1B46" w:rsidP="00DF1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B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A0063" w:rsidRPr="00DF1B46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DF1B46">
              <w:rPr>
                <w:rFonts w:ascii="Times New Roman" w:hAnsi="Times New Roman" w:cs="Times New Roman"/>
                <w:sz w:val="24"/>
                <w:szCs w:val="24"/>
              </w:rPr>
              <w:t>072</w:t>
            </w:r>
          </w:p>
        </w:tc>
        <w:tc>
          <w:tcPr>
            <w:tcW w:w="1576" w:type="dxa"/>
            <w:vAlign w:val="center"/>
          </w:tcPr>
          <w:p w:rsidR="000A0063" w:rsidRPr="00DF1B46" w:rsidRDefault="000A0063" w:rsidP="000A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B46">
              <w:rPr>
                <w:rFonts w:ascii="Times New Roman" w:hAnsi="Times New Roman" w:cs="Times New Roman"/>
                <w:sz w:val="24"/>
                <w:szCs w:val="24"/>
              </w:rPr>
              <w:t>1.00 (4)</w:t>
            </w:r>
          </w:p>
        </w:tc>
      </w:tr>
      <w:tr w:rsidR="000A0063" w:rsidTr="00DF1B46">
        <w:trPr>
          <w:trHeight w:val="324"/>
        </w:trPr>
        <w:tc>
          <w:tcPr>
            <w:tcW w:w="1382" w:type="dxa"/>
            <w:vMerge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  <w:hideMark/>
          </w:tcPr>
          <w:p w:rsidR="000A0063" w:rsidRDefault="000A0063" w:rsidP="000A0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0A0063" w:rsidRPr="009460C8" w:rsidRDefault="000A0063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17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0A0063" w:rsidRDefault="00C8032D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0.42</w:t>
            </w:r>
          </w:p>
        </w:tc>
        <w:tc>
          <w:tcPr>
            <w:tcW w:w="1366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0A0063" w:rsidRPr="000A0063" w:rsidRDefault="00DF1B46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0.18</w:t>
            </w:r>
          </w:p>
        </w:tc>
        <w:tc>
          <w:tcPr>
            <w:tcW w:w="1186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0A0063" w:rsidRPr="000A0063" w:rsidRDefault="00DF1B46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0.66</w:t>
            </w:r>
          </w:p>
        </w:tc>
        <w:tc>
          <w:tcPr>
            <w:tcW w:w="1576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0A0063" w:rsidRPr="009460C8" w:rsidRDefault="000A0063" w:rsidP="000A00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0.5</w:t>
            </w:r>
            <w:r w:rsidR="00DF1B4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303760" w:rsidTr="004C26B6">
        <w:trPr>
          <w:trHeight w:val="324"/>
        </w:trPr>
        <w:tc>
          <w:tcPr>
            <w:tcW w:w="1382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303760" w:rsidRDefault="00303760" w:rsidP="000A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2605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303760" w:rsidRDefault="00303760" w:rsidP="000A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303760" w:rsidRDefault="00DF1B46" w:rsidP="000A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15:52:55</w:t>
            </w:r>
          </w:p>
        </w:tc>
        <w:tc>
          <w:tcPr>
            <w:tcW w:w="136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303760" w:rsidRDefault="00DF1B46" w:rsidP="000A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09:34:32</w:t>
            </w:r>
          </w:p>
        </w:tc>
        <w:tc>
          <w:tcPr>
            <w:tcW w:w="118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303760" w:rsidRDefault="00DF1B46" w:rsidP="000A0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22:11:08</w:t>
            </w:r>
          </w:p>
        </w:tc>
        <w:tc>
          <w:tcPr>
            <w:tcW w:w="157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303760" w:rsidRPr="00B54A52" w:rsidRDefault="00DF1B46" w:rsidP="0030376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="003037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F1B46" w:rsidTr="00DF1B46">
        <w:trPr>
          <w:trHeight w:val="324"/>
        </w:trPr>
        <w:tc>
          <w:tcPr>
            <w:tcW w:w="1382" w:type="dxa"/>
            <w:vMerge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DF1B46" w:rsidRDefault="00DF1B46" w:rsidP="00DF1B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right w:val="nil"/>
            </w:tcBorders>
            <w:vAlign w:val="center"/>
          </w:tcPr>
          <w:p w:rsidR="00DF1B46" w:rsidRPr="00DF1B46" w:rsidRDefault="00DF1B46" w:rsidP="00DF1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B46">
              <w:rPr>
                <w:rFonts w:ascii="Times New Roman" w:hAnsi="Times New Roman" w:cs="Times New Roman"/>
                <w:sz w:val="24"/>
                <w:szCs w:val="24"/>
              </w:rPr>
              <w:t>Moonlight</w:t>
            </w:r>
          </w:p>
        </w:tc>
        <w:tc>
          <w:tcPr>
            <w:tcW w:w="1217" w:type="dxa"/>
            <w:tcBorders>
              <w:left w:val="nil"/>
              <w:right w:val="nil"/>
            </w:tcBorders>
            <w:vAlign w:val="center"/>
          </w:tcPr>
          <w:p w:rsidR="00DF1B46" w:rsidRPr="00DF1B46" w:rsidRDefault="00E442B3" w:rsidP="00E442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-00:05:15</w:t>
            </w:r>
          </w:p>
        </w:tc>
        <w:tc>
          <w:tcPr>
            <w:tcW w:w="1366" w:type="dxa"/>
            <w:tcBorders>
              <w:left w:val="nil"/>
              <w:right w:val="nil"/>
            </w:tcBorders>
            <w:vAlign w:val="center"/>
          </w:tcPr>
          <w:p w:rsidR="00DF1B46" w:rsidRPr="00DF1B46" w:rsidRDefault="00E442B3" w:rsidP="00DF1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-00:10:38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DF1B46" w:rsidRPr="00DF1B46" w:rsidRDefault="00E442B3" w:rsidP="00E442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00:00:08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DF1B46" w:rsidRPr="00F60B84" w:rsidRDefault="00E442B3" w:rsidP="00F60B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0B84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  <w:r w:rsidR="00F60B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1B46" w:rsidRPr="00F60B8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60B8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F1B46" w:rsidRPr="00F60B8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F1B46" w:rsidTr="00DF1B46">
        <w:trPr>
          <w:trHeight w:val="324"/>
        </w:trPr>
        <w:tc>
          <w:tcPr>
            <w:tcW w:w="1382" w:type="dxa"/>
            <w:vMerge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DF1B46" w:rsidRDefault="00DF1B46" w:rsidP="00DF1B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right w:val="nil"/>
            </w:tcBorders>
            <w:vAlign w:val="center"/>
          </w:tcPr>
          <w:p w:rsidR="00DF1B46" w:rsidRPr="00DF1B46" w:rsidRDefault="00DF1B46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B46">
              <w:rPr>
                <w:rFonts w:ascii="Times New Roman" w:hAnsi="Times New Roman" w:cs="Times New Roman"/>
                <w:b/>
                <w:sz w:val="24"/>
                <w:szCs w:val="24"/>
              </w:rPr>
              <w:t>Moonrise</w:t>
            </w:r>
          </w:p>
        </w:tc>
        <w:tc>
          <w:tcPr>
            <w:tcW w:w="1217" w:type="dxa"/>
            <w:tcBorders>
              <w:left w:val="nil"/>
              <w:right w:val="nil"/>
            </w:tcBorders>
            <w:vAlign w:val="center"/>
          </w:tcPr>
          <w:p w:rsidR="00DF1B46" w:rsidRPr="00DF1B46" w:rsidRDefault="00E442B3" w:rsidP="00E44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00:24:22</w:t>
            </w:r>
          </w:p>
        </w:tc>
        <w:tc>
          <w:tcPr>
            <w:tcW w:w="1366" w:type="dxa"/>
            <w:tcBorders>
              <w:left w:val="nil"/>
              <w:right w:val="nil"/>
            </w:tcBorders>
            <w:vAlign w:val="center"/>
          </w:tcPr>
          <w:p w:rsidR="00DF1B46" w:rsidRPr="00DF1B46" w:rsidRDefault="00E442B3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00:20:30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DF1B46" w:rsidRPr="00DF1B46" w:rsidRDefault="00E442B3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00:24:22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DF1B46" w:rsidRPr="00F60B84" w:rsidRDefault="00F60B84" w:rsidP="00F60B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B84">
              <w:rPr>
                <w:rFonts w:ascii="Times New Roman" w:hAnsi="Times New Roman" w:cs="Times New Roman"/>
                <w:b/>
                <w:sz w:val="24"/>
                <w:szCs w:val="24"/>
              </w:rPr>
              <w:t>1.00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F1B46" w:rsidRPr="00F60B84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E442B3" w:rsidRPr="00F60B8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F1B46" w:rsidRPr="00F60B8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DF1B46" w:rsidTr="004C26B6">
        <w:trPr>
          <w:trHeight w:val="324"/>
        </w:trPr>
        <w:tc>
          <w:tcPr>
            <w:tcW w:w="1382" w:type="dxa"/>
            <w:vMerge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DF1B46" w:rsidRDefault="00DF1B46" w:rsidP="00DF1B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DF1B46" w:rsidRPr="005C2429" w:rsidRDefault="00DF1B46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17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DF1B46" w:rsidRPr="005C2429" w:rsidRDefault="00DF1B46" w:rsidP="00E44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</w:t>
            </w:r>
            <w:r w:rsidR="00E442B3">
              <w:rPr>
                <w:rFonts w:ascii="Times New Roman" w:hAnsi="Times New Roman" w:cs="Times New Roman"/>
                <w:b/>
                <w:sz w:val="24"/>
                <w:szCs w:val="24"/>
              </w:rPr>
              <w:t>29:38</w:t>
            </w:r>
          </w:p>
        </w:tc>
        <w:tc>
          <w:tcPr>
            <w:tcW w:w="1366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DF1B46" w:rsidRPr="005C2429" w:rsidRDefault="00DF1B46" w:rsidP="00E44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</w:t>
            </w:r>
            <w:r w:rsidR="00E442B3">
              <w:rPr>
                <w:rFonts w:ascii="Times New Roman" w:hAnsi="Times New Roman" w:cs="Times New Roman"/>
                <w:b/>
                <w:sz w:val="24"/>
                <w:szCs w:val="24"/>
              </w:rPr>
              <w:t>18:57</w:t>
            </w:r>
          </w:p>
        </w:tc>
        <w:tc>
          <w:tcPr>
            <w:tcW w:w="1186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DF1B46" w:rsidRPr="005C2429" w:rsidRDefault="00DF1B46" w:rsidP="00E44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</w:t>
            </w:r>
            <w:r w:rsidR="00E442B3">
              <w:rPr>
                <w:rFonts w:ascii="Times New Roman" w:hAnsi="Times New Roman" w:cs="Times New Roman"/>
                <w:b/>
                <w:sz w:val="24"/>
                <w:szCs w:val="24"/>
              </w:rPr>
              <w:t>40:20</w:t>
            </w:r>
          </w:p>
        </w:tc>
        <w:tc>
          <w:tcPr>
            <w:tcW w:w="1576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DF1B46" w:rsidRPr="005C2429" w:rsidRDefault="00DF1B46" w:rsidP="00F60B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</w:t>
            </w:r>
            <w:r w:rsidR="00F60B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22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(1)</w:t>
            </w:r>
          </w:p>
        </w:tc>
      </w:tr>
      <w:tr w:rsidR="00DF1B46" w:rsidTr="004C26B6">
        <w:trPr>
          <w:trHeight w:val="324"/>
        </w:trPr>
        <w:tc>
          <w:tcPr>
            <w:tcW w:w="1382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DF1B46" w:rsidRDefault="00DF1B46" w:rsidP="00DF1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2605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DF1B46" w:rsidRDefault="00DF1B46" w:rsidP="00DF1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DF1B46" w:rsidRDefault="00F60B84" w:rsidP="00DF1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09:14:33</w:t>
            </w:r>
          </w:p>
        </w:tc>
        <w:tc>
          <w:tcPr>
            <w:tcW w:w="136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DF1B46" w:rsidRDefault="00F60B84" w:rsidP="00DF1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06:28:31</w:t>
            </w:r>
          </w:p>
        </w:tc>
        <w:tc>
          <w:tcPr>
            <w:tcW w:w="118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DF1B46" w:rsidRDefault="00F60B84" w:rsidP="00DF1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12:00:35</w:t>
            </w:r>
          </w:p>
        </w:tc>
        <w:tc>
          <w:tcPr>
            <w:tcW w:w="157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DF1B46" w:rsidRPr="00B54A52" w:rsidRDefault="00F60B84" w:rsidP="00DF1B4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</w:t>
            </w:r>
            <w:r w:rsidR="00DF1B4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F1B46" w:rsidTr="004C26B6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</w:tcPr>
          <w:p w:rsidR="00DF1B46" w:rsidRDefault="00DF1B46" w:rsidP="00DF1B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right w:val="nil"/>
            </w:tcBorders>
            <w:vAlign w:val="center"/>
          </w:tcPr>
          <w:p w:rsidR="00DF1B46" w:rsidRDefault="00DF1B46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Denning (Yes)</w:t>
            </w:r>
          </w:p>
        </w:tc>
        <w:tc>
          <w:tcPr>
            <w:tcW w:w="1217" w:type="dxa"/>
            <w:tcBorders>
              <w:left w:val="nil"/>
              <w:right w:val="nil"/>
            </w:tcBorders>
            <w:vAlign w:val="center"/>
          </w:tcPr>
          <w:p w:rsidR="00DF1B46" w:rsidRPr="005C2429" w:rsidRDefault="00F60B84" w:rsidP="00F60B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02:22:25</w:t>
            </w:r>
          </w:p>
        </w:tc>
        <w:tc>
          <w:tcPr>
            <w:tcW w:w="1366" w:type="dxa"/>
            <w:tcBorders>
              <w:left w:val="nil"/>
              <w:right w:val="nil"/>
            </w:tcBorders>
            <w:vAlign w:val="center"/>
          </w:tcPr>
          <w:p w:rsidR="00DF1B46" w:rsidRPr="005C2429" w:rsidRDefault="00F60B84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01:11:11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DF1B46" w:rsidRPr="005C2429" w:rsidRDefault="00F60B84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03:33:39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DF1B46" w:rsidRPr="005C2429" w:rsidRDefault="00DF1B46" w:rsidP="00F60B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</w:t>
            </w:r>
            <w:r w:rsidR="00F60B84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</w:tr>
      <w:tr w:rsidR="00DF1B46" w:rsidTr="00303760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</w:tcPr>
          <w:p w:rsidR="00DF1B46" w:rsidRDefault="00DF1B46" w:rsidP="00DF1B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right w:val="nil"/>
            </w:tcBorders>
            <w:vAlign w:val="center"/>
          </w:tcPr>
          <w:p w:rsidR="00DF1B46" w:rsidRPr="009460C8" w:rsidRDefault="00DF1B46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Moonlight</w:t>
            </w:r>
          </w:p>
        </w:tc>
        <w:tc>
          <w:tcPr>
            <w:tcW w:w="1217" w:type="dxa"/>
            <w:tcBorders>
              <w:left w:val="nil"/>
              <w:right w:val="nil"/>
            </w:tcBorders>
            <w:vAlign w:val="center"/>
          </w:tcPr>
          <w:p w:rsidR="00DF1B46" w:rsidRPr="005C2429" w:rsidRDefault="00DF1B46" w:rsidP="00F60B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-00:</w:t>
            </w:r>
            <w:r w:rsidR="00F60B84">
              <w:rPr>
                <w:rFonts w:ascii="Times New Roman" w:hAnsi="Times New Roman" w:cs="Times New Roman"/>
                <w:b/>
                <w:sz w:val="24"/>
                <w:szCs w:val="24"/>
              </w:rPr>
              <w:t>24:17</w:t>
            </w:r>
          </w:p>
        </w:tc>
        <w:tc>
          <w:tcPr>
            <w:tcW w:w="1366" w:type="dxa"/>
            <w:tcBorders>
              <w:left w:val="nil"/>
              <w:right w:val="nil"/>
            </w:tcBorders>
            <w:vAlign w:val="center"/>
          </w:tcPr>
          <w:p w:rsidR="00DF1B46" w:rsidRPr="005C2429" w:rsidRDefault="00DF1B46" w:rsidP="00F60B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-00:</w:t>
            </w:r>
            <w:r w:rsidR="00F60B84">
              <w:rPr>
                <w:rFonts w:ascii="Times New Roman" w:hAnsi="Times New Roman" w:cs="Times New Roman"/>
                <w:b/>
                <w:sz w:val="24"/>
                <w:szCs w:val="24"/>
              </w:rPr>
              <w:t>20:20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DF1B46" w:rsidRPr="005C2429" w:rsidRDefault="00DF1B46" w:rsidP="00F60B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-00:</w:t>
            </w:r>
            <w:r w:rsidR="00F60B84">
              <w:rPr>
                <w:rFonts w:ascii="Times New Roman" w:hAnsi="Times New Roman" w:cs="Times New Roman"/>
                <w:b/>
                <w:sz w:val="24"/>
                <w:szCs w:val="24"/>
              </w:rPr>
              <w:t>28:14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DF1B46" w:rsidRPr="005C2429" w:rsidRDefault="00F60B84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(3</w:t>
            </w:r>
            <w:r w:rsidR="00DF1B46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DF1B46" w:rsidTr="00F60B84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</w:tcPr>
          <w:p w:rsidR="00DF1B46" w:rsidRDefault="00DF1B46" w:rsidP="00DF1B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right w:val="nil"/>
            </w:tcBorders>
            <w:vAlign w:val="center"/>
          </w:tcPr>
          <w:p w:rsidR="00DF1B46" w:rsidRPr="00F60B84" w:rsidRDefault="00DF1B46" w:rsidP="00DF1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0B84">
              <w:rPr>
                <w:rFonts w:ascii="Times New Roman" w:hAnsi="Times New Roman" w:cs="Times New Roman"/>
                <w:sz w:val="24"/>
                <w:szCs w:val="24"/>
              </w:rPr>
              <w:t>Moonrise</w:t>
            </w:r>
          </w:p>
        </w:tc>
        <w:tc>
          <w:tcPr>
            <w:tcW w:w="1217" w:type="dxa"/>
            <w:tcBorders>
              <w:left w:val="nil"/>
              <w:right w:val="nil"/>
            </w:tcBorders>
            <w:vAlign w:val="center"/>
          </w:tcPr>
          <w:p w:rsidR="00DF1B46" w:rsidRPr="00F60B84" w:rsidRDefault="00F60B84" w:rsidP="00DF1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00:03</w:t>
            </w:r>
            <w:r w:rsidR="00DF1B46" w:rsidRPr="00F60B84">
              <w:rPr>
                <w:rFonts w:ascii="Times New Roman" w:hAnsi="Times New Roman" w:cs="Times New Roman"/>
                <w:sz w:val="24"/>
                <w:szCs w:val="24"/>
              </w:rPr>
              <w:t>:22</w:t>
            </w:r>
          </w:p>
        </w:tc>
        <w:tc>
          <w:tcPr>
            <w:tcW w:w="1366" w:type="dxa"/>
            <w:tcBorders>
              <w:left w:val="nil"/>
              <w:right w:val="nil"/>
            </w:tcBorders>
            <w:vAlign w:val="center"/>
          </w:tcPr>
          <w:p w:rsidR="00DF1B46" w:rsidRPr="00F60B84" w:rsidRDefault="00DF1B46" w:rsidP="00F60B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0B84">
              <w:rPr>
                <w:rFonts w:ascii="Times New Roman" w:hAnsi="Times New Roman" w:cs="Times New Roman"/>
                <w:sz w:val="24"/>
                <w:szCs w:val="24"/>
              </w:rPr>
              <w:t>00:00:</w:t>
            </w:r>
            <w:r w:rsidR="00F60B84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DF1B46" w:rsidRPr="00F60B84" w:rsidRDefault="00DF1B46" w:rsidP="00F60B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0B84">
              <w:rPr>
                <w:rFonts w:ascii="Times New Roman" w:hAnsi="Times New Roman" w:cs="Times New Roman"/>
                <w:sz w:val="24"/>
                <w:szCs w:val="24"/>
              </w:rPr>
              <w:t>00:</w:t>
            </w:r>
            <w:r w:rsidR="00F60B84">
              <w:rPr>
                <w:rFonts w:ascii="Times New Roman" w:hAnsi="Times New Roman" w:cs="Times New Roman"/>
                <w:sz w:val="24"/>
                <w:szCs w:val="24"/>
              </w:rPr>
              <w:t>06:12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DF1B46" w:rsidRPr="00F60B84" w:rsidRDefault="00F60B84" w:rsidP="00DF1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0B84">
              <w:rPr>
                <w:rFonts w:ascii="Times New Roman" w:hAnsi="Times New Roman" w:cs="Times New Roman"/>
                <w:sz w:val="24"/>
                <w:szCs w:val="24"/>
              </w:rPr>
              <w:t>1.00 (3</w:t>
            </w:r>
            <w:r w:rsidR="00DF1B46" w:rsidRPr="00F60B8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60B84" w:rsidTr="004C26B6">
        <w:trPr>
          <w:trHeight w:val="324"/>
        </w:trPr>
        <w:tc>
          <w:tcPr>
            <w:tcW w:w="138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60B84" w:rsidRDefault="00F60B84" w:rsidP="00DF1B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60B84" w:rsidRDefault="00F60B84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</w:p>
        </w:tc>
        <w:tc>
          <w:tcPr>
            <w:tcW w:w="121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60B84" w:rsidRDefault="00F60B84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00:19:04</w:t>
            </w:r>
          </w:p>
        </w:tc>
        <w:tc>
          <w:tcPr>
            <w:tcW w:w="136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60B84" w:rsidRDefault="00F60B84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00:11:10</w:t>
            </w:r>
          </w:p>
        </w:tc>
        <w:tc>
          <w:tcPr>
            <w:tcW w:w="118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60B84" w:rsidRDefault="00F60B84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00:26:57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60B84" w:rsidRDefault="00F60B84" w:rsidP="00DF1B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0.08 (1)</w:t>
            </w:r>
          </w:p>
        </w:tc>
      </w:tr>
    </w:tbl>
    <w:p w:rsidR="000119A6" w:rsidRDefault="000119A6" w:rsidP="004C26B6">
      <w:pPr>
        <w:spacing w:line="240" w:lineRule="auto"/>
      </w:pPr>
    </w:p>
    <w:p w:rsidR="000119A6" w:rsidRDefault="000119A6" w:rsidP="000119A6">
      <w:r>
        <w:br w:type="page"/>
      </w:r>
    </w:p>
    <w:tbl>
      <w:tblPr>
        <w:tblStyle w:val="TableGrid"/>
        <w:tblpPr w:leftFromText="180" w:rightFromText="180" w:vertAnchor="page" w:horzAnchor="margin" w:tblpX="-176" w:tblpY="2671"/>
        <w:tblW w:w="950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068"/>
        <w:gridCol w:w="1218"/>
        <w:gridCol w:w="1367"/>
        <w:gridCol w:w="1186"/>
        <w:gridCol w:w="1576"/>
      </w:tblGrid>
      <w:tr w:rsidR="000119A6" w:rsidTr="003F5434">
        <w:trPr>
          <w:trHeight w:val="324"/>
        </w:trPr>
        <w:tc>
          <w:tcPr>
            <w:tcW w:w="9508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119A6" w:rsidRDefault="000119A6" w:rsidP="003F5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lastRenderedPageBreak/>
              <w:t>Table 4</w:t>
            </w:r>
            <w:r w:rsidRPr="00530596">
              <w:rPr>
                <w:rFonts w:ascii="Times New Roman" w:hAnsi="Times New Roman" w:cs="Times New Roman"/>
                <w:b/>
                <w:szCs w:val="24"/>
              </w:rPr>
              <w:t>.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 Estimates for the parameters included in the top model set (</w:t>
            </w:r>
            <w:proofErr w:type="spellStart"/>
            <w:r w:rsidRPr="00530596">
              <w:rPr>
                <w:rFonts w:ascii="Times New Roman" w:hAnsi="Times New Roman" w:cs="Times New Roman"/>
                <w:szCs w:val="24"/>
              </w:rPr>
              <w:t>ΔAICc</w:t>
            </w:r>
            <w:proofErr w:type="spellEnd"/>
            <w:r w:rsidRPr="00530596">
              <w:rPr>
                <w:rFonts w:ascii="Times New Roman" w:hAnsi="Times New Roman" w:cs="Times New Roman"/>
                <w:szCs w:val="24"/>
              </w:rPr>
              <w:t xml:space="preserve"> &lt;</w:t>
            </w:r>
            <w:r>
              <w:rPr>
                <w:rFonts w:ascii="Times New Roman" w:hAnsi="Times New Roman" w:cs="Times New Roman"/>
                <w:szCs w:val="24"/>
              </w:rPr>
              <w:t xml:space="preserve"> 5</w:t>
            </w:r>
            <w:r w:rsidRPr="00530596">
              <w:rPr>
                <w:rFonts w:ascii="Times New Roman" w:hAnsi="Times New Roman" w:cs="Times New Roman"/>
                <w:szCs w:val="24"/>
              </w:rPr>
              <w:t>) for each response</w:t>
            </w:r>
            <w:r>
              <w:rPr>
                <w:rFonts w:ascii="Times New Roman" w:hAnsi="Times New Roman" w:cs="Times New Roman"/>
                <w:szCs w:val="24"/>
              </w:rPr>
              <w:t xml:space="preserve"> variable for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dikdik</w:t>
            </w:r>
            <w:proofErr w:type="spellEnd"/>
            <w:r w:rsidRPr="00530596">
              <w:rPr>
                <w:rFonts w:ascii="Times New Roman" w:hAnsi="Times New Roman" w:cs="Times New Roman"/>
                <w:szCs w:val="24"/>
              </w:rPr>
              <w:t xml:space="preserve">. Interactions are denoted by ":", and bolded terms indicate significant variables (i.e., 95% CI do not overlap zero). Relative importance of each parameter is shown along with the number of models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top model set that contain each variable (n). </w:t>
            </w:r>
          </w:p>
        </w:tc>
      </w:tr>
      <w:tr w:rsidR="000119A6" w:rsidTr="00B8505E">
        <w:trPr>
          <w:trHeight w:val="324"/>
        </w:trPr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119A6" w:rsidRDefault="000119A6" w:rsidP="003F5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119A6" w:rsidRDefault="000119A6" w:rsidP="003F5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119A6" w:rsidRDefault="000119A6" w:rsidP="003F5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Estimate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119A6" w:rsidRDefault="000119A6" w:rsidP="003F5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Lower </w:t>
            </w:r>
          </w:p>
          <w:p w:rsidR="000119A6" w:rsidRDefault="000119A6" w:rsidP="003F5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119A6" w:rsidRDefault="000119A6" w:rsidP="003F5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Upper </w:t>
            </w:r>
          </w:p>
          <w:p w:rsidR="000119A6" w:rsidRDefault="000119A6" w:rsidP="003F5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119A6" w:rsidRDefault="000119A6" w:rsidP="003F5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  <w:p w:rsidR="000119A6" w:rsidRDefault="000119A6" w:rsidP="003F5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Importance (n)</w:t>
            </w:r>
          </w:p>
        </w:tc>
      </w:tr>
      <w:tr w:rsidR="000119A6" w:rsidTr="00B8505E">
        <w:trPr>
          <w:trHeight w:val="324"/>
        </w:trPr>
        <w:tc>
          <w:tcPr>
            <w:tcW w:w="2093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0119A6" w:rsidRDefault="000119A6" w:rsidP="003F5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to glades</w:t>
            </w:r>
            <w:r w:rsidR="003F5434">
              <w:rPr>
                <w:rFonts w:ascii="Times New Roman" w:hAnsi="Times New Roman" w:cs="Times New Roman"/>
                <w:sz w:val="24"/>
                <w:szCs w:val="24"/>
              </w:rPr>
              <w:t xml:space="preserve"> (24h)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119A6" w:rsidRPr="00086D2F" w:rsidRDefault="000119A6" w:rsidP="003F5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119A6" w:rsidRPr="00086D2F" w:rsidRDefault="000119A6" w:rsidP="003F5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F543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119A6" w:rsidRPr="00086D2F" w:rsidRDefault="00E13BFF" w:rsidP="003F5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F5434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119A6" w:rsidRPr="00086D2F" w:rsidRDefault="00E13BFF" w:rsidP="003F5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F543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119A6" w:rsidRPr="00086D2F" w:rsidRDefault="000119A6" w:rsidP="003F5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0119A6" w:rsidTr="00B8505E">
        <w:trPr>
          <w:trHeight w:val="324"/>
        </w:trPr>
        <w:tc>
          <w:tcPr>
            <w:tcW w:w="2093" w:type="dxa"/>
            <w:vMerge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0119A6" w:rsidRDefault="000119A6" w:rsidP="003F54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vAlign w:val="center"/>
            <w:hideMark/>
          </w:tcPr>
          <w:p w:rsidR="000119A6" w:rsidRDefault="00E13BFF" w:rsidP="003F5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Rainfall</w:t>
            </w:r>
            <w:r w:rsidR="00B850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(mm)</w:t>
            </w:r>
          </w:p>
        </w:tc>
        <w:tc>
          <w:tcPr>
            <w:tcW w:w="1218" w:type="dxa"/>
            <w:vAlign w:val="center"/>
            <w:hideMark/>
          </w:tcPr>
          <w:p w:rsidR="000119A6" w:rsidRDefault="000119A6" w:rsidP="003F5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0119A6">
              <w:rPr>
                <w:rFonts w:ascii="Times New Roman" w:hAnsi="Times New Roman" w:cs="Times New Roman"/>
                <w:b/>
                <w:sz w:val="24"/>
                <w:szCs w:val="24"/>
              </w:rPr>
              <w:t>0.00</w:t>
            </w:r>
            <w:r w:rsidR="003F5434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367" w:type="dxa"/>
            <w:vAlign w:val="center"/>
            <w:hideMark/>
          </w:tcPr>
          <w:p w:rsidR="000119A6" w:rsidRDefault="000119A6" w:rsidP="003F5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</w:t>
            </w:r>
            <w:r w:rsidR="00E13BF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3F543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86" w:type="dxa"/>
            <w:vAlign w:val="center"/>
            <w:hideMark/>
          </w:tcPr>
          <w:p w:rsidR="000119A6" w:rsidRDefault="000119A6" w:rsidP="003F5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</w:t>
            </w:r>
            <w:r w:rsidR="00E13BF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76" w:type="dxa"/>
            <w:vAlign w:val="center"/>
            <w:hideMark/>
          </w:tcPr>
          <w:p w:rsidR="000119A6" w:rsidRDefault="000119A6" w:rsidP="003F5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(1)</w:t>
            </w:r>
          </w:p>
        </w:tc>
      </w:tr>
      <w:tr w:rsidR="00B410B7" w:rsidTr="00B8505E">
        <w:trPr>
          <w:trHeight w:val="324"/>
        </w:trPr>
        <w:tc>
          <w:tcPr>
            <w:tcW w:w="2093" w:type="dxa"/>
            <w:vMerge w:val="restart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B410B7" w:rsidRDefault="00B410B7" w:rsidP="00B4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to glades (day)</w:t>
            </w:r>
          </w:p>
        </w:tc>
        <w:tc>
          <w:tcPr>
            <w:tcW w:w="206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B410B7" w:rsidRPr="00052D69" w:rsidRDefault="00B410B7" w:rsidP="00B41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B410B7" w:rsidRDefault="00B410B7" w:rsidP="00B41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136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B410B7" w:rsidRDefault="00B410B7" w:rsidP="00B41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B410B7" w:rsidRDefault="00B410B7" w:rsidP="00B41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57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B410B7" w:rsidRPr="00B54A52" w:rsidRDefault="00B410B7" w:rsidP="00B410B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B410B7" w:rsidTr="00B8505E">
        <w:trPr>
          <w:trHeight w:val="324"/>
        </w:trPr>
        <w:tc>
          <w:tcPr>
            <w:tcW w:w="2093" w:type="dxa"/>
            <w:vMerge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B410B7" w:rsidRDefault="00B410B7" w:rsidP="00B410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vAlign w:val="center"/>
            <w:hideMark/>
          </w:tcPr>
          <w:p w:rsidR="00B410B7" w:rsidRPr="00052D69" w:rsidRDefault="00B410B7" w:rsidP="00B41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Rainfall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(mm)</w:t>
            </w:r>
          </w:p>
        </w:tc>
        <w:tc>
          <w:tcPr>
            <w:tcW w:w="1218" w:type="dxa"/>
            <w:vAlign w:val="center"/>
            <w:hideMark/>
          </w:tcPr>
          <w:p w:rsidR="00B410B7" w:rsidRPr="005C2429" w:rsidRDefault="00B410B7" w:rsidP="00B410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0.0039</w:t>
            </w:r>
          </w:p>
        </w:tc>
        <w:tc>
          <w:tcPr>
            <w:tcW w:w="1367" w:type="dxa"/>
            <w:vAlign w:val="center"/>
            <w:hideMark/>
          </w:tcPr>
          <w:p w:rsidR="00B410B7" w:rsidRPr="005C2429" w:rsidRDefault="00B410B7" w:rsidP="00B410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-0.005</w:t>
            </w:r>
          </w:p>
        </w:tc>
        <w:tc>
          <w:tcPr>
            <w:tcW w:w="1186" w:type="dxa"/>
            <w:vAlign w:val="center"/>
            <w:hideMark/>
          </w:tcPr>
          <w:p w:rsidR="00B410B7" w:rsidRPr="005C2429" w:rsidRDefault="00B410B7" w:rsidP="00B410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0.003</w:t>
            </w:r>
          </w:p>
        </w:tc>
        <w:tc>
          <w:tcPr>
            <w:tcW w:w="1576" w:type="dxa"/>
            <w:vAlign w:val="center"/>
            <w:hideMark/>
          </w:tcPr>
          <w:p w:rsidR="00B410B7" w:rsidRPr="005C2429" w:rsidRDefault="00B410B7" w:rsidP="00B410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0.99(1)</w:t>
            </w:r>
          </w:p>
        </w:tc>
      </w:tr>
      <w:tr w:rsidR="00B410B7" w:rsidTr="00B8505E">
        <w:trPr>
          <w:trHeight w:val="324"/>
        </w:trPr>
        <w:tc>
          <w:tcPr>
            <w:tcW w:w="2093" w:type="dxa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B410B7" w:rsidRDefault="00B410B7" w:rsidP="00B4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to glades (crepuscular)</w:t>
            </w:r>
          </w:p>
        </w:tc>
        <w:tc>
          <w:tcPr>
            <w:tcW w:w="206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B410B7" w:rsidRDefault="00B410B7" w:rsidP="00B41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B410B7" w:rsidRDefault="00B410B7" w:rsidP="00B41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136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B410B7" w:rsidRDefault="00B410B7" w:rsidP="00B41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B410B7" w:rsidRDefault="00B410B7" w:rsidP="00B41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57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B410B7" w:rsidRPr="00B54A52" w:rsidRDefault="00B410B7" w:rsidP="00B410B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B410B7" w:rsidTr="00B8505E">
        <w:trPr>
          <w:trHeight w:val="324"/>
        </w:trPr>
        <w:tc>
          <w:tcPr>
            <w:tcW w:w="2093" w:type="dxa"/>
            <w:tcBorders>
              <w:left w:val="nil"/>
              <w:right w:val="nil"/>
            </w:tcBorders>
            <w:vAlign w:val="center"/>
            <w:hideMark/>
          </w:tcPr>
          <w:p w:rsidR="00B410B7" w:rsidRDefault="00B410B7" w:rsidP="00B410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vAlign w:val="center"/>
            <w:hideMark/>
          </w:tcPr>
          <w:p w:rsidR="00B410B7" w:rsidRDefault="00B410B7" w:rsidP="00B410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Rainfall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(mm)</w:t>
            </w:r>
          </w:p>
        </w:tc>
        <w:tc>
          <w:tcPr>
            <w:tcW w:w="1218" w:type="dxa"/>
            <w:vAlign w:val="center"/>
          </w:tcPr>
          <w:p w:rsidR="00B410B7" w:rsidRPr="005C2429" w:rsidRDefault="00B410B7" w:rsidP="00B410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0.0025</w:t>
            </w:r>
          </w:p>
        </w:tc>
        <w:tc>
          <w:tcPr>
            <w:tcW w:w="1367" w:type="dxa"/>
            <w:vAlign w:val="center"/>
          </w:tcPr>
          <w:p w:rsidR="00B410B7" w:rsidRPr="005C2429" w:rsidRDefault="00B410B7" w:rsidP="00B410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-0.003</w:t>
            </w:r>
          </w:p>
        </w:tc>
        <w:tc>
          <w:tcPr>
            <w:tcW w:w="1186" w:type="dxa"/>
            <w:vAlign w:val="center"/>
          </w:tcPr>
          <w:p w:rsidR="00B410B7" w:rsidRPr="005C2429" w:rsidRDefault="00B410B7" w:rsidP="00B410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0.002</w:t>
            </w:r>
            <w:bookmarkStart w:id="0" w:name="_GoBack"/>
            <w:bookmarkEnd w:id="0"/>
          </w:p>
        </w:tc>
        <w:tc>
          <w:tcPr>
            <w:tcW w:w="1576" w:type="dxa"/>
            <w:vAlign w:val="center"/>
            <w:hideMark/>
          </w:tcPr>
          <w:p w:rsidR="00B410B7" w:rsidRPr="005C2429" w:rsidRDefault="00B410B7" w:rsidP="00B410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0.99(1)</w:t>
            </w:r>
          </w:p>
        </w:tc>
      </w:tr>
      <w:tr w:rsidR="000119A6" w:rsidTr="00B8505E">
        <w:trPr>
          <w:trHeight w:val="324"/>
        </w:trPr>
        <w:tc>
          <w:tcPr>
            <w:tcW w:w="2093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0119A6" w:rsidRDefault="00B8505E" w:rsidP="003F5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to glades (night)</w:t>
            </w:r>
          </w:p>
        </w:tc>
        <w:tc>
          <w:tcPr>
            <w:tcW w:w="2068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0119A6" w:rsidRDefault="000119A6" w:rsidP="003F5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8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0119A6" w:rsidRDefault="0076776B" w:rsidP="007677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136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0119A6" w:rsidRDefault="0076776B" w:rsidP="003F5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118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0119A6" w:rsidRDefault="0076776B" w:rsidP="003F5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57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0119A6" w:rsidRPr="00B54A52" w:rsidRDefault="000119A6" w:rsidP="003F543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0119A6" w:rsidTr="00B8505E">
        <w:trPr>
          <w:trHeight w:val="324"/>
        </w:trPr>
        <w:tc>
          <w:tcPr>
            <w:tcW w:w="2093" w:type="dxa"/>
            <w:tcBorders>
              <w:left w:val="nil"/>
              <w:right w:val="nil"/>
            </w:tcBorders>
            <w:vAlign w:val="center"/>
          </w:tcPr>
          <w:p w:rsidR="000119A6" w:rsidRDefault="000119A6" w:rsidP="003F54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left w:val="nil"/>
              <w:right w:val="nil"/>
            </w:tcBorders>
            <w:vAlign w:val="center"/>
          </w:tcPr>
          <w:p w:rsidR="000119A6" w:rsidRPr="005C2429" w:rsidRDefault="00B8505E" w:rsidP="003F5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Rainfall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(mm)</w:t>
            </w:r>
          </w:p>
        </w:tc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:rsidR="000119A6" w:rsidRPr="005C2429" w:rsidRDefault="000119A6" w:rsidP="007677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6776B">
              <w:rPr>
                <w:rFonts w:ascii="Times New Roman" w:hAnsi="Times New Roman" w:cs="Times New Roman"/>
                <w:b/>
                <w:sz w:val="24"/>
                <w:szCs w:val="24"/>
              </w:rPr>
              <w:t>0.0031</w:t>
            </w:r>
          </w:p>
        </w:tc>
        <w:tc>
          <w:tcPr>
            <w:tcW w:w="1367" w:type="dxa"/>
            <w:tcBorders>
              <w:left w:val="nil"/>
              <w:right w:val="nil"/>
            </w:tcBorders>
            <w:vAlign w:val="center"/>
          </w:tcPr>
          <w:p w:rsidR="000119A6" w:rsidRPr="005C2429" w:rsidRDefault="0076776B" w:rsidP="007677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-0.004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0119A6" w:rsidRPr="005C2429" w:rsidRDefault="000119A6" w:rsidP="007677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6776B">
              <w:rPr>
                <w:rFonts w:ascii="Times New Roman" w:hAnsi="Times New Roman" w:cs="Times New Roman"/>
                <w:b/>
                <w:sz w:val="24"/>
                <w:szCs w:val="24"/>
              </w:rPr>
              <w:t>0.002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0119A6" w:rsidRPr="005C2429" w:rsidRDefault="0076776B" w:rsidP="003F5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0.97</w:t>
            </w:r>
            <w:r w:rsidR="000119A6">
              <w:rPr>
                <w:rFonts w:ascii="Times New Roman" w:hAnsi="Times New Roman" w:cs="Times New Roman"/>
                <w:b/>
                <w:sz w:val="24"/>
                <w:szCs w:val="24"/>
              </w:rPr>
              <w:t>(1)</w:t>
            </w:r>
          </w:p>
        </w:tc>
      </w:tr>
      <w:tr w:rsidR="000119A6" w:rsidTr="00B8505E">
        <w:trPr>
          <w:trHeight w:val="324"/>
        </w:trPr>
        <w:tc>
          <w:tcPr>
            <w:tcW w:w="2093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0119A6" w:rsidRDefault="000119A6" w:rsidP="003F5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2068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0119A6" w:rsidRDefault="000119A6" w:rsidP="003F5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8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0119A6" w:rsidRDefault="000119A6" w:rsidP="003F5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09:54:52</w:t>
            </w:r>
          </w:p>
        </w:tc>
        <w:tc>
          <w:tcPr>
            <w:tcW w:w="136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0119A6" w:rsidRDefault="000119A6" w:rsidP="003F5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09:20:48</w:t>
            </w:r>
          </w:p>
        </w:tc>
        <w:tc>
          <w:tcPr>
            <w:tcW w:w="118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0119A6" w:rsidRDefault="000119A6" w:rsidP="003F5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10:28:56</w:t>
            </w:r>
          </w:p>
        </w:tc>
        <w:tc>
          <w:tcPr>
            <w:tcW w:w="157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0119A6" w:rsidRPr="00B54A52" w:rsidRDefault="000119A6" w:rsidP="003F543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</w:tr>
      <w:tr w:rsidR="000119A6" w:rsidTr="00B8505E">
        <w:trPr>
          <w:trHeight w:val="324"/>
        </w:trPr>
        <w:tc>
          <w:tcPr>
            <w:tcW w:w="2093" w:type="dxa"/>
            <w:vMerge/>
            <w:tcBorders>
              <w:left w:val="nil"/>
              <w:right w:val="nil"/>
            </w:tcBorders>
            <w:vAlign w:val="center"/>
          </w:tcPr>
          <w:p w:rsidR="000119A6" w:rsidRDefault="000119A6" w:rsidP="003F54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left w:val="nil"/>
              <w:right w:val="nil"/>
            </w:tcBorders>
            <w:vAlign w:val="center"/>
          </w:tcPr>
          <w:p w:rsidR="000119A6" w:rsidRDefault="000119A6" w:rsidP="003F5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Denning (Yes)</w:t>
            </w:r>
          </w:p>
        </w:tc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:rsidR="000119A6" w:rsidRPr="005C2429" w:rsidRDefault="000119A6" w:rsidP="003F5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00:13:25</w:t>
            </w:r>
          </w:p>
        </w:tc>
        <w:tc>
          <w:tcPr>
            <w:tcW w:w="1367" w:type="dxa"/>
            <w:tcBorders>
              <w:left w:val="nil"/>
              <w:right w:val="nil"/>
            </w:tcBorders>
            <w:vAlign w:val="center"/>
          </w:tcPr>
          <w:p w:rsidR="000119A6" w:rsidRPr="005C2429" w:rsidRDefault="000119A6" w:rsidP="003F5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00:09:37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0119A6" w:rsidRPr="005C2429" w:rsidRDefault="000119A6" w:rsidP="003F5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00:17:14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0119A6" w:rsidRPr="005C2429" w:rsidRDefault="000119A6" w:rsidP="003F5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0.57(2)</w:t>
            </w:r>
          </w:p>
        </w:tc>
      </w:tr>
      <w:tr w:rsidR="000119A6" w:rsidTr="00B8505E">
        <w:trPr>
          <w:trHeight w:val="324"/>
        </w:trPr>
        <w:tc>
          <w:tcPr>
            <w:tcW w:w="209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119A6" w:rsidRDefault="000119A6" w:rsidP="003F54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119A6" w:rsidRPr="009460C8" w:rsidRDefault="000119A6" w:rsidP="003F5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119A6" w:rsidRPr="005C2429" w:rsidRDefault="000119A6" w:rsidP="003F5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-00:02:28</w:t>
            </w:r>
          </w:p>
        </w:tc>
        <w:tc>
          <w:tcPr>
            <w:tcW w:w="136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119A6" w:rsidRPr="005C2429" w:rsidRDefault="000119A6" w:rsidP="003F5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-00:01:53</w:t>
            </w:r>
          </w:p>
        </w:tc>
        <w:tc>
          <w:tcPr>
            <w:tcW w:w="118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119A6" w:rsidRPr="005C2429" w:rsidRDefault="000119A6" w:rsidP="003F5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-00:03:03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119A6" w:rsidRPr="005C2429" w:rsidRDefault="000119A6" w:rsidP="003F54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0.72(2)</w:t>
            </w:r>
          </w:p>
        </w:tc>
      </w:tr>
    </w:tbl>
    <w:p w:rsidR="00195190" w:rsidRPr="00195190" w:rsidRDefault="00195190" w:rsidP="004C26B6">
      <w:pPr>
        <w:spacing w:line="240" w:lineRule="auto"/>
      </w:pPr>
    </w:p>
    <w:sectPr w:rsidR="00195190" w:rsidRPr="00195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82168"/>
    <w:multiLevelType w:val="hybridMultilevel"/>
    <w:tmpl w:val="88EA1D64"/>
    <w:lvl w:ilvl="0" w:tplc="DF600F3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DD2337"/>
    <w:multiLevelType w:val="hybridMultilevel"/>
    <w:tmpl w:val="4ACA9A88"/>
    <w:lvl w:ilvl="0" w:tplc="72801AFA">
      <w:start w:val="1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9900C1"/>
    <w:multiLevelType w:val="hybridMultilevel"/>
    <w:tmpl w:val="53044BFA"/>
    <w:lvl w:ilvl="0" w:tplc="5880AE4E">
      <w:start w:val="1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90076C"/>
    <w:multiLevelType w:val="hybridMultilevel"/>
    <w:tmpl w:val="DF42A754"/>
    <w:lvl w:ilvl="0" w:tplc="86168836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190"/>
    <w:rsid w:val="000119A6"/>
    <w:rsid w:val="00052D69"/>
    <w:rsid w:val="00086D2F"/>
    <w:rsid w:val="000A0063"/>
    <w:rsid w:val="001229D2"/>
    <w:rsid w:val="00132CE9"/>
    <w:rsid w:val="00195190"/>
    <w:rsid w:val="00221F67"/>
    <w:rsid w:val="00303760"/>
    <w:rsid w:val="003F5434"/>
    <w:rsid w:val="00435713"/>
    <w:rsid w:val="00437698"/>
    <w:rsid w:val="004A42C5"/>
    <w:rsid w:val="004C26B6"/>
    <w:rsid w:val="00530596"/>
    <w:rsid w:val="00556239"/>
    <w:rsid w:val="005802FF"/>
    <w:rsid w:val="005C2429"/>
    <w:rsid w:val="006E3044"/>
    <w:rsid w:val="0076776B"/>
    <w:rsid w:val="00795DE9"/>
    <w:rsid w:val="008650B0"/>
    <w:rsid w:val="009215CD"/>
    <w:rsid w:val="009460C8"/>
    <w:rsid w:val="009A288D"/>
    <w:rsid w:val="009D52FD"/>
    <w:rsid w:val="009F4419"/>
    <w:rsid w:val="00A02CA1"/>
    <w:rsid w:val="00A47AF0"/>
    <w:rsid w:val="00A6769D"/>
    <w:rsid w:val="00B02B7A"/>
    <w:rsid w:val="00B410B7"/>
    <w:rsid w:val="00B54A52"/>
    <w:rsid w:val="00B73AFD"/>
    <w:rsid w:val="00B8505E"/>
    <w:rsid w:val="00B94D0F"/>
    <w:rsid w:val="00C8032D"/>
    <w:rsid w:val="00C943D8"/>
    <w:rsid w:val="00D15853"/>
    <w:rsid w:val="00D654B4"/>
    <w:rsid w:val="00DC19BA"/>
    <w:rsid w:val="00DD06BE"/>
    <w:rsid w:val="00DF1B46"/>
    <w:rsid w:val="00E13BFF"/>
    <w:rsid w:val="00E442B3"/>
    <w:rsid w:val="00EC0FC6"/>
    <w:rsid w:val="00F366F3"/>
    <w:rsid w:val="00F6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1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1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53059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4A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1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1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53059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4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15943</TotalTime>
  <Pages>4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Daniella Rabaiotti</cp:lastModifiedBy>
  <cp:revision>8</cp:revision>
  <dcterms:created xsi:type="dcterms:W3CDTF">2018-08-27T13:36:00Z</dcterms:created>
  <dcterms:modified xsi:type="dcterms:W3CDTF">2018-10-16T12:40:00Z</dcterms:modified>
</cp:coreProperties>
</file>