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87F57" w14:textId="77777777" w:rsidR="00A82430" w:rsidRDefault="00A82430" w:rsidP="008A17B0">
      <w:pPr>
        <w:spacing w:line="360" w:lineRule="auto"/>
        <w:ind w:firstLine="284"/>
        <w:rPr>
          <w:rFonts w:ascii="Cambria" w:hAnsi="Cambria" w:cs="Arial"/>
          <w:b/>
          <w:bCs/>
        </w:rPr>
      </w:pPr>
    </w:p>
    <w:p w14:paraId="1B240549" w14:textId="77777777" w:rsidR="00A82430" w:rsidRDefault="00A82430" w:rsidP="008A17B0">
      <w:pPr>
        <w:spacing w:line="360" w:lineRule="auto"/>
        <w:ind w:firstLine="284"/>
        <w:rPr>
          <w:rFonts w:ascii="Cambria" w:hAnsi="Cambria" w:cs="Arial"/>
          <w:b/>
          <w:bCs/>
        </w:rPr>
      </w:pPr>
    </w:p>
    <w:p w14:paraId="42CA5AF6" w14:textId="02629613" w:rsidR="00A82430" w:rsidRPr="009303C7" w:rsidRDefault="00A82430" w:rsidP="009303C7">
      <w:pPr>
        <w:spacing w:line="360" w:lineRule="auto"/>
        <w:jc w:val="center"/>
        <w:rPr>
          <w:rFonts w:ascii="Cambria" w:hAnsi="Cambria" w:cs="Arial"/>
          <w:b/>
          <w:bCs/>
          <w:sz w:val="28"/>
          <w:szCs w:val="28"/>
        </w:rPr>
      </w:pPr>
      <w:r w:rsidRPr="009303C7">
        <w:rPr>
          <w:rFonts w:ascii="Cambria" w:hAnsi="Cambria" w:cs="Arial"/>
          <w:b/>
          <w:bCs/>
          <w:sz w:val="28"/>
          <w:szCs w:val="28"/>
        </w:rPr>
        <w:t>Impacts of temperature on predator-prey interactions in an African savanna</w:t>
      </w:r>
    </w:p>
    <w:p w14:paraId="583DE735" w14:textId="17B43535" w:rsidR="00A82430" w:rsidRPr="009303C7" w:rsidRDefault="00A82430" w:rsidP="009303C7">
      <w:pPr>
        <w:spacing w:line="360" w:lineRule="auto"/>
        <w:rPr>
          <w:rFonts w:ascii="Cambria" w:hAnsi="Cambria" w:cs="Arial"/>
          <w:b/>
          <w:bCs/>
          <w:sz w:val="28"/>
          <w:szCs w:val="28"/>
        </w:rPr>
      </w:pPr>
    </w:p>
    <w:p w14:paraId="289B8146" w14:textId="2CED9785" w:rsidR="009303C7" w:rsidRPr="009303C7" w:rsidRDefault="00A82430" w:rsidP="009303C7">
      <w:pPr>
        <w:spacing w:line="360" w:lineRule="auto"/>
        <w:jc w:val="center"/>
        <w:rPr>
          <w:rFonts w:ascii="Cambria" w:hAnsi="Cambria" w:cs="Arial"/>
          <w:sz w:val="28"/>
          <w:szCs w:val="28"/>
        </w:rPr>
      </w:pPr>
      <w:r w:rsidRPr="009303C7">
        <w:rPr>
          <w:rFonts w:ascii="Cambria" w:hAnsi="Cambria" w:cs="Arial"/>
          <w:sz w:val="28"/>
          <w:szCs w:val="28"/>
        </w:rPr>
        <w:t>D</w:t>
      </w:r>
      <w:r w:rsidR="009303C7">
        <w:rPr>
          <w:rFonts w:ascii="Cambria" w:hAnsi="Cambria" w:cs="Arial"/>
          <w:sz w:val="28"/>
          <w:szCs w:val="28"/>
        </w:rPr>
        <w:t>.</w:t>
      </w:r>
      <w:r w:rsidRPr="009303C7">
        <w:rPr>
          <w:rFonts w:ascii="Cambria" w:hAnsi="Cambria" w:cs="Arial"/>
          <w:sz w:val="28"/>
          <w:szCs w:val="28"/>
        </w:rPr>
        <w:t xml:space="preserve"> Rabaiotti</w:t>
      </w:r>
      <w:r w:rsidRPr="009303C7">
        <w:rPr>
          <w:rFonts w:ascii="Cambria" w:hAnsi="Cambria" w:cs="Arial"/>
          <w:sz w:val="28"/>
          <w:szCs w:val="28"/>
          <w:vertAlign w:val="superscript"/>
        </w:rPr>
        <w:t>1,2</w:t>
      </w:r>
      <w:r w:rsidRPr="009303C7">
        <w:rPr>
          <w:rFonts w:ascii="Cambria" w:hAnsi="Cambria" w:cs="Arial"/>
          <w:sz w:val="28"/>
          <w:szCs w:val="28"/>
        </w:rPr>
        <w:t xml:space="preserve">, Adam </w:t>
      </w:r>
      <w:r w:rsidR="009303C7">
        <w:rPr>
          <w:rFonts w:ascii="Cambria" w:hAnsi="Cambria" w:cs="Arial"/>
          <w:sz w:val="28"/>
          <w:szCs w:val="28"/>
        </w:rPr>
        <w:t xml:space="preserve">T. </w:t>
      </w:r>
      <w:r w:rsidRPr="009303C7">
        <w:rPr>
          <w:rFonts w:ascii="Cambria" w:hAnsi="Cambria" w:cs="Arial"/>
          <w:sz w:val="28"/>
          <w:szCs w:val="28"/>
        </w:rPr>
        <w:t>Ford</w:t>
      </w:r>
      <w:r w:rsidRPr="009303C7">
        <w:rPr>
          <w:rFonts w:ascii="Cambria" w:hAnsi="Cambria" w:cs="Arial"/>
          <w:sz w:val="28"/>
          <w:szCs w:val="28"/>
          <w:vertAlign w:val="superscript"/>
        </w:rPr>
        <w:t>3</w:t>
      </w:r>
      <w:r w:rsidRPr="009303C7">
        <w:rPr>
          <w:rFonts w:ascii="Cambria" w:hAnsi="Cambria" w:cs="Arial"/>
          <w:sz w:val="28"/>
          <w:szCs w:val="28"/>
        </w:rPr>
        <w:t>, Ben Chapple</w:t>
      </w:r>
      <w:r w:rsidRPr="009303C7">
        <w:rPr>
          <w:rFonts w:ascii="Cambria" w:hAnsi="Cambria" w:cs="Arial"/>
          <w:sz w:val="28"/>
          <w:szCs w:val="28"/>
          <w:vertAlign w:val="superscript"/>
        </w:rPr>
        <w:t>2</w:t>
      </w:r>
      <w:r w:rsidRPr="009303C7">
        <w:rPr>
          <w:rFonts w:ascii="Cambria" w:hAnsi="Cambria" w:cs="Arial"/>
          <w:sz w:val="28"/>
          <w:szCs w:val="28"/>
        </w:rPr>
        <w:t>, Sophie Morrill</w:t>
      </w:r>
      <w:r w:rsidRPr="009303C7">
        <w:rPr>
          <w:rFonts w:ascii="Cambria" w:hAnsi="Cambria" w:cs="Arial"/>
          <w:sz w:val="28"/>
          <w:szCs w:val="28"/>
          <w:vertAlign w:val="superscript"/>
        </w:rPr>
        <w:t>2</w:t>
      </w:r>
      <w:r w:rsidRPr="009303C7">
        <w:rPr>
          <w:rFonts w:ascii="Cambria" w:hAnsi="Cambria" w:cs="Arial"/>
          <w:sz w:val="28"/>
          <w:szCs w:val="28"/>
        </w:rPr>
        <w:t xml:space="preserve">, </w:t>
      </w:r>
    </w:p>
    <w:p w14:paraId="7769E5F4" w14:textId="783F1F2A" w:rsidR="00A82430" w:rsidRPr="009303C7" w:rsidRDefault="00A82430" w:rsidP="009303C7">
      <w:pPr>
        <w:spacing w:line="360" w:lineRule="auto"/>
        <w:jc w:val="center"/>
        <w:rPr>
          <w:rFonts w:ascii="Cambria" w:hAnsi="Cambria" w:cs="Arial"/>
          <w:sz w:val="28"/>
          <w:szCs w:val="28"/>
        </w:rPr>
      </w:pPr>
      <w:r w:rsidRPr="009303C7">
        <w:rPr>
          <w:rFonts w:ascii="Cambria" w:hAnsi="Cambria" w:cs="Arial"/>
          <w:sz w:val="28"/>
          <w:szCs w:val="28"/>
        </w:rPr>
        <w:t>and Rosie Woodroffe</w:t>
      </w:r>
      <w:r w:rsidRPr="009303C7">
        <w:rPr>
          <w:rFonts w:ascii="Cambria" w:hAnsi="Cambria" w:cs="Arial"/>
          <w:sz w:val="28"/>
          <w:szCs w:val="28"/>
          <w:vertAlign w:val="superscript"/>
        </w:rPr>
        <w:t>1</w:t>
      </w:r>
    </w:p>
    <w:p w14:paraId="55EE04BF" w14:textId="65DCCC71" w:rsidR="00A82430" w:rsidRDefault="00A82430">
      <w:pPr>
        <w:rPr>
          <w:rFonts w:ascii="Cambria" w:hAnsi="Cambria" w:cs="Arial"/>
          <w:b/>
          <w:bCs/>
        </w:rPr>
      </w:pPr>
    </w:p>
    <w:p w14:paraId="629C046F" w14:textId="6B44F35A" w:rsidR="009303C7" w:rsidRDefault="009303C7">
      <w:pPr>
        <w:rPr>
          <w:rFonts w:ascii="Cambria" w:hAnsi="Cambria" w:cs="Arial"/>
          <w:b/>
          <w:bCs/>
        </w:rPr>
      </w:pPr>
    </w:p>
    <w:p w14:paraId="4F38BAE8" w14:textId="1AA69574" w:rsidR="009303C7" w:rsidRDefault="009303C7">
      <w:pPr>
        <w:rPr>
          <w:rFonts w:ascii="Cambria" w:hAnsi="Cambria" w:cs="Arial"/>
          <w:b/>
          <w:bCs/>
        </w:rPr>
      </w:pPr>
    </w:p>
    <w:p w14:paraId="03C04887" w14:textId="77777777" w:rsidR="009303C7" w:rsidRDefault="009303C7">
      <w:pPr>
        <w:rPr>
          <w:rFonts w:ascii="Cambria" w:hAnsi="Cambria" w:cs="Arial"/>
          <w:b/>
          <w:bCs/>
        </w:rPr>
      </w:pPr>
    </w:p>
    <w:p w14:paraId="70A7BE7C" w14:textId="0E643F23" w:rsidR="00A82430" w:rsidRPr="00A82430" w:rsidRDefault="00A82430" w:rsidP="009303C7">
      <w:pPr>
        <w:ind w:left="142" w:hanging="142"/>
        <w:rPr>
          <w:rFonts w:ascii="Cambria" w:hAnsi="Cambria" w:cs="Arial"/>
        </w:rPr>
      </w:pPr>
      <w:r w:rsidRPr="00A82430">
        <w:rPr>
          <w:rFonts w:ascii="Cambria" w:hAnsi="Cambria" w:cs="Arial"/>
          <w:vertAlign w:val="superscript"/>
        </w:rPr>
        <w:t>1</w:t>
      </w:r>
      <w:r w:rsidRPr="00A82430">
        <w:rPr>
          <w:rFonts w:ascii="Cambria" w:hAnsi="Cambria" w:cs="Arial"/>
        </w:rPr>
        <w:t>Institute of Zoology</w:t>
      </w:r>
      <w:r>
        <w:rPr>
          <w:rFonts w:ascii="Cambria" w:hAnsi="Cambria" w:cs="Arial"/>
        </w:rPr>
        <w:t xml:space="preserve">, </w:t>
      </w:r>
      <w:r w:rsidRPr="00A82430">
        <w:rPr>
          <w:rFonts w:ascii="Cambria" w:hAnsi="Cambria" w:cs="Arial"/>
        </w:rPr>
        <w:t>Regents Park, London NW1 4RY</w:t>
      </w:r>
      <w:r>
        <w:rPr>
          <w:rFonts w:ascii="Cambria" w:hAnsi="Cambria" w:cs="Arial"/>
        </w:rPr>
        <w:t>, UK.</w:t>
      </w:r>
    </w:p>
    <w:p w14:paraId="17B432CF" w14:textId="77777777" w:rsidR="00A82430" w:rsidRDefault="00A82430" w:rsidP="009303C7">
      <w:pPr>
        <w:ind w:left="142" w:hanging="142"/>
        <w:rPr>
          <w:rFonts w:ascii="Cambria" w:hAnsi="Cambria" w:cs="Arial"/>
        </w:rPr>
      </w:pPr>
    </w:p>
    <w:p w14:paraId="75CE140E" w14:textId="492AC8C5" w:rsidR="00A82430" w:rsidRDefault="00A82430" w:rsidP="009303C7">
      <w:pPr>
        <w:ind w:left="142" w:hanging="142"/>
        <w:rPr>
          <w:rFonts w:ascii="Cambria" w:hAnsi="Cambria" w:cs="Arial"/>
        </w:rPr>
      </w:pPr>
      <w:r w:rsidRPr="00A82430">
        <w:rPr>
          <w:rFonts w:ascii="Cambria" w:hAnsi="Cambria" w:cs="Arial"/>
          <w:vertAlign w:val="superscript"/>
        </w:rPr>
        <w:t>2</w:t>
      </w:r>
      <w:r w:rsidRPr="00A82430">
        <w:rPr>
          <w:rFonts w:ascii="Cambria" w:hAnsi="Cambria" w:cs="Arial"/>
        </w:rPr>
        <w:t>Department of Genetics, Evolution and Environment, University College London, Gower Street, London, WC1H 0AG</w:t>
      </w:r>
    </w:p>
    <w:p w14:paraId="0964FD72" w14:textId="3266694B" w:rsidR="00A82430" w:rsidRDefault="00A82430" w:rsidP="009303C7">
      <w:pPr>
        <w:ind w:left="142" w:hanging="142"/>
        <w:rPr>
          <w:rFonts w:ascii="Cambria" w:hAnsi="Cambria" w:cs="Arial"/>
        </w:rPr>
      </w:pPr>
    </w:p>
    <w:p w14:paraId="1DE2386B" w14:textId="50B545C0" w:rsidR="00A82430" w:rsidRPr="00A82430" w:rsidRDefault="00A82430" w:rsidP="009303C7">
      <w:pPr>
        <w:ind w:left="142" w:hanging="142"/>
        <w:rPr>
          <w:rFonts w:ascii="Cambria" w:hAnsi="Cambria" w:cs="Arial"/>
        </w:rPr>
      </w:pPr>
      <w:r w:rsidRPr="009303C7">
        <w:rPr>
          <w:rFonts w:ascii="Cambria" w:hAnsi="Cambria" w:cs="Arial"/>
          <w:vertAlign w:val="superscript"/>
        </w:rPr>
        <w:t>3</w:t>
      </w:r>
      <w:r w:rsidR="009303C7">
        <w:rPr>
          <w:rFonts w:ascii="Cambria" w:hAnsi="Cambria" w:cs="Arial"/>
        </w:rPr>
        <w:t xml:space="preserve">Departent of Biology, </w:t>
      </w:r>
      <w:r w:rsidR="000C22F8">
        <w:rPr>
          <w:rFonts w:ascii="Cambria" w:hAnsi="Cambria" w:cs="Arial"/>
        </w:rPr>
        <w:t xml:space="preserve">University of British Columbia, </w:t>
      </w:r>
      <w:r w:rsidR="000C22F8" w:rsidRPr="000C22F8">
        <w:rPr>
          <w:rFonts w:ascii="Cambria" w:hAnsi="Cambria" w:cs="Arial"/>
        </w:rPr>
        <w:t>3187 University Way, ASC 413</w:t>
      </w:r>
      <w:r w:rsidR="000C22F8">
        <w:rPr>
          <w:rFonts w:ascii="Cambria" w:hAnsi="Cambria" w:cs="Arial"/>
        </w:rPr>
        <w:t>,</w:t>
      </w:r>
      <w:r w:rsidR="009303C7">
        <w:rPr>
          <w:rFonts w:ascii="Cambria" w:hAnsi="Cambria" w:cs="Arial"/>
        </w:rPr>
        <w:t xml:space="preserve"> </w:t>
      </w:r>
      <w:r w:rsidR="000C22F8" w:rsidRPr="000C22F8">
        <w:rPr>
          <w:rFonts w:ascii="Cambria" w:hAnsi="Cambria" w:cs="Arial"/>
        </w:rPr>
        <w:t>Kelowna, BC Canada V1V 1V7</w:t>
      </w:r>
    </w:p>
    <w:p w14:paraId="60DAE721" w14:textId="77777777" w:rsidR="00A82430" w:rsidRDefault="00A82430">
      <w:pPr>
        <w:rPr>
          <w:rFonts w:ascii="Cambria" w:hAnsi="Cambria" w:cs="Arial"/>
          <w:b/>
          <w:bCs/>
        </w:rPr>
      </w:pPr>
    </w:p>
    <w:p w14:paraId="1B7B5C6D" w14:textId="43925BDC" w:rsidR="00A82430" w:rsidRDefault="00A82430">
      <w:pPr>
        <w:rPr>
          <w:rFonts w:ascii="Cambria" w:hAnsi="Cambria" w:cs="Arial"/>
          <w:b/>
          <w:bCs/>
        </w:rPr>
      </w:pPr>
      <w:r>
        <w:rPr>
          <w:rFonts w:ascii="Cambria" w:hAnsi="Cambria" w:cs="Arial"/>
          <w:b/>
          <w:bCs/>
        </w:rPr>
        <w:br w:type="page"/>
      </w:r>
    </w:p>
    <w:p w14:paraId="014B6A0D" w14:textId="0D7EB53D" w:rsidR="00660CED" w:rsidRDefault="00660CED" w:rsidP="008A17B0">
      <w:pPr>
        <w:spacing w:line="360" w:lineRule="auto"/>
        <w:ind w:firstLine="284"/>
        <w:rPr>
          <w:rFonts w:ascii="Cambria" w:hAnsi="Cambria" w:cs="Arial"/>
          <w:b/>
          <w:bCs/>
        </w:rPr>
      </w:pPr>
      <w:r>
        <w:rPr>
          <w:rFonts w:ascii="Cambria" w:hAnsi="Cambria" w:cs="Arial"/>
          <w:b/>
          <w:bCs/>
        </w:rPr>
        <w:lastRenderedPageBreak/>
        <w:t>Abstract</w:t>
      </w:r>
    </w:p>
    <w:p w14:paraId="2D31D3F8" w14:textId="5D7E8A20" w:rsidR="00FE0A6B" w:rsidRDefault="00FE0A6B" w:rsidP="00FE0A6B">
      <w:pPr>
        <w:pStyle w:val="ListParagraph"/>
        <w:numPr>
          <w:ilvl w:val="0"/>
          <w:numId w:val="10"/>
        </w:numPr>
        <w:spacing w:line="360" w:lineRule="auto"/>
        <w:rPr>
          <w:rFonts w:ascii="Cambria" w:hAnsi="Cambria" w:cs="Arial"/>
        </w:rPr>
      </w:pPr>
      <w:r w:rsidRPr="00FE0A6B">
        <w:rPr>
          <w:rFonts w:ascii="Cambria" w:hAnsi="Cambria" w:cs="Arial"/>
        </w:rPr>
        <w:t>Impacts of climate on species often occur indirectly through species interaction</w:t>
      </w:r>
      <w:r w:rsidR="00CE607C">
        <w:rPr>
          <w:rFonts w:ascii="Cambria" w:hAnsi="Cambria" w:cs="Arial"/>
        </w:rPr>
        <w:t>s</w:t>
      </w:r>
      <w:r w:rsidRPr="00FE0A6B">
        <w:rPr>
          <w:rFonts w:ascii="Cambria" w:hAnsi="Cambria" w:cs="Arial"/>
        </w:rPr>
        <w:t xml:space="preserve">. </w:t>
      </w:r>
      <w:r w:rsidR="00CE607C">
        <w:rPr>
          <w:rFonts w:ascii="Cambria" w:hAnsi="Cambria" w:cs="Arial"/>
        </w:rPr>
        <w:t>It is therefore important we consider multiple species when looking to predict how climate change will impact wildlife</w:t>
      </w:r>
      <w:bookmarkStart w:id="0" w:name="_GoBack"/>
      <w:bookmarkEnd w:id="0"/>
      <w:r w:rsidR="00CE607C">
        <w:rPr>
          <w:rFonts w:ascii="Cambria" w:hAnsi="Cambria" w:cs="Arial"/>
        </w:rPr>
        <w:t xml:space="preserve"> in the future.</w:t>
      </w:r>
    </w:p>
    <w:p w14:paraId="2474F46B" w14:textId="1646C10E" w:rsidR="00FE0A6B" w:rsidRDefault="00FE0A6B" w:rsidP="00FE0A6B">
      <w:pPr>
        <w:pStyle w:val="ListParagraph"/>
        <w:numPr>
          <w:ilvl w:val="0"/>
          <w:numId w:val="10"/>
        </w:numPr>
        <w:spacing w:line="360" w:lineRule="auto"/>
        <w:rPr>
          <w:rFonts w:ascii="Cambria" w:hAnsi="Cambria" w:cs="Arial"/>
        </w:rPr>
      </w:pPr>
      <w:r>
        <w:rPr>
          <w:rFonts w:ascii="Cambria" w:hAnsi="Cambria" w:cs="Arial"/>
        </w:rPr>
        <w:t>One of the key ways in which species interactions are impacted by climate change is through shifts individual behaviour.</w:t>
      </w:r>
      <w:r w:rsidR="00CE607C">
        <w:rPr>
          <w:rFonts w:ascii="Cambria" w:hAnsi="Cambria" w:cs="Arial"/>
        </w:rPr>
        <w:t xml:space="preserve"> Climatic changes can cause species mismatches between predators and prey, increase flight speeds in prey or attack speeds in predators, and lead to shifts in habitat use, changing spatial overlap between predator and prey species. All of these have implications for predation rate and subsequent population dynamics.</w:t>
      </w:r>
    </w:p>
    <w:p w14:paraId="043FAC6F" w14:textId="0E2A9138" w:rsidR="001C7EDD" w:rsidRDefault="00FE0A6B" w:rsidP="001C7EDD">
      <w:pPr>
        <w:pStyle w:val="ListParagraph"/>
        <w:numPr>
          <w:ilvl w:val="0"/>
          <w:numId w:val="10"/>
        </w:numPr>
        <w:spacing w:line="360" w:lineRule="auto"/>
        <w:rPr>
          <w:rFonts w:ascii="Cambria" w:hAnsi="Cambria" w:cs="Arial"/>
        </w:rPr>
      </w:pPr>
      <w:r>
        <w:rPr>
          <w:rFonts w:ascii="Cambria" w:hAnsi="Cambria" w:cs="Arial"/>
        </w:rPr>
        <w:t xml:space="preserve">Here we examine how high temperatures can impact predator prey dynamics </w:t>
      </w:r>
      <w:r w:rsidR="001C7EDD">
        <w:rPr>
          <w:rFonts w:ascii="Cambria" w:hAnsi="Cambria" w:cs="Arial"/>
        </w:rPr>
        <w:t xml:space="preserve">through individual behaviour </w:t>
      </w:r>
      <w:r>
        <w:rPr>
          <w:rFonts w:ascii="Cambria" w:hAnsi="Cambria" w:cs="Arial"/>
        </w:rPr>
        <w:t xml:space="preserve">in a three species system made up of a </w:t>
      </w:r>
      <w:r w:rsidR="001C7EDD">
        <w:rPr>
          <w:rFonts w:ascii="Cambria" w:hAnsi="Cambria" w:cs="Arial"/>
        </w:rPr>
        <w:t xml:space="preserve">predator, the African wild dog, </w:t>
      </w:r>
      <w:r w:rsidR="001C7EDD">
        <w:rPr>
          <w:rFonts w:ascii="Cambria" w:hAnsi="Cambria" w:cs="Arial"/>
          <w:i/>
          <w:iCs/>
        </w:rPr>
        <w:t>Lycaon pictus</w:t>
      </w:r>
      <w:r w:rsidR="001C7EDD">
        <w:rPr>
          <w:rFonts w:ascii="Cambria" w:hAnsi="Cambria" w:cs="Arial"/>
        </w:rPr>
        <w:t xml:space="preserve">, and two prey species: impala, </w:t>
      </w:r>
      <w:r w:rsidR="001C7EDD" w:rsidRPr="00670977">
        <w:rPr>
          <w:rFonts w:ascii="Cambria" w:hAnsi="Cambria" w:cs="Arial"/>
          <w:i/>
          <w:iCs/>
        </w:rPr>
        <w:t>Aepyceros melampus</w:t>
      </w:r>
      <w:r w:rsidR="001C7EDD">
        <w:rPr>
          <w:rFonts w:ascii="Cambria" w:hAnsi="Cambria" w:cs="Arial"/>
        </w:rPr>
        <w:t xml:space="preserve"> , which have a larger body size than wild dogs, and dikdik, </w:t>
      </w:r>
      <w:r w:rsidR="001C7EDD" w:rsidRPr="00670977">
        <w:rPr>
          <w:rFonts w:ascii="Cambria" w:hAnsi="Cambria" w:cs="Arial"/>
          <w:i/>
          <w:iCs/>
        </w:rPr>
        <w:t>Madoqua guentheri</w:t>
      </w:r>
      <w:r w:rsidR="001C7EDD">
        <w:rPr>
          <w:rFonts w:ascii="Cambria" w:hAnsi="Cambria" w:cs="Arial"/>
        </w:rPr>
        <w:t xml:space="preserve"> , which have a smaller body size than wild dogs.  </w:t>
      </w:r>
    </w:p>
    <w:p w14:paraId="320D00FA" w14:textId="6938CDEA" w:rsidR="001C7EDD" w:rsidRDefault="001C7EDD" w:rsidP="001C7EDD">
      <w:pPr>
        <w:pStyle w:val="ListParagraph"/>
        <w:numPr>
          <w:ilvl w:val="0"/>
          <w:numId w:val="10"/>
        </w:numPr>
        <w:spacing w:line="360" w:lineRule="auto"/>
        <w:rPr>
          <w:rFonts w:ascii="Cambria" w:hAnsi="Cambria" w:cs="Arial"/>
        </w:rPr>
      </w:pPr>
      <w:r>
        <w:rPr>
          <w:rFonts w:ascii="Cambria" w:hAnsi="Cambria" w:cs="Arial"/>
        </w:rPr>
        <w:t xml:space="preserve">We found a clear association between ambient temperature and the behaviour of predator and prey species. Wild dogs hunted for shorter periods at high </w:t>
      </w:r>
      <w:r w:rsidR="00CE607C">
        <w:rPr>
          <w:rFonts w:ascii="Cambria" w:hAnsi="Cambria" w:cs="Arial"/>
        </w:rPr>
        <w:t>temperatures and</w:t>
      </w:r>
      <w:r>
        <w:rPr>
          <w:rFonts w:ascii="Cambria" w:hAnsi="Cambria" w:cs="Arial"/>
        </w:rPr>
        <w:t xml:space="preserve"> did not preferentially target impala when temperatures were higher. Despite impala using greater woody cover at high temperatures, increasing the similarity between the woody cover use by wild dogs and impala, fewer wild dog scats contained impala when temperatures had been hotter. </w:t>
      </w:r>
    </w:p>
    <w:p w14:paraId="4DB99720" w14:textId="410F2BE4" w:rsidR="001C7EDD" w:rsidRDefault="001C7EDD" w:rsidP="001C7EDD">
      <w:pPr>
        <w:pStyle w:val="ListParagraph"/>
        <w:numPr>
          <w:ilvl w:val="0"/>
          <w:numId w:val="10"/>
        </w:numPr>
        <w:spacing w:line="360" w:lineRule="auto"/>
        <w:rPr>
          <w:rFonts w:ascii="Cambria" w:hAnsi="Cambria" w:cs="Arial"/>
        </w:rPr>
      </w:pPr>
      <w:r>
        <w:rPr>
          <w:rFonts w:ascii="Cambria" w:hAnsi="Cambria" w:cs="Arial"/>
        </w:rPr>
        <w:t>Our findings are consistent wit</w:t>
      </w:r>
      <w:r w:rsidR="00CE607C">
        <w:rPr>
          <w:rFonts w:ascii="Cambria" w:hAnsi="Cambria" w:cs="Arial"/>
        </w:rPr>
        <w:t>h optimal foraging theory, whereby predators with limited time should select for abundant, lower value prey over rare high value prey.</w:t>
      </w:r>
    </w:p>
    <w:p w14:paraId="6B27268C" w14:textId="41445E7D" w:rsidR="001C7EDD" w:rsidRDefault="001C7EDD" w:rsidP="001C7EDD">
      <w:pPr>
        <w:spacing w:line="360" w:lineRule="auto"/>
        <w:rPr>
          <w:rFonts w:ascii="Cambria" w:hAnsi="Cambria" w:cs="Arial"/>
        </w:rPr>
      </w:pPr>
    </w:p>
    <w:p w14:paraId="03ABCA18" w14:textId="467EEA8A" w:rsidR="00660CED" w:rsidRPr="00660CED" w:rsidRDefault="00660CED" w:rsidP="00660CED">
      <w:pPr>
        <w:spacing w:line="360" w:lineRule="auto"/>
        <w:ind w:left="284" w:hanging="284"/>
        <w:rPr>
          <w:rFonts w:ascii="Cambria" w:hAnsi="Cambria" w:cs="Arial"/>
        </w:rPr>
      </w:pPr>
      <w:r>
        <w:rPr>
          <w:rFonts w:ascii="Cambria" w:hAnsi="Cambria" w:cs="Arial"/>
          <w:b/>
          <w:bCs/>
        </w:rPr>
        <w:t xml:space="preserve">Keywords: </w:t>
      </w:r>
      <w:r w:rsidRPr="00660CED">
        <w:rPr>
          <w:rFonts w:ascii="Cambria" w:hAnsi="Cambria" w:cs="Arial"/>
        </w:rPr>
        <w:t>African wild dog;</w:t>
      </w:r>
      <w:r>
        <w:rPr>
          <w:rFonts w:ascii="Cambria" w:hAnsi="Cambria" w:cs="Arial"/>
          <w:b/>
          <w:bCs/>
        </w:rPr>
        <w:t xml:space="preserve"> </w:t>
      </w:r>
      <w:r w:rsidRPr="00660CED">
        <w:rPr>
          <w:rFonts w:ascii="Cambria" w:hAnsi="Cambria" w:cs="Arial"/>
        </w:rPr>
        <w:t xml:space="preserve">antipredator behaviour; climate change; </w:t>
      </w:r>
      <w:r>
        <w:rPr>
          <w:rFonts w:ascii="Cambria" w:hAnsi="Cambria" w:cs="Arial"/>
        </w:rPr>
        <w:t xml:space="preserve">dikdik; habitat selection; impala; </w:t>
      </w:r>
      <w:r w:rsidRPr="00660CED">
        <w:rPr>
          <w:rFonts w:ascii="Cambria" w:hAnsi="Cambria" w:cs="Arial"/>
        </w:rPr>
        <w:t>predation; predator</w:t>
      </w:r>
    </w:p>
    <w:p w14:paraId="67DDCC11" w14:textId="61F41D3E" w:rsidR="00660CED" w:rsidRDefault="00660CED">
      <w:pPr>
        <w:rPr>
          <w:rFonts w:ascii="Cambria" w:hAnsi="Cambria" w:cs="Arial"/>
          <w:b/>
          <w:bCs/>
        </w:rPr>
      </w:pPr>
      <w:r>
        <w:rPr>
          <w:rFonts w:ascii="Cambria" w:hAnsi="Cambria" w:cs="Arial"/>
          <w:b/>
          <w:bCs/>
        </w:rPr>
        <w:br w:type="page"/>
      </w:r>
    </w:p>
    <w:p w14:paraId="1A6BBBE7" w14:textId="680D78BD" w:rsidR="00670977" w:rsidRPr="00670977" w:rsidRDefault="00670977" w:rsidP="008A17B0">
      <w:pPr>
        <w:spacing w:line="360" w:lineRule="auto"/>
        <w:ind w:firstLine="284"/>
        <w:rPr>
          <w:rFonts w:ascii="Cambria" w:hAnsi="Cambria" w:cs="Arial"/>
          <w:b/>
          <w:bCs/>
        </w:rPr>
      </w:pPr>
      <w:r w:rsidRPr="00670977">
        <w:rPr>
          <w:rFonts w:ascii="Cambria" w:hAnsi="Cambria" w:cs="Arial"/>
          <w:b/>
          <w:bCs/>
        </w:rPr>
        <w:lastRenderedPageBreak/>
        <w:t>Introduction</w:t>
      </w:r>
    </w:p>
    <w:p w14:paraId="055BA8F4" w14:textId="17DC79A0" w:rsidR="00562A6C" w:rsidRDefault="00235153" w:rsidP="00660CED">
      <w:pPr>
        <w:spacing w:line="360" w:lineRule="auto"/>
        <w:ind w:firstLine="284"/>
        <w:rPr>
          <w:rFonts w:ascii="Cambria" w:hAnsi="Cambria" w:cs="Arial"/>
        </w:rPr>
      </w:pPr>
      <w:r w:rsidRPr="00670977">
        <w:rPr>
          <w:rFonts w:ascii="Cambria" w:hAnsi="Cambria" w:cs="Arial"/>
        </w:rPr>
        <w:t xml:space="preserve">Climate change has far-reaching impacts on </w:t>
      </w:r>
      <w:r w:rsidR="00C00B80" w:rsidRPr="00670977">
        <w:rPr>
          <w:rFonts w:ascii="Cambria" w:hAnsi="Cambria" w:cs="Arial"/>
        </w:rPr>
        <w:t>both species and</w:t>
      </w:r>
      <w:r w:rsidRPr="00670977">
        <w:rPr>
          <w:rFonts w:ascii="Cambria" w:hAnsi="Cambria" w:cs="Arial"/>
        </w:rPr>
        <w:t xml:space="preserve"> </w:t>
      </w:r>
      <w:r w:rsidR="00731F53" w:rsidRPr="00670977">
        <w:rPr>
          <w:rFonts w:ascii="Cambria" w:hAnsi="Cambria" w:cs="Arial"/>
        </w:rPr>
        <w:t xml:space="preserve">ecosystems </w:t>
      </w:r>
      <w:r w:rsidR="00F820A2" w:rsidRPr="00670977">
        <w:rPr>
          <w:rFonts w:ascii="Cambria" w:hAnsi="Cambria" w:cs="Arial"/>
        </w:rPr>
        <w:fldChar w:fldCharType="begin"/>
      </w:r>
      <w:r w:rsidR="00F820A2" w:rsidRPr="00670977">
        <w:rPr>
          <w:rFonts w:ascii="Cambria" w:hAnsi="Cambria" w:cs="Arial"/>
        </w:rPr>
        <w:instrText xml:space="preserve"> ADDIN EN.CITE &lt;EndNote&gt;&lt;Cite&gt;&lt;Author&gt;Parmesan&lt;/Author&gt;&lt;Year&gt;2003&lt;/Year&gt;&lt;RecNum&gt;2343&lt;/RecNum&gt;&lt;DisplayText&gt;(Parmesan &amp;amp; Yohe 2003)&lt;/DisplayText&gt;&lt;record&gt;&lt;rec-number&gt;2343&lt;/rec-number&gt;&lt;foreign-keys&gt;&lt;key app="EN" db-id="ezxv9apxvt9we8e9re8x05wu9xwzvtzf9zx9" timestamp="1437716431"&gt;2343&lt;/key&gt;&lt;/foreign-keys&gt;&lt;ref-type name="Journal Article"&gt;17&lt;/ref-type&gt;&lt;contributors&gt;&lt;authors&gt;&lt;author&gt;Parmesan, C.&lt;/author&gt;&lt;author&gt;Yohe, G.&lt;/author&gt;&lt;/authors&gt;&lt;/contributors&gt;&lt;auth-address&gt;Univ Texas, Patterson Labs 141, Austin, TX 78712 USA. Wesleyan Univ, Publ Affairs Ctr 238, Middletown, CT 06459 USA.&amp;#xD;Parmesan, C (reprint author), Univ Texas, Patterson Labs 141, Austin, TX 78712 USA.&amp;#xD;parmesan@mail.utexas.edu&lt;/auth-address&gt;&lt;titles&gt;&lt;title&gt;A globally coherent fingerprint of climate change impacts across natural systems&lt;/title&gt;&lt;secondary-title&gt;Nature&lt;/secondary-title&gt;&lt;alt-title&gt;Nature&lt;/alt-title&gt;&lt;/titles&gt;&lt;periodical&gt;&lt;full-title&gt;Nature&lt;/full-title&gt;&lt;abbr-1&gt;Nature&lt;/abbr-1&gt;&lt;/periodical&gt;&lt;alt-periodical&gt;&lt;full-title&gt;Nature&lt;/full-title&gt;&lt;abbr-1&gt;Nature&lt;/abbr-1&gt;&lt;/alt-periodical&gt;&lt;pages&gt;37-42&lt;/pages&gt;&lt;volume&gt;421&lt;/volume&gt;&lt;number&gt;6918&lt;/number&gt;&lt;keywords&gt;&lt;keyword&gt;EGG-LAYING TRENDS&lt;/keyword&gt;&lt;keyword&gt;BRITISH BUTTERFLIES&lt;/keyword&gt;&lt;keyword&gt;PHENOLOGY&lt;/keyword&gt;&lt;keyword&gt;PLANTS&lt;/keyword&gt;&lt;keyword&gt;RESPONSES&lt;/keyword&gt;&lt;keyword&gt;BIRDS&lt;/keyword&gt;&lt;keyword&gt;TIME&lt;/keyword&gt;&lt;keyword&gt;TEMPERATURE&lt;/keyword&gt;&lt;keyword&gt;ABUNDANCE&lt;/keyword&gt;&lt;keyword&gt;MOUNTAIN&lt;/keyword&gt;&lt;/keywords&gt;&lt;dates&gt;&lt;year&gt;2003&lt;/year&gt;&lt;pub-dates&gt;&lt;date&gt;Jan&lt;/date&gt;&lt;/pub-dates&gt;&lt;/dates&gt;&lt;isbn&gt;0028-0836&lt;/isbn&gt;&lt;accession-num&gt;WOS:000180165500029&lt;/accession-num&gt;&lt;work-type&gt;Article&lt;/work-type&gt;&lt;urls&gt;&lt;related-urls&gt;&lt;url&gt;&amp;lt;Go to ISI&amp;gt;://WOS:000180165500029&lt;/url&gt;&lt;/related-urls&gt;&lt;/urls&gt;&lt;electronic-resource-num&gt;10.1038/nature01286&lt;/electronic-resource-num&gt;&lt;language&gt;English&lt;/language&gt;&lt;/record&gt;&lt;/Cite&gt;&lt;/EndNote&gt;</w:instrText>
      </w:r>
      <w:r w:rsidR="00F820A2" w:rsidRPr="00670977">
        <w:rPr>
          <w:rFonts w:ascii="Cambria" w:hAnsi="Cambria" w:cs="Arial"/>
        </w:rPr>
        <w:fldChar w:fldCharType="separate"/>
      </w:r>
      <w:r w:rsidR="00F820A2" w:rsidRPr="00670977">
        <w:rPr>
          <w:rFonts w:ascii="Cambria" w:hAnsi="Cambria" w:cs="Arial"/>
          <w:noProof/>
        </w:rPr>
        <w:t>(Parmesan &amp; Yohe 2003)</w:t>
      </w:r>
      <w:r w:rsidR="00F820A2" w:rsidRPr="00670977">
        <w:rPr>
          <w:rFonts w:ascii="Cambria" w:hAnsi="Cambria" w:cs="Arial"/>
        </w:rPr>
        <w:fldChar w:fldCharType="end"/>
      </w:r>
      <w:r w:rsidRPr="00670977">
        <w:rPr>
          <w:rFonts w:ascii="Cambria" w:hAnsi="Cambria" w:cs="Arial"/>
        </w:rPr>
        <w:t xml:space="preserve">. </w:t>
      </w:r>
      <w:r w:rsidR="00660CED">
        <w:rPr>
          <w:rFonts w:ascii="Cambria" w:hAnsi="Cambria" w:cs="Arial"/>
        </w:rPr>
        <w:t>M</w:t>
      </w:r>
      <w:r w:rsidR="00660CED" w:rsidRPr="00670977">
        <w:rPr>
          <w:rFonts w:ascii="Cambria" w:hAnsi="Cambria" w:cs="Arial"/>
        </w:rPr>
        <w:t xml:space="preserve">eta-analyses suggest that climate impacts on individual species often </w:t>
      </w:r>
      <w:r w:rsidR="00660CED">
        <w:rPr>
          <w:rFonts w:ascii="Cambria" w:hAnsi="Cambria" w:cs="Arial"/>
        </w:rPr>
        <w:t xml:space="preserve">operate indirectly, through their effects </w:t>
      </w:r>
      <w:r w:rsidR="00660CED" w:rsidRPr="00670977">
        <w:rPr>
          <w:rFonts w:ascii="Cambria" w:hAnsi="Cambria" w:cs="Arial"/>
        </w:rPr>
        <w:t xml:space="preserve">on </w:t>
      </w:r>
      <w:r w:rsidR="00660CED">
        <w:rPr>
          <w:rFonts w:ascii="Cambria" w:hAnsi="Cambria" w:cs="Arial"/>
        </w:rPr>
        <w:t xml:space="preserve">species </w:t>
      </w:r>
      <w:r w:rsidR="00660CED" w:rsidRPr="00670977">
        <w:rPr>
          <w:rFonts w:ascii="Cambria" w:hAnsi="Cambria" w:cs="Arial"/>
        </w:rPr>
        <w:t xml:space="preserve">interactions such as competition, herbivory, predation, and parasitism </w:t>
      </w:r>
      <w:r w:rsidR="00660CED" w:rsidRPr="00670977">
        <w:rPr>
          <w:rFonts w:ascii="Cambria" w:hAnsi="Cambria" w:cs="Arial"/>
        </w:rPr>
        <w:fldChar w:fldCharType="begin">
          <w:fldData xml:space="preserve">PEVuZE5vdGU+PENpdGU+PEF1dGhvcj5PY2tlbmRvbjwvQXV0aG9yPjxZZWFyPjIwMTQ8L1llYXI+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=
</w:fldData>
        </w:fldChar>
      </w:r>
      <w:r w:rsidR="00660CED" w:rsidRPr="003C2511">
        <w:rPr>
          <w:rFonts w:ascii="Cambria" w:hAnsi="Cambria" w:cs="Arial"/>
        </w:rPr>
        <w:instrText xml:space="preserve"> ADDIN EN.CITE </w:instrText>
      </w:r>
      <w:r w:rsidR="00660CED" w:rsidRPr="003C2511">
        <w:rPr>
          <w:rFonts w:ascii="Cambria" w:hAnsi="Cambria" w:cs="Arial"/>
        </w:rPr>
        <w:fldChar w:fldCharType="begin">
          <w:fldData xml:space="preserve">PEVuZE5vdGU+PENpdGU+PEF1dGhvcj5PY2tlbmRvbjwvQXV0aG9yPjxZZWFyPjIwMTQ8L1llYXI+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=
</w:fldData>
        </w:fldChar>
      </w:r>
      <w:r w:rsidR="00660CED" w:rsidRPr="003C2511">
        <w:rPr>
          <w:rFonts w:ascii="Cambria" w:hAnsi="Cambria" w:cs="Arial"/>
        </w:rPr>
        <w:instrText xml:space="preserve"> ADDIN EN.CITE.DATA </w:instrText>
      </w:r>
      <w:r w:rsidR="00660CED" w:rsidRPr="003C2511">
        <w:rPr>
          <w:rFonts w:ascii="Cambria" w:hAnsi="Cambria" w:cs="Arial"/>
        </w:rPr>
      </w:r>
      <w:r w:rsidR="00660CED" w:rsidRPr="003C2511">
        <w:rPr>
          <w:rFonts w:ascii="Cambria" w:hAnsi="Cambria" w:cs="Arial"/>
        </w:rPr>
        <w:fldChar w:fldCharType="end"/>
      </w:r>
      <w:r w:rsidR="00660CED" w:rsidRPr="00670977">
        <w:rPr>
          <w:rFonts w:ascii="Cambria" w:hAnsi="Cambria" w:cs="Arial"/>
        </w:rPr>
      </w:r>
      <w:r w:rsidR="00660CED" w:rsidRPr="00670977">
        <w:rPr>
          <w:rFonts w:ascii="Cambria" w:hAnsi="Cambria" w:cs="Arial"/>
        </w:rPr>
        <w:fldChar w:fldCharType="separate"/>
      </w:r>
      <w:r w:rsidR="00660CED" w:rsidRPr="00670977">
        <w:rPr>
          <w:rFonts w:ascii="Cambria" w:hAnsi="Cambria" w:cs="Arial"/>
          <w:noProof/>
        </w:rPr>
        <w:t>(Cahill</w:t>
      </w:r>
      <w:r w:rsidR="00660CED" w:rsidRPr="00670977">
        <w:rPr>
          <w:rFonts w:ascii="Cambria" w:hAnsi="Cambria" w:cs="Arial"/>
          <w:i/>
          <w:noProof/>
        </w:rPr>
        <w:t xml:space="preserve"> et al.</w:t>
      </w:r>
      <w:r w:rsidR="00660CED" w:rsidRPr="00670977">
        <w:rPr>
          <w:rFonts w:ascii="Cambria" w:hAnsi="Cambria" w:cs="Arial"/>
          <w:noProof/>
        </w:rPr>
        <w:t xml:space="preserve"> 2012; Ockendon</w:t>
      </w:r>
      <w:r w:rsidR="00660CED" w:rsidRPr="00670977">
        <w:rPr>
          <w:rFonts w:ascii="Cambria" w:hAnsi="Cambria" w:cs="Arial"/>
          <w:i/>
          <w:noProof/>
        </w:rPr>
        <w:t xml:space="preserve"> et al.</w:t>
      </w:r>
      <w:r w:rsidR="00660CED" w:rsidRPr="00670977">
        <w:rPr>
          <w:rFonts w:ascii="Cambria" w:hAnsi="Cambria" w:cs="Arial"/>
          <w:noProof/>
        </w:rPr>
        <w:t xml:space="preserve"> 2014)</w:t>
      </w:r>
      <w:r w:rsidR="00660CED" w:rsidRPr="00670977">
        <w:rPr>
          <w:rFonts w:ascii="Cambria" w:hAnsi="Cambria" w:cs="Arial"/>
        </w:rPr>
        <w:fldChar w:fldCharType="end"/>
      </w:r>
      <w:r w:rsidR="00660CED" w:rsidRPr="00670977">
        <w:rPr>
          <w:rFonts w:ascii="Cambria" w:hAnsi="Cambria" w:cs="Arial"/>
        </w:rPr>
        <w:t>.</w:t>
      </w:r>
      <w:r w:rsidR="00562A6C" w:rsidRPr="00670977">
        <w:rPr>
          <w:rFonts w:ascii="Cambria" w:hAnsi="Cambria" w:cs="Arial"/>
        </w:rPr>
        <w:t xml:space="preserve"> </w:t>
      </w:r>
      <w:r w:rsidR="00660CED">
        <w:rPr>
          <w:rFonts w:ascii="Cambria" w:hAnsi="Cambria" w:cs="Arial"/>
        </w:rPr>
        <w:t xml:space="preserve">This observation suggests that </w:t>
      </w:r>
      <w:r w:rsidR="00731F53" w:rsidRPr="00670977">
        <w:rPr>
          <w:rFonts w:ascii="Cambria" w:hAnsi="Cambria" w:cs="Arial"/>
        </w:rPr>
        <w:t xml:space="preserve">understanding </w:t>
      </w:r>
      <w:r w:rsidR="00660CED">
        <w:rPr>
          <w:rFonts w:ascii="Cambria" w:hAnsi="Cambria" w:cs="Arial"/>
        </w:rPr>
        <w:t>how weather affect</w:t>
      </w:r>
      <w:r w:rsidR="00783C8D">
        <w:rPr>
          <w:rFonts w:ascii="Cambria" w:hAnsi="Cambria" w:cs="Arial"/>
        </w:rPr>
        <w:t>s</w:t>
      </w:r>
      <w:r w:rsidR="00660CED">
        <w:rPr>
          <w:rFonts w:ascii="Cambria" w:hAnsi="Cambria" w:cs="Arial"/>
        </w:rPr>
        <w:t xml:space="preserve"> </w:t>
      </w:r>
      <w:r w:rsidR="00731F53" w:rsidRPr="00670977">
        <w:rPr>
          <w:rFonts w:ascii="Cambria" w:hAnsi="Cambria" w:cs="Arial"/>
        </w:rPr>
        <w:t>species interactions may help to make general predictions about which species are most vulnerable to climate change and, hence, in need of conservation action.</w:t>
      </w:r>
    </w:p>
    <w:p w14:paraId="17B1DB60" w14:textId="333FC035" w:rsidR="00235153" w:rsidRDefault="003C2511" w:rsidP="00783C8D">
      <w:pPr>
        <w:spacing w:line="360" w:lineRule="auto"/>
        <w:ind w:firstLine="284"/>
        <w:rPr>
          <w:rFonts w:ascii="Cambria" w:hAnsi="Cambria" w:cs="Arial"/>
        </w:rPr>
      </w:pPr>
      <w:r>
        <w:rPr>
          <w:rFonts w:ascii="Cambria" w:hAnsi="Cambria" w:cs="Arial"/>
        </w:rPr>
        <w:t>T</w:t>
      </w:r>
      <w:r w:rsidR="00660CED">
        <w:rPr>
          <w:rFonts w:ascii="Cambria" w:hAnsi="Cambria" w:cs="Arial"/>
        </w:rPr>
        <w:t>he effect of climate on species interactions also ha</w:t>
      </w:r>
      <w:r w:rsidR="00783C8D">
        <w:rPr>
          <w:rFonts w:ascii="Cambria" w:hAnsi="Cambria" w:cs="Arial"/>
        </w:rPr>
        <w:t>s</w:t>
      </w:r>
      <w:r w:rsidR="00660CED">
        <w:rPr>
          <w:rFonts w:ascii="Cambria" w:hAnsi="Cambria" w:cs="Arial"/>
        </w:rPr>
        <w:t xml:space="preserve"> impacts beyond individual species.</w:t>
      </w:r>
      <w:r w:rsidR="00D1373A" w:rsidRPr="00670977">
        <w:rPr>
          <w:rFonts w:ascii="Cambria" w:hAnsi="Cambria" w:cs="Arial"/>
        </w:rPr>
        <w:t xml:space="preserve"> </w:t>
      </w:r>
      <w:r w:rsidR="008A17B0" w:rsidRPr="00670977">
        <w:rPr>
          <w:rFonts w:ascii="Cambria" w:hAnsi="Cambria" w:cs="Arial"/>
        </w:rPr>
        <w:t>Global Ecosystem Models</w:t>
      </w:r>
      <w:r w:rsidR="00660CED">
        <w:rPr>
          <w:rFonts w:ascii="Cambria" w:hAnsi="Cambria" w:cs="Arial"/>
        </w:rPr>
        <w:t xml:space="preserve">, such as the Madingley Model, </w:t>
      </w:r>
      <w:r w:rsidR="00783C8D">
        <w:rPr>
          <w:rFonts w:ascii="Cambria" w:hAnsi="Cambria" w:cs="Arial"/>
        </w:rPr>
        <w:t>are designed to predict worldwide ecosystem responses to climate change, with a view to informing</w:t>
      </w:r>
      <w:r w:rsidR="00783C8D" w:rsidRPr="00783C8D">
        <w:rPr>
          <w:rFonts w:ascii="Cambria" w:hAnsi="Cambria" w:cs="Arial"/>
        </w:rPr>
        <w:t xml:space="preserve"> </w:t>
      </w:r>
      <w:r w:rsidR="00783C8D">
        <w:rPr>
          <w:rFonts w:ascii="Cambria" w:hAnsi="Cambria" w:cs="Arial"/>
        </w:rPr>
        <w:t>policy</w:t>
      </w:r>
      <w:r w:rsidR="00783C8D" w:rsidRPr="00670977">
        <w:rPr>
          <w:rFonts w:ascii="Cambria" w:hAnsi="Cambria" w:cs="Arial"/>
        </w:rPr>
        <w:t xml:space="preserve"> decisions about activities such as carbon emissions and land use planning </w:t>
      </w:r>
      <w:r w:rsidR="00783C8D" w:rsidRPr="00670977">
        <w:rPr>
          <w:rFonts w:ascii="Cambria" w:hAnsi="Cambria" w:cs="Arial"/>
        </w:rPr>
        <w:fldChar w:fldCharType="begin">
          <w:fldData xml:space="preserve">PEVuZE5vdGU+PENpdGU+PEF1dGhvcj5IYXJmb290PC9BdXRob3I+PFllYXI+MjAxNDwvWWVhcj48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</w:fldData>
        </w:fldChar>
      </w:r>
      <w:r w:rsidR="00532014" w:rsidRPr="00FA0216">
        <w:rPr>
          <w:rFonts w:ascii="Cambria" w:hAnsi="Cambria" w:cs="Arial"/>
        </w:rPr>
        <w:instrText xml:space="preserve"> ADDIN EN.CITE </w:instrText>
      </w:r>
      <w:r w:rsidR="00532014" w:rsidRPr="00FA0216">
        <w:rPr>
          <w:rFonts w:ascii="Cambria" w:hAnsi="Cambria" w:cs="Arial"/>
        </w:rPr>
        <w:fldChar w:fldCharType="begin">
          <w:fldData xml:space="preserve">PEVuZE5vdGU+PENpdGU+PEF1dGhvcj5IYXJmb290PC9BdXRob3I+PFllYXI+MjAxNDwvWWVhcj48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</w:fldData>
        </w:fldChar>
      </w:r>
      <w:r w:rsidR="00532014" w:rsidRPr="00FA0216">
        <w:rPr>
          <w:rFonts w:ascii="Cambria" w:hAnsi="Cambria" w:cs="Arial"/>
        </w:rPr>
        <w:instrText xml:space="preserve"> ADDIN EN.CITE.DATA </w:instrText>
      </w:r>
      <w:r w:rsidR="00532014" w:rsidRPr="00FA0216">
        <w:rPr>
          <w:rFonts w:ascii="Cambria" w:hAnsi="Cambria" w:cs="Arial"/>
        </w:rPr>
      </w:r>
      <w:r w:rsidR="00532014" w:rsidRPr="00FA0216">
        <w:rPr>
          <w:rFonts w:ascii="Cambria" w:hAnsi="Cambria" w:cs="Arial"/>
        </w:rPr>
        <w:fldChar w:fldCharType="end"/>
      </w:r>
      <w:r w:rsidR="00783C8D" w:rsidRPr="00670977">
        <w:rPr>
          <w:rFonts w:ascii="Cambria" w:hAnsi="Cambria" w:cs="Arial"/>
        </w:rPr>
      </w:r>
      <w:r w:rsidR="00783C8D" w:rsidRPr="00670977">
        <w:rPr>
          <w:rFonts w:ascii="Cambria" w:hAnsi="Cambria" w:cs="Arial"/>
        </w:rPr>
        <w:fldChar w:fldCharType="separate"/>
      </w:r>
      <w:r w:rsidR="00783C8D" w:rsidRPr="00670977">
        <w:rPr>
          <w:rFonts w:ascii="Cambria" w:hAnsi="Cambria" w:cs="Arial"/>
          <w:noProof/>
        </w:rPr>
        <w:t>(Harfoot</w:t>
      </w:r>
      <w:r w:rsidR="00783C8D" w:rsidRPr="00670977">
        <w:rPr>
          <w:rFonts w:ascii="Cambria" w:hAnsi="Cambria" w:cs="Arial"/>
          <w:i/>
          <w:noProof/>
        </w:rPr>
        <w:t xml:space="preserve"> et al.</w:t>
      </w:r>
      <w:r w:rsidR="00783C8D" w:rsidRPr="00670977">
        <w:rPr>
          <w:rFonts w:ascii="Cambria" w:hAnsi="Cambria" w:cs="Arial"/>
          <w:noProof/>
        </w:rPr>
        <w:t xml:space="preserve"> 2014)</w:t>
      </w:r>
      <w:r w:rsidR="00783C8D" w:rsidRPr="00670977">
        <w:rPr>
          <w:rFonts w:ascii="Cambria" w:hAnsi="Cambria" w:cs="Arial"/>
        </w:rPr>
        <w:fldChar w:fldCharType="end"/>
      </w:r>
      <w:r w:rsidR="00783C8D">
        <w:rPr>
          <w:rFonts w:ascii="Cambria" w:hAnsi="Cambria" w:cs="Arial"/>
        </w:rPr>
        <w:t xml:space="preserve">. Such models </w:t>
      </w:r>
      <w:r w:rsidR="00783C8D" w:rsidRPr="00670977">
        <w:rPr>
          <w:rFonts w:ascii="Cambria" w:hAnsi="Cambria" w:cs="Arial"/>
        </w:rPr>
        <w:t>are likely to be sensitive to assumptions about how climate influences species interactions</w:t>
      </w:r>
      <w:r w:rsidR="00783C8D">
        <w:rPr>
          <w:rFonts w:ascii="Cambria" w:hAnsi="Cambria" w:cs="Arial"/>
        </w:rPr>
        <w:t>, because interactions between species play a central role in shaping ecosystems</w:t>
      </w:r>
      <w:r w:rsidR="008A17B0" w:rsidRPr="00670977">
        <w:rPr>
          <w:rFonts w:ascii="Cambria" w:hAnsi="Cambria" w:cs="Arial"/>
        </w:rPr>
        <w:t>.</w:t>
      </w:r>
    </w:p>
    <w:p w14:paraId="656B0691" w14:textId="5F0CB479" w:rsidR="00324932" w:rsidRPr="00670977" w:rsidRDefault="004C064F" w:rsidP="00A27A17">
      <w:pPr>
        <w:spacing w:line="360" w:lineRule="auto"/>
        <w:ind w:firstLine="284"/>
        <w:rPr>
          <w:rFonts w:ascii="Cambria" w:hAnsi="Cambria" w:cs="Arial"/>
        </w:rPr>
      </w:pPr>
      <w:r>
        <w:rPr>
          <w:rFonts w:ascii="Cambria" w:hAnsi="Cambria" w:cs="Arial"/>
        </w:rPr>
        <w:t>One mechanism whereby climate may influence species interactions is through the impact of weather on individual behaviour.</w:t>
      </w:r>
      <w:r w:rsidR="0055546E" w:rsidRPr="00670977">
        <w:rPr>
          <w:rFonts w:ascii="Cambria" w:hAnsi="Cambria" w:cs="Arial"/>
        </w:rPr>
        <w:t xml:space="preserve"> For example, rising ambient temperatures </w:t>
      </w:r>
      <w:r>
        <w:rPr>
          <w:rFonts w:ascii="Cambria" w:hAnsi="Cambria" w:cs="Arial"/>
        </w:rPr>
        <w:t>may allow ectotherms to move more rapidly</w:t>
      </w:r>
      <w:r w:rsidR="00BF301E">
        <w:rPr>
          <w:rFonts w:ascii="Cambria" w:hAnsi="Cambria" w:cs="Arial"/>
        </w:rPr>
        <w:t xml:space="preserve">, potentially making them more efficient predators and more challenging prey, with </w:t>
      </w:r>
      <w:r w:rsidR="003C62FD">
        <w:rPr>
          <w:rFonts w:ascii="Cambria" w:hAnsi="Cambria" w:cs="Arial"/>
        </w:rPr>
        <w:t xml:space="preserve">cascading </w:t>
      </w:r>
      <w:r w:rsidR="00BF301E">
        <w:rPr>
          <w:rFonts w:ascii="Cambria" w:hAnsi="Cambria" w:cs="Arial"/>
        </w:rPr>
        <w:t xml:space="preserve">consequences for community structure </w:t>
      </w:r>
      <w:r w:rsidR="00BF301E" w:rsidRPr="00670977">
        <w:rPr>
          <w:rFonts w:ascii="Cambria" w:hAnsi="Cambria" w:cs="Arial"/>
        </w:rPr>
        <w:fldChar w:fldCharType="begin">
          <w:fldData xml:space="preserve">PEVuZE5vdGU+PENpdGU+PEF1dGhvcj5EZWxsPC9BdXRob3I+PFllYXI+MjAxNDwvWWVhcj48UmVj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</w:fldData>
        </w:fldChar>
      </w:r>
      <w:r w:rsidR="00BF301E" w:rsidRPr="00670977">
        <w:rPr>
          <w:rFonts w:ascii="Cambria" w:hAnsi="Cambria" w:cs="Arial"/>
        </w:rPr>
        <w:instrText xml:space="preserve"> ADDIN EN.CITE </w:instrText>
      </w:r>
      <w:r w:rsidR="00BF301E" w:rsidRPr="00670977">
        <w:rPr>
          <w:rFonts w:ascii="Cambria" w:hAnsi="Cambria" w:cs="Arial"/>
        </w:rPr>
        <w:fldChar w:fldCharType="begin">
          <w:fldData xml:space="preserve">PEVuZE5vdGU+PENpdGU+PEF1dGhvcj5EZWxsPC9BdXRob3I+PFllYXI+MjAxNDwvWWVhcj48UmVj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</w:fldData>
        </w:fldChar>
      </w:r>
      <w:r w:rsidR="00BF301E" w:rsidRPr="00670977">
        <w:rPr>
          <w:rFonts w:ascii="Cambria" w:hAnsi="Cambria" w:cs="Arial"/>
        </w:rPr>
        <w:instrText xml:space="preserve"> ADDIN EN.CITE.DATA </w:instrText>
      </w:r>
      <w:r w:rsidR="00BF301E" w:rsidRPr="00670977">
        <w:rPr>
          <w:rFonts w:ascii="Cambria" w:hAnsi="Cambria" w:cs="Arial"/>
        </w:rPr>
      </w:r>
      <w:r w:rsidR="00BF301E" w:rsidRPr="00670977">
        <w:rPr>
          <w:rFonts w:ascii="Cambria" w:hAnsi="Cambria" w:cs="Arial"/>
        </w:rPr>
        <w:fldChar w:fldCharType="end"/>
      </w:r>
      <w:r w:rsidR="00BF301E" w:rsidRPr="00670977">
        <w:rPr>
          <w:rFonts w:ascii="Cambria" w:hAnsi="Cambria" w:cs="Arial"/>
        </w:rPr>
      </w:r>
      <w:r w:rsidR="00BF301E" w:rsidRPr="00670977">
        <w:rPr>
          <w:rFonts w:ascii="Cambria" w:hAnsi="Cambria" w:cs="Arial"/>
        </w:rPr>
        <w:fldChar w:fldCharType="separate"/>
      </w:r>
      <w:r w:rsidR="00BF301E" w:rsidRPr="00670977">
        <w:rPr>
          <w:rFonts w:ascii="Cambria" w:hAnsi="Cambria" w:cs="Arial"/>
          <w:noProof/>
        </w:rPr>
        <w:t>(Dell, Pawar &amp; Savage 2014)</w:t>
      </w:r>
      <w:r w:rsidR="00BF301E" w:rsidRPr="00670977">
        <w:rPr>
          <w:rFonts w:ascii="Cambria" w:hAnsi="Cambria" w:cs="Arial"/>
        </w:rPr>
        <w:fldChar w:fldCharType="end"/>
      </w:r>
      <w:r w:rsidR="00BF301E" w:rsidRPr="00670977">
        <w:rPr>
          <w:rFonts w:ascii="Cambria" w:hAnsi="Cambria" w:cs="Arial"/>
        </w:rPr>
        <w:t>.</w:t>
      </w:r>
      <w:r w:rsidR="00BF301E">
        <w:rPr>
          <w:rFonts w:ascii="Cambria" w:hAnsi="Cambria" w:cs="Arial"/>
        </w:rPr>
        <w:t xml:space="preserve"> It is </w:t>
      </w:r>
      <w:r w:rsidR="003C62FD">
        <w:rPr>
          <w:rFonts w:ascii="Cambria" w:hAnsi="Cambria" w:cs="Arial"/>
        </w:rPr>
        <w:t>usually</w:t>
      </w:r>
      <w:r w:rsidR="00BF301E">
        <w:rPr>
          <w:rFonts w:ascii="Cambria" w:hAnsi="Cambria" w:cs="Arial"/>
        </w:rPr>
        <w:t xml:space="preserve"> assumed that temperature has no similar impacts on predation involving endotherms</w:t>
      </w:r>
      <w:r w:rsidR="00532014">
        <w:rPr>
          <w:rFonts w:ascii="Cambria" w:hAnsi="Cambria" w:cs="Arial"/>
          <w:color w:val="000000" w:themeColor="text1"/>
        </w:rPr>
        <w:t xml:space="preserve"> </w:t>
      </w:r>
      <w:r w:rsidR="00532014">
        <w:rPr>
          <w:rFonts w:ascii="Cambria" w:hAnsi="Cambria" w:cs="Arial"/>
          <w:color w:val="000000" w:themeColor="text1"/>
        </w:rPr>
        <w:fldChar w:fldCharType="begin">
          <w:fldData xml:space="preserve">PEVuZE5vdGU+PENpdGU+PEF1dGhvcj5IYXJmb290PC9BdXRob3I+PFllYXI+MjAxNDwvWWVhcj48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</w:fldData>
        </w:fldChar>
      </w:r>
      <w:r w:rsidR="00532014">
        <w:rPr>
          <w:rFonts w:ascii="Cambria" w:hAnsi="Cambria" w:cs="Arial"/>
          <w:color w:val="000000" w:themeColor="text1"/>
        </w:rPr>
        <w:instrText xml:space="preserve"> ADDIN EN.CITE </w:instrText>
      </w:r>
      <w:r w:rsidR="00532014">
        <w:rPr>
          <w:rFonts w:ascii="Cambria" w:hAnsi="Cambria" w:cs="Arial"/>
          <w:color w:val="000000" w:themeColor="text1"/>
        </w:rPr>
        <w:fldChar w:fldCharType="begin">
          <w:fldData xml:space="preserve">PEVuZE5vdGU+PENpdGU+PEF1dGhvcj5IYXJmb290PC9BdXRob3I+PFllYXI+MjAxNDwvWWVhcj48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</w:fldData>
        </w:fldChar>
      </w:r>
      <w:r w:rsidR="00532014">
        <w:rPr>
          <w:rFonts w:ascii="Cambria" w:hAnsi="Cambria" w:cs="Arial"/>
          <w:color w:val="000000" w:themeColor="text1"/>
        </w:rPr>
        <w:instrText xml:space="preserve"> ADDIN EN.CITE.DATA </w:instrText>
      </w:r>
      <w:r w:rsidR="00532014">
        <w:rPr>
          <w:rFonts w:ascii="Cambria" w:hAnsi="Cambria" w:cs="Arial"/>
          <w:color w:val="000000" w:themeColor="text1"/>
        </w:rPr>
      </w:r>
      <w:r w:rsidR="00532014">
        <w:rPr>
          <w:rFonts w:ascii="Cambria" w:hAnsi="Cambria" w:cs="Arial"/>
          <w:color w:val="000000" w:themeColor="text1"/>
        </w:rPr>
        <w:fldChar w:fldCharType="end"/>
      </w:r>
      <w:r w:rsidR="00532014">
        <w:rPr>
          <w:rFonts w:ascii="Cambria" w:hAnsi="Cambria" w:cs="Arial"/>
          <w:color w:val="000000" w:themeColor="text1"/>
        </w:rPr>
      </w:r>
      <w:r w:rsidR="00532014">
        <w:rPr>
          <w:rFonts w:ascii="Cambria" w:hAnsi="Cambria" w:cs="Arial"/>
          <w:color w:val="000000" w:themeColor="text1"/>
        </w:rPr>
        <w:fldChar w:fldCharType="separate"/>
      </w:r>
      <w:r w:rsidR="00532014">
        <w:rPr>
          <w:rFonts w:ascii="Cambria" w:hAnsi="Cambria" w:cs="Arial"/>
          <w:noProof/>
          <w:color w:val="000000" w:themeColor="text1"/>
        </w:rPr>
        <w:t>(e.g., Dell, Pawar &amp; Savage 2014; Harfoot</w:t>
      </w:r>
      <w:r w:rsidR="00532014" w:rsidRPr="00532014">
        <w:rPr>
          <w:rFonts w:ascii="Cambria" w:hAnsi="Cambria" w:cs="Arial"/>
          <w:i/>
          <w:noProof/>
          <w:color w:val="000000" w:themeColor="text1"/>
        </w:rPr>
        <w:t xml:space="preserve"> et al.</w:t>
      </w:r>
      <w:r w:rsidR="00532014">
        <w:rPr>
          <w:rFonts w:ascii="Cambria" w:hAnsi="Cambria" w:cs="Arial"/>
          <w:noProof/>
          <w:color w:val="000000" w:themeColor="text1"/>
        </w:rPr>
        <w:t xml:space="preserve"> 2014)</w:t>
      </w:r>
      <w:r w:rsidR="00532014">
        <w:rPr>
          <w:rFonts w:ascii="Cambria" w:hAnsi="Cambria" w:cs="Arial"/>
          <w:color w:val="000000" w:themeColor="text1"/>
        </w:rPr>
        <w:fldChar w:fldCharType="end"/>
      </w:r>
      <w:r w:rsidR="00BF301E">
        <w:rPr>
          <w:rFonts w:ascii="Cambria" w:hAnsi="Cambria" w:cs="Arial"/>
          <w:color w:val="000000" w:themeColor="text1"/>
        </w:rPr>
        <w:t xml:space="preserve">; however, </w:t>
      </w:r>
      <w:r w:rsidR="00235153" w:rsidRPr="00670977">
        <w:rPr>
          <w:rFonts w:ascii="Cambria" w:hAnsi="Cambria" w:cs="Arial"/>
          <w:color w:val="000000" w:themeColor="text1"/>
        </w:rPr>
        <w:t xml:space="preserve">birds and mammals can respond </w:t>
      </w:r>
      <w:r w:rsidR="00C942C4" w:rsidRPr="00670977">
        <w:rPr>
          <w:rFonts w:ascii="Cambria" w:hAnsi="Cambria" w:cs="Arial"/>
          <w:color w:val="000000" w:themeColor="text1"/>
        </w:rPr>
        <w:t xml:space="preserve">behaviourally </w:t>
      </w:r>
      <w:r w:rsidR="00235153" w:rsidRPr="00670977">
        <w:rPr>
          <w:rFonts w:ascii="Cambria" w:hAnsi="Cambria" w:cs="Arial"/>
          <w:color w:val="000000" w:themeColor="text1"/>
        </w:rPr>
        <w:t xml:space="preserve">to </w:t>
      </w:r>
      <w:r w:rsidR="00235153" w:rsidRPr="00670977">
        <w:rPr>
          <w:rFonts w:ascii="Cambria" w:hAnsi="Cambria" w:cs="Arial"/>
        </w:rPr>
        <w:t xml:space="preserve">high ambient temperatures by curtailing their foraging time </w:t>
      </w:r>
      <w:r w:rsidR="00235153" w:rsidRPr="00670977">
        <w:rPr>
          <w:rFonts w:ascii="Cambria" w:hAnsi="Cambria" w:cs="Arial"/>
        </w:rPr>
        <w:fldChar w:fldCharType="begin">
          <w:fldData xml:space="preserve">PEVuZE5vdGU+PENpdGU+PEF1dGhvcj5SaWNrbGVmczwvQXV0aG9yPjxZZWFyPjE5Njg8L1llYXI+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=
</w:fldData>
        </w:fldChar>
      </w:r>
      <w:r w:rsidR="00235153" w:rsidRPr="00670977">
        <w:rPr>
          <w:rFonts w:ascii="Cambria" w:hAnsi="Cambria" w:cs="Arial"/>
        </w:rPr>
        <w:instrText xml:space="preserve"> ADDIN EN.CITE </w:instrText>
      </w:r>
      <w:r w:rsidR="00235153" w:rsidRPr="00670977">
        <w:rPr>
          <w:rFonts w:ascii="Cambria" w:hAnsi="Cambria" w:cs="Arial"/>
        </w:rPr>
        <w:fldChar w:fldCharType="begin">
          <w:fldData xml:space="preserve">PEVuZE5vdGU+PENpdGU+PEF1dGhvcj5SaWNrbGVmczwvQXV0aG9yPjxZZWFyPjE5Njg8L1llYXI+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=
</w:fldData>
        </w:fldChar>
      </w:r>
      <w:r w:rsidR="00235153" w:rsidRPr="00670977">
        <w:rPr>
          <w:rFonts w:ascii="Cambria" w:hAnsi="Cambria" w:cs="Arial"/>
        </w:rPr>
        <w:instrText xml:space="preserve"> ADDIN EN.CITE.DATA </w:instrText>
      </w:r>
      <w:r w:rsidR="00235153" w:rsidRPr="00670977">
        <w:rPr>
          <w:rFonts w:ascii="Cambria" w:hAnsi="Cambria" w:cs="Arial"/>
        </w:rPr>
      </w:r>
      <w:r w:rsidR="00235153" w:rsidRPr="00670977">
        <w:rPr>
          <w:rFonts w:ascii="Cambria" w:hAnsi="Cambria" w:cs="Arial"/>
        </w:rPr>
        <w:fldChar w:fldCharType="end"/>
      </w:r>
      <w:r w:rsidR="00235153" w:rsidRPr="00670977">
        <w:rPr>
          <w:rFonts w:ascii="Cambria" w:hAnsi="Cambria" w:cs="Arial"/>
        </w:rPr>
      </w:r>
      <w:r w:rsidR="00235153" w:rsidRPr="00670977">
        <w:rPr>
          <w:rFonts w:ascii="Cambria" w:hAnsi="Cambria" w:cs="Arial"/>
        </w:rPr>
        <w:fldChar w:fldCharType="separate"/>
      </w:r>
      <w:r w:rsidR="00235153" w:rsidRPr="00670977">
        <w:rPr>
          <w:rFonts w:ascii="Cambria" w:hAnsi="Cambria" w:cs="Arial"/>
          <w:noProof/>
        </w:rPr>
        <w:t>(Ricklefs &amp; Hainsworth 1968; Quaglietta, Mira &amp; Boitani 2018)</w:t>
      </w:r>
      <w:r w:rsidR="00235153" w:rsidRPr="00670977">
        <w:rPr>
          <w:rFonts w:ascii="Cambria" w:hAnsi="Cambria" w:cs="Arial"/>
        </w:rPr>
        <w:fldChar w:fldCharType="end"/>
      </w:r>
      <w:r w:rsidR="00235153" w:rsidRPr="00670977">
        <w:rPr>
          <w:rFonts w:ascii="Cambria" w:hAnsi="Cambria" w:cs="Arial"/>
        </w:rPr>
        <w:t xml:space="preserve">, </w:t>
      </w:r>
      <w:r w:rsidR="00C942C4" w:rsidRPr="00670977">
        <w:rPr>
          <w:rFonts w:ascii="Cambria" w:hAnsi="Cambria" w:cs="Arial"/>
        </w:rPr>
        <w:t xml:space="preserve">switching </w:t>
      </w:r>
      <w:r w:rsidR="003C5D3A" w:rsidRPr="00670977">
        <w:rPr>
          <w:rFonts w:ascii="Cambria" w:hAnsi="Cambria" w:cs="Arial"/>
        </w:rPr>
        <w:t xml:space="preserve">from diurnal to nocturnal foraging </w:t>
      </w:r>
      <w:r w:rsidR="00F820A2" w:rsidRPr="00670977">
        <w:rPr>
          <w:rFonts w:ascii="Cambria" w:hAnsi="Cambria" w:cs="Arial"/>
        </w:rPr>
        <w:fldChar w:fldCharType="begin"/>
      </w:r>
      <w:r w:rsidR="00F820A2" w:rsidRPr="00670977">
        <w:rPr>
          <w:rFonts w:ascii="Cambria" w:hAnsi="Cambria" w:cs="Arial"/>
        </w:rPr>
        <w:instrText xml:space="preserve"> ADDIN EN.CITE &lt;EndNote&gt;&lt;Cite&gt;&lt;Author&gt;Levy&lt;/Author&gt;&lt;Year&gt;2018&lt;/Year&gt;&lt;RecNum&gt;3030&lt;/RecNum&gt;&lt;DisplayText&gt;(Levy&lt;style face="italic"&gt; et al.&lt;/style&gt; 2018)&lt;/DisplayText&gt;&lt;record&gt;&lt;rec-number&gt;3030&lt;/rec-number&gt;&lt;foreign-keys&gt;&lt;key app="EN" db-id="ezxv9apxvt9we8e9re8x05wu9xwzvtzf9zx9" timestamp="1547324462"&gt;3030&lt;/key&gt;&lt;/foreign-keys&gt;&lt;ref-type name="Journal Article"&gt;17&lt;/ref-type&gt;&lt;contributors&gt;&lt;authors&gt;&lt;author&gt;Levy, Ofir&lt;/author&gt;&lt;author&gt;Dayan, Tamar&lt;/author&gt;&lt;author&gt;Porter, Warren P.&lt;/author&gt;&lt;author&gt;Kronfeld-Schor, Noga&lt;/author&gt;&lt;/authors&gt;&lt;/contributors&gt;&lt;titles&gt;&lt;title&gt;Time and ecological resilience: can diurnal animals compensate for climate change by shifting to nocturnal activity?&lt;/title&gt;&lt;secondary-title&gt;Ecological Monographs&lt;/secondary-title&gt;&lt;/titles&gt;&lt;periodical&gt;&lt;full-title&gt;Ecological Monographs&lt;/full-title&gt;&lt;/periodical&gt;&lt;pages&gt;doi:10.1002/ecm.1334&lt;/pages&gt;&lt;number&gt;0&lt;/number&gt;&lt;dates&gt;&lt;year&gt;2018&lt;/year&gt;&lt;/dates&gt;&lt;urls&gt;&lt;related-urls&gt;&lt;url&gt;https://esajournals.onlinelibrary.wiley.com/doi/abs/10.1002/ecm.1334&lt;/url&gt;&lt;/related-urls&gt;&lt;/urls&gt;&lt;electronic-resource-num&gt;doi:10.1002/ecm.1334&lt;/electronic-resource-num&gt;&lt;/record&gt;&lt;/Cite&gt;&lt;/EndNote&gt;</w:instrText>
      </w:r>
      <w:r w:rsidR="00F820A2" w:rsidRPr="00670977">
        <w:rPr>
          <w:rFonts w:ascii="Cambria" w:hAnsi="Cambria" w:cs="Arial"/>
        </w:rPr>
        <w:fldChar w:fldCharType="separate"/>
      </w:r>
      <w:r w:rsidR="00F820A2" w:rsidRPr="00670977">
        <w:rPr>
          <w:rFonts w:ascii="Cambria" w:hAnsi="Cambria" w:cs="Arial"/>
          <w:noProof/>
        </w:rPr>
        <w:t>(Levy</w:t>
      </w:r>
      <w:r w:rsidR="00F820A2" w:rsidRPr="00670977">
        <w:rPr>
          <w:rFonts w:ascii="Cambria" w:hAnsi="Cambria" w:cs="Arial"/>
          <w:i/>
          <w:noProof/>
        </w:rPr>
        <w:t xml:space="preserve"> et al.</w:t>
      </w:r>
      <w:r w:rsidR="00F820A2" w:rsidRPr="00670977">
        <w:rPr>
          <w:rFonts w:ascii="Cambria" w:hAnsi="Cambria" w:cs="Arial"/>
          <w:noProof/>
        </w:rPr>
        <w:t xml:space="preserve"> 2018)</w:t>
      </w:r>
      <w:r w:rsidR="00F820A2" w:rsidRPr="00670977">
        <w:rPr>
          <w:rFonts w:ascii="Cambria" w:hAnsi="Cambria" w:cs="Arial"/>
        </w:rPr>
        <w:fldChar w:fldCharType="end"/>
      </w:r>
      <w:r w:rsidR="003C5D3A" w:rsidRPr="00670977">
        <w:rPr>
          <w:rFonts w:ascii="Cambria" w:hAnsi="Cambria" w:cs="Arial"/>
        </w:rPr>
        <w:t xml:space="preserve">, </w:t>
      </w:r>
      <w:r w:rsidR="00235153" w:rsidRPr="00670977">
        <w:rPr>
          <w:rFonts w:ascii="Cambria" w:hAnsi="Cambria" w:cs="Arial"/>
        </w:rPr>
        <w:t xml:space="preserve">selecting different habitats </w:t>
      </w:r>
      <w:r w:rsidR="00235153" w:rsidRPr="00670977">
        <w:rPr>
          <w:rFonts w:ascii="Cambria" w:hAnsi="Cambria" w:cs="Arial"/>
        </w:rPr>
        <w:fldChar w:fldCharType="begin">
          <w:fldData xml:space="preserve">PEVuZE5vdGU+PENpdGU+PEF1dGhvcj5BdXN0aW48L0F1dGhvcj48WWVhcj4xOTc2PC9ZZWFyPjxS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</w:fldData>
        </w:fldChar>
      </w:r>
      <w:r w:rsidR="00235153" w:rsidRPr="00670977">
        <w:rPr>
          <w:rFonts w:ascii="Cambria" w:hAnsi="Cambria" w:cs="Arial"/>
        </w:rPr>
        <w:instrText xml:space="preserve"> ADDIN EN.CITE </w:instrText>
      </w:r>
      <w:r w:rsidR="00235153" w:rsidRPr="00670977">
        <w:rPr>
          <w:rFonts w:ascii="Cambria" w:hAnsi="Cambria" w:cs="Arial"/>
        </w:rPr>
        <w:fldChar w:fldCharType="begin">
          <w:fldData xml:space="preserve">PEVuZE5vdGU+PENpdGU+PEF1dGhvcj5BdXN0aW48L0F1dGhvcj48WWVhcj4xOTc2PC9ZZWFyPjxS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</w:fldData>
        </w:fldChar>
      </w:r>
      <w:r w:rsidR="00235153" w:rsidRPr="00670977">
        <w:rPr>
          <w:rFonts w:ascii="Cambria" w:hAnsi="Cambria" w:cs="Arial"/>
        </w:rPr>
        <w:instrText xml:space="preserve"> ADDIN EN.CITE.DATA </w:instrText>
      </w:r>
      <w:r w:rsidR="00235153" w:rsidRPr="00670977">
        <w:rPr>
          <w:rFonts w:ascii="Cambria" w:hAnsi="Cambria" w:cs="Arial"/>
        </w:rPr>
      </w:r>
      <w:r w:rsidR="00235153" w:rsidRPr="00670977">
        <w:rPr>
          <w:rFonts w:ascii="Cambria" w:hAnsi="Cambria" w:cs="Arial"/>
        </w:rPr>
        <w:fldChar w:fldCharType="end"/>
      </w:r>
      <w:r w:rsidR="00235153" w:rsidRPr="00670977">
        <w:rPr>
          <w:rFonts w:ascii="Cambria" w:hAnsi="Cambria" w:cs="Arial"/>
        </w:rPr>
      </w:r>
      <w:r w:rsidR="00235153" w:rsidRPr="00670977">
        <w:rPr>
          <w:rFonts w:ascii="Cambria" w:hAnsi="Cambria" w:cs="Arial"/>
        </w:rPr>
        <w:fldChar w:fldCharType="separate"/>
      </w:r>
      <w:r w:rsidR="00235153" w:rsidRPr="00670977">
        <w:rPr>
          <w:rFonts w:ascii="Cambria" w:hAnsi="Cambria" w:cs="Arial"/>
          <w:noProof/>
        </w:rPr>
        <w:t>(Austin 1976; Pigeon</w:t>
      </w:r>
      <w:r w:rsidR="00235153" w:rsidRPr="00670977">
        <w:rPr>
          <w:rFonts w:ascii="Cambria" w:hAnsi="Cambria" w:cs="Arial"/>
          <w:i/>
          <w:noProof/>
        </w:rPr>
        <w:t xml:space="preserve"> et al.</w:t>
      </w:r>
      <w:r w:rsidR="00235153" w:rsidRPr="00670977">
        <w:rPr>
          <w:rFonts w:ascii="Cambria" w:hAnsi="Cambria" w:cs="Arial"/>
          <w:noProof/>
        </w:rPr>
        <w:t xml:space="preserve"> 2016)</w:t>
      </w:r>
      <w:r w:rsidR="00235153" w:rsidRPr="00670977">
        <w:rPr>
          <w:rFonts w:ascii="Cambria" w:hAnsi="Cambria" w:cs="Arial"/>
        </w:rPr>
        <w:fldChar w:fldCharType="end"/>
      </w:r>
      <w:r w:rsidR="00235153" w:rsidRPr="00670977">
        <w:rPr>
          <w:rFonts w:ascii="Cambria" w:hAnsi="Cambria" w:cs="Arial"/>
        </w:rPr>
        <w:t xml:space="preserve">, and choosing different </w:t>
      </w:r>
      <w:r w:rsidR="00BF301E">
        <w:rPr>
          <w:rFonts w:ascii="Cambria" w:hAnsi="Cambria" w:cs="Arial"/>
        </w:rPr>
        <w:t>foods</w:t>
      </w:r>
      <w:r w:rsidR="00235153" w:rsidRPr="00670977">
        <w:rPr>
          <w:rFonts w:ascii="Cambria" w:hAnsi="Cambria" w:cs="Arial"/>
        </w:rPr>
        <w:t xml:space="preserve"> </w:t>
      </w:r>
      <w:r w:rsidR="00235153" w:rsidRPr="00670977">
        <w:rPr>
          <w:rFonts w:ascii="Cambria" w:hAnsi="Cambria" w:cs="Arial"/>
        </w:rPr>
        <w:fldChar w:fldCharType="begin">
          <w:fldData xml:space="preserve">PEVuZE5vdGU+PENpdGU+PEF1dGhvcj5HYXJjaWEtSGVyYXM8L0F1dGhvcj48WWVhcj4yMDE3PC9Z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</w:fldData>
        </w:fldChar>
      </w:r>
      <w:r w:rsidR="00235153" w:rsidRPr="00670977">
        <w:rPr>
          <w:rFonts w:ascii="Cambria" w:hAnsi="Cambria" w:cs="Arial"/>
        </w:rPr>
        <w:instrText xml:space="preserve"> ADDIN EN.CITE </w:instrText>
      </w:r>
      <w:r w:rsidR="00235153" w:rsidRPr="00670977">
        <w:rPr>
          <w:rFonts w:ascii="Cambria" w:hAnsi="Cambria" w:cs="Arial"/>
        </w:rPr>
        <w:fldChar w:fldCharType="begin">
          <w:fldData xml:space="preserve">PEVuZE5vdGU+PENpdGU+PEF1dGhvcj5HYXJjaWEtSGVyYXM8L0F1dGhvcj48WWVhcj4yMDE3PC9Z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</w:fldData>
        </w:fldChar>
      </w:r>
      <w:r w:rsidR="00235153" w:rsidRPr="00670977">
        <w:rPr>
          <w:rFonts w:ascii="Cambria" w:hAnsi="Cambria" w:cs="Arial"/>
        </w:rPr>
        <w:instrText xml:space="preserve"> ADDIN EN.CITE.DATA </w:instrText>
      </w:r>
      <w:r w:rsidR="00235153" w:rsidRPr="00670977">
        <w:rPr>
          <w:rFonts w:ascii="Cambria" w:hAnsi="Cambria" w:cs="Arial"/>
        </w:rPr>
      </w:r>
      <w:r w:rsidR="00235153" w:rsidRPr="00670977">
        <w:rPr>
          <w:rFonts w:ascii="Cambria" w:hAnsi="Cambria" w:cs="Arial"/>
        </w:rPr>
        <w:fldChar w:fldCharType="end"/>
      </w:r>
      <w:r w:rsidR="00235153" w:rsidRPr="00670977">
        <w:rPr>
          <w:rFonts w:ascii="Cambria" w:hAnsi="Cambria" w:cs="Arial"/>
        </w:rPr>
      </w:r>
      <w:r w:rsidR="00235153" w:rsidRPr="00670977">
        <w:rPr>
          <w:rFonts w:ascii="Cambria" w:hAnsi="Cambria" w:cs="Arial"/>
        </w:rPr>
        <w:fldChar w:fldCharType="separate"/>
      </w:r>
      <w:r w:rsidR="00235153" w:rsidRPr="00670977">
        <w:rPr>
          <w:rFonts w:ascii="Cambria" w:hAnsi="Cambria" w:cs="Arial"/>
          <w:noProof/>
        </w:rPr>
        <w:t>(Doolan &amp; Macdonald 1996; Garcia-Heras</w:t>
      </w:r>
      <w:r w:rsidR="00235153" w:rsidRPr="00670977">
        <w:rPr>
          <w:rFonts w:ascii="Cambria" w:hAnsi="Cambria" w:cs="Arial"/>
          <w:i/>
          <w:noProof/>
        </w:rPr>
        <w:t xml:space="preserve"> et al.</w:t>
      </w:r>
      <w:r w:rsidR="00235153" w:rsidRPr="00670977">
        <w:rPr>
          <w:rFonts w:ascii="Cambria" w:hAnsi="Cambria" w:cs="Arial"/>
          <w:noProof/>
        </w:rPr>
        <w:t xml:space="preserve"> 2017)</w:t>
      </w:r>
      <w:r w:rsidR="00235153" w:rsidRPr="00670977">
        <w:rPr>
          <w:rFonts w:ascii="Cambria" w:hAnsi="Cambria" w:cs="Arial"/>
        </w:rPr>
        <w:fldChar w:fldCharType="end"/>
      </w:r>
      <w:r w:rsidR="00235153" w:rsidRPr="00670977">
        <w:rPr>
          <w:rFonts w:ascii="Cambria" w:hAnsi="Cambria" w:cs="Arial"/>
        </w:rPr>
        <w:t xml:space="preserve">, all of which are likely to influence their impacts on the species </w:t>
      </w:r>
      <w:r w:rsidR="00BF301E">
        <w:rPr>
          <w:rFonts w:ascii="Cambria" w:hAnsi="Cambria" w:cs="Arial"/>
        </w:rPr>
        <w:t xml:space="preserve">that </w:t>
      </w:r>
      <w:r w:rsidR="00235153" w:rsidRPr="00670977">
        <w:rPr>
          <w:rFonts w:ascii="Cambria" w:hAnsi="Cambria" w:cs="Arial"/>
        </w:rPr>
        <w:t>they consume</w:t>
      </w:r>
      <w:r w:rsidR="00BF301E">
        <w:rPr>
          <w:rFonts w:ascii="Cambria" w:hAnsi="Cambria" w:cs="Arial"/>
        </w:rPr>
        <w:t>, or that consume them</w:t>
      </w:r>
      <w:r w:rsidR="00235153" w:rsidRPr="00670977">
        <w:rPr>
          <w:rFonts w:ascii="Cambria" w:hAnsi="Cambria" w:cs="Arial"/>
        </w:rPr>
        <w:t>.</w:t>
      </w:r>
      <w:r w:rsidR="00F70E6A">
        <w:rPr>
          <w:rFonts w:ascii="Cambria" w:hAnsi="Cambria" w:cs="Arial"/>
        </w:rPr>
        <w:t xml:space="preserve"> Moreover, it has been suggested that predator-prey interactions involving large-bodied endotherms might be especially  sensitive to temperature, </w:t>
      </w:r>
      <w:r w:rsidR="00F70E6A" w:rsidRPr="00670977">
        <w:rPr>
          <w:rFonts w:ascii="Cambria" w:hAnsi="Cambria" w:cs="Arial"/>
        </w:rPr>
        <w:t xml:space="preserve">because the low surface-to-volume ratios of large animals may make it difficult to dissipate the heat generated by pursuing or avoiding predation </w:t>
      </w:r>
      <w:r w:rsidR="00F70E6A" w:rsidRPr="00670977">
        <w:rPr>
          <w:rFonts w:ascii="Cambria" w:hAnsi="Cambria" w:cs="Arial"/>
        </w:rPr>
        <w:fldChar w:fldCharType="begin">
          <w:fldData xml:space="preserve">PEVuZE5vdGU+PENpdGU+PEF1dGhvcj5TcGVha21hbjwvQXV0aG9yPjxZZWFyPjIwMTA8L1llYXI+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</w:fldData>
        </w:fldChar>
      </w:r>
      <w:r w:rsidR="00F70E6A" w:rsidRPr="00670977">
        <w:rPr>
          <w:rFonts w:ascii="Cambria" w:hAnsi="Cambria" w:cs="Arial"/>
        </w:rPr>
        <w:instrText xml:space="preserve"> ADDIN EN.CITE </w:instrText>
      </w:r>
      <w:r w:rsidR="00F70E6A" w:rsidRPr="00670977">
        <w:rPr>
          <w:rFonts w:ascii="Cambria" w:hAnsi="Cambria" w:cs="Arial"/>
        </w:rPr>
        <w:fldChar w:fldCharType="begin">
          <w:fldData xml:space="preserve">PEVuZE5vdGU+PENpdGU+PEF1dGhvcj5TcGVha21hbjwvQXV0aG9yPjxZZWFyPjIwMTA8L1llYXI+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</w:fldData>
        </w:fldChar>
      </w:r>
      <w:r w:rsidR="00F70E6A" w:rsidRPr="00670977">
        <w:rPr>
          <w:rFonts w:ascii="Cambria" w:hAnsi="Cambria" w:cs="Arial"/>
        </w:rPr>
        <w:instrText xml:space="preserve"> ADDIN EN.CITE.DATA </w:instrText>
      </w:r>
      <w:r w:rsidR="00F70E6A" w:rsidRPr="00670977">
        <w:rPr>
          <w:rFonts w:ascii="Cambria" w:hAnsi="Cambria" w:cs="Arial"/>
        </w:rPr>
      </w:r>
      <w:r w:rsidR="00F70E6A" w:rsidRPr="00670977">
        <w:rPr>
          <w:rFonts w:ascii="Cambria" w:hAnsi="Cambria" w:cs="Arial"/>
        </w:rPr>
        <w:fldChar w:fldCharType="end"/>
      </w:r>
      <w:r w:rsidR="00F70E6A" w:rsidRPr="00670977">
        <w:rPr>
          <w:rFonts w:ascii="Cambria" w:hAnsi="Cambria" w:cs="Arial"/>
        </w:rPr>
      </w:r>
      <w:r w:rsidR="00F70E6A" w:rsidRPr="00670977">
        <w:rPr>
          <w:rFonts w:ascii="Cambria" w:hAnsi="Cambria" w:cs="Arial"/>
        </w:rPr>
        <w:fldChar w:fldCharType="separate"/>
      </w:r>
      <w:r w:rsidR="00F70E6A" w:rsidRPr="00670977">
        <w:rPr>
          <w:rFonts w:ascii="Cambria" w:hAnsi="Cambria" w:cs="Arial"/>
          <w:noProof/>
        </w:rPr>
        <w:t>(Speakman &amp; Krol 2010; Creel</w:t>
      </w:r>
      <w:r w:rsidR="00F70E6A" w:rsidRPr="00670977">
        <w:rPr>
          <w:rFonts w:ascii="Cambria" w:hAnsi="Cambria" w:cs="Arial"/>
          <w:i/>
          <w:noProof/>
        </w:rPr>
        <w:t xml:space="preserve"> et al.</w:t>
      </w:r>
      <w:r w:rsidR="00F70E6A" w:rsidRPr="00670977">
        <w:rPr>
          <w:rFonts w:ascii="Cambria" w:hAnsi="Cambria" w:cs="Arial"/>
          <w:noProof/>
        </w:rPr>
        <w:t xml:space="preserve"> 2016)</w:t>
      </w:r>
      <w:r w:rsidR="00F70E6A" w:rsidRPr="00670977">
        <w:rPr>
          <w:rFonts w:ascii="Cambria" w:hAnsi="Cambria" w:cs="Arial"/>
        </w:rPr>
        <w:fldChar w:fldCharType="end"/>
      </w:r>
      <w:r w:rsidR="00F70E6A" w:rsidRPr="00670977">
        <w:rPr>
          <w:rFonts w:ascii="Cambria" w:hAnsi="Cambria" w:cs="Arial"/>
        </w:rPr>
        <w:t>.</w:t>
      </w:r>
      <w:r w:rsidR="00A27A17" w:rsidRPr="00A27A17">
        <w:rPr>
          <w:rFonts w:ascii="Cambria" w:hAnsi="Cambria" w:cs="Arial"/>
        </w:rPr>
        <w:t xml:space="preserve"> </w:t>
      </w:r>
      <w:r w:rsidR="00A27A17" w:rsidRPr="00670977">
        <w:rPr>
          <w:rFonts w:ascii="Cambria" w:hAnsi="Cambria" w:cs="Arial"/>
        </w:rPr>
        <w:t xml:space="preserve">Hence, high ambient temperatures might potentially favour endothermic prey which are smaller than their endothermic predators, and endothermic predators which are </w:t>
      </w:r>
      <w:r w:rsidR="00A27A17" w:rsidRPr="00670977">
        <w:rPr>
          <w:rFonts w:ascii="Cambria" w:hAnsi="Cambria" w:cs="Arial"/>
        </w:rPr>
        <w:lastRenderedPageBreak/>
        <w:t xml:space="preserve">smaller than their endothermic prey </w:t>
      </w:r>
      <w:r w:rsidR="00A27A17" w:rsidRPr="00670977">
        <w:rPr>
          <w:rFonts w:ascii="Cambria" w:hAnsi="Cambria" w:cs="Arial"/>
        </w:rPr>
        <w:fldChar w:fldCharType="begin"/>
      </w:r>
      <w:r w:rsidR="00A27A17" w:rsidRPr="00670977">
        <w:rPr>
          <w:rFonts w:ascii="Cambria" w:hAnsi="Cambria" w:cs="Arial"/>
        </w:rPr>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00A27A17" w:rsidRPr="00670977">
        <w:rPr>
          <w:rFonts w:ascii="Cambria" w:hAnsi="Cambria" w:cs="Arial"/>
        </w:rPr>
        <w:fldChar w:fldCharType="separate"/>
      </w:r>
      <w:r w:rsidR="00A27A17" w:rsidRPr="00670977">
        <w:rPr>
          <w:rFonts w:ascii="Cambria" w:hAnsi="Cambria" w:cs="Arial"/>
          <w:noProof/>
        </w:rPr>
        <w:t>(Creel</w:t>
      </w:r>
      <w:r w:rsidR="00A27A17" w:rsidRPr="00670977">
        <w:rPr>
          <w:rFonts w:ascii="Cambria" w:hAnsi="Cambria" w:cs="Arial"/>
          <w:i/>
          <w:noProof/>
        </w:rPr>
        <w:t xml:space="preserve"> et al.</w:t>
      </w:r>
      <w:r w:rsidR="00A27A17" w:rsidRPr="00670977">
        <w:rPr>
          <w:rFonts w:ascii="Cambria" w:hAnsi="Cambria" w:cs="Arial"/>
          <w:noProof/>
        </w:rPr>
        <w:t xml:space="preserve"> 2016)</w:t>
      </w:r>
      <w:r w:rsidR="00A27A17" w:rsidRPr="00670977">
        <w:rPr>
          <w:rFonts w:ascii="Cambria" w:hAnsi="Cambria" w:cs="Arial"/>
        </w:rPr>
        <w:fldChar w:fldCharType="end"/>
      </w:r>
      <w:r w:rsidR="00A27A17" w:rsidRPr="00670977">
        <w:rPr>
          <w:rFonts w:ascii="Cambria" w:hAnsi="Cambria" w:cs="Arial"/>
        </w:rPr>
        <w:t>.</w:t>
      </w:r>
      <w:r w:rsidR="00A27A17">
        <w:rPr>
          <w:rFonts w:ascii="Cambria" w:hAnsi="Cambria" w:cs="Arial"/>
        </w:rPr>
        <w:t xml:space="preserve"> P</w:t>
      </w:r>
      <w:r w:rsidR="00210511" w:rsidRPr="00670977">
        <w:rPr>
          <w:rFonts w:ascii="Cambria" w:hAnsi="Cambria" w:cs="Arial"/>
        </w:rPr>
        <w:t xml:space="preserve">redation </w:t>
      </w:r>
      <w:r w:rsidR="00A27A17">
        <w:rPr>
          <w:rFonts w:ascii="Cambria" w:hAnsi="Cambria" w:cs="Arial"/>
        </w:rPr>
        <w:t xml:space="preserve">by and on large-bodied endotherms can have cascading effects on community structure </w:t>
      </w:r>
      <w:r w:rsidR="00F820A2" w:rsidRPr="00670977">
        <w:rPr>
          <w:rFonts w:ascii="Cambria" w:hAnsi="Cambria" w:cs="Arial"/>
        </w:rPr>
        <w:fldChar w:fldCharType="begin">
          <w:fldData xml:space="preserve">PEVuZE5vdGU+PENpdGU+PEF1dGhvcj5Gb3J0aW48L0F1dGhvcj48WWVhcj4yMDA1PC9ZZWFyPjxS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</w:fldData>
        </w:fldChar>
      </w:r>
      <w:r w:rsidR="00F820A2" w:rsidRPr="00670977">
        <w:rPr>
          <w:rFonts w:ascii="Cambria" w:hAnsi="Cambria" w:cs="Arial"/>
        </w:rPr>
        <w:instrText xml:space="preserve"> ADDIN EN.CITE </w:instrText>
      </w:r>
      <w:r w:rsidR="00F820A2" w:rsidRPr="00670977">
        <w:rPr>
          <w:rFonts w:ascii="Cambria" w:hAnsi="Cambria" w:cs="Arial"/>
        </w:rPr>
        <w:fldChar w:fldCharType="begin">
          <w:fldData xml:space="preserve">PEVuZE5vdGU+PENpdGU+PEF1dGhvcj5Gb3J0aW48L0F1dGhvcj48WWVhcj4yMDA1PC9ZZWFyPjxS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</w:fldData>
        </w:fldChar>
      </w:r>
      <w:r w:rsidR="00F820A2" w:rsidRPr="00670977">
        <w:rPr>
          <w:rFonts w:ascii="Cambria" w:hAnsi="Cambria" w:cs="Arial"/>
        </w:rPr>
        <w:instrText xml:space="preserve"> ADDIN EN.CITE.DATA </w:instrText>
      </w:r>
      <w:r w:rsidR="00F820A2" w:rsidRPr="00670977">
        <w:rPr>
          <w:rFonts w:ascii="Cambria" w:hAnsi="Cambria" w:cs="Arial"/>
        </w:rPr>
      </w:r>
      <w:r w:rsidR="00F820A2" w:rsidRPr="00670977">
        <w:rPr>
          <w:rFonts w:ascii="Cambria" w:hAnsi="Cambria" w:cs="Arial"/>
        </w:rPr>
        <w:fldChar w:fldCharType="end"/>
      </w:r>
      <w:r w:rsidR="00F820A2" w:rsidRPr="00670977">
        <w:rPr>
          <w:rFonts w:ascii="Cambria" w:hAnsi="Cambria" w:cs="Arial"/>
        </w:rPr>
      </w:r>
      <w:r w:rsidR="00F820A2" w:rsidRPr="00670977">
        <w:rPr>
          <w:rFonts w:ascii="Cambria" w:hAnsi="Cambria" w:cs="Arial"/>
        </w:rPr>
        <w:fldChar w:fldCharType="separate"/>
      </w:r>
      <w:r w:rsidR="00F820A2" w:rsidRPr="00670977">
        <w:rPr>
          <w:rFonts w:ascii="Cambria" w:hAnsi="Cambria" w:cs="Arial"/>
          <w:noProof/>
        </w:rPr>
        <w:t>(e.g., Fortin</w:t>
      </w:r>
      <w:r w:rsidR="00F820A2" w:rsidRPr="00670977">
        <w:rPr>
          <w:rFonts w:ascii="Cambria" w:hAnsi="Cambria" w:cs="Arial"/>
          <w:i/>
          <w:noProof/>
        </w:rPr>
        <w:t xml:space="preserve"> et al.</w:t>
      </w:r>
      <w:r w:rsidR="00F820A2" w:rsidRPr="00670977">
        <w:rPr>
          <w:rFonts w:ascii="Cambria" w:hAnsi="Cambria" w:cs="Arial"/>
          <w:noProof/>
        </w:rPr>
        <w:t xml:space="preserve"> 2005; Johnson, Isaac &amp; Fisher 2007)</w:t>
      </w:r>
      <w:r w:rsidR="00F820A2" w:rsidRPr="00670977">
        <w:rPr>
          <w:rFonts w:ascii="Cambria" w:hAnsi="Cambria" w:cs="Arial"/>
        </w:rPr>
        <w:fldChar w:fldCharType="end"/>
      </w:r>
      <w:r w:rsidR="00A27A17">
        <w:rPr>
          <w:rFonts w:ascii="Cambria" w:hAnsi="Cambria" w:cs="Arial"/>
        </w:rPr>
        <w:t>, and t</w:t>
      </w:r>
      <w:r w:rsidR="00F820A2" w:rsidRPr="00670977">
        <w:rPr>
          <w:rFonts w:ascii="Cambria" w:hAnsi="Cambria" w:cs="Arial"/>
        </w:rPr>
        <w:t xml:space="preserve">hese </w:t>
      </w:r>
      <w:r w:rsidR="00A27A17">
        <w:rPr>
          <w:rFonts w:ascii="Cambria" w:hAnsi="Cambria" w:cs="Arial"/>
        </w:rPr>
        <w:t>effects</w:t>
      </w:r>
      <w:r w:rsidR="00F820A2" w:rsidRPr="00670977">
        <w:rPr>
          <w:rFonts w:ascii="Cambria" w:hAnsi="Cambria" w:cs="Arial"/>
        </w:rPr>
        <w:t xml:space="preserve"> might </w:t>
      </w:r>
      <w:r w:rsidR="00A27A17">
        <w:rPr>
          <w:rFonts w:ascii="Cambria" w:hAnsi="Cambria" w:cs="Arial"/>
        </w:rPr>
        <w:t>th</w:t>
      </w:r>
      <w:r w:rsidR="00FA0216">
        <w:rPr>
          <w:rFonts w:ascii="Cambria" w:hAnsi="Cambria" w:cs="Arial"/>
        </w:rPr>
        <w:t>erefore</w:t>
      </w:r>
      <w:r w:rsidR="00A27A17">
        <w:rPr>
          <w:rFonts w:ascii="Cambria" w:hAnsi="Cambria" w:cs="Arial"/>
        </w:rPr>
        <w:t xml:space="preserve"> </w:t>
      </w:r>
      <w:r w:rsidR="00F820A2" w:rsidRPr="00670977">
        <w:rPr>
          <w:rFonts w:ascii="Cambria" w:hAnsi="Cambria" w:cs="Arial"/>
        </w:rPr>
        <w:t xml:space="preserve">be sensitive to </w:t>
      </w:r>
      <w:r w:rsidR="00A27A17">
        <w:rPr>
          <w:rFonts w:ascii="Cambria" w:hAnsi="Cambria" w:cs="Arial"/>
        </w:rPr>
        <w:t xml:space="preserve">ambient </w:t>
      </w:r>
      <w:r w:rsidR="00F820A2" w:rsidRPr="00670977">
        <w:rPr>
          <w:rFonts w:ascii="Cambria" w:hAnsi="Cambria" w:cs="Arial"/>
        </w:rPr>
        <w:t>temperature</w:t>
      </w:r>
      <w:r w:rsidR="00A27A17">
        <w:rPr>
          <w:rFonts w:ascii="Cambria" w:hAnsi="Cambria" w:cs="Arial"/>
        </w:rPr>
        <w:t>.</w:t>
      </w:r>
    </w:p>
    <w:p w14:paraId="73D0BA04" w14:textId="56E37C1D" w:rsidR="00235153" w:rsidRPr="00670977" w:rsidRDefault="00C47541" w:rsidP="00C107F8">
      <w:pPr>
        <w:spacing w:line="360" w:lineRule="auto"/>
        <w:ind w:firstLine="284"/>
        <w:rPr>
          <w:rFonts w:ascii="Cambria" w:hAnsi="Cambria" w:cs="Arial"/>
        </w:rPr>
      </w:pPr>
      <w:r>
        <w:rPr>
          <w:rFonts w:ascii="Cambria" w:hAnsi="Cambria" w:cs="Arial"/>
        </w:rPr>
        <w:t>These</w:t>
      </w:r>
      <w:r w:rsidR="00B6110D" w:rsidRPr="00670977">
        <w:rPr>
          <w:rFonts w:ascii="Cambria" w:hAnsi="Cambria" w:cs="Arial"/>
        </w:rPr>
        <w:t xml:space="preserve"> examples shows the multiple ways in which one element of climate change </w:t>
      </w:r>
      <w:r w:rsidR="00CB0BAC" w:rsidRPr="00670977">
        <w:rPr>
          <w:rFonts w:ascii="Cambria" w:hAnsi="Cambria" w:cs="Arial"/>
        </w:rPr>
        <w:t xml:space="preserve">(rising </w:t>
      </w:r>
      <w:r w:rsidR="00B6110D" w:rsidRPr="00670977">
        <w:rPr>
          <w:rFonts w:ascii="Cambria" w:hAnsi="Cambria" w:cs="Arial"/>
        </w:rPr>
        <w:t>ambient temperature</w:t>
      </w:r>
      <w:r w:rsidR="00CB0BAC" w:rsidRPr="00670977">
        <w:rPr>
          <w:rFonts w:ascii="Cambria" w:hAnsi="Cambria" w:cs="Arial"/>
        </w:rPr>
        <w:t>)</w:t>
      </w:r>
      <w:r w:rsidR="00B6110D" w:rsidRPr="00670977">
        <w:rPr>
          <w:rFonts w:ascii="Cambria" w:hAnsi="Cambria" w:cs="Arial"/>
        </w:rPr>
        <w:t xml:space="preserve"> might </w:t>
      </w:r>
      <w:r w:rsidR="00CB0BAC" w:rsidRPr="00670977">
        <w:rPr>
          <w:rFonts w:ascii="Cambria" w:hAnsi="Cambria" w:cs="Arial"/>
        </w:rPr>
        <w:t>alter individual behaviour and hence influence one type of species interaction</w:t>
      </w:r>
      <w:r w:rsidR="00B6110D" w:rsidRPr="00670977">
        <w:rPr>
          <w:rFonts w:ascii="Cambria" w:hAnsi="Cambria" w:cs="Arial"/>
        </w:rPr>
        <w:t xml:space="preserve"> </w:t>
      </w:r>
      <w:r w:rsidR="00CB0BAC" w:rsidRPr="00670977">
        <w:rPr>
          <w:rFonts w:ascii="Cambria" w:hAnsi="Cambria" w:cs="Arial"/>
        </w:rPr>
        <w:t xml:space="preserve">(predation involving endotherms). We </w:t>
      </w:r>
      <w:r w:rsidR="00C107F8" w:rsidRPr="00670977">
        <w:rPr>
          <w:rFonts w:ascii="Cambria" w:hAnsi="Cambria" w:cs="Arial"/>
        </w:rPr>
        <w:t>explored</w:t>
      </w:r>
      <w:r w:rsidR="00CB0BAC" w:rsidRPr="00670977">
        <w:rPr>
          <w:rFonts w:ascii="Cambria" w:hAnsi="Cambria" w:cs="Arial"/>
        </w:rPr>
        <w:t xml:space="preserve"> the relative importance of these potential mechanisms </w:t>
      </w:r>
      <w:r w:rsidR="00F31523" w:rsidRPr="00670977">
        <w:rPr>
          <w:rFonts w:ascii="Cambria" w:hAnsi="Cambria" w:cs="Arial"/>
        </w:rPr>
        <w:t xml:space="preserve">using a three-species </w:t>
      </w:r>
      <w:r w:rsidR="00C107F8" w:rsidRPr="00670977">
        <w:rPr>
          <w:rFonts w:ascii="Cambria" w:hAnsi="Cambria" w:cs="Arial"/>
        </w:rPr>
        <w:t xml:space="preserve">predator/prey </w:t>
      </w:r>
      <w:r w:rsidR="00F31523" w:rsidRPr="00670977">
        <w:rPr>
          <w:rFonts w:ascii="Cambria" w:hAnsi="Cambria" w:cs="Arial"/>
        </w:rPr>
        <w:t>system</w:t>
      </w:r>
      <w:r w:rsidR="00A27A17">
        <w:rPr>
          <w:rFonts w:ascii="Cambria" w:hAnsi="Cambria" w:cs="Arial"/>
        </w:rPr>
        <w:t xml:space="preserve"> in an African savanna</w:t>
      </w:r>
      <w:r w:rsidR="00532014">
        <w:rPr>
          <w:rFonts w:ascii="Cambria" w:hAnsi="Cambria" w:cs="Arial"/>
        </w:rPr>
        <w:t>, where</w:t>
      </w:r>
      <w:r w:rsidR="00F31523" w:rsidRPr="00670977">
        <w:rPr>
          <w:rFonts w:ascii="Cambria" w:hAnsi="Cambria" w:cs="Arial"/>
        </w:rPr>
        <w:t xml:space="preserve"> two ungulate species, the impala (</w:t>
      </w:r>
      <w:r w:rsidR="00F31523" w:rsidRPr="00670977">
        <w:rPr>
          <w:rFonts w:ascii="Cambria" w:hAnsi="Cambria" w:cs="Arial"/>
          <w:i/>
          <w:iCs/>
        </w:rPr>
        <w:t>Aepyceros melampus</w:t>
      </w:r>
      <w:r w:rsidR="00F31523" w:rsidRPr="00670977">
        <w:rPr>
          <w:rFonts w:ascii="Cambria" w:hAnsi="Cambria" w:cs="Arial"/>
        </w:rPr>
        <w:t>) and dikdik (</w:t>
      </w:r>
      <w:r w:rsidR="00F31523" w:rsidRPr="00670977">
        <w:rPr>
          <w:rFonts w:ascii="Cambria" w:hAnsi="Cambria" w:cs="Arial"/>
          <w:i/>
          <w:iCs/>
        </w:rPr>
        <w:t>Madoqua guentheri</w:t>
      </w:r>
      <w:r w:rsidR="00F31523" w:rsidRPr="00670977">
        <w:rPr>
          <w:rFonts w:ascii="Cambria" w:hAnsi="Cambria" w:cs="Arial"/>
        </w:rPr>
        <w:t>) share a common predator, the African wild dog (</w:t>
      </w:r>
      <w:r w:rsidR="00F31523" w:rsidRPr="00670977">
        <w:rPr>
          <w:rFonts w:ascii="Cambria" w:hAnsi="Cambria" w:cs="Arial"/>
          <w:i/>
          <w:iCs/>
        </w:rPr>
        <w:t>Lycaon pictus</w:t>
      </w:r>
      <w:r w:rsidR="00F31523" w:rsidRPr="00670977">
        <w:rPr>
          <w:rFonts w:ascii="Cambria" w:hAnsi="Cambria" w:cs="Arial"/>
        </w:rPr>
        <w:t>).</w:t>
      </w:r>
      <w:r w:rsidR="00B01F3F" w:rsidRPr="00670977">
        <w:rPr>
          <w:rFonts w:ascii="Cambria" w:hAnsi="Cambria" w:cs="Arial"/>
        </w:rPr>
        <w:t xml:space="preserve"> </w:t>
      </w:r>
      <w:r w:rsidR="002660FD">
        <w:rPr>
          <w:rFonts w:ascii="Cambria" w:hAnsi="Cambria" w:cs="Arial"/>
        </w:rPr>
        <w:t xml:space="preserve">At our study site in Kenya, impala and dikdiks are the two most abundant mammalian herbivores, and their browsing has measurable impacts on the structure of plant communities </w:t>
      </w:r>
      <w:r w:rsidR="00F36954">
        <w:rPr>
          <w:rFonts w:ascii="Cambria" w:hAnsi="Cambria" w:cs="Arial"/>
        </w:rPr>
        <w:fldChar w:fldCharType="begin">
          <w:fldData xml:space="preserve">PEVuZE5vdGU+PENpdGU+PEF1dGhvcj5Gb3JkPC9BdXRob3I+PFllYXI+MjAxNTwvWWVhcj48UmVj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</w:fldData>
        </w:fldChar>
      </w:r>
      <w:r w:rsidR="00F36954">
        <w:rPr>
          <w:rFonts w:ascii="Cambria" w:hAnsi="Cambria" w:cs="Arial"/>
        </w:rPr>
        <w:instrText xml:space="preserve"> ADDIN EN.CITE </w:instrText>
      </w:r>
      <w:r w:rsidR="00F36954">
        <w:rPr>
          <w:rFonts w:ascii="Cambria" w:hAnsi="Cambria" w:cs="Arial"/>
        </w:rPr>
        <w:fldChar w:fldCharType="begin">
          <w:fldData xml:space="preserve">PEVuZE5vdGU+PENpdGU+PEF1dGhvcj5Gb3JkPC9BdXRob3I+PFllYXI+MjAxNTwvWWVhcj48UmVj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</w:fldData>
        </w:fldChar>
      </w:r>
      <w:r w:rsidR="00F36954">
        <w:rPr>
          <w:rFonts w:ascii="Cambria" w:hAnsi="Cambria" w:cs="Arial"/>
        </w:rPr>
        <w:instrText xml:space="preserve"> ADDIN EN.CITE.DATA </w:instrText>
      </w:r>
      <w:r w:rsidR="00F36954">
        <w:rPr>
          <w:rFonts w:ascii="Cambria" w:hAnsi="Cambria" w:cs="Arial"/>
        </w:rPr>
      </w:r>
      <w:r w:rsidR="00F36954">
        <w:rPr>
          <w:rFonts w:ascii="Cambria" w:hAnsi="Cambria" w:cs="Arial"/>
        </w:rPr>
        <w:fldChar w:fldCharType="end"/>
      </w:r>
      <w:r w:rsidR="00F36954">
        <w:rPr>
          <w:rFonts w:ascii="Cambria" w:hAnsi="Cambria" w:cs="Arial"/>
        </w:rPr>
      </w:r>
      <w:r w:rsidR="00F36954">
        <w:rPr>
          <w:rFonts w:ascii="Cambria" w:hAnsi="Cambria" w:cs="Arial"/>
        </w:rPr>
        <w:fldChar w:fldCharType="separate"/>
      </w:r>
      <w:r w:rsidR="00F36954">
        <w:rPr>
          <w:rFonts w:ascii="Cambria" w:hAnsi="Cambria" w:cs="Arial"/>
          <w:noProof/>
        </w:rPr>
        <w:t>(Ford</w:t>
      </w:r>
      <w:r w:rsidR="00F36954" w:rsidRPr="00F36954">
        <w:rPr>
          <w:rFonts w:ascii="Cambria" w:hAnsi="Cambria" w:cs="Arial"/>
          <w:i/>
          <w:noProof/>
        </w:rPr>
        <w:t xml:space="preserve"> et al.</w:t>
      </w:r>
      <w:r w:rsidR="00F36954">
        <w:rPr>
          <w:rFonts w:ascii="Cambria" w:hAnsi="Cambria" w:cs="Arial"/>
          <w:noProof/>
        </w:rPr>
        <w:t xml:space="preserve"> 2014; Ford</w:t>
      </w:r>
      <w:r w:rsidR="00F36954" w:rsidRPr="00F36954">
        <w:rPr>
          <w:rFonts w:ascii="Cambria" w:hAnsi="Cambria" w:cs="Arial"/>
          <w:i/>
          <w:noProof/>
        </w:rPr>
        <w:t xml:space="preserve"> et al.</w:t>
      </w:r>
      <w:r w:rsidR="00F36954">
        <w:rPr>
          <w:rFonts w:ascii="Cambria" w:hAnsi="Cambria" w:cs="Arial"/>
          <w:noProof/>
        </w:rPr>
        <w:t xml:space="preserve"> 2015)</w:t>
      </w:r>
      <w:r w:rsidR="00F36954">
        <w:rPr>
          <w:rFonts w:ascii="Cambria" w:hAnsi="Cambria" w:cs="Arial"/>
        </w:rPr>
        <w:fldChar w:fldCharType="end"/>
      </w:r>
      <w:r w:rsidR="002660FD">
        <w:rPr>
          <w:rFonts w:ascii="Cambria" w:hAnsi="Cambria" w:cs="Arial"/>
        </w:rPr>
        <w:t xml:space="preserve">. </w:t>
      </w:r>
      <w:r w:rsidR="003A78F1" w:rsidRPr="00670977">
        <w:rPr>
          <w:rFonts w:ascii="Cambria" w:hAnsi="Cambria" w:cs="Arial"/>
        </w:rPr>
        <w:t xml:space="preserve">Wild dogs </w:t>
      </w:r>
      <w:r w:rsidR="00C107F8" w:rsidRPr="00670977">
        <w:rPr>
          <w:rFonts w:ascii="Cambria" w:hAnsi="Cambria" w:cs="Arial"/>
        </w:rPr>
        <w:t xml:space="preserve">are crepuscular predators which hunt their prey by running them down </w:t>
      </w:r>
      <w:r w:rsidR="00B96A2A" w:rsidRPr="00670977">
        <w:rPr>
          <w:rFonts w:ascii="Cambria" w:hAnsi="Cambria" w:cs="Arial"/>
        </w:rPr>
        <w:fldChar w:fldCharType="begin"/>
      </w:r>
      <w:r w:rsidR="00B96A2A" w:rsidRPr="00670977">
        <w:rPr>
          <w:rFonts w:ascii="Cambria" w:hAnsi="Cambria" w:cs="Arial"/>
        </w:rPr>
        <w:instrText xml:space="preserve"> ADDIN EN.CITE &lt;EndNote&gt;&lt;Cite&gt;&lt;Author&gt;Creel&lt;/Author&gt;&lt;Year&gt;1995&lt;/Year&gt;&lt;RecNum&gt;202&lt;/RecNum&gt;&lt;DisplayText&gt;(Creel &amp;amp; Creel 1995)&lt;/DisplayText&gt;&lt;record&gt;&lt;rec-number&gt;202&lt;/rec-number&gt;&lt;foreign-keys&gt;&lt;key app="EN" db-id="ezxv9apxvt9we8e9re8x05wu9xwzvtzf9zx9" timestamp="0"&gt;202&lt;/key&gt;&lt;/foreign-keys&gt;&lt;ref-type name="Journal Article"&gt;17&lt;/ref-type&gt;&lt;contributors&gt;&lt;authors&gt;&lt;author&gt;Creel, S.&lt;/author&gt;&lt;author&gt;Creel, N.M.&lt;/author&gt;&lt;/authors&gt;&lt;/contributors&gt;&lt;titles&gt;&lt;title&gt;&lt;style face="normal" font="default" size="100%"&gt;Communal hunting and pack size in African wild dogs, &lt;/style&gt;&lt;style face="italic" font="default" size="100%"&gt;Lycaon pictus&lt;/style&gt;&lt;/title&gt;&lt;secondary-title&gt;Animal Behaviour&lt;/secondary-title&gt;&lt;/titles&gt;&lt;periodical&gt;&lt;full-title&gt;Animal Behaviour&lt;/full-title&gt;&lt;/periodical&gt;&lt;pages&gt;1325-1339&lt;/pages&gt;&lt;volume&gt;50&lt;/volume&gt;&lt;dates&gt;&lt;year&gt;1995&lt;/year&gt;&lt;/dates&gt;&lt;urls&gt;&lt;/urls&gt;&lt;/record&gt;&lt;/Cite&gt;&lt;/EndNote&gt;</w:instrText>
      </w:r>
      <w:r w:rsidR="00B96A2A" w:rsidRPr="00670977">
        <w:rPr>
          <w:rFonts w:ascii="Cambria" w:hAnsi="Cambria" w:cs="Arial"/>
        </w:rPr>
        <w:fldChar w:fldCharType="separate"/>
      </w:r>
      <w:r w:rsidR="00B96A2A" w:rsidRPr="00670977">
        <w:rPr>
          <w:rFonts w:ascii="Cambria" w:hAnsi="Cambria" w:cs="Arial"/>
          <w:noProof/>
        </w:rPr>
        <w:t>(Creel &amp; Creel 1995)</w:t>
      </w:r>
      <w:r w:rsidR="00B96A2A" w:rsidRPr="00670977">
        <w:rPr>
          <w:rFonts w:ascii="Cambria" w:hAnsi="Cambria" w:cs="Arial"/>
        </w:rPr>
        <w:fldChar w:fldCharType="end"/>
      </w:r>
      <w:r w:rsidR="00C107F8" w:rsidRPr="00670977">
        <w:rPr>
          <w:rFonts w:ascii="Cambria" w:hAnsi="Cambria" w:cs="Arial"/>
        </w:rPr>
        <w:t xml:space="preserve">; dikdiks and impala </w:t>
      </w:r>
      <w:r w:rsidR="00BC3E71" w:rsidRPr="00670977">
        <w:rPr>
          <w:rFonts w:ascii="Cambria" w:hAnsi="Cambria" w:cs="Arial"/>
        </w:rPr>
        <w:t xml:space="preserve">together </w:t>
      </w:r>
      <w:r w:rsidR="00C107F8" w:rsidRPr="00670977">
        <w:rPr>
          <w:rFonts w:ascii="Cambria" w:hAnsi="Cambria" w:cs="Arial"/>
        </w:rPr>
        <w:t xml:space="preserve">comprise 82% of the prey biomass </w:t>
      </w:r>
      <w:r w:rsidR="00532014">
        <w:rPr>
          <w:rFonts w:ascii="Cambria" w:hAnsi="Cambria" w:cs="Arial"/>
        </w:rPr>
        <w:t>that wild dogs</w:t>
      </w:r>
      <w:r w:rsidR="00C107F8" w:rsidRPr="00670977">
        <w:rPr>
          <w:rFonts w:ascii="Cambria" w:hAnsi="Cambria" w:cs="Arial"/>
        </w:rPr>
        <w:t xml:space="preserve"> consume</w:t>
      </w:r>
      <w:r w:rsidR="002660FD">
        <w:rPr>
          <w:rFonts w:ascii="Cambria" w:hAnsi="Cambria" w:cs="Arial"/>
        </w:rPr>
        <w:t xml:space="preserve"> at our study site</w:t>
      </w:r>
      <w:r w:rsidR="00C107F8" w:rsidRPr="00670977">
        <w:rPr>
          <w:rFonts w:ascii="Cambria" w:hAnsi="Cambria" w:cs="Arial"/>
        </w:rPr>
        <w:t xml:space="preserve"> </w:t>
      </w:r>
      <w:r w:rsidR="00B96A2A" w:rsidRPr="00670977">
        <w:rPr>
          <w:rFonts w:ascii="Cambria" w:hAnsi="Cambria" w:cs="Arial"/>
        </w:rPr>
        <w:fldChar w:fldCharType="begin"/>
      </w:r>
      <w:r w:rsidR="00B96A2A" w:rsidRPr="00670977">
        <w:rPr>
          <w:rFonts w:ascii="Cambria" w:hAnsi="Cambria" w:cs="Arial"/>
        </w:rPr>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rsidR="00B96A2A" w:rsidRPr="00670977">
        <w:rPr>
          <w:rFonts w:ascii="Cambria" w:hAnsi="Cambria" w:cs="Arial"/>
        </w:rPr>
        <w:fldChar w:fldCharType="separate"/>
      </w:r>
      <w:r w:rsidR="00B96A2A" w:rsidRPr="00670977">
        <w:rPr>
          <w:rFonts w:ascii="Cambria" w:hAnsi="Cambria" w:cs="Arial"/>
          <w:noProof/>
        </w:rPr>
        <w:t>(Woodroffe</w:t>
      </w:r>
      <w:r w:rsidR="00B96A2A" w:rsidRPr="00670977">
        <w:rPr>
          <w:rFonts w:ascii="Cambria" w:hAnsi="Cambria" w:cs="Arial"/>
          <w:i/>
          <w:noProof/>
        </w:rPr>
        <w:t xml:space="preserve"> et al.</w:t>
      </w:r>
      <w:r w:rsidR="00B96A2A" w:rsidRPr="00670977">
        <w:rPr>
          <w:rFonts w:ascii="Cambria" w:hAnsi="Cambria" w:cs="Arial"/>
          <w:noProof/>
        </w:rPr>
        <w:t xml:space="preserve"> 2007)</w:t>
      </w:r>
      <w:r w:rsidR="00B96A2A" w:rsidRPr="00670977">
        <w:rPr>
          <w:rFonts w:ascii="Cambria" w:hAnsi="Cambria" w:cs="Arial"/>
        </w:rPr>
        <w:fldChar w:fldCharType="end"/>
      </w:r>
      <w:r w:rsidR="003A78F1" w:rsidRPr="00670977">
        <w:rPr>
          <w:rFonts w:ascii="Cambria" w:hAnsi="Cambria" w:cs="Arial"/>
        </w:rPr>
        <w:t xml:space="preserve">. </w:t>
      </w:r>
      <w:r w:rsidR="00C107F8" w:rsidRPr="00670977">
        <w:rPr>
          <w:rFonts w:ascii="Cambria" w:hAnsi="Cambria" w:cs="Arial"/>
        </w:rPr>
        <w:t>We evaluated four sets of hypotheses about the impacts of ambient temperature on wild dog predation, based on predicted behavioural changes by predator and prey (Table 1).</w:t>
      </w:r>
    </w:p>
    <w:p w14:paraId="35F12E9A" w14:textId="3DD171FE" w:rsidR="00E51BC2" w:rsidRPr="00670977" w:rsidRDefault="00E51BC2" w:rsidP="00E51BC2">
      <w:pPr>
        <w:spacing w:line="360" w:lineRule="auto"/>
        <w:ind w:firstLine="284"/>
        <w:rPr>
          <w:rFonts w:ascii="Cambria" w:hAnsi="Cambria" w:cs="Arial"/>
        </w:rPr>
      </w:pPr>
      <w:r>
        <w:rPr>
          <w:rFonts w:ascii="Cambria" w:hAnsi="Cambria" w:cs="Arial"/>
        </w:rPr>
        <w:t>First</w:t>
      </w:r>
      <w:r w:rsidRPr="00670977">
        <w:rPr>
          <w:rFonts w:ascii="Cambria" w:hAnsi="Cambria" w:cs="Arial"/>
        </w:rPr>
        <w:t>, we explore</w:t>
      </w:r>
      <w:r w:rsidR="002660FD">
        <w:rPr>
          <w:rFonts w:ascii="Cambria" w:hAnsi="Cambria" w:cs="Arial"/>
        </w:rPr>
        <w:t>d</w:t>
      </w:r>
      <w:r w:rsidRPr="00670977">
        <w:rPr>
          <w:rFonts w:ascii="Cambria" w:hAnsi="Cambria" w:cs="Arial"/>
        </w:rPr>
        <w:t xml:space="preserve"> the potential consequences for predation of reduced activity time during daylight</w:t>
      </w:r>
      <w:r w:rsidR="00B40CB0">
        <w:rPr>
          <w:rFonts w:ascii="Cambria" w:hAnsi="Cambria" w:cs="Arial"/>
        </w:rPr>
        <w:t>, when solar radiation makes ambient temperatures highest</w:t>
      </w:r>
      <w:r w:rsidRPr="00670977">
        <w:rPr>
          <w:rFonts w:ascii="Cambria" w:hAnsi="Cambria" w:cs="Arial"/>
        </w:rPr>
        <w:t xml:space="preserve">. We have shown previously that wild dogs </w:t>
      </w:r>
      <w:r w:rsidR="00B40CB0">
        <w:rPr>
          <w:rFonts w:ascii="Cambria" w:hAnsi="Cambria" w:cs="Arial"/>
        </w:rPr>
        <w:t>exhibit</w:t>
      </w:r>
      <w:r w:rsidRPr="00670977">
        <w:rPr>
          <w:rFonts w:ascii="Cambria" w:hAnsi="Cambria" w:cs="Arial"/>
        </w:rPr>
        <w:t xml:space="preserve"> lower </w:t>
      </w:r>
      <w:r w:rsidR="00A27A17">
        <w:rPr>
          <w:rFonts w:ascii="Cambria" w:hAnsi="Cambria" w:cs="Arial"/>
        </w:rPr>
        <w:t xml:space="preserve">mean </w:t>
      </w:r>
      <w:r w:rsidRPr="00670977">
        <w:rPr>
          <w:rFonts w:ascii="Cambria" w:hAnsi="Cambria" w:cs="Arial"/>
        </w:rPr>
        <w:t xml:space="preserve">daytime activity on hot days </w:t>
      </w:r>
      <w:r w:rsidRPr="00670977">
        <w:rPr>
          <w:rFonts w:ascii="Cambria" w:hAnsi="Cambria" w:cs="Arial"/>
        </w:rPr>
        <w:fldChar w:fldCharType="begin"/>
      </w:r>
      <w:r w:rsidRPr="00670977">
        <w:rPr>
          <w:rFonts w:ascii="Cambria" w:hAnsi="Cambria" w:cs="Arial"/>
        </w:rPr>
        <w:instrText xml:space="preserve"> ADDIN EN.CITE &lt;EndNote&gt;&lt;Cite&gt;&lt;Author&gt;Rabaiotti&lt;/Author&gt;&lt;Year&gt;2019&lt;/Year&gt;&lt;RecNum&gt;2613&lt;/RecNum&gt;&lt;DisplayText&gt;(Rabaiotti &amp;amp; Woodroffe 2019)&lt;/DisplayText&gt;&lt;record&gt;&lt;rec-number&gt;2613&lt;/rec-number&gt;&lt;foreign-keys&gt;&lt;key app="EN" db-id="ezxv9apxvt9we8e9re8x05wu9xwzvtzf9zx9" timestamp="1475227756"&gt;2613&lt;/key&gt;&lt;/foreign-keys&gt;&lt;ref-type name="Journal Article"&gt;17&lt;/ref-type&gt;&lt;contributors&gt;&lt;authors&gt;&lt;author&gt;Rabaiotti, D.&lt;/author&gt;&lt;author&gt;Woodroffe, R.&lt;/author&gt;&lt;/authors&gt;&lt;/contributors&gt;&lt;titles&gt;&lt;title&gt;Coping with climate change: limited behavioural responses to hot weather in a tropical carnivore&lt;/title&gt;&lt;secondary-title&gt;Oecologia&lt;/secondary-title&gt;&lt;/titles&gt;&lt;periodical&gt;&lt;full-title&gt;Oecologia&lt;/full-title&gt;&lt;/periodical&gt;&lt;pages&gt;587-599&lt;/pages&gt;&lt;volume&gt;189&lt;/volume&gt;&lt;dates&gt;&lt;year&gt;2019&lt;/year&gt;&lt;/dates&gt;&lt;urls&gt;&lt;/urls&gt;&lt;/record&gt;&lt;/Cite&gt;&lt;/EndNote&gt;</w:instrText>
      </w:r>
      <w:r w:rsidRPr="00670977">
        <w:rPr>
          <w:rFonts w:ascii="Cambria" w:hAnsi="Cambria" w:cs="Arial"/>
        </w:rPr>
        <w:fldChar w:fldCharType="separate"/>
      </w:r>
      <w:r w:rsidRPr="00670977">
        <w:rPr>
          <w:rFonts w:ascii="Cambria" w:hAnsi="Cambria" w:cs="Arial"/>
          <w:noProof/>
        </w:rPr>
        <w:t>(Rabaiotti &amp; Woodroffe 2019)</w:t>
      </w:r>
      <w:r w:rsidRPr="00670977">
        <w:rPr>
          <w:rFonts w:ascii="Cambria" w:hAnsi="Cambria" w:cs="Arial"/>
        </w:rPr>
        <w:fldChar w:fldCharType="end"/>
      </w:r>
      <w:r w:rsidRPr="00670977">
        <w:rPr>
          <w:rFonts w:ascii="Cambria" w:hAnsi="Cambria" w:cs="Arial"/>
        </w:rPr>
        <w:t xml:space="preserve">, which we have </w:t>
      </w:r>
      <w:r w:rsidR="00B40CB0">
        <w:rPr>
          <w:rFonts w:ascii="Cambria" w:hAnsi="Cambria" w:cs="Arial"/>
        </w:rPr>
        <w:t>suggested may reflect</w:t>
      </w:r>
      <w:r w:rsidRPr="00670977">
        <w:rPr>
          <w:rFonts w:ascii="Cambria" w:hAnsi="Cambria" w:cs="Arial"/>
        </w:rPr>
        <w:t xml:space="preserve"> shorter hunting periods </w:t>
      </w:r>
      <w:r w:rsidRPr="00670977">
        <w:rPr>
          <w:rFonts w:ascii="Cambria" w:hAnsi="Cambria" w:cs="Arial"/>
        </w:rPr>
        <w:fldChar w:fldCharType="begin"/>
      </w:r>
      <w:r w:rsidR="00EE5BE5">
        <w:rPr>
          <w:rFonts w:ascii="Cambria" w:hAnsi="Cambria" w:cs="Arial"/>
        </w:rPr>
        <w:instrText xml:space="preserve"> ADDIN EN.CITE &lt;EndNote&gt;&lt;Cite&gt;&lt;Author&gt;Woodroffe&lt;/Author&gt;&lt;Year&gt;2011&lt;/Year&gt;&lt;RecNum&gt;1840&lt;/RecNum&gt;&lt;DisplayText&gt;(Woodroffe 2011b)&lt;/DisplayText&gt;&lt;record&gt;&lt;rec-number&gt;1840&lt;/rec-number&gt;&lt;foreign-keys&gt;&lt;key app="EN" db-id="ezxv9apxvt9we8e9re8x05wu9xwzvtzf9zx9" timestamp="1279536015"&gt;1840&lt;/key&gt;&lt;/foreign-keys&gt;&lt;ref-type name="Journal Article"&gt;17&lt;/ref-type&gt;&lt;contributors&gt;&lt;authors&gt;&lt;author&gt;Woodroffe, R.&lt;/author&gt;&lt;/authors&gt;&lt;/contributors&gt;&lt;titles&gt;&lt;title&gt;Ranging behaviour of African wild dog packs in a human-dominated landscape&lt;/title&gt;&lt;secondary-title&gt;Journal of Zoology&lt;/secondary-title&gt;&lt;/titles&gt;&lt;periodical&gt;&lt;full-title&gt;Journal of Zoology&lt;/full-title&gt;&lt;/periodical&gt;&lt;pages&gt;88-97&lt;/pages&gt;&lt;volume&gt;283&lt;/volume&gt;&lt;dates&gt;&lt;year&gt;2011&lt;/year&gt;&lt;/dates&gt;&lt;urls&gt;&lt;/urls&gt;&lt;/record&gt;&lt;/Cite&gt;&lt;/EndNote&gt;</w:instrText>
      </w:r>
      <w:r w:rsidRPr="00670977">
        <w:rPr>
          <w:rFonts w:ascii="Cambria" w:hAnsi="Cambria" w:cs="Arial"/>
        </w:rPr>
        <w:fldChar w:fldCharType="separate"/>
      </w:r>
      <w:r w:rsidR="00EE5BE5">
        <w:rPr>
          <w:rFonts w:ascii="Cambria" w:hAnsi="Cambria" w:cs="Arial"/>
          <w:noProof/>
        </w:rPr>
        <w:t>(Woodroffe 2011b)</w:t>
      </w:r>
      <w:r w:rsidRPr="00670977">
        <w:rPr>
          <w:rFonts w:ascii="Cambria" w:hAnsi="Cambria" w:cs="Arial"/>
        </w:rPr>
        <w:fldChar w:fldCharType="end"/>
      </w:r>
      <w:r w:rsidRPr="00670977">
        <w:rPr>
          <w:rFonts w:ascii="Cambria" w:hAnsi="Cambria" w:cs="Arial"/>
        </w:rPr>
        <w:t xml:space="preserve">. Optimal foraging theory suggests that, when foraging time is restricted, individuals should accept lower-value prey when encountered, rather than continuing to search for higher-value prey </w:t>
      </w:r>
      <w:r w:rsidRPr="00670977">
        <w:rPr>
          <w:rFonts w:ascii="Cambria" w:hAnsi="Cambria" w:cs="Arial"/>
        </w:rPr>
        <w:fldChar w:fldCharType="begin"/>
      </w:r>
      <w:r w:rsidRPr="00670977">
        <w:rPr>
          <w:rFonts w:ascii="Cambria" w:hAnsi="Cambria" w:cs="Arial"/>
        </w:rPr>
        <w:instrText xml:space="preserve"> ADDIN EN.CITE &lt;EndNote&gt;&lt;Cite&gt;&lt;Author&gt;Lucas&lt;/Author&gt;&lt;Year&gt;1983&lt;/Year&gt;&lt;RecNum&gt;3013&lt;/RecNum&gt;&lt;DisplayText&gt;(Lucas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rsidRPr="00670977">
        <w:rPr>
          <w:rFonts w:ascii="Cambria" w:hAnsi="Cambria" w:cs="Arial"/>
        </w:rPr>
        <w:fldChar w:fldCharType="separate"/>
      </w:r>
      <w:r w:rsidRPr="00670977">
        <w:rPr>
          <w:rFonts w:ascii="Cambria" w:hAnsi="Cambria" w:cs="Arial"/>
          <w:noProof/>
        </w:rPr>
        <w:t>(Lucas 1983)</w:t>
      </w:r>
      <w:r w:rsidRPr="00670977">
        <w:rPr>
          <w:rFonts w:ascii="Cambria" w:hAnsi="Cambria" w:cs="Arial"/>
        </w:rPr>
        <w:fldChar w:fldCharType="end"/>
      </w:r>
      <w:r w:rsidRPr="00670977">
        <w:rPr>
          <w:rFonts w:ascii="Cambria" w:hAnsi="Cambria" w:cs="Arial"/>
        </w:rPr>
        <w:t xml:space="preserve">. In line with this theoretical prediction, we predicted that wild dogs with restricted foraging time would increase predation on dikdiks, which are </w:t>
      </w:r>
      <w:r w:rsidR="00A27A17">
        <w:rPr>
          <w:rFonts w:ascii="Cambria" w:hAnsi="Cambria" w:cs="Arial"/>
        </w:rPr>
        <w:t xml:space="preserve">abundant but </w:t>
      </w:r>
      <w:r w:rsidRPr="00670977">
        <w:rPr>
          <w:rFonts w:ascii="Cambria" w:hAnsi="Cambria" w:cs="Arial"/>
        </w:rPr>
        <w:t xml:space="preserve">too small to feed a whole pack, over impala, which are larger but encountered less frequently </w:t>
      </w:r>
      <w:r w:rsidRPr="00670977">
        <w:rPr>
          <w:rFonts w:ascii="Cambria" w:hAnsi="Cambria" w:cs="Arial"/>
        </w:rPr>
        <w:fldChar w:fldCharType="begin"/>
      </w:r>
      <w:r w:rsidRPr="00670977">
        <w:rPr>
          <w:rFonts w:ascii="Cambria" w:hAnsi="Cambria" w:cs="Arial"/>
        </w:rPr>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rsidRPr="00670977">
        <w:rPr>
          <w:rFonts w:ascii="Cambria" w:hAnsi="Cambria" w:cs="Arial"/>
        </w:rPr>
        <w:fldChar w:fldCharType="separate"/>
      </w:r>
      <w:r w:rsidRPr="00670977">
        <w:rPr>
          <w:rFonts w:ascii="Cambria" w:hAnsi="Cambria" w:cs="Arial"/>
          <w:noProof/>
        </w:rPr>
        <w:t>(Woodroffe</w:t>
      </w:r>
      <w:r w:rsidRPr="00670977">
        <w:rPr>
          <w:rFonts w:ascii="Cambria" w:hAnsi="Cambria" w:cs="Arial"/>
          <w:i/>
          <w:noProof/>
        </w:rPr>
        <w:t xml:space="preserve"> et al.</w:t>
      </w:r>
      <w:r w:rsidRPr="00670977">
        <w:rPr>
          <w:rFonts w:ascii="Cambria" w:hAnsi="Cambria" w:cs="Arial"/>
          <w:noProof/>
        </w:rPr>
        <w:t xml:space="preserve"> 2007)</w:t>
      </w:r>
      <w:r w:rsidRPr="00670977">
        <w:rPr>
          <w:rFonts w:ascii="Cambria" w:hAnsi="Cambria" w:cs="Arial"/>
        </w:rPr>
        <w:fldChar w:fldCharType="end"/>
      </w:r>
      <w:r w:rsidRPr="00670977">
        <w:rPr>
          <w:rFonts w:ascii="Cambria" w:hAnsi="Cambria" w:cs="Arial"/>
        </w:rPr>
        <w:t>.</w:t>
      </w:r>
    </w:p>
    <w:p w14:paraId="00959900" w14:textId="1B4A8C0B" w:rsidR="00E51BC2" w:rsidRPr="00670977" w:rsidRDefault="00E51BC2" w:rsidP="00E51BC2">
      <w:pPr>
        <w:spacing w:line="360" w:lineRule="auto"/>
        <w:ind w:firstLine="284"/>
        <w:rPr>
          <w:rFonts w:ascii="Cambria" w:hAnsi="Cambria" w:cs="Arial"/>
        </w:rPr>
      </w:pPr>
      <w:r>
        <w:rPr>
          <w:rFonts w:ascii="Cambria" w:hAnsi="Cambria" w:cs="Arial"/>
        </w:rPr>
        <w:t>Second</w:t>
      </w:r>
      <w:r w:rsidRPr="00670977">
        <w:rPr>
          <w:rFonts w:ascii="Cambria" w:hAnsi="Cambria" w:cs="Arial"/>
        </w:rPr>
        <w:t>, we explore</w:t>
      </w:r>
      <w:r w:rsidR="002660FD">
        <w:rPr>
          <w:rFonts w:ascii="Cambria" w:hAnsi="Cambria" w:cs="Arial"/>
        </w:rPr>
        <w:t>d</w:t>
      </w:r>
      <w:r w:rsidRPr="00670977">
        <w:rPr>
          <w:rFonts w:ascii="Cambria" w:hAnsi="Cambria" w:cs="Arial"/>
        </w:rPr>
        <w:t xml:space="preserve"> the potential consequences for predation of increased nocturnal activity. We have shown previously that wild dogs </w:t>
      </w:r>
      <w:r w:rsidR="00A27A17">
        <w:rPr>
          <w:rFonts w:ascii="Cambria" w:hAnsi="Cambria" w:cs="Arial"/>
        </w:rPr>
        <w:t>show higher mean night-time activity</w:t>
      </w:r>
      <w:r w:rsidRPr="00670977">
        <w:rPr>
          <w:rFonts w:ascii="Cambria" w:hAnsi="Cambria" w:cs="Arial"/>
        </w:rPr>
        <w:t xml:space="preserve"> following hot days</w:t>
      </w:r>
      <w:r w:rsidR="00A27A17">
        <w:rPr>
          <w:rFonts w:ascii="Cambria" w:hAnsi="Cambria" w:cs="Arial"/>
        </w:rPr>
        <w:t xml:space="preserve">, which we have suggested might reflect increased nocturnal hunting </w:t>
      </w:r>
      <w:r w:rsidR="00A27A17" w:rsidRPr="00670977">
        <w:rPr>
          <w:rFonts w:ascii="Cambria" w:hAnsi="Cambria" w:cs="Arial"/>
        </w:rPr>
        <w:fldChar w:fldCharType="begin"/>
      </w:r>
      <w:r w:rsidR="00A27A17" w:rsidRPr="00670977">
        <w:rPr>
          <w:rFonts w:ascii="Cambria" w:hAnsi="Cambria" w:cs="Arial"/>
        </w:rPr>
        <w:instrText xml:space="preserve"> ADDIN EN.CITE &lt;EndNote&gt;&lt;Cite&gt;&lt;Author&gt;Rabaiotti&lt;/Author&gt;&lt;Year&gt;2019&lt;/Year&gt;&lt;RecNum&gt;2613&lt;/RecNum&gt;&lt;DisplayText&gt;(Rabaiotti &amp;amp; Woodroffe 2019)&lt;/DisplayText&gt;&lt;record&gt;&lt;rec-number&gt;2613&lt;/rec-number&gt;&lt;foreign-keys&gt;&lt;key app="EN" db-id="ezxv9apxvt9we8e9re8x05wu9xwzvtzf9zx9" timestamp="1475227756"&gt;2613&lt;/key&gt;&lt;/foreign-keys&gt;&lt;ref-type name="Journal Article"&gt;17&lt;/ref-type&gt;&lt;contributors&gt;&lt;authors&gt;&lt;author&gt;Rabaiotti, D.&lt;/author&gt;&lt;author&gt;Woodroffe, R.&lt;/author&gt;&lt;/authors&gt;&lt;/contributors&gt;&lt;titles&gt;&lt;title&gt;Coping with climate change: limited behavioural responses to hot weather in a tropical carnivore&lt;/title&gt;&lt;secondary-title&gt;Oecologia&lt;/secondary-title&gt;&lt;/titles&gt;&lt;periodical&gt;&lt;full-title&gt;Oecologia&lt;/full-title&gt;&lt;/periodical&gt;&lt;pages&gt;587-599&lt;/pages&gt;&lt;volume&gt;189&lt;/volume&gt;&lt;dates&gt;&lt;year&gt;2019&lt;/year&gt;&lt;/dates&gt;&lt;urls&gt;&lt;/urls&gt;&lt;/record&gt;&lt;/Cite&gt;&lt;/EndNote&gt;</w:instrText>
      </w:r>
      <w:r w:rsidR="00A27A17" w:rsidRPr="00670977">
        <w:rPr>
          <w:rFonts w:ascii="Cambria" w:hAnsi="Cambria" w:cs="Arial"/>
        </w:rPr>
        <w:fldChar w:fldCharType="separate"/>
      </w:r>
      <w:r w:rsidR="00A27A17" w:rsidRPr="00670977">
        <w:rPr>
          <w:rFonts w:ascii="Cambria" w:hAnsi="Cambria" w:cs="Arial"/>
          <w:noProof/>
        </w:rPr>
        <w:t>(Rabaiotti &amp; Woodroffe 2019)</w:t>
      </w:r>
      <w:r w:rsidR="00A27A17" w:rsidRPr="00670977">
        <w:rPr>
          <w:rFonts w:ascii="Cambria" w:hAnsi="Cambria" w:cs="Arial"/>
        </w:rPr>
        <w:fldChar w:fldCharType="end"/>
      </w:r>
      <w:r w:rsidRPr="00670977">
        <w:rPr>
          <w:rFonts w:ascii="Cambria" w:hAnsi="Cambria" w:cs="Arial"/>
        </w:rPr>
        <w:t>. We predict</w:t>
      </w:r>
      <w:r w:rsidR="002660FD">
        <w:rPr>
          <w:rFonts w:ascii="Cambria" w:hAnsi="Cambria" w:cs="Arial"/>
        </w:rPr>
        <w:t>ed</w:t>
      </w:r>
      <w:r w:rsidRPr="00670977">
        <w:rPr>
          <w:rFonts w:ascii="Cambria" w:hAnsi="Cambria" w:cs="Arial"/>
        </w:rPr>
        <w:t xml:space="preserve"> that this change </w:t>
      </w:r>
      <w:r w:rsidR="00A27A17">
        <w:rPr>
          <w:rFonts w:ascii="Cambria" w:hAnsi="Cambria" w:cs="Arial"/>
        </w:rPr>
        <w:t>might</w:t>
      </w:r>
      <w:r w:rsidRPr="00670977">
        <w:rPr>
          <w:rFonts w:ascii="Cambria" w:hAnsi="Cambria" w:cs="Arial"/>
        </w:rPr>
        <w:t xml:space="preserve"> increase predation on impala, which are </w:t>
      </w:r>
      <w:r w:rsidR="00A27A17">
        <w:rPr>
          <w:rFonts w:ascii="Cambria" w:hAnsi="Cambria" w:cs="Arial"/>
        </w:rPr>
        <w:t>reliably</w:t>
      </w:r>
      <w:r w:rsidRPr="00670977">
        <w:rPr>
          <w:rFonts w:ascii="Cambria" w:hAnsi="Cambria" w:cs="Arial"/>
        </w:rPr>
        <w:t xml:space="preserve"> located at night in a small number of clearings (“glades”) </w:t>
      </w:r>
      <w:r w:rsidRPr="00670977">
        <w:rPr>
          <w:rFonts w:ascii="Cambria" w:hAnsi="Cambria" w:cs="Arial"/>
        </w:rPr>
        <w:lastRenderedPageBreak/>
        <w:t xml:space="preserve">where they gather </w:t>
      </w:r>
      <w:r w:rsidR="00B40CB0">
        <w:rPr>
          <w:rFonts w:ascii="Cambria" w:hAnsi="Cambria" w:cs="Arial"/>
        </w:rPr>
        <w:t xml:space="preserve">at night, apparently </w:t>
      </w:r>
      <w:r w:rsidRPr="00670977">
        <w:rPr>
          <w:rFonts w:ascii="Cambria" w:hAnsi="Cambria" w:cs="Arial"/>
        </w:rPr>
        <w:t xml:space="preserve">as a form of anti-predator behaviour </w:t>
      </w:r>
      <w:r w:rsidRPr="00670977">
        <w:rPr>
          <w:rFonts w:ascii="Cambria" w:hAnsi="Cambria" w:cs="Arial"/>
        </w:rPr>
        <w:fldChar w:fldCharType="begin"/>
      </w:r>
      <w:r w:rsidRPr="00670977">
        <w:rPr>
          <w:rFonts w:ascii="Cambria" w:hAnsi="Cambria" w:cs="Arial"/>
        </w:rPr>
        <w:instrText xml:space="preserve"> ADDIN EN.CITE &lt;EndNote&gt;&lt;Cite&gt;&lt;Author&gt;Augustine&lt;/Author&gt;&lt;Year&gt;2004&lt;/Year&gt;&lt;RecNum&gt;1413&lt;/RecNum&gt;&lt;DisplayText&gt;(Augustine 2004)&lt;/DisplayText&gt;&lt;record&gt;&lt;rec-number&gt;1413&lt;/rec-number&gt;&lt;foreign-keys&gt;&lt;key app="EN" db-id="ezxv9apxvt9we8e9re8x05wu9xwzvtzf9zx9" timestamp="0"&gt;1413&lt;/key&gt;&lt;/foreign-keys&gt;&lt;ref-type name="Journal Article"&gt;17&lt;/ref-type&gt;&lt;contributors&gt;&lt;authors&gt;&lt;author&gt;Augustine, D.J.&lt;/author&gt;&lt;/authors&gt;&lt;/contributors&gt;&lt;titles&gt;&lt;title&gt;Influence of cattle management on habitat selection by impala on central Kenyan rangeland&lt;/title&gt;&lt;secondary-title&gt;Journal of Wildlife Management&lt;/secondary-title&gt;&lt;/titles&gt;&lt;periodical&gt;&lt;full-title&gt;Journal of Wildlife Management&lt;/full-title&gt;&lt;/periodical&gt;&lt;pages&gt;916-923&lt;/pages&gt;&lt;volume&gt;68&lt;/volume&gt;&lt;dates&gt;&lt;year&gt;2004&lt;/year&gt;&lt;/dates&gt;&lt;urls&gt;&lt;/urls&gt;&lt;/record&gt;&lt;/Cite&gt;&lt;/EndNote&gt;</w:instrText>
      </w:r>
      <w:r w:rsidRPr="00670977">
        <w:rPr>
          <w:rFonts w:ascii="Cambria" w:hAnsi="Cambria" w:cs="Arial"/>
        </w:rPr>
        <w:fldChar w:fldCharType="separate"/>
      </w:r>
      <w:r w:rsidRPr="00670977">
        <w:rPr>
          <w:rFonts w:ascii="Cambria" w:hAnsi="Cambria" w:cs="Arial"/>
          <w:noProof/>
        </w:rPr>
        <w:t>(Augustine 2004)</w:t>
      </w:r>
      <w:r w:rsidRPr="00670977">
        <w:rPr>
          <w:rFonts w:ascii="Cambria" w:hAnsi="Cambria" w:cs="Arial"/>
        </w:rPr>
        <w:fldChar w:fldCharType="end"/>
      </w:r>
      <w:r w:rsidRPr="00670977">
        <w:rPr>
          <w:rFonts w:ascii="Cambria" w:hAnsi="Cambria" w:cs="Arial"/>
        </w:rPr>
        <w:t>. As a component of this hypothesis, we predict</w:t>
      </w:r>
      <w:r w:rsidR="002660FD">
        <w:rPr>
          <w:rFonts w:ascii="Cambria" w:hAnsi="Cambria" w:cs="Arial"/>
        </w:rPr>
        <w:t>ed</w:t>
      </w:r>
      <w:r w:rsidRPr="00670977">
        <w:rPr>
          <w:rFonts w:ascii="Cambria" w:hAnsi="Cambria" w:cs="Arial"/>
        </w:rPr>
        <w:t xml:space="preserve"> that wild dogs </w:t>
      </w:r>
      <w:r w:rsidR="00A27A17">
        <w:rPr>
          <w:rFonts w:ascii="Cambria" w:hAnsi="Cambria" w:cs="Arial"/>
        </w:rPr>
        <w:t>should</w:t>
      </w:r>
      <w:r w:rsidRPr="00670977">
        <w:rPr>
          <w:rFonts w:ascii="Cambria" w:hAnsi="Cambria" w:cs="Arial"/>
        </w:rPr>
        <w:t xml:space="preserve"> select areas in and around glades when hunting at night (Table 1).</w:t>
      </w:r>
    </w:p>
    <w:p w14:paraId="3250CC30" w14:textId="6A933D9E" w:rsidR="00D25343" w:rsidRPr="00670977" w:rsidRDefault="00E51BC2" w:rsidP="00C107F8">
      <w:pPr>
        <w:spacing w:line="360" w:lineRule="auto"/>
        <w:ind w:firstLine="284"/>
        <w:rPr>
          <w:rFonts w:ascii="Cambria" w:hAnsi="Cambria" w:cs="Arial"/>
        </w:rPr>
      </w:pPr>
      <w:r>
        <w:rPr>
          <w:rFonts w:ascii="Cambria" w:hAnsi="Cambria" w:cs="Arial"/>
        </w:rPr>
        <w:t>Third</w:t>
      </w:r>
      <w:r w:rsidR="001066A4" w:rsidRPr="00670977">
        <w:rPr>
          <w:rFonts w:ascii="Cambria" w:hAnsi="Cambria" w:cs="Arial"/>
        </w:rPr>
        <w:t xml:space="preserve">, we explored </w:t>
      </w:r>
      <w:r w:rsidR="00A27A17">
        <w:rPr>
          <w:rFonts w:ascii="Cambria" w:hAnsi="Cambria" w:cs="Arial"/>
        </w:rPr>
        <w:t xml:space="preserve">whether </w:t>
      </w:r>
      <w:r w:rsidR="001066A4" w:rsidRPr="00670977">
        <w:rPr>
          <w:rFonts w:ascii="Cambria" w:hAnsi="Cambria" w:cs="Arial"/>
        </w:rPr>
        <w:t xml:space="preserve">habitat selection </w:t>
      </w:r>
      <w:r w:rsidR="00A27A17">
        <w:rPr>
          <w:rFonts w:ascii="Cambria" w:hAnsi="Cambria" w:cs="Arial"/>
        </w:rPr>
        <w:t xml:space="preserve">might be affected by </w:t>
      </w:r>
      <w:r w:rsidR="001066A4" w:rsidRPr="00670977">
        <w:rPr>
          <w:rFonts w:ascii="Cambria" w:hAnsi="Cambria" w:cs="Arial"/>
        </w:rPr>
        <w:t>ambient temperatures</w:t>
      </w:r>
      <w:r w:rsidR="00A27A17">
        <w:rPr>
          <w:rFonts w:ascii="Cambria" w:hAnsi="Cambria" w:cs="Arial"/>
        </w:rPr>
        <w:t>, with consequences for predation</w:t>
      </w:r>
      <w:r w:rsidR="001066A4" w:rsidRPr="00670977">
        <w:rPr>
          <w:rFonts w:ascii="Cambria" w:hAnsi="Cambria" w:cs="Arial"/>
        </w:rPr>
        <w:t xml:space="preserve">. Many species, from bears to </w:t>
      </w:r>
      <w:r w:rsidR="00910366">
        <w:rPr>
          <w:rFonts w:ascii="Cambria" w:hAnsi="Cambria" w:cs="Arial"/>
        </w:rPr>
        <w:t>elephants</w:t>
      </w:r>
      <w:r w:rsidR="001066A4" w:rsidRPr="00670977">
        <w:rPr>
          <w:rFonts w:ascii="Cambria" w:hAnsi="Cambria" w:cs="Arial"/>
        </w:rPr>
        <w:t xml:space="preserve">, select shaded habitat </w:t>
      </w:r>
      <w:r w:rsidR="00326A27" w:rsidRPr="00670977">
        <w:rPr>
          <w:rFonts w:ascii="Cambria" w:hAnsi="Cambria" w:cs="Arial"/>
        </w:rPr>
        <w:t>in hot weather</w:t>
      </w:r>
      <w:r w:rsidR="00A27A17">
        <w:rPr>
          <w:rFonts w:ascii="Cambria" w:hAnsi="Cambria" w:cs="Arial"/>
        </w:rPr>
        <w:t xml:space="preserve"> </w:t>
      </w:r>
      <w:r w:rsidR="003A5CF2">
        <w:rPr>
          <w:rFonts w:ascii="Cambria" w:hAnsi="Cambria" w:cs="Arial"/>
        </w:rPr>
        <w:fldChar w:fldCharType="begin">
          <w:fldData xml:space="preserve">PEVuZE5vdGU+PENpdGU+PEF1dGhvcj5QaWdlb248L0F1dGhvcj48WWVhcj4yMDE2PC9ZZWFyPjxS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</w:fldData>
        </w:fldChar>
      </w:r>
      <w:r w:rsidR="003A5CF2">
        <w:rPr>
          <w:rFonts w:ascii="Cambria" w:hAnsi="Cambria" w:cs="Arial"/>
        </w:rPr>
        <w:instrText xml:space="preserve"> ADDIN EN.CITE </w:instrText>
      </w:r>
      <w:r w:rsidR="003A5CF2">
        <w:rPr>
          <w:rFonts w:ascii="Cambria" w:hAnsi="Cambria" w:cs="Arial"/>
        </w:rPr>
        <w:fldChar w:fldCharType="begin">
          <w:fldData xml:space="preserve">PEVuZE5vdGU+PENpdGU+PEF1dGhvcj5QaWdlb248L0F1dGhvcj48WWVhcj4yMDE2PC9ZZWFyPjxS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</w:fldData>
        </w:fldChar>
      </w:r>
      <w:r w:rsidR="003A5CF2">
        <w:rPr>
          <w:rFonts w:ascii="Cambria" w:hAnsi="Cambria" w:cs="Arial"/>
        </w:rPr>
        <w:instrText xml:space="preserve"> ADDIN EN.CITE.DATA </w:instrText>
      </w:r>
      <w:r w:rsidR="003A5CF2">
        <w:rPr>
          <w:rFonts w:ascii="Cambria" w:hAnsi="Cambria" w:cs="Arial"/>
        </w:rPr>
      </w:r>
      <w:r w:rsidR="003A5CF2">
        <w:rPr>
          <w:rFonts w:ascii="Cambria" w:hAnsi="Cambria" w:cs="Arial"/>
        </w:rPr>
        <w:fldChar w:fldCharType="end"/>
      </w:r>
      <w:r w:rsidR="003A5CF2">
        <w:rPr>
          <w:rFonts w:ascii="Cambria" w:hAnsi="Cambria" w:cs="Arial"/>
        </w:rPr>
      </w:r>
      <w:r w:rsidR="003A5CF2">
        <w:rPr>
          <w:rFonts w:ascii="Cambria" w:hAnsi="Cambria" w:cs="Arial"/>
        </w:rPr>
        <w:fldChar w:fldCharType="separate"/>
      </w:r>
      <w:r w:rsidR="003A5CF2">
        <w:rPr>
          <w:rFonts w:ascii="Cambria" w:hAnsi="Cambria" w:cs="Arial"/>
          <w:noProof/>
        </w:rPr>
        <w:t>(Mole</w:t>
      </w:r>
      <w:r w:rsidR="003A5CF2" w:rsidRPr="003A5CF2">
        <w:rPr>
          <w:rFonts w:ascii="Cambria" w:hAnsi="Cambria" w:cs="Arial"/>
          <w:i/>
          <w:noProof/>
        </w:rPr>
        <w:t xml:space="preserve"> et al.</w:t>
      </w:r>
      <w:r w:rsidR="003A5CF2">
        <w:rPr>
          <w:rFonts w:ascii="Cambria" w:hAnsi="Cambria" w:cs="Arial"/>
          <w:noProof/>
        </w:rPr>
        <w:t xml:space="preserve"> 2016; Pigeon</w:t>
      </w:r>
      <w:r w:rsidR="003A5CF2" w:rsidRPr="003A5CF2">
        <w:rPr>
          <w:rFonts w:ascii="Cambria" w:hAnsi="Cambria" w:cs="Arial"/>
          <w:i/>
          <w:noProof/>
        </w:rPr>
        <w:t xml:space="preserve"> et al.</w:t>
      </w:r>
      <w:r w:rsidR="003A5CF2">
        <w:rPr>
          <w:rFonts w:ascii="Cambria" w:hAnsi="Cambria" w:cs="Arial"/>
          <w:noProof/>
        </w:rPr>
        <w:t xml:space="preserve"> 2016)</w:t>
      </w:r>
      <w:r w:rsidR="003A5CF2">
        <w:rPr>
          <w:rFonts w:ascii="Cambria" w:hAnsi="Cambria" w:cs="Arial"/>
        </w:rPr>
        <w:fldChar w:fldCharType="end"/>
      </w:r>
      <w:r w:rsidR="00326A27" w:rsidRPr="00670977">
        <w:rPr>
          <w:rFonts w:ascii="Cambria" w:hAnsi="Cambria" w:cs="Arial"/>
        </w:rPr>
        <w:t xml:space="preserve">, and we predicted that wild dogs, impala, and dikdiks would all do the same (Table 1). Further, we predicted that such a change would increase wild dog predation on impala, since we have shown previously that impala face higher predation risks in denser habitat </w:t>
      </w:r>
      <w:r w:rsidR="00B96A2A" w:rsidRPr="00670977">
        <w:rPr>
          <w:rFonts w:ascii="Cambria" w:hAnsi="Cambria" w:cs="Arial"/>
        </w:rPr>
        <w:fldChar w:fldCharType="begin"/>
      </w:r>
      <w:r w:rsidR="00B96A2A" w:rsidRPr="00670977">
        <w:rPr>
          <w:rFonts w:ascii="Cambria" w:hAnsi="Cambria" w:cs="Arial"/>
        </w:rPr>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00B96A2A" w:rsidRPr="00670977">
        <w:rPr>
          <w:rFonts w:ascii="Cambria" w:hAnsi="Cambria" w:cs="Arial"/>
        </w:rPr>
        <w:fldChar w:fldCharType="separate"/>
      </w:r>
      <w:r w:rsidR="00B96A2A" w:rsidRPr="00670977">
        <w:rPr>
          <w:rFonts w:ascii="Cambria" w:hAnsi="Cambria" w:cs="Arial"/>
          <w:noProof/>
        </w:rPr>
        <w:t>(Ford</w:t>
      </w:r>
      <w:r w:rsidR="00B96A2A" w:rsidRPr="00670977">
        <w:rPr>
          <w:rFonts w:ascii="Cambria" w:hAnsi="Cambria" w:cs="Arial"/>
          <w:i/>
          <w:noProof/>
        </w:rPr>
        <w:t xml:space="preserve"> et al.</w:t>
      </w:r>
      <w:r w:rsidR="00B96A2A" w:rsidRPr="00670977">
        <w:rPr>
          <w:rFonts w:ascii="Cambria" w:hAnsi="Cambria" w:cs="Arial"/>
          <w:noProof/>
        </w:rPr>
        <w:t xml:space="preserve"> 2014)</w:t>
      </w:r>
      <w:r w:rsidR="00B96A2A" w:rsidRPr="00670977">
        <w:rPr>
          <w:rFonts w:ascii="Cambria" w:hAnsi="Cambria" w:cs="Arial"/>
        </w:rPr>
        <w:fldChar w:fldCharType="end"/>
      </w:r>
      <w:r w:rsidR="009B32E0">
        <w:rPr>
          <w:rFonts w:ascii="Cambria" w:hAnsi="Cambria" w:cs="Arial"/>
        </w:rPr>
        <w:t>, which is also more shaded</w:t>
      </w:r>
      <w:r w:rsidR="00326A27" w:rsidRPr="00670977">
        <w:rPr>
          <w:rFonts w:ascii="Cambria" w:hAnsi="Cambria" w:cs="Arial"/>
        </w:rPr>
        <w:t>.</w:t>
      </w:r>
    </w:p>
    <w:p w14:paraId="1412F215" w14:textId="7B779EB1" w:rsidR="00326A27" w:rsidRPr="00670977" w:rsidRDefault="00E51BC2" w:rsidP="00C107F8">
      <w:pPr>
        <w:spacing w:line="360" w:lineRule="auto"/>
        <w:ind w:firstLine="284"/>
        <w:rPr>
          <w:rFonts w:ascii="Cambria" w:hAnsi="Cambria" w:cs="Arial"/>
        </w:rPr>
      </w:pPr>
      <w:r>
        <w:rPr>
          <w:rFonts w:ascii="Cambria" w:hAnsi="Cambria" w:cs="Arial"/>
        </w:rPr>
        <w:t>Finally</w:t>
      </w:r>
      <w:r w:rsidR="00326A27" w:rsidRPr="00670977">
        <w:rPr>
          <w:rFonts w:ascii="Cambria" w:hAnsi="Cambria" w:cs="Arial"/>
        </w:rPr>
        <w:t>, we explored the potential consequences for predation of</w:t>
      </w:r>
      <w:r w:rsidR="00BC3E71" w:rsidRPr="00670977">
        <w:rPr>
          <w:rFonts w:ascii="Cambria" w:hAnsi="Cambria" w:cs="Arial"/>
        </w:rPr>
        <w:t xml:space="preserve"> overheating during chases. Creel </w:t>
      </w:r>
      <w:r w:rsidR="00BC3E71" w:rsidRPr="00670977">
        <w:rPr>
          <w:rFonts w:ascii="Cambria" w:hAnsi="Cambria" w:cs="Arial"/>
          <w:i/>
          <w:iCs/>
        </w:rPr>
        <w:t>et al.</w:t>
      </w:r>
      <w:r w:rsidR="00BC3E71" w:rsidRPr="00670977">
        <w:rPr>
          <w:rFonts w:ascii="Cambria" w:hAnsi="Cambria" w:cs="Arial"/>
        </w:rPr>
        <w:t xml:space="preserve"> </w:t>
      </w:r>
      <w:r w:rsidR="00B96A2A" w:rsidRPr="00670977">
        <w:rPr>
          <w:rFonts w:ascii="Cambria" w:hAnsi="Cambria" w:cs="Arial"/>
        </w:rPr>
        <w:fldChar w:fldCharType="begin"/>
      </w:r>
      <w:r w:rsidR="00B96A2A" w:rsidRPr="00670977">
        <w:rPr>
          <w:rFonts w:ascii="Cambria" w:hAnsi="Cambria" w:cs="Arial"/>
        </w:rPr>
        <w:instrText xml:space="preserve"> ADDIN EN.CITE &lt;EndNote&gt;&lt;Cite ExcludeAuth="1"&gt;&lt;Author&gt;Creel&lt;/Author&gt;&lt;Year&gt;2016&lt;/Year&gt;&lt;RecNum&gt;2612&lt;/RecNum&gt;&lt;DisplayText&gt;(2016)&lt;/DisplayText&gt;&lt;record&gt;&lt;rec-number&gt;2612&lt;/rec-number&gt;&lt;foreign-keys&gt;&lt;key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00B96A2A" w:rsidRPr="00670977">
        <w:rPr>
          <w:rFonts w:ascii="Cambria" w:hAnsi="Cambria" w:cs="Arial"/>
        </w:rPr>
        <w:fldChar w:fldCharType="separate"/>
      </w:r>
      <w:r w:rsidR="00B96A2A" w:rsidRPr="00670977">
        <w:rPr>
          <w:rFonts w:ascii="Cambria" w:hAnsi="Cambria" w:cs="Arial"/>
          <w:noProof/>
        </w:rPr>
        <w:t>(2016)</w:t>
      </w:r>
      <w:r w:rsidR="00B96A2A" w:rsidRPr="00670977">
        <w:rPr>
          <w:rFonts w:ascii="Cambria" w:hAnsi="Cambria" w:cs="Arial"/>
        </w:rPr>
        <w:fldChar w:fldCharType="end"/>
      </w:r>
      <w:r w:rsidR="00BC3E71" w:rsidRPr="00670977">
        <w:rPr>
          <w:rFonts w:ascii="Cambria" w:hAnsi="Cambria" w:cs="Arial"/>
        </w:rPr>
        <w:t xml:space="preserve"> suggested that, during high-speed chases, wild dogs would overheat more slowly than their larger-bodied prey, leading to shorter successful chases at high ambient temperatures. By extension, we predicted that wild dogs (23kg) would overheat more slowly than impala (40kg) but more rapidly than dikdiks (5kg), leading to increased predation on impala relative to dikdiks (Table 1).</w:t>
      </w:r>
    </w:p>
    <w:p w14:paraId="022F0BBA" w14:textId="53D9038B" w:rsidR="00B96A2A" w:rsidRDefault="00B96A2A" w:rsidP="00235153">
      <w:pPr>
        <w:spacing w:line="360" w:lineRule="auto"/>
        <w:ind w:firstLine="284"/>
        <w:rPr>
          <w:rFonts w:ascii="Cambria" w:hAnsi="Cambria" w:cs="Arial"/>
        </w:rPr>
      </w:pPr>
      <w:r w:rsidRPr="00670977">
        <w:rPr>
          <w:rFonts w:ascii="Cambria" w:hAnsi="Cambria" w:cs="Arial"/>
        </w:rPr>
        <w:t xml:space="preserve">These four hypothesised </w:t>
      </w:r>
      <w:r w:rsidR="002660FD">
        <w:rPr>
          <w:rFonts w:ascii="Cambria" w:hAnsi="Cambria" w:cs="Arial"/>
        </w:rPr>
        <w:t xml:space="preserve">behavioural </w:t>
      </w:r>
      <w:r w:rsidRPr="00670977">
        <w:rPr>
          <w:rFonts w:ascii="Cambria" w:hAnsi="Cambria" w:cs="Arial"/>
        </w:rPr>
        <w:t xml:space="preserve">responses </w:t>
      </w:r>
      <w:r w:rsidR="004113A4" w:rsidRPr="00670977">
        <w:rPr>
          <w:rFonts w:ascii="Cambria" w:hAnsi="Cambria" w:cs="Arial"/>
        </w:rPr>
        <w:t xml:space="preserve">to high ambient temperatures </w:t>
      </w:r>
      <w:r w:rsidR="002660FD">
        <w:rPr>
          <w:rFonts w:ascii="Cambria" w:hAnsi="Cambria" w:cs="Arial"/>
        </w:rPr>
        <w:t>generated four different scenarios, comprising</w:t>
      </w:r>
      <w:r w:rsidRPr="00670977">
        <w:rPr>
          <w:rFonts w:ascii="Cambria" w:hAnsi="Cambria" w:cs="Arial"/>
        </w:rPr>
        <w:t xml:space="preserve"> contrasting </w:t>
      </w:r>
      <w:r w:rsidR="002660FD">
        <w:rPr>
          <w:rFonts w:ascii="Cambria" w:hAnsi="Cambria" w:cs="Arial"/>
        </w:rPr>
        <w:t xml:space="preserve">sets of </w:t>
      </w:r>
      <w:r w:rsidRPr="00670977">
        <w:rPr>
          <w:rFonts w:ascii="Cambria" w:hAnsi="Cambria" w:cs="Arial"/>
        </w:rPr>
        <w:t xml:space="preserve">predictions about </w:t>
      </w:r>
      <w:r w:rsidR="002660FD">
        <w:rPr>
          <w:rFonts w:ascii="Cambria" w:hAnsi="Cambria" w:cs="Arial"/>
        </w:rPr>
        <w:t>trophic interactions between</w:t>
      </w:r>
      <w:r w:rsidR="004113A4" w:rsidRPr="00670977">
        <w:rPr>
          <w:rFonts w:ascii="Cambria" w:hAnsi="Cambria" w:cs="Arial"/>
        </w:rPr>
        <w:t xml:space="preserve"> wild dogs, impala, and dikdiks</w:t>
      </w:r>
      <w:r w:rsidR="002660FD">
        <w:rPr>
          <w:rFonts w:ascii="Cambria" w:hAnsi="Cambria" w:cs="Arial"/>
        </w:rPr>
        <w:t xml:space="preserve"> (</w:t>
      </w:r>
      <w:r w:rsidR="009B32E0">
        <w:rPr>
          <w:rFonts w:ascii="Cambria" w:hAnsi="Cambria" w:cs="Arial"/>
        </w:rPr>
        <w:t>summarise</w:t>
      </w:r>
      <w:r w:rsidR="002660FD">
        <w:rPr>
          <w:rFonts w:ascii="Cambria" w:hAnsi="Cambria" w:cs="Arial"/>
        </w:rPr>
        <w:t>d</w:t>
      </w:r>
      <w:r w:rsidR="009B32E0">
        <w:rPr>
          <w:rFonts w:ascii="Cambria" w:hAnsi="Cambria" w:cs="Arial"/>
        </w:rPr>
        <w:t xml:space="preserve"> in</w:t>
      </w:r>
      <w:r w:rsidR="004113A4" w:rsidRPr="00670977">
        <w:rPr>
          <w:rFonts w:ascii="Cambria" w:hAnsi="Cambria" w:cs="Arial"/>
        </w:rPr>
        <w:t xml:space="preserve"> Table 1</w:t>
      </w:r>
      <w:r w:rsidR="002660FD">
        <w:rPr>
          <w:rFonts w:ascii="Cambria" w:hAnsi="Cambria" w:cs="Arial"/>
        </w:rPr>
        <w:t>)</w:t>
      </w:r>
      <w:r w:rsidR="001A0A0B">
        <w:rPr>
          <w:rFonts w:ascii="Cambria" w:hAnsi="Cambria" w:cs="Arial"/>
        </w:rPr>
        <w:t>.</w:t>
      </w:r>
      <w:r w:rsidR="002660FD">
        <w:rPr>
          <w:rFonts w:ascii="Cambria" w:hAnsi="Cambria" w:cs="Arial"/>
        </w:rPr>
        <w:t xml:space="preserve"> By testing these hypotheses, we explored whether, and how, ambient temperature influenced interactions between these three endothermic species, in an attempt to evaluate how climate change might affect this </w:t>
      </w:r>
      <w:r w:rsidR="00682361">
        <w:rPr>
          <w:rFonts w:ascii="Cambria" w:hAnsi="Cambria" w:cs="Arial"/>
        </w:rPr>
        <w:t>ecosystem</w:t>
      </w:r>
      <w:r w:rsidR="002660FD">
        <w:rPr>
          <w:rFonts w:ascii="Cambria" w:hAnsi="Cambria" w:cs="Arial"/>
        </w:rPr>
        <w:t>.</w:t>
      </w:r>
    </w:p>
    <w:p w14:paraId="0A6D1E17" w14:textId="532F3007" w:rsidR="00670977" w:rsidRDefault="00670977" w:rsidP="00235153">
      <w:pPr>
        <w:spacing w:line="360" w:lineRule="auto"/>
        <w:ind w:firstLine="284"/>
        <w:rPr>
          <w:rFonts w:ascii="Cambria" w:hAnsi="Cambria" w:cs="Arial"/>
        </w:rPr>
      </w:pPr>
    </w:p>
    <w:p w14:paraId="54526FC6" w14:textId="7C16CDEE" w:rsidR="00670977" w:rsidRPr="00670977" w:rsidRDefault="00670977" w:rsidP="00235153">
      <w:pPr>
        <w:spacing w:line="360" w:lineRule="auto"/>
        <w:ind w:firstLine="284"/>
        <w:rPr>
          <w:rFonts w:ascii="Cambria" w:hAnsi="Cambria" w:cs="Arial"/>
          <w:b/>
          <w:bCs/>
        </w:rPr>
      </w:pPr>
      <w:r w:rsidRPr="00670977">
        <w:rPr>
          <w:rFonts w:ascii="Cambria" w:hAnsi="Cambria" w:cs="Arial"/>
          <w:b/>
          <w:bCs/>
        </w:rPr>
        <w:t>Methods</w:t>
      </w:r>
    </w:p>
    <w:p w14:paraId="7BCDCD68" w14:textId="77777777" w:rsidR="00670977" w:rsidRPr="00670977" w:rsidRDefault="00670977" w:rsidP="00670977">
      <w:pPr>
        <w:spacing w:line="360" w:lineRule="auto"/>
        <w:ind w:firstLine="284"/>
        <w:rPr>
          <w:rFonts w:ascii="Cambria" w:hAnsi="Cambria" w:cs="Arial"/>
          <w:i/>
          <w:iCs/>
        </w:rPr>
      </w:pPr>
      <w:r w:rsidRPr="00670977">
        <w:rPr>
          <w:rFonts w:ascii="Cambria" w:hAnsi="Cambria" w:cs="Arial"/>
          <w:i/>
          <w:iCs/>
        </w:rPr>
        <w:t>Study area</w:t>
      </w:r>
    </w:p>
    <w:p w14:paraId="214E1B6D" w14:textId="7EA3DFE3" w:rsidR="00670977" w:rsidRPr="00670977" w:rsidRDefault="00670977" w:rsidP="00670977">
      <w:pPr>
        <w:spacing w:line="360" w:lineRule="auto"/>
        <w:ind w:firstLine="284"/>
        <w:rPr>
          <w:rFonts w:ascii="Cambria" w:hAnsi="Cambria" w:cs="Arial"/>
        </w:rPr>
      </w:pPr>
      <w:r w:rsidRPr="00670977">
        <w:rPr>
          <w:rFonts w:ascii="Cambria" w:hAnsi="Cambria" w:cs="Arial"/>
        </w:rPr>
        <w:t xml:space="preserve">The focal area for this study was the Mpala </w:t>
      </w:r>
      <w:r>
        <w:rPr>
          <w:rFonts w:ascii="Cambria" w:hAnsi="Cambria" w:cs="Arial"/>
        </w:rPr>
        <w:t>Conservancy</w:t>
      </w:r>
      <w:r w:rsidRPr="00670977">
        <w:rPr>
          <w:rFonts w:ascii="Cambria" w:hAnsi="Cambria" w:cs="Arial"/>
        </w:rPr>
        <w:t>, a 200 km</w:t>
      </w:r>
      <w:r w:rsidRPr="00670977">
        <w:rPr>
          <w:rFonts w:ascii="Cambria" w:hAnsi="Cambria" w:cs="Arial"/>
          <w:vertAlign w:val="superscript"/>
        </w:rPr>
        <w:t>2</w:t>
      </w:r>
      <w:r w:rsidRPr="00670977">
        <w:rPr>
          <w:rFonts w:ascii="Cambria" w:hAnsi="Cambria" w:cs="Arial"/>
        </w:rPr>
        <w:t xml:space="preserve"> </w:t>
      </w:r>
      <w:r>
        <w:rPr>
          <w:rFonts w:ascii="Cambria" w:hAnsi="Cambria" w:cs="Arial"/>
        </w:rPr>
        <w:t xml:space="preserve">area of </w:t>
      </w:r>
      <w:r w:rsidRPr="00670977">
        <w:rPr>
          <w:rFonts w:ascii="Cambria" w:hAnsi="Cambria" w:cs="Arial"/>
        </w:rPr>
        <w:t xml:space="preserve">semi-arid savanna in Kenya (0°17’ N, 36°53’ E). Due to its </w:t>
      </w:r>
      <w:r w:rsidR="00F245E9" w:rsidRPr="00670977">
        <w:rPr>
          <w:rFonts w:ascii="Cambria" w:hAnsi="Cambria" w:cs="Arial"/>
        </w:rPr>
        <w:t>equator</w:t>
      </w:r>
      <w:r w:rsidR="00F245E9">
        <w:rPr>
          <w:rFonts w:ascii="Cambria" w:hAnsi="Cambria" w:cs="Arial"/>
        </w:rPr>
        <w:t>ial</w:t>
      </w:r>
      <w:r w:rsidR="00F245E9" w:rsidRPr="00670977">
        <w:rPr>
          <w:rFonts w:ascii="Cambria" w:hAnsi="Cambria" w:cs="Arial"/>
        </w:rPr>
        <w:t xml:space="preserve"> </w:t>
      </w:r>
      <w:r w:rsidRPr="00670977">
        <w:rPr>
          <w:rFonts w:ascii="Cambria" w:hAnsi="Cambria" w:cs="Arial"/>
        </w:rPr>
        <w:t xml:space="preserve">location, </w:t>
      </w:r>
      <w:r>
        <w:rPr>
          <w:rFonts w:ascii="Cambria" w:hAnsi="Cambria" w:cs="Arial"/>
        </w:rPr>
        <w:t>Mpala</w:t>
      </w:r>
      <w:r w:rsidRPr="00670977">
        <w:rPr>
          <w:rFonts w:ascii="Cambria" w:hAnsi="Cambria" w:cs="Arial"/>
        </w:rPr>
        <w:t xml:space="preserve"> experiences little </w:t>
      </w:r>
      <w:r>
        <w:rPr>
          <w:rFonts w:ascii="Cambria" w:hAnsi="Cambria" w:cs="Arial"/>
        </w:rPr>
        <w:t xml:space="preserve">predictable </w:t>
      </w:r>
      <w:r w:rsidRPr="00670977">
        <w:rPr>
          <w:rFonts w:ascii="Cambria" w:hAnsi="Cambria" w:cs="Arial"/>
        </w:rPr>
        <w:t xml:space="preserve">seasonal variation in </w:t>
      </w:r>
      <w:r w:rsidR="00CA24A3">
        <w:rPr>
          <w:rFonts w:ascii="Cambria" w:hAnsi="Cambria" w:cs="Arial"/>
        </w:rPr>
        <w:t>weather</w:t>
      </w:r>
      <w:r w:rsidRPr="00670977">
        <w:rPr>
          <w:rFonts w:ascii="Cambria" w:hAnsi="Cambria" w:cs="Arial"/>
        </w:rPr>
        <w:t>; daily maximum temperature ranges from 20-37°C</w:t>
      </w:r>
      <w:r w:rsidR="00C629D4">
        <w:rPr>
          <w:rFonts w:ascii="Cambria" w:hAnsi="Cambria" w:cs="Arial"/>
        </w:rPr>
        <w:t xml:space="preserve"> </w:t>
      </w:r>
      <w:r w:rsidR="00C629D4" w:rsidRPr="00670977">
        <w:rPr>
          <w:rFonts w:ascii="Cambria" w:hAnsi="Cambria" w:cs="Arial"/>
        </w:rPr>
        <w:t>years</w:t>
      </w:r>
      <w:r w:rsidR="00C629D4">
        <w:rPr>
          <w:rFonts w:ascii="Cambria" w:hAnsi="Cambria" w:cs="Arial"/>
        </w:rPr>
        <w:t xml:space="preserve"> </w:t>
      </w:r>
      <w:r w:rsidR="00EE5BE5">
        <w:rPr>
          <w:rFonts w:ascii="Cambria" w:hAnsi="Cambria" w:cs="Arial"/>
        </w:rPr>
        <w:fldChar w:fldCharType="begin"/>
      </w:r>
      <w:r w:rsidR="00EE5BE5">
        <w:rPr>
          <w:rFonts w:ascii="Cambria" w:hAnsi="Cambria" w:cs="Arial"/>
        </w:rPr>
        <w:instrText xml:space="preserve"> ADDIN EN.CITE &lt;EndNote&gt;&lt;Cite&gt;&lt;Author&gt;Caylor&lt;/Author&gt;&lt;Year&gt;2017&lt;/Year&gt;&lt;RecNum&gt;2917&lt;/RecNum&gt;&lt;DisplayText&gt;(Caylor, Gitonga &amp;amp; Martins 2017)&lt;/DisplayText&gt;&lt;record&gt;&lt;rec-number&gt;2917&lt;/rec-number&gt;&lt;foreign-keys&gt;&lt;key app="EN" db-id="ezxv9apxvt9we8e9re8x05wu9xwzvtzf9zx9" timestamp="1521730332"&gt;2917&lt;/key&gt;&lt;/foreign-keys&gt;&lt;ref-type name="Dataset"&gt;59&lt;/ref-type&gt;&lt;contributors&gt;&lt;authors&gt;&lt;author&gt;Caylor, K.K.&lt;/author&gt;&lt;author&gt;Gitonga, J.&lt;/author&gt;&lt;author&gt;Martins, D.J.&lt;/author&gt;&lt;/authors&gt;&lt;/contributors&gt;&lt;titles&gt;&lt;title&gt;Mpala Research Centre Meteorological and Hydrological Dataset &lt;/title&gt;&lt;/titles&gt;&lt;dates&gt;&lt;year&gt;2017&lt;/year&gt;&lt;/dates&gt;&lt;pub-location&gt;Mpala Research Centre, Kenya&lt;/pub-location&gt;&lt;urls&gt;&lt;/urls&gt;&lt;/record&gt;&lt;/Cite&gt;&lt;/EndNote&gt;</w:instrText>
      </w:r>
      <w:r w:rsidR="00EE5BE5">
        <w:rPr>
          <w:rFonts w:ascii="Cambria" w:hAnsi="Cambria" w:cs="Arial"/>
        </w:rPr>
        <w:fldChar w:fldCharType="separate"/>
      </w:r>
      <w:r w:rsidR="00EE5BE5">
        <w:rPr>
          <w:rFonts w:ascii="Cambria" w:hAnsi="Cambria" w:cs="Arial"/>
          <w:noProof/>
        </w:rPr>
        <w:t>(Caylor, Gitonga &amp; Martins 2017)</w:t>
      </w:r>
      <w:r w:rsidR="00EE5BE5">
        <w:rPr>
          <w:rFonts w:ascii="Cambria" w:hAnsi="Cambria" w:cs="Arial"/>
        </w:rPr>
        <w:fldChar w:fldCharType="end"/>
      </w:r>
      <w:r w:rsidR="00CA24A3">
        <w:rPr>
          <w:rFonts w:ascii="Cambria" w:hAnsi="Cambria" w:cs="Arial"/>
        </w:rPr>
        <w:t>, and m</w:t>
      </w:r>
      <w:r w:rsidRPr="00670977">
        <w:rPr>
          <w:rFonts w:ascii="Cambria" w:hAnsi="Cambria" w:cs="Arial"/>
        </w:rPr>
        <w:t>ean annual rainfall is 5</w:t>
      </w:r>
      <w:r w:rsidR="00C629D4">
        <w:rPr>
          <w:rFonts w:ascii="Cambria" w:hAnsi="Cambria" w:cs="Arial"/>
        </w:rPr>
        <w:t>9</w:t>
      </w:r>
      <w:r w:rsidRPr="00670977">
        <w:rPr>
          <w:rFonts w:ascii="Cambria" w:hAnsi="Cambria" w:cs="Arial"/>
        </w:rPr>
        <w:t xml:space="preserve">0mm, </w:t>
      </w:r>
      <w:r w:rsidR="00C629D4">
        <w:rPr>
          <w:rFonts w:ascii="Cambria" w:hAnsi="Cambria" w:cs="Arial"/>
        </w:rPr>
        <w:t>with</w:t>
      </w:r>
      <w:r w:rsidRPr="00670977">
        <w:rPr>
          <w:rFonts w:ascii="Cambria" w:hAnsi="Cambria" w:cs="Arial"/>
        </w:rPr>
        <w:t xml:space="preserve"> precipitation var</w:t>
      </w:r>
      <w:r w:rsidR="00C629D4">
        <w:rPr>
          <w:rFonts w:ascii="Cambria" w:hAnsi="Cambria" w:cs="Arial"/>
        </w:rPr>
        <w:t>ying substantially</w:t>
      </w:r>
      <w:r w:rsidRPr="00670977">
        <w:rPr>
          <w:rFonts w:ascii="Cambria" w:hAnsi="Cambria" w:cs="Arial"/>
        </w:rPr>
        <w:t xml:space="preserve"> both </w:t>
      </w:r>
      <w:r w:rsidR="00C629D4">
        <w:rPr>
          <w:rFonts w:ascii="Cambria" w:hAnsi="Cambria" w:cs="Arial"/>
        </w:rPr>
        <w:t>within</w:t>
      </w:r>
      <w:r w:rsidRPr="00670977">
        <w:rPr>
          <w:rFonts w:ascii="Cambria" w:hAnsi="Cambria" w:cs="Arial"/>
        </w:rPr>
        <w:t xml:space="preserve"> and between years</w:t>
      </w:r>
      <w:r>
        <w:rPr>
          <w:rFonts w:ascii="Cambria" w:hAnsi="Cambria" w:cs="Arial"/>
        </w:rPr>
        <w:t xml:space="preserve"> </w:t>
      </w:r>
      <w:r w:rsidR="00EE5BE5">
        <w:rPr>
          <w:rFonts w:ascii="Cambria" w:hAnsi="Cambria" w:cs="Arial"/>
        </w:rPr>
        <w:fldChar w:fldCharType="begin"/>
      </w:r>
      <w:r w:rsidR="00EE5BE5">
        <w:rPr>
          <w:rFonts w:ascii="Cambria" w:hAnsi="Cambria" w:cs="Arial"/>
        </w:rPr>
        <w:instrText xml:space="preserve"> ADDIN EN.CITE &lt;EndNote&gt;&lt;Cite&gt;&lt;Author&gt;Caylor&lt;/Author&gt;&lt;Year&gt;2017&lt;/Year&gt;&lt;RecNum&gt;2917&lt;/RecNum&gt;&lt;DisplayText&gt;(Caylor, Gitonga &amp;amp; Martins 2017)&lt;/DisplayText&gt;&lt;record&gt;&lt;rec-number&gt;2917&lt;/rec-number&gt;&lt;foreign-keys&gt;&lt;key app="EN" db-id="ezxv9apxvt9we8e9re8x05wu9xwzvtzf9zx9" timestamp="1521730332"&gt;2917&lt;/key&gt;&lt;/foreign-keys&gt;&lt;ref-type name="Dataset"&gt;59&lt;/ref-type&gt;&lt;contributors&gt;&lt;authors&gt;&lt;author&gt;Caylor, K.K.&lt;/author&gt;&lt;author&gt;Gitonga, J.&lt;/author&gt;&lt;author&gt;Martins, D.J.&lt;/author&gt;&lt;/authors&gt;&lt;/contributors&gt;&lt;titles&gt;&lt;title&gt;Mpala Research Centre Meteorological and Hydrological Dataset &lt;/title&gt;&lt;/titles&gt;&lt;dates&gt;&lt;year&gt;2017&lt;/year&gt;&lt;/dates&gt;&lt;pub-location&gt;Mpala Research Centre, Kenya&lt;/pub-location&gt;&lt;urls&gt;&lt;/urls&gt;&lt;/record&gt;&lt;/Cite&gt;&lt;/EndNote&gt;</w:instrText>
      </w:r>
      <w:r w:rsidR="00EE5BE5">
        <w:rPr>
          <w:rFonts w:ascii="Cambria" w:hAnsi="Cambria" w:cs="Arial"/>
        </w:rPr>
        <w:fldChar w:fldCharType="separate"/>
      </w:r>
      <w:r w:rsidR="00EE5BE5">
        <w:rPr>
          <w:rFonts w:ascii="Cambria" w:hAnsi="Cambria" w:cs="Arial"/>
          <w:noProof/>
        </w:rPr>
        <w:t>(Caylor, Gitonga &amp; Martins 2017)</w:t>
      </w:r>
      <w:r w:rsidR="00EE5BE5">
        <w:rPr>
          <w:rFonts w:ascii="Cambria" w:hAnsi="Cambria" w:cs="Arial"/>
        </w:rPr>
        <w:fldChar w:fldCharType="end"/>
      </w:r>
      <w:r w:rsidRPr="00670977">
        <w:rPr>
          <w:rFonts w:ascii="Cambria" w:hAnsi="Cambria" w:cs="Arial"/>
        </w:rPr>
        <w:t>.</w:t>
      </w:r>
    </w:p>
    <w:p w14:paraId="11E72ED5" w14:textId="76A9AC70" w:rsidR="00670977" w:rsidRDefault="00C629D4" w:rsidP="00670977">
      <w:pPr>
        <w:spacing w:line="360" w:lineRule="auto"/>
        <w:ind w:firstLine="284"/>
        <w:rPr>
          <w:rFonts w:ascii="Cambria" w:hAnsi="Cambria" w:cs="Arial"/>
        </w:rPr>
      </w:pPr>
      <w:r>
        <w:rPr>
          <w:rFonts w:ascii="Cambria" w:hAnsi="Cambria" w:cs="Arial"/>
        </w:rPr>
        <w:t xml:space="preserve">Although Mpala is a working cattle ranch, it also </w:t>
      </w:r>
      <w:r w:rsidR="00670977" w:rsidRPr="00670977">
        <w:rPr>
          <w:rFonts w:ascii="Cambria" w:hAnsi="Cambria" w:cs="Arial"/>
        </w:rPr>
        <w:t xml:space="preserve">hosts 22 species of wild ungulate, of which dik-diks and impala are the </w:t>
      </w:r>
      <w:r w:rsidR="009D595B">
        <w:rPr>
          <w:rFonts w:ascii="Cambria" w:hAnsi="Cambria" w:cs="Arial"/>
        </w:rPr>
        <w:t>two</w:t>
      </w:r>
      <w:r w:rsidR="00670977" w:rsidRPr="00670977">
        <w:rPr>
          <w:rFonts w:ascii="Cambria" w:hAnsi="Cambria" w:cs="Arial"/>
        </w:rPr>
        <w:t xml:space="preserve"> most abundant</w:t>
      </w:r>
      <w:r w:rsidR="00CA24A3">
        <w:rPr>
          <w:rFonts w:ascii="Cambria" w:hAnsi="Cambria" w:cs="Arial"/>
        </w:rPr>
        <w:t xml:space="preserve"> </w:t>
      </w:r>
      <w:r w:rsidR="003A5CF2">
        <w:rPr>
          <w:rFonts w:ascii="Cambria" w:hAnsi="Cambria" w:cs="Arial"/>
        </w:rPr>
        <w:fldChar w:fldCharType="begin"/>
      </w:r>
      <w:r w:rsidR="003A5CF2">
        <w:rPr>
          <w:rFonts w:ascii="Cambria" w:hAnsi="Cambria" w:cs="Arial"/>
        </w:rPr>
        <w:instrText xml:space="preserve"> ADDIN EN.CITE &lt;EndNote&gt;&lt;Cite&gt;&lt;Author&gt;Ford&lt;/Author&gt;&lt;Year&gt;2015&lt;/Year&gt;&lt;RecNum&gt;2238&lt;/RecNum&gt;&lt;DisplayText&gt;(Ford&lt;style face="italic"&gt; et al.&lt;/style&gt; 2015)&lt;/DisplayText&gt;&lt;record&gt;&lt;rec-number&gt;2238&lt;/rec-number&gt;&lt;foreign-keys&gt;&lt;key app="EN" db-id="ezxv9apxvt9we8e9re8x05wu9xwzvtzf9zx9" timestamp="1422449596"&gt;2238&lt;/key&gt;&lt;/foreign-keys&gt;&lt;ref-type name="Journal Article"&gt;17&lt;/ref-type&gt;&lt;contributors&gt;&lt;authors&gt;&lt;author&gt;Ford, A.T.&lt;/author&gt;&lt;author&gt;Goheen, J.R.&lt;/author&gt;&lt;author&gt;Augustine, D.J.&lt;/author&gt;&lt;author&gt;Kinnaird, M.F.&lt;/author&gt;&lt;author&gt;O’Brien, T.G.&lt;/author&gt;&lt;author&gt;Palmer, T.M.&lt;/author&gt;&lt;author&gt;Pringle, R.M.&lt;/author&gt;&lt;author&gt;Woodroffe, R.&lt;/author&gt;&lt;/authors&gt;&lt;/contributors&gt;&lt;titles&gt;&lt;title&gt;Recovery of African wild dogs suppresses prey but does not trigger a trophic cascade&lt;/title&gt;&lt;secondary-title&gt;Ecology&lt;/secondary-title&gt;&lt;/titles&gt;&lt;periodical&gt;&lt;full-title&gt;Ecology&lt;/full-title&gt;&lt;/periodical&gt;&lt;pages&gt;2705-2714&lt;/pages&gt;&lt;volume&gt;96&lt;/volume&gt;&lt;dates&gt;&lt;year&gt;2015&lt;/year&gt;&lt;/dates&gt;&lt;urls&gt;&lt;/urls&gt;&lt;/record&gt;&lt;/Cite&gt;&lt;/EndNote&gt;</w:instrText>
      </w:r>
      <w:r w:rsidR="003A5CF2">
        <w:rPr>
          <w:rFonts w:ascii="Cambria" w:hAnsi="Cambria" w:cs="Arial"/>
        </w:rPr>
        <w:fldChar w:fldCharType="separate"/>
      </w:r>
      <w:r w:rsidR="003A5CF2">
        <w:rPr>
          <w:rFonts w:ascii="Cambria" w:hAnsi="Cambria" w:cs="Arial"/>
          <w:noProof/>
        </w:rPr>
        <w:t>(Ford</w:t>
      </w:r>
      <w:r w:rsidR="003A5CF2" w:rsidRPr="003A5CF2">
        <w:rPr>
          <w:rFonts w:ascii="Cambria" w:hAnsi="Cambria" w:cs="Arial"/>
          <w:i/>
          <w:noProof/>
        </w:rPr>
        <w:t xml:space="preserve"> et al.</w:t>
      </w:r>
      <w:r w:rsidR="003A5CF2">
        <w:rPr>
          <w:rFonts w:ascii="Cambria" w:hAnsi="Cambria" w:cs="Arial"/>
          <w:noProof/>
        </w:rPr>
        <w:t xml:space="preserve"> 2015)</w:t>
      </w:r>
      <w:r w:rsidR="003A5CF2">
        <w:rPr>
          <w:rFonts w:ascii="Cambria" w:hAnsi="Cambria" w:cs="Arial"/>
        </w:rPr>
        <w:fldChar w:fldCharType="end"/>
      </w:r>
      <w:r w:rsidR="003A5CF2">
        <w:rPr>
          <w:rFonts w:ascii="Cambria" w:hAnsi="Cambria" w:cs="Arial"/>
        </w:rPr>
        <w:t xml:space="preserve">. </w:t>
      </w:r>
      <w:r w:rsidR="00670977" w:rsidRPr="00670977">
        <w:rPr>
          <w:rFonts w:ascii="Cambria" w:hAnsi="Cambria" w:cs="Arial"/>
        </w:rPr>
        <w:t xml:space="preserve">A full large </w:t>
      </w:r>
      <w:r w:rsidR="00670977" w:rsidRPr="00670977">
        <w:rPr>
          <w:rFonts w:ascii="Cambria" w:hAnsi="Cambria" w:cs="Arial"/>
        </w:rPr>
        <w:lastRenderedPageBreak/>
        <w:t xml:space="preserve">predator guild is </w:t>
      </w:r>
      <w:r>
        <w:rPr>
          <w:rFonts w:ascii="Cambria" w:hAnsi="Cambria" w:cs="Arial"/>
        </w:rPr>
        <w:t xml:space="preserve">also </w:t>
      </w:r>
      <w:r w:rsidR="00670977" w:rsidRPr="00670977">
        <w:rPr>
          <w:rFonts w:ascii="Cambria" w:hAnsi="Cambria" w:cs="Arial"/>
        </w:rPr>
        <w:t>present, comprising lion (</w:t>
      </w:r>
      <w:r w:rsidR="00670977" w:rsidRPr="00C629D4">
        <w:rPr>
          <w:rFonts w:ascii="Cambria" w:hAnsi="Cambria" w:cs="Arial"/>
          <w:i/>
          <w:iCs/>
        </w:rPr>
        <w:t>Panthera leo</w:t>
      </w:r>
      <w:r w:rsidR="00670977" w:rsidRPr="00670977">
        <w:rPr>
          <w:rFonts w:ascii="Cambria" w:hAnsi="Cambria" w:cs="Arial"/>
        </w:rPr>
        <w:t>), leopard (</w:t>
      </w:r>
      <w:r w:rsidR="00670977" w:rsidRPr="00C629D4">
        <w:rPr>
          <w:rFonts w:ascii="Cambria" w:hAnsi="Cambria" w:cs="Arial"/>
          <w:i/>
          <w:iCs/>
        </w:rPr>
        <w:t>P. pardus</w:t>
      </w:r>
      <w:r w:rsidR="00670977" w:rsidRPr="00670977">
        <w:rPr>
          <w:rFonts w:ascii="Cambria" w:hAnsi="Cambria" w:cs="Arial"/>
        </w:rPr>
        <w:t>), cheetah (</w:t>
      </w:r>
      <w:r w:rsidR="00670977" w:rsidRPr="00C629D4">
        <w:rPr>
          <w:rFonts w:ascii="Cambria" w:hAnsi="Cambria" w:cs="Arial"/>
          <w:i/>
          <w:iCs/>
        </w:rPr>
        <w:t>Acinonyx jubatus</w:t>
      </w:r>
      <w:r w:rsidR="00670977" w:rsidRPr="00670977">
        <w:rPr>
          <w:rFonts w:ascii="Cambria" w:hAnsi="Cambria" w:cs="Arial"/>
        </w:rPr>
        <w:t>), spotted hyaena (</w:t>
      </w:r>
      <w:r w:rsidR="00670977" w:rsidRPr="00C629D4">
        <w:rPr>
          <w:rFonts w:ascii="Cambria" w:hAnsi="Cambria" w:cs="Arial"/>
          <w:i/>
          <w:iCs/>
        </w:rPr>
        <w:t>Crocuta crocuta</w:t>
      </w:r>
      <w:r w:rsidR="00670977" w:rsidRPr="00670977">
        <w:rPr>
          <w:rFonts w:ascii="Cambria" w:hAnsi="Cambria" w:cs="Arial"/>
        </w:rPr>
        <w:t>), striped hyaena (</w:t>
      </w:r>
      <w:r w:rsidR="00670977" w:rsidRPr="00C629D4">
        <w:rPr>
          <w:rFonts w:ascii="Cambria" w:hAnsi="Cambria" w:cs="Arial"/>
          <w:i/>
          <w:iCs/>
        </w:rPr>
        <w:t>Hyaena hyaena</w:t>
      </w:r>
      <w:r w:rsidR="00670977" w:rsidRPr="00670977">
        <w:rPr>
          <w:rFonts w:ascii="Cambria" w:hAnsi="Cambria" w:cs="Arial"/>
        </w:rPr>
        <w:t>) and African wild dog</w:t>
      </w:r>
      <w:r w:rsidR="00CA24A3">
        <w:rPr>
          <w:rFonts w:ascii="Cambria" w:hAnsi="Cambria" w:cs="Arial"/>
        </w:rPr>
        <w:t xml:space="preserve"> </w:t>
      </w:r>
      <w:r w:rsidR="003A5CF2">
        <w:rPr>
          <w:rFonts w:ascii="Cambria" w:hAnsi="Cambria" w:cs="Arial"/>
        </w:rPr>
        <w:fldChar w:fldCharType="begin"/>
      </w:r>
      <w:r w:rsidR="003A5CF2">
        <w:rPr>
          <w:rFonts w:ascii="Cambria" w:hAnsi="Cambria" w:cs="Arial"/>
        </w:rPr>
        <w:instrText xml:space="preserve"> ADDIN EN.CITE &lt;EndNote&gt;&lt;Cite&gt;&lt;Author&gt;Frank&lt;/Author&gt;&lt;Year&gt;2005&lt;/Year&gt;&lt;RecNum&gt;1205&lt;/RecNum&gt;&lt;DisplayText&gt;(Frank, Woodroffe &amp;amp; Ogada 2005)&lt;/DisplayText&gt;&lt;record&gt;&lt;rec-number&gt;1205&lt;/rec-number&gt;&lt;foreign-keys&gt;&lt;key app="EN" db-id="ezxv9apxvt9we8e9re8x05wu9xwzvtzf9zx9" timestamp="0"&gt;1205&lt;/key&gt;&lt;/foreign-keys&gt;&lt;ref-type name="Book Section"&gt;5&lt;/ref-type&gt;&lt;contributors&gt;&lt;authors&gt;&lt;author&gt;Frank, L.G.&lt;/author&gt;&lt;author&gt;Woodroffe, R.&lt;/author&gt;&lt;author&gt;Ogada, M.O.&lt;/author&gt;&lt;/authors&gt;&lt;secondary-authors&gt;&lt;author&gt;Woodroffe, R.&lt;/author&gt;&lt;author&gt;Thirgood, S.&lt;/author&gt;&lt;author&gt;Rabinowitz, A.R.&lt;/author&gt;&lt;/secondary-authors&gt;&lt;/contributors&gt;&lt;titles&gt;&lt;title&gt;People and predators in Laikipia District, Kenya&lt;/title&gt;&lt;secondary-title&gt;People and wildlife - Conflict or coexistence?&lt;/secondary-title&gt;&lt;/titles&gt;&lt;pages&gt;286-304&lt;/pages&gt;&lt;dates&gt;&lt;year&gt;2005&lt;/year&gt;&lt;/dates&gt;&lt;pub-location&gt;Cambridge&lt;/pub-location&gt;&lt;publisher&gt;Cambridge University Press&lt;/publisher&gt;&lt;urls&gt;&lt;/urls&gt;&lt;/record&gt;&lt;/Cite&gt;&lt;/EndNote&gt;</w:instrText>
      </w:r>
      <w:r w:rsidR="003A5CF2">
        <w:rPr>
          <w:rFonts w:ascii="Cambria" w:hAnsi="Cambria" w:cs="Arial"/>
        </w:rPr>
        <w:fldChar w:fldCharType="separate"/>
      </w:r>
      <w:r w:rsidR="003A5CF2">
        <w:rPr>
          <w:rFonts w:ascii="Cambria" w:hAnsi="Cambria" w:cs="Arial"/>
          <w:noProof/>
        </w:rPr>
        <w:t>(Frank, Woodroffe &amp; Ogada 2005)</w:t>
      </w:r>
      <w:r w:rsidR="003A5CF2">
        <w:rPr>
          <w:rFonts w:ascii="Cambria" w:hAnsi="Cambria" w:cs="Arial"/>
        </w:rPr>
        <w:fldChar w:fldCharType="end"/>
      </w:r>
      <w:r w:rsidR="00670977" w:rsidRPr="00670977">
        <w:rPr>
          <w:rFonts w:ascii="Cambria" w:hAnsi="Cambria" w:cs="Arial"/>
        </w:rPr>
        <w:t>.</w:t>
      </w:r>
    </w:p>
    <w:p w14:paraId="68208D49" w14:textId="774AA85D" w:rsidR="00C629D4" w:rsidRDefault="00C629D4" w:rsidP="00670977">
      <w:pPr>
        <w:spacing w:line="360" w:lineRule="auto"/>
        <w:ind w:firstLine="284"/>
        <w:rPr>
          <w:rFonts w:ascii="Cambria" w:hAnsi="Cambria" w:cs="Arial"/>
        </w:rPr>
      </w:pPr>
    </w:p>
    <w:p w14:paraId="30C6FD38" w14:textId="77777777" w:rsidR="00F245E9" w:rsidRPr="00F245E9" w:rsidRDefault="00F245E9" w:rsidP="00F245E9">
      <w:pPr>
        <w:spacing w:line="360" w:lineRule="auto"/>
        <w:ind w:firstLine="284"/>
        <w:rPr>
          <w:rFonts w:ascii="Cambria" w:hAnsi="Cambria" w:cs="Arial"/>
          <w:i/>
          <w:iCs/>
        </w:rPr>
      </w:pPr>
      <w:r w:rsidRPr="00F245E9">
        <w:rPr>
          <w:rFonts w:ascii="Cambria" w:hAnsi="Cambria" w:cs="Arial"/>
          <w:i/>
          <w:iCs/>
        </w:rPr>
        <w:t>Data collection</w:t>
      </w:r>
    </w:p>
    <w:p w14:paraId="61EE3C83" w14:textId="33A6A841" w:rsidR="007F7134" w:rsidRDefault="00B47B9F" w:rsidP="007F7134">
      <w:pPr>
        <w:spacing w:line="360" w:lineRule="auto"/>
        <w:ind w:firstLine="284"/>
        <w:rPr>
          <w:rFonts w:ascii="Cambria" w:hAnsi="Cambria" w:cs="Arial"/>
        </w:rPr>
      </w:pPr>
      <w:r>
        <w:rPr>
          <w:rFonts w:ascii="Cambria" w:hAnsi="Cambria" w:cs="Arial"/>
        </w:rPr>
        <w:t xml:space="preserve">We used </w:t>
      </w:r>
      <w:r w:rsidRPr="00F245E9">
        <w:rPr>
          <w:rFonts w:ascii="Cambria" w:hAnsi="Cambria" w:cs="Arial"/>
        </w:rPr>
        <w:t>Global Positioning System (GPS) collar</w:t>
      </w:r>
      <w:r>
        <w:rPr>
          <w:rFonts w:ascii="Cambria" w:hAnsi="Cambria" w:cs="Arial"/>
        </w:rPr>
        <w:t xml:space="preserve">s to measure </w:t>
      </w:r>
      <w:r w:rsidR="001A0A0B">
        <w:rPr>
          <w:rFonts w:ascii="Cambria" w:hAnsi="Cambria" w:cs="Arial"/>
        </w:rPr>
        <w:t xml:space="preserve">daytime and night-time activity, and </w:t>
      </w:r>
      <w:r>
        <w:rPr>
          <w:rFonts w:ascii="Cambria" w:hAnsi="Cambria" w:cs="Arial"/>
        </w:rPr>
        <w:t xml:space="preserve">habitat </w:t>
      </w:r>
      <w:r w:rsidR="00D25310">
        <w:rPr>
          <w:rFonts w:ascii="Cambria" w:hAnsi="Cambria" w:cs="Arial"/>
        </w:rPr>
        <w:t>use</w:t>
      </w:r>
      <w:r>
        <w:rPr>
          <w:rFonts w:ascii="Cambria" w:hAnsi="Cambria" w:cs="Arial"/>
        </w:rPr>
        <w:t xml:space="preserve">. GPS-collars </w:t>
      </w:r>
      <w:r w:rsidR="00F245E9" w:rsidRPr="00F245E9">
        <w:rPr>
          <w:rFonts w:ascii="Cambria" w:hAnsi="Cambria" w:cs="Arial"/>
        </w:rPr>
        <w:t>(Savannah Tracking Ltd, Nairobi, Kenya)</w:t>
      </w:r>
      <w:r w:rsidR="00F245E9">
        <w:rPr>
          <w:rFonts w:ascii="Cambria" w:hAnsi="Cambria" w:cs="Arial"/>
        </w:rPr>
        <w:t xml:space="preserve"> were fitted to </w:t>
      </w:r>
      <w:r w:rsidR="00F245E9" w:rsidRPr="00F245E9">
        <w:rPr>
          <w:rFonts w:ascii="Cambria" w:hAnsi="Cambria" w:cs="Arial"/>
        </w:rPr>
        <w:t>20 adult female impala (each from a different herd)</w:t>
      </w:r>
      <w:r w:rsidR="007F7134">
        <w:rPr>
          <w:rFonts w:ascii="Cambria" w:hAnsi="Cambria" w:cs="Arial"/>
        </w:rPr>
        <w:t xml:space="preserve"> b</w:t>
      </w:r>
      <w:r w:rsidR="007F7134" w:rsidRPr="00F245E9">
        <w:rPr>
          <w:rFonts w:ascii="Cambria" w:hAnsi="Cambria" w:cs="Arial"/>
        </w:rPr>
        <w:t>etween May and June 2011</w:t>
      </w:r>
      <w:r w:rsidR="00F245E9">
        <w:rPr>
          <w:rFonts w:ascii="Cambria" w:hAnsi="Cambria" w:cs="Arial"/>
        </w:rPr>
        <w:t xml:space="preserve">, as described in Ford </w:t>
      </w:r>
      <w:r w:rsidR="00F245E9" w:rsidRPr="00F245E9">
        <w:rPr>
          <w:rFonts w:ascii="Cambria" w:hAnsi="Cambria" w:cs="Arial"/>
          <w:i/>
          <w:iCs/>
        </w:rPr>
        <w:t>et al.</w:t>
      </w:r>
      <w:r w:rsidR="00F245E9">
        <w:rPr>
          <w:rFonts w:ascii="Cambria" w:hAnsi="Cambria" w:cs="Arial"/>
        </w:rPr>
        <w:t xml:space="preserve"> </w:t>
      </w:r>
      <w:r w:rsidR="00EE5BE5">
        <w:rPr>
          <w:rFonts w:ascii="Cambria" w:hAnsi="Cambria" w:cs="Arial"/>
        </w:rPr>
        <w:fldChar w:fldCharType="begin"/>
      </w:r>
      <w:r w:rsidR="00EE5BE5">
        <w:rPr>
          <w:rFonts w:ascii="Cambria" w:hAnsi="Cambria" w:cs="Arial"/>
        </w:rPr>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00EE5BE5">
        <w:rPr>
          <w:rFonts w:ascii="Cambria" w:hAnsi="Cambria" w:cs="Arial"/>
        </w:rPr>
        <w:fldChar w:fldCharType="separate"/>
      </w:r>
      <w:r w:rsidR="00EE5BE5">
        <w:rPr>
          <w:rFonts w:ascii="Cambria" w:hAnsi="Cambria" w:cs="Arial"/>
          <w:noProof/>
        </w:rPr>
        <w:t>(2014)</w:t>
      </w:r>
      <w:r w:rsidR="00EE5BE5">
        <w:rPr>
          <w:rFonts w:ascii="Cambria" w:hAnsi="Cambria" w:cs="Arial"/>
        </w:rPr>
        <w:fldChar w:fldCharType="end"/>
      </w:r>
      <w:r w:rsidR="00F245E9">
        <w:rPr>
          <w:rFonts w:ascii="Cambria" w:hAnsi="Cambria" w:cs="Arial"/>
        </w:rPr>
        <w:t xml:space="preserve">. </w:t>
      </w:r>
      <w:r w:rsidR="007F7134">
        <w:rPr>
          <w:rFonts w:ascii="Cambria" w:hAnsi="Cambria" w:cs="Arial"/>
        </w:rPr>
        <w:t>Each i</w:t>
      </w:r>
      <w:r w:rsidR="00F245E9">
        <w:rPr>
          <w:rFonts w:ascii="Cambria" w:hAnsi="Cambria" w:cs="Arial"/>
        </w:rPr>
        <w:t xml:space="preserve">mpala GPS-collar </w:t>
      </w:r>
      <w:r w:rsidR="00F245E9" w:rsidRPr="00F245E9">
        <w:rPr>
          <w:rFonts w:ascii="Cambria" w:hAnsi="Cambria" w:cs="Arial"/>
        </w:rPr>
        <w:t>recorded a location every 20 minutes</w:t>
      </w:r>
      <w:r w:rsidR="007F7134">
        <w:rPr>
          <w:rFonts w:ascii="Cambria" w:hAnsi="Cambria" w:cs="Arial"/>
        </w:rPr>
        <w:t xml:space="preserve">, for </w:t>
      </w:r>
      <w:r w:rsidR="001F6FAA">
        <w:rPr>
          <w:rFonts w:ascii="Cambria" w:hAnsi="Cambria" w:cs="Arial"/>
        </w:rPr>
        <w:t xml:space="preserve">245 </w:t>
      </w:r>
      <w:r w:rsidR="007F7134">
        <w:rPr>
          <w:rFonts w:ascii="Cambria" w:hAnsi="Cambria" w:cs="Arial"/>
        </w:rPr>
        <w:t>days on average</w:t>
      </w:r>
      <w:r w:rsidR="00F245E9" w:rsidRPr="00F245E9">
        <w:rPr>
          <w:rFonts w:ascii="Cambria" w:hAnsi="Cambria" w:cs="Arial"/>
        </w:rPr>
        <w:t>.</w:t>
      </w:r>
      <w:r>
        <w:rPr>
          <w:rFonts w:ascii="Cambria" w:hAnsi="Cambria" w:cs="Arial"/>
        </w:rPr>
        <w:t xml:space="preserve"> </w:t>
      </w:r>
      <w:r w:rsidR="003A5CF2">
        <w:rPr>
          <w:rFonts w:ascii="Cambria" w:hAnsi="Cambria" w:cs="Arial"/>
        </w:rPr>
        <w:t xml:space="preserve">Additionally, </w:t>
      </w:r>
      <w:r w:rsidR="00F245E9">
        <w:rPr>
          <w:rFonts w:ascii="Cambria" w:hAnsi="Cambria" w:cs="Arial"/>
        </w:rPr>
        <w:t xml:space="preserve">GPS-collars </w:t>
      </w:r>
      <w:r w:rsidR="00F245E9" w:rsidRPr="00F245E9">
        <w:rPr>
          <w:rFonts w:ascii="Cambria" w:hAnsi="Cambria" w:cs="Arial"/>
        </w:rPr>
        <w:t>(Savannah Tracking Ltd, Nairobi, Kenya)</w:t>
      </w:r>
      <w:r w:rsidR="00F245E9">
        <w:rPr>
          <w:rFonts w:ascii="Cambria" w:hAnsi="Cambria" w:cs="Arial"/>
        </w:rPr>
        <w:t xml:space="preserve"> were fitted to </w:t>
      </w:r>
      <w:r w:rsidR="00F245E9" w:rsidRPr="00F245E9">
        <w:rPr>
          <w:rFonts w:ascii="Cambria" w:hAnsi="Cambria" w:cs="Arial"/>
        </w:rPr>
        <w:t>15 adult female dik-diks</w:t>
      </w:r>
      <w:r w:rsidR="007F7134" w:rsidRPr="007F7134">
        <w:rPr>
          <w:rFonts w:ascii="Cambria" w:hAnsi="Cambria" w:cs="Arial"/>
        </w:rPr>
        <w:t xml:space="preserve"> </w:t>
      </w:r>
      <w:r w:rsidR="007F7134">
        <w:rPr>
          <w:rFonts w:ascii="Cambria" w:hAnsi="Cambria" w:cs="Arial"/>
        </w:rPr>
        <w:t>b</w:t>
      </w:r>
      <w:r w:rsidR="007F7134" w:rsidRPr="00F245E9">
        <w:rPr>
          <w:rFonts w:ascii="Cambria" w:hAnsi="Cambria" w:cs="Arial"/>
        </w:rPr>
        <w:t>etween July 2010 and September 2011</w:t>
      </w:r>
      <w:r w:rsidR="00F245E9">
        <w:rPr>
          <w:rFonts w:ascii="Cambria" w:hAnsi="Cambria" w:cs="Arial"/>
        </w:rPr>
        <w:t xml:space="preserve">, as described in Ford &amp; Goheen </w:t>
      </w:r>
      <w:r w:rsidR="00EE5BE5">
        <w:rPr>
          <w:rFonts w:ascii="Cambria" w:hAnsi="Cambria" w:cs="Arial"/>
        </w:rPr>
        <w:fldChar w:fldCharType="begin"/>
      </w:r>
      <w:r w:rsidR="00EE5BE5">
        <w:rPr>
          <w:rFonts w:ascii="Cambria" w:hAnsi="Cambria" w:cs="Arial"/>
        </w:rPr>
        <w:instrText xml:space="preserve"> ADDIN EN.CITE &lt;EndNote&gt;&lt;Cite ExcludeAuth="1"&gt;&lt;Author&gt;Ford&lt;/Author&gt;&lt;Year&gt;2015&lt;/Year&gt;&lt;RecNum&gt;2864&lt;/RecNum&gt;&lt;DisplayText&gt;(2015)&lt;/DisplayText&gt;&lt;record&gt;&lt;rec-number&gt;2864&lt;/rec-number&gt;&lt;foreign-keys&gt;&lt;key app="EN" db-id="ezxv9apxvt9we8e9re8x05wu9xwzvtzf9zx9" timestamp="1493110788"&gt;2864&lt;/key&gt;&lt;/foreign-keys&gt;&lt;ref-type name="Journal Article"&gt;17&lt;/ref-type&gt;&lt;contributors&gt;&lt;authors&gt;&lt;author&gt;Ford, A. T.&lt;/author&gt;&lt;author&gt;Goheen, J. R.&lt;/author&gt;&lt;/authors&gt;&lt;/contributors&gt;&lt;titles&gt;&lt;title&gt;An experimental study on risk effects in a dwarf antelope, Madoqua guentheri&lt;/title&gt;&lt;secondary-title&gt;Journal of Mammalogy&lt;/secondary-title&gt;&lt;/titles&gt;&lt;periodical&gt;&lt;full-title&gt;Journal of Mammalogy&lt;/full-title&gt;&lt;/periodical&gt;&lt;pages&gt;918-926&lt;/pages&gt;&lt;volume&gt;96&lt;/volume&gt;&lt;number&gt;5&lt;/number&gt;&lt;dates&gt;&lt;year&gt;2015&lt;/year&gt;&lt;pub-dates&gt;&lt;date&gt;Sep&lt;/date&gt;&lt;/pub-dates&gt;&lt;/dates&gt;&lt;isbn&gt;0022-2372&lt;/isbn&gt;&lt;accession-num&gt;WOS:000362497700003&lt;/accession-num&gt;&lt;urls&gt;&lt;related-urls&gt;&lt;url&gt;&amp;lt;Go to ISI&amp;gt;://WOS:000362497700003&lt;/url&gt;&lt;/related-urls&gt;&lt;/urls&gt;&lt;electronic-resource-num&gt;10.1093/jmammal/gyv090&lt;/electronic-resource-num&gt;&lt;/record&gt;&lt;/Cite&gt;&lt;/EndNote&gt;</w:instrText>
      </w:r>
      <w:r w:rsidR="00EE5BE5">
        <w:rPr>
          <w:rFonts w:ascii="Cambria" w:hAnsi="Cambria" w:cs="Arial"/>
        </w:rPr>
        <w:fldChar w:fldCharType="separate"/>
      </w:r>
      <w:r w:rsidR="00EE5BE5">
        <w:rPr>
          <w:rFonts w:ascii="Cambria" w:hAnsi="Cambria" w:cs="Arial"/>
          <w:noProof/>
        </w:rPr>
        <w:t>(2015)</w:t>
      </w:r>
      <w:r w:rsidR="00EE5BE5">
        <w:rPr>
          <w:rFonts w:ascii="Cambria" w:hAnsi="Cambria" w:cs="Arial"/>
        </w:rPr>
        <w:fldChar w:fldCharType="end"/>
      </w:r>
      <w:r>
        <w:rPr>
          <w:rFonts w:ascii="Cambria" w:hAnsi="Cambria" w:cs="Arial"/>
        </w:rPr>
        <w:t xml:space="preserve">. </w:t>
      </w:r>
      <w:r w:rsidR="007F7134">
        <w:rPr>
          <w:rFonts w:ascii="Cambria" w:hAnsi="Cambria" w:cs="Arial"/>
        </w:rPr>
        <w:t>Each d</w:t>
      </w:r>
      <w:r>
        <w:rPr>
          <w:rFonts w:ascii="Cambria" w:hAnsi="Cambria" w:cs="Arial"/>
        </w:rPr>
        <w:t xml:space="preserve">ikdik GPS-collar </w:t>
      </w:r>
      <w:r w:rsidRPr="00F245E9">
        <w:rPr>
          <w:rFonts w:ascii="Cambria" w:hAnsi="Cambria" w:cs="Arial"/>
        </w:rPr>
        <w:t xml:space="preserve">recorded a location every </w:t>
      </w:r>
      <w:r>
        <w:rPr>
          <w:rFonts w:ascii="Cambria" w:hAnsi="Cambria" w:cs="Arial"/>
        </w:rPr>
        <w:t>1</w:t>
      </w:r>
      <w:r w:rsidRPr="00F245E9">
        <w:rPr>
          <w:rFonts w:ascii="Cambria" w:hAnsi="Cambria" w:cs="Arial"/>
        </w:rPr>
        <w:t>0 minutes</w:t>
      </w:r>
      <w:r w:rsidR="007F7134">
        <w:rPr>
          <w:rFonts w:ascii="Cambria" w:hAnsi="Cambria" w:cs="Arial"/>
        </w:rPr>
        <w:t xml:space="preserve">, for </w:t>
      </w:r>
      <w:r w:rsidR="001F6FAA">
        <w:rPr>
          <w:rFonts w:ascii="Cambria" w:hAnsi="Cambria" w:cs="Arial"/>
        </w:rPr>
        <w:t xml:space="preserve">18 </w:t>
      </w:r>
      <w:r w:rsidR="007F7134">
        <w:rPr>
          <w:rFonts w:ascii="Cambria" w:hAnsi="Cambria" w:cs="Arial"/>
        </w:rPr>
        <w:t>days on average</w:t>
      </w:r>
      <w:r w:rsidRPr="00F245E9">
        <w:rPr>
          <w:rFonts w:ascii="Cambria" w:hAnsi="Cambria" w:cs="Arial"/>
        </w:rPr>
        <w:t>.</w:t>
      </w:r>
      <w:r w:rsidR="007F7134" w:rsidRPr="007F7134">
        <w:rPr>
          <w:rFonts w:ascii="Cambria" w:hAnsi="Cambria" w:cs="Arial"/>
        </w:rPr>
        <w:t xml:space="preserve"> </w:t>
      </w:r>
      <w:r w:rsidR="003A5CF2">
        <w:rPr>
          <w:rFonts w:ascii="Cambria" w:hAnsi="Cambria" w:cs="Arial"/>
        </w:rPr>
        <w:t xml:space="preserve">Finally, </w:t>
      </w:r>
      <w:r w:rsidR="007F7134" w:rsidRPr="00F245E9">
        <w:rPr>
          <w:rFonts w:ascii="Cambria" w:hAnsi="Cambria" w:cs="Arial"/>
        </w:rPr>
        <w:t>GPS collars (Vectronic Aerospace GmbH, Berlin, Germany)</w:t>
      </w:r>
      <w:r w:rsidR="007F7134">
        <w:rPr>
          <w:rFonts w:ascii="Cambria" w:hAnsi="Cambria" w:cs="Arial"/>
        </w:rPr>
        <w:t xml:space="preserve"> were fitted to </w:t>
      </w:r>
      <w:r w:rsidR="001F6FAA">
        <w:rPr>
          <w:rFonts w:ascii="Cambria" w:hAnsi="Cambria" w:cs="Arial"/>
        </w:rPr>
        <w:t>18</w:t>
      </w:r>
      <w:r w:rsidR="007F7134">
        <w:rPr>
          <w:rFonts w:ascii="Cambria" w:hAnsi="Cambria" w:cs="Arial"/>
        </w:rPr>
        <w:t xml:space="preserve"> wild dogs in </w:t>
      </w:r>
      <w:r w:rsidR="001F6FAA">
        <w:rPr>
          <w:rFonts w:ascii="Cambria" w:hAnsi="Cambria" w:cs="Arial"/>
        </w:rPr>
        <w:t>13</w:t>
      </w:r>
      <w:r w:rsidR="007F7134">
        <w:rPr>
          <w:rFonts w:ascii="Cambria" w:hAnsi="Cambria" w:cs="Arial"/>
        </w:rPr>
        <w:t xml:space="preserve"> packs between </w:t>
      </w:r>
      <w:r w:rsidR="00F245E9" w:rsidRPr="00F245E9">
        <w:rPr>
          <w:rFonts w:ascii="Cambria" w:hAnsi="Cambria" w:cs="Arial"/>
        </w:rPr>
        <w:t xml:space="preserve">2011 and 2016, </w:t>
      </w:r>
      <w:r w:rsidR="007F7134">
        <w:rPr>
          <w:rFonts w:ascii="Cambria" w:hAnsi="Cambria" w:cs="Arial"/>
        </w:rPr>
        <w:t xml:space="preserve">using capture methods described in Woodroffe </w:t>
      </w:r>
      <w:r w:rsidR="00EE5BE5">
        <w:rPr>
          <w:rFonts w:ascii="Cambria" w:hAnsi="Cambria" w:cs="Arial"/>
        </w:rPr>
        <w:fldChar w:fldCharType="begin"/>
      </w:r>
      <w:r w:rsidR="00EE5BE5">
        <w:rPr>
          <w:rFonts w:ascii="Cambria" w:hAnsi="Cambria" w:cs="Arial"/>
        </w:rPr>
        <w:instrText xml:space="preserve"> ADDIN EN.CITE &lt;EndNote&gt;&lt;Cite ExcludeAuth="1"&gt;&lt;Author&gt;Woodroffe&lt;/Author&gt;&lt;Year&gt;2011&lt;/Year&gt;&lt;RecNum&gt;1774&lt;/RecNum&gt;&lt;DisplayText&gt;(2011a)&lt;/DisplayText&gt;&lt;record&gt;&lt;rec-number&gt;1774&lt;/rec-number&gt;&lt;foreign-keys&gt;&lt;key app="EN" db-id="ezxv9apxvt9we8e9re8x05wu9xwzvtzf9zx9" timestamp="1252242904"&gt;1774&lt;/key&gt;&lt;/foreign-keys&gt;&lt;ref-type name="Journal Article"&gt;17&lt;/ref-type&gt;&lt;contributors&gt;&lt;authors&gt;&lt;author&gt;Woodroffe, R.&lt;/author&gt;&lt;/authors&gt;&lt;/contributors&gt;&lt;titles&gt;&lt;title&gt;&lt;style face="normal" font="default" size="100%"&gt;Demography of a recovering African wild dog (&lt;/style&gt;&lt;style face="italic" font="default" size="100%"&gt;Lycaon pictus&lt;/style&gt;&lt;style face="normal" font="default" size="100%"&gt;) population&lt;/style&gt;&lt;/title&gt;&lt;secondary-title&gt;Journal of Mammalogy&lt;/secondary-title&gt;&lt;/titles&gt;&lt;periodical&gt;&lt;full-title&gt;Journal of Mammalogy&lt;/full-title&gt;&lt;/periodical&gt;&lt;pages&gt;305-315&lt;/pages&gt;&lt;volume&gt;92&lt;/volume&gt;&lt;dates&gt;&lt;year&gt;2011&lt;/year&gt;&lt;/dates&gt;&lt;urls&gt;&lt;/urls&gt;&lt;/record&gt;&lt;/Cite&gt;&lt;/EndNote&gt;</w:instrText>
      </w:r>
      <w:r w:rsidR="00EE5BE5">
        <w:rPr>
          <w:rFonts w:ascii="Cambria" w:hAnsi="Cambria" w:cs="Arial"/>
        </w:rPr>
        <w:fldChar w:fldCharType="separate"/>
      </w:r>
      <w:r w:rsidR="00EE5BE5">
        <w:rPr>
          <w:rFonts w:ascii="Cambria" w:hAnsi="Cambria" w:cs="Arial"/>
          <w:noProof/>
        </w:rPr>
        <w:t>(2011a)</w:t>
      </w:r>
      <w:r w:rsidR="00EE5BE5">
        <w:rPr>
          <w:rFonts w:ascii="Cambria" w:hAnsi="Cambria" w:cs="Arial"/>
        </w:rPr>
        <w:fldChar w:fldCharType="end"/>
      </w:r>
      <w:r w:rsidR="007F7134">
        <w:rPr>
          <w:rFonts w:ascii="Cambria" w:hAnsi="Cambria" w:cs="Arial"/>
        </w:rPr>
        <w:t>; all of these packs had home ranges which overlapped with Mpala although none remained on Mpala year-round. D</w:t>
      </w:r>
      <w:r w:rsidR="00F245E9" w:rsidRPr="00F245E9">
        <w:rPr>
          <w:rFonts w:ascii="Cambria" w:hAnsi="Cambria" w:cs="Arial"/>
        </w:rPr>
        <w:t xml:space="preserve">ata </w:t>
      </w:r>
      <w:r w:rsidR="007F7134">
        <w:rPr>
          <w:rFonts w:ascii="Cambria" w:hAnsi="Cambria" w:cs="Arial"/>
        </w:rPr>
        <w:t xml:space="preserve">were </w:t>
      </w:r>
      <w:r w:rsidR="00F245E9" w:rsidRPr="00F245E9">
        <w:rPr>
          <w:rFonts w:ascii="Cambria" w:hAnsi="Cambria" w:cs="Arial"/>
        </w:rPr>
        <w:t xml:space="preserve">collected from only one collar per pack at any one time. </w:t>
      </w:r>
      <w:r w:rsidR="007F7134">
        <w:rPr>
          <w:rFonts w:ascii="Cambria" w:hAnsi="Cambria" w:cs="Arial"/>
        </w:rPr>
        <w:t>Each wild dog GPS-</w:t>
      </w:r>
      <w:r w:rsidR="00F245E9" w:rsidRPr="00F245E9">
        <w:rPr>
          <w:rFonts w:ascii="Cambria" w:hAnsi="Cambria" w:cs="Arial"/>
        </w:rPr>
        <w:t>collar recorded locations at 01:00, 06:30, 07:00, 07:30, 08:00, 13:00, 18:00, 18:30, 19:30, and also recorded average acceleration in two planes (on a scale of 0 to 255) every five minutes</w:t>
      </w:r>
      <w:r w:rsidR="007F7134">
        <w:rPr>
          <w:rFonts w:ascii="Cambria" w:hAnsi="Cambria" w:cs="Arial"/>
        </w:rPr>
        <w:t xml:space="preserve">, for </w:t>
      </w:r>
      <w:r w:rsidR="001F6FAA">
        <w:rPr>
          <w:rFonts w:ascii="Cambria" w:hAnsi="Cambria" w:cs="Arial"/>
        </w:rPr>
        <w:t>218</w:t>
      </w:r>
      <w:r w:rsidR="007F7134">
        <w:rPr>
          <w:rFonts w:ascii="Cambria" w:hAnsi="Cambria" w:cs="Arial"/>
        </w:rPr>
        <w:t xml:space="preserve"> days on average.</w:t>
      </w:r>
    </w:p>
    <w:p w14:paraId="40E810DD" w14:textId="529FAAA6" w:rsidR="007F7134" w:rsidRDefault="007F7134" w:rsidP="007F7134">
      <w:pPr>
        <w:spacing w:line="360" w:lineRule="auto"/>
        <w:ind w:firstLine="284"/>
        <w:rPr>
          <w:rFonts w:ascii="Cambria" w:hAnsi="Cambria" w:cs="Arial"/>
        </w:rPr>
      </w:pPr>
      <w:r>
        <w:rPr>
          <w:rFonts w:ascii="Cambria" w:hAnsi="Cambria" w:cs="Arial"/>
        </w:rPr>
        <w:t xml:space="preserve">We used faecal analysis to quantify the relative rate of wild dog predation on </w:t>
      </w:r>
      <w:r w:rsidR="0071272E">
        <w:rPr>
          <w:rFonts w:ascii="Cambria" w:hAnsi="Cambria" w:cs="Arial"/>
        </w:rPr>
        <w:t>impala and dikdiks. Wild dog scats were collected during 2001-4 across a 5,700km</w:t>
      </w:r>
      <w:r w:rsidR="0071272E" w:rsidRPr="0071272E">
        <w:rPr>
          <w:rFonts w:ascii="Cambria" w:hAnsi="Cambria" w:cs="Arial"/>
          <w:vertAlign w:val="superscript"/>
        </w:rPr>
        <w:t>2</w:t>
      </w:r>
      <w:r w:rsidR="0071272E">
        <w:rPr>
          <w:rFonts w:ascii="Cambria" w:hAnsi="Cambria" w:cs="Arial"/>
        </w:rPr>
        <w:t xml:space="preserve"> study area which included Mpala, and analysed as described in Woodroffe </w:t>
      </w:r>
      <w:r w:rsidR="0071272E" w:rsidRPr="0071272E">
        <w:rPr>
          <w:rFonts w:ascii="Cambria" w:hAnsi="Cambria" w:cs="Arial"/>
          <w:i/>
          <w:iCs/>
        </w:rPr>
        <w:t>et al.</w:t>
      </w:r>
      <w:r w:rsidR="0071272E">
        <w:rPr>
          <w:rFonts w:ascii="Cambria" w:hAnsi="Cambria" w:cs="Arial"/>
        </w:rPr>
        <w:t xml:space="preserve"> </w:t>
      </w:r>
      <w:r w:rsidR="00EE5BE5">
        <w:rPr>
          <w:rFonts w:ascii="Cambria" w:hAnsi="Cambria" w:cs="Arial"/>
        </w:rPr>
        <w:fldChar w:fldCharType="begin"/>
      </w:r>
      <w:r w:rsidR="00EE5BE5">
        <w:rPr>
          <w:rFonts w:ascii="Cambria" w:hAnsi="Cambria" w:cs="Arial"/>
        </w:rPr>
        <w:instrText xml:space="preserve"> ADDIN EN.CITE &lt;EndNote&gt;&lt;Cite ExcludeAuth="1"&gt;&lt;Author&gt;Woodroffe&lt;/Author&gt;&lt;Year&gt;2007&lt;/Year&gt;&lt;RecNum&gt;1498&lt;/RecNum&gt;&lt;DisplayText&gt;(2007)&lt;/DisplayText&gt;&lt;record&gt;&lt;rec-number&gt;1498&lt;/rec-number&gt;&lt;foreign-keys&gt;&lt;key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rsidR="00EE5BE5">
        <w:rPr>
          <w:rFonts w:ascii="Cambria" w:hAnsi="Cambria" w:cs="Arial"/>
        </w:rPr>
        <w:fldChar w:fldCharType="separate"/>
      </w:r>
      <w:r w:rsidR="00EE5BE5">
        <w:rPr>
          <w:rFonts w:ascii="Cambria" w:hAnsi="Cambria" w:cs="Arial"/>
          <w:noProof/>
        </w:rPr>
        <w:t>(2007)</w:t>
      </w:r>
      <w:r w:rsidR="00EE5BE5">
        <w:rPr>
          <w:rFonts w:ascii="Cambria" w:hAnsi="Cambria" w:cs="Arial"/>
        </w:rPr>
        <w:fldChar w:fldCharType="end"/>
      </w:r>
      <w:r w:rsidR="0071272E">
        <w:rPr>
          <w:rFonts w:ascii="Cambria" w:hAnsi="Cambria" w:cs="Arial"/>
        </w:rPr>
        <w:t xml:space="preserve">. </w:t>
      </w:r>
      <w:r w:rsidR="009C26D8">
        <w:rPr>
          <w:rFonts w:ascii="Cambria" w:hAnsi="Cambria" w:cs="Arial"/>
        </w:rPr>
        <w:t>We</w:t>
      </w:r>
      <w:r w:rsidR="0071272E">
        <w:rPr>
          <w:rFonts w:ascii="Cambria" w:hAnsi="Cambria" w:cs="Arial"/>
        </w:rPr>
        <w:t xml:space="preserve"> </w:t>
      </w:r>
      <w:r w:rsidR="009C26D8">
        <w:rPr>
          <w:rFonts w:ascii="Cambria" w:hAnsi="Cambria" w:cs="Arial"/>
        </w:rPr>
        <w:t xml:space="preserve">avoided pseudoreplication </w:t>
      </w:r>
      <w:r w:rsidR="0071272E">
        <w:rPr>
          <w:rFonts w:ascii="Cambria" w:hAnsi="Cambria" w:cs="Arial"/>
        </w:rPr>
        <w:t xml:space="preserve">by </w:t>
      </w:r>
      <w:r w:rsidR="009C26D8">
        <w:rPr>
          <w:rFonts w:ascii="Cambria" w:hAnsi="Cambria" w:cs="Arial"/>
        </w:rPr>
        <w:t>including only one randomly-selected</w:t>
      </w:r>
      <w:r w:rsidR="0071272E">
        <w:rPr>
          <w:rFonts w:ascii="Cambria" w:hAnsi="Cambria" w:cs="Arial"/>
        </w:rPr>
        <w:t xml:space="preserve"> scat </w:t>
      </w:r>
      <w:r w:rsidR="009C26D8">
        <w:rPr>
          <w:rFonts w:ascii="Cambria" w:hAnsi="Cambria" w:cs="Arial"/>
        </w:rPr>
        <w:t>collected from each</w:t>
      </w:r>
      <w:r w:rsidR="0071272E">
        <w:rPr>
          <w:rFonts w:ascii="Cambria" w:hAnsi="Cambria" w:cs="Arial"/>
        </w:rPr>
        <w:t xml:space="preserve"> pack </w:t>
      </w:r>
      <w:r w:rsidR="009C26D8">
        <w:rPr>
          <w:rFonts w:ascii="Cambria" w:hAnsi="Cambria" w:cs="Arial"/>
        </w:rPr>
        <w:t xml:space="preserve">on each occasion </w:t>
      </w:r>
      <w:r w:rsidR="00EE5BE5">
        <w:rPr>
          <w:rFonts w:ascii="Cambria" w:hAnsi="Cambria" w:cs="Arial"/>
        </w:rPr>
        <w:fldChar w:fldCharType="begin"/>
      </w:r>
      <w:r w:rsidR="00EE5BE5">
        <w:rPr>
          <w:rFonts w:ascii="Cambria" w:hAnsi="Cambria" w:cs="Arial"/>
        </w:rPr>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rsidR="00EE5BE5">
        <w:rPr>
          <w:rFonts w:ascii="Cambria" w:hAnsi="Cambria" w:cs="Arial"/>
        </w:rPr>
        <w:fldChar w:fldCharType="separate"/>
      </w:r>
      <w:r w:rsidR="00EE5BE5">
        <w:rPr>
          <w:rFonts w:ascii="Cambria" w:hAnsi="Cambria" w:cs="Arial"/>
          <w:noProof/>
        </w:rPr>
        <w:t>(Woodroffe</w:t>
      </w:r>
      <w:r w:rsidR="00EE5BE5" w:rsidRPr="00EE5BE5">
        <w:rPr>
          <w:rFonts w:ascii="Cambria" w:hAnsi="Cambria" w:cs="Arial"/>
          <w:i/>
          <w:noProof/>
        </w:rPr>
        <w:t xml:space="preserve"> et al.</w:t>
      </w:r>
      <w:r w:rsidR="00EE5BE5">
        <w:rPr>
          <w:rFonts w:ascii="Cambria" w:hAnsi="Cambria" w:cs="Arial"/>
          <w:noProof/>
        </w:rPr>
        <w:t xml:space="preserve"> 2007)</w:t>
      </w:r>
      <w:r w:rsidR="00EE5BE5">
        <w:rPr>
          <w:rFonts w:ascii="Cambria" w:hAnsi="Cambria" w:cs="Arial"/>
        </w:rPr>
        <w:fldChar w:fldCharType="end"/>
      </w:r>
      <w:r w:rsidR="009C26D8">
        <w:rPr>
          <w:rFonts w:ascii="Cambria" w:hAnsi="Cambria" w:cs="Arial"/>
        </w:rPr>
        <w:t>.</w:t>
      </w:r>
    </w:p>
    <w:p w14:paraId="5262928C" w14:textId="14762D05" w:rsidR="001A0A0B" w:rsidRDefault="001A0A0B" w:rsidP="007F7134">
      <w:pPr>
        <w:spacing w:line="360" w:lineRule="auto"/>
        <w:ind w:firstLine="284"/>
        <w:rPr>
          <w:rFonts w:ascii="Cambria" w:hAnsi="Cambria" w:cs="Arial"/>
        </w:rPr>
      </w:pPr>
      <w:r>
        <w:rPr>
          <w:rFonts w:ascii="Cambria" w:hAnsi="Cambria" w:cs="Arial"/>
        </w:rPr>
        <w:t xml:space="preserve">We drew on daily meteorological data collected at Mpala Research Centre, within the study site </w:t>
      </w:r>
      <w:r w:rsidR="003A5CF2">
        <w:rPr>
          <w:rFonts w:ascii="Cambria" w:hAnsi="Cambria" w:cs="Arial"/>
        </w:rPr>
        <w:fldChar w:fldCharType="begin"/>
      </w:r>
      <w:r w:rsidR="003A5CF2">
        <w:rPr>
          <w:rFonts w:ascii="Cambria" w:hAnsi="Cambria" w:cs="Arial"/>
        </w:rPr>
        <w:instrText xml:space="preserve"> ADDIN EN.CITE &lt;EndNote&gt;&lt;Cite&gt;&lt;Author&gt;Caylor&lt;/Author&gt;&lt;Year&gt;2017&lt;/Year&gt;&lt;RecNum&gt;2917&lt;/RecNum&gt;&lt;DisplayText&gt;(Caylor, Gitonga &amp;amp; Martins 2017)&lt;/DisplayText&gt;&lt;record&gt;&lt;rec-number&gt;2917&lt;/rec-number&gt;&lt;foreign-keys&gt;&lt;key app="EN" db-id="ezxv9apxvt9we8e9re8x05wu9xwzvtzf9zx9" timestamp="1521730332"&gt;2917&lt;/key&gt;&lt;/foreign-keys&gt;&lt;ref-type name="Dataset"&gt;59&lt;/ref-type&gt;&lt;contributors&gt;&lt;authors&gt;&lt;author&gt;Caylor, K.K.&lt;/author&gt;&lt;author&gt;Gitonga, J.&lt;/author&gt;&lt;author&gt;Martins, D.J.&lt;/author&gt;&lt;/authors&gt;&lt;/contributors&gt;&lt;titles&gt;&lt;title&gt;Mpala Research Centre Meteorological and Hydrological Dataset &lt;/title&gt;&lt;/titles&gt;&lt;dates&gt;&lt;year&gt;2017&lt;/year&gt;&lt;/dates&gt;&lt;pub-location&gt;Mpala Research Centre, Kenya&lt;/pub-location&gt;&lt;urls&gt;&lt;/urls&gt;&lt;/record&gt;&lt;/Cite&gt;&lt;/EndNote&gt;</w:instrText>
      </w:r>
      <w:r w:rsidR="003A5CF2">
        <w:rPr>
          <w:rFonts w:ascii="Cambria" w:hAnsi="Cambria" w:cs="Arial"/>
        </w:rPr>
        <w:fldChar w:fldCharType="separate"/>
      </w:r>
      <w:r w:rsidR="003A5CF2">
        <w:rPr>
          <w:rFonts w:ascii="Cambria" w:hAnsi="Cambria" w:cs="Arial"/>
          <w:noProof/>
        </w:rPr>
        <w:t>(Caylor, Gitonga &amp; Martins 2017)</w:t>
      </w:r>
      <w:r w:rsidR="003A5CF2">
        <w:rPr>
          <w:rFonts w:ascii="Cambria" w:hAnsi="Cambria" w:cs="Arial"/>
        </w:rPr>
        <w:fldChar w:fldCharType="end"/>
      </w:r>
      <w:r>
        <w:rPr>
          <w:rFonts w:ascii="Cambria" w:hAnsi="Cambria" w:cs="Arial"/>
        </w:rPr>
        <w:t>.</w:t>
      </w:r>
      <w:r w:rsidR="006F1E18">
        <w:rPr>
          <w:rFonts w:ascii="Cambria" w:hAnsi="Cambria" w:cs="Arial"/>
        </w:rPr>
        <w:t xml:space="preserve"> We also recorded wild dog pack size by visual observation at least once a month. Finally, we used GPS-collar data to identify periods when wild dog packs were denning </w:t>
      </w:r>
      <w:r w:rsidR="005B2A48">
        <w:rPr>
          <w:rFonts w:ascii="Cambria" w:hAnsi="Cambria" w:cs="Arial"/>
        </w:rPr>
        <w:fldChar w:fldCharType="begin"/>
      </w:r>
      <w:r w:rsidR="005B2A48">
        <w:rPr>
          <w:rFonts w:ascii="Cambria" w:hAnsi="Cambria" w:cs="Arial"/>
        </w:rPr>
        <w:instrText xml:space="preserve"> ADDIN EN.CITE &lt;EndNote&gt;&lt;Cite&gt;&lt;Author&gt;Woodroffe&lt;/Author&gt;&lt;Year&gt;2017&lt;/Year&gt;&lt;RecNum&gt;2369&lt;/RecNum&gt;&lt;Prefix&gt;raising small pups in a den`, recognisable from the movement path which shows a characteristic “starburst” pattern of repeat visits to the same location`, &lt;/Prefix&gt;&lt;DisplayText&gt;(raising small pups in a den, recognisable from the movement path which shows a characteristic “starburst” pattern of repeat visits to the same location, Woodroffe, Groom &amp;amp; McNutt 2017)&lt;/DisplayText&gt;&lt;record&gt;&lt;rec-number&gt;2369&lt;/rec-number&gt;&lt;foreign-keys&gt;&lt;key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Ecology&lt;/full-title&gt;&lt;/periodical&gt;&lt;pages&gt;1329-1338&lt;/pages&gt;&lt;volume&gt;86&lt;/volume&gt;&lt;dates&gt;&lt;year&gt;2017&lt;/year&gt;&lt;/dates&gt;&lt;urls&gt;&lt;/urls&gt;&lt;/record&gt;&lt;/Cite&gt;&lt;/EndNote&gt;</w:instrText>
      </w:r>
      <w:r w:rsidR="005B2A48">
        <w:rPr>
          <w:rFonts w:ascii="Cambria" w:hAnsi="Cambria" w:cs="Arial"/>
        </w:rPr>
        <w:fldChar w:fldCharType="separate"/>
      </w:r>
      <w:r w:rsidR="005B2A48">
        <w:rPr>
          <w:rFonts w:ascii="Cambria" w:hAnsi="Cambria" w:cs="Arial"/>
          <w:noProof/>
        </w:rPr>
        <w:t>(raising small pups in a den, recognisable from the movement path which shows a characteristic “starburst” pattern of repeat visits to the same location, Woodroffe, Groom &amp; McNutt 2017)</w:t>
      </w:r>
      <w:r w:rsidR="005B2A48">
        <w:rPr>
          <w:rFonts w:ascii="Cambria" w:hAnsi="Cambria" w:cs="Arial"/>
        </w:rPr>
        <w:fldChar w:fldCharType="end"/>
      </w:r>
      <w:r w:rsidR="006F1E18">
        <w:rPr>
          <w:rFonts w:ascii="Cambria" w:hAnsi="Cambria" w:cs="Arial"/>
        </w:rPr>
        <w:t>.</w:t>
      </w:r>
    </w:p>
    <w:p w14:paraId="0744707F" w14:textId="06FD355B" w:rsidR="00205E74" w:rsidRDefault="00205E74" w:rsidP="007F7134">
      <w:pPr>
        <w:spacing w:line="360" w:lineRule="auto"/>
        <w:ind w:firstLine="284"/>
        <w:rPr>
          <w:rFonts w:ascii="Cambria" w:hAnsi="Cambria" w:cs="Arial"/>
        </w:rPr>
      </w:pPr>
    </w:p>
    <w:p w14:paraId="3AF4AA91" w14:textId="77777777" w:rsidR="00D95E16" w:rsidRDefault="00D95E16" w:rsidP="007F7134">
      <w:pPr>
        <w:spacing w:line="360" w:lineRule="auto"/>
        <w:ind w:firstLine="284"/>
        <w:rPr>
          <w:rFonts w:ascii="Cambria" w:hAnsi="Cambria" w:cs="Arial"/>
        </w:rPr>
      </w:pPr>
    </w:p>
    <w:p w14:paraId="1DF9966E" w14:textId="235E56EA" w:rsidR="00205E74" w:rsidRPr="00205E74" w:rsidRDefault="00205E74" w:rsidP="007F7134">
      <w:pPr>
        <w:spacing w:line="360" w:lineRule="auto"/>
        <w:ind w:firstLine="284"/>
        <w:rPr>
          <w:rFonts w:ascii="Cambria" w:hAnsi="Cambria" w:cs="Arial"/>
          <w:i/>
          <w:iCs/>
        </w:rPr>
      </w:pPr>
      <w:r w:rsidRPr="00205E74">
        <w:rPr>
          <w:rFonts w:ascii="Cambria" w:hAnsi="Cambria" w:cs="Arial"/>
          <w:i/>
          <w:iCs/>
        </w:rPr>
        <w:lastRenderedPageBreak/>
        <w:t>Identifying wild dog hunting periods</w:t>
      </w:r>
    </w:p>
    <w:p w14:paraId="335A6993" w14:textId="5ED91072" w:rsidR="00205E74" w:rsidRDefault="009F447F" w:rsidP="00205E74">
      <w:pPr>
        <w:spacing w:line="360" w:lineRule="auto"/>
        <w:ind w:firstLine="284"/>
        <w:rPr>
          <w:rFonts w:ascii="Cambria" w:hAnsi="Cambria" w:cs="Arial"/>
        </w:rPr>
      </w:pPr>
      <w:r>
        <w:rPr>
          <w:rFonts w:ascii="Cambria" w:hAnsi="Cambria" w:cs="Arial"/>
        </w:rPr>
        <w:t xml:space="preserve">To </w:t>
      </w:r>
      <w:r w:rsidR="001A0A0B">
        <w:rPr>
          <w:rFonts w:ascii="Cambria" w:hAnsi="Cambria" w:cs="Arial"/>
        </w:rPr>
        <w:t xml:space="preserve">quantify wild dog activity, and </w:t>
      </w:r>
      <w:r w:rsidR="005B2A48">
        <w:rPr>
          <w:rFonts w:ascii="Cambria" w:hAnsi="Cambria" w:cs="Arial"/>
        </w:rPr>
        <w:t xml:space="preserve">to </w:t>
      </w:r>
      <w:r w:rsidR="001A0A0B">
        <w:rPr>
          <w:rFonts w:ascii="Cambria" w:hAnsi="Cambria" w:cs="Arial"/>
        </w:rPr>
        <w:t>allow</w:t>
      </w:r>
      <w:r>
        <w:rPr>
          <w:rFonts w:ascii="Cambria" w:hAnsi="Cambria" w:cs="Arial"/>
        </w:rPr>
        <w:t xml:space="preserve"> prey and predator behaviour </w:t>
      </w:r>
      <w:r w:rsidR="001A0A0B">
        <w:rPr>
          <w:rFonts w:ascii="Cambria" w:hAnsi="Cambria" w:cs="Arial"/>
        </w:rPr>
        <w:t xml:space="preserve">to be compared </w:t>
      </w:r>
      <w:r>
        <w:rPr>
          <w:rFonts w:ascii="Cambria" w:hAnsi="Cambria" w:cs="Arial"/>
        </w:rPr>
        <w:t>at times when predation risk was highest, w</w:t>
      </w:r>
      <w:r w:rsidR="00205E74">
        <w:rPr>
          <w:rFonts w:ascii="Cambria" w:hAnsi="Cambria" w:cs="Arial"/>
        </w:rPr>
        <w:t>e used accelerometry data to identify wild dog hunting periods. First, we summed the two a</w:t>
      </w:r>
      <w:r w:rsidR="00205E74" w:rsidRPr="00205E74">
        <w:rPr>
          <w:rFonts w:ascii="Cambria" w:hAnsi="Cambria" w:cs="Arial"/>
        </w:rPr>
        <w:t xml:space="preserve">ccelerometer measurements </w:t>
      </w:r>
      <w:r w:rsidR="00205E74">
        <w:rPr>
          <w:rFonts w:ascii="Cambria" w:hAnsi="Cambria" w:cs="Arial"/>
        </w:rPr>
        <w:t>for each 5-minute period</w:t>
      </w:r>
      <w:r w:rsidR="005B2A48">
        <w:rPr>
          <w:rFonts w:ascii="Cambria" w:hAnsi="Cambria" w:cs="Arial"/>
        </w:rPr>
        <w:t>,</w:t>
      </w:r>
      <w:r w:rsidR="00205E74">
        <w:rPr>
          <w:rFonts w:ascii="Cambria" w:hAnsi="Cambria" w:cs="Arial"/>
        </w:rPr>
        <w:t xml:space="preserve"> </w:t>
      </w:r>
      <w:r w:rsidR="00205E74" w:rsidRPr="00205E74">
        <w:rPr>
          <w:rFonts w:ascii="Cambria" w:hAnsi="Cambria" w:cs="Arial"/>
        </w:rPr>
        <w:t xml:space="preserve">to give an overall measure of activity (from 0 to 510). </w:t>
      </w:r>
      <w:r w:rsidR="00205E74">
        <w:rPr>
          <w:rFonts w:ascii="Cambria" w:hAnsi="Cambria" w:cs="Arial"/>
        </w:rPr>
        <w:t xml:space="preserve">We then </w:t>
      </w:r>
      <w:r w:rsidR="00205E74" w:rsidRPr="00205E74">
        <w:rPr>
          <w:rFonts w:ascii="Cambria" w:hAnsi="Cambria" w:cs="Arial"/>
        </w:rPr>
        <w:t xml:space="preserve">defined </w:t>
      </w:r>
      <w:r w:rsidR="00205E74">
        <w:rPr>
          <w:rFonts w:ascii="Cambria" w:hAnsi="Cambria" w:cs="Arial"/>
        </w:rPr>
        <w:t xml:space="preserve">hunt periods based on three criteria: (i) activity &gt;0 for &gt;20 minutes; (ii) total activity &gt;500; (iii) followed by three or more consecutive records of 0 activity. </w:t>
      </w:r>
      <w:r w:rsidR="00205E74" w:rsidRPr="00205E74">
        <w:rPr>
          <w:rFonts w:ascii="Cambria" w:hAnsi="Cambria" w:cs="Arial"/>
        </w:rPr>
        <w:t xml:space="preserve">These </w:t>
      </w:r>
      <w:r w:rsidR="00205E74">
        <w:rPr>
          <w:rFonts w:ascii="Cambria" w:hAnsi="Cambria" w:cs="Arial"/>
        </w:rPr>
        <w:t>criteria</w:t>
      </w:r>
      <w:r w:rsidR="00205E74" w:rsidRPr="00205E74">
        <w:rPr>
          <w:rFonts w:ascii="Cambria" w:hAnsi="Cambria" w:cs="Arial"/>
        </w:rPr>
        <w:t xml:space="preserve"> excluded </w:t>
      </w:r>
      <w:r w:rsidR="00205E74">
        <w:rPr>
          <w:rFonts w:ascii="Cambria" w:hAnsi="Cambria" w:cs="Arial"/>
        </w:rPr>
        <w:t xml:space="preserve">activity </w:t>
      </w:r>
      <w:r w:rsidR="00205E74" w:rsidRPr="00205E74">
        <w:rPr>
          <w:rFonts w:ascii="Cambria" w:hAnsi="Cambria" w:cs="Arial"/>
        </w:rPr>
        <w:t>bouts which were too short to relate to hunting periods, or which related to less energetic behaviours, such as socialising.</w:t>
      </w:r>
      <w:r w:rsidR="00B6263C">
        <w:rPr>
          <w:rFonts w:ascii="Cambria" w:hAnsi="Cambria" w:cs="Arial"/>
        </w:rPr>
        <w:t xml:space="preserve"> </w:t>
      </w:r>
      <w:r w:rsidR="00C659A0">
        <w:rPr>
          <w:rFonts w:ascii="Cambria" w:hAnsi="Cambria" w:cs="Arial"/>
        </w:rPr>
        <w:t>B</w:t>
      </w:r>
      <w:r w:rsidR="00A92FDB">
        <w:rPr>
          <w:rFonts w:ascii="Cambria" w:hAnsi="Cambria" w:cs="Arial"/>
        </w:rPr>
        <w:t xml:space="preserve">ecause this method did not allow us to distinguish chases from other parts of the hunt (e.g. </w:t>
      </w:r>
      <w:r w:rsidR="005B2A48">
        <w:rPr>
          <w:rFonts w:ascii="Cambria" w:hAnsi="Cambria" w:cs="Arial"/>
        </w:rPr>
        <w:t>seeking</w:t>
      </w:r>
      <w:r w:rsidR="00A92FDB">
        <w:rPr>
          <w:rFonts w:ascii="Cambria" w:hAnsi="Cambria" w:cs="Arial"/>
        </w:rPr>
        <w:t xml:space="preserve"> prey, feeding</w:t>
      </w:r>
      <w:r w:rsidR="005B2A48">
        <w:rPr>
          <w:rFonts w:ascii="Cambria" w:hAnsi="Cambria" w:cs="Arial"/>
        </w:rPr>
        <w:t xml:space="preserve"> from a kill</w:t>
      </w:r>
      <w:r w:rsidR="00A92FDB">
        <w:rPr>
          <w:rFonts w:ascii="Cambria" w:hAnsi="Cambria" w:cs="Arial"/>
        </w:rPr>
        <w:t>) we could not measure the duration or speed of chases.</w:t>
      </w:r>
      <w:r w:rsidR="006B23BA" w:rsidRPr="006B23BA">
        <w:rPr>
          <w:rFonts w:ascii="Cambria" w:hAnsi="Cambria" w:cs="Arial"/>
        </w:rPr>
        <w:t xml:space="preserve"> </w:t>
      </w:r>
      <w:r w:rsidR="006B23BA">
        <w:rPr>
          <w:rFonts w:ascii="Cambria" w:hAnsi="Cambria" w:cs="Arial"/>
        </w:rPr>
        <w:t xml:space="preserve">For each hunting period, we recorded start time, end time, duration (in minutes), and intensity (total activity divided by duration). </w:t>
      </w:r>
      <w:r w:rsidR="00441BDF">
        <w:rPr>
          <w:rFonts w:ascii="Cambria" w:hAnsi="Cambria" w:cs="Arial"/>
        </w:rPr>
        <w:t xml:space="preserve">The distributions of start and stop times are shown in </w:t>
      </w:r>
      <w:r w:rsidR="00441BDF" w:rsidRPr="000D5154">
        <w:rPr>
          <w:rFonts w:ascii="Cambria" w:hAnsi="Cambria" w:cs="Arial"/>
        </w:rPr>
        <w:t>Figure S1</w:t>
      </w:r>
      <w:r w:rsidR="00441BDF">
        <w:rPr>
          <w:rFonts w:ascii="Cambria" w:hAnsi="Cambria" w:cs="Arial"/>
        </w:rPr>
        <w:t xml:space="preserve">. </w:t>
      </w:r>
      <w:r w:rsidR="006B23BA">
        <w:rPr>
          <w:rFonts w:ascii="Cambria" w:hAnsi="Cambria" w:cs="Arial"/>
        </w:rPr>
        <w:t xml:space="preserve">We classified hunting bouts as “morning”, </w:t>
      </w:r>
      <w:r w:rsidR="00441BDF">
        <w:rPr>
          <w:rFonts w:ascii="Cambria" w:hAnsi="Cambria" w:cs="Arial"/>
        </w:rPr>
        <w:t>“evening”</w:t>
      </w:r>
      <w:r w:rsidR="00A72D3C">
        <w:rPr>
          <w:rFonts w:ascii="Cambria" w:hAnsi="Cambria" w:cs="Arial"/>
        </w:rPr>
        <w:t>,</w:t>
      </w:r>
      <w:r w:rsidR="00441BDF">
        <w:rPr>
          <w:rFonts w:ascii="Cambria" w:hAnsi="Cambria" w:cs="Arial"/>
        </w:rPr>
        <w:t xml:space="preserve"> “night” </w:t>
      </w:r>
      <w:r w:rsidR="00A72D3C">
        <w:rPr>
          <w:rFonts w:ascii="Cambria" w:hAnsi="Cambria" w:cs="Arial"/>
        </w:rPr>
        <w:t xml:space="preserve">or </w:t>
      </w:r>
      <w:r w:rsidR="00441BDF">
        <w:rPr>
          <w:rFonts w:ascii="Cambria" w:hAnsi="Cambria" w:cs="Arial"/>
        </w:rPr>
        <w:t>“midday”</w:t>
      </w:r>
      <w:r w:rsidR="00A72D3C">
        <w:rPr>
          <w:rFonts w:ascii="Cambria" w:hAnsi="Cambria" w:cs="Arial"/>
        </w:rPr>
        <w:t xml:space="preserve"> based on their start and stop times as detailed in Table 2</w:t>
      </w:r>
      <w:r w:rsidR="00441BDF">
        <w:rPr>
          <w:rFonts w:ascii="Cambria" w:hAnsi="Cambria" w:cs="Arial"/>
        </w:rPr>
        <w:t>.</w:t>
      </w:r>
      <w:r w:rsidR="00E17311">
        <w:rPr>
          <w:rFonts w:ascii="Cambria" w:hAnsi="Cambria" w:cs="Arial"/>
        </w:rPr>
        <w:t xml:space="preserve"> Start and stop times </w:t>
      </w:r>
      <w:r w:rsidR="00C679D2">
        <w:rPr>
          <w:rFonts w:ascii="Cambria" w:hAnsi="Cambria" w:cs="Arial"/>
        </w:rPr>
        <w:t>between which bouts of activity were allocated to a particular</w:t>
      </w:r>
      <w:r w:rsidR="00E17311">
        <w:rPr>
          <w:rFonts w:ascii="Cambria" w:hAnsi="Cambria" w:cs="Arial"/>
        </w:rPr>
        <w:t xml:space="preserve"> period of the day were determined through plotting histograms of the data and observing where the morning and evening peaks of activity started and stopped (Figure S1).</w:t>
      </w:r>
    </w:p>
    <w:p w14:paraId="26EF5410" w14:textId="7BDABD8D" w:rsidR="009756D3" w:rsidRDefault="009756D3" w:rsidP="00205E74">
      <w:pPr>
        <w:spacing w:line="360" w:lineRule="auto"/>
        <w:ind w:firstLine="284"/>
        <w:rPr>
          <w:rFonts w:ascii="Cambria" w:hAnsi="Cambria" w:cs="Arial"/>
        </w:rPr>
      </w:pPr>
      <w:r>
        <w:rPr>
          <w:rFonts w:ascii="Cambria" w:hAnsi="Cambria" w:cs="Arial"/>
        </w:rPr>
        <w:t xml:space="preserve">Having identified hunting periods using accelerometry data, we identified each </w:t>
      </w:r>
      <w:r w:rsidR="005C5674">
        <w:rPr>
          <w:rFonts w:ascii="Cambria" w:hAnsi="Cambria" w:cs="Arial"/>
        </w:rPr>
        <w:t xml:space="preserve">wild dog </w:t>
      </w:r>
      <w:r>
        <w:rPr>
          <w:rFonts w:ascii="Cambria" w:hAnsi="Cambria" w:cs="Arial"/>
        </w:rPr>
        <w:t>GPS-collar location as falling either inside or outside a hunting period.</w:t>
      </w:r>
    </w:p>
    <w:p w14:paraId="7DA57EE1" w14:textId="5DFE7AFD" w:rsidR="005C5674" w:rsidRDefault="005C5674" w:rsidP="00205E74">
      <w:pPr>
        <w:spacing w:line="360" w:lineRule="auto"/>
        <w:ind w:firstLine="284"/>
        <w:rPr>
          <w:rFonts w:ascii="Cambria" w:hAnsi="Cambria" w:cs="Arial"/>
        </w:rPr>
      </w:pPr>
      <w:r>
        <w:rPr>
          <w:rFonts w:ascii="Cambria" w:hAnsi="Cambria" w:cs="Arial"/>
        </w:rPr>
        <w:t xml:space="preserve">We likewise identified </w:t>
      </w:r>
      <w:r w:rsidRPr="005C5674">
        <w:rPr>
          <w:rFonts w:ascii="Cambria" w:hAnsi="Cambria" w:cs="Arial"/>
        </w:rPr>
        <w:t>dik-dik and impala GPS colla</w:t>
      </w:r>
      <w:r>
        <w:rPr>
          <w:rFonts w:ascii="Cambria" w:hAnsi="Cambria" w:cs="Arial"/>
        </w:rPr>
        <w:t>r locations as falling in different parts of the day, reflecting the tim</w:t>
      </w:r>
      <w:r w:rsidR="009F447F">
        <w:rPr>
          <w:rFonts w:ascii="Cambria" w:hAnsi="Cambria" w:cs="Arial"/>
        </w:rPr>
        <w:t>ing</w:t>
      </w:r>
      <w:r>
        <w:rPr>
          <w:rFonts w:ascii="Cambria" w:hAnsi="Cambria" w:cs="Arial"/>
        </w:rPr>
        <w:t xml:space="preserve"> of wild dog hunting periods. We defined “morning”</w:t>
      </w:r>
      <w:r w:rsidR="009F5E83">
        <w:rPr>
          <w:rFonts w:ascii="Cambria" w:hAnsi="Cambria" w:cs="Arial"/>
        </w:rPr>
        <w:t xml:space="preserve"> </w:t>
      </w:r>
      <w:r w:rsidR="005B2A48">
        <w:rPr>
          <w:rFonts w:ascii="Cambria" w:hAnsi="Cambria" w:cs="Arial"/>
        </w:rPr>
        <w:t>as</w:t>
      </w:r>
      <w:r w:rsidR="009F5E83">
        <w:rPr>
          <w:rFonts w:ascii="Cambria" w:hAnsi="Cambria" w:cs="Arial"/>
        </w:rPr>
        <w:t xml:space="preserve"> l</w:t>
      </w:r>
      <w:r w:rsidR="005B2A48">
        <w:rPr>
          <w:rFonts w:ascii="Cambria" w:hAnsi="Cambria" w:cs="Arial"/>
        </w:rPr>
        <w:t>ying</w:t>
      </w:r>
      <w:r w:rsidR="009F5E83">
        <w:rPr>
          <w:rFonts w:ascii="Cambria" w:hAnsi="Cambria" w:cs="Arial"/>
        </w:rPr>
        <w:t xml:space="preserve"> between sunrise </w:t>
      </w:r>
      <w:r w:rsidR="00EE5BE5">
        <w:rPr>
          <w:rFonts w:ascii="Cambria" w:hAnsi="Cambria" w:cs="Arial"/>
        </w:rPr>
        <w:fldChar w:fldCharType="begin"/>
      </w:r>
      <w:r w:rsidR="007E6181">
        <w:rPr>
          <w:rFonts w:ascii="Cambria" w:hAnsi="Cambria" w:cs="Arial"/>
        </w:rPr>
        <w:instrText xml:space="preserve"> ADDIN EN.CITE &lt;EndNote&gt;&lt;Cite&gt;&lt;Author&gt;Agafonkin&lt;/Author&gt;&lt;Year&gt;2017&lt;/Year&gt;&lt;RecNum&gt;3099&lt;/RecNum&gt;&lt;Prefix&gt;taken from the R package suncalc`, &lt;/Prefix&gt;&lt;DisplayText&gt;(taken from the R package suncalc, Agafonkin &amp;amp; Thieurmel 2017)&lt;/DisplayText&gt;&lt;record&gt;&lt;rec-number&gt;3099&lt;/rec-number&gt;&lt;foreign-keys&gt;&lt;key app="EN" db-id="ezxv9apxvt9we8e9re8x05wu9xwzvtzf9zx9" timestamp="1562843206"&gt;3099&lt;/key&gt;&lt;/foreign-keys&gt;&lt;ref-type name="Book"&gt;6&lt;/ref-type&gt;&lt;contributors&gt;&lt;authors&gt;&lt;author&gt;Agafonkin, V.&lt;/author&gt;&lt;author&gt;Thieurmel, B.&lt;/author&gt;&lt;/authors&gt;&lt;/contributors&gt;&lt;titles&gt;&lt;title&gt;&lt;style face="italic" font="default" size="100%"&gt;suncalc&lt;/style&gt;&lt;style face="normal" font="default" size="100%"&gt;: compute sun position, sunlight phases, moon position and lunar phase&lt;/style&gt;&lt;/title&gt;&lt;/titles&gt;&lt;dates&gt;&lt;year&gt;2017&lt;/year&gt;&lt;/dates&gt;&lt;publisher&gt;https://CRAN.R-project.org/package=suncalc&lt;/publisher&gt;&lt;urls&gt;&lt;/urls&gt;&lt;/record&gt;&lt;/Cite&gt;&lt;/EndNote&gt;</w:instrText>
      </w:r>
      <w:r w:rsidR="00EE5BE5">
        <w:rPr>
          <w:rFonts w:ascii="Cambria" w:hAnsi="Cambria" w:cs="Arial"/>
        </w:rPr>
        <w:fldChar w:fldCharType="separate"/>
      </w:r>
      <w:r w:rsidR="00EE5BE5">
        <w:rPr>
          <w:rFonts w:ascii="Cambria" w:hAnsi="Cambria" w:cs="Arial"/>
          <w:noProof/>
        </w:rPr>
        <w:t xml:space="preserve">(taken from the </w:t>
      </w:r>
      <w:r w:rsidR="00EE5BE5" w:rsidRPr="005B2A48">
        <w:rPr>
          <w:rFonts w:ascii="Cambria" w:hAnsi="Cambria" w:cs="Arial"/>
          <w:i/>
          <w:iCs/>
          <w:noProof/>
        </w:rPr>
        <w:t>R</w:t>
      </w:r>
      <w:r w:rsidR="00EE5BE5">
        <w:rPr>
          <w:rFonts w:ascii="Cambria" w:hAnsi="Cambria" w:cs="Arial"/>
          <w:noProof/>
        </w:rPr>
        <w:t xml:space="preserve"> package </w:t>
      </w:r>
      <w:r w:rsidR="00EE5BE5" w:rsidRPr="005B2A48">
        <w:rPr>
          <w:rFonts w:ascii="Cambria" w:hAnsi="Cambria" w:cs="Arial"/>
          <w:i/>
          <w:iCs/>
          <w:noProof/>
        </w:rPr>
        <w:t>suncalc</w:t>
      </w:r>
      <w:r w:rsidR="00EE5BE5">
        <w:rPr>
          <w:rFonts w:ascii="Cambria" w:hAnsi="Cambria" w:cs="Arial"/>
          <w:noProof/>
        </w:rPr>
        <w:t>, Agafonkin &amp; Thieurmel 2017)</w:t>
      </w:r>
      <w:r w:rsidR="00EE5BE5">
        <w:rPr>
          <w:rFonts w:ascii="Cambria" w:hAnsi="Cambria" w:cs="Arial"/>
        </w:rPr>
        <w:fldChar w:fldCharType="end"/>
      </w:r>
      <w:r w:rsidR="009F447F">
        <w:rPr>
          <w:rFonts w:ascii="Cambria" w:hAnsi="Cambria" w:cs="Arial"/>
        </w:rPr>
        <w:t xml:space="preserve"> and the third quartile of wild dogs’ morning </w:t>
      </w:r>
      <w:r w:rsidR="009F447F" w:rsidRPr="005C5674">
        <w:rPr>
          <w:rFonts w:ascii="Cambria" w:hAnsi="Cambria" w:cs="Arial"/>
        </w:rPr>
        <w:t xml:space="preserve">hunt </w:t>
      </w:r>
      <w:r w:rsidR="009F447F">
        <w:rPr>
          <w:rFonts w:ascii="Cambria" w:hAnsi="Cambria" w:cs="Arial"/>
        </w:rPr>
        <w:t>end</w:t>
      </w:r>
      <w:r w:rsidR="009F447F" w:rsidRPr="005C5674">
        <w:rPr>
          <w:rFonts w:ascii="Cambria" w:hAnsi="Cambria" w:cs="Arial"/>
        </w:rPr>
        <w:t xml:space="preserve"> times (approximately </w:t>
      </w:r>
      <w:r w:rsidR="009F447F">
        <w:rPr>
          <w:rFonts w:ascii="Cambria" w:hAnsi="Cambria" w:cs="Arial"/>
        </w:rPr>
        <w:t xml:space="preserve">3.5h after sunrise; </w:t>
      </w:r>
      <w:r w:rsidR="009F447F" w:rsidRPr="000D5154">
        <w:rPr>
          <w:rFonts w:ascii="Cambria" w:hAnsi="Cambria" w:cs="Arial"/>
        </w:rPr>
        <w:t>Figure S</w:t>
      </w:r>
      <w:r w:rsidR="000D5154">
        <w:rPr>
          <w:rFonts w:ascii="Cambria" w:hAnsi="Cambria" w:cs="Arial"/>
        </w:rPr>
        <w:t>2</w:t>
      </w:r>
      <w:r w:rsidR="009F447F">
        <w:rPr>
          <w:rFonts w:ascii="Cambria" w:hAnsi="Cambria" w:cs="Arial"/>
        </w:rPr>
        <w:t xml:space="preserve">). So, if </w:t>
      </w:r>
      <w:r w:rsidR="009F447F" w:rsidRPr="005C5674">
        <w:rPr>
          <w:rFonts w:ascii="Cambria" w:hAnsi="Cambria" w:cs="Arial"/>
        </w:rPr>
        <w:t>sunrise was at 0600</w:t>
      </w:r>
      <w:r w:rsidR="009F447F">
        <w:rPr>
          <w:rFonts w:ascii="Cambria" w:hAnsi="Cambria" w:cs="Arial"/>
        </w:rPr>
        <w:t>h</w:t>
      </w:r>
      <w:r w:rsidR="009F447F" w:rsidRPr="005C5674">
        <w:rPr>
          <w:rFonts w:ascii="Cambria" w:hAnsi="Cambria" w:cs="Arial"/>
        </w:rPr>
        <w:t xml:space="preserve"> (</w:t>
      </w:r>
      <w:r w:rsidR="00E17311">
        <w:rPr>
          <w:rFonts w:ascii="Cambria" w:hAnsi="Cambria" w:cs="Arial"/>
        </w:rPr>
        <w:t>sunrise at the site</w:t>
      </w:r>
      <w:r w:rsidR="009F447F" w:rsidRPr="005C5674">
        <w:rPr>
          <w:rFonts w:ascii="Cambria" w:hAnsi="Cambria" w:cs="Arial"/>
        </w:rPr>
        <w:t xml:space="preserve"> varied </w:t>
      </w:r>
      <w:r w:rsidR="009F447F">
        <w:rPr>
          <w:rFonts w:ascii="Cambria" w:hAnsi="Cambria" w:cs="Arial"/>
        </w:rPr>
        <w:t>between</w:t>
      </w:r>
      <w:r w:rsidR="009F447F" w:rsidRPr="005C5674">
        <w:rPr>
          <w:rFonts w:ascii="Cambria" w:hAnsi="Cambria" w:cs="Arial"/>
        </w:rPr>
        <w:t xml:space="preserve"> 0552</w:t>
      </w:r>
      <w:r w:rsidR="009F447F">
        <w:rPr>
          <w:rFonts w:ascii="Cambria" w:hAnsi="Cambria" w:cs="Arial"/>
        </w:rPr>
        <w:t xml:space="preserve">h and </w:t>
      </w:r>
      <w:r w:rsidR="009F447F" w:rsidRPr="005C5674">
        <w:rPr>
          <w:rFonts w:ascii="Cambria" w:hAnsi="Cambria" w:cs="Arial"/>
        </w:rPr>
        <w:t>0623</w:t>
      </w:r>
      <w:r w:rsidR="009F447F">
        <w:rPr>
          <w:rFonts w:ascii="Cambria" w:hAnsi="Cambria" w:cs="Arial"/>
        </w:rPr>
        <w:t>h</w:t>
      </w:r>
      <w:r w:rsidR="009F447F" w:rsidRPr="005C5674">
        <w:rPr>
          <w:rFonts w:ascii="Cambria" w:hAnsi="Cambria" w:cs="Arial"/>
        </w:rPr>
        <w:t xml:space="preserve">), any </w:t>
      </w:r>
      <w:r w:rsidR="009F447F">
        <w:rPr>
          <w:rFonts w:ascii="Cambria" w:hAnsi="Cambria" w:cs="Arial"/>
        </w:rPr>
        <w:t xml:space="preserve">impala or dikdik </w:t>
      </w:r>
      <w:r w:rsidR="009F447F" w:rsidRPr="005C5674">
        <w:rPr>
          <w:rFonts w:ascii="Cambria" w:hAnsi="Cambria" w:cs="Arial"/>
        </w:rPr>
        <w:t>GPS-collar locations recorded between 0600</w:t>
      </w:r>
      <w:r w:rsidR="009F447F">
        <w:rPr>
          <w:rFonts w:ascii="Cambria" w:hAnsi="Cambria" w:cs="Arial"/>
        </w:rPr>
        <w:t>h</w:t>
      </w:r>
      <w:r w:rsidR="009F447F" w:rsidRPr="005C5674">
        <w:rPr>
          <w:rFonts w:ascii="Cambria" w:hAnsi="Cambria" w:cs="Arial"/>
        </w:rPr>
        <w:t xml:space="preserve"> and 0930</w:t>
      </w:r>
      <w:r w:rsidR="009F447F">
        <w:rPr>
          <w:rFonts w:ascii="Cambria" w:hAnsi="Cambria" w:cs="Arial"/>
        </w:rPr>
        <w:t>h</w:t>
      </w:r>
      <w:r w:rsidR="009F447F" w:rsidRPr="005C5674">
        <w:rPr>
          <w:rFonts w:ascii="Cambria" w:hAnsi="Cambria" w:cs="Arial"/>
        </w:rPr>
        <w:t xml:space="preserve"> were considered to fall within the </w:t>
      </w:r>
      <w:r w:rsidR="009F447F">
        <w:rPr>
          <w:rFonts w:ascii="Cambria" w:hAnsi="Cambria" w:cs="Arial"/>
        </w:rPr>
        <w:t>“</w:t>
      </w:r>
      <w:r w:rsidR="009F447F" w:rsidRPr="005C5674">
        <w:rPr>
          <w:rFonts w:ascii="Cambria" w:hAnsi="Cambria" w:cs="Arial"/>
        </w:rPr>
        <w:t>morning</w:t>
      </w:r>
      <w:r w:rsidR="009F447F">
        <w:rPr>
          <w:rFonts w:ascii="Cambria" w:hAnsi="Cambria" w:cs="Arial"/>
        </w:rPr>
        <w:t>”</w:t>
      </w:r>
      <w:r w:rsidR="009F447F" w:rsidRPr="005C5674">
        <w:rPr>
          <w:rFonts w:ascii="Cambria" w:hAnsi="Cambria" w:cs="Arial"/>
        </w:rPr>
        <w:t xml:space="preserve"> period.</w:t>
      </w:r>
      <w:r w:rsidR="009F447F">
        <w:rPr>
          <w:rFonts w:ascii="Cambria" w:hAnsi="Cambria" w:cs="Arial"/>
        </w:rPr>
        <w:t xml:space="preserve"> We likewise </w:t>
      </w:r>
      <w:r w:rsidR="003E42EE">
        <w:rPr>
          <w:rFonts w:ascii="Cambria" w:hAnsi="Cambria" w:cs="Arial"/>
        </w:rPr>
        <w:t xml:space="preserve">classified impala and dikdik </w:t>
      </w:r>
      <w:r w:rsidR="009F447F">
        <w:rPr>
          <w:rFonts w:ascii="Cambria" w:hAnsi="Cambria" w:cs="Arial"/>
        </w:rPr>
        <w:t xml:space="preserve">“evening” </w:t>
      </w:r>
      <w:r w:rsidR="003E42EE">
        <w:rPr>
          <w:rFonts w:ascii="Cambria" w:hAnsi="Cambria" w:cs="Arial"/>
        </w:rPr>
        <w:t xml:space="preserve">GPS-locations </w:t>
      </w:r>
      <w:r w:rsidR="009F447F">
        <w:rPr>
          <w:rFonts w:ascii="Cambria" w:hAnsi="Cambria" w:cs="Arial"/>
        </w:rPr>
        <w:t xml:space="preserve">as </w:t>
      </w:r>
      <w:r w:rsidR="003E42EE">
        <w:rPr>
          <w:rFonts w:ascii="Cambria" w:hAnsi="Cambria" w:cs="Arial"/>
        </w:rPr>
        <w:t>those recorded</w:t>
      </w:r>
      <w:r w:rsidR="009F447F">
        <w:rPr>
          <w:rFonts w:ascii="Cambria" w:hAnsi="Cambria" w:cs="Arial"/>
        </w:rPr>
        <w:t xml:space="preserve"> between </w:t>
      </w:r>
      <w:r w:rsidR="009F447F" w:rsidRPr="005C5674">
        <w:rPr>
          <w:rFonts w:ascii="Cambria" w:hAnsi="Cambria" w:cs="Arial"/>
        </w:rPr>
        <w:t xml:space="preserve">the first quartile of </w:t>
      </w:r>
      <w:r w:rsidR="009F447F">
        <w:rPr>
          <w:rFonts w:ascii="Cambria" w:hAnsi="Cambria" w:cs="Arial"/>
        </w:rPr>
        <w:t xml:space="preserve">wild dogs’ </w:t>
      </w:r>
      <w:r w:rsidR="009F447F" w:rsidRPr="005C5674">
        <w:rPr>
          <w:rFonts w:ascii="Cambria" w:hAnsi="Cambria" w:cs="Arial"/>
        </w:rPr>
        <w:t xml:space="preserve">evening hunt start times (approximately 2hr10min before </w:t>
      </w:r>
      <w:r w:rsidR="009F447F">
        <w:rPr>
          <w:rFonts w:ascii="Cambria" w:hAnsi="Cambria" w:cs="Arial"/>
        </w:rPr>
        <w:t xml:space="preserve">sunset; </w:t>
      </w:r>
      <w:r w:rsidR="009F447F" w:rsidRPr="000D5154">
        <w:rPr>
          <w:rFonts w:ascii="Cambria" w:hAnsi="Cambria" w:cs="Arial"/>
        </w:rPr>
        <w:t>Figure S</w:t>
      </w:r>
      <w:r w:rsidR="000D5154" w:rsidRPr="000D5154">
        <w:rPr>
          <w:rFonts w:ascii="Cambria" w:hAnsi="Cambria" w:cs="Arial"/>
        </w:rPr>
        <w:t>2</w:t>
      </w:r>
      <w:r w:rsidR="009F447F" w:rsidRPr="005C5674">
        <w:rPr>
          <w:rFonts w:ascii="Cambria" w:hAnsi="Cambria" w:cs="Arial"/>
        </w:rPr>
        <w:t xml:space="preserve">) and </w:t>
      </w:r>
      <w:r w:rsidR="009F447F">
        <w:rPr>
          <w:rFonts w:ascii="Cambria" w:hAnsi="Cambria" w:cs="Arial"/>
        </w:rPr>
        <w:t>sunset</w:t>
      </w:r>
      <w:r w:rsidR="009F447F" w:rsidRPr="005C5674">
        <w:rPr>
          <w:rFonts w:ascii="Cambria" w:hAnsi="Cambria" w:cs="Arial"/>
        </w:rPr>
        <w:t xml:space="preserve"> (</w:t>
      </w:r>
      <w:r w:rsidR="009F447F">
        <w:rPr>
          <w:rFonts w:ascii="Cambria" w:hAnsi="Cambria" w:cs="Arial"/>
        </w:rPr>
        <w:t xml:space="preserve">which fell between </w:t>
      </w:r>
      <w:r w:rsidR="009F447F" w:rsidRPr="005C5674">
        <w:rPr>
          <w:rFonts w:ascii="Cambria" w:hAnsi="Cambria" w:cs="Arial"/>
        </w:rPr>
        <w:t>1841</w:t>
      </w:r>
      <w:r w:rsidR="009F447F">
        <w:rPr>
          <w:rFonts w:ascii="Cambria" w:hAnsi="Cambria" w:cs="Arial"/>
        </w:rPr>
        <w:t xml:space="preserve">h and </w:t>
      </w:r>
      <w:r w:rsidR="009F447F" w:rsidRPr="005C5674">
        <w:rPr>
          <w:rFonts w:ascii="Cambria" w:hAnsi="Cambria" w:cs="Arial"/>
        </w:rPr>
        <w:t>1912</w:t>
      </w:r>
      <w:r w:rsidR="009F447F">
        <w:rPr>
          <w:rFonts w:ascii="Cambria" w:hAnsi="Cambria" w:cs="Arial"/>
        </w:rPr>
        <w:t>h</w:t>
      </w:r>
      <w:r w:rsidR="009F447F" w:rsidRPr="005C5674">
        <w:rPr>
          <w:rFonts w:ascii="Cambria" w:hAnsi="Cambria" w:cs="Arial"/>
        </w:rPr>
        <w:t>).</w:t>
      </w:r>
      <w:r w:rsidR="009F447F">
        <w:rPr>
          <w:rFonts w:ascii="Cambria" w:hAnsi="Cambria" w:cs="Arial"/>
        </w:rPr>
        <w:t xml:space="preserve"> We then </w:t>
      </w:r>
      <w:r w:rsidR="003E42EE">
        <w:rPr>
          <w:rFonts w:ascii="Cambria" w:hAnsi="Cambria" w:cs="Arial"/>
        </w:rPr>
        <w:t>classified impala and dikdik GPS-locations</w:t>
      </w:r>
      <w:r w:rsidR="009F447F">
        <w:rPr>
          <w:rFonts w:ascii="Cambria" w:hAnsi="Cambria" w:cs="Arial"/>
        </w:rPr>
        <w:t xml:space="preserve"> </w:t>
      </w:r>
      <w:r w:rsidR="003E42EE">
        <w:rPr>
          <w:rFonts w:ascii="Cambria" w:hAnsi="Cambria" w:cs="Arial"/>
        </w:rPr>
        <w:t xml:space="preserve">as </w:t>
      </w:r>
      <w:r w:rsidR="009F447F">
        <w:rPr>
          <w:rFonts w:ascii="Cambria" w:hAnsi="Cambria" w:cs="Arial"/>
        </w:rPr>
        <w:t xml:space="preserve">“midday” </w:t>
      </w:r>
      <w:r w:rsidR="003E42EE">
        <w:rPr>
          <w:rFonts w:ascii="Cambria" w:hAnsi="Cambria" w:cs="Arial"/>
        </w:rPr>
        <w:t>if they were recorded</w:t>
      </w:r>
      <w:r w:rsidR="009F447F">
        <w:rPr>
          <w:rFonts w:ascii="Cambria" w:hAnsi="Cambria" w:cs="Arial"/>
        </w:rPr>
        <w:t xml:space="preserve"> between the “morning” and “evening” periods, and “night” </w:t>
      </w:r>
      <w:r w:rsidR="003E42EE">
        <w:rPr>
          <w:rFonts w:ascii="Cambria" w:hAnsi="Cambria" w:cs="Arial"/>
        </w:rPr>
        <w:t>if they were recorded</w:t>
      </w:r>
      <w:r w:rsidR="009F447F">
        <w:rPr>
          <w:rFonts w:ascii="Cambria" w:hAnsi="Cambria" w:cs="Arial"/>
        </w:rPr>
        <w:t xml:space="preserve"> between sunset and sunrise.</w:t>
      </w:r>
    </w:p>
    <w:p w14:paraId="1CD23D28" w14:textId="77777777" w:rsidR="005C5674" w:rsidRDefault="005C5674" w:rsidP="00205E74">
      <w:pPr>
        <w:spacing w:line="360" w:lineRule="auto"/>
        <w:ind w:firstLine="284"/>
        <w:rPr>
          <w:rFonts w:ascii="Cambria" w:hAnsi="Cambria" w:cs="Arial"/>
        </w:rPr>
      </w:pPr>
    </w:p>
    <w:p w14:paraId="26C06DF9" w14:textId="04881CF0" w:rsidR="007F7134" w:rsidRPr="009C26D8" w:rsidRDefault="009C26D8" w:rsidP="007F7134">
      <w:pPr>
        <w:spacing w:line="360" w:lineRule="auto"/>
        <w:ind w:firstLine="284"/>
        <w:rPr>
          <w:rFonts w:ascii="Cambria" w:hAnsi="Cambria" w:cs="Arial"/>
          <w:i/>
          <w:iCs/>
        </w:rPr>
      </w:pPr>
      <w:r w:rsidRPr="009C26D8">
        <w:rPr>
          <w:rFonts w:ascii="Cambria" w:hAnsi="Cambria" w:cs="Arial"/>
          <w:i/>
          <w:iCs/>
        </w:rPr>
        <w:t xml:space="preserve">Habitat </w:t>
      </w:r>
      <w:r w:rsidR="00D25310">
        <w:rPr>
          <w:rFonts w:ascii="Cambria" w:hAnsi="Cambria" w:cs="Arial"/>
          <w:i/>
          <w:iCs/>
        </w:rPr>
        <w:t>use</w:t>
      </w:r>
    </w:p>
    <w:p w14:paraId="68EC07A6" w14:textId="78569BC1" w:rsidR="008B478A" w:rsidRDefault="00D25310" w:rsidP="007F7134">
      <w:pPr>
        <w:spacing w:line="360" w:lineRule="auto"/>
        <w:ind w:firstLine="284"/>
        <w:rPr>
          <w:rFonts w:ascii="Cambria" w:hAnsi="Cambria" w:cs="Arial"/>
        </w:rPr>
      </w:pPr>
      <w:r>
        <w:rPr>
          <w:rFonts w:ascii="Cambria" w:hAnsi="Cambria" w:cs="Arial"/>
        </w:rPr>
        <w:t xml:space="preserve">We analysed habitat </w:t>
      </w:r>
      <w:r w:rsidR="00F1431D">
        <w:rPr>
          <w:rFonts w:ascii="Cambria" w:hAnsi="Cambria" w:cs="Arial"/>
        </w:rPr>
        <w:t>use with</w:t>
      </w:r>
      <w:r>
        <w:rPr>
          <w:rFonts w:ascii="Cambria" w:hAnsi="Cambria" w:cs="Arial"/>
        </w:rPr>
        <w:t xml:space="preserve"> a</w:t>
      </w:r>
      <w:r w:rsidR="008B478A">
        <w:rPr>
          <w:rFonts w:ascii="Cambria" w:hAnsi="Cambria" w:cs="Arial"/>
        </w:rPr>
        <w:t>n existing habitat map</w:t>
      </w:r>
      <w:r w:rsidR="007D748C">
        <w:rPr>
          <w:rFonts w:ascii="Cambria" w:hAnsi="Cambria" w:cs="Arial"/>
        </w:rPr>
        <w:t xml:space="preserve"> of Mpala</w:t>
      </w:r>
      <w:r w:rsidR="008B478A">
        <w:rPr>
          <w:rFonts w:ascii="Cambria" w:hAnsi="Cambria" w:cs="Arial"/>
        </w:rPr>
        <w:t xml:space="preserve">, </w:t>
      </w:r>
      <w:r w:rsidR="008B478A" w:rsidRPr="008B478A">
        <w:rPr>
          <w:rFonts w:ascii="Cambria" w:hAnsi="Cambria" w:cs="Arial"/>
        </w:rPr>
        <w:t>which had been created from a 2011 Quickbird satellite image (Digital Globe, Longmont, CO, USA)</w:t>
      </w:r>
      <w:r w:rsidR="008B478A">
        <w:rPr>
          <w:rFonts w:ascii="Cambria" w:hAnsi="Cambria" w:cs="Arial"/>
        </w:rPr>
        <w:t xml:space="preserve"> by Ford </w:t>
      </w:r>
      <w:r w:rsidR="008B478A" w:rsidRPr="00F1431D">
        <w:rPr>
          <w:rFonts w:ascii="Cambria" w:hAnsi="Cambria" w:cs="Arial"/>
          <w:i/>
          <w:iCs/>
        </w:rPr>
        <w:t>et al</w:t>
      </w:r>
      <w:r w:rsidR="00F1431D">
        <w:rPr>
          <w:rFonts w:ascii="Cambria" w:hAnsi="Cambria" w:cs="Arial"/>
          <w:i/>
          <w:iCs/>
        </w:rPr>
        <w:t>.</w:t>
      </w:r>
      <w:r w:rsidR="008B478A">
        <w:rPr>
          <w:rFonts w:ascii="Cambria" w:hAnsi="Cambria" w:cs="Arial"/>
        </w:rPr>
        <w:t xml:space="preserve"> </w:t>
      </w:r>
      <w:r w:rsidR="003A5CF2">
        <w:rPr>
          <w:rFonts w:ascii="Cambria" w:hAnsi="Cambria" w:cs="Arial"/>
        </w:rPr>
        <w:fldChar w:fldCharType="begin"/>
      </w:r>
      <w:r w:rsidR="003A5CF2">
        <w:rPr>
          <w:rFonts w:ascii="Cambria" w:hAnsi="Cambria" w:cs="Arial"/>
        </w:rPr>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003A5CF2">
        <w:rPr>
          <w:rFonts w:ascii="Cambria" w:hAnsi="Cambria" w:cs="Arial"/>
        </w:rPr>
        <w:fldChar w:fldCharType="separate"/>
      </w:r>
      <w:r w:rsidR="003A5CF2">
        <w:rPr>
          <w:rFonts w:ascii="Cambria" w:hAnsi="Cambria" w:cs="Arial"/>
          <w:noProof/>
        </w:rPr>
        <w:t>(2014)</w:t>
      </w:r>
      <w:r w:rsidR="003A5CF2">
        <w:rPr>
          <w:rFonts w:ascii="Cambria" w:hAnsi="Cambria" w:cs="Arial"/>
        </w:rPr>
        <w:fldChar w:fldCharType="end"/>
      </w:r>
      <w:r w:rsidR="008B478A" w:rsidRPr="008B478A">
        <w:rPr>
          <w:rFonts w:ascii="Cambria" w:hAnsi="Cambria" w:cs="Arial"/>
        </w:rPr>
        <w:t>.</w:t>
      </w:r>
      <w:r w:rsidR="008B478A">
        <w:rPr>
          <w:rFonts w:ascii="Cambria" w:hAnsi="Cambria" w:cs="Arial"/>
        </w:rPr>
        <w:t xml:space="preserve"> We characterised the </w:t>
      </w:r>
      <w:r w:rsidR="00C428B5">
        <w:rPr>
          <w:rFonts w:ascii="Cambria" w:hAnsi="Cambria" w:cs="Arial"/>
        </w:rPr>
        <w:t xml:space="preserve">woody cover (a measure of shadiness) </w:t>
      </w:r>
      <w:r w:rsidR="00F1431D">
        <w:rPr>
          <w:rFonts w:ascii="Cambria" w:hAnsi="Cambria" w:cs="Arial"/>
        </w:rPr>
        <w:t>associated with</w:t>
      </w:r>
      <w:r w:rsidR="00C428B5">
        <w:rPr>
          <w:rFonts w:ascii="Cambria" w:hAnsi="Cambria" w:cs="Arial"/>
        </w:rPr>
        <w:t xml:space="preserve"> each impala, dikdik, and wild dog GPS-collar location </w:t>
      </w:r>
      <w:r w:rsidR="00C428B5" w:rsidRPr="008B478A">
        <w:rPr>
          <w:rFonts w:ascii="Cambria" w:hAnsi="Cambria" w:cs="Arial"/>
        </w:rPr>
        <w:t>as the proportion of overstory cover within a circular area of radius 40m</w:t>
      </w:r>
      <w:r w:rsidR="00C428B5">
        <w:rPr>
          <w:rFonts w:ascii="Cambria" w:hAnsi="Cambria" w:cs="Arial"/>
        </w:rPr>
        <w:t>, centred on the collar location.</w:t>
      </w:r>
    </w:p>
    <w:p w14:paraId="5D8DA429" w14:textId="50563CB9" w:rsidR="00C428B5" w:rsidRDefault="00C428B5" w:rsidP="007F7134">
      <w:pPr>
        <w:spacing w:line="360" w:lineRule="auto"/>
        <w:ind w:firstLine="284"/>
        <w:rPr>
          <w:rFonts w:ascii="Cambria" w:hAnsi="Cambria" w:cs="Arial"/>
        </w:rPr>
      </w:pPr>
      <w:r>
        <w:rPr>
          <w:rFonts w:ascii="Cambria" w:hAnsi="Cambria" w:cs="Arial"/>
        </w:rPr>
        <w:t xml:space="preserve">We used the same habitat map to classify each GPS-collar location in relation to glades. For impala and dikdiks, we recorded whether each location fell inside or outside a glade. As &lt;1% of wild dog hunting locations fell inside glades, we recorded the distance to the nearest glade for each wild dog location, using the plugin </w:t>
      </w:r>
      <w:r w:rsidRPr="00C428B5">
        <w:rPr>
          <w:rFonts w:ascii="Cambria" w:hAnsi="Cambria" w:cs="Arial"/>
        </w:rPr>
        <w:t>“</w:t>
      </w:r>
      <w:r w:rsidRPr="00C428B5">
        <w:rPr>
          <w:rFonts w:ascii="Cambria" w:hAnsi="Cambria" w:cs="Arial"/>
          <w:i/>
          <w:iCs/>
        </w:rPr>
        <w:t>NNJoin</w:t>
      </w:r>
      <w:r w:rsidRPr="00C428B5">
        <w:rPr>
          <w:rFonts w:ascii="Cambria" w:hAnsi="Cambria" w:cs="Arial"/>
        </w:rPr>
        <w:t>”</w:t>
      </w:r>
      <w:r>
        <w:rPr>
          <w:rFonts w:ascii="Cambria" w:hAnsi="Cambria" w:cs="Arial"/>
        </w:rPr>
        <w:t xml:space="preserve"> in </w:t>
      </w:r>
      <w:r>
        <w:rPr>
          <w:rFonts w:ascii="Cambria" w:hAnsi="Cambria" w:cs="Arial"/>
          <w:i/>
          <w:iCs/>
        </w:rPr>
        <w:t>QGIS</w:t>
      </w:r>
      <w:r>
        <w:rPr>
          <w:rFonts w:ascii="Cambria" w:hAnsi="Cambria" w:cs="Arial"/>
        </w:rPr>
        <w:t xml:space="preserve"> </w:t>
      </w:r>
      <w:r w:rsidR="003A5CF2">
        <w:rPr>
          <w:rFonts w:ascii="Cambria" w:hAnsi="Cambria" w:cs="Arial"/>
        </w:rPr>
        <w:fldChar w:fldCharType="begin"/>
      </w:r>
      <w:r w:rsidR="003A5CF2">
        <w:rPr>
          <w:rFonts w:ascii="Cambria" w:hAnsi="Cambria" w:cs="Arial"/>
        </w:rPr>
        <w:instrText xml:space="preserve"> ADDIN EN.CITE &lt;EndNote&gt;&lt;Cite&gt;&lt;Author&gt;QGIS Development Team&lt;/Author&gt;&lt;Year&gt;2018&lt;/Year&gt;&lt;RecNum&gt;3100&lt;/RecNum&gt;&lt;DisplayText&gt;(QGIS Development Team 2018)&lt;/DisplayText&gt;&lt;record&gt;&lt;rec-number&gt;3100&lt;/rec-number&gt;&lt;foreign-keys&gt;&lt;key app="EN" db-id="ezxv9apxvt9we8e9re8x05wu9xwzvtzf9zx9" timestamp="1563033161"&gt;3100&lt;/key&gt;&lt;/foreign-keys&gt;&lt;ref-type name="Book"&gt;6&lt;/ref-type&gt;&lt;contributors&gt;&lt;authors&gt;&lt;author&gt;QGIS Development Team,&lt;/author&gt;&lt;/authors&gt;&lt;/contributors&gt;&lt;titles&gt;&lt;title&gt;QGIS Geographic Information System&lt;/title&gt;&lt;/titles&gt;&lt;dates&gt;&lt;year&gt;2018&lt;/year&gt;&lt;/dates&gt;&lt;publisher&gt;Open Source Geospatial Foundation Project, http://qgis.osgeo.org&lt;/publisher&gt;&lt;urls&gt;&lt;/urls&gt;&lt;/record&gt;&lt;/Cite&gt;&lt;/EndNote&gt;</w:instrText>
      </w:r>
      <w:r w:rsidR="003A5CF2">
        <w:rPr>
          <w:rFonts w:ascii="Cambria" w:hAnsi="Cambria" w:cs="Arial"/>
        </w:rPr>
        <w:fldChar w:fldCharType="separate"/>
      </w:r>
      <w:r w:rsidR="003A5CF2">
        <w:rPr>
          <w:rFonts w:ascii="Cambria" w:hAnsi="Cambria" w:cs="Arial"/>
          <w:noProof/>
        </w:rPr>
        <w:t>(QGIS Development Team 2018)</w:t>
      </w:r>
      <w:r w:rsidR="003A5CF2">
        <w:rPr>
          <w:rFonts w:ascii="Cambria" w:hAnsi="Cambria" w:cs="Arial"/>
        </w:rPr>
        <w:fldChar w:fldCharType="end"/>
      </w:r>
      <w:r w:rsidR="005E0C07">
        <w:rPr>
          <w:rFonts w:ascii="Cambria" w:hAnsi="Cambria" w:cs="Arial"/>
        </w:rPr>
        <w:t>.</w:t>
      </w:r>
    </w:p>
    <w:p w14:paraId="6145F326" w14:textId="437EB909" w:rsidR="00110852" w:rsidRDefault="00110852" w:rsidP="007F7134">
      <w:pPr>
        <w:spacing w:line="360" w:lineRule="auto"/>
        <w:ind w:firstLine="284"/>
        <w:rPr>
          <w:rFonts w:ascii="Cambria" w:hAnsi="Cambria" w:cs="Arial"/>
        </w:rPr>
      </w:pPr>
    </w:p>
    <w:p w14:paraId="6F8D6A6E" w14:textId="17211CFE" w:rsidR="00110852" w:rsidRPr="00110852" w:rsidRDefault="00110852" w:rsidP="007F7134">
      <w:pPr>
        <w:spacing w:line="360" w:lineRule="auto"/>
        <w:ind w:firstLine="284"/>
        <w:rPr>
          <w:rFonts w:ascii="Cambria" w:hAnsi="Cambria" w:cs="Arial"/>
          <w:i/>
          <w:iCs/>
        </w:rPr>
      </w:pPr>
      <w:r w:rsidRPr="00110852">
        <w:rPr>
          <w:rFonts w:ascii="Cambria" w:hAnsi="Cambria" w:cs="Arial"/>
          <w:i/>
          <w:iCs/>
        </w:rPr>
        <w:t>Statistical analyses</w:t>
      </w:r>
    </w:p>
    <w:p w14:paraId="26D287E8" w14:textId="4556C02A" w:rsidR="00020A91" w:rsidRDefault="00020A91" w:rsidP="00020A91">
      <w:pPr>
        <w:spacing w:line="360" w:lineRule="auto"/>
        <w:ind w:firstLine="284"/>
        <w:rPr>
          <w:rFonts w:ascii="Cambria" w:hAnsi="Cambria" w:cs="Arial"/>
        </w:rPr>
      </w:pPr>
      <w:r>
        <w:rPr>
          <w:rFonts w:ascii="Cambria" w:hAnsi="Cambria" w:cs="Arial"/>
        </w:rPr>
        <w:t xml:space="preserve">We used multi-model inference to evaluate associations between each outcome variable and a range of candidate explanatory variables. For each outcome variable, we built a series of statistical models, including </w:t>
      </w:r>
      <w:r w:rsidR="00F1431D">
        <w:rPr>
          <w:rFonts w:ascii="Cambria" w:hAnsi="Cambria" w:cs="Arial"/>
        </w:rPr>
        <w:t>a range</w:t>
      </w:r>
      <w:r>
        <w:rPr>
          <w:rFonts w:ascii="Cambria" w:hAnsi="Cambria" w:cs="Arial"/>
        </w:rPr>
        <w:t xml:space="preserve"> candidate explanatory variables, alone and in combination, as well as biologically meaningful interactions between </w:t>
      </w:r>
      <w:r w:rsidR="00F1431D">
        <w:rPr>
          <w:rFonts w:ascii="Cambria" w:hAnsi="Cambria" w:cs="Arial"/>
        </w:rPr>
        <w:t xml:space="preserve">explanatory </w:t>
      </w:r>
      <w:r>
        <w:rPr>
          <w:rFonts w:ascii="Cambria" w:hAnsi="Cambria" w:cs="Arial"/>
        </w:rPr>
        <w:t xml:space="preserve">variables. We then compared the models for each outcome variable on the basis of </w:t>
      </w:r>
      <w:r w:rsidRPr="006543EB">
        <w:rPr>
          <w:rFonts w:ascii="Cambria" w:hAnsi="Cambria" w:cs="Arial"/>
        </w:rPr>
        <w:t>Akaike</w:t>
      </w:r>
      <w:r>
        <w:rPr>
          <w:rFonts w:ascii="Cambria" w:hAnsi="Cambria" w:cs="Arial"/>
        </w:rPr>
        <w:t>’s</w:t>
      </w:r>
      <w:r w:rsidRPr="006543EB">
        <w:rPr>
          <w:rFonts w:ascii="Cambria" w:hAnsi="Cambria" w:cs="Arial"/>
        </w:rPr>
        <w:t xml:space="preserve"> Information Criterion (AIC)</w:t>
      </w:r>
      <w:r>
        <w:rPr>
          <w:rFonts w:ascii="Cambria" w:hAnsi="Cambria" w:cs="Arial"/>
        </w:rPr>
        <w:t>, using the</w:t>
      </w:r>
      <w:r w:rsidRPr="006543EB">
        <w:rPr>
          <w:rFonts w:ascii="Cambria" w:hAnsi="Cambria" w:cs="Arial"/>
        </w:rPr>
        <w:t xml:space="preserve"> </w:t>
      </w:r>
      <w:r w:rsidRPr="00923F88">
        <w:rPr>
          <w:rFonts w:ascii="Cambria" w:hAnsi="Cambria" w:cs="Arial"/>
          <w:i/>
          <w:iCs/>
        </w:rPr>
        <w:t>R</w:t>
      </w:r>
      <w:r w:rsidRPr="006543EB">
        <w:rPr>
          <w:rFonts w:ascii="Cambria" w:hAnsi="Cambria" w:cs="Arial"/>
        </w:rPr>
        <w:t xml:space="preserve"> package </w:t>
      </w:r>
      <w:r w:rsidRPr="00923F88">
        <w:rPr>
          <w:rFonts w:ascii="Cambria" w:hAnsi="Cambria" w:cs="Arial"/>
          <w:i/>
          <w:iCs/>
        </w:rPr>
        <w:t>MuMIn</w:t>
      </w:r>
      <w:r>
        <w:rPr>
          <w:rFonts w:ascii="Cambria" w:hAnsi="Cambria" w:cs="Arial"/>
        </w:rPr>
        <w:t xml:space="preserve"> </w:t>
      </w:r>
      <w:r w:rsidR="003A5CF2">
        <w:rPr>
          <w:rFonts w:ascii="Cambria" w:hAnsi="Cambria" w:cs="Arial"/>
        </w:rPr>
        <w:fldChar w:fldCharType="begin"/>
      </w:r>
      <w:r w:rsidR="003A5CF2">
        <w:rPr>
          <w:rFonts w:ascii="Cambria" w:hAnsi="Cambria" w:cs="Arial"/>
        </w:rPr>
        <w:instrText xml:space="preserve"> ADDIN EN.CITE &lt;EndNote&gt;&lt;Cite&gt;&lt;Author&gt;Bartoń&lt;/Author&gt;&lt;Year&gt;2017&lt;/Year&gt;&lt;RecNum&gt;3101&lt;/RecNum&gt;&lt;DisplayText&gt;(Bartoń 2017)&lt;/DisplayText&gt;&lt;record&gt;&lt;rec-number&gt;3101&lt;/rec-number&gt;&lt;foreign-keys&gt;&lt;key app="EN" db-id="ezxv9apxvt9we8e9re8x05wu9xwzvtzf9zx9" timestamp="1563078354"&gt;3101&lt;/key&gt;&lt;/foreign-keys&gt;&lt;ref-type name="Book"&gt;6&lt;/ref-type&gt;&lt;contributors&gt;&lt;authors&gt;&lt;author&gt;Bartoń, K.&lt;/author&gt;&lt;/authors&gt;&lt;/contributors&gt;&lt;titles&gt;&lt;title&gt;MuMIn: Multi-Model Inference&lt;/title&gt;&lt;/titles&gt;&lt;dates&gt;&lt;year&gt;2017&lt;/year&gt;&lt;/dates&gt;&lt;publisher&gt;https://CRAN.R-project.org/package=MuMIn&lt;/publisher&gt;&lt;urls&gt;&lt;/urls&gt;&lt;/record&gt;&lt;/Cite&gt;&lt;/EndNote&gt;</w:instrText>
      </w:r>
      <w:r w:rsidR="003A5CF2">
        <w:rPr>
          <w:rFonts w:ascii="Cambria" w:hAnsi="Cambria" w:cs="Arial"/>
        </w:rPr>
        <w:fldChar w:fldCharType="separate"/>
      </w:r>
      <w:r w:rsidR="003A5CF2">
        <w:rPr>
          <w:rFonts w:ascii="Cambria" w:hAnsi="Cambria" w:cs="Arial"/>
          <w:noProof/>
        </w:rPr>
        <w:t>(Bartoń 2017)</w:t>
      </w:r>
      <w:r w:rsidR="003A5CF2">
        <w:rPr>
          <w:rFonts w:ascii="Cambria" w:hAnsi="Cambria" w:cs="Arial"/>
        </w:rPr>
        <w:fldChar w:fldCharType="end"/>
      </w:r>
      <w:r w:rsidRPr="006543EB">
        <w:rPr>
          <w:rFonts w:ascii="Cambria" w:hAnsi="Cambria" w:cs="Arial"/>
        </w:rPr>
        <w:t xml:space="preserve">. </w:t>
      </w:r>
      <w:r w:rsidR="00E45D3D">
        <w:rPr>
          <w:rFonts w:ascii="Cambria" w:hAnsi="Cambria" w:cs="Arial"/>
        </w:rPr>
        <w:t>We</w:t>
      </w:r>
      <w:r>
        <w:rPr>
          <w:rFonts w:ascii="Cambria" w:hAnsi="Cambria" w:cs="Arial"/>
        </w:rPr>
        <w:t xml:space="preserve"> considered all models with AIC scores within 7 units of the best (lowest AIC) model (</w:t>
      </w:r>
      <w:r w:rsidR="00F1431D" w:rsidRPr="00F1431D">
        <w:rPr>
          <w:rFonts w:ascii="Cambria" w:hAnsi="Cambria" w:cs="Arial"/>
          <w:i/>
          <w:iCs/>
        </w:rPr>
        <w:t>i.e.,</w:t>
      </w:r>
      <w:r w:rsidR="00F1431D">
        <w:rPr>
          <w:rFonts w:ascii="Cambria" w:hAnsi="Cambria" w:cs="Arial"/>
        </w:rPr>
        <w:t xml:space="preserve"> </w:t>
      </w:r>
      <w:r w:rsidRPr="006543EB">
        <w:rPr>
          <w:rFonts w:ascii="Cambria" w:hAnsi="Cambria" w:cs="Arial"/>
        </w:rPr>
        <w:t>ΔAIC&lt;</w:t>
      </w:r>
      <w:r>
        <w:rPr>
          <w:rFonts w:ascii="Cambria" w:hAnsi="Cambria" w:cs="Arial"/>
        </w:rPr>
        <w:t xml:space="preserve">7) to </w:t>
      </w:r>
      <w:r w:rsidR="00F1431D">
        <w:rPr>
          <w:rFonts w:ascii="Cambria" w:hAnsi="Cambria" w:cs="Arial"/>
        </w:rPr>
        <w:t>have</w:t>
      </w:r>
      <w:r>
        <w:rPr>
          <w:rFonts w:ascii="Cambria" w:hAnsi="Cambria" w:cs="Arial"/>
        </w:rPr>
        <w:t xml:space="preserve"> </w:t>
      </w:r>
      <w:r w:rsidRPr="006543EB">
        <w:rPr>
          <w:rFonts w:ascii="Cambria" w:hAnsi="Cambria" w:cs="Arial"/>
        </w:rPr>
        <w:t>a moderate level of support</w:t>
      </w:r>
      <w:r w:rsidR="00E45D3D">
        <w:rPr>
          <w:rFonts w:ascii="Cambria" w:hAnsi="Cambria" w:cs="Arial"/>
        </w:rPr>
        <w:t xml:space="preserve"> </w:t>
      </w:r>
      <w:r w:rsidR="00E45D3D">
        <w:rPr>
          <w:rFonts w:ascii="Cambria" w:hAnsi="Cambria" w:cs="Arial"/>
        </w:rPr>
        <w:fldChar w:fldCharType="begin" w:fldLock="1"/>
      </w:r>
      <w:r w:rsidR="00E45D3D">
        <w:rPr>
          <w:rFonts w:ascii="Cambria" w:hAnsi="Cambria" w:cs="Arial"/>
        </w:rPr>
        <w:instrText>ADDIN CSL_CITATION { "citationItems" : [ { "id" : "ITEM-1", "itemData" : { "ISBN" : "9780387953649", "abstract" : "2nd ed. Revised edition of: Model selection and inference. c1998. This book is unique in that it covers the philosophy of model-based data analysis and a strategy for the analysis of empirical data. The book introduces information theoretic approaches and focuses critical attention on a priori modeling and the selection of a good approximating model that best represents the inference supported by the data. Kullback-Leibler Information represents a fundamental quantity in science and is Hirotugu Akaike's basis for model selection. The maximized log-likelihood function can be bias-corrected to provide an estimate of expected, relative Kullback-Leibler information. This leads to Akaike's Information Criterion (AIC) and various extensions. These are relatively simple and easy to use in practice. The information theoretic approaches provide a unified and rigorous theory, an extension of likelihood theory, an important application of information theory, and are objective and practical to employ across a very wide class of empirical problems. Model selection, under the information theoretic approach presented here, attempts to identify the (likely) best model, orders the models from best to worst, and measures the plausibility (\"calibration\") that each model is really the best as an inference. Model selection methods are extended to allow inference from more than a single \"best\" model. The book presents several new approaches to estimating model selection uncertainty and incorporating selection uncertainty into estimates of precision. An array of examples is given to illustrate various technical issues. This is an applied book written primarily for biologists and statisticians using models for making inferences from empirical data. People interested in the empirical sciences will find this material useful as it offers an alternative to hypothesis testing and Bayesian. 1. Introduction -- 2. Information and likelihood theory: a basis for model selection and inference -- 3. Basic use of the information-theoretic approach -- 4. Formal inference from more than one model: multimodel inference (MMI) -- 5. Monte Carlo insights and extended examples -- 6. Advanced issues and deeper insights -- 7. Statistical theory and numerical results -- 8. Summary.", "author" : [ { "dropping-particle" : "", "family" : "Burnham", "given" : "Kenneth P.", "non-dropping-particle" : "", "parse-names" : false, "suffix" : "" }, { "dropping-particle" : "", "family" : "Anderson", "given" : "David Raymond", "non-dropping-particle" : "", "parse-names" : false, "suffix" : "" }, { "dropping-particle" : "", "family" : "Burnham", "given" : "Kenneth P.", "non-dropping-particle" : "", "parse-names" : false, "suffix" : "" } ], "id" : "ITEM-1", "issued" : { "date-parts" : [ [ "2002" ] ] }, "number-of-pages" : "488", "publisher" : "Springer", "title" : "Model selection and multimodel inference : a practical information-theoretic approach", "type" : "book" }, "uris" : [ "http://www.mendeley.com/documents/?uuid=bbe76217-fad4-3484-816b-97365b741dcf" ] } ], "mendeley" : { "formattedCitation" : "(Burnham et al. 2002)", "plainTextFormattedCitation" : "(Burnham et al. 2002)" }, "properties" : { "noteIndex" : 0 }, "schema" : "https://github.com/citation-style-language/schema/raw/master/csl-citation.json" }</w:instrText>
      </w:r>
      <w:r w:rsidR="00E45D3D">
        <w:rPr>
          <w:rFonts w:ascii="Cambria" w:hAnsi="Cambria" w:cs="Arial"/>
        </w:rPr>
        <w:fldChar w:fldCharType="separate"/>
      </w:r>
      <w:r w:rsidR="00E45D3D" w:rsidRPr="00E45D3D">
        <w:rPr>
          <w:rFonts w:ascii="Cambria" w:hAnsi="Cambria" w:cs="Arial"/>
          <w:noProof/>
        </w:rPr>
        <w:t>(Burnham et al. 2002)</w:t>
      </w:r>
      <w:r w:rsidR="00E45D3D">
        <w:rPr>
          <w:rFonts w:ascii="Cambria" w:hAnsi="Cambria" w:cs="Arial"/>
        </w:rPr>
        <w:fldChar w:fldCharType="end"/>
      </w:r>
      <w:r>
        <w:rPr>
          <w:rFonts w:ascii="Cambria" w:hAnsi="Cambria" w:cs="Arial"/>
        </w:rPr>
        <w:t xml:space="preserve">, referring to this array of models as the “top set”. </w:t>
      </w:r>
      <w:r w:rsidR="00F1431D">
        <w:rPr>
          <w:rFonts w:ascii="Cambria" w:hAnsi="Cambria" w:cs="Arial"/>
        </w:rPr>
        <w:t xml:space="preserve">We report the </w:t>
      </w:r>
      <w:r w:rsidR="00E45D3D">
        <w:rPr>
          <w:rFonts w:ascii="Cambria" w:hAnsi="Cambria" w:cs="Arial"/>
        </w:rPr>
        <w:t xml:space="preserve">relative </w:t>
      </w:r>
      <w:r w:rsidR="00F1431D">
        <w:rPr>
          <w:rFonts w:ascii="Cambria" w:hAnsi="Cambria" w:cs="Arial"/>
        </w:rPr>
        <w:t>importance of</w:t>
      </w:r>
      <w:r>
        <w:rPr>
          <w:rFonts w:ascii="Cambria" w:hAnsi="Cambria" w:cs="Arial"/>
        </w:rPr>
        <w:t xml:space="preserve"> each explanatory variable and the number of </w:t>
      </w:r>
      <w:r w:rsidR="00F1431D">
        <w:rPr>
          <w:rFonts w:ascii="Cambria" w:hAnsi="Cambria" w:cs="Arial"/>
        </w:rPr>
        <w:t xml:space="preserve">top-set </w:t>
      </w:r>
      <w:r>
        <w:rPr>
          <w:rFonts w:ascii="Cambria" w:hAnsi="Cambria" w:cs="Arial"/>
        </w:rPr>
        <w:t>models in which it was included. We used model averaging to estimate the effect on the outcome variable of each explanatory variable in the top set.</w:t>
      </w:r>
    </w:p>
    <w:p w14:paraId="6C61E9C1" w14:textId="2FBE93FE" w:rsidR="00110852" w:rsidRDefault="00925AA4" w:rsidP="00656DF4">
      <w:pPr>
        <w:spacing w:line="360" w:lineRule="auto"/>
        <w:ind w:firstLine="284"/>
        <w:rPr>
          <w:rFonts w:ascii="Cambria" w:hAnsi="Cambria" w:cs="Arial"/>
        </w:rPr>
      </w:pPr>
      <w:r>
        <w:rPr>
          <w:rFonts w:ascii="Cambria" w:hAnsi="Cambria" w:cs="Arial"/>
        </w:rPr>
        <w:t xml:space="preserve">To test the hypotheses that ambient temperature influenced wild dog hunting activity, we </w:t>
      </w:r>
      <w:r w:rsidR="004D73D3">
        <w:rPr>
          <w:rFonts w:ascii="Cambria" w:hAnsi="Cambria" w:cs="Arial"/>
        </w:rPr>
        <w:t>analysed continuous outcome variables describing hunt duration, start time, stop time, and intensity</w:t>
      </w:r>
      <w:r w:rsidR="001D233D">
        <w:rPr>
          <w:rFonts w:ascii="Cambria" w:hAnsi="Cambria" w:cs="Arial"/>
        </w:rPr>
        <w:t xml:space="preserve"> within the morning, evening, and night-time periods</w:t>
      </w:r>
      <w:r w:rsidR="004D73D3">
        <w:rPr>
          <w:rFonts w:ascii="Cambria" w:hAnsi="Cambria" w:cs="Arial"/>
        </w:rPr>
        <w:t xml:space="preserve">, </w:t>
      </w:r>
      <w:r w:rsidR="001D233D">
        <w:rPr>
          <w:rFonts w:ascii="Cambria" w:hAnsi="Cambria" w:cs="Arial"/>
        </w:rPr>
        <w:t>as well as</w:t>
      </w:r>
      <w:r w:rsidR="004D73D3">
        <w:rPr>
          <w:rFonts w:ascii="Cambria" w:hAnsi="Cambria" w:cs="Arial"/>
        </w:rPr>
        <w:t xml:space="preserve"> a binary outcome variable describing whether or not a hunt </w:t>
      </w:r>
      <w:r w:rsidR="001D233D">
        <w:rPr>
          <w:rFonts w:ascii="Cambria" w:hAnsi="Cambria" w:cs="Arial"/>
        </w:rPr>
        <w:t>was recorded during each period</w:t>
      </w:r>
      <w:r w:rsidR="004D73D3">
        <w:rPr>
          <w:rFonts w:ascii="Cambria" w:hAnsi="Cambria" w:cs="Arial"/>
        </w:rPr>
        <w:t xml:space="preserve">. Only </w:t>
      </w:r>
      <w:r w:rsidR="00DB388E">
        <w:rPr>
          <w:rFonts w:ascii="Cambria" w:hAnsi="Cambria" w:cs="Arial"/>
        </w:rPr>
        <w:t>10</w:t>
      </w:r>
      <w:r w:rsidR="004D73D3">
        <w:rPr>
          <w:rFonts w:ascii="Cambria" w:hAnsi="Cambria" w:cs="Arial"/>
        </w:rPr>
        <w:t xml:space="preserve">% of identified hunting periods fell during the midday period, </w:t>
      </w:r>
      <w:r w:rsidR="00937D51">
        <w:rPr>
          <w:rFonts w:ascii="Cambria" w:hAnsi="Cambria" w:cs="Arial"/>
        </w:rPr>
        <w:t xml:space="preserve">only accounting for 2% of daily activity, </w:t>
      </w:r>
      <w:r w:rsidR="004D73D3">
        <w:rPr>
          <w:rFonts w:ascii="Cambria" w:hAnsi="Cambria" w:cs="Arial"/>
        </w:rPr>
        <w:t xml:space="preserve">so these were not subjected to statistical analyses. </w:t>
      </w:r>
      <w:r w:rsidR="00656DF4">
        <w:rPr>
          <w:rFonts w:ascii="Cambria" w:hAnsi="Cambria" w:cs="Arial"/>
        </w:rPr>
        <w:t>For each outcome variable, we</w:t>
      </w:r>
      <w:r w:rsidR="004D73D3">
        <w:rPr>
          <w:rFonts w:ascii="Cambria" w:hAnsi="Cambria" w:cs="Arial"/>
        </w:rPr>
        <w:t xml:space="preserve"> </w:t>
      </w:r>
      <w:r>
        <w:rPr>
          <w:rFonts w:ascii="Cambria" w:hAnsi="Cambria" w:cs="Arial"/>
        </w:rPr>
        <w:t>constructed Generalised Linear Mixed Models (GLMMs</w:t>
      </w:r>
      <w:r w:rsidR="007D748C">
        <w:rPr>
          <w:rFonts w:ascii="Cambria" w:hAnsi="Cambria" w:cs="Arial"/>
        </w:rPr>
        <w:t>)</w:t>
      </w:r>
      <w:r w:rsidR="00B73444" w:rsidRPr="00B73444">
        <w:rPr>
          <w:rFonts w:ascii="Cambria" w:hAnsi="Cambria" w:cs="Arial"/>
        </w:rPr>
        <w:t xml:space="preserve"> </w:t>
      </w:r>
      <w:r w:rsidR="00B73444">
        <w:rPr>
          <w:rFonts w:ascii="Cambria" w:hAnsi="Cambria" w:cs="Arial"/>
        </w:rPr>
        <w:lastRenderedPageBreak/>
        <w:t xml:space="preserve">using the package </w:t>
      </w:r>
      <w:r w:rsidR="00B73444" w:rsidRPr="00923F88">
        <w:rPr>
          <w:rFonts w:ascii="Cambria" w:hAnsi="Cambria" w:cs="Arial"/>
          <w:i/>
          <w:iCs/>
        </w:rPr>
        <w:t>nlme</w:t>
      </w:r>
      <w:r w:rsidR="00B73444">
        <w:rPr>
          <w:rFonts w:ascii="Cambria" w:hAnsi="Cambria" w:cs="Arial"/>
        </w:rPr>
        <w:t xml:space="preserve"> </w:t>
      </w:r>
      <w:r w:rsidR="003A5CF2">
        <w:rPr>
          <w:rFonts w:ascii="Cambria" w:hAnsi="Cambria" w:cs="Arial"/>
        </w:rPr>
        <w:fldChar w:fldCharType="begin"/>
      </w:r>
      <w:r w:rsidR="003A5CF2">
        <w:rPr>
          <w:rFonts w:ascii="Cambria" w:hAnsi="Cambria" w:cs="Arial"/>
        </w:rPr>
        <w:instrText xml:space="preserve"> ADDIN EN.CITE &lt;EndNote&gt;&lt;Cite&gt;&lt;Author&gt;Pinheiro&lt;/Author&gt;&lt;Year&gt;2015&lt;/Year&gt;&lt;RecNum&gt;2233&lt;/RecNum&gt;&lt;DisplayText&gt;(Pinheiro&lt;style face="italic"&gt; et al.&lt;/style&gt; 2015)&lt;/DisplayText&gt;&lt;record&gt;&lt;rec-number&gt;2233&lt;/rec-number&gt;&lt;foreign-keys&gt;&lt;key app="EN" db-id="ezxv9apxvt9we8e9re8x05wu9xwzvtzf9zx9" timestamp="1422216573"&gt;2233&lt;/key&gt;&lt;/foreign-keys&gt;&lt;ref-type name="Book"&gt;6&lt;/ref-type&gt;&lt;contributors&gt;&lt;authors&gt;&lt;author&gt;Pinheiro, J.&lt;/author&gt;&lt;author&gt;Bates, D.&lt;/author&gt;&lt;author&gt;DebRoy, S.&lt;/author&gt;&lt;author&gt;Sarkar, D.&lt;/author&gt;&lt;author&gt;R Core Team,&lt;/author&gt;&lt;/authors&gt;&lt;/contributors&gt;&lt;titles&gt;&lt;title&gt;nlme: Linear and Nonlinear Mixed Effects Models. R package version 3.1-119&lt;/title&gt;&lt;/titles&gt;&lt;dates&gt;&lt;year&gt;2015&lt;/year&gt;&lt;/dates&gt;&lt;publisher&gt; http://CRAN.R-project.org/package=nlme&lt;/publisher&gt;&lt;urls&gt;&lt;/urls&gt;&lt;/record&gt;&lt;/Cite&gt;&lt;/EndNote&gt;</w:instrText>
      </w:r>
      <w:r w:rsidR="003A5CF2">
        <w:rPr>
          <w:rFonts w:ascii="Cambria" w:hAnsi="Cambria" w:cs="Arial"/>
        </w:rPr>
        <w:fldChar w:fldCharType="separate"/>
      </w:r>
      <w:r w:rsidR="003A5CF2">
        <w:rPr>
          <w:rFonts w:ascii="Cambria" w:hAnsi="Cambria" w:cs="Arial"/>
          <w:noProof/>
        </w:rPr>
        <w:t>(Pinheiro</w:t>
      </w:r>
      <w:r w:rsidR="003A5CF2" w:rsidRPr="003A5CF2">
        <w:rPr>
          <w:rFonts w:ascii="Cambria" w:hAnsi="Cambria" w:cs="Arial"/>
          <w:i/>
          <w:noProof/>
        </w:rPr>
        <w:t xml:space="preserve"> et al.</w:t>
      </w:r>
      <w:r w:rsidR="003A5CF2">
        <w:rPr>
          <w:rFonts w:ascii="Cambria" w:hAnsi="Cambria" w:cs="Arial"/>
          <w:noProof/>
        </w:rPr>
        <w:t xml:space="preserve"> 2015)</w:t>
      </w:r>
      <w:r w:rsidR="003A5CF2">
        <w:rPr>
          <w:rFonts w:ascii="Cambria" w:hAnsi="Cambria" w:cs="Arial"/>
        </w:rPr>
        <w:fldChar w:fldCharType="end"/>
      </w:r>
      <w:r w:rsidR="00B73444">
        <w:rPr>
          <w:rFonts w:ascii="Cambria" w:hAnsi="Cambria" w:cs="Arial"/>
        </w:rPr>
        <w:t xml:space="preserve"> in </w:t>
      </w:r>
      <w:r w:rsidR="00B73444" w:rsidRPr="00923F88">
        <w:rPr>
          <w:rFonts w:ascii="Cambria" w:hAnsi="Cambria" w:cs="Arial"/>
          <w:i/>
          <w:iCs/>
        </w:rPr>
        <w:t>R</w:t>
      </w:r>
      <w:r w:rsidR="00B73444">
        <w:rPr>
          <w:rFonts w:ascii="Cambria" w:hAnsi="Cambria" w:cs="Arial"/>
        </w:rPr>
        <w:t xml:space="preserve"> </w:t>
      </w:r>
      <w:r w:rsidR="003A5CF2">
        <w:rPr>
          <w:rFonts w:ascii="Cambria" w:hAnsi="Cambria" w:cs="Arial"/>
        </w:rPr>
        <w:fldChar w:fldCharType="begin"/>
      </w:r>
      <w:r w:rsidR="003A5CF2">
        <w:rPr>
          <w:rFonts w:ascii="Cambria" w:hAnsi="Cambria" w:cs="Arial"/>
        </w:rPr>
        <w:instrText xml:space="preserve"> ADDIN EN.CITE &lt;EndNote&gt;&lt;Cite&gt;&lt;Author&gt;R Core Team&lt;/Author&gt;&lt;Year&gt;2015&lt;/Year&gt;&lt;RecNum&gt;2498&lt;/RecNum&gt;&lt;DisplayText&gt;(R Core Team 2015)&lt;/DisplayText&gt;&lt;record&gt;&lt;rec-number&gt;2498&lt;/rec-number&gt;&lt;foreign-keys&gt;&lt;key app="EN" db-id="ezxv9apxvt9we8e9re8x05wu9xwzvtzf9zx9" timestamp="1458021963"&gt;2498&lt;/key&gt;&lt;/foreign-keys&gt;&lt;ref-type name="Book"&gt;6&lt;/ref-type&gt;&lt;contributors&gt;&lt;authors&gt;&lt;author&gt;R Core Team,&lt;/author&gt;&lt;/authors&gt;&lt;/contributors&gt;&lt;titles&gt;&lt;title&gt;R: A language and environment for statistical computing&lt;/title&gt;&lt;/titles&gt;&lt;dates&gt;&lt;year&gt;2015&lt;/year&gt;&lt;/dates&gt;&lt;pub-location&gt;Vienna, Austria&lt;/pub-location&gt;&lt;publisher&gt;R Foundation for Statistical Computing http://www.R-project.org&lt;/publisher&gt;&lt;urls&gt;&lt;/urls&gt;&lt;/record&gt;&lt;/Cite&gt;&lt;/EndNote&gt;</w:instrText>
      </w:r>
      <w:r w:rsidR="003A5CF2">
        <w:rPr>
          <w:rFonts w:ascii="Cambria" w:hAnsi="Cambria" w:cs="Arial"/>
        </w:rPr>
        <w:fldChar w:fldCharType="separate"/>
      </w:r>
      <w:r w:rsidR="003A5CF2">
        <w:rPr>
          <w:rFonts w:ascii="Cambria" w:hAnsi="Cambria" w:cs="Arial"/>
          <w:noProof/>
        </w:rPr>
        <w:t>(R Core Team 2015)</w:t>
      </w:r>
      <w:r w:rsidR="003A5CF2">
        <w:rPr>
          <w:rFonts w:ascii="Cambria" w:hAnsi="Cambria" w:cs="Arial"/>
        </w:rPr>
        <w:fldChar w:fldCharType="end"/>
      </w:r>
      <w:r w:rsidR="00656DF4">
        <w:rPr>
          <w:rFonts w:ascii="Cambria" w:hAnsi="Cambria" w:cs="Arial"/>
        </w:rPr>
        <w:t>,</w:t>
      </w:r>
      <w:r>
        <w:rPr>
          <w:rFonts w:ascii="Cambria" w:hAnsi="Cambria" w:cs="Arial"/>
        </w:rPr>
        <w:t xml:space="preserve"> </w:t>
      </w:r>
      <w:r w:rsidR="00B73444">
        <w:rPr>
          <w:rFonts w:ascii="Cambria" w:hAnsi="Cambria" w:cs="Arial"/>
        </w:rPr>
        <w:t>with</w:t>
      </w:r>
      <w:r>
        <w:rPr>
          <w:rFonts w:ascii="Cambria" w:hAnsi="Cambria" w:cs="Arial"/>
        </w:rPr>
        <w:t xml:space="preserve"> Gaussian error distribution</w:t>
      </w:r>
      <w:r w:rsidR="00656DF4">
        <w:rPr>
          <w:rFonts w:ascii="Cambria" w:hAnsi="Cambria" w:cs="Arial"/>
        </w:rPr>
        <w:t xml:space="preserve"> for the continuous variables and binomial error distribution for the binary variable</w:t>
      </w:r>
      <w:r w:rsidR="007D748C">
        <w:rPr>
          <w:rFonts w:ascii="Cambria" w:hAnsi="Cambria" w:cs="Arial"/>
        </w:rPr>
        <w:t>s</w:t>
      </w:r>
      <w:r w:rsidR="00656DF4">
        <w:rPr>
          <w:rFonts w:ascii="Cambria" w:hAnsi="Cambria" w:cs="Arial"/>
        </w:rPr>
        <w:t>.</w:t>
      </w:r>
      <w:r w:rsidR="00834D7C">
        <w:rPr>
          <w:rFonts w:ascii="Cambria" w:hAnsi="Cambria" w:cs="Arial"/>
        </w:rPr>
        <w:t xml:space="preserve"> </w:t>
      </w:r>
      <w:r w:rsidR="00346098">
        <w:rPr>
          <w:rFonts w:ascii="Cambria" w:hAnsi="Cambria" w:cs="Arial"/>
        </w:rPr>
        <w:t>Each model included individual identity as a random effect.</w:t>
      </w:r>
      <w:r>
        <w:rPr>
          <w:rFonts w:ascii="Cambria" w:hAnsi="Cambria" w:cs="Arial"/>
        </w:rPr>
        <w:t xml:space="preserve"> </w:t>
      </w:r>
      <w:r w:rsidR="00346098">
        <w:rPr>
          <w:rFonts w:ascii="Cambria" w:hAnsi="Cambria" w:cs="Arial"/>
        </w:rPr>
        <w:t xml:space="preserve">Temperature was included as a candidate explanatory variable; for morning and evening hunts the temperature variable was maximum temperature (in °C) on the day of the hunt, while the variable for night-time hunts was maximum temperature during the preceding daylight period. </w:t>
      </w:r>
      <w:r w:rsidR="007011FC">
        <w:rPr>
          <w:rFonts w:ascii="Cambria" w:hAnsi="Cambria" w:cs="Arial"/>
        </w:rPr>
        <w:t xml:space="preserve">Although our hypotheses concerned the potential effects of temperature, we included three other candidate explanatory variables which have been shown previously to influence wild dog activity patterns </w:t>
      </w:r>
      <w:r w:rsidR="003A5CF2">
        <w:rPr>
          <w:rFonts w:ascii="Cambria" w:hAnsi="Cambria" w:cs="Arial"/>
        </w:rPr>
        <w:fldChar w:fldCharType="begin"/>
      </w:r>
      <w:r w:rsidR="003A5CF2">
        <w:rPr>
          <w:rFonts w:ascii="Cambria" w:hAnsi="Cambria" w:cs="Arial"/>
        </w:rPr>
        <w:instrText xml:space="preserve"> ADDIN EN.CITE &lt;EndNote&gt;&lt;Cite&gt;&lt;Author&gt;Woodroffe&lt;/Author&gt;&lt;Year&gt;2017&lt;/Year&gt;&lt;RecNum&gt;2369&lt;/RecNum&gt;&lt;DisplayText&gt;(Woodroffe, Groom &amp;amp; McNutt 2017; Rabaiotti &amp;amp; Woodroffe 2019)&lt;/DisplayText&gt;&lt;record&gt;&lt;rec-number&gt;2369&lt;/rec-number&gt;&lt;foreign-keys&gt;&lt;key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Cite&gt;&lt;Author&gt;Rabaiotti&lt;/Author&gt;&lt;Year&gt;2019&lt;/Year&gt;&lt;RecNum&gt;2613&lt;/RecNum&gt;&lt;record&gt;&lt;rec-number&gt;2613&lt;/rec-number&gt;&lt;foreign-keys&gt;&lt;key app="EN" db-id="ezxv9apxvt9we8e9re8x05wu9xwzvtzf9zx9" timestamp="1475227756"&gt;2613&lt;/key&gt;&lt;/foreign-keys&gt;&lt;ref-type name="Journal Article"&gt;17&lt;/ref-type&gt;&lt;contributors&gt;&lt;authors&gt;&lt;author&gt;Rabaiotti, D.&lt;/author&gt;&lt;author&gt;Woodroffe, R.&lt;/author&gt;&lt;/authors&gt;&lt;/contributors&gt;&lt;titles&gt;&lt;title&gt;Coping with climate change: limited behavioural responses to hot weather in a tropical carnivore&lt;/title&gt;&lt;secondary-title&gt;Oecologia&lt;/secondary-title&gt;&lt;/titles&gt;&lt;periodical&gt;&lt;full-title&gt;Oecologia&lt;/full-title&gt;&lt;/periodical&gt;&lt;pages&gt;587-599&lt;/pages&gt;&lt;volume&gt;189&lt;/volume&gt;&lt;dates&gt;&lt;year&gt;2019&lt;/year&gt;&lt;/dates&gt;&lt;urls&gt;&lt;/urls&gt;&lt;/record&gt;&lt;/Cite&gt;&lt;/EndNote&gt;</w:instrText>
      </w:r>
      <w:r w:rsidR="003A5CF2">
        <w:rPr>
          <w:rFonts w:ascii="Cambria" w:hAnsi="Cambria" w:cs="Arial"/>
        </w:rPr>
        <w:fldChar w:fldCharType="separate"/>
      </w:r>
      <w:r w:rsidR="003A5CF2">
        <w:rPr>
          <w:rFonts w:ascii="Cambria" w:hAnsi="Cambria" w:cs="Arial"/>
          <w:noProof/>
        </w:rPr>
        <w:t>(Woodroffe, Groom &amp; McNutt 2017; Rabaiotti &amp; Woodroffe 2019)</w:t>
      </w:r>
      <w:r w:rsidR="003A5CF2">
        <w:rPr>
          <w:rFonts w:ascii="Cambria" w:hAnsi="Cambria" w:cs="Arial"/>
        </w:rPr>
        <w:fldChar w:fldCharType="end"/>
      </w:r>
      <w:r w:rsidR="007011FC">
        <w:rPr>
          <w:rFonts w:ascii="Cambria" w:hAnsi="Cambria" w:cs="Arial"/>
        </w:rPr>
        <w:t xml:space="preserve">. The first of these variables described whether or not the pack was </w:t>
      </w:r>
      <w:r w:rsidR="006F1E18">
        <w:rPr>
          <w:rFonts w:ascii="Cambria" w:hAnsi="Cambria" w:cs="Arial"/>
        </w:rPr>
        <w:t xml:space="preserve">denning. </w:t>
      </w:r>
      <w:r w:rsidR="003568E3">
        <w:rPr>
          <w:rFonts w:ascii="Cambria" w:hAnsi="Cambria" w:cs="Arial"/>
        </w:rPr>
        <w:t xml:space="preserve">The second variable </w:t>
      </w:r>
      <w:r w:rsidR="007011FC">
        <w:rPr>
          <w:rFonts w:ascii="Cambria" w:hAnsi="Cambria" w:cs="Arial"/>
        </w:rPr>
        <w:t>was r</w:t>
      </w:r>
      <w:r w:rsidR="00346098">
        <w:rPr>
          <w:rFonts w:ascii="Cambria" w:hAnsi="Cambria" w:cs="Arial"/>
        </w:rPr>
        <w:t xml:space="preserve">ainfall </w:t>
      </w:r>
      <w:r w:rsidR="0024690A">
        <w:rPr>
          <w:rFonts w:ascii="Cambria" w:hAnsi="Cambria" w:cs="Arial"/>
        </w:rPr>
        <w:t xml:space="preserve">(in mm) </w:t>
      </w:r>
      <w:r w:rsidR="00346098">
        <w:rPr>
          <w:rFonts w:ascii="Cambria" w:hAnsi="Cambria" w:cs="Arial"/>
        </w:rPr>
        <w:t>on the day of the hunt</w:t>
      </w:r>
      <w:r w:rsidR="0024690A">
        <w:rPr>
          <w:rFonts w:ascii="Cambria" w:hAnsi="Cambria" w:cs="Arial"/>
        </w:rPr>
        <w:t>.</w:t>
      </w:r>
      <w:r w:rsidR="007011FC">
        <w:rPr>
          <w:rFonts w:ascii="Cambria" w:hAnsi="Cambria" w:cs="Arial"/>
        </w:rPr>
        <w:t xml:space="preserve"> The </w:t>
      </w:r>
      <w:r w:rsidR="003568E3">
        <w:rPr>
          <w:rFonts w:ascii="Cambria" w:hAnsi="Cambria" w:cs="Arial"/>
        </w:rPr>
        <w:t>third</w:t>
      </w:r>
      <w:r w:rsidR="007011FC">
        <w:rPr>
          <w:rFonts w:ascii="Cambria" w:hAnsi="Cambria" w:cs="Arial"/>
        </w:rPr>
        <w:t xml:space="preserve"> variable was moonlight, expressed in full-moon-hour equivalents</w:t>
      </w:r>
      <w:r w:rsidR="00B34011">
        <w:rPr>
          <w:rFonts w:ascii="Cambria" w:hAnsi="Cambria" w:cs="Arial"/>
        </w:rPr>
        <w:t xml:space="preserve">, calculated from </w:t>
      </w:r>
      <w:r w:rsidR="00B34011" w:rsidRPr="007D748C">
        <w:rPr>
          <w:rFonts w:ascii="Cambria" w:hAnsi="Cambria" w:cs="Arial"/>
          <w:i/>
          <w:iCs/>
        </w:rPr>
        <w:t>suncalc</w:t>
      </w:r>
      <w:r w:rsidR="00B34011">
        <w:rPr>
          <w:rFonts w:ascii="Cambria" w:hAnsi="Cambria" w:cs="Arial"/>
        </w:rPr>
        <w:t xml:space="preserve"> </w:t>
      </w:r>
      <w:r w:rsidR="003A5CF2">
        <w:rPr>
          <w:rFonts w:ascii="Cambria" w:hAnsi="Cambria" w:cs="Arial"/>
        </w:rPr>
        <w:fldChar w:fldCharType="begin"/>
      </w:r>
      <w:r w:rsidR="003A5CF2">
        <w:rPr>
          <w:rFonts w:ascii="Cambria" w:hAnsi="Cambria" w:cs="Arial"/>
        </w:rPr>
        <w:instrText xml:space="preserve"> ADDIN EN.CITE &lt;EndNote&gt;&lt;Cite&gt;&lt;Author&gt;Agafonkin&lt;/Author&gt;&lt;Year&gt;2017&lt;/Year&gt;&lt;RecNum&gt;3099&lt;/RecNum&gt;&lt;DisplayText&gt;(Agafonkin &amp;amp; Thieurmel 2017)&lt;/DisplayText&gt;&lt;record&gt;&lt;rec-number&gt;3099&lt;/rec-number&gt;&lt;foreign-keys&gt;&lt;key app="EN" db-id="ezxv9apxvt9we8e9re8x05wu9xwzvtzf9zx9" timestamp="1562843206"&gt;3099&lt;/key&gt;&lt;/foreign-keys&gt;&lt;ref-type name="Book"&gt;6&lt;/ref-type&gt;&lt;contributors&gt;&lt;authors&gt;&lt;author&gt;Agafonkin, V.&lt;/author&gt;&lt;author&gt;Thieurmel, B.&lt;/author&gt;&lt;/authors&gt;&lt;/contributors&gt;&lt;titles&gt;&lt;title&gt;&lt;style face="italic" font="default" size="100%"&gt;suncalc&lt;/style&gt;&lt;style face="normal" font="default" size="100%"&gt;: compute sun position, sunlight phases, moon position and lunar phase&lt;/style&gt;&lt;/title&gt;&lt;/titles&gt;&lt;dates&gt;&lt;year&gt;2017&lt;/year&gt;&lt;/dates&gt;&lt;publisher&gt;https://CRAN.R-project.org/package=suncalc&lt;/publisher&gt;&lt;urls&gt;&lt;/urls&gt;&lt;/record&gt;&lt;/Cite&gt;&lt;/EndNote&gt;</w:instrText>
      </w:r>
      <w:r w:rsidR="003A5CF2">
        <w:rPr>
          <w:rFonts w:ascii="Cambria" w:hAnsi="Cambria" w:cs="Arial"/>
        </w:rPr>
        <w:fldChar w:fldCharType="separate"/>
      </w:r>
      <w:r w:rsidR="003A5CF2">
        <w:rPr>
          <w:rFonts w:ascii="Cambria" w:hAnsi="Cambria" w:cs="Arial"/>
          <w:noProof/>
        </w:rPr>
        <w:t>(Agafonkin &amp; Thieurmel 2017)</w:t>
      </w:r>
      <w:r w:rsidR="003A5CF2">
        <w:rPr>
          <w:rFonts w:ascii="Cambria" w:hAnsi="Cambria" w:cs="Arial"/>
        </w:rPr>
        <w:fldChar w:fldCharType="end"/>
      </w:r>
      <w:r w:rsidR="00B34011">
        <w:rPr>
          <w:rFonts w:ascii="Cambria" w:hAnsi="Cambria" w:cs="Arial"/>
        </w:rPr>
        <w:t xml:space="preserve"> </w:t>
      </w:r>
      <w:r w:rsidR="007D748C">
        <w:rPr>
          <w:rFonts w:ascii="Cambria" w:hAnsi="Cambria" w:cs="Arial"/>
        </w:rPr>
        <w:t xml:space="preserve">in </w:t>
      </w:r>
      <w:r w:rsidR="007D748C" w:rsidRPr="007D748C">
        <w:rPr>
          <w:rFonts w:ascii="Cambria" w:hAnsi="Cambria" w:cs="Arial"/>
          <w:i/>
          <w:iCs/>
        </w:rPr>
        <w:t>R</w:t>
      </w:r>
      <w:r w:rsidR="007D748C">
        <w:rPr>
          <w:rFonts w:ascii="Cambria" w:hAnsi="Cambria" w:cs="Arial"/>
        </w:rPr>
        <w:t xml:space="preserve"> </w:t>
      </w:r>
      <w:r w:rsidR="00B34011">
        <w:rPr>
          <w:rFonts w:ascii="Cambria" w:hAnsi="Cambria" w:cs="Arial"/>
        </w:rPr>
        <w:t xml:space="preserve">by multiplying the proportion of the moon that was illuminated, by the number of hours the moon was in the sky between sunset and sunrise. Models of night-time activity included moonlight </w:t>
      </w:r>
      <w:r w:rsidR="007D748C">
        <w:rPr>
          <w:rFonts w:ascii="Cambria" w:hAnsi="Cambria" w:cs="Arial"/>
        </w:rPr>
        <w:t xml:space="preserve">on </w:t>
      </w:r>
      <w:r w:rsidR="00B34011">
        <w:rPr>
          <w:rFonts w:ascii="Cambria" w:hAnsi="Cambria" w:cs="Arial"/>
        </w:rPr>
        <w:t>the same night, while models of morning activity included the previous night’s moonlight</w:t>
      </w:r>
      <w:r w:rsidR="007D748C">
        <w:rPr>
          <w:rFonts w:ascii="Cambria" w:hAnsi="Cambria" w:cs="Arial"/>
        </w:rPr>
        <w:t>,</w:t>
      </w:r>
      <w:r w:rsidR="00B34011">
        <w:rPr>
          <w:rFonts w:ascii="Cambria" w:hAnsi="Cambria" w:cs="Arial"/>
        </w:rPr>
        <w:t xml:space="preserve"> and models of evening activity included moonlight the subsequent night.</w:t>
      </w:r>
      <w:r w:rsidR="006543EB">
        <w:rPr>
          <w:rFonts w:ascii="Cambria" w:hAnsi="Cambria" w:cs="Arial"/>
        </w:rPr>
        <w:t xml:space="preserve"> For models of activity at night, the time of moonrise and moonset were also included as candidate explanatory variables.</w:t>
      </w:r>
    </w:p>
    <w:p w14:paraId="3EDF1A9D" w14:textId="54EEE1F7" w:rsidR="00FA0E1A" w:rsidRDefault="00C743F6" w:rsidP="00923F88">
      <w:pPr>
        <w:spacing w:line="360" w:lineRule="auto"/>
        <w:ind w:firstLine="284"/>
        <w:rPr>
          <w:rFonts w:ascii="Cambria" w:hAnsi="Cambria" w:cs="Arial"/>
        </w:rPr>
      </w:pPr>
      <w:r>
        <w:rPr>
          <w:rFonts w:ascii="Cambria" w:hAnsi="Cambria" w:cs="Arial"/>
        </w:rPr>
        <w:t xml:space="preserve">To test the hypothesis that temperature influenced the use of </w:t>
      </w:r>
      <w:r w:rsidR="005D10C7">
        <w:rPr>
          <w:rFonts w:ascii="Cambria" w:hAnsi="Cambria" w:cs="Arial"/>
        </w:rPr>
        <w:t>shaded habitat</w:t>
      </w:r>
      <w:r>
        <w:rPr>
          <w:rFonts w:ascii="Cambria" w:hAnsi="Cambria" w:cs="Arial"/>
        </w:rPr>
        <w:t xml:space="preserve"> by wild dogs, impala, and dikdiks, we constructed a series of </w:t>
      </w:r>
      <w:r w:rsidR="00CB0C0D">
        <w:rPr>
          <w:rFonts w:ascii="Cambria" w:hAnsi="Cambria" w:cs="Arial"/>
        </w:rPr>
        <w:t>models with woody cover as the outcome variable.</w:t>
      </w:r>
      <w:r w:rsidR="005D10C7">
        <w:rPr>
          <w:rFonts w:ascii="Cambria" w:hAnsi="Cambria" w:cs="Arial"/>
        </w:rPr>
        <w:t xml:space="preserve"> To avoid pseudoreplication, we averaged the woody cover values for each individual across each morning, midday, evening or night-time period. Only wild dog locations from hunting periods were included, hence we did not analyse wild dog habitat use during the midday period. We analysed th</w:t>
      </w:r>
      <w:r w:rsidR="007D748C">
        <w:rPr>
          <w:rFonts w:ascii="Cambria" w:hAnsi="Cambria" w:cs="Arial"/>
        </w:rPr>
        <w:t>ese</w:t>
      </w:r>
      <w:r w:rsidR="005D10C7">
        <w:rPr>
          <w:rFonts w:ascii="Cambria" w:hAnsi="Cambria" w:cs="Arial"/>
        </w:rPr>
        <w:t xml:space="preserve"> outcome variable</w:t>
      </w:r>
      <w:r w:rsidR="007D748C">
        <w:rPr>
          <w:rFonts w:ascii="Cambria" w:hAnsi="Cambria" w:cs="Arial"/>
        </w:rPr>
        <w:t>s</w:t>
      </w:r>
      <w:r w:rsidR="005D10C7">
        <w:rPr>
          <w:rFonts w:ascii="Cambria" w:hAnsi="Cambria" w:cs="Arial"/>
        </w:rPr>
        <w:t xml:space="preserve"> using GLMMs with individual identity as a random effect, building a separate array of models for each time of day, and all times of day together.</w:t>
      </w:r>
      <w:r w:rsidR="005C37FD">
        <w:rPr>
          <w:rFonts w:ascii="Cambria" w:hAnsi="Cambria" w:cs="Arial"/>
        </w:rPr>
        <w:t xml:space="preserve"> Candidate independent variables were the same as for the analyses of wild dog activity</w:t>
      </w:r>
      <w:r w:rsidR="005F06B9">
        <w:rPr>
          <w:rFonts w:ascii="Cambria" w:hAnsi="Cambria" w:cs="Arial"/>
        </w:rPr>
        <w:t xml:space="preserve"> (i.e. temperature, rainfall, moonlight, and, for wild dogs, denning)</w:t>
      </w:r>
      <w:r w:rsidR="005C37FD">
        <w:rPr>
          <w:rFonts w:ascii="Cambria" w:hAnsi="Cambria" w:cs="Arial"/>
        </w:rPr>
        <w:t xml:space="preserve">, </w:t>
      </w:r>
      <w:r w:rsidR="005F06B9">
        <w:rPr>
          <w:rFonts w:ascii="Cambria" w:hAnsi="Cambria" w:cs="Arial"/>
        </w:rPr>
        <w:t>but</w:t>
      </w:r>
      <w:r w:rsidR="005C37FD">
        <w:rPr>
          <w:rFonts w:ascii="Cambria" w:hAnsi="Cambria" w:cs="Arial"/>
        </w:rPr>
        <w:t xml:space="preserve"> we also included a variable describing rainfall phase</w:t>
      </w:r>
      <w:r w:rsidR="00371AAD">
        <w:rPr>
          <w:rFonts w:ascii="Cambria" w:hAnsi="Cambria" w:cs="Arial"/>
        </w:rPr>
        <w:t xml:space="preserve">. Following </w:t>
      </w:r>
      <w:r w:rsidR="00371AAD" w:rsidRPr="00371AAD">
        <w:rPr>
          <w:rFonts w:ascii="Cambria" w:hAnsi="Cambria" w:cs="Arial"/>
        </w:rPr>
        <w:t xml:space="preserve">Ford </w:t>
      </w:r>
      <w:r w:rsidR="00371AAD" w:rsidRPr="00371AAD">
        <w:rPr>
          <w:rFonts w:ascii="Cambria" w:hAnsi="Cambria" w:cs="Arial"/>
          <w:i/>
          <w:iCs/>
        </w:rPr>
        <w:t>et al.</w:t>
      </w:r>
      <w:r w:rsidR="00371AAD">
        <w:rPr>
          <w:rFonts w:ascii="Cambria" w:hAnsi="Cambria" w:cs="Arial"/>
        </w:rPr>
        <w:t xml:space="preserve"> </w:t>
      </w:r>
      <w:r w:rsidR="003A5CF2">
        <w:rPr>
          <w:rFonts w:ascii="Cambria" w:hAnsi="Cambria" w:cs="Arial"/>
        </w:rPr>
        <w:fldChar w:fldCharType="begin"/>
      </w:r>
      <w:r w:rsidR="003A5CF2">
        <w:rPr>
          <w:rFonts w:ascii="Cambria" w:hAnsi="Cambria" w:cs="Arial"/>
        </w:rPr>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003A5CF2">
        <w:rPr>
          <w:rFonts w:ascii="Cambria" w:hAnsi="Cambria" w:cs="Arial"/>
        </w:rPr>
        <w:fldChar w:fldCharType="separate"/>
      </w:r>
      <w:r w:rsidR="003A5CF2">
        <w:rPr>
          <w:rFonts w:ascii="Cambria" w:hAnsi="Cambria" w:cs="Arial"/>
          <w:noProof/>
        </w:rPr>
        <w:t>(2014)</w:t>
      </w:r>
      <w:r w:rsidR="003A5CF2">
        <w:rPr>
          <w:rFonts w:ascii="Cambria" w:hAnsi="Cambria" w:cs="Arial"/>
        </w:rPr>
        <w:fldChar w:fldCharType="end"/>
      </w:r>
      <w:r w:rsidR="00371AAD" w:rsidRPr="00371AAD">
        <w:rPr>
          <w:rFonts w:ascii="Cambria" w:hAnsi="Cambria" w:cs="Arial"/>
        </w:rPr>
        <w:t xml:space="preserve">, we considered days to fall within “wet phases” if &gt;50mm of rain had fallen in the previous four weeks, with all other days classed as “dry phases”. This definition of phases reflects </w:t>
      </w:r>
      <w:r w:rsidR="00371AAD">
        <w:rPr>
          <w:rFonts w:ascii="Cambria" w:hAnsi="Cambria" w:cs="Arial"/>
        </w:rPr>
        <w:t>Mpala’s</w:t>
      </w:r>
      <w:r w:rsidR="00371AAD" w:rsidRPr="00371AAD">
        <w:rPr>
          <w:rFonts w:ascii="Cambria" w:hAnsi="Cambria" w:cs="Arial"/>
        </w:rPr>
        <w:t xml:space="preserve"> unpredictable rainfall pattern.</w:t>
      </w:r>
      <w:r w:rsidR="00371AAD">
        <w:rPr>
          <w:rFonts w:ascii="Cambria" w:hAnsi="Cambria" w:cs="Arial"/>
        </w:rPr>
        <w:t xml:space="preserve"> In constructing the array of models for multi-model inference, this rainfall </w:t>
      </w:r>
      <w:r w:rsidR="00371AAD">
        <w:rPr>
          <w:rFonts w:ascii="Cambria" w:hAnsi="Cambria" w:cs="Arial"/>
        </w:rPr>
        <w:lastRenderedPageBreak/>
        <w:t xml:space="preserve">phase variable was never included in the same model as daily rainfall, because the two </w:t>
      </w:r>
      <w:r w:rsidR="001A4477">
        <w:rPr>
          <w:rFonts w:ascii="Cambria" w:hAnsi="Cambria" w:cs="Arial"/>
        </w:rPr>
        <w:t>we</w:t>
      </w:r>
      <w:r w:rsidR="00371AAD">
        <w:rPr>
          <w:rFonts w:ascii="Cambria" w:hAnsi="Cambria" w:cs="Arial"/>
        </w:rPr>
        <w:t>re correlated.</w:t>
      </w:r>
    </w:p>
    <w:p w14:paraId="118667EE" w14:textId="55292816" w:rsidR="00656D6B" w:rsidRDefault="00656D6B" w:rsidP="00923F88">
      <w:pPr>
        <w:spacing w:line="360" w:lineRule="auto"/>
        <w:ind w:firstLine="284"/>
        <w:rPr>
          <w:rFonts w:ascii="Cambria" w:hAnsi="Cambria" w:cs="Arial"/>
        </w:rPr>
      </w:pPr>
      <w:r>
        <w:rPr>
          <w:rFonts w:ascii="Cambria" w:hAnsi="Cambria" w:cs="Arial"/>
        </w:rPr>
        <w:t>To test the hypotheses that impala and dikdiks used glades more at night, we calculated the proportion of each individual</w:t>
      </w:r>
      <w:r w:rsidR="00D265A0">
        <w:rPr>
          <w:rFonts w:ascii="Cambria" w:hAnsi="Cambria" w:cs="Arial"/>
        </w:rPr>
        <w:t>’</w:t>
      </w:r>
      <w:r>
        <w:rPr>
          <w:rFonts w:ascii="Cambria" w:hAnsi="Cambria" w:cs="Arial"/>
        </w:rPr>
        <w:t xml:space="preserve">s locations falling within glades during the morning, midday, evening and night periods for each 24h period. To test the hypothesis that wild dogs hunted in glades more often at night, we similarly calculated </w:t>
      </w:r>
      <w:r w:rsidR="00D265A0">
        <w:rPr>
          <w:rFonts w:ascii="Cambria" w:hAnsi="Cambria" w:cs="Arial"/>
        </w:rPr>
        <w:t>the mean distance to the nearest glade for each night-time hunt period. We analysed these outcome variables using GLMMs, using time of day, temperature, rainfall, and rainfall phase as candidate explanatory variables. For wild dogs, we also included explanatory variables describing denning and pack size.</w:t>
      </w:r>
    </w:p>
    <w:p w14:paraId="26F3C403" w14:textId="577B24C5" w:rsidR="000A0C30" w:rsidRDefault="000A0C30" w:rsidP="00923F88">
      <w:pPr>
        <w:spacing w:line="360" w:lineRule="auto"/>
        <w:ind w:firstLine="284"/>
        <w:rPr>
          <w:rFonts w:ascii="Cambria" w:hAnsi="Cambria" w:cs="Arial"/>
        </w:rPr>
      </w:pPr>
      <w:r>
        <w:rPr>
          <w:rFonts w:ascii="Cambria" w:hAnsi="Cambria" w:cs="Arial"/>
        </w:rPr>
        <w:t xml:space="preserve">We further analysed glade usage at night, using the outcome variables described above, but only for the night-time period. We fitted GLMMs including, as candidate explanatory variables, </w:t>
      </w:r>
      <w:r w:rsidR="005561FB">
        <w:rPr>
          <w:rFonts w:ascii="Cambria" w:hAnsi="Cambria" w:cs="Arial"/>
        </w:rPr>
        <w:t>temperature on the previous day, moonlight, rainfall, rainfall phase and, for wild dogs, denning</w:t>
      </w:r>
      <w:r>
        <w:rPr>
          <w:rFonts w:ascii="Cambria" w:hAnsi="Cambria" w:cs="Arial"/>
        </w:rPr>
        <w:t xml:space="preserve"> </w:t>
      </w:r>
      <w:r w:rsidR="005561FB">
        <w:rPr>
          <w:rFonts w:ascii="Cambria" w:hAnsi="Cambria" w:cs="Arial"/>
        </w:rPr>
        <w:t>and pack size.</w:t>
      </w:r>
    </w:p>
    <w:p w14:paraId="00320D6D" w14:textId="5ED09D01" w:rsidR="005561FB" w:rsidRDefault="005561FB" w:rsidP="00923F88">
      <w:pPr>
        <w:spacing w:line="360" w:lineRule="auto"/>
        <w:ind w:firstLine="284"/>
        <w:rPr>
          <w:rFonts w:ascii="Cambria" w:hAnsi="Cambria" w:cs="Arial"/>
        </w:rPr>
      </w:pPr>
      <w:r>
        <w:rPr>
          <w:rFonts w:ascii="Cambria" w:hAnsi="Cambria" w:cs="Arial"/>
        </w:rPr>
        <w:t>Finally, we analysed wild dog diet using, as an outcome variable, whether or not each scat contained impala remains. We analysed this outcome variable using a GLM with binomial error distribution. Candidate explanatory variables were temperature during the previous seven days (to account for delays between a scat being deposited and collected)</w:t>
      </w:r>
      <w:r w:rsidR="00A632C7">
        <w:rPr>
          <w:rFonts w:ascii="Cambria" w:hAnsi="Cambria" w:cs="Arial"/>
        </w:rPr>
        <w:t xml:space="preserve">, and land use type </w:t>
      </w:r>
      <w:r w:rsidR="003A5CF2">
        <w:rPr>
          <w:rFonts w:ascii="Cambria" w:hAnsi="Cambria" w:cs="Arial"/>
        </w:rPr>
        <w:fldChar w:fldCharType="begin"/>
      </w:r>
      <w:r w:rsidR="003A5CF2">
        <w:rPr>
          <w:rFonts w:ascii="Cambria" w:hAnsi="Cambria" w:cs="Arial"/>
        </w:rPr>
        <w:instrText xml:space="preserve"> ADDIN EN.CITE &lt;EndNote&gt;&lt;Cite&gt;&lt;Author&gt;Woodroffe&lt;/Author&gt;&lt;Year&gt;2007&lt;/Year&gt;&lt;RecNum&gt;1498&lt;/RecNum&gt;&lt;Prefix&gt;as a previous study showed that impala were consumed far less frequently on community land`, relative to private land`, &lt;/Prefix&gt;&lt;DisplayText&gt;(as a previous study showed that impala were consumed far less frequently on community land, relative to private land, 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rsidR="003A5CF2">
        <w:rPr>
          <w:rFonts w:ascii="Cambria" w:hAnsi="Cambria" w:cs="Arial"/>
        </w:rPr>
        <w:fldChar w:fldCharType="separate"/>
      </w:r>
      <w:r w:rsidR="003A5CF2">
        <w:rPr>
          <w:rFonts w:ascii="Cambria" w:hAnsi="Cambria" w:cs="Arial"/>
          <w:noProof/>
        </w:rPr>
        <w:t>(as a previous study showed that impala were consumed far less frequently on community land, relative to private land, Woodroffe</w:t>
      </w:r>
      <w:r w:rsidR="003A5CF2" w:rsidRPr="003A5CF2">
        <w:rPr>
          <w:rFonts w:ascii="Cambria" w:hAnsi="Cambria" w:cs="Arial"/>
          <w:i/>
          <w:noProof/>
        </w:rPr>
        <w:t xml:space="preserve"> et al.</w:t>
      </w:r>
      <w:r w:rsidR="003A5CF2">
        <w:rPr>
          <w:rFonts w:ascii="Cambria" w:hAnsi="Cambria" w:cs="Arial"/>
          <w:noProof/>
        </w:rPr>
        <w:t xml:space="preserve"> 2007)</w:t>
      </w:r>
      <w:r w:rsidR="003A5CF2">
        <w:rPr>
          <w:rFonts w:ascii="Cambria" w:hAnsi="Cambria" w:cs="Arial"/>
        </w:rPr>
        <w:fldChar w:fldCharType="end"/>
      </w:r>
      <w:r w:rsidR="00B0345E">
        <w:rPr>
          <w:rFonts w:ascii="Cambria" w:hAnsi="Cambria" w:cs="Arial"/>
        </w:rPr>
        <w:t xml:space="preserve">. Pack or individual identity were often unknown for wild dog scats, so </w:t>
      </w:r>
      <w:r w:rsidR="0089789A">
        <w:rPr>
          <w:rFonts w:ascii="Cambria" w:hAnsi="Cambria" w:cs="Arial"/>
        </w:rPr>
        <w:t>these models did not include random effects.</w:t>
      </w:r>
    </w:p>
    <w:p w14:paraId="7712B929" w14:textId="23E8453F" w:rsidR="00235153" w:rsidRDefault="00235153" w:rsidP="00235153">
      <w:pPr>
        <w:spacing w:line="360" w:lineRule="auto"/>
        <w:rPr>
          <w:rFonts w:ascii="Cambria" w:hAnsi="Cambria"/>
        </w:rPr>
      </w:pPr>
    </w:p>
    <w:p w14:paraId="20B53C42" w14:textId="20010D5A" w:rsidR="009E6B29" w:rsidRPr="009E6B29" w:rsidRDefault="009E6B29" w:rsidP="00235153">
      <w:pPr>
        <w:spacing w:line="360" w:lineRule="auto"/>
        <w:rPr>
          <w:rFonts w:ascii="Cambria" w:hAnsi="Cambria"/>
          <w:b/>
          <w:bCs/>
        </w:rPr>
      </w:pPr>
      <w:r w:rsidRPr="009E6B29">
        <w:rPr>
          <w:rFonts w:ascii="Cambria" w:hAnsi="Cambria"/>
          <w:b/>
          <w:bCs/>
        </w:rPr>
        <w:tab/>
        <w:t>Results</w:t>
      </w:r>
    </w:p>
    <w:p w14:paraId="6369F934" w14:textId="44DD4734" w:rsidR="009E6B29" w:rsidRPr="00353270" w:rsidRDefault="009E6B29" w:rsidP="00235153">
      <w:pPr>
        <w:spacing w:line="360" w:lineRule="auto"/>
        <w:rPr>
          <w:rFonts w:ascii="Cambria" w:hAnsi="Cambria"/>
          <w:i/>
          <w:iCs/>
        </w:rPr>
      </w:pPr>
      <w:r w:rsidRPr="00353270">
        <w:rPr>
          <w:rFonts w:ascii="Cambria" w:hAnsi="Cambria"/>
          <w:i/>
          <w:iCs/>
        </w:rPr>
        <w:tab/>
      </w:r>
      <w:r w:rsidR="00353270" w:rsidRPr="00353270">
        <w:rPr>
          <w:rFonts w:ascii="Cambria" w:hAnsi="Cambria"/>
          <w:i/>
          <w:iCs/>
        </w:rPr>
        <w:t>Daily movement patterns</w:t>
      </w:r>
    </w:p>
    <w:p w14:paraId="5DE8D2CB" w14:textId="6A89679A" w:rsidR="009E6B29" w:rsidRDefault="00353270" w:rsidP="00235153">
      <w:pPr>
        <w:spacing w:line="360" w:lineRule="auto"/>
        <w:rPr>
          <w:rFonts w:ascii="Cambria" w:hAnsi="Cambria"/>
        </w:rPr>
      </w:pPr>
      <w:r>
        <w:rPr>
          <w:rFonts w:ascii="Cambria" w:hAnsi="Cambria"/>
        </w:rPr>
        <w:tab/>
        <w:t>African wild dogs showed a strongly crepuscular activity pattern</w:t>
      </w:r>
      <w:r w:rsidR="0092044E">
        <w:rPr>
          <w:rFonts w:ascii="Cambria" w:hAnsi="Cambria"/>
        </w:rPr>
        <w:t xml:space="preserve">, with morning and evening activity accounting for </w:t>
      </w:r>
      <w:r w:rsidR="00DB388E">
        <w:rPr>
          <w:rFonts w:ascii="Cambria" w:hAnsi="Cambria"/>
        </w:rPr>
        <w:t>47</w:t>
      </w:r>
      <w:r w:rsidR="0092044E">
        <w:rPr>
          <w:rFonts w:ascii="Cambria" w:hAnsi="Cambria"/>
        </w:rPr>
        <w:t>% of bouts and 70% of total activity</w:t>
      </w:r>
      <w:r>
        <w:rPr>
          <w:rFonts w:ascii="Cambria" w:hAnsi="Cambria"/>
        </w:rPr>
        <w:t xml:space="preserve"> </w:t>
      </w:r>
      <w:r w:rsidRPr="0092044E">
        <w:rPr>
          <w:rFonts w:ascii="Cambria" w:hAnsi="Cambria"/>
        </w:rPr>
        <w:t>(</w:t>
      </w:r>
      <w:r w:rsidR="0092044E">
        <w:rPr>
          <w:rFonts w:ascii="Cambria" w:hAnsi="Cambria"/>
        </w:rPr>
        <w:t>Figure 1A</w:t>
      </w:r>
      <w:r w:rsidRPr="0092044E">
        <w:rPr>
          <w:rFonts w:ascii="Cambria" w:hAnsi="Cambria"/>
        </w:rPr>
        <w:t>)</w:t>
      </w:r>
      <w:r w:rsidR="0092044E">
        <w:rPr>
          <w:rFonts w:ascii="Cambria" w:hAnsi="Cambria"/>
        </w:rPr>
        <w:t xml:space="preserve">. 17% of total </w:t>
      </w:r>
      <w:r w:rsidR="00DB388E">
        <w:rPr>
          <w:rFonts w:ascii="Cambria" w:hAnsi="Cambria"/>
        </w:rPr>
        <w:t xml:space="preserve">wild dog </w:t>
      </w:r>
      <w:r w:rsidR="0092044E">
        <w:rPr>
          <w:rFonts w:ascii="Cambria" w:hAnsi="Cambria"/>
        </w:rPr>
        <w:t>activity occurred during bouts of activity</w:t>
      </w:r>
      <w:r w:rsidR="00DB388E">
        <w:rPr>
          <w:rFonts w:ascii="Cambria" w:hAnsi="Cambria"/>
        </w:rPr>
        <w:t xml:space="preserve"> that fell in the time period classified as night</w:t>
      </w:r>
      <w:r w:rsidR="0092044E">
        <w:rPr>
          <w:rFonts w:ascii="Cambria" w:hAnsi="Cambria"/>
        </w:rPr>
        <w:t>, despite the fact 4</w:t>
      </w:r>
      <w:r w:rsidR="00DB388E">
        <w:rPr>
          <w:rFonts w:ascii="Cambria" w:hAnsi="Cambria"/>
        </w:rPr>
        <w:t>2</w:t>
      </w:r>
      <w:r w:rsidR="0092044E">
        <w:rPr>
          <w:rFonts w:ascii="Cambria" w:hAnsi="Cambria"/>
        </w:rPr>
        <w:t>% of bouts</w:t>
      </w:r>
      <w:r w:rsidR="00DB388E">
        <w:rPr>
          <w:rFonts w:ascii="Cambria" w:hAnsi="Cambria"/>
        </w:rPr>
        <w:t xml:space="preserve"> fell within this period</w:t>
      </w:r>
      <w:r w:rsidR="0092044E">
        <w:rPr>
          <w:rFonts w:ascii="Cambria" w:hAnsi="Cambria"/>
        </w:rPr>
        <w:t xml:space="preserve">. </w:t>
      </w:r>
      <w:r w:rsidR="00DB388E">
        <w:rPr>
          <w:rFonts w:ascii="Cambria" w:hAnsi="Cambria"/>
        </w:rPr>
        <w:t xml:space="preserve">The rest of the activity occurred either during the midday period (10% of bouts accounting for 2% of total activity) or was long enough to span multiple periods of the day. Impala showed the lowest levels of displacement during the morning and evening time periods, with slightly higher displacement distances in the midday time period, and the greatest </w:t>
      </w:r>
      <w:r w:rsidR="00DB388E">
        <w:rPr>
          <w:rFonts w:ascii="Cambria" w:hAnsi="Cambria"/>
        </w:rPr>
        <w:lastRenderedPageBreak/>
        <w:t xml:space="preserve">displacement distances during the night period (Figure 1B). </w:t>
      </w:r>
      <w:r w:rsidR="009C4809">
        <w:rPr>
          <w:rFonts w:ascii="Cambria" w:hAnsi="Cambria"/>
        </w:rPr>
        <w:t>Dikdik showed low amounts of displacement throughout the 24h period, with the greatest displacement distances at night and in the morning periods (Figure 1B).</w:t>
      </w:r>
    </w:p>
    <w:p w14:paraId="23D4AC41" w14:textId="77777777" w:rsidR="00353270" w:rsidRDefault="00353270" w:rsidP="00235153">
      <w:pPr>
        <w:spacing w:line="360" w:lineRule="auto"/>
        <w:rPr>
          <w:rFonts w:ascii="Cambria" w:hAnsi="Cambria"/>
        </w:rPr>
      </w:pPr>
    </w:p>
    <w:p w14:paraId="79327D91" w14:textId="49807FDB" w:rsidR="009E6B29" w:rsidRPr="009E6B29" w:rsidRDefault="009E6B29" w:rsidP="00235153">
      <w:pPr>
        <w:spacing w:line="360" w:lineRule="auto"/>
        <w:rPr>
          <w:rFonts w:ascii="Cambria" w:hAnsi="Cambria"/>
          <w:i/>
          <w:iCs/>
        </w:rPr>
      </w:pPr>
      <w:r w:rsidRPr="009E6B29">
        <w:rPr>
          <w:rFonts w:ascii="Cambria" w:hAnsi="Cambria"/>
          <w:i/>
          <w:iCs/>
        </w:rPr>
        <w:tab/>
        <w:t xml:space="preserve">Effects of ambient temperature on </w:t>
      </w:r>
      <w:r w:rsidR="005538DC">
        <w:rPr>
          <w:rFonts w:ascii="Cambria" w:hAnsi="Cambria"/>
          <w:i/>
          <w:iCs/>
        </w:rPr>
        <w:t xml:space="preserve">wild dog </w:t>
      </w:r>
      <w:r w:rsidR="00C570CC">
        <w:rPr>
          <w:rFonts w:ascii="Cambria" w:hAnsi="Cambria"/>
          <w:i/>
          <w:iCs/>
        </w:rPr>
        <w:t>hunting</w:t>
      </w:r>
      <w:r w:rsidR="00D15875">
        <w:rPr>
          <w:rFonts w:ascii="Cambria" w:hAnsi="Cambria"/>
          <w:i/>
          <w:iCs/>
        </w:rPr>
        <w:t xml:space="preserve"> </w:t>
      </w:r>
      <w:r w:rsidR="005538DC">
        <w:rPr>
          <w:rFonts w:ascii="Cambria" w:hAnsi="Cambria"/>
          <w:i/>
          <w:iCs/>
        </w:rPr>
        <w:t>patterns</w:t>
      </w:r>
    </w:p>
    <w:p w14:paraId="325568B7" w14:textId="516BBFE9" w:rsidR="009E6B29" w:rsidRDefault="009E6B29" w:rsidP="00235153">
      <w:pPr>
        <w:spacing w:line="360" w:lineRule="auto"/>
        <w:rPr>
          <w:rFonts w:ascii="Cambria" w:hAnsi="Cambria"/>
        </w:rPr>
      </w:pPr>
      <w:r>
        <w:rPr>
          <w:rFonts w:ascii="Cambria" w:hAnsi="Cambria"/>
        </w:rPr>
        <w:tab/>
      </w:r>
      <w:r w:rsidR="00C570CC">
        <w:rPr>
          <w:rFonts w:ascii="Cambria" w:hAnsi="Cambria"/>
        </w:rPr>
        <w:t>As predicted</w:t>
      </w:r>
      <w:r w:rsidR="007A0FCE">
        <w:rPr>
          <w:rFonts w:ascii="Cambria" w:hAnsi="Cambria"/>
        </w:rPr>
        <w:t xml:space="preserve"> under Scenario 1</w:t>
      </w:r>
      <w:r w:rsidR="00C570CC">
        <w:rPr>
          <w:rFonts w:ascii="Cambria" w:hAnsi="Cambria"/>
        </w:rPr>
        <w:t>, at high ambient temperatures wild dogs’ daytime hunting periods were of shorter duration in both the morning and evening (</w:t>
      </w:r>
      <w:r w:rsidR="00086E76">
        <w:rPr>
          <w:rFonts w:ascii="Cambria" w:hAnsi="Cambria"/>
        </w:rPr>
        <w:t>Table 3</w:t>
      </w:r>
      <w:r w:rsidR="00C570CC">
        <w:rPr>
          <w:rFonts w:ascii="Cambria" w:hAnsi="Cambria"/>
        </w:rPr>
        <w:t>). These shorter hunting periods reflected earlier start and stop times in the morning (Table S</w:t>
      </w:r>
      <w:r w:rsidR="00303290">
        <w:rPr>
          <w:rFonts w:ascii="Cambria" w:hAnsi="Cambria"/>
        </w:rPr>
        <w:t>1</w:t>
      </w:r>
      <w:r w:rsidR="00C570CC">
        <w:rPr>
          <w:rFonts w:ascii="Cambria" w:hAnsi="Cambria"/>
        </w:rPr>
        <w:t>) and later start times in the evening (Table S</w:t>
      </w:r>
      <w:r w:rsidR="00303290">
        <w:rPr>
          <w:rFonts w:ascii="Cambria" w:hAnsi="Cambria"/>
        </w:rPr>
        <w:t>2</w:t>
      </w:r>
      <w:r w:rsidR="00C570CC">
        <w:rPr>
          <w:rFonts w:ascii="Cambria" w:hAnsi="Cambria"/>
        </w:rPr>
        <w:t>). As well as being shorter, both morning and evening hunts entailed less intense activity on hotter days (Table S</w:t>
      </w:r>
      <w:r w:rsidR="00303290">
        <w:rPr>
          <w:rFonts w:ascii="Cambria" w:hAnsi="Cambria"/>
        </w:rPr>
        <w:t>1</w:t>
      </w:r>
      <w:r w:rsidR="00C570CC">
        <w:rPr>
          <w:rFonts w:ascii="Cambria" w:hAnsi="Cambria"/>
        </w:rPr>
        <w:t>, Table S</w:t>
      </w:r>
      <w:r w:rsidR="00303290">
        <w:rPr>
          <w:rFonts w:ascii="Cambria" w:hAnsi="Cambria"/>
        </w:rPr>
        <w:t>2</w:t>
      </w:r>
      <w:r w:rsidR="00C570CC">
        <w:rPr>
          <w:rFonts w:ascii="Cambria" w:hAnsi="Cambria"/>
        </w:rPr>
        <w:t xml:space="preserve">). Evening hunts were less likely to occur at all on days with higher ambient temperatures (Table </w:t>
      </w:r>
      <w:r w:rsidR="00D15875">
        <w:rPr>
          <w:rFonts w:ascii="Cambria" w:hAnsi="Cambria"/>
        </w:rPr>
        <w:t>S2</w:t>
      </w:r>
      <w:r w:rsidR="00C570CC">
        <w:rPr>
          <w:rFonts w:ascii="Cambria" w:hAnsi="Cambria"/>
        </w:rPr>
        <w:t>).</w:t>
      </w:r>
      <w:r w:rsidR="00303290">
        <w:rPr>
          <w:rFonts w:ascii="Cambria" w:hAnsi="Cambria"/>
        </w:rPr>
        <w:t xml:space="preserve"> There was evidence to suggest that rainfall might have mitigated the effects of high ambient temperatures, with rainfall:temperature interactions included in some of the top models for hunt duration and intensity (Table S1, Table S2). </w:t>
      </w:r>
      <w:r w:rsidR="00D15875">
        <w:rPr>
          <w:rFonts w:ascii="Cambria" w:hAnsi="Cambria"/>
        </w:rPr>
        <w:t>There was consistent evidence that denning packs were more active during daylight (Table S1, Table S2).</w:t>
      </w:r>
    </w:p>
    <w:p w14:paraId="273256F4" w14:textId="567B63DB" w:rsidR="00303290" w:rsidRDefault="00303290" w:rsidP="00303290">
      <w:pPr>
        <w:spacing w:line="360" w:lineRule="auto"/>
        <w:rPr>
          <w:rFonts w:ascii="Cambria" w:hAnsi="Cambria"/>
        </w:rPr>
      </w:pPr>
      <w:r>
        <w:rPr>
          <w:rFonts w:ascii="Cambria" w:hAnsi="Cambria"/>
        </w:rPr>
        <w:tab/>
      </w:r>
      <w:r w:rsidR="00D15875">
        <w:rPr>
          <w:rFonts w:ascii="Cambria" w:hAnsi="Cambria"/>
        </w:rPr>
        <w:t>Likewise, a</w:t>
      </w:r>
      <w:r>
        <w:rPr>
          <w:rFonts w:ascii="Cambria" w:hAnsi="Cambria"/>
        </w:rPr>
        <w:t>s predicted</w:t>
      </w:r>
      <w:r w:rsidR="00D15875">
        <w:rPr>
          <w:rFonts w:ascii="Cambria" w:hAnsi="Cambria"/>
        </w:rPr>
        <w:t xml:space="preserve"> </w:t>
      </w:r>
      <w:r w:rsidR="007A0FCE">
        <w:rPr>
          <w:rFonts w:ascii="Cambria" w:hAnsi="Cambria"/>
        </w:rPr>
        <w:t xml:space="preserve">under Scenario 2 </w:t>
      </w:r>
      <w:r w:rsidR="007F0BDC">
        <w:rPr>
          <w:rFonts w:ascii="Cambria" w:hAnsi="Cambria"/>
        </w:rPr>
        <w:t xml:space="preserve">wild dogs were more likely to hunt </w:t>
      </w:r>
      <w:r>
        <w:rPr>
          <w:rFonts w:ascii="Cambria" w:hAnsi="Cambria"/>
        </w:rPr>
        <w:t xml:space="preserve">at </w:t>
      </w:r>
      <w:r w:rsidR="007F0BDC">
        <w:rPr>
          <w:rFonts w:ascii="Cambria" w:hAnsi="Cambria"/>
        </w:rPr>
        <w:t xml:space="preserve">night following daytime periods with </w:t>
      </w:r>
      <w:r>
        <w:rPr>
          <w:rFonts w:ascii="Cambria" w:hAnsi="Cambria"/>
        </w:rPr>
        <w:t xml:space="preserve">high ambient temperatures </w:t>
      </w:r>
      <w:r w:rsidR="007F0BDC">
        <w:rPr>
          <w:rFonts w:ascii="Cambria" w:hAnsi="Cambria"/>
        </w:rPr>
        <w:t>(</w:t>
      </w:r>
      <w:r w:rsidR="00086E76">
        <w:rPr>
          <w:rFonts w:ascii="Cambria" w:hAnsi="Cambria"/>
        </w:rPr>
        <w:t>Table 3</w:t>
      </w:r>
      <w:r w:rsidR="007F0BDC">
        <w:rPr>
          <w:rFonts w:ascii="Cambria" w:hAnsi="Cambria"/>
        </w:rPr>
        <w:t>)</w:t>
      </w:r>
      <w:r w:rsidR="00D15875">
        <w:rPr>
          <w:rFonts w:ascii="Cambria" w:hAnsi="Cambria"/>
        </w:rPr>
        <w:t>, with some evidence that temperature also affected the duration and intensity of night-time hunts (Table S3). Nocturnal activity was strongly linked to moonlight (</w:t>
      </w:r>
      <w:r w:rsidR="00086E76">
        <w:rPr>
          <w:rFonts w:ascii="Cambria" w:hAnsi="Cambria"/>
        </w:rPr>
        <w:t>Table 3</w:t>
      </w:r>
      <w:r w:rsidR="00D15875">
        <w:rPr>
          <w:rFonts w:ascii="Cambria" w:hAnsi="Cambria"/>
        </w:rPr>
        <w:t>, Table S</w:t>
      </w:r>
      <w:r w:rsidR="007A0FCE">
        <w:rPr>
          <w:rFonts w:ascii="Cambria" w:hAnsi="Cambria"/>
        </w:rPr>
        <w:t>3), with corresponding reductions in daytime activity on dates with strong moonlight (</w:t>
      </w:r>
      <w:r w:rsidR="00086E76">
        <w:rPr>
          <w:rFonts w:ascii="Cambria" w:hAnsi="Cambria"/>
        </w:rPr>
        <w:t>Table 3</w:t>
      </w:r>
      <w:r w:rsidR="007A0FCE">
        <w:rPr>
          <w:rFonts w:ascii="Cambria" w:hAnsi="Cambria"/>
        </w:rPr>
        <w:t>, Table S1, Table S2).</w:t>
      </w:r>
    </w:p>
    <w:p w14:paraId="29645BFE" w14:textId="1787B87D" w:rsidR="00421FA1" w:rsidRDefault="00421FA1" w:rsidP="00303290">
      <w:pPr>
        <w:spacing w:line="360" w:lineRule="auto"/>
        <w:rPr>
          <w:rFonts w:ascii="Cambria" w:hAnsi="Cambria"/>
        </w:rPr>
      </w:pPr>
    </w:p>
    <w:p w14:paraId="4CBD3F2B" w14:textId="70FBF1E8" w:rsidR="00421FA1" w:rsidRPr="00421FA1" w:rsidRDefault="00421FA1" w:rsidP="00303290">
      <w:pPr>
        <w:spacing w:line="360" w:lineRule="auto"/>
        <w:rPr>
          <w:rFonts w:ascii="Cambria" w:hAnsi="Cambria"/>
          <w:i/>
          <w:iCs/>
        </w:rPr>
      </w:pPr>
      <w:r w:rsidRPr="00421FA1">
        <w:rPr>
          <w:rFonts w:ascii="Cambria" w:hAnsi="Cambria"/>
          <w:i/>
          <w:iCs/>
        </w:rPr>
        <w:tab/>
        <w:t>Habitat selection</w:t>
      </w:r>
    </w:p>
    <w:p w14:paraId="0ADF732F" w14:textId="50E86765" w:rsidR="00353270" w:rsidRDefault="00353270" w:rsidP="00303290">
      <w:pPr>
        <w:spacing w:line="360" w:lineRule="auto"/>
        <w:rPr>
          <w:rFonts w:ascii="Cambria" w:hAnsi="Cambria"/>
        </w:rPr>
      </w:pPr>
      <w:r>
        <w:rPr>
          <w:rFonts w:ascii="Cambria" w:hAnsi="Cambria"/>
        </w:rPr>
        <w:tab/>
      </w:r>
      <w:r w:rsidR="009C4809">
        <w:rPr>
          <w:rFonts w:ascii="Cambria" w:hAnsi="Cambria"/>
        </w:rPr>
        <w:t>Impala used areas with less woody cover than both dikdik and wild dogs across all times of day</w:t>
      </w:r>
      <w:r w:rsidR="00EA4A0C">
        <w:rPr>
          <w:rFonts w:ascii="Cambria" w:hAnsi="Cambria"/>
        </w:rPr>
        <w:t xml:space="preserve">. </w:t>
      </w:r>
      <w:r w:rsidR="009C4809">
        <w:rPr>
          <w:rFonts w:ascii="Cambria" w:hAnsi="Cambria"/>
        </w:rPr>
        <w:t>Dikdik used areas with intermediate woody cover levels in comparison to impala and wild dogs across the 24h period, and wild dogs used the areas with the highest levels of woody cover on average at all time periods (Figure 1C).</w:t>
      </w:r>
      <w:r w:rsidR="00523945">
        <w:rPr>
          <w:rFonts w:ascii="Cambria" w:hAnsi="Cambria"/>
        </w:rPr>
        <w:t xml:space="preserve"> </w:t>
      </w:r>
      <w:r w:rsidR="009C4809">
        <w:rPr>
          <w:rFonts w:ascii="Cambria" w:hAnsi="Cambria"/>
        </w:rPr>
        <w:t>Impala were found in the lowest levels of woody cover during the morning and night-time periods, in comparison to wild dogs which used the highest levels of woody cover during the night (Figure 1C). The use of woody cover by dikdiks was relatively consistent throughout the day (Figure 1C).</w:t>
      </w:r>
    </w:p>
    <w:p w14:paraId="05D1850F" w14:textId="11FCF1C0" w:rsidR="007A0FCE" w:rsidRDefault="00421FA1" w:rsidP="00303290">
      <w:pPr>
        <w:spacing w:line="360" w:lineRule="auto"/>
        <w:rPr>
          <w:rFonts w:ascii="Cambria" w:hAnsi="Cambria"/>
        </w:rPr>
      </w:pPr>
      <w:r>
        <w:rPr>
          <w:rFonts w:ascii="Cambria" w:hAnsi="Cambria"/>
        </w:rPr>
        <w:lastRenderedPageBreak/>
        <w:tab/>
      </w:r>
      <w:r w:rsidR="00600748">
        <w:rPr>
          <w:rFonts w:ascii="Cambria" w:hAnsi="Cambria"/>
        </w:rPr>
        <w:t>As predicted under Scenario 3, impala selected land with denser woody cover on hotter days, with positive effects of ambient temperature included in the top model</w:t>
      </w:r>
      <w:r w:rsidR="00545F58">
        <w:rPr>
          <w:rFonts w:ascii="Cambria" w:hAnsi="Cambria"/>
        </w:rPr>
        <w:t xml:space="preserve"> set</w:t>
      </w:r>
      <w:r w:rsidR="00600748">
        <w:rPr>
          <w:rFonts w:ascii="Cambria" w:hAnsi="Cambria"/>
        </w:rPr>
        <w:t>s</w:t>
      </w:r>
      <w:r w:rsidR="00545F58">
        <w:rPr>
          <w:rFonts w:ascii="Cambria" w:hAnsi="Cambria"/>
        </w:rPr>
        <w:t xml:space="preserve"> for morning, midday, and evening</w:t>
      </w:r>
      <w:r w:rsidR="00600748">
        <w:rPr>
          <w:rFonts w:ascii="Cambria" w:hAnsi="Cambria"/>
        </w:rPr>
        <w:t xml:space="preserve"> (</w:t>
      </w:r>
      <w:r w:rsidR="00086E76">
        <w:rPr>
          <w:rFonts w:ascii="Cambria" w:hAnsi="Cambria"/>
        </w:rPr>
        <w:t>Table 4</w:t>
      </w:r>
      <w:r w:rsidR="00600748">
        <w:rPr>
          <w:rFonts w:ascii="Cambria" w:hAnsi="Cambria"/>
        </w:rPr>
        <w:t xml:space="preserve">). </w:t>
      </w:r>
      <w:r w:rsidR="00545F58">
        <w:rPr>
          <w:rFonts w:ascii="Cambria" w:hAnsi="Cambria"/>
        </w:rPr>
        <w:t>In contrast</w:t>
      </w:r>
      <w:r w:rsidR="00600748">
        <w:rPr>
          <w:rFonts w:ascii="Cambria" w:hAnsi="Cambria"/>
        </w:rPr>
        <w:t xml:space="preserve">, </w:t>
      </w:r>
      <w:r w:rsidR="00545F58">
        <w:rPr>
          <w:rFonts w:ascii="Cambria" w:hAnsi="Cambria"/>
        </w:rPr>
        <w:t xml:space="preserve">there was only weak and inconsistent evidence for dikdiks selecting woody cover based on ambient temperature, and no evidence of such selection by </w:t>
      </w:r>
      <w:r w:rsidR="008F33C4">
        <w:rPr>
          <w:rFonts w:ascii="Cambria" w:hAnsi="Cambria"/>
        </w:rPr>
        <w:t xml:space="preserve">hunting </w:t>
      </w:r>
      <w:r w:rsidR="00545F58">
        <w:rPr>
          <w:rFonts w:ascii="Cambria" w:hAnsi="Cambria"/>
        </w:rPr>
        <w:t>wild dog</w:t>
      </w:r>
      <w:r w:rsidR="008F33C4">
        <w:rPr>
          <w:rFonts w:ascii="Cambria" w:hAnsi="Cambria"/>
        </w:rPr>
        <w:t xml:space="preserve"> pack</w:t>
      </w:r>
      <w:r w:rsidR="00545F58">
        <w:rPr>
          <w:rFonts w:ascii="Cambria" w:hAnsi="Cambria"/>
        </w:rPr>
        <w:t>s (</w:t>
      </w:r>
      <w:r w:rsidR="00086E76">
        <w:rPr>
          <w:rFonts w:ascii="Cambria" w:hAnsi="Cambria"/>
        </w:rPr>
        <w:t>Table 4</w:t>
      </w:r>
      <w:r w:rsidR="00545F58">
        <w:rPr>
          <w:rFonts w:ascii="Cambria" w:hAnsi="Cambria"/>
        </w:rPr>
        <w:t>).</w:t>
      </w:r>
    </w:p>
    <w:p w14:paraId="5001D088" w14:textId="12ECF250" w:rsidR="008F33C4" w:rsidRDefault="008F33C4" w:rsidP="00303290">
      <w:pPr>
        <w:spacing w:line="360" w:lineRule="auto"/>
        <w:rPr>
          <w:rFonts w:ascii="Cambria" w:hAnsi="Cambria"/>
        </w:rPr>
      </w:pPr>
      <w:r>
        <w:rPr>
          <w:rFonts w:ascii="Cambria" w:hAnsi="Cambria"/>
        </w:rPr>
        <w:tab/>
      </w:r>
      <w:r w:rsidR="00523945">
        <w:rPr>
          <w:rFonts w:ascii="Cambria" w:hAnsi="Cambria"/>
        </w:rPr>
        <w:t>Dikdik were found closest to glades, followed by impala, with wild dogs being found further from glades than the two prey species, irrespective of time period (Figure 1D).</w:t>
      </w:r>
      <w:r w:rsidR="005538DC">
        <w:rPr>
          <w:rFonts w:ascii="Cambria" w:hAnsi="Cambria"/>
        </w:rPr>
        <w:t xml:space="preserve"> I</w:t>
      </w:r>
      <w:r w:rsidR="00F54E70">
        <w:rPr>
          <w:rFonts w:ascii="Cambria" w:hAnsi="Cambria"/>
        </w:rPr>
        <w:t>mpala were more likely to be located in glades at night than at other times, although there was no such pattern for dikdiks (</w:t>
      </w:r>
      <w:r w:rsidR="00086E76">
        <w:rPr>
          <w:rFonts w:ascii="Cambria" w:hAnsi="Cambria"/>
        </w:rPr>
        <w:t>Table 5</w:t>
      </w:r>
      <w:r w:rsidR="00F54E70">
        <w:rPr>
          <w:rFonts w:ascii="Cambria" w:hAnsi="Cambria"/>
        </w:rPr>
        <w:t>).</w:t>
      </w:r>
      <w:r w:rsidR="005F168D">
        <w:rPr>
          <w:rFonts w:ascii="Cambria" w:hAnsi="Cambria"/>
        </w:rPr>
        <w:t xml:space="preserve"> In contrast with predictions under Scenario 2, wild dogs were not located closer to glades at night than at other times of day, and were no more likely to be found close to glades at night when temperatures were high (</w:t>
      </w:r>
      <w:r w:rsidR="00086E76">
        <w:rPr>
          <w:rFonts w:ascii="Cambria" w:hAnsi="Cambria"/>
        </w:rPr>
        <w:t>Table 5</w:t>
      </w:r>
      <w:r w:rsidR="005F168D">
        <w:rPr>
          <w:rFonts w:ascii="Cambria" w:hAnsi="Cambria"/>
        </w:rPr>
        <w:t>).</w:t>
      </w:r>
      <w:r w:rsidR="002F0530">
        <w:rPr>
          <w:rFonts w:ascii="Cambria" w:hAnsi="Cambria"/>
        </w:rPr>
        <w:t xml:space="preserve"> </w:t>
      </w:r>
      <w:r w:rsidR="009B6B69">
        <w:rPr>
          <w:rFonts w:ascii="Cambria" w:hAnsi="Cambria"/>
        </w:rPr>
        <w:t>Impala were less likely to be located in glades on moonlit nights, and following days with high temperatures, whereas dikdiks appeared more likely to use glades on moonlit nights (</w:t>
      </w:r>
      <w:r w:rsidR="00086E76">
        <w:rPr>
          <w:rFonts w:ascii="Cambria" w:hAnsi="Cambria"/>
        </w:rPr>
        <w:t>Table 5</w:t>
      </w:r>
      <w:r w:rsidR="009B6B69">
        <w:rPr>
          <w:rFonts w:ascii="Cambria" w:hAnsi="Cambria"/>
        </w:rPr>
        <w:t>). Pack size was the most consistent predictor of wild dog proximity to glades (</w:t>
      </w:r>
      <w:r w:rsidR="00086E76">
        <w:rPr>
          <w:rFonts w:ascii="Cambria" w:hAnsi="Cambria"/>
        </w:rPr>
        <w:t>Table 5</w:t>
      </w:r>
      <w:r w:rsidR="009B6B69">
        <w:rPr>
          <w:rFonts w:ascii="Cambria" w:hAnsi="Cambria"/>
        </w:rPr>
        <w:t>).</w:t>
      </w:r>
    </w:p>
    <w:p w14:paraId="194ADA4B" w14:textId="43F8DA72" w:rsidR="009B6B69" w:rsidRDefault="009B6B69" w:rsidP="00303290">
      <w:pPr>
        <w:spacing w:line="360" w:lineRule="auto"/>
        <w:rPr>
          <w:rFonts w:ascii="Cambria" w:hAnsi="Cambria"/>
        </w:rPr>
      </w:pPr>
    </w:p>
    <w:p w14:paraId="3CE115CA" w14:textId="2E716343" w:rsidR="009B6B69" w:rsidRPr="009B6B69" w:rsidRDefault="009B6B69" w:rsidP="00303290">
      <w:pPr>
        <w:spacing w:line="360" w:lineRule="auto"/>
        <w:rPr>
          <w:rFonts w:ascii="Cambria" w:hAnsi="Cambria"/>
          <w:i/>
          <w:iCs/>
        </w:rPr>
      </w:pPr>
      <w:r w:rsidRPr="009B6B69">
        <w:rPr>
          <w:rFonts w:ascii="Cambria" w:hAnsi="Cambria"/>
          <w:i/>
          <w:iCs/>
        </w:rPr>
        <w:tab/>
        <w:t>Prey selection</w:t>
      </w:r>
    </w:p>
    <w:p w14:paraId="4EF9DB67" w14:textId="2E3B94C2" w:rsidR="009B6B69" w:rsidRDefault="009B6B69" w:rsidP="00303290">
      <w:pPr>
        <w:spacing w:line="360" w:lineRule="auto"/>
        <w:rPr>
          <w:rFonts w:ascii="Cambria" w:hAnsi="Cambria"/>
        </w:rPr>
      </w:pPr>
      <w:r>
        <w:rPr>
          <w:rFonts w:ascii="Cambria" w:hAnsi="Cambria"/>
        </w:rPr>
        <w:tab/>
      </w:r>
      <w:r w:rsidR="00730EA3">
        <w:rPr>
          <w:rFonts w:ascii="Cambria" w:hAnsi="Cambria"/>
        </w:rPr>
        <w:t xml:space="preserve">Among 795 wild dog scats, 71 (9%) contained impala remains and 609 (77%) contained dikdik remains. </w:t>
      </w:r>
      <w:r>
        <w:rPr>
          <w:rFonts w:ascii="Cambria" w:hAnsi="Cambria"/>
        </w:rPr>
        <w:t>As predicted under Scenario 1 (but not Scenarios 2,</w:t>
      </w:r>
      <w:r w:rsidR="0014566C">
        <w:rPr>
          <w:rFonts w:ascii="Cambria" w:hAnsi="Cambria"/>
        </w:rPr>
        <w:t xml:space="preserve"> </w:t>
      </w:r>
      <w:r>
        <w:rPr>
          <w:rFonts w:ascii="Cambria" w:hAnsi="Cambria"/>
        </w:rPr>
        <w:t xml:space="preserve">3 or 4), </w:t>
      </w:r>
      <w:r w:rsidR="003B0844">
        <w:rPr>
          <w:rFonts w:ascii="Cambria" w:hAnsi="Cambria"/>
        </w:rPr>
        <w:t>t</w:t>
      </w:r>
      <w:r w:rsidR="000260C5">
        <w:rPr>
          <w:rFonts w:ascii="Cambria" w:hAnsi="Cambria"/>
        </w:rPr>
        <w:t xml:space="preserve">here was strong evidence that wild dog scats were </w:t>
      </w:r>
      <w:r w:rsidR="003B0844">
        <w:rPr>
          <w:rFonts w:ascii="Cambria" w:hAnsi="Cambria"/>
        </w:rPr>
        <w:t>less</w:t>
      </w:r>
      <w:r w:rsidR="000260C5">
        <w:rPr>
          <w:rFonts w:ascii="Cambria" w:hAnsi="Cambria"/>
        </w:rPr>
        <w:t xml:space="preserve"> likely to contain impala remains </w:t>
      </w:r>
      <w:r w:rsidR="007F0D60">
        <w:rPr>
          <w:rFonts w:ascii="Cambria" w:hAnsi="Cambria"/>
        </w:rPr>
        <w:t xml:space="preserve">when temperatures had been higher during the previous </w:t>
      </w:r>
      <w:r w:rsidR="00EC1A0B">
        <w:rPr>
          <w:rFonts w:ascii="Cambria" w:hAnsi="Cambria"/>
        </w:rPr>
        <w:t>seven</w:t>
      </w:r>
      <w:r w:rsidR="007F0D60">
        <w:rPr>
          <w:rFonts w:ascii="Cambria" w:hAnsi="Cambria"/>
        </w:rPr>
        <w:t xml:space="preserve"> days (</w:t>
      </w:r>
      <w:r w:rsidR="00086E76">
        <w:rPr>
          <w:rFonts w:ascii="Cambria" w:hAnsi="Cambria"/>
        </w:rPr>
        <w:t>Table 6</w:t>
      </w:r>
      <w:r w:rsidR="007F0D60">
        <w:rPr>
          <w:rFonts w:ascii="Cambria" w:hAnsi="Cambria"/>
        </w:rPr>
        <w:t>)</w:t>
      </w:r>
      <w:r w:rsidR="003B0844">
        <w:rPr>
          <w:rFonts w:ascii="Cambria" w:hAnsi="Cambria"/>
        </w:rPr>
        <w:t>.</w:t>
      </w:r>
    </w:p>
    <w:p w14:paraId="72E9C66B" w14:textId="79B343A4" w:rsidR="00545F58" w:rsidRDefault="00545F58" w:rsidP="00303290">
      <w:pPr>
        <w:spacing w:line="360" w:lineRule="auto"/>
        <w:rPr>
          <w:rFonts w:ascii="Cambria" w:hAnsi="Cambria"/>
        </w:rPr>
      </w:pPr>
    </w:p>
    <w:p w14:paraId="6D36E861" w14:textId="1E540C13" w:rsidR="0014566C" w:rsidRPr="0014566C" w:rsidRDefault="0014566C" w:rsidP="00303290">
      <w:pPr>
        <w:spacing w:line="360" w:lineRule="auto"/>
        <w:rPr>
          <w:rFonts w:ascii="Cambria" w:hAnsi="Cambria"/>
          <w:b/>
          <w:bCs/>
        </w:rPr>
      </w:pPr>
      <w:r w:rsidRPr="0014566C">
        <w:rPr>
          <w:rFonts w:ascii="Cambria" w:hAnsi="Cambria"/>
          <w:b/>
          <w:bCs/>
        </w:rPr>
        <w:tab/>
        <w:t>Discussion</w:t>
      </w:r>
    </w:p>
    <w:p w14:paraId="2FC0C11C" w14:textId="4650AFE3" w:rsidR="008950BB" w:rsidRDefault="00F44A77" w:rsidP="00303290">
      <w:pPr>
        <w:spacing w:line="360" w:lineRule="auto"/>
        <w:rPr>
          <w:rFonts w:ascii="Cambria" w:hAnsi="Cambria"/>
        </w:rPr>
      </w:pPr>
      <w:r>
        <w:rPr>
          <w:rFonts w:ascii="Cambria" w:hAnsi="Cambria"/>
        </w:rPr>
        <w:tab/>
        <w:t>Our analyses revealed clear associations between ambient temperature and the behaviour of both predator and prey</w:t>
      </w:r>
      <w:r w:rsidR="00D95E16">
        <w:rPr>
          <w:rFonts w:ascii="Cambria" w:hAnsi="Cambria"/>
        </w:rPr>
        <w:t xml:space="preserve"> species</w:t>
      </w:r>
      <w:r>
        <w:rPr>
          <w:rFonts w:ascii="Cambria" w:hAnsi="Cambria"/>
        </w:rPr>
        <w:t xml:space="preserve">, which appeared to influence predation risk. </w:t>
      </w:r>
      <w:r w:rsidR="006C58BC">
        <w:rPr>
          <w:rFonts w:ascii="Cambria" w:hAnsi="Cambria"/>
        </w:rPr>
        <w:t xml:space="preserve">Our findings were most consistent with </w:t>
      </w:r>
      <w:r w:rsidR="008950BB">
        <w:rPr>
          <w:rFonts w:ascii="Cambria" w:hAnsi="Cambria"/>
        </w:rPr>
        <w:t xml:space="preserve">Scenario 1, </w:t>
      </w:r>
      <w:r w:rsidR="006C58BC">
        <w:rPr>
          <w:rFonts w:ascii="Cambria" w:hAnsi="Cambria"/>
        </w:rPr>
        <w:t xml:space="preserve">under which </w:t>
      </w:r>
      <w:r w:rsidR="008950BB">
        <w:rPr>
          <w:rFonts w:ascii="Cambria" w:hAnsi="Cambria"/>
        </w:rPr>
        <w:t xml:space="preserve">we predicted that wild dogs would spend less </w:t>
      </w:r>
      <w:r w:rsidR="00D95E16">
        <w:rPr>
          <w:rFonts w:ascii="Cambria" w:hAnsi="Cambria"/>
        </w:rPr>
        <w:t xml:space="preserve"> of the daylight hours </w:t>
      </w:r>
      <w:r w:rsidR="008950BB">
        <w:rPr>
          <w:rFonts w:ascii="Cambria" w:hAnsi="Cambria"/>
        </w:rPr>
        <w:t>hunting on days with high ambient temperatures. Our observations were consistent with this prediction: on hot days, morning hunts ended earlier (Table S1), and evening hunts started later (Tab</w:t>
      </w:r>
      <w:r w:rsidR="009F589E">
        <w:rPr>
          <w:rFonts w:ascii="Cambria" w:hAnsi="Cambria"/>
        </w:rPr>
        <w:t>l</w:t>
      </w:r>
      <w:r w:rsidR="008950BB">
        <w:rPr>
          <w:rFonts w:ascii="Cambria" w:hAnsi="Cambria"/>
        </w:rPr>
        <w:t>e S2) so that</w:t>
      </w:r>
      <w:r w:rsidR="009F589E">
        <w:rPr>
          <w:rFonts w:ascii="Cambria" w:hAnsi="Cambria"/>
        </w:rPr>
        <w:t>, overall,</w:t>
      </w:r>
      <w:r w:rsidR="008950BB">
        <w:rPr>
          <w:rFonts w:ascii="Cambria" w:hAnsi="Cambria"/>
        </w:rPr>
        <w:t xml:space="preserve"> less time was spent hunting</w:t>
      </w:r>
      <w:r w:rsidR="009F589E">
        <w:rPr>
          <w:rFonts w:ascii="Cambria" w:hAnsi="Cambria"/>
        </w:rPr>
        <w:t xml:space="preserve"> in daylight hours</w:t>
      </w:r>
      <w:r w:rsidR="008950BB">
        <w:rPr>
          <w:rFonts w:ascii="Cambria" w:hAnsi="Cambria"/>
        </w:rPr>
        <w:t xml:space="preserve">. </w:t>
      </w:r>
      <w:r w:rsidR="00122C05">
        <w:rPr>
          <w:rFonts w:ascii="Cambria" w:hAnsi="Cambria"/>
        </w:rPr>
        <w:t>Further, w</w:t>
      </w:r>
      <w:r w:rsidR="009F589E">
        <w:rPr>
          <w:rFonts w:ascii="Cambria" w:hAnsi="Cambria"/>
        </w:rPr>
        <w:t>e predicted that such curtailed hunting would have consequences for prey selection. In a previous comparison</w:t>
      </w:r>
      <w:r w:rsidR="000F0C8A">
        <w:rPr>
          <w:rFonts w:ascii="Cambria" w:hAnsi="Cambria"/>
        </w:rPr>
        <w:t xml:space="preserve"> we concluded that, on private </w:t>
      </w:r>
      <w:r w:rsidR="00D95E16">
        <w:rPr>
          <w:rFonts w:ascii="Cambria" w:hAnsi="Cambria"/>
        </w:rPr>
        <w:t>ranches</w:t>
      </w:r>
      <w:r w:rsidR="000F0C8A">
        <w:rPr>
          <w:rFonts w:ascii="Cambria" w:hAnsi="Cambria"/>
        </w:rPr>
        <w:t xml:space="preserve"> like Mpala, hunting dikdiks and impala would have similar </w:t>
      </w:r>
      <w:r w:rsidR="009F589E">
        <w:rPr>
          <w:rFonts w:ascii="Cambria" w:hAnsi="Cambria"/>
        </w:rPr>
        <w:t>profitability</w:t>
      </w:r>
      <w:r w:rsidR="00105F5B">
        <w:rPr>
          <w:rFonts w:ascii="Cambria" w:hAnsi="Cambria"/>
        </w:rPr>
        <w:t xml:space="preserve">, because the greater energy intake achievable by </w:t>
      </w:r>
      <w:r w:rsidR="00105F5B">
        <w:rPr>
          <w:rFonts w:ascii="Cambria" w:hAnsi="Cambria"/>
        </w:rPr>
        <w:lastRenderedPageBreak/>
        <w:t xml:space="preserve">hunting impala (the larger prey species) was offset by the shorter travel distances associated with hunting dikdiks </w:t>
      </w:r>
      <w:r w:rsidR="007E6181">
        <w:rPr>
          <w:rFonts w:ascii="Cambria" w:hAnsi="Cambria"/>
        </w:rPr>
        <w:fldChar w:fldCharType="begin"/>
      </w:r>
      <w:r w:rsidR="007E6181">
        <w:rPr>
          <w:rFonts w:ascii="Cambria" w:hAnsi="Cambria"/>
        </w:rPr>
        <w:instrText xml:space="preserve"> ADDIN EN.CITE &lt;EndNote&gt;&lt;Cite&gt;&lt;Author&gt;Woodroffe&lt;/Author&gt;&lt;Year&gt;2007&lt;/Year&gt;&lt;RecNum&gt;1498&lt;/RecNum&gt;&lt;Prefix&gt;the more abundant prey species`, &lt;/Prefix&gt;&lt;DisplayText&gt;(the more abundant prey species, 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rsidR="007E6181">
        <w:rPr>
          <w:rFonts w:ascii="Cambria" w:hAnsi="Cambria"/>
        </w:rPr>
        <w:fldChar w:fldCharType="separate"/>
      </w:r>
      <w:r w:rsidR="007E6181">
        <w:rPr>
          <w:rFonts w:ascii="Cambria" w:hAnsi="Cambria"/>
          <w:noProof/>
        </w:rPr>
        <w:t>(the more abundant prey species, Woodroffe</w:t>
      </w:r>
      <w:r w:rsidR="007E6181" w:rsidRPr="007E6181">
        <w:rPr>
          <w:rFonts w:ascii="Cambria" w:hAnsi="Cambria"/>
          <w:i/>
          <w:noProof/>
        </w:rPr>
        <w:t xml:space="preserve"> et al.</w:t>
      </w:r>
      <w:r w:rsidR="007E6181">
        <w:rPr>
          <w:rFonts w:ascii="Cambria" w:hAnsi="Cambria"/>
          <w:noProof/>
        </w:rPr>
        <w:t xml:space="preserve"> 2007)</w:t>
      </w:r>
      <w:r w:rsidR="007E6181">
        <w:rPr>
          <w:rFonts w:ascii="Cambria" w:hAnsi="Cambria"/>
        </w:rPr>
        <w:fldChar w:fldCharType="end"/>
      </w:r>
      <w:r w:rsidR="00122C05">
        <w:rPr>
          <w:rFonts w:ascii="Cambria" w:hAnsi="Cambria"/>
        </w:rPr>
        <w:t>.</w:t>
      </w:r>
      <w:r w:rsidR="00105F5B">
        <w:rPr>
          <w:rFonts w:ascii="Cambria" w:hAnsi="Cambria"/>
        </w:rPr>
        <w:t xml:space="preserve"> However, optimal foraging theory </w:t>
      </w:r>
      <w:r w:rsidR="00112547">
        <w:rPr>
          <w:rFonts w:ascii="Cambria" w:hAnsi="Cambria"/>
        </w:rPr>
        <w:t xml:space="preserve">predicts that a predator with limited time should select a more abundant but lower-value prey (such as dikdiks) rather than </w:t>
      </w:r>
      <w:r w:rsidR="00E352CD">
        <w:rPr>
          <w:rFonts w:ascii="Cambria" w:hAnsi="Cambria"/>
        </w:rPr>
        <w:t xml:space="preserve">waiting to locate a rarer but higher value prey </w:t>
      </w:r>
      <w:r w:rsidR="007E6181">
        <w:rPr>
          <w:rFonts w:ascii="Cambria" w:hAnsi="Cambria"/>
        </w:rPr>
        <w:fldChar w:fldCharType="begin"/>
      </w:r>
      <w:r w:rsidR="007E6181">
        <w:rPr>
          <w:rFonts w:ascii="Cambria" w:hAnsi="Cambria"/>
        </w:rPr>
        <w:instrText xml:space="preserve"> ADDIN EN.CITE &lt;EndNote&gt;&lt;Cite&gt;&lt;Author&gt;Lucas&lt;/Author&gt;&lt;Year&gt;1983&lt;/Year&gt;&lt;RecNum&gt;3013&lt;/RecNum&gt;&lt;Prefix&gt;such as impala`, &lt;/Prefix&gt;&lt;DisplayText&gt;(such as impala, 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rsidR="007E6181">
        <w:rPr>
          <w:rFonts w:ascii="Cambria" w:hAnsi="Cambria"/>
        </w:rPr>
        <w:fldChar w:fldCharType="separate"/>
      </w:r>
      <w:r w:rsidR="007E6181">
        <w:rPr>
          <w:rFonts w:ascii="Cambria" w:hAnsi="Cambria"/>
          <w:noProof/>
        </w:rPr>
        <w:t>(such as impala, Lucas 1983)</w:t>
      </w:r>
      <w:r w:rsidR="007E6181">
        <w:rPr>
          <w:rFonts w:ascii="Cambria" w:hAnsi="Cambria"/>
        </w:rPr>
        <w:fldChar w:fldCharType="end"/>
      </w:r>
      <w:r w:rsidR="00E352CD">
        <w:rPr>
          <w:rFonts w:ascii="Cambria" w:hAnsi="Cambria"/>
        </w:rPr>
        <w:t>. High ambient temperatures would therefore be expected to favour wild dogs eating dikdiks more than impala, and our observations were consistent with th</w:t>
      </w:r>
      <w:r w:rsidR="0028705B">
        <w:rPr>
          <w:rFonts w:ascii="Cambria" w:hAnsi="Cambria"/>
        </w:rPr>
        <w:t>is</w:t>
      </w:r>
      <w:r w:rsidR="00E352CD">
        <w:rPr>
          <w:rFonts w:ascii="Cambria" w:hAnsi="Cambria"/>
        </w:rPr>
        <w:t xml:space="preserve"> prediction (Table 5).</w:t>
      </w:r>
    </w:p>
    <w:p w14:paraId="67D34190" w14:textId="37130FA4" w:rsidR="00D100DF" w:rsidRDefault="00D100DF" w:rsidP="00303290">
      <w:pPr>
        <w:spacing w:line="360" w:lineRule="auto"/>
        <w:rPr>
          <w:rFonts w:ascii="Cambria" w:hAnsi="Cambria"/>
        </w:rPr>
      </w:pPr>
      <w:r>
        <w:rPr>
          <w:rFonts w:ascii="Cambria" w:hAnsi="Cambria"/>
        </w:rPr>
        <w:tab/>
        <w:t xml:space="preserve">Under Scenario 2, we predicted that, when ambient temperatures were high, wild dogs </w:t>
      </w:r>
      <w:r w:rsidR="000F3F52">
        <w:rPr>
          <w:rFonts w:ascii="Cambria" w:hAnsi="Cambria"/>
        </w:rPr>
        <w:t xml:space="preserve">would hunt at night, targeting impala which are predictably located in glades. Although wild dogs did hunt more </w:t>
      </w:r>
      <w:r w:rsidR="00D73E3F">
        <w:rPr>
          <w:rFonts w:ascii="Cambria" w:hAnsi="Cambria"/>
        </w:rPr>
        <w:t xml:space="preserve">often </w:t>
      </w:r>
      <w:r w:rsidR="000F3F52">
        <w:rPr>
          <w:rFonts w:ascii="Cambria" w:hAnsi="Cambria"/>
        </w:rPr>
        <w:t>at night in hot weather (Table 2), and impala were predictably located in glades at night (</w:t>
      </w:r>
      <w:r w:rsidR="00086E76">
        <w:rPr>
          <w:rFonts w:ascii="Cambria" w:hAnsi="Cambria"/>
        </w:rPr>
        <w:t>Table 5</w:t>
      </w:r>
      <w:r w:rsidR="000F3F52">
        <w:rPr>
          <w:rFonts w:ascii="Cambria" w:hAnsi="Cambria"/>
        </w:rPr>
        <w:t>), there was no evidence that wild dogs targeted impala at night. Wild dogs were no closer to glades at night than at other times of day, and were no closer to glades on nights when daytime temperatures had been high (</w:t>
      </w:r>
      <w:r w:rsidR="00086E76">
        <w:rPr>
          <w:rFonts w:ascii="Cambria" w:hAnsi="Cambria"/>
        </w:rPr>
        <w:t>Table 5</w:t>
      </w:r>
      <w:r w:rsidR="000F3F52">
        <w:rPr>
          <w:rFonts w:ascii="Cambria" w:hAnsi="Cambria"/>
        </w:rPr>
        <w:t xml:space="preserve">). </w:t>
      </w:r>
      <w:r w:rsidR="00D73E3F">
        <w:rPr>
          <w:rFonts w:ascii="Cambria" w:hAnsi="Cambria"/>
        </w:rPr>
        <w:t>Interestingly, impala were less frequently located in glades on moonlit nights, when wild dogs were more active (</w:t>
      </w:r>
      <w:r w:rsidR="00086E76">
        <w:rPr>
          <w:rFonts w:ascii="Cambria" w:hAnsi="Cambria"/>
        </w:rPr>
        <w:t>Table 5</w:t>
      </w:r>
      <w:r w:rsidR="00D73E3F">
        <w:rPr>
          <w:rFonts w:ascii="Cambria" w:hAnsi="Cambria"/>
        </w:rPr>
        <w:t xml:space="preserve">). </w:t>
      </w:r>
      <w:r w:rsidR="004F3803">
        <w:rPr>
          <w:rFonts w:ascii="Cambria" w:hAnsi="Cambria"/>
        </w:rPr>
        <w:t>Moonlight is associated with</w:t>
      </w:r>
      <w:r w:rsidR="006914BE">
        <w:rPr>
          <w:rFonts w:ascii="Cambria" w:hAnsi="Cambria"/>
        </w:rPr>
        <w:t xml:space="preserve"> reduced hunting success in lions </w:t>
      </w:r>
      <w:r w:rsidR="004C3D17">
        <w:rPr>
          <w:rFonts w:ascii="Cambria" w:hAnsi="Cambria"/>
        </w:rPr>
        <w:fldChar w:fldCharType="begin"/>
      </w:r>
      <w:r w:rsidR="004C3D17">
        <w:rPr>
          <w:rFonts w:ascii="Cambria" w:hAnsi="Cambria"/>
        </w:rPr>
        <w:instrText xml:space="preserve"> ADDIN EN.CITE &lt;EndNote&gt;&lt;Cite&gt;&lt;Author&gt;Funston&lt;/Author&gt;&lt;Year&gt;2001&lt;/Year&gt;&lt;RecNum&gt;3102&lt;/RecNum&gt;&lt;DisplayText&gt;(Funston, Mills &amp;amp; Biggs 2001)&lt;/DisplayText&gt;&lt;record&gt;&lt;rec-number&gt;3102&lt;/rec-number&gt;&lt;foreign-keys&gt;&lt;key app="EN" db-id="ezxv9apxvt9we8e9re8x05wu9xwzvtzf9zx9" timestamp="1563105963"&gt;3102&lt;/key&gt;&lt;/foreign-keys&gt;&lt;ref-type name="Journal Article"&gt;17&lt;/ref-type&gt;&lt;contributors&gt;&lt;authors&gt;&lt;author&gt;Funston, P. J.&lt;/author&gt;&lt;author&gt;Mills, M. G. L.&lt;/author&gt;&lt;author&gt;Biggs, H. C.&lt;/author&gt;&lt;/authors&gt;&lt;/contributors&gt;&lt;auth-address&gt;Univ Pretoria, Dept Zool &amp;amp; Entomol, ZA-0002 Pretoria, South Africa. S African Natl Pk, Kruger Natl Pk, ZA-1350 Skukuza, South Africa. Endangered Wildlife Trust, ZA-2122 Parkview, South Africa.&amp;#xD;Funston, PJ (reprint author), Kalahari Gemsbok Natl Pk, Private Bag X5890, ZA-8800 Upington, South Africa.&amp;#xD;gusm@parks-sa.co.za&lt;/auth-address&gt;&lt;titles&gt;&lt;title&gt;Factors affecting the hunting success of male and female lions in the Kruger National Park&lt;/title&gt;&lt;secondary-title&gt;Journal of Zoology&lt;/secondary-title&gt;&lt;alt-title&gt;J. Zool.&lt;/alt-title&gt;&lt;/titles&gt;&lt;periodical&gt;&lt;full-title&gt;Journal of Zoology&lt;/full-title&gt;&lt;/periodical&gt;&lt;pages&gt;419-431&lt;/pages&gt;&lt;volume&gt;253&lt;/volume&gt;&lt;keywords&gt;&lt;keyword&gt;female&lt;/keyword&gt;&lt;keyword&gt;hunting&lt;/keyword&gt;&lt;keyword&gt;lions&lt;/keyword&gt;&lt;keyword&gt;male&lt;/keyword&gt;&lt;keyword&gt;success&lt;/keyword&gt;&lt;keyword&gt;behavior&lt;/keyword&gt;&lt;keyword&gt;Zoology&lt;/keyword&gt;&lt;/keywords&gt;&lt;dates&gt;&lt;year&gt;2001&lt;/year&gt;&lt;pub-dates&gt;&lt;date&gt;Apr&lt;/date&gt;&lt;/pub-dates&gt;&lt;/dates&gt;&lt;isbn&gt;0952-8369&lt;/isbn&gt;&lt;accession-num&gt;WOS:000168615500001&lt;/accession-num&gt;&lt;work-type&gt;Article&lt;/work-type&gt;&lt;urls&gt;&lt;related-urls&gt;&lt;url&gt;&amp;lt;Go to ISI&amp;gt;://WOS:000168615500001&lt;/url&gt;&lt;/related-urls&gt;&lt;/urls&gt;&lt;electronic-resource-num&gt;10.1017/s0952836901000395&lt;/electronic-resource-num&gt;&lt;language&gt;English&lt;/language&gt;&lt;/record&gt;&lt;/Cite&gt;&lt;/EndNote&gt;</w:instrText>
      </w:r>
      <w:r w:rsidR="004C3D17">
        <w:rPr>
          <w:rFonts w:ascii="Cambria" w:hAnsi="Cambria"/>
        </w:rPr>
        <w:fldChar w:fldCharType="separate"/>
      </w:r>
      <w:r w:rsidR="004C3D17">
        <w:rPr>
          <w:rFonts w:ascii="Cambria" w:hAnsi="Cambria"/>
          <w:noProof/>
        </w:rPr>
        <w:t>(Funston, Mills &amp; Biggs 2001)</w:t>
      </w:r>
      <w:r w:rsidR="004C3D17">
        <w:rPr>
          <w:rFonts w:ascii="Cambria" w:hAnsi="Cambria"/>
        </w:rPr>
        <w:fldChar w:fldCharType="end"/>
      </w:r>
      <w:r w:rsidR="00933DA7">
        <w:rPr>
          <w:rFonts w:ascii="Cambria" w:hAnsi="Cambria"/>
        </w:rPr>
        <w:t>, so it is possible that impala relax their antipredator behaviour and abandon glades on moonlit nights.</w:t>
      </w:r>
      <w:r w:rsidR="004F3803">
        <w:rPr>
          <w:rFonts w:ascii="Cambria" w:hAnsi="Cambria"/>
        </w:rPr>
        <w:t xml:space="preserve"> </w:t>
      </w:r>
      <w:r w:rsidR="00D73E3F">
        <w:rPr>
          <w:rFonts w:ascii="Cambria" w:hAnsi="Cambria"/>
        </w:rPr>
        <w:t>In contrast with the predictions of Scenario 2</w:t>
      </w:r>
      <w:r w:rsidR="008D576A">
        <w:rPr>
          <w:rFonts w:ascii="Cambria" w:hAnsi="Cambria"/>
        </w:rPr>
        <w:t>, impala remains were less likely to be found in wild dog scats following periods of high ambient temperature (Table 5). Hence, Scenario 2 did not generate the predicted consequences for predation risk.</w:t>
      </w:r>
      <w:r w:rsidR="00D73E3F">
        <w:rPr>
          <w:rFonts w:ascii="Cambria" w:hAnsi="Cambria"/>
        </w:rPr>
        <w:t xml:space="preserve"> </w:t>
      </w:r>
    </w:p>
    <w:p w14:paraId="78ED5774" w14:textId="70ACD711" w:rsidR="00F44A77" w:rsidRDefault="00F44A77" w:rsidP="00303290">
      <w:pPr>
        <w:spacing w:line="360" w:lineRule="auto"/>
        <w:rPr>
          <w:rFonts w:ascii="Cambria" w:hAnsi="Cambria"/>
        </w:rPr>
      </w:pPr>
      <w:r>
        <w:rPr>
          <w:rFonts w:ascii="Cambria" w:hAnsi="Cambria"/>
        </w:rPr>
        <w:tab/>
      </w:r>
      <w:r w:rsidR="002D699A">
        <w:rPr>
          <w:rFonts w:ascii="Cambria" w:hAnsi="Cambria"/>
        </w:rPr>
        <w:t>U</w:t>
      </w:r>
      <w:r>
        <w:rPr>
          <w:rFonts w:ascii="Cambria" w:hAnsi="Cambria"/>
        </w:rPr>
        <w:t xml:space="preserve">nder Scenario </w:t>
      </w:r>
      <w:r w:rsidR="00D100DF">
        <w:rPr>
          <w:rFonts w:ascii="Cambria" w:hAnsi="Cambria"/>
        </w:rPr>
        <w:t>3</w:t>
      </w:r>
      <w:r>
        <w:rPr>
          <w:rFonts w:ascii="Cambria" w:hAnsi="Cambria"/>
        </w:rPr>
        <w:t xml:space="preserve">, </w:t>
      </w:r>
      <w:r w:rsidR="002D699A">
        <w:rPr>
          <w:rFonts w:ascii="Cambria" w:hAnsi="Cambria"/>
        </w:rPr>
        <w:t xml:space="preserve">we predicted </w:t>
      </w:r>
      <w:r>
        <w:rPr>
          <w:rFonts w:ascii="Cambria" w:hAnsi="Cambria"/>
        </w:rPr>
        <w:t>that all three species would increase their daytime use of woody cover at high ambient temperatures</w:t>
      </w:r>
      <w:r w:rsidR="002D699A">
        <w:rPr>
          <w:rFonts w:ascii="Cambria" w:hAnsi="Cambria"/>
        </w:rPr>
        <w:t>. However</w:t>
      </w:r>
      <w:r>
        <w:rPr>
          <w:rFonts w:ascii="Cambria" w:hAnsi="Cambria"/>
        </w:rPr>
        <w:t xml:space="preserve">, </w:t>
      </w:r>
      <w:r w:rsidR="002D699A">
        <w:rPr>
          <w:rFonts w:ascii="Cambria" w:hAnsi="Cambria"/>
        </w:rPr>
        <w:t xml:space="preserve">we found that </w:t>
      </w:r>
      <w:r>
        <w:rPr>
          <w:rFonts w:ascii="Cambria" w:hAnsi="Cambria"/>
        </w:rPr>
        <w:t>only impala did so</w:t>
      </w:r>
      <w:r w:rsidR="002D699A">
        <w:rPr>
          <w:rFonts w:ascii="Cambria" w:hAnsi="Cambria"/>
        </w:rPr>
        <w:t xml:space="preserve"> (</w:t>
      </w:r>
      <w:r w:rsidR="00086E76">
        <w:rPr>
          <w:rFonts w:ascii="Cambria" w:hAnsi="Cambria"/>
        </w:rPr>
        <w:t>Table 4</w:t>
      </w:r>
      <w:r w:rsidR="002D699A">
        <w:rPr>
          <w:rFonts w:ascii="Cambria" w:hAnsi="Cambria"/>
        </w:rPr>
        <w:t>)</w:t>
      </w:r>
      <w:r>
        <w:rPr>
          <w:rFonts w:ascii="Cambria" w:hAnsi="Cambria"/>
        </w:rPr>
        <w:t>.</w:t>
      </w:r>
      <w:r w:rsidR="00D100DF">
        <w:rPr>
          <w:rFonts w:ascii="Cambria" w:hAnsi="Cambria"/>
        </w:rPr>
        <w:t xml:space="preserve"> Of the three species, impala used the most open habitat (Figure 1C), which may have resulted in a greater need to seek shade at high temperatures.</w:t>
      </w:r>
      <w:r>
        <w:rPr>
          <w:rFonts w:ascii="Cambria" w:hAnsi="Cambria"/>
        </w:rPr>
        <w:t xml:space="preserve"> </w:t>
      </w:r>
      <w:r w:rsidR="00502C29">
        <w:rPr>
          <w:rFonts w:ascii="Cambria" w:hAnsi="Cambria"/>
        </w:rPr>
        <w:t>Physiological studies suggest that d</w:t>
      </w:r>
      <w:r>
        <w:rPr>
          <w:rFonts w:ascii="Cambria" w:hAnsi="Cambria"/>
        </w:rPr>
        <w:t xml:space="preserve">ikdiks are </w:t>
      </w:r>
      <w:r w:rsidR="00502C29">
        <w:rPr>
          <w:rFonts w:ascii="Cambria" w:hAnsi="Cambria"/>
        </w:rPr>
        <w:t xml:space="preserve">dependent upon shade to thermoregulate </w:t>
      </w:r>
      <w:r w:rsidR="0012339C">
        <w:rPr>
          <w:rFonts w:ascii="Cambria" w:hAnsi="Cambria"/>
        </w:rPr>
        <w:fldChar w:fldCharType="begin"/>
      </w:r>
      <w:r w:rsidR="0012339C">
        <w:rPr>
          <w:rFonts w:ascii="Cambria" w:hAnsi="Cambria"/>
        </w:rPr>
        <w:instrText xml:space="preserve"> ADDIN EN.CITE &lt;EndNote&gt;&lt;Cite&gt;&lt;Author&gt;Kamau&lt;/Author&gt;&lt;Year&gt;1985&lt;/Year&gt;&lt;RecNum&gt;3103&lt;/RecNum&gt;&lt;DisplayText&gt;(Kamau &amp;amp; Maloiy 1985)&lt;/DisplayText&gt;&lt;record&gt;&lt;rec-number&gt;3103&lt;/rec-number&gt;&lt;foreign-keys&gt;&lt;key app="EN" db-id="ezxv9apxvt9we8e9re8x05wu9xwzvtzf9zx9" timestamp="1563125018"&gt;3103&lt;/key&gt;&lt;/foreign-keys&gt;&lt;ref-type name="Journal Article"&gt;17&lt;/ref-type&gt;&lt;contributors&gt;&lt;authors&gt;&lt;author&gt;Kamau, J.M.Z.&lt;/author&gt;&lt;author&gt;Maloiy, G.M.O.&lt;/author&gt;&lt;/authors&gt;&lt;/contributors&gt;&lt;auth-address&gt;KAMAU, JMZ (reprint author), UNIV NAIROBI,DEPT ANIM PHYSIOL,COMPARAT ANIM PHYSIOL RES UNIT,NAIROBI,KENYA.&lt;/auth-address&gt;&lt;titles&gt;&lt;title&gt;&lt;style face="normal" font="default" size="100%"&gt;Thermoregulation and heat balance in the dikdik antelope (&lt;/style&gt;&lt;style face="italic" font="default" size="100%"&gt;Rhynchotragus kirki&lt;/style&gt;&lt;style face="normal" font="default" size="100%"&gt;) - a field and laboratory study&lt;/style&gt;&lt;/title&gt;&lt;secondary-title&gt;Comparative Biochemistry and Physiology a-Physiology&lt;/secondary-title&gt;&lt;alt-title&gt;Comp. Biochem. Physiol. A-Physiol.&lt;/alt-title&gt;&lt;/titles&gt;&lt;periodical&gt;&lt;full-title&gt;Comparative Biochemistry and Physiology a-Physiology&lt;/full-title&gt;&lt;abbr-1&gt;Comp. Biochem. Physiol. A-Physiol.&lt;/abbr-1&gt;&lt;/periodical&gt;&lt;alt-periodical&gt;&lt;full-title&gt;Comparative Biochemistry and Physiology a-Physiology&lt;/full-title&gt;&lt;abbr-1&gt;Comp. Biochem. Physiol. A-Physiol.&lt;/abbr-1&gt;&lt;/alt-periodical&gt;&lt;pages&gt;335-340&lt;/pages&gt;&lt;volume&gt;81&lt;/volume&gt;&lt;number&gt;2&lt;/number&gt;&lt;keywords&gt;&lt;keyword&gt;Biochemistry &amp;amp; Molecular Biology&lt;/keyword&gt;&lt;keyword&gt;Physiology&lt;/keyword&gt;&lt;keyword&gt;Zoology&lt;/keyword&gt;&lt;/keywords&gt;&lt;dates&gt;&lt;year&gt;1985&lt;/year&gt;&lt;/dates&gt;&lt;isbn&gt;0300-9629&lt;/isbn&gt;&lt;accession-num&gt;WOS:A1985AKA7000021&lt;/accession-num&gt;&lt;work-type&gt;Article&lt;/work-type&gt;&lt;urls&gt;&lt;related-urls&gt;&lt;url&gt;&amp;lt;Go to ISI&amp;gt;://WOS:A1985AKA7000021&lt;/url&gt;&lt;/related-urls&gt;&lt;/urls&gt;&lt;electronic-resource-num&gt;10.1016/0300-9629(85)90144-6&lt;/electronic-resource-num&gt;&lt;language&gt;English&lt;/language&gt;&lt;/record&gt;&lt;/Cite&gt;&lt;/EndNote&gt;</w:instrText>
      </w:r>
      <w:r w:rsidR="0012339C">
        <w:rPr>
          <w:rFonts w:ascii="Cambria" w:hAnsi="Cambria"/>
        </w:rPr>
        <w:fldChar w:fldCharType="separate"/>
      </w:r>
      <w:r w:rsidR="0012339C">
        <w:rPr>
          <w:rFonts w:ascii="Cambria" w:hAnsi="Cambria"/>
          <w:noProof/>
        </w:rPr>
        <w:t>(Kamau &amp; Maloiy 1985)</w:t>
      </w:r>
      <w:r w:rsidR="0012339C">
        <w:rPr>
          <w:rFonts w:ascii="Cambria" w:hAnsi="Cambria"/>
        </w:rPr>
        <w:fldChar w:fldCharType="end"/>
      </w:r>
      <w:r w:rsidR="00502C29">
        <w:rPr>
          <w:rFonts w:ascii="Cambria" w:hAnsi="Cambria"/>
        </w:rPr>
        <w:t xml:space="preserve"> but, being </w:t>
      </w:r>
      <w:r>
        <w:rPr>
          <w:rFonts w:ascii="Cambria" w:hAnsi="Cambria"/>
        </w:rPr>
        <w:t>small-bodied</w:t>
      </w:r>
      <w:r w:rsidR="00502C29">
        <w:rPr>
          <w:rFonts w:ascii="Cambria" w:hAnsi="Cambria"/>
        </w:rPr>
        <w:t>,</w:t>
      </w:r>
      <w:r>
        <w:rPr>
          <w:rFonts w:ascii="Cambria" w:hAnsi="Cambria"/>
        </w:rPr>
        <w:t xml:space="preserve"> </w:t>
      </w:r>
      <w:r w:rsidR="00502C29">
        <w:rPr>
          <w:rFonts w:ascii="Cambria" w:hAnsi="Cambria"/>
        </w:rPr>
        <w:t>they</w:t>
      </w:r>
      <w:r>
        <w:rPr>
          <w:rFonts w:ascii="Cambria" w:hAnsi="Cambria"/>
        </w:rPr>
        <w:t xml:space="preserve"> may be able to use small patches of shade without moving into denser </w:t>
      </w:r>
      <w:r w:rsidR="000B586C">
        <w:rPr>
          <w:rFonts w:ascii="Cambria" w:hAnsi="Cambria"/>
        </w:rPr>
        <w:t>habitat</w:t>
      </w:r>
      <w:r>
        <w:rPr>
          <w:rFonts w:ascii="Cambria" w:hAnsi="Cambria"/>
        </w:rPr>
        <w:t>. Wild dogs rest in woody cover during the midday period (</w:t>
      </w:r>
      <w:r w:rsidRPr="00523945">
        <w:rPr>
          <w:rFonts w:ascii="Cambria" w:hAnsi="Cambria"/>
        </w:rPr>
        <w:t>Figure 1C</w:t>
      </w:r>
      <w:r>
        <w:rPr>
          <w:rFonts w:ascii="Cambria" w:hAnsi="Cambria"/>
        </w:rPr>
        <w:t>) but there was no evidence that they hunted in denser cover on hot days (</w:t>
      </w:r>
      <w:r w:rsidR="00086E76">
        <w:rPr>
          <w:rFonts w:ascii="Cambria" w:hAnsi="Cambria"/>
        </w:rPr>
        <w:t>Table 4</w:t>
      </w:r>
      <w:r>
        <w:rPr>
          <w:rFonts w:ascii="Cambria" w:hAnsi="Cambria"/>
        </w:rPr>
        <w:t>)</w:t>
      </w:r>
      <w:r w:rsidR="000B586C">
        <w:rPr>
          <w:rFonts w:ascii="Cambria" w:hAnsi="Cambria"/>
        </w:rPr>
        <w:t>, perhaps because hunt</w:t>
      </w:r>
      <w:r w:rsidR="00297182">
        <w:rPr>
          <w:rFonts w:ascii="Cambria" w:hAnsi="Cambria"/>
        </w:rPr>
        <w:t>ing periods occurred</w:t>
      </w:r>
      <w:r w:rsidR="000B586C">
        <w:rPr>
          <w:rFonts w:ascii="Cambria" w:hAnsi="Cambria"/>
        </w:rPr>
        <w:t xml:space="preserve"> before and after the hottest times of day (Figure 1A)</w:t>
      </w:r>
      <w:r>
        <w:rPr>
          <w:rFonts w:ascii="Cambria" w:hAnsi="Cambria"/>
        </w:rPr>
        <w:t xml:space="preserve">. </w:t>
      </w:r>
      <w:r w:rsidR="00D100DF">
        <w:rPr>
          <w:rFonts w:ascii="Cambria" w:hAnsi="Cambria"/>
        </w:rPr>
        <w:t xml:space="preserve">Impala’s tendency to move into denser cover at high temperatures would be expected to increase their predation risk, since wild dogs typically occupied denser cover (Figure 1C) and we have shown previously that impala were more likely to be predated (by any predator species) in denser cover </w:t>
      </w:r>
      <w:r w:rsidR="007E6181">
        <w:rPr>
          <w:rFonts w:ascii="Cambria" w:hAnsi="Cambria"/>
        </w:rPr>
        <w:lastRenderedPageBreak/>
        <w:fldChar w:fldCharType="begin"/>
      </w:r>
      <w:r w:rsidR="007E6181">
        <w:rPr>
          <w:rFonts w:ascii="Cambria" w:hAnsi="Cambria"/>
        </w:rPr>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007E6181">
        <w:rPr>
          <w:rFonts w:ascii="Cambria" w:hAnsi="Cambria"/>
        </w:rPr>
        <w:fldChar w:fldCharType="separate"/>
      </w:r>
      <w:r w:rsidR="007E6181">
        <w:rPr>
          <w:rFonts w:ascii="Cambria" w:hAnsi="Cambria"/>
          <w:noProof/>
        </w:rPr>
        <w:t>(Ford</w:t>
      </w:r>
      <w:r w:rsidR="007E6181" w:rsidRPr="007E6181">
        <w:rPr>
          <w:rFonts w:ascii="Cambria" w:hAnsi="Cambria"/>
          <w:i/>
          <w:noProof/>
        </w:rPr>
        <w:t xml:space="preserve"> et al.</w:t>
      </w:r>
      <w:r w:rsidR="007E6181">
        <w:rPr>
          <w:rFonts w:ascii="Cambria" w:hAnsi="Cambria"/>
          <w:noProof/>
        </w:rPr>
        <w:t xml:space="preserve"> 2014)</w:t>
      </w:r>
      <w:r w:rsidR="007E6181">
        <w:rPr>
          <w:rFonts w:ascii="Cambria" w:hAnsi="Cambria"/>
        </w:rPr>
        <w:fldChar w:fldCharType="end"/>
      </w:r>
      <w:r w:rsidR="00D100DF">
        <w:rPr>
          <w:rFonts w:ascii="Cambria" w:hAnsi="Cambria"/>
        </w:rPr>
        <w:t xml:space="preserve">. Despite this prediction, we found that impala remains were less likely to be found in wild dog scats following periods of high ambient temperature (Table 5). Hence, although impala behaviour changed in line with the predictions of Scenario 3, this </w:t>
      </w:r>
      <w:r w:rsidR="000B586C">
        <w:rPr>
          <w:rFonts w:ascii="Cambria" w:hAnsi="Cambria"/>
        </w:rPr>
        <w:t>change</w:t>
      </w:r>
      <w:r w:rsidR="00D100DF">
        <w:rPr>
          <w:rFonts w:ascii="Cambria" w:hAnsi="Cambria"/>
        </w:rPr>
        <w:t xml:space="preserve"> did not generate the predicted impact on predation risk.</w:t>
      </w:r>
    </w:p>
    <w:p w14:paraId="38E15B7A" w14:textId="57644B51" w:rsidR="002D699A" w:rsidRDefault="002D699A" w:rsidP="00303290">
      <w:pPr>
        <w:spacing w:line="360" w:lineRule="auto"/>
        <w:rPr>
          <w:rFonts w:ascii="Cambria" w:hAnsi="Cambria"/>
        </w:rPr>
      </w:pPr>
      <w:r>
        <w:rPr>
          <w:rFonts w:ascii="Cambria" w:hAnsi="Cambria"/>
        </w:rPr>
        <w:tab/>
        <w:t xml:space="preserve">Under Scenario 4, we predicted that high ambient temperatures would reduce chase distances for impala and increase them for dikdiks, as larger-bodied animals would be slowed down by the heat to a greater extent than smaller-bodied animals </w:t>
      </w:r>
      <w:r w:rsidR="007E6181">
        <w:rPr>
          <w:rFonts w:ascii="Cambria" w:hAnsi="Cambria"/>
        </w:rPr>
        <w:fldChar w:fldCharType="begin"/>
      </w:r>
      <w:r w:rsidR="007E6181">
        <w:rPr>
          <w:rFonts w:ascii="Cambria" w:hAnsi="Cambria"/>
        </w:rPr>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007E6181">
        <w:rPr>
          <w:rFonts w:ascii="Cambria" w:hAnsi="Cambria"/>
        </w:rPr>
        <w:fldChar w:fldCharType="separate"/>
      </w:r>
      <w:r w:rsidR="007E6181">
        <w:rPr>
          <w:rFonts w:ascii="Cambria" w:hAnsi="Cambria"/>
          <w:noProof/>
        </w:rPr>
        <w:t>(Creel</w:t>
      </w:r>
      <w:r w:rsidR="007E6181" w:rsidRPr="007E6181">
        <w:rPr>
          <w:rFonts w:ascii="Cambria" w:hAnsi="Cambria"/>
          <w:i/>
          <w:noProof/>
        </w:rPr>
        <w:t xml:space="preserve"> et al.</w:t>
      </w:r>
      <w:r w:rsidR="007E6181">
        <w:rPr>
          <w:rFonts w:ascii="Cambria" w:hAnsi="Cambria"/>
          <w:noProof/>
        </w:rPr>
        <w:t xml:space="preserve"> 2016)</w:t>
      </w:r>
      <w:r w:rsidR="007E6181">
        <w:rPr>
          <w:rFonts w:ascii="Cambria" w:hAnsi="Cambria"/>
        </w:rPr>
        <w:fldChar w:fldCharType="end"/>
      </w:r>
      <w:r>
        <w:rPr>
          <w:rFonts w:ascii="Cambria" w:hAnsi="Cambria"/>
        </w:rPr>
        <w:t xml:space="preserve">. </w:t>
      </w:r>
      <w:r w:rsidR="00A95EE1">
        <w:rPr>
          <w:rFonts w:ascii="Cambria" w:hAnsi="Cambria"/>
        </w:rPr>
        <w:t xml:space="preserve">We were not able to test these hypotheses </w:t>
      </w:r>
      <w:r w:rsidR="000B586C">
        <w:rPr>
          <w:rFonts w:ascii="Cambria" w:hAnsi="Cambria"/>
        </w:rPr>
        <w:t xml:space="preserve">directly </w:t>
      </w:r>
      <w:r w:rsidR="00A95EE1">
        <w:rPr>
          <w:rFonts w:ascii="Cambria" w:hAnsi="Cambria"/>
        </w:rPr>
        <w:t>because o</w:t>
      </w:r>
      <w:r>
        <w:rPr>
          <w:rFonts w:ascii="Cambria" w:hAnsi="Cambria"/>
        </w:rPr>
        <w:t>ur monitoring methods did not allow us to measure chase distance or speed</w:t>
      </w:r>
      <w:r w:rsidR="00A95EE1">
        <w:rPr>
          <w:rFonts w:ascii="Cambria" w:hAnsi="Cambria"/>
        </w:rPr>
        <w:t xml:space="preserve">. However, </w:t>
      </w:r>
      <w:r w:rsidR="0067268A">
        <w:rPr>
          <w:rFonts w:ascii="Cambria" w:hAnsi="Cambria"/>
        </w:rPr>
        <w:t>under this scenario we also predicted that predation upon impala would increase, relative to predation on dikdiks, when ambient temperatures were high, in contrast with our observations</w:t>
      </w:r>
      <w:r w:rsidR="00A95EE1">
        <w:rPr>
          <w:rFonts w:ascii="Cambria" w:hAnsi="Cambria"/>
        </w:rPr>
        <w:t xml:space="preserve"> (Table 5)</w:t>
      </w:r>
      <w:r w:rsidR="0067268A">
        <w:rPr>
          <w:rFonts w:ascii="Cambria" w:hAnsi="Cambria"/>
        </w:rPr>
        <w:t>. Hence, a key prediction of Scenario 4 was not upheld by our analyses.</w:t>
      </w:r>
    </w:p>
    <w:p w14:paraId="10EC31D4" w14:textId="1A6A3501" w:rsidR="0028705B" w:rsidRDefault="0028705B" w:rsidP="00303290">
      <w:pPr>
        <w:spacing w:line="360" w:lineRule="auto"/>
        <w:rPr>
          <w:rFonts w:ascii="Cambria" w:hAnsi="Cambria"/>
        </w:rPr>
      </w:pPr>
      <w:r>
        <w:rPr>
          <w:rFonts w:ascii="Cambria" w:hAnsi="Cambria"/>
        </w:rPr>
        <w:tab/>
      </w:r>
      <w:r w:rsidR="00296182">
        <w:rPr>
          <w:rFonts w:ascii="Cambria" w:hAnsi="Cambria"/>
        </w:rPr>
        <w:t>Demographic</w:t>
      </w:r>
      <w:r>
        <w:rPr>
          <w:rFonts w:ascii="Cambria" w:hAnsi="Cambria"/>
        </w:rPr>
        <w:t xml:space="preserve"> evidence </w:t>
      </w:r>
      <w:r w:rsidR="00297182">
        <w:rPr>
          <w:rFonts w:ascii="Cambria" w:hAnsi="Cambria"/>
        </w:rPr>
        <w:t>provides further</w:t>
      </w:r>
      <w:r w:rsidR="00296182">
        <w:rPr>
          <w:rFonts w:ascii="Cambria" w:hAnsi="Cambria"/>
        </w:rPr>
        <w:t xml:space="preserve"> support</w:t>
      </w:r>
      <w:r w:rsidR="00297182">
        <w:rPr>
          <w:rFonts w:ascii="Cambria" w:hAnsi="Cambria"/>
        </w:rPr>
        <w:t xml:space="preserve"> for</w:t>
      </w:r>
      <w:r>
        <w:rPr>
          <w:rFonts w:ascii="Cambria" w:hAnsi="Cambria"/>
        </w:rPr>
        <w:t xml:space="preserve"> Scenario 1</w:t>
      </w:r>
      <w:r w:rsidR="00296182">
        <w:rPr>
          <w:rFonts w:ascii="Cambria" w:hAnsi="Cambria"/>
        </w:rPr>
        <w:t xml:space="preserve"> </w:t>
      </w:r>
      <w:r w:rsidR="00063647">
        <w:rPr>
          <w:rFonts w:ascii="Cambria" w:hAnsi="Cambria"/>
        </w:rPr>
        <w:t>over Scenarios 2-4</w:t>
      </w:r>
      <w:r>
        <w:rPr>
          <w:rFonts w:ascii="Cambria" w:hAnsi="Cambria"/>
        </w:rPr>
        <w:t xml:space="preserve">. </w:t>
      </w:r>
      <w:r w:rsidR="006B5B0F">
        <w:rPr>
          <w:rFonts w:ascii="Cambria" w:hAnsi="Cambria"/>
        </w:rPr>
        <w:t xml:space="preserve">Under Scenario 1, we would expect wild dog energy intake to be reduced at high ambient temperatures, due to constrained foraging time and a consequent acceptance of lower-energy prey. This prediction is consistent with our observations that wild dogs in this study population experience higher mortality and lower reproductive success at high ambient temperatures </w:t>
      </w:r>
      <w:r w:rsidR="007E6181">
        <w:rPr>
          <w:rFonts w:ascii="Cambria" w:hAnsi="Cambria"/>
        </w:rPr>
        <w:fldChar w:fldCharType="begin"/>
      </w:r>
      <w:r w:rsidR="007E6181">
        <w:rPr>
          <w:rFonts w:ascii="Cambria" w:hAnsi="Cambria"/>
        </w:rPr>
        <w:instrText xml:space="preserve"> ADDIN EN.CITE &lt;EndNote&gt;&lt;Cite&gt;&lt;Author&gt;Rabaiotti&lt;/Author&gt;&lt;Year&gt;in review&lt;/Year&gt;&lt;RecNum&gt;2611&lt;/RecNum&gt;&lt;DisplayText&gt;(Woodroffe, Groom &amp;amp; McNutt 2017; Rabaiotti&lt;style face="italic"&gt; et al.&lt;/style&gt; in review)&lt;/DisplayText&gt;&lt;record&gt;&lt;rec-number&gt;2611&lt;/rec-number&gt;&lt;foreign-keys&gt;&lt;key app="EN" db-id="ezxv9apxvt9we8e9re8x05wu9xwzvtzf9zx9" timestamp="1475225247"&gt;2611&lt;/key&gt;&lt;/foreign-keys&gt;&lt;ref-type name="Journal Article"&gt;17&lt;/ref-type&gt;&lt;contributors&gt;&lt;authors&gt;&lt;author&gt;Rabaiotti, D.&lt;/author&gt;&lt;author&gt;Groom, R.&lt;/author&gt;&lt;author&gt;McNutt, J.W.&lt;/author&gt;&lt;author&gt;Watermeyer, J.&lt;/author&gt;&lt;author&gt;Woodroffe, R.&lt;/author&gt;&lt;/authors&gt;&lt;/contributors&gt;&lt;titles&gt;&lt;title&gt;High temperatures and human pressures interact to influence mortality in an African carnivore&lt;/title&gt;&lt;/titles&gt;&lt;dates&gt;&lt;year&gt;in review&lt;/year&gt;&lt;/dates&gt;&lt;urls&gt;&lt;/urls&gt;&lt;/record&gt;&lt;/Cite&gt;&lt;Cite&gt;&lt;Author&gt;Woodroffe&lt;/Author&gt;&lt;Year&gt;2017&lt;/Year&gt;&lt;RecNum&gt;2369&lt;/RecNum&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Ecology&lt;/full-title&gt;&lt;/periodical&gt;&lt;pages&gt;1329-1338&lt;/pages&gt;&lt;volume&gt;86&lt;/volume&gt;&lt;dates&gt;&lt;year&gt;2017&lt;/year&gt;&lt;/dates&gt;&lt;urls&gt;&lt;/urls&gt;&lt;/record&gt;&lt;/Cite&gt;&lt;/EndNote&gt;</w:instrText>
      </w:r>
      <w:r w:rsidR="007E6181">
        <w:rPr>
          <w:rFonts w:ascii="Cambria" w:hAnsi="Cambria"/>
        </w:rPr>
        <w:fldChar w:fldCharType="separate"/>
      </w:r>
      <w:r w:rsidR="007E6181">
        <w:rPr>
          <w:rFonts w:ascii="Cambria" w:hAnsi="Cambria"/>
          <w:noProof/>
        </w:rPr>
        <w:t>(Woodroffe, Groom &amp; McNutt 2017; Rabaiotti</w:t>
      </w:r>
      <w:r w:rsidR="007E6181" w:rsidRPr="007E6181">
        <w:rPr>
          <w:rFonts w:ascii="Cambria" w:hAnsi="Cambria"/>
          <w:i/>
          <w:noProof/>
        </w:rPr>
        <w:t xml:space="preserve"> et al.</w:t>
      </w:r>
      <w:r w:rsidR="007E6181">
        <w:rPr>
          <w:rFonts w:ascii="Cambria" w:hAnsi="Cambria"/>
          <w:noProof/>
        </w:rPr>
        <w:t xml:space="preserve"> in review)</w:t>
      </w:r>
      <w:r w:rsidR="007E6181">
        <w:rPr>
          <w:rFonts w:ascii="Cambria" w:hAnsi="Cambria"/>
        </w:rPr>
        <w:fldChar w:fldCharType="end"/>
      </w:r>
      <w:r w:rsidR="003F04E7">
        <w:rPr>
          <w:rFonts w:ascii="Cambria" w:hAnsi="Cambria"/>
        </w:rPr>
        <w:t>. In contrast, u</w:t>
      </w:r>
      <w:r>
        <w:rPr>
          <w:rFonts w:ascii="Cambria" w:hAnsi="Cambria"/>
        </w:rPr>
        <w:t>nder the other three scenarios, wild dogs</w:t>
      </w:r>
      <w:r w:rsidR="00063647">
        <w:rPr>
          <w:rFonts w:ascii="Cambria" w:hAnsi="Cambria"/>
        </w:rPr>
        <w:t>’</w:t>
      </w:r>
      <w:r>
        <w:rPr>
          <w:rFonts w:ascii="Cambria" w:hAnsi="Cambria"/>
        </w:rPr>
        <w:t xml:space="preserve"> </w:t>
      </w:r>
      <w:r w:rsidR="0038033B">
        <w:rPr>
          <w:rFonts w:ascii="Cambria" w:hAnsi="Cambria"/>
        </w:rPr>
        <w:t>food intake</w:t>
      </w:r>
      <w:r w:rsidR="003F04E7">
        <w:rPr>
          <w:rFonts w:ascii="Cambria" w:hAnsi="Cambria"/>
        </w:rPr>
        <w:t xml:space="preserve"> (</w:t>
      </w:r>
      <w:r w:rsidR="0038033B">
        <w:rPr>
          <w:rFonts w:ascii="Cambria" w:hAnsi="Cambria"/>
        </w:rPr>
        <w:t xml:space="preserve">and </w:t>
      </w:r>
      <w:r w:rsidR="00063647">
        <w:rPr>
          <w:rFonts w:ascii="Cambria" w:hAnsi="Cambria"/>
        </w:rPr>
        <w:t>potentially</w:t>
      </w:r>
      <w:r w:rsidR="0038033B">
        <w:rPr>
          <w:rFonts w:ascii="Cambria" w:hAnsi="Cambria"/>
        </w:rPr>
        <w:t xml:space="preserve"> survival and reproductive success</w:t>
      </w:r>
      <w:r w:rsidR="003F04E7">
        <w:rPr>
          <w:rFonts w:ascii="Cambria" w:hAnsi="Cambria"/>
        </w:rPr>
        <w:t>)</w:t>
      </w:r>
      <w:r w:rsidR="0038033B">
        <w:rPr>
          <w:rFonts w:ascii="Cambria" w:hAnsi="Cambria"/>
        </w:rPr>
        <w:t xml:space="preserve">, </w:t>
      </w:r>
      <w:r>
        <w:rPr>
          <w:rFonts w:ascii="Cambria" w:hAnsi="Cambria"/>
        </w:rPr>
        <w:t xml:space="preserve">would be expected to </w:t>
      </w:r>
      <w:r w:rsidR="0038033B">
        <w:rPr>
          <w:rFonts w:ascii="Cambria" w:hAnsi="Cambria"/>
        </w:rPr>
        <w:t>improve at</w:t>
      </w:r>
      <w:r>
        <w:rPr>
          <w:rFonts w:ascii="Cambria" w:hAnsi="Cambria"/>
        </w:rPr>
        <w:t xml:space="preserve"> high temperatures, </w:t>
      </w:r>
      <w:r w:rsidR="003F04E7">
        <w:rPr>
          <w:rFonts w:ascii="Cambria" w:hAnsi="Cambria"/>
        </w:rPr>
        <w:t xml:space="preserve">because impala (a higher-value prey) would be more accessible </w:t>
      </w:r>
      <w:r w:rsidR="0038033B">
        <w:rPr>
          <w:rFonts w:ascii="Cambria" w:hAnsi="Cambria"/>
        </w:rPr>
        <w:t xml:space="preserve">due to </w:t>
      </w:r>
      <w:r w:rsidR="003F04E7">
        <w:rPr>
          <w:rFonts w:ascii="Cambria" w:hAnsi="Cambria"/>
        </w:rPr>
        <w:t xml:space="preserve">their </w:t>
      </w:r>
      <w:r w:rsidR="0038033B">
        <w:rPr>
          <w:rFonts w:ascii="Cambria" w:hAnsi="Cambria"/>
        </w:rPr>
        <w:t xml:space="preserve">being </w:t>
      </w:r>
      <w:r w:rsidR="00296182">
        <w:rPr>
          <w:rFonts w:ascii="Cambria" w:hAnsi="Cambria"/>
        </w:rPr>
        <w:t xml:space="preserve">predictably-located </w:t>
      </w:r>
      <w:r>
        <w:rPr>
          <w:rFonts w:ascii="Cambria" w:hAnsi="Cambria"/>
        </w:rPr>
        <w:t xml:space="preserve">(Scenario 2), </w:t>
      </w:r>
      <w:r w:rsidR="00B71888">
        <w:rPr>
          <w:rFonts w:ascii="Cambria" w:hAnsi="Cambria"/>
        </w:rPr>
        <w:t>in dense cover where they are vulnerable to predators (Scenario 3), or more easily captured</w:t>
      </w:r>
      <w:r w:rsidR="00296182">
        <w:rPr>
          <w:rFonts w:ascii="Cambria" w:hAnsi="Cambria"/>
        </w:rPr>
        <w:t xml:space="preserve"> due to their tendency to overheat during high speed chases (Scenario 4).</w:t>
      </w:r>
      <w:r w:rsidR="00063647">
        <w:rPr>
          <w:rFonts w:ascii="Cambria" w:hAnsi="Cambria"/>
        </w:rPr>
        <w:t xml:space="preserve"> Hence, while demographic patterns cannot confirm Scenario 1 as the most likely mechanism whereby temperature influences predator-prey interactions in this system, they do contribute to refuting Scenarios 2-4.</w:t>
      </w:r>
    </w:p>
    <w:p w14:paraId="60210645" w14:textId="61A3E2F2" w:rsidR="00CE7A1F" w:rsidRDefault="00CE7A1F" w:rsidP="00303290">
      <w:pPr>
        <w:spacing w:line="360" w:lineRule="auto"/>
        <w:rPr>
          <w:rFonts w:ascii="Cambria" w:hAnsi="Cambria"/>
        </w:rPr>
      </w:pPr>
      <w:r>
        <w:rPr>
          <w:rFonts w:ascii="Cambria" w:hAnsi="Cambria"/>
        </w:rPr>
        <w:tab/>
        <w:t>Our findings suggest that climate change might intensify wild dog predation on dikdiks at our study site.</w:t>
      </w:r>
      <w:r w:rsidR="00D54E86">
        <w:rPr>
          <w:rFonts w:ascii="Cambria" w:hAnsi="Cambria"/>
        </w:rPr>
        <w:t xml:space="preserve"> We have shown previously that wild dog predation </w:t>
      </w:r>
      <w:r w:rsidR="00B75034">
        <w:rPr>
          <w:rFonts w:ascii="Cambria" w:hAnsi="Cambria"/>
        </w:rPr>
        <w:t xml:space="preserve">on dikdiks did not </w:t>
      </w:r>
      <w:r w:rsidR="00D54E86">
        <w:rPr>
          <w:rFonts w:ascii="Cambria" w:hAnsi="Cambria"/>
        </w:rPr>
        <w:t>trigger cascading effects on</w:t>
      </w:r>
      <w:r w:rsidR="00B75034">
        <w:rPr>
          <w:rFonts w:ascii="Cambria" w:hAnsi="Cambria"/>
        </w:rPr>
        <w:t xml:space="preserve"> vegetation, even though it suppressed dikdik numbers, and dikdik browsing influenced</w:t>
      </w:r>
      <w:r w:rsidR="00D54E86">
        <w:rPr>
          <w:rFonts w:ascii="Cambria" w:hAnsi="Cambria"/>
        </w:rPr>
        <w:t xml:space="preserve"> </w:t>
      </w:r>
      <w:r w:rsidR="00B75034">
        <w:rPr>
          <w:rFonts w:ascii="Cambria" w:hAnsi="Cambria"/>
        </w:rPr>
        <w:t xml:space="preserve">tree abundance </w:t>
      </w:r>
      <w:r w:rsidR="007E6181">
        <w:rPr>
          <w:rFonts w:ascii="Cambria" w:hAnsi="Cambria"/>
        </w:rPr>
        <w:fldChar w:fldCharType="begin"/>
      </w:r>
      <w:r w:rsidR="007E6181">
        <w:rPr>
          <w:rFonts w:ascii="Cambria" w:hAnsi="Cambria"/>
        </w:rPr>
        <w:instrText xml:space="preserve"> ADDIN EN.CITE &lt;EndNote&gt;&lt;Cite&gt;&lt;Author&gt;Ford&lt;/Author&gt;&lt;Year&gt;2015&lt;/Year&gt;&lt;RecNum&gt;2238&lt;/RecNum&gt;&lt;DisplayText&gt;(Ford&lt;style face="italic"&gt; et al.&lt;/style&gt; 2015)&lt;/DisplayText&gt;&lt;record&gt;&lt;rec-number&gt;2238&lt;/rec-number&gt;&lt;foreign-keys&gt;&lt;key app="EN" db-id="ezxv9apxvt9we8e9re8x05wu9xwzvtzf9zx9" timestamp="1422449596"&gt;2238&lt;/key&gt;&lt;/foreign-keys&gt;&lt;ref-type name="Journal Article"&gt;17&lt;/ref-type&gt;&lt;contributors&gt;&lt;authors&gt;&lt;author&gt;Ford, A.T.&lt;/author&gt;&lt;author&gt;Goheen, J.R.&lt;/author&gt;&lt;author&gt;Augustine, D.J.&lt;/author&gt;&lt;author&gt;Kinnaird, M.F.&lt;/author&gt;&lt;author&gt;O’Brien, T.G.&lt;/author&gt;&lt;author&gt;Palmer, T.M.&lt;/author&gt;&lt;author&gt;Pringle, R.M.&lt;/author&gt;&lt;author&gt;Woodroffe, R.&lt;/author&gt;&lt;/authors&gt;&lt;/contributors&gt;&lt;titles&gt;&lt;title&gt;Recovery of African wild dogs suppresses prey but does not trigger a trophic cascade&lt;/title&gt;&lt;secondary-title&gt;Ecology&lt;/secondary-title&gt;&lt;/titles&gt;&lt;periodical&gt;&lt;full-title&gt;Ecology&lt;/full-title&gt;&lt;/periodical&gt;&lt;pages&gt;2705-2714&lt;/pages&gt;&lt;volume&gt;96&lt;/volume&gt;&lt;dates&gt;&lt;year&gt;2015&lt;/year&gt;&lt;/dates&gt;&lt;urls&gt;&lt;/urls&gt;&lt;/record&gt;&lt;/Cite&gt;&lt;/EndNote&gt;</w:instrText>
      </w:r>
      <w:r w:rsidR="007E6181">
        <w:rPr>
          <w:rFonts w:ascii="Cambria" w:hAnsi="Cambria"/>
        </w:rPr>
        <w:fldChar w:fldCharType="separate"/>
      </w:r>
      <w:r w:rsidR="007E6181">
        <w:rPr>
          <w:rFonts w:ascii="Cambria" w:hAnsi="Cambria"/>
          <w:noProof/>
        </w:rPr>
        <w:t>(Ford</w:t>
      </w:r>
      <w:r w:rsidR="007E6181" w:rsidRPr="007E6181">
        <w:rPr>
          <w:rFonts w:ascii="Cambria" w:hAnsi="Cambria"/>
          <w:i/>
          <w:noProof/>
        </w:rPr>
        <w:t xml:space="preserve"> et al.</w:t>
      </w:r>
      <w:r w:rsidR="007E6181">
        <w:rPr>
          <w:rFonts w:ascii="Cambria" w:hAnsi="Cambria"/>
          <w:noProof/>
        </w:rPr>
        <w:t xml:space="preserve"> 2015)</w:t>
      </w:r>
      <w:r w:rsidR="007E6181">
        <w:rPr>
          <w:rFonts w:ascii="Cambria" w:hAnsi="Cambria"/>
        </w:rPr>
        <w:fldChar w:fldCharType="end"/>
      </w:r>
      <w:r w:rsidR="00D54E86">
        <w:rPr>
          <w:rFonts w:ascii="Cambria" w:hAnsi="Cambria"/>
        </w:rPr>
        <w:t xml:space="preserve">. However, </w:t>
      </w:r>
      <w:r w:rsidR="00926770">
        <w:rPr>
          <w:rFonts w:ascii="Cambria" w:hAnsi="Cambria"/>
        </w:rPr>
        <w:t>if rising temperatures intensify</w:t>
      </w:r>
      <w:r w:rsidR="00D54E86">
        <w:rPr>
          <w:rFonts w:ascii="Cambria" w:hAnsi="Cambria"/>
        </w:rPr>
        <w:t xml:space="preserve"> predation</w:t>
      </w:r>
      <w:r w:rsidR="00926770">
        <w:rPr>
          <w:rFonts w:ascii="Cambria" w:hAnsi="Cambria"/>
        </w:rPr>
        <w:t xml:space="preserve"> on dikdiks, the most abundant herbivore in this savanna ecosystem, wider impacts on community structure might be expected.</w:t>
      </w:r>
    </w:p>
    <w:p w14:paraId="340D9D58" w14:textId="71AF5ACA" w:rsidR="00926770" w:rsidRDefault="00926770" w:rsidP="00303290">
      <w:pPr>
        <w:spacing w:line="360" w:lineRule="auto"/>
        <w:rPr>
          <w:rFonts w:ascii="Cambria" w:hAnsi="Cambria"/>
        </w:rPr>
      </w:pPr>
      <w:r>
        <w:rPr>
          <w:rFonts w:ascii="Cambria" w:hAnsi="Cambria"/>
        </w:rPr>
        <w:lastRenderedPageBreak/>
        <w:tab/>
      </w:r>
      <w:r w:rsidR="00C34063">
        <w:rPr>
          <w:rFonts w:ascii="Cambria" w:hAnsi="Cambria"/>
        </w:rPr>
        <w:t>Our study site is unusual in that dikdiks provide abundant small prey for wild dogs</w:t>
      </w:r>
      <w:r w:rsidR="00407745">
        <w:rPr>
          <w:rFonts w:ascii="Cambria" w:hAnsi="Cambria"/>
        </w:rPr>
        <w:t xml:space="preserve"> </w:t>
      </w:r>
      <w:r w:rsidR="007E6181">
        <w:rPr>
          <w:rFonts w:ascii="Cambria" w:hAnsi="Cambria"/>
        </w:rPr>
        <w:fldChar w:fldCharType="begin"/>
      </w:r>
      <w:r w:rsidR="007E6181">
        <w:rPr>
          <w:rFonts w:ascii="Cambria" w:hAnsi="Cambria"/>
        </w:rPr>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rsidR="007E6181">
        <w:rPr>
          <w:rFonts w:ascii="Cambria" w:hAnsi="Cambria"/>
        </w:rPr>
        <w:fldChar w:fldCharType="separate"/>
      </w:r>
      <w:r w:rsidR="007E6181">
        <w:rPr>
          <w:rFonts w:ascii="Cambria" w:hAnsi="Cambria"/>
          <w:noProof/>
        </w:rPr>
        <w:t>(Woodroffe</w:t>
      </w:r>
      <w:r w:rsidR="007E6181" w:rsidRPr="007E6181">
        <w:rPr>
          <w:rFonts w:ascii="Cambria" w:hAnsi="Cambria"/>
          <w:i/>
          <w:noProof/>
        </w:rPr>
        <w:t xml:space="preserve"> et al.</w:t>
      </w:r>
      <w:r w:rsidR="007E6181">
        <w:rPr>
          <w:rFonts w:ascii="Cambria" w:hAnsi="Cambria"/>
          <w:noProof/>
        </w:rPr>
        <w:t xml:space="preserve"> 2007)</w:t>
      </w:r>
      <w:r w:rsidR="007E6181">
        <w:rPr>
          <w:rFonts w:ascii="Cambria" w:hAnsi="Cambria"/>
        </w:rPr>
        <w:fldChar w:fldCharType="end"/>
      </w:r>
      <w:r w:rsidR="005003B2">
        <w:rPr>
          <w:rFonts w:ascii="Cambria" w:hAnsi="Cambria"/>
        </w:rPr>
        <w:t>, which are exploited in hot weather</w:t>
      </w:r>
      <w:r w:rsidR="00C34063">
        <w:rPr>
          <w:rFonts w:ascii="Cambria" w:hAnsi="Cambria"/>
        </w:rPr>
        <w:t xml:space="preserve">. </w:t>
      </w:r>
      <w:r w:rsidR="00BB11AD">
        <w:rPr>
          <w:rFonts w:ascii="Cambria" w:hAnsi="Cambria"/>
        </w:rPr>
        <w:t>However, dikdiks are absent across much of wild dogs’ remaining range in southern Africa</w:t>
      </w:r>
      <w:r w:rsidR="00AB2042">
        <w:rPr>
          <w:rFonts w:ascii="Cambria" w:hAnsi="Cambria"/>
        </w:rPr>
        <w:t xml:space="preserve"> </w:t>
      </w:r>
      <w:r w:rsidR="0012339C">
        <w:rPr>
          <w:rFonts w:ascii="Cambria" w:hAnsi="Cambria"/>
        </w:rPr>
        <w:fldChar w:fldCharType="begin"/>
      </w:r>
      <w:r w:rsidR="0012339C">
        <w:rPr>
          <w:rFonts w:ascii="Cambria" w:hAnsi="Cambria"/>
        </w:rPr>
        <w:instrText xml:space="preserve"> ADDIN EN.CITE &lt;EndNote&gt;&lt;Cite&gt;&lt;Author&gt;Kingdon&lt;/Author&gt;&lt;Year&gt;2013&lt;/Year&gt;&lt;RecNum&gt;3104&lt;/RecNum&gt;&lt;DisplayText&gt;(Kingdon &amp;amp; Hoffman 2013)&lt;/DisplayText&gt;&lt;record&gt;&lt;rec-number&gt;3104&lt;/rec-number&gt;&lt;foreign-keys&gt;&lt;key app="EN" db-id="ezxv9apxvt9we8e9re8x05wu9xwzvtzf9zx9" timestamp="1563133517"&gt;3104&lt;/key&gt;&lt;/foreign-keys&gt;&lt;ref-type name="Book"&gt;6&lt;/ref-type&gt;&lt;contributors&gt;&lt;authors&gt;&lt;author&gt;Kingdon, J.&lt;/author&gt;&lt;author&gt;Hoffman, M.&lt;/author&gt;&lt;/authors&gt;&lt;/contributors&gt;&lt;titles&gt;&lt;title&gt;Mammals of Africa: Volume VI, Hippopotamuses, Pigs, Deer, Giraffe and Bovids&lt;/title&gt;&lt;/titles&gt;&lt;dates&gt;&lt;year&gt;2013&lt;/year&gt;&lt;/dates&gt;&lt;pub-location&gt;London&lt;/pub-location&gt;&lt;publisher&gt;Bloomsbury&lt;/publisher&gt;&lt;urls&gt;&lt;/urls&gt;&lt;/record&gt;&lt;/Cite&gt;&lt;/EndNote&gt;</w:instrText>
      </w:r>
      <w:r w:rsidR="0012339C">
        <w:rPr>
          <w:rFonts w:ascii="Cambria" w:hAnsi="Cambria"/>
        </w:rPr>
        <w:fldChar w:fldCharType="separate"/>
      </w:r>
      <w:r w:rsidR="0012339C">
        <w:rPr>
          <w:rFonts w:ascii="Cambria" w:hAnsi="Cambria"/>
          <w:noProof/>
        </w:rPr>
        <w:t>(Kingdon &amp; Hoffman 2013)</w:t>
      </w:r>
      <w:r w:rsidR="0012339C">
        <w:rPr>
          <w:rFonts w:ascii="Cambria" w:hAnsi="Cambria"/>
        </w:rPr>
        <w:fldChar w:fldCharType="end"/>
      </w:r>
      <w:r w:rsidR="00407745">
        <w:rPr>
          <w:rFonts w:ascii="Cambria" w:hAnsi="Cambria"/>
        </w:rPr>
        <w:t xml:space="preserve">, where impala are the main prey species </w:t>
      </w:r>
      <w:r w:rsidR="007E6181">
        <w:rPr>
          <w:rFonts w:ascii="Cambria" w:hAnsi="Cambria"/>
        </w:rPr>
        <w:fldChar w:fldCharType="begin">
          <w:fldData xml:space="preserve">PEVuZE5vdGU+PENpdGU+PEF1dGhvcj5NYml6YWg8L0F1dGhvcj48WWVhcj4yMDEyPC9ZZWFyPjxS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</w:fldData>
        </w:fldChar>
      </w:r>
      <w:r w:rsidR="007E6181">
        <w:rPr>
          <w:rFonts w:ascii="Cambria" w:hAnsi="Cambria"/>
        </w:rPr>
        <w:instrText xml:space="preserve"> ADDIN EN.CITE </w:instrText>
      </w:r>
      <w:r w:rsidR="007E6181">
        <w:rPr>
          <w:rFonts w:ascii="Cambria" w:hAnsi="Cambria"/>
        </w:rPr>
        <w:fldChar w:fldCharType="begin">
          <w:fldData xml:space="preserve">PEVuZE5vdGU+PENpdGU+PEF1dGhvcj5NYml6YWg8L0F1dGhvcj48WWVhcj4yMDEyPC9ZZWFyPjxS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</w:fldData>
        </w:fldChar>
      </w:r>
      <w:r w:rsidR="007E6181">
        <w:rPr>
          <w:rFonts w:ascii="Cambria" w:hAnsi="Cambria"/>
        </w:rPr>
        <w:instrText xml:space="preserve"> ADDIN EN.CITE.DATA </w:instrText>
      </w:r>
      <w:r w:rsidR="007E6181">
        <w:rPr>
          <w:rFonts w:ascii="Cambria" w:hAnsi="Cambria"/>
        </w:rPr>
      </w:r>
      <w:r w:rsidR="007E6181">
        <w:rPr>
          <w:rFonts w:ascii="Cambria" w:hAnsi="Cambria"/>
        </w:rPr>
        <w:fldChar w:fldCharType="end"/>
      </w:r>
      <w:r w:rsidR="007E6181">
        <w:rPr>
          <w:rFonts w:ascii="Cambria" w:hAnsi="Cambria"/>
        </w:rPr>
      </w:r>
      <w:r w:rsidR="007E6181">
        <w:rPr>
          <w:rFonts w:ascii="Cambria" w:hAnsi="Cambria"/>
        </w:rPr>
        <w:fldChar w:fldCharType="separate"/>
      </w:r>
      <w:r w:rsidR="007E6181">
        <w:rPr>
          <w:rFonts w:ascii="Cambria" w:hAnsi="Cambria"/>
          <w:noProof/>
        </w:rPr>
        <w:t>(Creel, Mills &amp; McNutt 2004; Mbizah, Marino &amp; Groom 2012)</w:t>
      </w:r>
      <w:r w:rsidR="007E6181">
        <w:rPr>
          <w:rFonts w:ascii="Cambria" w:hAnsi="Cambria"/>
        </w:rPr>
        <w:fldChar w:fldCharType="end"/>
      </w:r>
      <w:r w:rsidR="00407745">
        <w:rPr>
          <w:rFonts w:ascii="Cambria" w:hAnsi="Cambria"/>
        </w:rPr>
        <w:t xml:space="preserve">. Without </w:t>
      </w:r>
      <w:r w:rsidR="0012339C">
        <w:rPr>
          <w:rFonts w:ascii="Cambria" w:hAnsi="Cambria"/>
        </w:rPr>
        <w:t>abundant small prey</w:t>
      </w:r>
      <w:r w:rsidR="005003B2">
        <w:rPr>
          <w:rFonts w:ascii="Cambria" w:hAnsi="Cambria"/>
        </w:rPr>
        <w:t xml:space="preserve"> to hunt on hot days</w:t>
      </w:r>
      <w:r w:rsidR="00407745">
        <w:rPr>
          <w:rFonts w:ascii="Cambria" w:hAnsi="Cambria"/>
        </w:rPr>
        <w:t>, we would expect wild dog</w:t>
      </w:r>
      <w:r w:rsidR="005003B2">
        <w:rPr>
          <w:rFonts w:ascii="Cambria" w:hAnsi="Cambria"/>
        </w:rPr>
        <w:t xml:space="preserve">s </w:t>
      </w:r>
      <w:r w:rsidR="00407745">
        <w:rPr>
          <w:rFonts w:ascii="Cambria" w:hAnsi="Cambria"/>
        </w:rPr>
        <w:t xml:space="preserve">to </w:t>
      </w:r>
      <w:r w:rsidR="005003B2">
        <w:rPr>
          <w:rFonts w:ascii="Cambria" w:hAnsi="Cambria"/>
        </w:rPr>
        <w:t xml:space="preserve">more frequently </w:t>
      </w:r>
      <w:r w:rsidR="00407745">
        <w:rPr>
          <w:rFonts w:ascii="Cambria" w:hAnsi="Cambria"/>
        </w:rPr>
        <w:t xml:space="preserve">make </w:t>
      </w:r>
      <w:r w:rsidR="005003B2">
        <w:rPr>
          <w:rFonts w:ascii="Cambria" w:hAnsi="Cambria"/>
        </w:rPr>
        <w:t>no</w:t>
      </w:r>
      <w:r w:rsidR="00407745">
        <w:rPr>
          <w:rFonts w:ascii="Cambria" w:hAnsi="Cambria"/>
        </w:rPr>
        <w:t xml:space="preserve"> kill</w:t>
      </w:r>
      <w:r w:rsidR="005003B2">
        <w:rPr>
          <w:rFonts w:ascii="Cambria" w:hAnsi="Cambria"/>
        </w:rPr>
        <w:t xml:space="preserve"> at all, with potentially greater impacts on energy intake than assumed for our study site. Low reproductive success and high mortality at high ambient temperatures have been reported from two sites </w:t>
      </w:r>
      <w:r w:rsidR="0012339C">
        <w:rPr>
          <w:rFonts w:ascii="Cambria" w:hAnsi="Cambria"/>
        </w:rPr>
        <w:t>where impala are wild dogs’ principal prey</w:t>
      </w:r>
      <w:r w:rsidR="005003B2">
        <w:rPr>
          <w:rFonts w:ascii="Cambria" w:hAnsi="Cambria"/>
        </w:rPr>
        <w:t xml:space="preserve"> </w:t>
      </w:r>
      <w:r w:rsidR="007E6181">
        <w:rPr>
          <w:rFonts w:ascii="Cambria" w:hAnsi="Cambria"/>
        </w:rPr>
        <w:fldChar w:fldCharType="begin"/>
      </w:r>
      <w:r w:rsidR="007E6181">
        <w:rPr>
          <w:rFonts w:ascii="Cambria" w:hAnsi="Cambria"/>
        </w:rPr>
        <w:instrText xml:space="preserve"> ADDIN EN.CITE &lt;EndNote&gt;&lt;Cite&gt;&lt;Author&gt;Woodroffe&lt;/Author&gt;&lt;Year&gt;2017&lt;/Year&gt;&lt;RecNum&gt;2369&lt;/RecNum&gt;&lt;DisplayText&gt;(Woodroffe, Groom &amp;amp; McNutt 2017; Rabaiotti&lt;style face="italic"&gt; et al.&lt;/style&gt; in review)&lt;/DisplayText&gt;&lt;record&gt;&lt;rec-number&gt;2369&lt;/rec-number&gt;&lt;foreign-keys&gt;&lt;key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Cite&gt;&lt;Author&gt;Rabaiotti&lt;/Author&gt;&lt;Year&gt;in review&lt;/Year&gt;&lt;RecNum&gt;2611&lt;/RecNum&gt;&lt;record&gt;&lt;rec-number&gt;2611&lt;/rec-number&gt;&lt;foreign-keys&gt;&lt;key app="EN" db-id="ezxv9apxvt9we8e9re8x05wu9xwzvtzf9zx9" timestamp="1475225247"&gt;2611&lt;/key&gt;&lt;/foreign-keys&gt;&lt;ref-type name="Journal Article"&gt;17&lt;/ref-type&gt;&lt;contributors&gt;&lt;authors&gt;&lt;author&gt;Rabaiotti, D.&lt;/author&gt;&lt;author&gt;Groom, R.&lt;/author&gt;&lt;author&gt;McNutt, J.W.&lt;/author&gt;&lt;author&gt;Watermeyer, J.&lt;/author&gt;&lt;author&gt;Woodroffe, R.&lt;/author&gt;&lt;/authors&gt;&lt;/contributors&gt;&lt;titles&gt;&lt;title&gt;High temperatures and human pressures interact to influence mortality in an African carnivore&lt;/title&gt;&lt;/titles&gt;&lt;dates&gt;&lt;year&gt;in review&lt;/year&gt;&lt;/dates&gt;&lt;urls&gt;&lt;/urls&gt;&lt;/record&gt;&lt;/Cite&gt;&lt;/EndNote&gt;</w:instrText>
      </w:r>
      <w:r w:rsidR="007E6181">
        <w:rPr>
          <w:rFonts w:ascii="Cambria" w:hAnsi="Cambria"/>
        </w:rPr>
        <w:fldChar w:fldCharType="separate"/>
      </w:r>
      <w:r w:rsidR="007E6181">
        <w:rPr>
          <w:rFonts w:ascii="Cambria" w:hAnsi="Cambria"/>
          <w:noProof/>
        </w:rPr>
        <w:t>(Woodroffe, Groom &amp; McNutt 2017; Rabaiotti</w:t>
      </w:r>
      <w:r w:rsidR="007E6181" w:rsidRPr="007E6181">
        <w:rPr>
          <w:rFonts w:ascii="Cambria" w:hAnsi="Cambria"/>
          <w:i/>
          <w:noProof/>
        </w:rPr>
        <w:t xml:space="preserve"> et al.</w:t>
      </w:r>
      <w:r w:rsidR="007E6181">
        <w:rPr>
          <w:rFonts w:ascii="Cambria" w:hAnsi="Cambria"/>
          <w:noProof/>
        </w:rPr>
        <w:t xml:space="preserve"> in review)</w:t>
      </w:r>
      <w:r w:rsidR="007E6181">
        <w:rPr>
          <w:rFonts w:ascii="Cambria" w:hAnsi="Cambria"/>
        </w:rPr>
        <w:fldChar w:fldCharType="end"/>
      </w:r>
      <w:r w:rsidR="002E6926">
        <w:rPr>
          <w:rFonts w:ascii="Cambria" w:hAnsi="Cambria"/>
        </w:rPr>
        <w:t xml:space="preserve">, although multiple differences in environmental conditions complicate any comparison </w:t>
      </w:r>
      <w:r w:rsidR="0012339C">
        <w:rPr>
          <w:rFonts w:ascii="Cambria" w:hAnsi="Cambria"/>
        </w:rPr>
        <w:t>of</w:t>
      </w:r>
      <w:r w:rsidR="002E6926">
        <w:rPr>
          <w:rFonts w:ascii="Cambria" w:hAnsi="Cambria"/>
        </w:rPr>
        <w:t xml:space="preserve"> the magnitude of temperature effects</w:t>
      </w:r>
      <w:r w:rsidR="0012339C" w:rsidRPr="0012339C">
        <w:rPr>
          <w:rFonts w:ascii="Cambria" w:hAnsi="Cambria"/>
        </w:rPr>
        <w:t xml:space="preserve"> </w:t>
      </w:r>
      <w:r w:rsidR="0012339C">
        <w:rPr>
          <w:rFonts w:ascii="Cambria" w:hAnsi="Cambria"/>
        </w:rPr>
        <w:t>at different sites</w:t>
      </w:r>
      <w:r w:rsidR="005003B2">
        <w:rPr>
          <w:rFonts w:ascii="Cambria" w:hAnsi="Cambria"/>
        </w:rPr>
        <w:t>.</w:t>
      </w:r>
    </w:p>
    <w:p w14:paraId="49FDB9ED" w14:textId="689B1975" w:rsidR="006C21D5" w:rsidRDefault="006C21D5" w:rsidP="00303290">
      <w:pPr>
        <w:spacing w:line="360" w:lineRule="auto"/>
        <w:rPr>
          <w:rFonts w:ascii="Cambria" w:hAnsi="Cambria"/>
        </w:rPr>
      </w:pPr>
      <w:r>
        <w:rPr>
          <w:rFonts w:ascii="Cambria" w:hAnsi="Cambria"/>
        </w:rPr>
        <w:tab/>
      </w:r>
      <w:r w:rsidR="0012339C">
        <w:rPr>
          <w:rFonts w:ascii="Cambria" w:hAnsi="Cambria"/>
        </w:rPr>
        <w:t>Our</w:t>
      </w:r>
      <w:r>
        <w:rPr>
          <w:rFonts w:ascii="Cambria" w:hAnsi="Cambria"/>
        </w:rPr>
        <w:t xml:space="preserve"> </w:t>
      </w:r>
      <w:r w:rsidR="0012339C">
        <w:rPr>
          <w:rFonts w:ascii="Cambria" w:hAnsi="Cambria"/>
        </w:rPr>
        <w:t>results</w:t>
      </w:r>
      <w:r>
        <w:rPr>
          <w:rFonts w:ascii="Cambria" w:hAnsi="Cambria"/>
        </w:rPr>
        <w:t xml:space="preserve"> help to explain the negative impacts of high ambient temperatures on the survival and reproductive success of the African wild dog, an endangered species </w:t>
      </w:r>
      <w:r w:rsidR="007E6181">
        <w:rPr>
          <w:rFonts w:ascii="Cambria" w:hAnsi="Cambria"/>
        </w:rPr>
        <w:fldChar w:fldCharType="begin"/>
      </w:r>
      <w:r w:rsidR="007E6181">
        <w:rPr>
          <w:rFonts w:ascii="Cambria" w:hAnsi="Cambria"/>
        </w:rPr>
        <w:instrText xml:space="preserve"> ADDIN EN.CITE &lt;EndNote&gt;&lt;Cite&gt;&lt;Author&gt;Woodroffe&lt;/Author&gt;&lt;Year&gt;2013&lt;/Year&gt;&lt;RecNum&gt;2007&lt;/RecNum&gt;&lt;DisplayText&gt;(Woodroffe &amp;amp; Sillero-Zubiri 2013)&lt;/DisplayText&gt;&lt;record&gt;&lt;rec-number&gt;2007&lt;/rec-number&gt;&lt;foreign-keys&gt;&lt;key app="EN" db-id="ezxv9apxvt9we8e9re8x05wu9xwzvtzf9zx9" timestamp="1346439574"&gt;2007&lt;/key&gt;&lt;/foreign-keys&gt;&lt;ref-type name="Book"&gt;6&lt;/ref-type&gt;&lt;contributors&gt;&lt;authors&gt;&lt;author&gt;Woodroffe, R.&lt;/author&gt;&lt;author&gt;Sillero-Zubiri, C.&lt;/author&gt;&lt;/authors&gt;&lt;/contributors&gt;&lt;titles&gt;&lt;title&gt;African wild dog Red List Assessment&lt;/title&gt;&lt;/titles&gt;&lt;dates&gt;&lt;year&gt;2013&lt;/year&gt;&lt;/dates&gt;&lt;pub-location&gt;Gland&lt;/pub-location&gt;&lt;publisher&gt;IUCN&lt;/publisher&gt;&lt;urls&gt;&lt;/urls&gt;&lt;/record&gt;&lt;/Cite&gt;&lt;/EndNote&gt;</w:instrText>
      </w:r>
      <w:r w:rsidR="007E6181">
        <w:rPr>
          <w:rFonts w:ascii="Cambria" w:hAnsi="Cambria"/>
        </w:rPr>
        <w:fldChar w:fldCharType="separate"/>
      </w:r>
      <w:r w:rsidR="007E6181">
        <w:rPr>
          <w:rFonts w:ascii="Cambria" w:hAnsi="Cambria"/>
          <w:noProof/>
        </w:rPr>
        <w:t>(Woodroffe &amp; Sillero-Zubiri 2013)</w:t>
      </w:r>
      <w:r w:rsidR="007E6181">
        <w:rPr>
          <w:rFonts w:ascii="Cambria" w:hAnsi="Cambria"/>
        </w:rPr>
        <w:fldChar w:fldCharType="end"/>
      </w:r>
      <w:r>
        <w:rPr>
          <w:rFonts w:ascii="Cambria" w:hAnsi="Cambria"/>
        </w:rPr>
        <w:t>. Our findings suggest that prey density may play an important role in the resilience of wild dog populations to climate change, because abundant prey are readily located even when hunting time is constrained. This observation suggests that measures which maintain prey densities (such as limiting illegal and legal offtake by people) may help to conserve wild dogs in a warming climate. However, interventions which artificially raise prey densities (such as installation of waterholes) risk increasing the densities of wild dogs’ predators</w:t>
      </w:r>
      <w:r w:rsidR="00803F08">
        <w:rPr>
          <w:rFonts w:ascii="Cambria" w:hAnsi="Cambria"/>
        </w:rPr>
        <w:t xml:space="preserve"> </w:t>
      </w:r>
      <w:r w:rsidR="007E6181">
        <w:rPr>
          <w:rFonts w:ascii="Cambria" w:hAnsi="Cambria"/>
        </w:rPr>
        <w:fldChar w:fldCharType="begin"/>
      </w:r>
      <w:r w:rsidR="007E6181">
        <w:rPr>
          <w:rFonts w:ascii="Cambria" w:hAnsi="Cambria"/>
        </w:rPr>
        <w:instrText xml:space="preserve"> ADDIN EN.CITE &lt;EndNote&gt;&lt;Cite&gt;&lt;Author&gt;Mills&lt;/Author&gt;&lt;Year&gt;1997&lt;/Year&gt;&lt;RecNum&gt;735&lt;/RecNum&gt;&lt;DisplayText&gt;(Creel &amp;amp; Creel 1996; Mills &amp;amp; Gorman 1997)&lt;/DisplayText&gt;&lt;record&gt;&lt;rec-number&gt;735&lt;/rec-number&gt;&lt;foreign-keys&gt;&lt;key app="EN" db-id="ezxv9apxvt9we8e9re8x05wu9xwzvtzf9zx9" timestamp="0"&gt;735&lt;/key&gt;&lt;/foreign-keys&gt;&lt;ref-type name="Journal Article"&gt;17&lt;/ref-type&gt;&lt;contributors&gt;&lt;authors&gt;&lt;author&gt;Mills, M.G.L.&lt;/author&gt;&lt;author&gt;Gorman, M.L.&lt;/author&gt;&lt;/authors&gt;&lt;/contributors&gt;&lt;titles&gt;&lt;title&gt;Factors affecting the density and distribution of wild dogs in the Kruger National Park&lt;/title&gt;&lt;secondary-title&gt;Conservation Biology&lt;/secondary-title&gt;&lt;alt-title&gt;Cons. Biol.&lt;/alt-title&gt;&lt;/titles&gt;&lt;periodical&gt;&lt;full-title&gt;Conservation Biology&lt;/full-title&gt;&lt;/periodical&gt;&lt;pages&gt;1397-1406&lt;/pages&gt;&lt;volume&gt;11&lt;/volume&gt;&lt;dates&gt;&lt;year&gt;1997&lt;/year&gt;&lt;/dates&gt;&lt;urls&gt;&lt;/urls&gt;&lt;/record&gt;&lt;/Cite&gt;&lt;Cite&gt;&lt;Author&gt;Creel&lt;/Author&gt;&lt;Year&gt;1996&lt;/Year&gt;&lt;RecNum&gt;203&lt;/RecNum&gt;&lt;record&gt;&lt;rec-number&gt;203&lt;/rec-number&gt;&lt;foreign-keys&gt;&lt;key app="EN" db-id="ezxv9apxvt9we8e9re8x05wu9xwzvtzf9zx9" timestamp="0"&gt;203&lt;/key&gt;&lt;/foreign-keys&gt;&lt;ref-type name="Journal Article"&gt;17&lt;/ref-type&gt;&lt;contributors&gt;&lt;authors&gt;&lt;author&gt;Creel, S.R.&lt;/author&gt;&lt;author&gt;Creel, N.M.&lt;/author&gt;&lt;/authors&gt;&lt;/contributors&gt;&lt;titles&gt;&lt;title&gt;Limitation of African wild dogs by competition with larger carnivores&lt;/title&gt;&lt;secondary-title&gt;Conservation Biology&lt;/secondary-title&gt;&lt;alt-title&gt;Cons. Biol.&lt;/alt-title&gt;&lt;/titles&gt;&lt;periodical&gt;&lt;full-title&gt;Conservation Biology&lt;/full-title&gt;&lt;/periodical&gt;&lt;pages&gt;1-15&lt;/pages&gt;&lt;volume&gt;10&lt;/volume&gt;&lt;dates&gt;&lt;year&gt;1996&lt;/year&gt;&lt;/dates&gt;&lt;urls&gt;&lt;/urls&gt;&lt;/record&gt;&lt;/Cite&gt;&lt;/EndNote&gt;</w:instrText>
      </w:r>
      <w:r w:rsidR="007E6181">
        <w:rPr>
          <w:rFonts w:ascii="Cambria" w:hAnsi="Cambria"/>
        </w:rPr>
        <w:fldChar w:fldCharType="separate"/>
      </w:r>
      <w:r w:rsidR="007E6181">
        <w:rPr>
          <w:rFonts w:ascii="Cambria" w:hAnsi="Cambria"/>
          <w:noProof/>
        </w:rPr>
        <w:t>(Creel &amp; Creel 1996; Mills &amp; Gorman 1997)</w:t>
      </w:r>
      <w:r w:rsidR="007E6181">
        <w:rPr>
          <w:rFonts w:ascii="Cambria" w:hAnsi="Cambria"/>
        </w:rPr>
        <w:fldChar w:fldCharType="end"/>
      </w:r>
      <w:r>
        <w:rPr>
          <w:rFonts w:ascii="Cambria" w:hAnsi="Cambria"/>
        </w:rPr>
        <w:t>, and might have harmful consequences for wild dog conservation.</w:t>
      </w:r>
    </w:p>
    <w:p w14:paraId="12769B78" w14:textId="7DF709E6" w:rsidR="00296887" w:rsidRDefault="002E6926" w:rsidP="00303290">
      <w:pPr>
        <w:spacing w:line="360" w:lineRule="auto"/>
        <w:rPr>
          <w:rFonts w:ascii="Cambria" w:hAnsi="Cambria"/>
        </w:rPr>
      </w:pPr>
      <w:r>
        <w:rPr>
          <w:rFonts w:ascii="Cambria" w:hAnsi="Cambria"/>
        </w:rPr>
        <w:tab/>
      </w:r>
      <w:r w:rsidR="00296887">
        <w:rPr>
          <w:rFonts w:ascii="Cambria" w:hAnsi="Cambria"/>
        </w:rPr>
        <w:t xml:space="preserve">More generally, our findings show that ambient temperature can influence </w:t>
      </w:r>
      <w:r w:rsidR="00252C28">
        <w:rPr>
          <w:rFonts w:ascii="Cambria" w:hAnsi="Cambria"/>
        </w:rPr>
        <w:t xml:space="preserve">patterns of </w:t>
      </w:r>
      <w:r w:rsidR="00296887">
        <w:rPr>
          <w:rFonts w:ascii="Cambria" w:hAnsi="Cambria"/>
        </w:rPr>
        <w:t>predat</w:t>
      </w:r>
      <w:r w:rsidR="00252C28">
        <w:rPr>
          <w:rFonts w:ascii="Cambria" w:hAnsi="Cambria"/>
        </w:rPr>
        <w:t>ion</w:t>
      </w:r>
      <w:r w:rsidR="00296887">
        <w:rPr>
          <w:rFonts w:ascii="Cambria" w:hAnsi="Cambria"/>
        </w:rPr>
        <w:t xml:space="preserve">, even when both predator and prey are endotherms. </w:t>
      </w:r>
      <w:r w:rsidR="00F44E23">
        <w:rPr>
          <w:rFonts w:ascii="Cambria" w:hAnsi="Cambria"/>
        </w:rPr>
        <w:t xml:space="preserve">This finding contrasts with the assumptions of </w:t>
      </w:r>
      <w:r w:rsidR="00A56274">
        <w:rPr>
          <w:rFonts w:ascii="Cambria" w:hAnsi="Cambria"/>
        </w:rPr>
        <w:t xml:space="preserve">several models </w:t>
      </w:r>
      <w:r w:rsidR="00F36954">
        <w:rPr>
          <w:rFonts w:ascii="Cambria" w:hAnsi="Cambria"/>
        </w:rPr>
        <w:fldChar w:fldCharType="begin">
          <w:fldData xml:space="preserve">PEVuZE5vdGU+PENpdGU+PEF1dGhvcj5EZWxsPC9BdXRob3I+PFllYXI+MjAxNDwvWWVhcj48UmVj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</w:fldData>
        </w:fldChar>
      </w:r>
      <w:r w:rsidR="00F36954">
        <w:rPr>
          <w:rFonts w:ascii="Cambria" w:hAnsi="Cambria"/>
        </w:rPr>
        <w:instrText xml:space="preserve"> ADDIN EN.CITE </w:instrText>
      </w:r>
      <w:r w:rsidR="00F36954">
        <w:rPr>
          <w:rFonts w:ascii="Cambria" w:hAnsi="Cambria"/>
        </w:rPr>
        <w:fldChar w:fldCharType="begin">
          <w:fldData xml:space="preserve">PEVuZE5vdGU+PENpdGU+PEF1dGhvcj5EZWxsPC9BdXRob3I+PFllYXI+MjAxNDwvWWVhcj48UmVj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</w:fldData>
        </w:fldChar>
      </w:r>
      <w:r w:rsidR="00F36954">
        <w:rPr>
          <w:rFonts w:ascii="Cambria" w:hAnsi="Cambria"/>
        </w:rPr>
        <w:instrText xml:space="preserve"> ADDIN EN.CITE.DATA </w:instrText>
      </w:r>
      <w:r w:rsidR="00F36954">
        <w:rPr>
          <w:rFonts w:ascii="Cambria" w:hAnsi="Cambria"/>
        </w:rPr>
      </w:r>
      <w:r w:rsidR="00F36954">
        <w:rPr>
          <w:rFonts w:ascii="Cambria" w:hAnsi="Cambria"/>
        </w:rPr>
        <w:fldChar w:fldCharType="end"/>
      </w:r>
      <w:r w:rsidR="00F36954">
        <w:rPr>
          <w:rFonts w:ascii="Cambria" w:hAnsi="Cambria"/>
        </w:rPr>
      </w:r>
      <w:r w:rsidR="00F36954">
        <w:rPr>
          <w:rFonts w:ascii="Cambria" w:hAnsi="Cambria"/>
        </w:rPr>
        <w:fldChar w:fldCharType="separate"/>
      </w:r>
      <w:r w:rsidR="00F36954">
        <w:rPr>
          <w:rFonts w:ascii="Cambria" w:hAnsi="Cambria"/>
          <w:noProof/>
        </w:rPr>
        <w:t>(e.g., Dell, Pawar &amp; Savage 2014)</w:t>
      </w:r>
      <w:r w:rsidR="00F36954">
        <w:rPr>
          <w:rFonts w:ascii="Cambria" w:hAnsi="Cambria"/>
        </w:rPr>
        <w:fldChar w:fldCharType="end"/>
      </w:r>
      <w:r w:rsidR="00A56274">
        <w:rPr>
          <w:rFonts w:ascii="Cambria" w:hAnsi="Cambria"/>
        </w:rPr>
        <w:t xml:space="preserve">, including the Madingley Model </w:t>
      </w:r>
      <w:r w:rsidR="00532014">
        <w:rPr>
          <w:rFonts w:ascii="Cambria" w:hAnsi="Cambria"/>
        </w:rPr>
        <w:fldChar w:fldCharType="begin">
          <w:fldData xml:space="preserve">PEVuZE5vdGU+PENpdGU+PEF1dGhvcj5IYXJmb290PC9BdXRob3I+PFllYXI+MjAxNDwvWWVhcj48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</w:fldData>
        </w:fldChar>
      </w:r>
      <w:r w:rsidR="00532014">
        <w:rPr>
          <w:rFonts w:ascii="Cambria" w:hAnsi="Cambria"/>
        </w:rPr>
        <w:instrText xml:space="preserve"> ADDIN EN.CITE </w:instrText>
      </w:r>
      <w:r w:rsidR="00532014">
        <w:rPr>
          <w:rFonts w:ascii="Cambria" w:hAnsi="Cambria"/>
        </w:rPr>
        <w:fldChar w:fldCharType="begin">
          <w:fldData xml:space="preserve">PEVuZE5vdGU+PENpdGU+PEF1dGhvcj5IYXJmb290PC9BdXRob3I+PFllYXI+MjAxNDwvWWVhcj48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</w:fldData>
        </w:fldChar>
      </w:r>
      <w:r w:rsidR="00532014">
        <w:rPr>
          <w:rFonts w:ascii="Cambria" w:hAnsi="Cambria"/>
        </w:rPr>
        <w:instrText xml:space="preserve"> ADDIN EN.CITE.DATA </w:instrText>
      </w:r>
      <w:r w:rsidR="00532014">
        <w:rPr>
          <w:rFonts w:ascii="Cambria" w:hAnsi="Cambria"/>
        </w:rPr>
      </w:r>
      <w:r w:rsidR="00532014">
        <w:rPr>
          <w:rFonts w:ascii="Cambria" w:hAnsi="Cambria"/>
        </w:rPr>
        <w:fldChar w:fldCharType="end"/>
      </w:r>
      <w:r w:rsidR="00532014">
        <w:rPr>
          <w:rFonts w:ascii="Cambria" w:hAnsi="Cambria"/>
        </w:rPr>
      </w:r>
      <w:r w:rsidR="00532014">
        <w:rPr>
          <w:rFonts w:ascii="Cambria" w:hAnsi="Cambria"/>
        </w:rPr>
        <w:fldChar w:fldCharType="separate"/>
      </w:r>
      <w:r w:rsidR="00532014">
        <w:rPr>
          <w:rFonts w:ascii="Cambria" w:hAnsi="Cambria"/>
          <w:noProof/>
        </w:rPr>
        <w:t>(Harfoot</w:t>
      </w:r>
      <w:r w:rsidR="00532014" w:rsidRPr="00532014">
        <w:rPr>
          <w:rFonts w:ascii="Cambria" w:hAnsi="Cambria"/>
          <w:i/>
          <w:noProof/>
        </w:rPr>
        <w:t xml:space="preserve"> et al.</w:t>
      </w:r>
      <w:r w:rsidR="00532014">
        <w:rPr>
          <w:rFonts w:ascii="Cambria" w:hAnsi="Cambria"/>
          <w:noProof/>
        </w:rPr>
        <w:t xml:space="preserve"> 2014)</w:t>
      </w:r>
      <w:r w:rsidR="00532014">
        <w:rPr>
          <w:rFonts w:ascii="Cambria" w:hAnsi="Cambria"/>
        </w:rPr>
        <w:fldChar w:fldCharType="end"/>
      </w:r>
      <w:r w:rsidR="00F44E23">
        <w:rPr>
          <w:rFonts w:ascii="Cambria" w:hAnsi="Cambria"/>
        </w:rPr>
        <w:t xml:space="preserve">, and suggests that such models may not accurately represent the </w:t>
      </w:r>
      <w:r w:rsidR="00F36954">
        <w:rPr>
          <w:rFonts w:ascii="Cambria" w:hAnsi="Cambria"/>
        </w:rPr>
        <w:t>temperature responses</w:t>
      </w:r>
      <w:r w:rsidR="00F44E23">
        <w:rPr>
          <w:rFonts w:ascii="Cambria" w:hAnsi="Cambria"/>
        </w:rPr>
        <w:t xml:space="preserve"> of ecological communities in which endotherms play important roles. </w:t>
      </w:r>
      <w:r w:rsidR="00296887">
        <w:rPr>
          <w:rFonts w:ascii="Cambria" w:hAnsi="Cambria"/>
        </w:rPr>
        <w:t xml:space="preserve">However, </w:t>
      </w:r>
      <w:r w:rsidR="00252C28">
        <w:rPr>
          <w:rFonts w:ascii="Cambria" w:hAnsi="Cambria"/>
        </w:rPr>
        <w:t xml:space="preserve">our findings also highlight the difficulty of </w:t>
      </w:r>
      <w:r w:rsidR="00F44E23">
        <w:rPr>
          <w:rFonts w:ascii="Cambria" w:hAnsi="Cambria"/>
        </w:rPr>
        <w:t xml:space="preserve">accurately </w:t>
      </w:r>
      <w:r w:rsidR="00252C28">
        <w:rPr>
          <w:rFonts w:ascii="Cambria" w:hAnsi="Cambria"/>
        </w:rPr>
        <w:t xml:space="preserve">predicting </w:t>
      </w:r>
      <w:r w:rsidR="00F44E23">
        <w:rPr>
          <w:rFonts w:ascii="Cambria" w:hAnsi="Cambria"/>
        </w:rPr>
        <w:t>exactly how</w:t>
      </w:r>
      <w:r w:rsidR="00296887">
        <w:rPr>
          <w:rFonts w:ascii="Cambria" w:hAnsi="Cambria"/>
        </w:rPr>
        <w:t xml:space="preserve"> temperature </w:t>
      </w:r>
      <w:r w:rsidR="00F44E23">
        <w:rPr>
          <w:rFonts w:ascii="Cambria" w:hAnsi="Cambria"/>
        </w:rPr>
        <w:t>would be expected to influence predation</w:t>
      </w:r>
      <w:r w:rsidR="00A56274">
        <w:rPr>
          <w:rFonts w:ascii="Cambria" w:hAnsi="Cambria"/>
        </w:rPr>
        <w:t xml:space="preserve"> involving endotherms</w:t>
      </w:r>
      <w:r w:rsidR="00296887">
        <w:rPr>
          <w:rFonts w:ascii="Cambria" w:hAnsi="Cambria"/>
        </w:rPr>
        <w:t xml:space="preserve">: </w:t>
      </w:r>
      <w:r w:rsidR="00252C28">
        <w:rPr>
          <w:rFonts w:ascii="Cambria" w:hAnsi="Cambria"/>
        </w:rPr>
        <w:t xml:space="preserve">the temperature-related changes in behaviour that we observed </w:t>
      </w:r>
      <w:r w:rsidR="00F44E23">
        <w:rPr>
          <w:rFonts w:ascii="Cambria" w:hAnsi="Cambria"/>
        </w:rPr>
        <w:t>generated conflicting hypotheses about how</w:t>
      </w:r>
      <w:r w:rsidR="00252C28">
        <w:rPr>
          <w:rFonts w:ascii="Cambria" w:hAnsi="Cambria"/>
        </w:rPr>
        <w:t xml:space="preserve"> predation on impala</w:t>
      </w:r>
      <w:r w:rsidR="00F44E23">
        <w:rPr>
          <w:rFonts w:ascii="Cambria" w:hAnsi="Cambria"/>
        </w:rPr>
        <w:t xml:space="preserve"> and dikdiks might vary in response to weather conditions, and only empirical testing with</w:t>
      </w:r>
      <w:r w:rsidR="00A56274">
        <w:rPr>
          <w:rFonts w:ascii="Cambria" w:hAnsi="Cambria"/>
        </w:rPr>
        <w:t>in</w:t>
      </w:r>
      <w:r w:rsidR="00F44E23">
        <w:rPr>
          <w:rFonts w:ascii="Cambria" w:hAnsi="Cambria"/>
        </w:rPr>
        <w:t xml:space="preserve"> this specific study system</w:t>
      </w:r>
      <w:r w:rsidR="00444FF5">
        <w:rPr>
          <w:rFonts w:ascii="Cambria" w:hAnsi="Cambria"/>
        </w:rPr>
        <w:t xml:space="preserve"> indicated the </w:t>
      </w:r>
      <w:r w:rsidR="00A56274">
        <w:rPr>
          <w:rFonts w:ascii="Cambria" w:hAnsi="Cambria"/>
        </w:rPr>
        <w:t xml:space="preserve">true </w:t>
      </w:r>
      <w:r w:rsidR="00444FF5">
        <w:rPr>
          <w:rFonts w:ascii="Cambria" w:hAnsi="Cambria"/>
        </w:rPr>
        <w:t>direction of the impact</w:t>
      </w:r>
      <w:r w:rsidR="001202E3">
        <w:rPr>
          <w:rFonts w:ascii="Cambria" w:hAnsi="Cambria"/>
        </w:rPr>
        <w:t>.</w:t>
      </w:r>
      <w:r w:rsidR="00124253">
        <w:rPr>
          <w:rFonts w:ascii="Cambria" w:hAnsi="Cambria"/>
        </w:rPr>
        <w:t xml:space="preserve"> </w:t>
      </w:r>
      <w:r w:rsidR="00444FF5">
        <w:rPr>
          <w:rFonts w:ascii="Cambria" w:hAnsi="Cambria"/>
        </w:rPr>
        <w:t xml:space="preserve">Further investigations of how temperature-induced changes in the behaviour of predator and prey influence </w:t>
      </w:r>
      <w:r w:rsidR="00444FF5">
        <w:rPr>
          <w:rFonts w:ascii="Cambria" w:hAnsi="Cambria"/>
        </w:rPr>
        <w:lastRenderedPageBreak/>
        <w:t>trophic interaction are needed to build a more general picture of the relationship between ambient temperature and endotherm predation within ecological communities.</w:t>
      </w:r>
    </w:p>
    <w:p w14:paraId="2E427272" w14:textId="77777777" w:rsidR="00296887" w:rsidRDefault="00296887" w:rsidP="00303290">
      <w:pPr>
        <w:spacing w:line="360" w:lineRule="auto"/>
        <w:rPr>
          <w:rFonts w:ascii="Cambria" w:hAnsi="Cambria"/>
        </w:rPr>
      </w:pPr>
    </w:p>
    <w:p w14:paraId="20E0E629" w14:textId="7C7F0DE1" w:rsidR="0014566C" w:rsidRPr="00444FF5" w:rsidRDefault="00444FF5" w:rsidP="00303290">
      <w:pPr>
        <w:spacing w:line="360" w:lineRule="auto"/>
        <w:rPr>
          <w:rFonts w:ascii="Cambria" w:hAnsi="Cambria"/>
          <w:b/>
          <w:bCs/>
        </w:rPr>
      </w:pPr>
      <w:r w:rsidRPr="00444FF5">
        <w:rPr>
          <w:rFonts w:ascii="Cambria" w:hAnsi="Cambria"/>
          <w:b/>
          <w:bCs/>
        </w:rPr>
        <w:tab/>
        <w:t>Acknowledgements</w:t>
      </w:r>
    </w:p>
    <w:p w14:paraId="31447B95" w14:textId="0E350BCA" w:rsidR="00444FF5" w:rsidRDefault="00444FF5" w:rsidP="00303290">
      <w:pPr>
        <w:spacing w:line="360" w:lineRule="auto"/>
        <w:rPr>
          <w:rFonts w:ascii="Cambria" w:hAnsi="Cambria"/>
        </w:rPr>
      </w:pPr>
      <w:r>
        <w:rPr>
          <w:rFonts w:ascii="Cambria" w:hAnsi="Cambria"/>
        </w:rPr>
        <w:tab/>
      </w:r>
      <w:r w:rsidRPr="001535F8">
        <w:rPr>
          <w:rFonts w:ascii="Cambria" w:hAnsi="Cambria"/>
          <w:highlight w:val="yellow"/>
        </w:rPr>
        <w:t>To add.</w:t>
      </w:r>
    </w:p>
    <w:p w14:paraId="51E3E84D" w14:textId="77777777" w:rsidR="007A0FCE" w:rsidRPr="00670977" w:rsidRDefault="007A0FCE" w:rsidP="00303290">
      <w:pPr>
        <w:spacing w:line="360" w:lineRule="auto"/>
        <w:rPr>
          <w:rFonts w:ascii="Cambria" w:hAnsi="Cambria"/>
        </w:rPr>
      </w:pPr>
    </w:p>
    <w:p w14:paraId="1FE8018A" w14:textId="3F0FCBF8" w:rsidR="00235153" w:rsidRPr="007E6181" w:rsidRDefault="0014566C" w:rsidP="007E6181">
      <w:pPr>
        <w:spacing w:line="360" w:lineRule="auto"/>
        <w:rPr>
          <w:rFonts w:ascii="Cambria" w:hAnsi="Cambria"/>
          <w:b/>
          <w:bCs/>
        </w:rPr>
      </w:pPr>
      <w:r w:rsidRPr="007E6181">
        <w:rPr>
          <w:rFonts w:ascii="Cambria" w:hAnsi="Cambria"/>
          <w:b/>
          <w:bCs/>
        </w:rPr>
        <w:tab/>
        <w:t>References</w:t>
      </w:r>
    </w:p>
    <w:p w14:paraId="3984092B" w14:textId="673EA392" w:rsidR="00F36954" w:rsidRPr="001535F8" w:rsidRDefault="00235153" w:rsidP="001535F8">
      <w:pPr>
        <w:pStyle w:val="EndNoteBibliography"/>
        <w:spacing w:line="360" w:lineRule="auto"/>
        <w:ind w:left="720" w:hanging="720"/>
        <w:rPr>
          <w:rFonts w:ascii="Cambria" w:hAnsi="Cambria"/>
          <w:noProof/>
        </w:rPr>
      </w:pPr>
      <w:r w:rsidRPr="001535F8">
        <w:rPr>
          <w:rFonts w:ascii="Cambria" w:hAnsi="Cambria"/>
        </w:rPr>
        <w:fldChar w:fldCharType="begin"/>
      </w:r>
      <w:r w:rsidRPr="001535F8">
        <w:rPr>
          <w:rFonts w:ascii="Cambria" w:hAnsi="Cambria"/>
        </w:rPr>
        <w:instrText xml:space="preserve"> ADDIN EN.REFLIST </w:instrText>
      </w:r>
      <w:r w:rsidRPr="001535F8">
        <w:rPr>
          <w:rFonts w:ascii="Cambria" w:hAnsi="Cambria"/>
        </w:rPr>
        <w:fldChar w:fldCharType="separate"/>
      </w:r>
      <w:r w:rsidR="00F36954" w:rsidRPr="001535F8">
        <w:rPr>
          <w:rFonts w:ascii="Cambria" w:hAnsi="Cambria"/>
          <w:noProof/>
        </w:rPr>
        <w:t xml:space="preserve">Agafonkin, V. &amp; Thieurmel, B. (2017) </w:t>
      </w:r>
      <w:r w:rsidR="00F36954" w:rsidRPr="001535F8">
        <w:rPr>
          <w:rFonts w:ascii="Cambria" w:hAnsi="Cambria"/>
          <w:i/>
          <w:noProof/>
        </w:rPr>
        <w:t>suncalc: compute sun position, sunlight phases, moon position and lunar phase</w:t>
      </w:r>
      <w:r w:rsidR="00F36954" w:rsidRPr="001535F8">
        <w:rPr>
          <w:rFonts w:ascii="Cambria" w:hAnsi="Cambria"/>
          <w:noProof/>
        </w:rPr>
        <w:t xml:space="preserve">. </w:t>
      </w:r>
      <w:hyperlink r:id="rId8" w:history="1">
        <w:r w:rsidR="00F36954" w:rsidRPr="001535F8">
          <w:rPr>
            <w:rStyle w:val="Hyperlink"/>
            <w:rFonts w:ascii="Cambria" w:hAnsi="Cambria"/>
            <w:noProof/>
          </w:rPr>
          <w:t>https://CRAN.R-project.org/package=suncalc</w:t>
        </w:r>
      </w:hyperlink>
      <w:r w:rsidR="00F36954" w:rsidRPr="001535F8">
        <w:rPr>
          <w:rFonts w:ascii="Cambria" w:hAnsi="Cambria"/>
          <w:noProof/>
        </w:rPr>
        <w:t>.</w:t>
      </w:r>
    </w:p>
    <w:p w14:paraId="681851AE"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Augustine, D.J. (2004) Influence of cattle management on habitat selection by impala on central Kenyan rangeland. </w:t>
      </w:r>
      <w:r w:rsidRPr="001535F8">
        <w:rPr>
          <w:rFonts w:ascii="Cambria" w:hAnsi="Cambria"/>
          <w:i/>
          <w:noProof/>
        </w:rPr>
        <w:t>Journal of Wildlife Management,</w:t>
      </w:r>
      <w:r w:rsidRPr="001535F8">
        <w:rPr>
          <w:rFonts w:ascii="Cambria" w:hAnsi="Cambria"/>
          <w:noProof/>
        </w:rPr>
        <w:t xml:space="preserve"> </w:t>
      </w:r>
      <w:r w:rsidRPr="001535F8">
        <w:rPr>
          <w:rFonts w:ascii="Cambria" w:hAnsi="Cambria"/>
          <w:b/>
          <w:noProof/>
        </w:rPr>
        <w:t>68,</w:t>
      </w:r>
      <w:r w:rsidRPr="001535F8">
        <w:rPr>
          <w:rFonts w:ascii="Cambria" w:hAnsi="Cambria"/>
          <w:noProof/>
        </w:rPr>
        <w:t xml:space="preserve"> 916-923.</w:t>
      </w:r>
    </w:p>
    <w:p w14:paraId="6095703E"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Austin, G.T. (1976) Behavioral adaptations of verdin to desert. </w:t>
      </w:r>
      <w:r w:rsidRPr="001535F8">
        <w:rPr>
          <w:rFonts w:ascii="Cambria" w:hAnsi="Cambria"/>
          <w:i/>
          <w:noProof/>
        </w:rPr>
        <w:t>Auk,</w:t>
      </w:r>
      <w:r w:rsidRPr="001535F8">
        <w:rPr>
          <w:rFonts w:ascii="Cambria" w:hAnsi="Cambria"/>
          <w:noProof/>
        </w:rPr>
        <w:t xml:space="preserve"> </w:t>
      </w:r>
      <w:r w:rsidRPr="001535F8">
        <w:rPr>
          <w:rFonts w:ascii="Cambria" w:hAnsi="Cambria"/>
          <w:b/>
          <w:noProof/>
        </w:rPr>
        <w:t>93,</w:t>
      </w:r>
      <w:r w:rsidRPr="001535F8">
        <w:rPr>
          <w:rFonts w:ascii="Cambria" w:hAnsi="Cambria"/>
          <w:noProof/>
        </w:rPr>
        <w:t xml:space="preserve"> 245-262.</w:t>
      </w:r>
    </w:p>
    <w:p w14:paraId="763A91AB" w14:textId="783861CB"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Bartoń, K. (2017) </w:t>
      </w:r>
      <w:r w:rsidRPr="001535F8">
        <w:rPr>
          <w:rFonts w:ascii="Cambria" w:hAnsi="Cambria"/>
          <w:i/>
          <w:noProof/>
        </w:rPr>
        <w:t>MuMIn: Multi-Model Inference</w:t>
      </w:r>
      <w:r w:rsidRPr="001535F8">
        <w:rPr>
          <w:rFonts w:ascii="Cambria" w:hAnsi="Cambria"/>
          <w:noProof/>
        </w:rPr>
        <w:t xml:space="preserve">. </w:t>
      </w:r>
      <w:hyperlink r:id="rId9" w:history="1">
        <w:r w:rsidRPr="001535F8">
          <w:rPr>
            <w:rStyle w:val="Hyperlink"/>
            <w:rFonts w:ascii="Cambria" w:hAnsi="Cambria"/>
            <w:noProof/>
          </w:rPr>
          <w:t>https://CRAN.R-project.org/package=MuMIn</w:t>
        </w:r>
      </w:hyperlink>
      <w:r w:rsidRPr="001535F8">
        <w:rPr>
          <w:rFonts w:ascii="Cambria" w:hAnsi="Cambria"/>
          <w:noProof/>
        </w:rPr>
        <w:t>.</w:t>
      </w:r>
    </w:p>
    <w:p w14:paraId="3308ABB8"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Cahill, A.E., Aiello-Lammens, M.E., Fisher-Reid, M.C., Hua, X., Karanewsky, C.J., Ryu, H.Y., Sbeglia, G.C., Spagnolo, F., Waldron, J.B., Warsi, O. &amp; Wiens, J.J. (2012) How does climate change cause extinction? </w:t>
      </w:r>
      <w:r w:rsidRPr="001535F8">
        <w:rPr>
          <w:rFonts w:ascii="Cambria" w:hAnsi="Cambria"/>
          <w:i/>
          <w:noProof/>
        </w:rPr>
        <w:t>Proceedings of the Royal Society B-Biological Sciences,</w:t>
      </w:r>
      <w:r w:rsidRPr="001535F8">
        <w:rPr>
          <w:rFonts w:ascii="Cambria" w:hAnsi="Cambria"/>
          <w:noProof/>
        </w:rPr>
        <w:t xml:space="preserve"> </w:t>
      </w:r>
      <w:r w:rsidRPr="001535F8">
        <w:rPr>
          <w:rFonts w:ascii="Cambria" w:hAnsi="Cambria"/>
          <w:b/>
          <w:noProof/>
        </w:rPr>
        <w:t>280,</w:t>
      </w:r>
      <w:r w:rsidRPr="001535F8">
        <w:rPr>
          <w:rFonts w:ascii="Cambria" w:hAnsi="Cambria"/>
          <w:noProof/>
        </w:rPr>
        <w:t xml:space="preserve"> 20121890.</w:t>
      </w:r>
    </w:p>
    <w:p w14:paraId="062227CB"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Caylor, K.K., Gitonga, J. &amp; Martins, D.J. (2017) Mpala Research Centre Meteorological and Hydrological Dataset Mpala Research Centre, Kenya.</w:t>
      </w:r>
    </w:p>
    <w:p w14:paraId="28402779"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Creel, S. &amp; Creel, N.M. (1995) Communal hunting and pack size in African wild dogs, </w:t>
      </w:r>
      <w:r w:rsidRPr="001535F8">
        <w:rPr>
          <w:rFonts w:ascii="Cambria" w:hAnsi="Cambria"/>
          <w:i/>
          <w:noProof/>
        </w:rPr>
        <w:t>Lycaon pictus</w:t>
      </w:r>
      <w:r w:rsidRPr="001535F8">
        <w:rPr>
          <w:rFonts w:ascii="Cambria" w:hAnsi="Cambria"/>
          <w:noProof/>
        </w:rPr>
        <w:t xml:space="preserve">. </w:t>
      </w:r>
      <w:r w:rsidRPr="001535F8">
        <w:rPr>
          <w:rFonts w:ascii="Cambria" w:hAnsi="Cambria"/>
          <w:i/>
          <w:noProof/>
        </w:rPr>
        <w:t>Animal Behaviour,</w:t>
      </w:r>
      <w:r w:rsidRPr="001535F8">
        <w:rPr>
          <w:rFonts w:ascii="Cambria" w:hAnsi="Cambria"/>
          <w:noProof/>
        </w:rPr>
        <w:t xml:space="preserve"> </w:t>
      </w:r>
      <w:r w:rsidRPr="001535F8">
        <w:rPr>
          <w:rFonts w:ascii="Cambria" w:hAnsi="Cambria"/>
          <w:b/>
          <w:noProof/>
        </w:rPr>
        <w:t>50,</w:t>
      </w:r>
      <w:r w:rsidRPr="001535F8">
        <w:rPr>
          <w:rFonts w:ascii="Cambria" w:hAnsi="Cambria"/>
          <w:noProof/>
        </w:rPr>
        <w:t xml:space="preserve"> 1325-1339.</w:t>
      </w:r>
    </w:p>
    <w:p w14:paraId="1BA50225"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Creel, S., Creel, N.M., Creel, A.M. &amp; Creel, B.M. (2016) Hunting on a hot day: effects of temperature on interactions between African wild dogs and their prey. </w:t>
      </w:r>
      <w:r w:rsidRPr="001535F8">
        <w:rPr>
          <w:rFonts w:ascii="Cambria" w:hAnsi="Cambria"/>
          <w:i/>
          <w:noProof/>
        </w:rPr>
        <w:t>Ecology</w:t>
      </w:r>
      <w:r w:rsidRPr="001535F8">
        <w:rPr>
          <w:rFonts w:ascii="Cambria" w:hAnsi="Cambria"/>
          <w:noProof/>
        </w:rPr>
        <w:t>.</w:t>
      </w:r>
    </w:p>
    <w:p w14:paraId="2DCC9727"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Creel, S., Mills, M.G.L. &amp; McNutt, J.W. (2004) Demography and population dynamics of African wild dogs in three critical populations. </w:t>
      </w:r>
      <w:r w:rsidRPr="001535F8">
        <w:rPr>
          <w:rFonts w:ascii="Cambria" w:hAnsi="Cambria"/>
          <w:i/>
          <w:noProof/>
        </w:rPr>
        <w:t xml:space="preserve">The biology &amp; conservation of wild canids </w:t>
      </w:r>
      <w:r w:rsidRPr="001535F8">
        <w:rPr>
          <w:rFonts w:ascii="Cambria" w:hAnsi="Cambria"/>
          <w:noProof/>
        </w:rPr>
        <w:t>(eds D.W. Macdonald &amp; C. Sillero-Zubiri), pp. 337-350.</w:t>
      </w:r>
      <w:r w:rsidRPr="001535F8">
        <w:rPr>
          <w:rFonts w:ascii="Cambria" w:hAnsi="Cambria"/>
          <w:i/>
          <w:noProof/>
        </w:rPr>
        <w:t xml:space="preserve"> </w:t>
      </w:r>
      <w:r w:rsidRPr="001535F8">
        <w:rPr>
          <w:rFonts w:ascii="Cambria" w:hAnsi="Cambria"/>
          <w:noProof/>
        </w:rPr>
        <w:t>Oxford University Press, Oxford.</w:t>
      </w:r>
    </w:p>
    <w:p w14:paraId="16202639"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Creel, S.R. &amp; Creel, N.M. (1996) Limitation of African wild dogs by competition with larger carnivores. </w:t>
      </w:r>
      <w:r w:rsidRPr="001535F8">
        <w:rPr>
          <w:rFonts w:ascii="Cambria" w:hAnsi="Cambria"/>
          <w:i/>
          <w:noProof/>
        </w:rPr>
        <w:t>Conservation Biology,</w:t>
      </w:r>
      <w:r w:rsidRPr="001535F8">
        <w:rPr>
          <w:rFonts w:ascii="Cambria" w:hAnsi="Cambria"/>
          <w:noProof/>
        </w:rPr>
        <w:t xml:space="preserve"> </w:t>
      </w:r>
      <w:r w:rsidRPr="001535F8">
        <w:rPr>
          <w:rFonts w:ascii="Cambria" w:hAnsi="Cambria"/>
          <w:b/>
          <w:noProof/>
        </w:rPr>
        <w:t>10,</w:t>
      </w:r>
      <w:r w:rsidRPr="001535F8">
        <w:rPr>
          <w:rFonts w:ascii="Cambria" w:hAnsi="Cambria"/>
          <w:noProof/>
        </w:rPr>
        <w:t xml:space="preserve"> 1-15.</w:t>
      </w:r>
    </w:p>
    <w:p w14:paraId="12854FA3"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lastRenderedPageBreak/>
        <w:t xml:space="preserve">Dell, A.I., Pawar, S. &amp; Savage, V. (2014) Temperature dependence of trophic interactions are driven by asymmetry of species responses and foraging strategy. </w:t>
      </w:r>
      <w:r w:rsidRPr="001535F8">
        <w:rPr>
          <w:rFonts w:ascii="Cambria" w:hAnsi="Cambria"/>
          <w:i/>
          <w:noProof/>
        </w:rPr>
        <w:t>Journal of Animal Ecology,</w:t>
      </w:r>
      <w:r w:rsidRPr="001535F8">
        <w:rPr>
          <w:rFonts w:ascii="Cambria" w:hAnsi="Cambria"/>
          <w:noProof/>
        </w:rPr>
        <w:t xml:space="preserve"> </w:t>
      </w:r>
      <w:r w:rsidRPr="001535F8">
        <w:rPr>
          <w:rFonts w:ascii="Cambria" w:hAnsi="Cambria"/>
          <w:b/>
          <w:noProof/>
        </w:rPr>
        <w:t>83,</w:t>
      </w:r>
      <w:r w:rsidRPr="001535F8">
        <w:rPr>
          <w:rFonts w:ascii="Cambria" w:hAnsi="Cambria"/>
          <w:noProof/>
        </w:rPr>
        <w:t xml:space="preserve"> 70-84.</w:t>
      </w:r>
    </w:p>
    <w:p w14:paraId="60D8052E"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Doolan, S.P. &amp; Macdonald, D.W. (1996) Diet and foraging behaviour of group-living meerkats, Suricata suricatta, in the southern Kalahari. </w:t>
      </w:r>
      <w:r w:rsidRPr="001535F8">
        <w:rPr>
          <w:rFonts w:ascii="Cambria" w:hAnsi="Cambria"/>
          <w:i/>
          <w:noProof/>
        </w:rPr>
        <w:t>Journal of Zoology,</w:t>
      </w:r>
      <w:r w:rsidRPr="001535F8">
        <w:rPr>
          <w:rFonts w:ascii="Cambria" w:hAnsi="Cambria"/>
          <w:noProof/>
        </w:rPr>
        <w:t xml:space="preserve"> </w:t>
      </w:r>
      <w:r w:rsidRPr="001535F8">
        <w:rPr>
          <w:rFonts w:ascii="Cambria" w:hAnsi="Cambria"/>
          <w:b/>
          <w:noProof/>
        </w:rPr>
        <w:t>239,</w:t>
      </w:r>
      <w:r w:rsidRPr="001535F8">
        <w:rPr>
          <w:rFonts w:ascii="Cambria" w:hAnsi="Cambria"/>
          <w:noProof/>
        </w:rPr>
        <w:t xml:space="preserve"> 697-716.</w:t>
      </w:r>
    </w:p>
    <w:p w14:paraId="3FB0F77E"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Ford, A.T. &amp; Goheen, J.R. (2015) An experimental study on risk effects in a dwarf antelope, Madoqua guentheri. </w:t>
      </w:r>
      <w:r w:rsidRPr="001535F8">
        <w:rPr>
          <w:rFonts w:ascii="Cambria" w:hAnsi="Cambria"/>
          <w:i/>
          <w:noProof/>
        </w:rPr>
        <w:t>Journal of Mammalogy,</w:t>
      </w:r>
      <w:r w:rsidRPr="001535F8">
        <w:rPr>
          <w:rFonts w:ascii="Cambria" w:hAnsi="Cambria"/>
          <w:noProof/>
        </w:rPr>
        <w:t xml:space="preserve"> </w:t>
      </w:r>
      <w:r w:rsidRPr="001535F8">
        <w:rPr>
          <w:rFonts w:ascii="Cambria" w:hAnsi="Cambria"/>
          <w:b/>
          <w:noProof/>
        </w:rPr>
        <w:t>96,</w:t>
      </w:r>
      <w:r w:rsidRPr="001535F8">
        <w:rPr>
          <w:rFonts w:ascii="Cambria" w:hAnsi="Cambria"/>
          <w:noProof/>
        </w:rPr>
        <w:t xml:space="preserve"> 918-926.</w:t>
      </w:r>
    </w:p>
    <w:p w14:paraId="3F20BD9E"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Ford, A.T., Goheen, J.R., Augustine, D.J., Kinnaird, M.F., O’Brien, T.G., Palmer, T.M., Pringle, R.M. &amp; Woodroffe, R. (2015) Recovery of African wild dogs suppresses prey but does not trigger a trophic cascade. </w:t>
      </w:r>
      <w:r w:rsidRPr="001535F8">
        <w:rPr>
          <w:rFonts w:ascii="Cambria" w:hAnsi="Cambria"/>
          <w:i/>
          <w:noProof/>
        </w:rPr>
        <w:t>Ecology,</w:t>
      </w:r>
      <w:r w:rsidRPr="001535F8">
        <w:rPr>
          <w:rFonts w:ascii="Cambria" w:hAnsi="Cambria"/>
          <w:noProof/>
        </w:rPr>
        <w:t xml:space="preserve"> </w:t>
      </w:r>
      <w:r w:rsidRPr="001535F8">
        <w:rPr>
          <w:rFonts w:ascii="Cambria" w:hAnsi="Cambria"/>
          <w:b/>
          <w:noProof/>
        </w:rPr>
        <w:t>96,</w:t>
      </w:r>
      <w:r w:rsidRPr="001535F8">
        <w:rPr>
          <w:rFonts w:ascii="Cambria" w:hAnsi="Cambria"/>
          <w:noProof/>
        </w:rPr>
        <w:t xml:space="preserve"> 2705-2714.</w:t>
      </w:r>
    </w:p>
    <w:p w14:paraId="3CFF6D93"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Ford, A.T., Goheen, J.R., Otieno, T.O., Bidner, L., Isbell, L.A., Palmer, T.M., Ward, D., Woodroffe, R. &amp; Pringle, R.M. (2014) Large carnivores make savanna tree communities less thorny. </w:t>
      </w:r>
      <w:r w:rsidRPr="001535F8">
        <w:rPr>
          <w:rFonts w:ascii="Cambria" w:hAnsi="Cambria"/>
          <w:i/>
          <w:noProof/>
        </w:rPr>
        <w:t>Science,</w:t>
      </w:r>
      <w:r w:rsidRPr="001535F8">
        <w:rPr>
          <w:rFonts w:ascii="Cambria" w:hAnsi="Cambria"/>
          <w:noProof/>
        </w:rPr>
        <w:t xml:space="preserve"> </w:t>
      </w:r>
      <w:r w:rsidRPr="001535F8">
        <w:rPr>
          <w:rFonts w:ascii="Cambria" w:hAnsi="Cambria"/>
          <w:b/>
          <w:noProof/>
        </w:rPr>
        <w:t>346,</w:t>
      </w:r>
      <w:r w:rsidRPr="001535F8">
        <w:rPr>
          <w:rFonts w:ascii="Cambria" w:hAnsi="Cambria"/>
          <w:noProof/>
        </w:rPr>
        <w:t xml:space="preserve"> 346-349.</w:t>
      </w:r>
    </w:p>
    <w:p w14:paraId="6D560367"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Fortin, D., Beyer, H.L., Boyce, M.S., Smith, D.W., Duchesne, T. &amp; Mao, J.S. (2005) Wolves influence elk movements: Behavior shapes a trophic cascade in Yellowstone National Park. </w:t>
      </w:r>
      <w:r w:rsidRPr="001535F8">
        <w:rPr>
          <w:rFonts w:ascii="Cambria" w:hAnsi="Cambria"/>
          <w:i/>
          <w:noProof/>
        </w:rPr>
        <w:t>Ecology,</w:t>
      </w:r>
      <w:r w:rsidRPr="001535F8">
        <w:rPr>
          <w:rFonts w:ascii="Cambria" w:hAnsi="Cambria"/>
          <w:noProof/>
        </w:rPr>
        <w:t xml:space="preserve"> </w:t>
      </w:r>
      <w:r w:rsidRPr="001535F8">
        <w:rPr>
          <w:rFonts w:ascii="Cambria" w:hAnsi="Cambria"/>
          <w:b/>
          <w:noProof/>
        </w:rPr>
        <w:t>86,</w:t>
      </w:r>
      <w:r w:rsidRPr="001535F8">
        <w:rPr>
          <w:rFonts w:ascii="Cambria" w:hAnsi="Cambria"/>
          <w:noProof/>
        </w:rPr>
        <w:t xml:space="preserve"> 1320-1330.</w:t>
      </w:r>
    </w:p>
    <w:p w14:paraId="4AAAF4AC"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Frank, L.G., Woodroffe, R. &amp; Ogada, M.O. (2005) People and predators in Laikipia District, Kenya. </w:t>
      </w:r>
      <w:r w:rsidRPr="001535F8">
        <w:rPr>
          <w:rFonts w:ascii="Cambria" w:hAnsi="Cambria"/>
          <w:i/>
          <w:noProof/>
        </w:rPr>
        <w:t xml:space="preserve">People and wildlife - Conflict or coexistence? </w:t>
      </w:r>
      <w:r w:rsidRPr="001535F8">
        <w:rPr>
          <w:rFonts w:ascii="Cambria" w:hAnsi="Cambria"/>
          <w:noProof/>
        </w:rPr>
        <w:t>(eds R. Woodroffe, S. Thirgood &amp; A.R. Rabinowitz), pp. 286-304.</w:t>
      </w:r>
      <w:r w:rsidRPr="001535F8">
        <w:rPr>
          <w:rFonts w:ascii="Cambria" w:hAnsi="Cambria"/>
          <w:i/>
          <w:noProof/>
        </w:rPr>
        <w:t xml:space="preserve"> </w:t>
      </w:r>
      <w:r w:rsidRPr="001535F8">
        <w:rPr>
          <w:rFonts w:ascii="Cambria" w:hAnsi="Cambria"/>
          <w:noProof/>
        </w:rPr>
        <w:t>Cambridge University Press, Cambridge.</w:t>
      </w:r>
    </w:p>
    <w:p w14:paraId="1A806679"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Funston, P.J., Mills, M.G.L. &amp; Biggs, H.C. (2001) Factors affecting the hunting success of male and female lions in the Kruger National Park. </w:t>
      </w:r>
      <w:r w:rsidRPr="001535F8">
        <w:rPr>
          <w:rFonts w:ascii="Cambria" w:hAnsi="Cambria"/>
          <w:i/>
          <w:noProof/>
        </w:rPr>
        <w:t>Journal of Zoology,</w:t>
      </w:r>
      <w:r w:rsidRPr="001535F8">
        <w:rPr>
          <w:rFonts w:ascii="Cambria" w:hAnsi="Cambria"/>
          <w:noProof/>
        </w:rPr>
        <w:t xml:space="preserve"> </w:t>
      </w:r>
      <w:r w:rsidRPr="001535F8">
        <w:rPr>
          <w:rFonts w:ascii="Cambria" w:hAnsi="Cambria"/>
          <w:b/>
          <w:noProof/>
        </w:rPr>
        <w:t>253,</w:t>
      </w:r>
      <w:r w:rsidRPr="001535F8">
        <w:rPr>
          <w:rFonts w:ascii="Cambria" w:hAnsi="Cambria"/>
          <w:noProof/>
        </w:rPr>
        <w:t xml:space="preserve"> 419-431.</w:t>
      </w:r>
    </w:p>
    <w:p w14:paraId="6FEBF02E"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Garcia-Heras, M.S., Mougeot, F., Simmons, R.E. &amp; Arroyo, B. (2017) Regional and temporal variation in diet and provisioning rates suggest weather limits prey availability for an endangered raptor. </w:t>
      </w:r>
      <w:r w:rsidRPr="001535F8">
        <w:rPr>
          <w:rFonts w:ascii="Cambria" w:hAnsi="Cambria"/>
          <w:i/>
          <w:noProof/>
        </w:rPr>
        <w:t>Ibis,</w:t>
      </w:r>
      <w:r w:rsidRPr="001535F8">
        <w:rPr>
          <w:rFonts w:ascii="Cambria" w:hAnsi="Cambria"/>
          <w:noProof/>
        </w:rPr>
        <w:t xml:space="preserve"> </w:t>
      </w:r>
      <w:r w:rsidRPr="001535F8">
        <w:rPr>
          <w:rFonts w:ascii="Cambria" w:hAnsi="Cambria"/>
          <w:b/>
          <w:noProof/>
        </w:rPr>
        <w:t>159,</w:t>
      </w:r>
      <w:r w:rsidRPr="001535F8">
        <w:rPr>
          <w:rFonts w:ascii="Cambria" w:hAnsi="Cambria"/>
          <w:noProof/>
        </w:rPr>
        <w:t xml:space="preserve"> 567-579.</w:t>
      </w:r>
    </w:p>
    <w:p w14:paraId="2DB2B41F"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Harfoot, M.B.J., Newbold, T., Tittensor, D.P., Emmott, S., Hutton, J., Lyutsarev, V., Smith, M.J., Scharlemann, J.P.W. &amp; Purves, D.W. (2014) Emergent global patterns of ecosystem structure and function from a mechanistic general ecosystem model. </w:t>
      </w:r>
      <w:r w:rsidRPr="001535F8">
        <w:rPr>
          <w:rFonts w:ascii="Cambria" w:hAnsi="Cambria"/>
          <w:i/>
          <w:noProof/>
        </w:rPr>
        <w:t>PLOS Biology,</w:t>
      </w:r>
      <w:r w:rsidRPr="001535F8">
        <w:rPr>
          <w:rFonts w:ascii="Cambria" w:hAnsi="Cambria"/>
          <w:noProof/>
        </w:rPr>
        <w:t xml:space="preserve"> </w:t>
      </w:r>
      <w:r w:rsidRPr="001535F8">
        <w:rPr>
          <w:rFonts w:ascii="Cambria" w:hAnsi="Cambria"/>
          <w:b/>
          <w:noProof/>
        </w:rPr>
        <w:t>12,</w:t>
      </w:r>
      <w:r w:rsidRPr="001535F8">
        <w:rPr>
          <w:rFonts w:ascii="Cambria" w:hAnsi="Cambria"/>
          <w:noProof/>
        </w:rPr>
        <w:t xml:space="preserve"> 24.</w:t>
      </w:r>
    </w:p>
    <w:p w14:paraId="64824187"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lastRenderedPageBreak/>
        <w:t xml:space="preserve">Johnson, C.N., Isaac, J.L. &amp; Fisher, D.O. (2007) Rarity of a top predator triggers continent-wide collapse of mammal prey: dingoes and marsupials in Australia. </w:t>
      </w:r>
      <w:r w:rsidRPr="001535F8">
        <w:rPr>
          <w:rFonts w:ascii="Cambria" w:hAnsi="Cambria"/>
          <w:i/>
          <w:noProof/>
        </w:rPr>
        <w:t>Proceedings of the Royal Society B-Biological Sciences,</w:t>
      </w:r>
      <w:r w:rsidRPr="001535F8">
        <w:rPr>
          <w:rFonts w:ascii="Cambria" w:hAnsi="Cambria"/>
          <w:noProof/>
        </w:rPr>
        <w:t xml:space="preserve"> </w:t>
      </w:r>
      <w:r w:rsidRPr="001535F8">
        <w:rPr>
          <w:rFonts w:ascii="Cambria" w:hAnsi="Cambria"/>
          <w:b/>
          <w:noProof/>
        </w:rPr>
        <w:t>274,</w:t>
      </w:r>
      <w:r w:rsidRPr="001535F8">
        <w:rPr>
          <w:rFonts w:ascii="Cambria" w:hAnsi="Cambria"/>
          <w:noProof/>
        </w:rPr>
        <w:t xml:space="preserve"> 341-346.</w:t>
      </w:r>
    </w:p>
    <w:p w14:paraId="29F74C9E"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Kamau, J.M.Z. &amp; Maloiy, G.M.O. (1985) Thermoregulation and heat balance in the dikdik antelope (</w:t>
      </w:r>
      <w:r w:rsidRPr="001535F8">
        <w:rPr>
          <w:rFonts w:ascii="Cambria" w:hAnsi="Cambria"/>
          <w:i/>
          <w:noProof/>
        </w:rPr>
        <w:t>Rhynchotragus kirki</w:t>
      </w:r>
      <w:r w:rsidRPr="001535F8">
        <w:rPr>
          <w:rFonts w:ascii="Cambria" w:hAnsi="Cambria"/>
          <w:noProof/>
        </w:rPr>
        <w:t xml:space="preserve">) - a field and laboratory study. </w:t>
      </w:r>
      <w:r w:rsidRPr="001535F8">
        <w:rPr>
          <w:rFonts w:ascii="Cambria" w:hAnsi="Cambria"/>
          <w:i/>
          <w:noProof/>
        </w:rPr>
        <w:t>Comparative Biochemistry and Physiology a-Physiology,</w:t>
      </w:r>
      <w:r w:rsidRPr="001535F8">
        <w:rPr>
          <w:rFonts w:ascii="Cambria" w:hAnsi="Cambria"/>
          <w:noProof/>
        </w:rPr>
        <w:t xml:space="preserve"> </w:t>
      </w:r>
      <w:r w:rsidRPr="001535F8">
        <w:rPr>
          <w:rFonts w:ascii="Cambria" w:hAnsi="Cambria"/>
          <w:b/>
          <w:noProof/>
        </w:rPr>
        <w:t>81,</w:t>
      </w:r>
      <w:r w:rsidRPr="001535F8">
        <w:rPr>
          <w:rFonts w:ascii="Cambria" w:hAnsi="Cambria"/>
          <w:noProof/>
        </w:rPr>
        <w:t xml:space="preserve"> 335-340.</w:t>
      </w:r>
    </w:p>
    <w:p w14:paraId="1C5E3BD6"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Kingdon, J. &amp; Hoffman, M. (2013) </w:t>
      </w:r>
      <w:r w:rsidRPr="001535F8">
        <w:rPr>
          <w:rFonts w:ascii="Cambria" w:hAnsi="Cambria"/>
          <w:i/>
          <w:noProof/>
        </w:rPr>
        <w:t>Mammals of Africa: Volume VI, Hippopotamuses, Pigs, Deer, Giraffe and Bovids</w:t>
      </w:r>
      <w:r w:rsidRPr="001535F8">
        <w:rPr>
          <w:rFonts w:ascii="Cambria" w:hAnsi="Cambria"/>
          <w:noProof/>
        </w:rPr>
        <w:t>. Bloomsbury, London.</w:t>
      </w:r>
    </w:p>
    <w:p w14:paraId="569007B2"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Levy, O., Dayan, T., Porter, W.P. &amp; Kronfeld-Schor, N. (2018) Time and ecological resilience: can diurnal animals compensate for climate change by shifting to nocturnal activity? </w:t>
      </w:r>
      <w:r w:rsidRPr="001535F8">
        <w:rPr>
          <w:rFonts w:ascii="Cambria" w:hAnsi="Cambria"/>
          <w:i/>
          <w:noProof/>
        </w:rPr>
        <w:t>Ecological Monographs</w:t>
      </w:r>
      <w:r w:rsidRPr="001535F8">
        <w:rPr>
          <w:rFonts w:ascii="Cambria" w:hAnsi="Cambria"/>
          <w:b/>
          <w:noProof/>
        </w:rPr>
        <w:t>,</w:t>
      </w:r>
      <w:r w:rsidRPr="001535F8">
        <w:rPr>
          <w:rFonts w:ascii="Cambria" w:hAnsi="Cambria"/>
          <w:noProof/>
        </w:rPr>
        <w:t xml:space="preserve"> doi:10.1002/ecm.1334.</w:t>
      </w:r>
    </w:p>
    <w:p w14:paraId="20FDF35F"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Lucas, J.R. (1983) The role of foraging time constraints and variable prey encounter in optimal diet choice. </w:t>
      </w:r>
      <w:r w:rsidRPr="001535F8">
        <w:rPr>
          <w:rFonts w:ascii="Cambria" w:hAnsi="Cambria"/>
          <w:i/>
          <w:noProof/>
        </w:rPr>
        <w:t>American Naturalist,</w:t>
      </w:r>
      <w:r w:rsidRPr="001535F8">
        <w:rPr>
          <w:rFonts w:ascii="Cambria" w:hAnsi="Cambria"/>
          <w:noProof/>
        </w:rPr>
        <w:t xml:space="preserve"> </w:t>
      </w:r>
      <w:r w:rsidRPr="001535F8">
        <w:rPr>
          <w:rFonts w:ascii="Cambria" w:hAnsi="Cambria"/>
          <w:b/>
          <w:noProof/>
        </w:rPr>
        <w:t>122,</w:t>
      </w:r>
      <w:r w:rsidRPr="001535F8">
        <w:rPr>
          <w:rFonts w:ascii="Cambria" w:hAnsi="Cambria"/>
          <w:noProof/>
        </w:rPr>
        <w:t xml:space="preserve"> 191-209.</w:t>
      </w:r>
    </w:p>
    <w:p w14:paraId="6C923474"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Mbizah, M.M., Marino, J. &amp; Groom, R.J. (2012) Diet of four sympatric carnivores in Savé Valley Conservancy, Zimbabwe: implications for conservation of the African wild dog (</w:t>
      </w:r>
      <w:r w:rsidRPr="001535F8">
        <w:rPr>
          <w:rFonts w:ascii="Cambria" w:hAnsi="Cambria"/>
          <w:i/>
          <w:noProof/>
        </w:rPr>
        <w:t>Lycaon pictus</w:t>
      </w:r>
      <w:r w:rsidRPr="001535F8">
        <w:rPr>
          <w:rFonts w:ascii="Cambria" w:hAnsi="Cambria"/>
          <w:noProof/>
        </w:rPr>
        <w:t xml:space="preserve">). </w:t>
      </w:r>
      <w:r w:rsidRPr="001535F8">
        <w:rPr>
          <w:rFonts w:ascii="Cambria" w:hAnsi="Cambria"/>
          <w:i/>
          <w:noProof/>
        </w:rPr>
        <w:t>South African Journal of Wildlife Research,</w:t>
      </w:r>
      <w:r w:rsidRPr="001535F8">
        <w:rPr>
          <w:rFonts w:ascii="Cambria" w:hAnsi="Cambria"/>
          <w:noProof/>
        </w:rPr>
        <w:t xml:space="preserve"> </w:t>
      </w:r>
      <w:r w:rsidRPr="001535F8">
        <w:rPr>
          <w:rFonts w:ascii="Cambria" w:hAnsi="Cambria"/>
          <w:b/>
          <w:noProof/>
        </w:rPr>
        <w:t>42,</w:t>
      </w:r>
      <w:r w:rsidRPr="001535F8">
        <w:rPr>
          <w:rFonts w:ascii="Cambria" w:hAnsi="Cambria"/>
          <w:noProof/>
        </w:rPr>
        <w:t xml:space="preserve"> 94-103.</w:t>
      </w:r>
    </w:p>
    <w:p w14:paraId="70C20807"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Mills, M.G.L. &amp; Gorman, M.L. (1997) Factors affecting the density and distribution of wild dogs in the Kruger National Park. </w:t>
      </w:r>
      <w:r w:rsidRPr="001535F8">
        <w:rPr>
          <w:rFonts w:ascii="Cambria" w:hAnsi="Cambria"/>
          <w:i/>
          <w:noProof/>
        </w:rPr>
        <w:t>Conservation Biology,</w:t>
      </w:r>
      <w:r w:rsidRPr="001535F8">
        <w:rPr>
          <w:rFonts w:ascii="Cambria" w:hAnsi="Cambria"/>
          <w:noProof/>
        </w:rPr>
        <w:t xml:space="preserve"> </w:t>
      </w:r>
      <w:r w:rsidRPr="001535F8">
        <w:rPr>
          <w:rFonts w:ascii="Cambria" w:hAnsi="Cambria"/>
          <w:b/>
          <w:noProof/>
        </w:rPr>
        <w:t>11,</w:t>
      </w:r>
      <w:r w:rsidRPr="001535F8">
        <w:rPr>
          <w:rFonts w:ascii="Cambria" w:hAnsi="Cambria"/>
          <w:noProof/>
        </w:rPr>
        <w:t xml:space="preserve"> 1397-1406.</w:t>
      </w:r>
    </w:p>
    <w:p w14:paraId="13720B1E"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Mole, M.A., Rodrigues DÁraujo, S., van Aarde, R.J., Mitchell, D. &amp; Fuller, A. (2016) Coping with heat: behavioural and physiological responses of savanna elephants in their natural habitat. </w:t>
      </w:r>
      <w:r w:rsidRPr="001535F8">
        <w:rPr>
          <w:rFonts w:ascii="Cambria" w:hAnsi="Cambria"/>
          <w:i/>
          <w:noProof/>
        </w:rPr>
        <w:t>Conservation Physiology,</w:t>
      </w:r>
      <w:r w:rsidRPr="001535F8">
        <w:rPr>
          <w:rFonts w:ascii="Cambria" w:hAnsi="Cambria"/>
          <w:noProof/>
        </w:rPr>
        <w:t xml:space="preserve"> </w:t>
      </w:r>
      <w:r w:rsidRPr="001535F8">
        <w:rPr>
          <w:rFonts w:ascii="Cambria" w:hAnsi="Cambria"/>
          <w:b/>
          <w:noProof/>
        </w:rPr>
        <w:t>4,</w:t>
      </w:r>
      <w:r w:rsidRPr="001535F8">
        <w:rPr>
          <w:rFonts w:ascii="Cambria" w:hAnsi="Cambria"/>
          <w:noProof/>
        </w:rPr>
        <w:t xml:space="preserve"> cow044.</w:t>
      </w:r>
    </w:p>
    <w:p w14:paraId="7D9FB282"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Ockendon, N., Baker, D.J., Carr, J.A., White, E.C., Almond, R.E.A., Amano, T., Bertram, E., Bradbury, R.B., Bradley, C., Butchart, S.H.M., Doswald, N., Foden, W., Gill, D.J.C., Green, R.E., Sutherland, W.J., Tanner, E.V.J. &amp; Pearce-Higgins, J.W. (2014) Mechanisms underpinning climatic impacts on natural populations: altered species interactions are more important than direct effects. </w:t>
      </w:r>
      <w:r w:rsidRPr="001535F8">
        <w:rPr>
          <w:rFonts w:ascii="Cambria" w:hAnsi="Cambria"/>
          <w:i/>
          <w:noProof/>
        </w:rPr>
        <w:t>Global Change Biology,</w:t>
      </w:r>
      <w:r w:rsidRPr="001535F8">
        <w:rPr>
          <w:rFonts w:ascii="Cambria" w:hAnsi="Cambria"/>
          <w:noProof/>
        </w:rPr>
        <w:t xml:space="preserve"> </w:t>
      </w:r>
      <w:r w:rsidRPr="001535F8">
        <w:rPr>
          <w:rFonts w:ascii="Cambria" w:hAnsi="Cambria"/>
          <w:b/>
          <w:noProof/>
        </w:rPr>
        <w:t>20,</w:t>
      </w:r>
      <w:r w:rsidRPr="001535F8">
        <w:rPr>
          <w:rFonts w:ascii="Cambria" w:hAnsi="Cambria"/>
          <w:noProof/>
        </w:rPr>
        <w:t xml:space="preserve"> 2221-2229.</w:t>
      </w:r>
    </w:p>
    <w:p w14:paraId="1FB6762D"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Parmesan, C. &amp; Yohe, G. (2003) A globally coherent fingerprint of climate change impacts across natural systems. </w:t>
      </w:r>
      <w:r w:rsidRPr="001535F8">
        <w:rPr>
          <w:rFonts w:ascii="Cambria" w:hAnsi="Cambria"/>
          <w:i/>
          <w:noProof/>
        </w:rPr>
        <w:t>Nature,</w:t>
      </w:r>
      <w:r w:rsidRPr="001535F8">
        <w:rPr>
          <w:rFonts w:ascii="Cambria" w:hAnsi="Cambria"/>
          <w:noProof/>
        </w:rPr>
        <w:t xml:space="preserve"> </w:t>
      </w:r>
      <w:r w:rsidRPr="001535F8">
        <w:rPr>
          <w:rFonts w:ascii="Cambria" w:hAnsi="Cambria"/>
          <w:b/>
          <w:noProof/>
        </w:rPr>
        <w:t>421,</w:t>
      </w:r>
      <w:r w:rsidRPr="001535F8">
        <w:rPr>
          <w:rFonts w:ascii="Cambria" w:hAnsi="Cambria"/>
          <w:noProof/>
        </w:rPr>
        <w:t xml:space="preserve"> 37-42.</w:t>
      </w:r>
    </w:p>
    <w:p w14:paraId="02DC5FF4"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Pigeon, K.E., Cardinal, E., Stenhouse, G.B. &amp; Cote, S.D. (2016) Staying cool in a changing landscape: the influence of maximum daily ambient temperature on grizzly bear habitat selection. </w:t>
      </w:r>
      <w:r w:rsidRPr="001535F8">
        <w:rPr>
          <w:rFonts w:ascii="Cambria" w:hAnsi="Cambria"/>
          <w:i/>
          <w:noProof/>
        </w:rPr>
        <w:t>Oecologia,</w:t>
      </w:r>
      <w:r w:rsidRPr="001535F8">
        <w:rPr>
          <w:rFonts w:ascii="Cambria" w:hAnsi="Cambria"/>
          <w:noProof/>
        </w:rPr>
        <w:t xml:space="preserve"> </w:t>
      </w:r>
      <w:r w:rsidRPr="001535F8">
        <w:rPr>
          <w:rFonts w:ascii="Cambria" w:hAnsi="Cambria"/>
          <w:b/>
          <w:noProof/>
        </w:rPr>
        <w:t>181,</w:t>
      </w:r>
      <w:r w:rsidRPr="001535F8">
        <w:rPr>
          <w:rFonts w:ascii="Cambria" w:hAnsi="Cambria"/>
          <w:noProof/>
        </w:rPr>
        <w:t xml:space="preserve"> 1101-1116.</w:t>
      </w:r>
    </w:p>
    <w:p w14:paraId="1C1C4A50" w14:textId="5D9EFDD1"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lastRenderedPageBreak/>
        <w:t xml:space="preserve">Pinheiro, J., Bates, D., DebRoy, S., Sarkar, D. &amp; R Core Team (2015) </w:t>
      </w:r>
      <w:r w:rsidRPr="001535F8">
        <w:rPr>
          <w:rFonts w:ascii="Cambria" w:hAnsi="Cambria"/>
          <w:i/>
          <w:noProof/>
        </w:rPr>
        <w:t>nlme: Linear and Nonlinear Mixed Effects Models. R package version 3.1-119</w:t>
      </w:r>
      <w:r w:rsidRPr="001535F8">
        <w:rPr>
          <w:rFonts w:ascii="Cambria" w:hAnsi="Cambria"/>
          <w:noProof/>
        </w:rPr>
        <w:t xml:space="preserve">. </w:t>
      </w:r>
      <w:hyperlink r:id="rId10" w:history="1">
        <w:r w:rsidRPr="001535F8">
          <w:rPr>
            <w:rStyle w:val="Hyperlink"/>
            <w:rFonts w:ascii="Cambria" w:hAnsi="Cambria"/>
            <w:noProof/>
          </w:rPr>
          <w:t>http://CRAN.R-project.org/package=nlme</w:t>
        </w:r>
      </w:hyperlink>
      <w:r w:rsidRPr="001535F8">
        <w:rPr>
          <w:rFonts w:ascii="Cambria" w:hAnsi="Cambria"/>
          <w:noProof/>
        </w:rPr>
        <w:t>.</w:t>
      </w:r>
    </w:p>
    <w:p w14:paraId="481D094A" w14:textId="066B5F84"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QGIS Development Team (2018) </w:t>
      </w:r>
      <w:r w:rsidRPr="001535F8">
        <w:rPr>
          <w:rFonts w:ascii="Cambria" w:hAnsi="Cambria"/>
          <w:i/>
          <w:noProof/>
        </w:rPr>
        <w:t>QGIS Geographic Information System</w:t>
      </w:r>
      <w:r w:rsidRPr="001535F8">
        <w:rPr>
          <w:rFonts w:ascii="Cambria" w:hAnsi="Cambria"/>
          <w:noProof/>
        </w:rPr>
        <w:t xml:space="preserve">. Open Source Geospatial Foundation Project, </w:t>
      </w:r>
      <w:hyperlink r:id="rId11" w:history="1">
        <w:r w:rsidRPr="001535F8">
          <w:rPr>
            <w:rStyle w:val="Hyperlink"/>
            <w:rFonts w:ascii="Cambria" w:hAnsi="Cambria"/>
            <w:noProof/>
          </w:rPr>
          <w:t>http://qgis.osgeo.org</w:t>
        </w:r>
      </w:hyperlink>
      <w:r w:rsidRPr="001535F8">
        <w:rPr>
          <w:rFonts w:ascii="Cambria" w:hAnsi="Cambria"/>
          <w:noProof/>
        </w:rPr>
        <w:t>.</w:t>
      </w:r>
    </w:p>
    <w:p w14:paraId="27CFD4D7"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Quaglietta, L., Mira, A. &amp; Boitani, L. (2018) Extrinsic and intrinsic factors affecting the daily rhythms of a semiaquatic carnivore in a mediterranean environment. </w:t>
      </w:r>
      <w:r w:rsidRPr="001535F8">
        <w:rPr>
          <w:rFonts w:ascii="Cambria" w:hAnsi="Cambria"/>
          <w:i/>
          <w:noProof/>
        </w:rPr>
        <w:t>Hystrix-Italian Journal of Mammalogy,</w:t>
      </w:r>
      <w:r w:rsidRPr="001535F8">
        <w:rPr>
          <w:rFonts w:ascii="Cambria" w:hAnsi="Cambria"/>
          <w:noProof/>
        </w:rPr>
        <w:t xml:space="preserve"> </w:t>
      </w:r>
      <w:r w:rsidRPr="001535F8">
        <w:rPr>
          <w:rFonts w:ascii="Cambria" w:hAnsi="Cambria"/>
          <w:b/>
          <w:noProof/>
        </w:rPr>
        <w:t>29,</w:t>
      </w:r>
      <w:r w:rsidRPr="001535F8">
        <w:rPr>
          <w:rFonts w:ascii="Cambria" w:hAnsi="Cambria"/>
          <w:noProof/>
        </w:rPr>
        <w:t xml:space="preserve"> 128-136.</w:t>
      </w:r>
    </w:p>
    <w:p w14:paraId="02EA7C7F" w14:textId="3E64CF4D"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R Core Team (2015) </w:t>
      </w:r>
      <w:r w:rsidRPr="001535F8">
        <w:rPr>
          <w:rFonts w:ascii="Cambria" w:hAnsi="Cambria"/>
          <w:i/>
          <w:noProof/>
        </w:rPr>
        <w:t>R: A language and environment for statistical computing</w:t>
      </w:r>
      <w:r w:rsidRPr="001535F8">
        <w:rPr>
          <w:rFonts w:ascii="Cambria" w:hAnsi="Cambria"/>
          <w:noProof/>
        </w:rPr>
        <w:t xml:space="preserve">. R Foundation for Statistical Computing </w:t>
      </w:r>
      <w:hyperlink r:id="rId12" w:history="1">
        <w:r w:rsidRPr="001535F8">
          <w:rPr>
            <w:rStyle w:val="Hyperlink"/>
            <w:rFonts w:ascii="Cambria" w:hAnsi="Cambria"/>
            <w:noProof/>
          </w:rPr>
          <w:t>http://www.R-project.org</w:t>
        </w:r>
      </w:hyperlink>
      <w:r w:rsidRPr="001535F8">
        <w:rPr>
          <w:rFonts w:ascii="Cambria" w:hAnsi="Cambria"/>
          <w:noProof/>
        </w:rPr>
        <w:t>, Vienna, Austria.</w:t>
      </w:r>
    </w:p>
    <w:p w14:paraId="5A552EAB"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Rabaiotti, D., Groom, R., McNutt, J.W., Watermeyer, J. &amp; Woodroffe, R. (in review) High temperatures and human pressures interact to influence mortality in an African carnivore.</w:t>
      </w:r>
    </w:p>
    <w:p w14:paraId="509C9AAB"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Rabaiotti, D. &amp; Woodroffe, R. (2019) Coping with climate change: limited behavioural responses to hot weather in a tropical carnivore. </w:t>
      </w:r>
      <w:r w:rsidRPr="001535F8">
        <w:rPr>
          <w:rFonts w:ascii="Cambria" w:hAnsi="Cambria"/>
          <w:i/>
          <w:noProof/>
        </w:rPr>
        <w:t>Oecologia,</w:t>
      </w:r>
      <w:r w:rsidRPr="001535F8">
        <w:rPr>
          <w:rFonts w:ascii="Cambria" w:hAnsi="Cambria"/>
          <w:noProof/>
        </w:rPr>
        <w:t xml:space="preserve"> </w:t>
      </w:r>
      <w:r w:rsidRPr="001535F8">
        <w:rPr>
          <w:rFonts w:ascii="Cambria" w:hAnsi="Cambria"/>
          <w:b/>
          <w:noProof/>
        </w:rPr>
        <w:t>189,</w:t>
      </w:r>
      <w:r w:rsidRPr="001535F8">
        <w:rPr>
          <w:rFonts w:ascii="Cambria" w:hAnsi="Cambria"/>
          <w:noProof/>
        </w:rPr>
        <w:t xml:space="preserve"> 587-599.</w:t>
      </w:r>
    </w:p>
    <w:p w14:paraId="7C036490"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Ricklefs, R.E. &amp; Hainsworth, F.R. (1968) Temperature dependent behavior of cactus wren. </w:t>
      </w:r>
      <w:r w:rsidRPr="001535F8">
        <w:rPr>
          <w:rFonts w:ascii="Cambria" w:hAnsi="Cambria"/>
          <w:i/>
          <w:noProof/>
        </w:rPr>
        <w:t>Ecology,</w:t>
      </w:r>
      <w:r w:rsidRPr="001535F8">
        <w:rPr>
          <w:rFonts w:ascii="Cambria" w:hAnsi="Cambria"/>
          <w:noProof/>
        </w:rPr>
        <w:t xml:space="preserve"> </w:t>
      </w:r>
      <w:r w:rsidRPr="001535F8">
        <w:rPr>
          <w:rFonts w:ascii="Cambria" w:hAnsi="Cambria"/>
          <w:b/>
          <w:noProof/>
        </w:rPr>
        <w:t>49,</w:t>
      </w:r>
      <w:r w:rsidRPr="001535F8">
        <w:rPr>
          <w:rFonts w:ascii="Cambria" w:hAnsi="Cambria"/>
          <w:noProof/>
        </w:rPr>
        <w:t xml:space="preserve"> 227-233.</w:t>
      </w:r>
    </w:p>
    <w:p w14:paraId="14486027"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Speakman, J.R. &amp; Krol, E. (2010) Maximal heat dissipation capacity and hyperthermia risk: neglected key factors in the ecology of endotherms. </w:t>
      </w:r>
      <w:r w:rsidRPr="001535F8">
        <w:rPr>
          <w:rFonts w:ascii="Cambria" w:hAnsi="Cambria"/>
          <w:i/>
          <w:noProof/>
        </w:rPr>
        <w:t>Journal of Animal Ecology,</w:t>
      </w:r>
      <w:r w:rsidRPr="001535F8">
        <w:rPr>
          <w:rFonts w:ascii="Cambria" w:hAnsi="Cambria"/>
          <w:noProof/>
        </w:rPr>
        <w:t xml:space="preserve"> </w:t>
      </w:r>
      <w:r w:rsidRPr="001535F8">
        <w:rPr>
          <w:rFonts w:ascii="Cambria" w:hAnsi="Cambria"/>
          <w:b/>
          <w:noProof/>
        </w:rPr>
        <w:t>79,</w:t>
      </w:r>
      <w:r w:rsidRPr="001535F8">
        <w:rPr>
          <w:rFonts w:ascii="Cambria" w:hAnsi="Cambria"/>
          <w:noProof/>
        </w:rPr>
        <w:t xml:space="preserve"> 726-746.</w:t>
      </w:r>
    </w:p>
    <w:p w14:paraId="7B3AA717"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Woodroffe, R. (2011a) Demography of a recovering African wild dog (</w:t>
      </w:r>
      <w:r w:rsidRPr="001535F8">
        <w:rPr>
          <w:rFonts w:ascii="Cambria" w:hAnsi="Cambria"/>
          <w:i/>
          <w:noProof/>
        </w:rPr>
        <w:t>Lycaon pictus</w:t>
      </w:r>
      <w:r w:rsidRPr="001535F8">
        <w:rPr>
          <w:rFonts w:ascii="Cambria" w:hAnsi="Cambria"/>
          <w:noProof/>
        </w:rPr>
        <w:t xml:space="preserve">) population. </w:t>
      </w:r>
      <w:r w:rsidRPr="001535F8">
        <w:rPr>
          <w:rFonts w:ascii="Cambria" w:hAnsi="Cambria"/>
          <w:i/>
          <w:noProof/>
        </w:rPr>
        <w:t>Journal of Mammalogy,</w:t>
      </w:r>
      <w:r w:rsidRPr="001535F8">
        <w:rPr>
          <w:rFonts w:ascii="Cambria" w:hAnsi="Cambria"/>
          <w:noProof/>
        </w:rPr>
        <w:t xml:space="preserve"> </w:t>
      </w:r>
      <w:r w:rsidRPr="001535F8">
        <w:rPr>
          <w:rFonts w:ascii="Cambria" w:hAnsi="Cambria"/>
          <w:b/>
          <w:noProof/>
        </w:rPr>
        <w:t>92,</w:t>
      </w:r>
      <w:r w:rsidRPr="001535F8">
        <w:rPr>
          <w:rFonts w:ascii="Cambria" w:hAnsi="Cambria"/>
          <w:noProof/>
        </w:rPr>
        <w:t xml:space="preserve"> 305-315.</w:t>
      </w:r>
    </w:p>
    <w:p w14:paraId="08F541FA"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Woodroffe, R. (2011b) Ranging behaviour of African wild dog packs in a human-dominated landscape. </w:t>
      </w:r>
      <w:r w:rsidRPr="001535F8">
        <w:rPr>
          <w:rFonts w:ascii="Cambria" w:hAnsi="Cambria"/>
          <w:i/>
          <w:noProof/>
        </w:rPr>
        <w:t>Journal of Zoology,</w:t>
      </w:r>
      <w:r w:rsidRPr="001535F8">
        <w:rPr>
          <w:rFonts w:ascii="Cambria" w:hAnsi="Cambria"/>
          <w:noProof/>
        </w:rPr>
        <w:t xml:space="preserve"> </w:t>
      </w:r>
      <w:r w:rsidRPr="001535F8">
        <w:rPr>
          <w:rFonts w:ascii="Cambria" w:hAnsi="Cambria"/>
          <w:b/>
          <w:noProof/>
        </w:rPr>
        <w:t>283,</w:t>
      </w:r>
      <w:r w:rsidRPr="001535F8">
        <w:rPr>
          <w:rFonts w:ascii="Cambria" w:hAnsi="Cambria"/>
          <w:noProof/>
        </w:rPr>
        <w:t xml:space="preserve"> 88-97.</w:t>
      </w:r>
    </w:p>
    <w:p w14:paraId="5E2208D5"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Woodroffe, R., Groom, R. &amp; McNutt, J.W. (2017) Hot dogs: high ambient temperatures influence reproductive success in a tropical mammal. </w:t>
      </w:r>
      <w:r w:rsidRPr="001535F8">
        <w:rPr>
          <w:rFonts w:ascii="Cambria" w:hAnsi="Cambria"/>
          <w:i/>
          <w:noProof/>
        </w:rPr>
        <w:t>Journal of Animal Ecology,</w:t>
      </w:r>
      <w:r w:rsidRPr="001535F8">
        <w:rPr>
          <w:rFonts w:ascii="Cambria" w:hAnsi="Cambria"/>
          <w:noProof/>
        </w:rPr>
        <w:t xml:space="preserve"> </w:t>
      </w:r>
      <w:r w:rsidRPr="001535F8">
        <w:rPr>
          <w:rFonts w:ascii="Cambria" w:hAnsi="Cambria"/>
          <w:b/>
          <w:noProof/>
        </w:rPr>
        <w:t>86,</w:t>
      </w:r>
      <w:r w:rsidRPr="001535F8">
        <w:rPr>
          <w:rFonts w:ascii="Cambria" w:hAnsi="Cambria"/>
          <w:noProof/>
        </w:rPr>
        <w:t xml:space="preserve"> 1329-1338.</w:t>
      </w:r>
    </w:p>
    <w:p w14:paraId="1A329B4B"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Woodroffe, R., Lindsey, P.A., Romañach, S.S. &amp; ole Ranah, S.M.K. (2007) African wild dogs (</w:t>
      </w:r>
      <w:r w:rsidRPr="001535F8">
        <w:rPr>
          <w:rFonts w:ascii="Cambria" w:hAnsi="Cambria"/>
          <w:i/>
          <w:noProof/>
        </w:rPr>
        <w:t>Lycaon pictus</w:t>
      </w:r>
      <w:r w:rsidRPr="001535F8">
        <w:rPr>
          <w:rFonts w:ascii="Cambria" w:hAnsi="Cambria"/>
          <w:noProof/>
        </w:rPr>
        <w:t xml:space="preserve">) can subsist on small prey: implications for conservation. </w:t>
      </w:r>
      <w:r w:rsidRPr="001535F8">
        <w:rPr>
          <w:rFonts w:ascii="Cambria" w:hAnsi="Cambria"/>
          <w:i/>
          <w:noProof/>
        </w:rPr>
        <w:t>Journal of Mammalogy,</w:t>
      </w:r>
      <w:r w:rsidRPr="001535F8">
        <w:rPr>
          <w:rFonts w:ascii="Cambria" w:hAnsi="Cambria"/>
          <w:noProof/>
        </w:rPr>
        <w:t xml:space="preserve"> </w:t>
      </w:r>
      <w:r w:rsidRPr="001535F8">
        <w:rPr>
          <w:rFonts w:ascii="Cambria" w:hAnsi="Cambria"/>
          <w:b/>
          <w:noProof/>
        </w:rPr>
        <w:t>88,</w:t>
      </w:r>
      <w:r w:rsidRPr="001535F8">
        <w:rPr>
          <w:rFonts w:ascii="Cambria" w:hAnsi="Cambria"/>
          <w:noProof/>
        </w:rPr>
        <w:t xml:space="preserve"> 181-193.</w:t>
      </w:r>
    </w:p>
    <w:p w14:paraId="18261A06"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Woodroffe, R. &amp; Sillero-Zubiri, C. (2013) </w:t>
      </w:r>
      <w:r w:rsidRPr="001535F8">
        <w:rPr>
          <w:rFonts w:ascii="Cambria" w:hAnsi="Cambria"/>
          <w:i/>
          <w:noProof/>
        </w:rPr>
        <w:t>African wild dog Red List Assessment</w:t>
      </w:r>
      <w:r w:rsidRPr="001535F8">
        <w:rPr>
          <w:rFonts w:ascii="Cambria" w:hAnsi="Cambria"/>
          <w:noProof/>
        </w:rPr>
        <w:t>. IUCN, Gland.</w:t>
      </w:r>
    </w:p>
    <w:p w14:paraId="649CAD30" w14:textId="227C5DC5" w:rsidR="00353270" w:rsidRPr="002B702C" w:rsidRDefault="00235153" w:rsidP="001535F8">
      <w:pPr>
        <w:spacing w:line="360" w:lineRule="auto"/>
        <w:rPr>
          <w:rFonts w:ascii="Cambria" w:hAnsi="Cambria"/>
        </w:rPr>
      </w:pPr>
      <w:r w:rsidRPr="001535F8">
        <w:rPr>
          <w:rFonts w:ascii="Cambria" w:hAnsi="Cambria"/>
        </w:rPr>
        <w:fldChar w:fldCharType="end"/>
      </w:r>
    </w:p>
    <w:p w14:paraId="592510CC" w14:textId="73605B7A" w:rsidR="00353270" w:rsidRDefault="00353270">
      <w:r>
        <w:lastRenderedPageBreak/>
        <w:br w:type="page"/>
      </w:r>
    </w:p>
    <w:p w14:paraId="52A24BAF" w14:textId="77777777" w:rsidR="00353270" w:rsidRDefault="00353270" w:rsidP="000E7D60"/>
    <w:p w14:paraId="7090B955" w14:textId="00C613B9" w:rsidR="000E7D60" w:rsidRPr="00353270" w:rsidRDefault="00353270" w:rsidP="005538DC">
      <w:pPr>
        <w:spacing w:line="360" w:lineRule="auto"/>
        <w:rPr>
          <w:rFonts w:ascii="Cambria" w:hAnsi="Cambria"/>
        </w:rPr>
      </w:pPr>
      <w:r w:rsidRPr="00353270">
        <w:rPr>
          <w:rFonts w:ascii="Cambria" w:hAnsi="Cambria"/>
          <w:b/>
          <w:bCs/>
        </w:rPr>
        <w:t>Figure 1</w:t>
      </w:r>
      <w:r w:rsidRPr="00353270">
        <w:rPr>
          <w:rFonts w:ascii="Cambria" w:hAnsi="Cambria"/>
        </w:rPr>
        <w:t xml:space="preserve">  Daily movement patterns of sympatric African wild dogs, impala, and dikdiks.</w:t>
      </w:r>
      <w:r>
        <w:rPr>
          <w:rFonts w:ascii="Cambria" w:hAnsi="Cambria"/>
        </w:rPr>
        <w:t xml:space="preserve"> Graphs show (A) activity measured by collar-mounted accelerometers fitted to </w:t>
      </w:r>
      <w:r w:rsidR="005A7E4A">
        <w:rPr>
          <w:rFonts w:ascii="Cambria" w:hAnsi="Cambria"/>
        </w:rPr>
        <w:t>18</w:t>
      </w:r>
      <w:r>
        <w:rPr>
          <w:rFonts w:ascii="Cambria" w:hAnsi="Cambria"/>
        </w:rPr>
        <w:t xml:space="preserve"> wild dogs</w:t>
      </w:r>
      <w:r w:rsidR="004D13CE">
        <w:rPr>
          <w:rFonts w:ascii="Cambria" w:hAnsi="Cambria"/>
        </w:rPr>
        <w:t xml:space="preserve"> – pink bands indicate the periods in which activity bouts had to start (left) and end (right) to be classified as a morning hunt</w:t>
      </w:r>
      <w:r w:rsidR="005538DC">
        <w:rPr>
          <w:rFonts w:ascii="Cambria" w:hAnsi="Cambria"/>
        </w:rPr>
        <w:t>,</w:t>
      </w:r>
      <w:r w:rsidR="004D13CE">
        <w:rPr>
          <w:rFonts w:ascii="Cambria" w:hAnsi="Cambria"/>
        </w:rPr>
        <w:t xml:space="preserve"> and blue bands indicate the periods in which activity bouts had to start (left) and end (right) to be classified as an evening hunt</w:t>
      </w:r>
      <w:r>
        <w:rPr>
          <w:rFonts w:ascii="Cambria" w:hAnsi="Cambria"/>
        </w:rPr>
        <w:t xml:space="preserve"> (B) </w:t>
      </w:r>
      <w:r w:rsidR="004D13CE">
        <w:rPr>
          <w:rFonts w:ascii="Cambria" w:hAnsi="Cambria"/>
        </w:rPr>
        <w:t xml:space="preserve">mean </w:t>
      </w:r>
      <w:r>
        <w:rPr>
          <w:rFonts w:ascii="Cambria" w:hAnsi="Cambria"/>
        </w:rPr>
        <w:t xml:space="preserve">distance moved between successive GPS-collar locations for </w:t>
      </w:r>
      <w:r w:rsidR="005A7E4A">
        <w:rPr>
          <w:rFonts w:ascii="Cambria" w:hAnsi="Cambria"/>
        </w:rPr>
        <w:t>20</w:t>
      </w:r>
      <w:r w:rsidR="005538DC">
        <w:rPr>
          <w:rFonts w:ascii="Cambria" w:hAnsi="Cambria"/>
        </w:rPr>
        <w:t xml:space="preserve"> impala and</w:t>
      </w:r>
      <w:r w:rsidR="005A7E4A">
        <w:rPr>
          <w:rFonts w:ascii="Cambria" w:hAnsi="Cambria"/>
        </w:rPr>
        <w:t xml:space="preserve"> 15</w:t>
      </w:r>
      <w:r w:rsidR="005538DC">
        <w:rPr>
          <w:rFonts w:ascii="Cambria" w:hAnsi="Cambria"/>
        </w:rPr>
        <w:t xml:space="preserve"> dikdiks</w:t>
      </w:r>
      <w:r w:rsidR="004D13CE">
        <w:rPr>
          <w:rFonts w:ascii="Cambria" w:hAnsi="Cambria"/>
        </w:rPr>
        <w:t xml:space="preserve"> during Morning, Day, Evening and Night periods</w:t>
      </w:r>
      <w:r w:rsidR="005538DC">
        <w:rPr>
          <w:rFonts w:ascii="Cambria" w:hAnsi="Cambria"/>
        </w:rPr>
        <w:t xml:space="preserve">, (C) </w:t>
      </w:r>
      <w:r w:rsidR="004D13CE">
        <w:rPr>
          <w:rFonts w:ascii="Cambria" w:hAnsi="Cambria"/>
        </w:rPr>
        <w:t xml:space="preserve">mean </w:t>
      </w:r>
      <w:r w:rsidR="005538DC">
        <w:rPr>
          <w:rFonts w:ascii="Cambria" w:hAnsi="Cambria"/>
        </w:rPr>
        <w:t xml:space="preserve">woody cover measures, and (D) </w:t>
      </w:r>
      <w:r w:rsidR="004D13CE">
        <w:rPr>
          <w:rFonts w:ascii="Cambria" w:hAnsi="Cambria"/>
        </w:rPr>
        <w:t xml:space="preserve">mean </w:t>
      </w:r>
      <w:r w:rsidR="005538DC">
        <w:rPr>
          <w:rFonts w:ascii="Cambria" w:hAnsi="Cambria"/>
        </w:rPr>
        <w:t xml:space="preserve">distances to the nearest glade, at GPS-locations for the same </w:t>
      </w:r>
      <w:r w:rsidR="005A7E4A">
        <w:rPr>
          <w:rFonts w:ascii="Cambria" w:hAnsi="Cambria"/>
        </w:rPr>
        <w:t>18</w:t>
      </w:r>
      <w:r w:rsidR="005538DC">
        <w:rPr>
          <w:rFonts w:ascii="Cambria" w:hAnsi="Cambria"/>
        </w:rPr>
        <w:t xml:space="preserve"> wild dogs, </w:t>
      </w:r>
      <w:r w:rsidR="005A7E4A">
        <w:rPr>
          <w:rFonts w:ascii="Cambria" w:hAnsi="Cambria"/>
        </w:rPr>
        <w:t>20</w:t>
      </w:r>
      <w:r w:rsidR="005538DC">
        <w:rPr>
          <w:rFonts w:ascii="Cambria" w:hAnsi="Cambria"/>
        </w:rPr>
        <w:t xml:space="preserve"> impala and </w:t>
      </w:r>
      <w:r w:rsidR="005A7E4A">
        <w:rPr>
          <w:rFonts w:ascii="Cambria" w:hAnsi="Cambria"/>
        </w:rPr>
        <w:t>15</w:t>
      </w:r>
      <w:r w:rsidR="005538DC">
        <w:rPr>
          <w:rFonts w:ascii="Cambria" w:hAnsi="Cambria"/>
        </w:rPr>
        <w:t xml:space="preserve"> dikdiks</w:t>
      </w:r>
      <w:r w:rsidR="004D13CE">
        <w:rPr>
          <w:rFonts w:ascii="Cambria" w:hAnsi="Cambria"/>
        </w:rPr>
        <w:t xml:space="preserve"> during Morning, Day, Evening and Night periods</w:t>
      </w:r>
      <w:r w:rsidR="005538DC">
        <w:rPr>
          <w:rFonts w:ascii="Cambria" w:hAnsi="Cambria"/>
        </w:rPr>
        <w:t xml:space="preserve">. </w:t>
      </w:r>
    </w:p>
    <w:p w14:paraId="3D8B03B7" w14:textId="09C330AB" w:rsidR="00353270" w:rsidRDefault="00CE692A" w:rsidP="000E7D60">
      <w:pPr>
        <w:rPr>
          <w:rFonts w:ascii="Cambria" w:hAnsi="Cambria"/>
        </w:rPr>
      </w:pPr>
      <w:r>
        <w:rPr>
          <w:noProof/>
          <w:sz w:val="16"/>
          <w:szCs w:val="16"/>
        </w:rPr>
        <mc:AlternateContent>
          <mc:Choice Requires="wpg">
            <w:drawing>
              <wp:anchor distT="0" distB="0" distL="114300" distR="114300" simplePos="0" relativeHeight="251681792" behindDoc="0" locked="0" layoutInCell="1" allowOverlap="1" wp14:anchorId="202ED069" wp14:editId="30ECD497">
                <wp:simplePos x="0" y="0"/>
                <wp:positionH relativeFrom="column">
                  <wp:posOffset>-504825</wp:posOffset>
                </wp:positionH>
                <wp:positionV relativeFrom="paragraph">
                  <wp:posOffset>97790</wp:posOffset>
                </wp:positionV>
                <wp:extent cx="7086600" cy="5133975"/>
                <wp:effectExtent l="0" t="0" r="0" b="9525"/>
                <wp:wrapNone/>
                <wp:docPr id="8" name="Group 8"/>
                <wp:cNvGraphicFramePr/>
                <a:graphic xmlns:a="http://schemas.openxmlformats.org/drawingml/2006/main">
                  <a:graphicData uri="http://schemas.microsoft.com/office/word/2010/wordprocessingGroup">
                    <wpg:wgp>
                      <wpg:cNvGrpSpPr/>
                      <wpg:grpSpPr>
                        <a:xfrm>
                          <a:off x="0" y="0"/>
                          <a:ext cx="7086600" cy="5133975"/>
                          <a:chOff x="0" y="0"/>
                          <a:chExt cx="7086600" cy="5133975"/>
                        </a:xfrm>
                      </wpg:grpSpPr>
                      <wpg:grpSp>
                        <wpg:cNvPr id="22" name="Group 22"/>
                        <wpg:cNvGrpSpPr/>
                        <wpg:grpSpPr>
                          <a:xfrm>
                            <a:off x="0" y="0"/>
                            <a:ext cx="7086600" cy="5133975"/>
                            <a:chOff x="0" y="0"/>
                            <a:chExt cx="7086600" cy="5133975"/>
                          </a:xfrm>
                        </wpg:grpSpPr>
                        <wpg:grpSp>
                          <wpg:cNvPr id="16" name="Group 16"/>
                          <wpg:cNvGrpSpPr/>
                          <wpg:grpSpPr>
                            <a:xfrm>
                              <a:off x="219075" y="0"/>
                              <a:ext cx="6867525" cy="5133975"/>
                              <a:chOff x="0" y="0"/>
                              <a:chExt cx="6867525" cy="5133975"/>
                            </a:xfrm>
                          </wpg:grpSpPr>
                          <pic:pic xmlns:pic="http://schemas.openxmlformats.org/drawingml/2006/picture">
                            <pic:nvPicPr>
                              <pic:cNvPr id="12" name="Picture 12"/>
                              <pic:cNvPicPr>
                                <a:picLocks noChangeAspect="1"/>
                              </pic:cNvPicPr>
                            </pic:nvPicPr>
                            <pic:blipFill rotWithShape="1">
                              <a:blip r:embed="rId13">
                                <a:extLst>
                                  <a:ext uri="{28A0092B-C50C-407E-A947-70E740481C1C}">
                                    <a14:useLocalDpi xmlns:a14="http://schemas.microsoft.com/office/drawing/2010/main" val="0"/>
                                  </a:ext>
                                </a:extLst>
                              </a:blip>
                              <a:srcRect l="3992" t="3994" b="5273"/>
                              <a:stretch/>
                            </pic:blipFill>
                            <pic:spPr bwMode="auto">
                              <a:xfrm>
                                <a:off x="95250" y="0"/>
                                <a:ext cx="3495675" cy="24765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0" name="Picture 10"/>
                              <pic:cNvPicPr>
                                <a:picLocks noChangeAspect="1"/>
                              </pic:cNvPicPr>
                            </pic:nvPicPr>
                            <pic:blipFill rotWithShape="1">
                              <a:blip r:embed="rId14">
                                <a:extLst>
                                  <a:ext uri="{28A0092B-C50C-407E-A947-70E740481C1C}">
                                    <a14:useLocalDpi xmlns:a14="http://schemas.microsoft.com/office/drawing/2010/main" val="0"/>
                                  </a:ext>
                                </a:extLst>
                              </a:blip>
                              <a:srcRect l="3494" t="4434" r="17332" b="5722"/>
                              <a:stretch/>
                            </pic:blipFill>
                            <pic:spPr bwMode="auto">
                              <a:xfrm>
                                <a:off x="3581400" y="47625"/>
                                <a:ext cx="2752725" cy="23431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3" name="Picture 13"/>
                              <pic:cNvPicPr>
                                <a:picLocks noChangeAspect="1"/>
                              </pic:cNvPicPr>
                            </pic:nvPicPr>
                            <pic:blipFill rotWithShape="1">
                              <a:blip r:embed="rId15">
                                <a:extLst>
                                  <a:ext uri="{28A0092B-C50C-407E-A947-70E740481C1C}">
                                    <a14:useLocalDpi xmlns:a14="http://schemas.microsoft.com/office/drawing/2010/main" val="0"/>
                                  </a:ext>
                                </a:extLst>
                              </a:blip>
                              <a:srcRect l="4659" t="4878" r="5656" b="4614"/>
                              <a:stretch/>
                            </pic:blipFill>
                            <pic:spPr bwMode="auto">
                              <a:xfrm>
                                <a:off x="0" y="2419350"/>
                                <a:ext cx="3581400" cy="271462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1" name="Picture 11"/>
                              <pic:cNvPicPr>
                                <a:picLocks noChangeAspect="1"/>
                              </pic:cNvPicPr>
                            </pic:nvPicPr>
                            <pic:blipFill rotWithShape="1">
                              <a:blip r:embed="rId16">
                                <a:extLst>
                                  <a:ext uri="{28A0092B-C50C-407E-A947-70E740481C1C}">
                                    <a14:useLocalDpi xmlns:a14="http://schemas.microsoft.com/office/drawing/2010/main" val="0"/>
                                  </a:ext>
                                </a:extLst>
                              </a:blip>
                              <a:srcRect t="3106" r="4326" b="4171"/>
                              <a:stretch/>
                            </pic:blipFill>
                            <pic:spPr bwMode="auto">
                              <a:xfrm>
                                <a:off x="3133725" y="2419350"/>
                                <a:ext cx="3733800" cy="2714625"/>
                              </a:xfrm>
                              <a:prstGeom prst="rect">
                                <a:avLst/>
                              </a:prstGeom>
                              <a:ln>
                                <a:noFill/>
                              </a:ln>
                              <a:extLst>
                                <a:ext uri="{53640926-AAD7-44D8-BBD7-CCE9431645EC}">
                                  <a14:shadowObscured xmlns:a14="http://schemas.microsoft.com/office/drawing/2010/main"/>
                                </a:ext>
                              </a:extLst>
                            </pic:spPr>
                          </pic:pic>
                          <wps:wsp>
                            <wps:cNvPr id="14" name="Rectangle 14"/>
                            <wps:cNvSpPr/>
                            <wps:spPr>
                              <a:xfrm>
                                <a:off x="2800350" y="3105150"/>
                                <a:ext cx="381000" cy="952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6238875" y="638175"/>
                                <a:ext cx="381000" cy="952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 name="Text Box 18"/>
                          <wps:cNvSpPr txBox="1"/>
                          <wps:spPr>
                            <a:xfrm rot="10800000" flipV="1">
                              <a:off x="123825" y="47625"/>
                              <a:ext cx="323850" cy="542925"/>
                            </a:xfrm>
                            <a:prstGeom prst="rect">
                              <a:avLst/>
                            </a:prstGeom>
                            <a:solidFill>
                              <a:schemeClr val="bg1"/>
                            </a:solidFill>
                            <a:ln>
                              <a:noFill/>
                            </a:ln>
                            <a:effectLst/>
                          </wps:spPr>
                          <wps:style>
                            <a:lnRef idx="0">
                              <a:schemeClr val="accent1"/>
                            </a:lnRef>
                            <a:fillRef idx="0">
                              <a:schemeClr val="accent1"/>
                            </a:fillRef>
                            <a:effectRef idx="0">
                              <a:schemeClr val="accent1"/>
                            </a:effectRef>
                            <a:fontRef idx="minor">
                              <a:schemeClr val="dk1"/>
                            </a:fontRef>
                          </wps:style>
                          <wps:txbx>
                            <w:txbxContent>
                              <w:p w14:paraId="356F8944" w14:textId="77777777" w:rsidR="00FE0A6B" w:rsidRPr="005A7E4A" w:rsidRDefault="00FE0A6B" w:rsidP="005A7E4A">
                                <w:pPr>
                                  <w:rPr>
                                    <w:rFonts w:ascii="Arial" w:hAnsi="Arial" w:cs="Arial"/>
                                    <w:b/>
                                    <w:sz w:val="44"/>
                                    <w:szCs w:val="48"/>
                                  </w:rPr>
                                </w:pPr>
                                <w:r w:rsidRPr="005A7E4A">
                                  <w:rPr>
                                    <w:rFonts w:ascii="Arial" w:hAnsi="Arial" w:cs="Arial"/>
                                    <w:b/>
                                    <w:sz w:val="44"/>
                                    <w:szCs w:val="48"/>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rot="10800000" flipV="1">
                              <a:off x="3829050" y="47625"/>
                              <a:ext cx="650240" cy="956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30AA2FC" w14:textId="7B80BC51" w:rsidR="00FE0A6B" w:rsidRPr="005A7E4A" w:rsidRDefault="00FE0A6B" w:rsidP="005A7E4A">
                                <w:pPr>
                                  <w:rPr>
                                    <w:rFonts w:ascii="Arial" w:hAnsi="Arial" w:cs="Arial"/>
                                    <w:b/>
                                    <w:sz w:val="44"/>
                                    <w:szCs w:val="48"/>
                                  </w:rPr>
                                </w:pPr>
                                <w:r>
                                  <w:rPr>
                                    <w:rFonts w:ascii="Arial" w:hAnsi="Arial" w:cs="Arial"/>
                                    <w:b/>
                                    <w:sz w:val="44"/>
                                    <w:szCs w:val="48"/>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rot="10800000" flipV="1">
                              <a:off x="0" y="2390775"/>
                              <a:ext cx="650240" cy="956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328A54C" w14:textId="2061AFB5" w:rsidR="00FE0A6B" w:rsidRPr="005A7E4A" w:rsidRDefault="00FE0A6B" w:rsidP="005A7E4A">
                                <w:pPr>
                                  <w:rPr>
                                    <w:rFonts w:ascii="Arial" w:hAnsi="Arial" w:cs="Arial"/>
                                    <w:b/>
                                    <w:sz w:val="44"/>
                                    <w:szCs w:val="48"/>
                                  </w:rPr>
                                </w:pPr>
                                <w:r>
                                  <w:rPr>
                                    <w:rFonts w:ascii="Arial" w:hAnsi="Arial" w:cs="Arial"/>
                                    <w:b/>
                                    <w:sz w:val="44"/>
                                    <w:szCs w:val="48"/>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rot="10800000" flipV="1">
                              <a:off x="3486150" y="2419350"/>
                              <a:ext cx="650240" cy="956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20EDF64" w14:textId="21EC927B" w:rsidR="00FE0A6B" w:rsidRPr="005A7E4A" w:rsidRDefault="00FE0A6B" w:rsidP="005A7E4A">
                                <w:pPr>
                                  <w:rPr>
                                    <w:rFonts w:ascii="Arial" w:hAnsi="Arial" w:cs="Arial"/>
                                    <w:b/>
                                    <w:sz w:val="44"/>
                                    <w:szCs w:val="48"/>
                                  </w:rPr>
                                </w:pPr>
                                <w:r>
                                  <w:rPr>
                                    <w:rFonts w:ascii="Arial" w:hAnsi="Arial" w:cs="Arial"/>
                                    <w:b/>
                                    <w:sz w:val="44"/>
                                    <w:szCs w:val="48"/>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 name="Straight Connector 7"/>
                        <wps:cNvCnPr/>
                        <wps:spPr>
                          <a:xfrm>
                            <a:off x="6362700" y="3600450"/>
                            <a:ext cx="0" cy="85725"/>
                          </a:xfrm>
                          <a:prstGeom prst="line">
                            <a:avLst/>
                          </a:prstGeom>
                          <a:ln w="19050">
                            <a:solidFill>
                              <a:schemeClr val="accent3">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02ED069" id="Group 8" o:spid="_x0000_s1026" style="position:absolute;margin-left:-39.75pt;margin-top:7.7pt;width:558pt;height:404.25pt;z-index:251681792" coordsize="70866,513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">
                <v:group id="Group 22" o:spid="_x0000_s1027" style="position:absolute;width:70866;height:51339" coordsize="70866,51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 16" o:spid="_x0000_s1028" style="position:absolute;left:2190;width:68676;height:51339" coordsize="68675,51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9" type="#_x0000_t75" style="position:absolute;left:952;width:34957;height:24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">
                      <v:imagedata r:id="rId17" o:title="" croptop="2618f" cropbottom="3456f" cropleft="2616f"/>
                    </v:shape>
                    <v:shape id="Picture 10" o:spid="_x0000_s1030" type="#_x0000_t75" style="position:absolute;left:35814;top:476;width:27527;height:234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">
                      <v:imagedata r:id="rId18" o:title="" croptop="2906f" cropbottom="3750f" cropleft="2290f" cropright="11359f"/>
                    </v:shape>
                    <v:shape id="Picture 13" o:spid="_x0000_s1031" type="#_x0000_t75" style="position:absolute;top:24193;width:35814;height:27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">
                      <v:imagedata r:id="rId19" o:title="" croptop="3197f" cropbottom="3024f" cropleft="3053f" cropright="3707f"/>
                    </v:shape>
                    <v:shape id="Picture 11" o:spid="_x0000_s1032" type="#_x0000_t75" style="position:absolute;left:31337;top:24193;width:37338;height:27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">
                      <v:imagedata r:id="rId20" o:title="" croptop="2036f" cropbottom="2734f" cropright="2835f"/>
                    </v:shape>
                    <v:rect id="Rectangle 14" o:spid="_x0000_s1033" style="position:absolute;left:28003;top:31051;width:3810;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" fillcolor="white [3212]" stroked="f" strokeweight="1pt"/>
                    <v:rect id="Rectangle 15" o:spid="_x0000_s1034" style="position:absolute;left:62388;top:6381;width:3810;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" fillcolor="white [3212]" stroked="f" strokeweight="1pt"/>
                  </v:group>
                  <v:shapetype id="_x0000_t202" coordsize="21600,21600" o:spt="202" path="m,l,21600r21600,l21600,xe">
                    <v:stroke joinstyle="miter"/>
                    <v:path gradientshapeok="t" o:connecttype="rect"/>
                  </v:shapetype>
                  <v:shape id="Text Box 18" o:spid="_x0000_s1035" type="#_x0000_t202" style="position:absolute;left:1238;top:476;width:3238;height:5429;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" fillcolor="white [3212]" stroked="f">
                    <v:textbox>
                      <w:txbxContent>
                        <w:p w14:paraId="356F8944" w14:textId="77777777" w:rsidR="00FE0A6B" w:rsidRPr="005A7E4A" w:rsidRDefault="00FE0A6B" w:rsidP="005A7E4A">
                          <w:pPr>
                            <w:rPr>
                              <w:rFonts w:ascii="Arial" w:hAnsi="Arial" w:cs="Arial"/>
                              <w:b/>
                              <w:sz w:val="44"/>
                              <w:szCs w:val="48"/>
                            </w:rPr>
                          </w:pPr>
                          <w:r w:rsidRPr="005A7E4A">
                            <w:rPr>
                              <w:rFonts w:ascii="Arial" w:hAnsi="Arial" w:cs="Arial"/>
                              <w:b/>
                              <w:sz w:val="44"/>
                              <w:szCs w:val="48"/>
                            </w:rPr>
                            <w:t>A</w:t>
                          </w:r>
                        </w:p>
                      </w:txbxContent>
                    </v:textbox>
                  </v:shape>
                  <v:shape id="Text Box 19" o:spid="_x0000_s1036" type="#_x0000_t202" style="position:absolute;left:38290;top:476;width:6502;height:9569;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" filled="f" stroked="f">
                    <v:textbox>
                      <w:txbxContent>
                        <w:p w14:paraId="430AA2FC" w14:textId="7B80BC51" w:rsidR="00FE0A6B" w:rsidRPr="005A7E4A" w:rsidRDefault="00FE0A6B" w:rsidP="005A7E4A">
                          <w:pPr>
                            <w:rPr>
                              <w:rFonts w:ascii="Arial" w:hAnsi="Arial" w:cs="Arial"/>
                              <w:b/>
                              <w:sz w:val="44"/>
                              <w:szCs w:val="48"/>
                            </w:rPr>
                          </w:pPr>
                          <w:r>
                            <w:rPr>
                              <w:rFonts w:ascii="Arial" w:hAnsi="Arial" w:cs="Arial"/>
                              <w:b/>
                              <w:sz w:val="44"/>
                              <w:szCs w:val="48"/>
                            </w:rPr>
                            <w:t>B</w:t>
                          </w:r>
                        </w:p>
                      </w:txbxContent>
                    </v:textbox>
                  </v:shape>
                  <v:shape id="Text Box 20" o:spid="_x0000_s1037" type="#_x0000_t202" style="position:absolute;top:23907;width:6502;height:9570;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" filled="f" stroked="f">
                    <v:textbox>
                      <w:txbxContent>
                        <w:p w14:paraId="6328A54C" w14:textId="2061AFB5" w:rsidR="00FE0A6B" w:rsidRPr="005A7E4A" w:rsidRDefault="00FE0A6B" w:rsidP="005A7E4A">
                          <w:pPr>
                            <w:rPr>
                              <w:rFonts w:ascii="Arial" w:hAnsi="Arial" w:cs="Arial"/>
                              <w:b/>
                              <w:sz w:val="44"/>
                              <w:szCs w:val="48"/>
                            </w:rPr>
                          </w:pPr>
                          <w:r>
                            <w:rPr>
                              <w:rFonts w:ascii="Arial" w:hAnsi="Arial" w:cs="Arial"/>
                              <w:b/>
                              <w:sz w:val="44"/>
                              <w:szCs w:val="48"/>
                            </w:rPr>
                            <w:t>C</w:t>
                          </w:r>
                        </w:p>
                      </w:txbxContent>
                    </v:textbox>
                  </v:shape>
                  <v:shape id="Text Box 21" o:spid="_x0000_s1038" type="#_x0000_t202" style="position:absolute;left:34861;top:24193;width:6502;height:9569;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" filled="f" stroked="f">
                    <v:textbox>
                      <w:txbxContent>
                        <w:p w14:paraId="620EDF64" w14:textId="21EC927B" w:rsidR="00FE0A6B" w:rsidRPr="005A7E4A" w:rsidRDefault="00FE0A6B" w:rsidP="005A7E4A">
                          <w:pPr>
                            <w:rPr>
                              <w:rFonts w:ascii="Arial" w:hAnsi="Arial" w:cs="Arial"/>
                              <w:b/>
                              <w:sz w:val="44"/>
                              <w:szCs w:val="48"/>
                            </w:rPr>
                          </w:pPr>
                          <w:r>
                            <w:rPr>
                              <w:rFonts w:ascii="Arial" w:hAnsi="Arial" w:cs="Arial"/>
                              <w:b/>
                              <w:sz w:val="44"/>
                              <w:szCs w:val="48"/>
                            </w:rPr>
                            <w:t>D</w:t>
                          </w:r>
                        </w:p>
                      </w:txbxContent>
                    </v:textbox>
                  </v:shape>
                </v:group>
                <v:line id="Straight Connector 7" o:spid="_x0000_s1039" style="position:absolute;visibility:visible;mso-wrap-style:square" from="63627,36004" to="63627,36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" strokecolor="#ededed [662]" strokeweight="1.5pt">
                  <v:stroke joinstyle="miter"/>
                </v:line>
              </v:group>
            </w:pict>
          </mc:Fallback>
        </mc:AlternateContent>
      </w:r>
      <w:r>
        <w:rPr>
          <w:rStyle w:val="CommentReference"/>
        </w:rPr>
        <w:commentReference w:id="1"/>
      </w:r>
    </w:p>
    <w:p w14:paraId="371D806C" w14:textId="1E695835" w:rsidR="00353270" w:rsidRPr="00353270" w:rsidRDefault="00353270" w:rsidP="000E7D60">
      <w:pPr>
        <w:rPr>
          <w:rFonts w:ascii="Cambria" w:hAnsi="Cambria"/>
        </w:rPr>
      </w:pPr>
    </w:p>
    <w:p w14:paraId="06E18F70" w14:textId="7241095B" w:rsidR="00353270" w:rsidRDefault="00353270" w:rsidP="000E7D60"/>
    <w:p w14:paraId="202376CA" w14:textId="168198E3" w:rsidR="00353270" w:rsidRDefault="00353270" w:rsidP="000E7D60">
      <w:pPr>
        <w:sectPr w:rsidR="00353270" w:rsidSect="00670977">
          <w:headerReference w:type="even" r:id="rId23"/>
          <w:headerReference w:type="default" r:id="rId24"/>
          <w:footerReference w:type="even" r:id="rId25"/>
          <w:footerReference w:type="default" r:id="rId26"/>
          <w:headerReference w:type="first" r:id="rId27"/>
          <w:footerReference w:type="first" r:id="rId28"/>
          <w:pgSz w:w="11906" w:h="16838"/>
          <w:pgMar w:top="1440" w:right="1440" w:bottom="1440" w:left="1440" w:header="709" w:footer="709" w:gutter="0"/>
          <w:lnNumType w:countBy="1" w:restart="continuous"/>
          <w:cols w:space="708"/>
          <w:titlePg/>
          <w:docGrid w:linePitch="360"/>
        </w:sectPr>
      </w:pPr>
    </w:p>
    <w:p w14:paraId="4A73B060" w14:textId="7C7B7357" w:rsidR="0038308F" w:rsidRPr="00A85ED3" w:rsidRDefault="0038308F" w:rsidP="0038308F">
      <w:pPr>
        <w:rPr>
          <w:rFonts w:ascii="Cambria" w:hAnsi="Cambria"/>
        </w:rPr>
      </w:pPr>
      <w:r w:rsidRPr="00A85ED3">
        <w:rPr>
          <w:rFonts w:ascii="Cambria" w:hAnsi="Cambria"/>
          <w:b/>
          <w:bCs/>
        </w:rPr>
        <w:lastRenderedPageBreak/>
        <w:t>Table 1</w:t>
      </w:r>
      <w:r>
        <w:rPr>
          <w:rFonts w:ascii="Cambria" w:hAnsi="Cambria"/>
        </w:rPr>
        <w:t xml:space="preserve"> Hypothesised behavioural changes which might influence African wild dog predation on impala and dikdiks. Shading indicates predictions which were upheld by our statistical models.</w:t>
      </w:r>
    </w:p>
    <w:tbl>
      <w:tblPr>
        <w:tblW w:w="0" w:type="auto"/>
        <w:tblBorders>
          <w:top w:val="single" w:sz="18" w:space="0" w:color="000000"/>
          <w:bottom w:val="single" w:sz="18" w:space="0" w:color="000000"/>
        </w:tblBorders>
        <w:tblCellMar>
          <w:top w:w="15" w:type="dxa"/>
          <w:left w:w="15" w:type="dxa"/>
          <w:bottom w:w="15" w:type="dxa"/>
          <w:right w:w="15" w:type="dxa"/>
        </w:tblCellMar>
        <w:tblLook w:val="04A0" w:firstRow="1" w:lastRow="0" w:firstColumn="1" w:lastColumn="0" w:noHBand="0" w:noVBand="1"/>
      </w:tblPr>
      <w:tblGrid>
        <w:gridCol w:w="1255"/>
        <w:gridCol w:w="2349"/>
        <w:gridCol w:w="2715"/>
        <w:gridCol w:w="1827"/>
        <w:gridCol w:w="1941"/>
        <w:gridCol w:w="3851"/>
      </w:tblGrid>
      <w:tr w:rsidR="0038308F" w14:paraId="393476DC" w14:textId="77777777" w:rsidTr="00706DAF">
        <w:trPr>
          <w:trHeight w:val="171"/>
        </w:trPr>
        <w:tc>
          <w:tcPr>
            <w:tcW w:w="1255" w:type="dxa"/>
            <w:vMerge w:val="restart"/>
            <w:tcMar>
              <w:top w:w="100" w:type="dxa"/>
              <w:left w:w="100" w:type="dxa"/>
              <w:bottom w:w="100" w:type="dxa"/>
              <w:right w:w="100" w:type="dxa"/>
            </w:tcMar>
            <w:hideMark/>
          </w:tcPr>
          <w:p w14:paraId="2FA77FE2" w14:textId="438E85C7" w:rsidR="0038308F" w:rsidRPr="003F0922" w:rsidRDefault="0051519F" w:rsidP="00B47B9F">
            <w:pPr>
              <w:pStyle w:val="NoSpacing"/>
              <w:rPr>
                <w:rFonts w:ascii="Cambria" w:hAnsi="Cambria"/>
                <w:b/>
                <w:bCs/>
                <w:sz w:val="22"/>
                <w:szCs w:val="22"/>
              </w:rPr>
            </w:pPr>
            <w:r>
              <w:rPr>
                <w:rFonts w:ascii="Cambria" w:hAnsi="Cambria"/>
                <w:b/>
                <w:bCs/>
                <w:sz w:val="22"/>
                <w:szCs w:val="22"/>
              </w:rPr>
              <w:t>Scenario</w:t>
            </w:r>
          </w:p>
        </w:tc>
        <w:tc>
          <w:tcPr>
            <w:tcW w:w="2349" w:type="dxa"/>
            <w:vMerge w:val="restart"/>
            <w:tcMar>
              <w:top w:w="100" w:type="dxa"/>
              <w:left w:w="100" w:type="dxa"/>
              <w:bottom w:w="100" w:type="dxa"/>
              <w:right w:w="100" w:type="dxa"/>
            </w:tcMar>
            <w:hideMark/>
          </w:tcPr>
          <w:p w14:paraId="47E1D9AB" w14:textId="77777777" w:rsidR="0038308F" w:rsidRPr="003F0922" w:rsidRDefault="0038308F" w:rsidP="00B47B9F">
            <w:pPr>
              <w:pStyle w:val="NoSpacing"/>
              <w:rPr>
                <w:rFonts w:ascii="Cambria" w:hAnsi="Cambria"/>
                <w:b/>
                <w:bCs/>
                <w:sz w:val="22"/>
                <w:szCs w:val="22"/>
              </w:rPr>
            </w:pPr>
            <w:r w:rsidRPr="003F0922">
              <w:rPr>
                <w:rFonts w:ascii="Cambria" w:hAnsi="Cambria"/>
                <w:b/>
                <w:bCs/>
                <w:sz w:val="22"/>
                <w:szCs w:val="22"/>
              </w:rPr>
              <w:t>Explanation</w:t>
            </w:r>
          </w:p>
        </w:tc>
        <w:tc>
          <w:tcPr>
            <w:tcW w:w="6483" w:type="dxa"/>
            <w:gridSpan w:val="3"/>
            <w:tcBorders>
              <w:bottom w:val="single" w:sz="4" w:space="0" w:color="auto"/>
            </w:tcBorders>
            <w:tcMar>
              <w:top w:w="100" w:type="dxa"/>
              <w:left w:w="100" w:type="dxa"/>
              <w:bottom w:w="100" w:type="dxa"/>
              <w:right w:w="100" w:type="dxa"/>
            </w:tcMar>
            <w:hideMark/>
          </w:tcPr>
          <w:p w14:paraId="3E68436C" w14:textId="77777777" w:rsidR="0038308F" w:rsidRPr="003F0922" w:rsidRDefault="0038308F" w:rsidP="00B47B9F">
            <w:pPr>
              <w:pStyle w:val="NoSpacing"/>
              <w:rPr>
                <w:rFonts w:ascii="Cambria" w:hAnsi="Cambria"/>
                <w:b/>
                <w:bCs/>
                <w:sz w:val="22"/>
                <w:szCs w:val="22"/>
              </w:rPr>
            </w:pPr>
            <w:r w:rsidRPr="003F0922">
              <w:rPr>
                <w:rFonts w:ascii="Cambria" w:hAnsi="Cambria"/>
                <w:b/>
                <w:bCs/>
                <w:sz w:val="22"/>
                <w:szCs w:val="22"/>
              </w:rPr>
              <w:t>Predicted behaviour change at high ambient temperature</w:t>
            </w:r>
          </w:p>
        </w:tc>
        <w:tc>
          <w:tcPr>
            <w:tcW w:w="3851" w:type="dxa"/>
            <w:vMerge w:val="restart"/>
            <w:tcMar>
              <w:top w:w="100" w:type="dxa"/>
              <w:left w:w="100" w:type="dxa"/>
              <w:bottom w:w="100" w:type="dxa"/>
              <w:right w:w="100" w:type="dxa"/>
            </w:tcMar>
            <w:hideMark/>
          </w:tcPr>
          <w:p w14:paraId="40EF58F5" w14:textId="77777777" w:rsidR="0038308F" w:rsidRPr="003F0922" w:rsidRDefault="0038308F" w:rsidP="00B47B9F">
            <w:pPr>
              <w:pStyle w:val="NoSpacing"/>
              <w:rPr>
                <w:rFonts w:ascii="Cambria" w:hAnsi="Cambria"/>
                <w:b/>
                <w:bCs/>
                <w:sz w:val="22"/>
                <w:szCs w:val="22"/>
              </w:rPr>
            </w:pPr>
            <w:r w:rsidRPr="003F0922">
              <w:rPr>
                <w:rFonts w:ascii="Cambria" w:hAnsi="Cambria"/>
                <w:b/>
                <w:bCs/>
                <w:sz w:val="22"/>
                <w:szCs w:val="22"/>
              </w:rPr>
              <w:t>Predicted change in relative predation risk</w:t>
            </w:r>
          </w:p>
        </w:tc>
      </w:tr>
      <w:tr w:rsidR="0038308F" w14:paraId="66C7F194" w14:textId="77777777" w:rsidTr="00706DAF">
        <w:trPr>
          <w:trHeight w:val="186"/>
        </w:trPr>
        <w:tc>
          <w:tcPr>
            <w:tcW w:w="1255" w:type="dxa"/>
            <w:vMerge/>
            <w:tcBorders>
              <w:bottom w:val="single" w:sz="18" w:space="0" w:color="auto"/>
            </w:tcBorders>
            <w:hideMark/>
          </w:tcPr>
          <w:p w14:paraId="2CC0B72E" w14:textId="77777777" w:rsidR="0038308F" w:rsidRPr="003F0922" w:rsidRDefault="0038308F" w:rsidP="00B47B9F">
            <w:pPr>
              <w:pStyle w:val="NoSpacing"/>
              <w:rPr>
                <w:rFonts w:ascii="Cambria" w:hAnsi="Cambria"/>
                <w:sz w:val="22"/>
                <w:szCs w:val="22"/>
              </w:rPr>
            </w:pPr>
          </w:p>
        </w:tc>
        <w:tc>
          <w:tcPr>
            <w:tcW w:w="2349" w:type="dxa"/>
            <w:vMerge/>
            <w:tcBorders>
              <w:bottom w:val="single" w:sz="18" w:space="0" w:color="auto"/>
            </w:tcBorders>
            <w:hideMark/>
          </w:tcPr>
          <w:p w14:paraId="784030B5" w14:textId="77777777" w:rsidR="0038308F" w:rsidRPr="003F0922" w:rsidRDefault="0038308F" w:rsidP="00B47B9F">
            <w:pPr>
              <w:pStyle w:val="NoSpacing"/>
              <w:rPr>
                <w:rFonts w:ascii="Cambria" w:hAnsi="Cambria"/>
                <w:sz w:val="22"/>
                <w:szCs w:val="22"/>
              </w:rPr>
            </w:pPr>
          </w:p>
        </w:tc>
        <w:tc>
          <w:tcPr>
            <w:tcW w:w="2715" w:type="dxa"/>
            <w:tcBorders>
              <w:top w:val="single" w:sz="4" w:space="0" w:color="auto"/>
              <w:bottom w:val="single" w:sz="18" w:space="0" w:color="auto"/>
            </w:tcBorders>
            <w:tcMar>
              <w:top w:w="100" w:type="dxa"/>
              <w:left w:w="100" w:type="dxa"/>
              <w:bottom w:w="100" w:type="dxa"/>
              <w:right w:w="100" w:type="dxa"/>
            </w:tcMar>
            <w:hideMark/>
          </w:tcPr>
          <w:p w14:paraId="51997727" w14:textId="77777777" w:rsidR="0038308F" w:rsidRPr="003F0922" w:rsidRDefault="0038308F" w:rsidP="00B47B9F">
            <w:pPr>
              <w:pStyle w:val="NoSpacing"/>
              <w:rPr>
                <w:rFonts w:ascii="Cambria" w:hAnsi="Cambria"/>
                <w:i/>
                <w:iCs/>
                <w:sz w:val="22"/>
                <w:szCs w:val="22"/>
              </w:rPr>
            </w:pPr>
            <w:r w:rsidRPr="003F0922">
              <w:rPr>
                <w:rFonts w:ascii="Cambria" w:hAnsi="Cambria"/>
                <w:i/>
                <w:iCs/>
                <w:sz w:val="22"/>
                <w:szCs w:val="22"/>
              </w:rPr>
              <w:t>wild dog (23kg)</w:t>
            </w:r>
          </w:p>
        </w:tc>
        <w:tc>
          <w:tcPr>
            <w:tcW w:w="1827" w:type="dxa"/>
            <w:tcBorders>
              <w:top w:val="single" w:sz="4" w:space="0" w:color="auto"/>
              <w:bottom w:val="single" w:sz="18" w:space="0" w:color="auto"/>
            </w:tcBorders>
            <w:tcMar>
              <w:top w:w="100" w:type="dxa"/>
              <w:left w:w="100" w:type="dxa"/>
              <w:bottom w:w="100" w:type="dxa"/>
              <w:right w:w="100" w:type="dxa"/>
            </w:tcMar>
            <w:hideMark/>
          </w:tcPr>
          <w:p w14:paraId="077D067D" w14:textId="77777777" w:rsidR="0038308F" w:rsidRPr="003F0922" w:rsidRDefault="0038308F" w:rsidP="00B47B9F">
            <w:pPr>
              <w:pStyle w:val="NoSpacing"/>
              <w:rPr>
                <w:rFonts w:ascii="Cambria" w:hAnsi="Cambria"/>
                <w:i/>
                <w:iCs/>
                <w:sz w:val="22"/>
                <w:szCs w:val="22"/>
              </w:rPr>
            </w:pPr>
            <w:r w:rsidRPr="003F0922">
              <w:rPr>
                <w:rFonts w:ascii="Cambria" w:hAnsi="Cambria"/>
                <w:i/>
                <w:iCs/>
                <w:sz w:val="22"/>
                <w:szCs w:val="22"/>
              </w:rPr>
              <w:t>impala (40kg)</w:t>
            </w:r>
          </w:p>
        </w:tc>
        <w:tc>
          <w:tcPr>
            <w:tcW w:w="1941" w:type="dxa"/>
            <w:tcBorders>
              <w:top w:val="single" w:sz="4" w:space="0" w:color="auto"/>
              <w:bottom w:val="single" w:sz="18" w:space="0" w:color="auto"/>
            </w:tcBorders>
            <w:tcMar>
              <w:top w:w="100" w:type="dxa"/>
              <w:left w:w="100" w:type="dxa"/>
              <w:bottom w:w="100" w:type="dxa"/>
              <w:right w:w="100" w:type="dxa"/>
            </w:tcMar>
            <w:hideMark/>
          </w:tcPr>
          <w:p w14:paraId="626E8B6D" w14:textId="77777777" w:rsidR="0038308F" w:rsidRPr="003F0922" w:rsidRDefault="0038308F" w:rsidP="00B47B9F">
            <w:pPr>
              <w:pStyle w:val="NoSpacing"/>
              <w:rPr>
                <w:rFonts w:ascii="Cambria" w:hAnsi="Cambria"/>
                <w:i/>
                <w:iCs/>
                <w:sz w:val="22"/>
                <w:szCs w:val="22"/>
              </w:rPr>
            </w:pPr>
            <w:r w:rsidRPr="003F0922">
              <w:rPr>
                <w:rFonts w:ascii="Cambria" w:hAnsi="Cambria"/>
                <w:i/>
                <w:iCs/>
                <w:sz w:val="22"/>
                <w:szCs w:val="22"/>
              </w:rPr>
              <w:t>dikdik (5kg)</w:t>
            </w:r>
          </w:p>
        </w:tc>
        <w:tc>
          <w:tcPr>
            <w:tcW w:w="3851" w:type="dxa"/>
            <w:vMerge/>
            <w:tcBorders>
              <w:bottom w:val="single" w:sz="18" w:space="0" w:color="auto"/>
            </w:tcBorders>
            <w:tcMar>
              <w:top w:w="100" w:type="dxa"/>
              <w:left w:w="100" w:type="dxa"/>
              <w:bottom w:w="100" w:type="dxa"/>
              <w:right w:w="100" w:type="dxa"/>
            </w:tcMar>
            <w:hideMark/>
          </w:tcPr>
          <w:p w14:paraId="45E7C045" w14:textId="77777777" w:rsidR="0038308F" w:rsidRPr="003F0922" w:rsidRDefault="0038308F" w:rsidP="00B47B9F">
            <w:pPr>
              <w:pStyle w:val="NoSpacing"/>
              <w:rPr>
                <w:rFonts w:ascii="Cambria" w:hAnsi="Cambria"/>
                <w:sz w:val="22"/>
                <w:szCs w:val="22"/>
              </w:rPr>
            </w:pPr>
          </w:p>
        </w:tc>
      </w:tr>
      <w:tr w:rsidR="00932DD4" w14:paraId="2232DC6F" w14:textId="77777777" w:rsidTr="00BF33EC">
        <w:trPr>
          <w:trHeight w:val="1105"/>
        </w:trPr>
        <w:tc>
          <w:tcPr>
            <w:tcW w:w="1255" w:type="dxa"/>
            <w:tcBorders>
              <w:top w:val="single" w:sz="4" w:space="0" w:color="auto"/>
              <w:bottom w:val="single" w:sz="4" w:space="0" w:color="auto"/>
            </w:tcBorders>
            <w:tcMar>
              <w:top w:w="100" w:type="dxa"/>
              <w:left w:w="100" w:type="dxa"/>
              <w:bottom w:w="100" w:type="dxa"/>
              <w:right w:w="100" w:type="dxa"/>
            </w:tcMar>
            <w:hideMark/>
          </w:tcPr>
          <w:p w14:paraId="50E32B80" w14:textId="2281CAB4" w:rsidR="00932DD4" w:rsidRPr="003F0922" w:rsidRDefault="0051519F" w:rsidP="00BF33EC">
            <w:pPr>
              <w:pStyle w:val="NoSpacing"/>
              <w:rPr>
                <w:rFonts w:ascii="Cambria" w:hAnsi="Cambria"/>
                <w:sz w:val="22"/>
                <w:szCs w:val="22"/>
              </w:rPr>
            </w:pPr>
            <w:r w:rsidRPr="00421FA1">
              <w:rPr>
                <w:rFonts w:ascii="Cambria" w:hAnsi="Cambria"/>
                <w:sz w:val="22"/>
                <w:szCs w:val="22"/>
                <w:u w:val="single"/>
              </w:rPr>
              <w:t>Scenario 1:</w:t>
            </w:r>
            <w:r>
              <w:rPr>
                <w:rFonts w:ascii="Cambria" w:hAnsi="Cambria"/>
                <w:sz w:val="22"/>
                <w:szCs w:val="22"/>
              </w:rPr>
              <w:t xml:space="preserve"> </w:t>
            </w:r>
            <w:r w:rsidR="00932DD4" w:rsidRPr="003F0922">
              <w:rPr>
                <w:rFonts w:ascii="Cambria" w:hAnsi="Cambria"/>
                <w:sz w:val="22"/>
                <w:szCs w:val="22"/>
              </w:rPr>
              <w:t>Foraging during daylight</w:t>
            </w:r>
          </w:p>
        </w:tc>
        <w:tc>
          <w:tcPr>
            <w:tcW w:w="2349" w:type="dxa"/>
            <w:tcBorders>
              <w:top w:val="single" w:sz="4" w:space="0" w:color="auto"/>
              <w:bottom w:val="single" w:sz="4" w:space="0" w:color="auto"/>
            </w:tcBorders>
            <w:tcMar>
              <w:top w:w="100" w:type="dxa"/>
              <w:left w:w="100" w:type="dxa"/>
              <w:bottom w:w="100" w:type="dxa"/>
              <w:right w:w="100" w:type="dxa"/>
            </w:tcMar>
            <w:hideMark/>
          </w:tcPr>
          <w:p w14:paraId="3608AB29" w14:textId="77777777" w:rsidR="00932DD4" w:rsidRPr="003F0922" w:rsidRDefault="00932DD4" w:rsidP="00BF33EC">
            <w:pPr>
              <w:pStyle w:val="NoSpacing"/>
              <w:rPr>
                <w:rFonts w:ascii="Cambria" w:hAnsi="Cambria"/>
                <w:sz w:val="22"/>
                <w:szCs w:val="22"/>
              </w:rPr>
            </w:pPr>
            <w:r>
              <w:rPr>
                <w:rFonts w:ascii="Cambria" w:hAnsi="Cambria"/>
                <w:sz w:val="22"/>
                <w:szCs w:val="22"/>
              </w:rPr>
              <w:t xml:space="preserve">Reduced foraging in daylight when temperatures are highest, especially in wild dogs as </w:t>
            </w:r>
            <w:r w:rsidRPr="003F0922">
              <w:rPr>
                <w:rFonts w:ascii="Cambria" w:hAnsi="Cambria"/>
                <w:sz w:val="22"/>
                <w:szCs w:val="22"/>
              </w:rPr>
              <w:t>hunting generates more heat than browsing</w:t>
            </w:r>
          </w:p>
        </w:tc>
        <w:tc>
          <w:tcPr>
            <w:tcW w:w="2715" w:type="dxa"/>
            <w:tcBorders>
              <w:top w:val="single" w:sz="4" w:space="0" w:color="auto"/>
              <w:bottom w:val="single" w:sz="4" w:space="0" w:color="auto"/>
            </w:tcBorders>
            <w:shd w:val="clear" w:color="auto" w:fill="E7E6E6" w:themeFill="background2"/>
            <w:tcMar>
              <w:top w:w="100" w:type="dxa"/>
              <w:left w:w="100" w:type="dxa"/>
              <w:bottom w:w="100" w:type="dxa"/>
              <w:right w:w="100" w:type="dxa"/>
            </w:tcMar>
            <w:hideMark/>
          </w:tcPr>
          <w:p w14:paraId="059B1FB0" w14:textId="77777777" w:rsidR="00932DD4" w:rsidRPr="003F0922" w:rsidRDefault="00932DD4" w:rsidP="00BF33EC">
            <w:pPr>
              <w:pStyle w:val="NoSpacing"/>
              <w:rPr>
                <w:rFonts w:ascii="Cambria" w:hAnsi="Cambria"/>
                <w:sz w:val="22"/>
                <w:szCs w:val="22"/>
              </w:rPr>
            </w:pPr>
            <w:r w:rsidRPr="003F0922">
              <w:rPr>
                <w:rFonts w:ascii="Cambria" w:hAnsi="Cambria"/>
                <w:sz w:val="22"/>
                <w:szCs w:val="22"/>
              </w:rPr>
              <w:t>reduced foraging during daylight</w:t>
            </w:r>
          </w:p>
          <w:p w14:paraId="2B1B439C" w14:textId="77777777" w:rsidR="00932DD4" w:rsidRDefault="00932DD4" w:rsidP="00BF33EC">
            <w:pPr>
              <w:pStyle w:val="NoSpacing"/>
              <w:rPr>
                <w:rFonts w:ascii="Cambria" w:hAnsi="Cambria"/>
                <w:sz w:val="22"/>
                <w:szCs w:val="22"/>
              </w:rPr>
            </w:pPr>
          </w:p>
          <w:p w14:paraId="4FFD72A4" w14:textId="77777777" w:rsidR="00932DD4" w:rsidRDefault="00932DD4" w:rsidP="00BF33EC">
            <w:pPr>
              <w:pStyle w:val="NoSpacing"/>
              <w:rPr>
                <w:rFonts w:ascii="Cambria" w:hAnsi="Cambria"/>
                <w:sz w:val="22"/>
                <w:szCs w:val="22"/>
              </w:rPr>
            </w:pPr>
          </w:p>
          <w:p w14:paraId="4923D58B" w14:textId="77777777" w:rsidR="00932DD4" w:rsidRDefault="00932DD4" w:rsidP="00BF33EC">
            <w:pPr>
              <w:pStyle w:val="NoSpacing"/>
              <w:rPr>
                <w:rFonts w:ascii="Cambria" w:hAnsi="Cambria"/>
                <w:sz w:val="22"/>
                <w:szCs w:val="22"/>
              </w:rPr>
            </w:pPr>
          </w:p>
          <w:p w14:paraId="7EC418C6" w14:textId="77777777" w:rsidR="00932DD4" w:rsidRDefault="00932DD4" w:rsidP="00BF33EC">
            <w:pPr>
              <w:pStyle w:val="NoSpacing"/>
              <w:rPr>
                <w:rFonts w:ascii="Cambria" w:hAnsi="Cambria"/>
                <w:sz w:val="22"/>
                <w:szCs w:val="22"/>
              </w:rPr>
            </w:pPr>
          </w:p>
          <w:p w14:paraId="43F7579E" w14:textId="77777777" w:rsidR="00932DD4" w:rsidRPr="003F0922" w:rsidRDefault="00932DD4" w:rsidP="00BF33EC">
            <w:pPr>
              <w:pStyle w:val="NoSpacing"/>
              <w:rPr>
                <w:rFonts w:ascii="Cambria" w:hAnsi="Cambria"/>
                <w:b/>
                <w:sz w:val="22"/>
                <w:szCs w:val="22"/>
              </w:rPr>
            </w:pPr>
            <w:r w:rsidRPr="003F0922">
              <w:rPr>
                <w:rFonts w:ascii="Cambria" w:hAnsi="Cambria"/>
                <w:sz w:val="22"/>
                <w:szCs w:val="22"/>
              </w:rPr>
              <w:t>upheld: yes</w:t>
            </w:r>
          </w:p>
        </w:tc>
        <w:tc>
          <w:tcPr>
            <w:tcW w:w="1827" w:type="dxa"/>
            <w:tcBorders>
              <w:top w:val="single" w:sz="4" w:space="0" w:color="auto"/>
              <w:bottom w:val="single" w:sz="4" w:space="0" w:color="auto"/>
            </w:tcBorders>
            <w:tcMar>
              <w:top w:w="100" w:type="dxa"/>
              <w:left w:w="100" w:type="dxa"/>
              <w:bottom w:w="100" w:type="dxa"/>
              <w:right w:w="100" w:type="dxa"/>
            </w:tcMar>
            <w:hideMark/>
          </w:tcPr>
          <w:p w14:paraId="02E933A0" w14:textId="77777777" w:rsidR="00932DD4" w:rsidRPr="003F0922" w:rsidRDefault="00932DD4" w:rsidP="00BF33EC">
            <w:pPr>
              <w:pStyle w:val="NoSpacing"/>
              <w:rPr>
                <w:rFonts w:ascii="Cambria" w:hAnsi="Cambria"/>
                <w:sz w:val="22"/>
                <w:szCs w:val="22"/>
              </w:rPr>
            </w:pPr>
            <w:r w:rsidRPr="003F0922">
              <w:rPr>
                <w:rFonts w:ascii="Cambria" w:hAnsi="Cambria"/>
                <w:sz w:val="22"/>
                <w:szCs w:val="22"/>
              </w:rPr>
              <w:t>unchanged foraging during daylight</w:t>
            </w:r>
          </w:p>
          <w:p w14:paraId="476E31D4" w14:textId="77777777" w:rsidR="00932DD4" w:rsidRDefault="00932DD4" w:rsidP="00BF33EC">
            <w:pPr>
              <w:pStyle w:val="NoSpacing"/>
              <w:rPr>
                <w:rFonts w:ascii="Cambria" w:hAnsi="Cambria"/>
                <w:sz w:val="22"/>
                <w:szCs w:val="22"/>
              </w:rPr>
            </w:pPr>
          </w:p>
          <w:p w14:paraId="697A6E67" w14:textId="77777777" w:rsidR="00932DD4" w:rsidRDefault="00932DD4" w:rsidP="00BF33EC">
            <w:pPr>
              <w:pStyle w:val="NoSpacing"/>
              <w:rPr>
                <w:rFonts w:ascii="Cambria" w:hAnsi="Cambria"/>
                <w:sz w:val="22"/>
                <w:szCs w:val="22"/>
              </w:rPr>
            </w:pPr>
          </w:p>
          <w:p w14:paraId="18EA54D7" w14:textId="77777777" w:rsidR="00932DD4" w:rsidRPr="003F0922" w:rsidRDefault="00932DD4" w:rsidP="00BF33EC">
            <w:pPr>
              <w:pStyle w:val="NoSpacing"/>
              <w:rPr>
                <w:rFonts w:ascii="Cambria" w:hAnsi="Cambria"/>
                <w:sz w:val="22"/>
                <w:szCs w:val="22"/>
              </w:rPr>
            </w:pPr>
          </w:p>
          <w:p w14:paraId="70C57366" w14:textId="77777777" w:rsidR="00932DD4" w:rsidRPr="003F0922" w:rsidRDefault="00932DD4" w:rsidP="00BF33EC">
            <w:pPr>
              <w:pStyle w:val="NoSpacing"/>
              <w:rPr>
                <w:rFonts w:ascii="Cambria" w:hAnsi="Cambria"/>
                <w:b/>
                <w:color w:val="4472C4" w:themeColor="accent1"/>
                <w:sz w:val="22"/>
                <w:szCs w:val="22"/>
              </w:rPr>
            </w:pPr>
            <w:r w:rsidRPr="003F0922">
              <w:rPr>
                <w:rFonts w:ascii="Cambria" w:hAnsi="Cambria"/>
                <w:sz w:val="22"/>
                <w:szCs w:val="22"/>
              </w:rPr>
              <w:t>not tested</w:t>
            </w:r>
          </w:p>
        </w:tc>
        <w:tc>
          <w:tcPr>
            <w:tcW w:w="1941" w:type="dxa"/>
            <w:tcBorders>
              <w:top w:val="single" w:sz="4" w:space="0" w:color="auto"/>
              <w:bottom w:val="single" w:sz="4" w:space="0" w:color="auto"/>
            </w:tcBorders>
            <w:tcMar>
              <w:top w:w="100" w:type="dxa"/>
              <w:left w:w="100" w:type="dxa"/>
              <w:bottom w:w="100" w:type="dxa"/>
              <w:right w:w="100" w:type="dxa"/>
            </w:tcMar>
            <w:hideMark/>
          </w:tcPr>
          <w:p w14:paraId="61E91234" w14:textId="77777777" w:rsidR="00932DD4" w:rsidRPr="003F0922" w:rsidRDefault="00932DD4" w:rsidP="00BF33EC">
            <w:pPr>
              <w:pStyle w:val="NoSpacing"/>
              <w:rPr>
                <w:rFonts w:ascii="Cambria" w:hAnsi="Cambria"/>
                <w:sz w:val="22"/>
                <w:szCs w:val="22"/>
              </w:rPr>
            </w:pPr>
            <w:r w:rsidRPr="003F0922">
              <w:rPr>
                <w:rFonts w:ascii="Cambria" w:hAnsi="Cambria"/>
                <w:sz w:val="22"/>
                <w:szCs w:val="22"/>
              </w:rPr>
              <w:t>unchanged foraging during daylight</w:t>
            </w:r>
          </w:p>
          <w:p w14:paraId="456C425C" w14:textId="77777777" w:rsidR="00932DD4" w:rsidRDefault="00932DD4" w:rsidP="00BF33EC">
            <w:pPr>
              <w:pStyle w:val="NoSpacing"/>
              <w:rPr>
                <w:rFonts w:ascii="Cambria" w:hAnsi="Cambria"/>
                <w:sz w:val="22"/>
                <w:szCs w:val="22"/>
              </w:rPr>
            </w:pPr>
          </w:p>
          <w:p w14:paraId="653AABB8" w14:textId="77777777" w:rsidR="00932DD4" w:rsidRDefault="00932DD4" w:rsidP="00BF33EC">
            <w:pPr>
              <w:pStyle w:val="NoSpacing"/>
              <w:rPr>
                <w:rFonts w:ascii="Cambria" w:hAnsi="Cambria"/>
                <w:sz w:val="22"/>
                <w:szCs w:val="22"/>
              </w:rPr>
            </w:pPr>
          </w:p>
          <w:p w14:paraId="16DAAC0E" w14:textId="77777777" w:rsidR="00932DD4" w:rsidRPr="003F0922" w:rsidRDefault="00932DD4" w:rsidP="00BF33EC">
            <w:pPr>
              <w:pStyle w:val="NoSpacing"/>
              <w:rPr>
                <w:rFonts w:ascii="Cambria" w:hAnsi="Cambria"/>
                <w:sz w:val="22"/>
                <w:szCs w:val="22"/>
              </w:rPr>
            </w:pPr>
          </w:p>
          <w:p w14:paraId="5E075260" w14:textId="77777777" w:rsidR="00932DD4" w:rsidRPr="003F0922" w:rsidRDefault="00932DD4" w:rsidP="00BF33EC">
            <w:pPr>
              <w:pStyle w:val="NoSpacing"/>
              <w:rPr>
                <w:rFonts w:ascii="Cambria" w:hAnsi="Cambria"/>
                <w:b/>
                <w:sz w:val="22"/>
                <w:szCs w:val="22"/>
              </w:rPr>
            </w:pPr>
            <w:r w:rsidRPr="003F0922">
              <w:rPr>
                <w:rFonts w:ascii="Cambria" w:hAnsi="Cambria"/>
                <w:sz w:val="22"/>
                <w:szCs w:val="22"/>
              </w:rPr>
              <w:t>not tested</w:t>
            </w:r>
          </w:p>
        </w:tc>
        <w:tc>
          <w:tcPr>
            <w:tcW w:w="3851" w:type="dxa"/>
            <w:tcBorders>
              <w:top w:val="single" w:sz="4" w:space="0" w:color="auto"/>
              <w:bottom w:val="single" w:sz="4" w:space="0" w:color="auto"/>
            </w:tcBorders>
            <w:shd w:val="clear" w:color="auto" w:fill="E7E6E6" w:themeFill="background2"/>
            <w:tcMar>
              <w:top w:w="100" w:type="dxa"/>
              <w:left w:w="100" w:type="dxa"/>
              <w:bottom w:w="100" w:type="dxa"/>
              <w:right w:w="100" w:type="dxa"/>
            </w:tcMar>
            <w:hideMark/>
          </w:tcPr>
          <w:p w14:paraId="59F01D0B" w14:textId="77777777" w:rsidR="00932DD4" w:rsidRPr="003F0922" w:rsidRDefault="00932DD4" w:rsidP="00BF33EC">
            <w:pPr>
              <w:pStyle w:val="NoSpacing"/>
              <w:rPr>
                <w:rFonts w:ascii="Cambria" w:hAnsi="Cambria"/>
                <w:sz w:val="22"/>
                <w:szCs w:val="22"/>
              </w:rPr>
            </w:pPr>
            <w:r w:rsidRPr="003F0922">
              <w:rPr>
                <w:rFonts w:ascii="Cambria" w:hAnsi="Cambria"/>
                <w:sz w:val="22"/>
                <w:szCs w:val="22"/>
              </w:rPr>
              <w:t>dikdik&gt;impala</w:t>
            </w:r>
          </w:p>
          <w:p w14:paraId="6B97059C" w14:textId="77777777" w:rsidR="00932DD4" w:rsidRPr="003F0922" w:rsidRDefault="00932DD4" w:rsidP="00BF33EC">
            <w:pPr>
              <w:pStyle w:val="NoSpacing"/>
              <w:rPr>
                <w:rFonts w:ascii="Cambria" w:hAnsi="Cambria"/>
                <w:sz w:val="22"/>
                <w:szCs w:val="22"/>
              </w:rPr>
            </w:pPr>
            <w:r>
              <w:rPr>
                <w:rFonts w:ascii="Cambria" w:hAnsi="Cambria"/>
                <w:sz w:val="22"/>
                <w:szCs w:val="22"/>
              </w:rPr>
              <w:t>dikdiks</w:t>
            </w:r>
            <w:r w:rsidRPr="003F0922">
              <w:rPr>
                <w:rFonts w:ascii="Cambria" w:hAnsi="Cambria"/>
                <w:sz w:val="22"/>
                <w:szCs w:val="22"/>
              </w:rPr>
              <w:t xml:space="preserve"> </w:t>
            </w:r>
            <w:r>
              <w:rPr>
                <w:rFonts w:ascii="Cambria" w:hAnsi="Cambria"/>
                <w:sz w:val="22"/>
                <w:szCs w:val="22"/>
              </w:rPr>
              <w:t xml:space="preserve">live at higher densities so are </w:t>
            </w:r>
            <w:r w:rsidRPr="003F0922">
              <w:rPr>
                <w:rFonts w:ascii="Cambria" w:hAnsi="Cambria"/>
                <w:sz w:val="22"/>
                <w:szCs w:val="22"/>
              </w:rPr>
              <w:t xml:space="preserve">predicted to be </w:t>
            </w:r>
            <w:r>
              <w:rPr>
                <w:rFonts w:ascii="Cambria" w:hAnsi="Cambria"/>
                <w:sz w:val="22"/>
                <w:szCs w:val="22"/>
              </w:rPr>
              <w:t>selected</w:t>
            </w:r>
            <w:r w:rsidRPr="003F0922">
              <w:rPr>
                <w:rFonts w:ascii="Cambria" w:hAnsi="Cambria"/>
                <w:sz w:val="22"/>
                <w:szCs w:val="22"/>
              </w:rPr>
              <w:t xml:space="preserve"> by a predator with limited time</w:t>
            </w:r>
            <w:r w:rsidRPr="00B77C55">
              <w:rPr>
                <w:rFonts w:ascii="Cambria" w:hAnsi="Cambria"/>
                <w:sz w:val="22"/>
                <w:szCs w:val="22"/>
                <w:vertAlign w:val="superscript"/>
              </w:rPr>
              <w:t>3</w:t>
            </w:r>
          </w:p>
          <w:p w14:paraId="1BBF30FA" w14:textId="77777777" w:rsidR="00932DD4" w:rsidRDefault="00932DD4" w:rsidP="00BF33EC">
            <w:pPr>
              <w:pStyle w:val="NoSpacing"/>
              <w:rPr>
                <w:rFonts w:ascii="Cambria" w:hAnsi="Cambria"/>
                <w:sz w:val="22"/>
                <w:szCs w:val="22"/>
              </w:rPr>
            </w:pPr>
          </w:p>
          <w:p w14:paraId="10C6B1AD" w14:textId="77777777" w:rsidR="00932DD4" w:rsidRDefault="00932DD4" w:rsidP="00BF33EC">
            <w:pPr>
              <w:pStyle w:val="NoSpacing"/>
              <w:rPr>
                <w:rFonts w:ascii="Cambria" w:hAnsi="Cambria"/>
                <w:sz w:val="22"/>
                <w:szCs w:val="22"/>
              </w:rPr>
            </w:pPr>
          </w:p>
          <w:p w14:paraId="319AFEEF" w14:textId="77777777" w:rsidR="00932DD4" w:rsidRPr="003F0922" w:rsidRDefault="00932DD4" w:rsidP="00BF33EC">
            <w:pPr>
              <w:pStyle w:val="NoSpacing"/>
              <w:rPr>
                <w:rFonts w:ascii="Cambria" w:hAnsi="Cambria"/>
                <w:b/>
                <w:sz w:val="22"/>
                <w:szCs w:val="22"/>
              </w:rPr>
            </w:pPr>
            <w:r w:rsidRPr="003F0922">
              <w:rPr>
                <w:rFonts w:ascii="Cambria" w:hAnsi="Cambria"/>
                <w:sz w:val="22"/>
                <w:szCs w:val="22"/>
              </w:rPr>
              <w:t>upheld: yes</w:t>
            </w:r>
          </w:p>
        </w:tc>
      </w:tr>
      <w:tr w:rsidR="00932DD4" w14:paraId="02235302" w14:textId="77777777" w:rsidTr="00BF33EC">
        <w:trPr>
          <w:trHeight w:val="682"/>
        </w:trPr>
        <w:tc>
          <w:tcPr>
            <w:tcW w:w="1255" w:type="dxa"/>
            <w:vMerge w:val="restart"/>
            <w:tcBorders>
              <w:top w:val="single" w:sz="4" w:space="0" w:color="auto"/>
              <w:bottom w:val="nil"/>
            </w:tcBorders>
            <w:tcMar>
              <w:top w:w="100" w:type="dxa"/>
              <w:left w:w="100" w:type="dxa"/>
              <w:bottom w:w="100" w:type="dxa"/>
              <w:right w:w="100" w:type="dxa"/>
            </w:tcMar>
            <w:hideMark/>
          </w:tcPr>
          <w:p w14:paraId="143F5E5A" w14:textId="4D6A8B19" w:rsidR="00932DD4" w:rsidRPr="003F0922" w:rsidRDefault="0051519F" w:rsidP="00BF33EC">
            <w:pPr>
              <w:pStyle w:val="NoSpacing"/>
              <w:rPr>
                <w:rFonts w:ascii="Cambria" w:hAnsi="Cambria"/>
                <w:sz w:val="22"/>
                <w:szCs w:val="22"/>
              </w:rPr>
            </w:pPr>
            <w:r w:rsidRPr="00421FA1">
              <w:rPr>
                <w:rFonts w:ascii="Cambria" w:hAnsi="Cambria"/>
                <w:sz w:val="22"/>
                <w:szCs w:val="22"/>
                <w:u w:val="single"/>
              </w:rPr>
              <w:t>Scenario 2:</w:t>
            </w:r>
            <w:r>
              <w:rPr>
                <w:rFonts w:ascii="Cambria" w:hAnsi="Cambria"/>
                <w:sz w:val="22"/>
                <w:szCs w:val="22"/>
              </w:rPr>
              <w:t xml:space="preserve"> </w:t>
            </w:r>
            <w:r w:rsidR="00932DD4" w:rsidRPr="003F0922">
              <w:rPr>
                <w:rFonts w:ascii="Cambria" w:hAnsi="Cambria"/>
                <w:sz w:val="22"/>
                <w:szCs w:val="22"/>
              </w:rPr>
              <w:t>Foraging at night</w:t>
            </w:r>
          </w:p>
        </w:tc>
        <w:tc>
          <w:tcPr>
            <w:tcW w:w="2349" w:type="dxa"/>
            <w:vMerge w:val="restart"/>
            <w:tcBorders>
              <w:top w:val="single" w:sz="4" w:space="0" w:color="auto"/>
              <w:bottom w:val="nil"/>
            </w:tcBorders>
            <w:tcMar>
              <w:top w:w="100" w:type="dxa"/>
              <w:left w:w="100" w:type="dxa"/>
              <w:bottom w:w="100" w:type="dxa"/>
              <w:right w:w="100" w:type="dxa"/>
            </w:tcMar>
            <w:hideMark/>
          </w:tcPr>
          <w:p w14:paraId="5E1355DF" w14:textId="77777777" w:rsidR="00932DD4" w:rsidRPr="003F0922" w:rsidRDefault="00932DD4" w:rsidP="00BF33EC">
            <w:pPr>
              <w:pStyle w:val="NoSpacing"/>
              <w:rPr>
                <w:rFonts w:ascii="Cambria" w:hAnsi="Cambria"/>
                <w:sz w:val="22"/>
                <w:szCs w:val="22"/>
              </w:rPr>
            </w:pPr>
            <w:r w:rsidRPr="003F0922">
              <w:rPr>
                <w:rFonts w:ascii="Cambria" w:hAnsi="Cambria"/>
                <w:sz w:val="22"/>
                <w:szCs w:val="22"/>
              </w:rPr>
              <w:t>Wild dogs increase activity at night, because daylight foraging is constrained and prey distribution is more predictable at night</w:t>
            </w:r>
            <w:r w:rsidRPr="003F0922" w:rsidDel="007139CD">
              <w:rPr>
                <w:rFonts w:ascii="Cambria" w:hAnsi="Cambria"/>
                <w:sz w:val="22"/>
                <w:szCs w:val="22"/>
              </w:rPr>
              <w:t xml:space="preserve"> </w:t>
            </w:r>
          </w:p>
        </w:tc>
        <w:tc>
          <w:tcPr>
            <w:tcW w:w="2715" w:type="dxa"/>
            <w:tcBorders>
              <w:top w:val="single" w:sz="4" w:space="0" w:color="auto"/>
              <w:bottom w:val="nil"/>
            </w:tcBorders>
            <w:shd w:val="clear" w:color="auto" w:fill="E7E6E6" w:themeFill="background2"/>
            <w:tcMar>
              <w:top w:w="100" w:type="dxa"/>
              <w:left w:w="100" w:type="dxa"/>
              <w:bottom w:w="100" w:type="dxa"/>
              <w:right w:w="100" w:type="dxa"/>
            </w:tcMar>
            <w:hideMark/>
          </w:tcPr>
          <w:p w14:paraId="26D2282D" w14:textId="77777777" w:rsidR="00932DD4" w:rsidRPr="003F0922" w:rsidRDefault="00932DD4" w:rsidP="00BF33EC">
            <w:pPr>
              <w:pStyle w:val="NoSpacing"/>
              <w:rPr>
                <w:rFonts w:ascii="Cambria" w:hAnsi="Cambria"/>
                <w:sz w:val="22"/>
                <w:szCs w:val="22"/>
              </w:rPr>
            </w:pPr>
            <w:r w:rsidRPr="003F0922">
              <w:rPr>
                <w:rFonts w:ascii="Cambria" w:hAnsi="Cambria"/>
                <w:sz w:val="22"/>
                <w:szCs w:val="22"/>
              </w:rPr>
              <w:t>increased foraging at night</w:t>
            </w:r>
          </w:p>
          <w:p w14:paraId="675C09DB" w14:textId="77777777" w:rsidR="00932DD4" w:rsidRPr="00F6753A" w:rsidRDefault="00932DD4" w:rsidP="00BF33EC">
            <w:pPr>
              <w:pStyle w:val="NoSpacing"/>
              <w:rPr>
                <w:rFonts w:ascii="Cambria" w:hAnsi="Cambria"/>
                <w:sz w:val="10"/>
                <w:szCs w:val="10"/>
              </w:rPr>
            </w:pPr>
          </w:p>
          <w:p w14:paraId="50F309A6" w14:textId="77777777" w:rsidR="00932DD4" w:rsidRPr="003F0922" w:rsidRDefault="00932DD4" w:rsidP="00BF33EC">
            <w:pPr>
              <w:pStyle w:val="NoSpacing"/>
              <w:rPr>
                <w:rFonts w:ascii="Cambria" w:hAnsi="Cambria"/>
                <w:sz w:val="22"/>
                <w:szCs w:val="22"/>
              </w:rPr>
            </w:pPr>
            <w:r w:rsidRPr="003F0922">
              <w:rPr>
                <w:rFonts w:ascii="Cambria" w:hAnsi="Cambria"/>
                <w:sz w:val="22"/>
                <w:szCs w:val="22"/>
              </w:rPr>
              <w:t xml:space="preserve">upheld: yes </w:t>
            </w:r>
          </w:p>
        </w:tc>
        <w:tc>
          <w:tcPr>
            <w:tcW w:w="1827" w:type="dxa"/>
            <w:vMerge w:val="restart"/>
            <w:tcBorders>
              <w:top w:val="single" w:sz="4" w:space="0" w:color="auto"/>
              <w:bottom w:val="nil"/>
            </w:tcBorders>
            <w:tcMar>
              <w:top w:w="100" w:type="dxa"/>
              <w:left w:w="100" w:type="dxa"/>
              <w:bottom w:w="100" w:type="dxa"/>
              <w:right w:w="100" w:type="dxa"/>
            </w:tcMar>
            <w:hideMark/>
          </w:tcPr>
          <w:p w14:paraId="16C5FF26" w14:textId="77777777" w:rsidR="00932DD4" w:rsidRPr="003F0922" w:rsidRDefault="00932DD4" w:rsidP="00BF33EC">
            <w:pPr>
              <w:pStyle w:val="NoSpacing"/>
              <w:rPr>
                <w:rFonts w:ascii="Cambria" w:hAnsi="Cambria"/>
                <w:sz w:val="22"/>
                <w:szCs w:val="22"/>
              </w:rPr>
            </w:pPr>
            <w:r w:rsidRPr="003F0922">
              <w:rPr>
                <w:rFonts w:ascii="Cambria" w:hAnsi="Cambria"/>
                <w:sz w:val="22"/>
                <w:szCs w:val="22"/>
              </w:rPr>
              <w:t>unchanged foraging at night</w:t>
            </w:r>
          </w:p>
          <w:p w14:paraId="44DA001D" w14:textId="77777777" w:rsidR="00932DD4" w:rsidRPr="003F0922" w:rsidRDefault="00932DD4" w:rsidP="00BF33EC">
            <w:pPr>
              <w:pStyle w:val="NoSpacing"/>
              <w:rPr>
                <w:rFonts w:ascii="Cambria" w:hAnsi="Cambria"/>
                <w:sz w:val="22"/>
                <w:szCs w:val="22"/>
              </w:rPr>
            </w:pPr>
          </w:p>
          <w:p w14:paraId="7A4331EC" w14:textId="77777777" w:rsidR="00932DD4" w:rsidRDefault="00932DD4" w:rsidP="00BF33EC">
            <w:pPr>
              <w:pStyle w:val="NoSpacing"/>
              <w:rPr>
                <w:rFonts w:ascii="Cambria" w:hAnsi="Cambria"/>
                <w:sz w:val="22"/>
                <w:szCs w:val="22"/>
              </w:rPr>
            </w:pPr>
          </w:p>
          <w:p w14:paraId="7EDF1F52" w14:textId="77777777" w:rsidR="00932DD4" w:rsidRDefault="00932DD4" w:rsidP="00BF33EC">
            <w:pPr>
              <w:pStyle w:val="NoSpacing"/>
              <w:rPr>
                <w:rFonts w:ascii="Cambria" w:hAnsi="Cambria"/>
                <w:sz w:val="22"/>
                <w:szCs w:val="22"/>
              </w:rPr>
            </w:pPr>
          </w:p>
          <w:p w14:paraId="50C17EE7" w14:textId="77777777" w:rsidR="00932DD4" w:rsidRDefault="00932DD4" w:rsidP="00BF33EC">
            <w:pPr>
              <w:pStyle w:val="NoSpacing"/>
              <w:rPr>
                <w:rFonts w:ascii="Cambria" w:hAnsi="Cambria"/>
                <w:sz w:val="22"/>
                <w:szCs w:val="22"/>
              </w:rPr>
            </w:pPr>
          </w:p>
          <w:p w14:paraId="2A2E5656" w14:textId="77777777" w:rsidR="00932DD4" w:rsidRPr="003F0922" w:rsidRDefault="00932DD4" w:rsidP="00BF33EC">
            <w:pPr>
              <w:pStyle w:val="NoSpacing"/>
              <w:rPr>
                <w:rFonts w:ascii="Cambria" w:hAnsi="Cambria"/>
                <w:sz w:val="22"/>
                <w:szCs w:val="22"/>
              </w:rPr>
            </w:pPr>
          </w:p>
          <w:p w14:paraId="4EB2E2BB" w14:textId="77777777" w:rsidR="00932DD4" w:rsidRPr="003F0922" w:rsidRDefault="00932DD4" w:rsidP="00BF33EC">
            <w:pPr>
              <w:pStyle w:val="NoSpacing"/>
              <w:rPr>
                <w:rFonts w:ascii="Cambria" w:hAnsi="Cambria"/>
                <w:b/>
                <w:sz w:val="22"/>
                <w:szCs w:val="22"/>
              </w:rPr>
            </w:pPr>
            <w:r w:rsidRPr="003F0922">
              <w:rPr>
                <w:rFonts w:ascii="Cambria" w:hAnsi="Cambria"/>
                <w:sz w:val="22"/>
                <w:szCs w:val="22"/>
              </w:rPr>
              <w:t>not tested</w:t>
            </w:r>
          </w:p>
        </w:tc>
        <w:tc>
          <w:tcPr>
            <w:tcW w:w="1941" w:type="dxa"/>
            <w:vMerge w:val="restart"/>
            <w:tcBorders>
              <w:top w:val="single" w:sz="4" w:space="0" w:color="auto"/>
              <w:bottom w:val="nil"/>
            </w:tcBorders>
            <w:tcMar>
              <w:top w:w="100" w:type="dxa"/>
              <w:left w:w="100" w:type="dxa"/>
              <w:bottom w:w="100" w:type="dxa"/>
              <w:right w:w="100" w:type="dxa"/>
            </w:tcMar>
            <w:hideMark/>
          </w:tcPr>
          <w:p w14:paraId="3FB0F055" w14:textId="77777777" w:rsidR="00932DD4" w:rsidRPr="003F0922" w:rsidRDefault="00932DD4" w:rsidP="00BF33EC">
            <w:pPr>
              <w:pStyle w:val="NoSpacing"/>
              <w:rPr>
                <w:rFonts w:ascii="Cambria" w:hAnsi="Cambria"/>
                <w:sz w:val="22"/>
                <w:szCs w:val="22"/>
              </w:rPr>
            </w:pPr>
            <w:r w:rsidRPr="003F0922">
              <w:rPr>
                <w:rFonts w:ascii="Cambria" w:hAnsi="Cambria"/>
                <w:sz w:val="22"/>
                <w:szCs w:val="22"/>
              </w:rPr>
              <w:t>unchanged foraging at night</w:t>
            </w:r>
          </w:p>
          <w:p w14:paraId="0200C2E7" w14:textId="77777777" w:rsidR="00932DD4" w:rsidRPr="003F0922" w:rsidRDefault="00932DD4" w:rsidP="00BF33EC">
            <w:pPr>
              <w:pStyle w:val="NoSpacing"/>
              <w:rPr>
                <w:rFonts w:ascii="Cambria" w:hAnsi="Cambria"/>
                <w:sz w:val="22"/>
                <w:szCs w:val="22"/>
              </w:rPr>
            </w:pPr>
          </w:p>
          <w:p w14:paraId="7241B91C" w14:textId="77777777" w:rsidR="00932DD4" w:rsidRDefault="00932DD4" w:rsidP="00BF33EC">
            <w:pPr>
              <w:pStyle w:val="NoSpacing"/>
              <w:rPr>
                <w:rFonts w:ascii="Cambria" w:hAnsi="Cambria"/>
                <w:sz w:val="22"/>
                <w:szCs w:val="22"/>
              </w:rPr>
            </w:pPr>
          </w:p>
          <w:p w14:paraId="5E6752EB" w14:textId="77777777" w:rsidR="00932DD4" w:rsidRDefault="00932DD4" w:rsidP="00BF33EC">
            <w:pPr>
              <w:pStyle w:val="NoSpacing"/>
              <w:rPr>
                <w:rFonts w:ascii="Cambria" w:hAnsi="Cambria"/>
                <w:sz w:val="22"/>
                <w:szCs w:val="22"/>
              </w:rPr>
            </w:pPr>
          </w:p>
          <w:p w14:paraId="3CE4F9EE" w14:textId="77777777" w:rsidR="00932DD4" w:rsidRDefault="00932DD4" w:rsidP="00BF33EC">
            <w:pPr>
              <w:pStyle w:val="NoSpacing"/>
              <w:rPr>
                <w:rFonts w:ascii="Cambria" w:hAnsi="Cambria"/>
                <w:sz w:val="22"/>
                <w:szCs w:val="22"/>
              </w:rPr>
            </w:pPr>
          </w:p>
          <w:p w14:paraId="37550344" w14:textId="77777777" w:rsidR="00932DD4" w:rsidRPr="003F0922" w:rsidRDefault="00932DD4" w:rsidP="00BF33EC">
            <w:pPr>
              <w:pStyle w:val="NoSpacing"/>
              <w:rPr>
                <w:rFonts w:ascii="Cambria" w:hAnsi="Cambria"/>
                <w:sz w:val="22"/>
                <w:szCs w:val="22"/>
              </w:rPr>
            </w:pPr>
          </w:p>
          <w:p w14:paraId="536B1F71" w14:textId="77777777" w:rsidR="00932DD4" w:rsidRPr="003F0922" w:rsidRDefault="00932DD4" w:rsidP="00BF33EC">
            <w:pPr>
              <w:pStyle w:val="NoSpacing"/>
              <w:rPr>
                <w:rFonts w:ascii="Cambria" w:hAnsi="Cambria"/>
                <w:b/>
                <w:sz w:val="22"/>
                <w:szCs w:val="22"/>
              </w:rPr>
            </w:pPr>
            <w:r w:rsidRPr="003F0922">
              <w:rPr>
                <w:rFonts w:ascii="Cambria" w:hAnsi="Cambria"/>
                <w:sz w:val="22"/>
                <w:szCs w:val="22"/>
              </w:rPr>
              <w:t>not tested</w:t>
            </w:r>
          </w:p>
        </w:tc>
        <w:tc>
          <w:tcPr>
            <w:tcW w:w="3851" w:type="dxa"/>
            <w:vMerge w:val="restart"/>
            <w:tcBorders>
              <w:top w:val="single" w:sz="4" w:space="0" w:color="auto"/>
              <w:bottom w:val="nil"/>
            </w:tcBorders>
            <w:tcMar>
              <w:top w:w="100" w:type="dxa"/>
              <w:left w:w="100" w:type="dxa"/>
              <w:bottom w:w="100" w:type="dxa"/>
              <w:right w:w="100" w:type="dxa"/>
            </w:tcMar>
            <w:hideMark/>
          </w:tcPr>
          <w:p w14:paraId="4FA226CA" w14:textId="77777777" w:rsidR="00932DD4" w:rsidRPr="003F0922" w:rsidRDefault="00932DD4" w:rsidP="00BF33EC">
            <w:pPr>
              <w:pStyle w:val="NoSpacing"/>
              <w:rPr>
                <w:rFonts w:ascii="Cambria" w:hAnsi="Cambria"/>
                <w:sz w:val="22"/>
                <w:szCs w:val="22"/>
              </w:rPr>
            </w:pPr>
            <w:r w:rsidRPr="003F0922">
              <w:rPr>
                <w:rFonts w:ascii="Cambria" w:hAnsi="Cambria"/>
                <w:sz w:val="22"/>
                <w:szCs w:val="22"/>
              </w:rPr>
              <w:t xml:space="preserve">impala&gt;dikdik: </w:t>
            </w:r>
          </w:p>
          <w:p w14:paraId="1AB6ED13" w14:textId="77777777" w:rsidR="00932DD4" w:rsidRPr="003F0922" w:rsidRDefault="00932DD4" w:rsidP="00BF33EC">
            <w:pPr>
              <w:pStyle w:val="NoSpacing"/>
              <w:rPr>
                <w:rFonts w:ascii="Cambria" w:hAnsi="Cambria"/>
                <w:sz w:val="22"/>
                <w:szCs w:val="22"/>
              </w:rPr>
            </w:pPr>
            <w:r w:rsidRPr="003F0922">
              <w:rPr>
                <w:rFonts w:ascii="Cambria" w:hAnsi="Cambria"/>
                <w:sz w:val="22"/>
                <w:szCs w:val="22"/>
              </w:rPr>
              <w:t>at night, impala are predictably located in glades</w:t>
            </w:r>
            <w:r w:rsidRPr="00B77C55">
              <w:rPr>
                <w:rFonts w:ascii="Cambria" w:hAnsi="Cambria"/>
                <w:sz w:val="22"/>
                <w:szCs w:val="22"/>
                <w:vertAlign w:val="superscript"/>
              </w:rPr>
              <w:t>4</w:t>
            </w:r>
            <w:r w:rsidRPr="003F0922">
              <w:rPr>
                <w:rFonts w:ascii="Cambria" w:hAnsi="Cambria"/>
                <w:sz w:val="22"/>
                <w:szCs w:val="22"/>
              </w:rPr>
              <w:t>, which wild dogs can target</w:t>
            </w:r>
          </w:p>
          <w:p w14:paraId="76B1B5A2" w14:textId="77777777" w:rsidR="00932DD4" w:rsidRDefault="00932DD4" w:rsidP="00BF33EC">
            <w:pPr>
              <w:pStyle w:val="NoSpacing"/>
              <w:rPr>
                <w:rFonts w:ascii="Cambria" w:hAnsi="Cambria"/>
                <w:b/>
                <w:sz w:val="22"/>
                <w:szCs w:val="22"/>
              </w:rPr>
            </w:pPr>
          </w:p>
          <w:p w14:paraId="1A920FD9" w14:textId="77777777" w:rsidR="00932DD4" w:rsidRDefault="00932DD4" w:rsidP="00BF33EC">
            <w:pPr>
              <w:pStyle w:val="NoSpacing"/>
              <w:rPr>
                <w:rFonts w:ascii="Cambria" w:hAnsi="Cambria"/>
                <w:b/>
                <w:sz w:val="22"/>
                <w:szCs w:val="22"/>
              </w:rPr>
            </w:pPr>
          </w:p>
          <w:p w14:paraId="7076C561" w14:textId="77777777" w:rsidR="00932DD4" w:rsidRPr="003F0922" w:rsidRDefault="00932DD4" w:rsidP="00BF33EC">
            <w:pPr>
              <w:pStyle w:val="NoSpacing"/>
              <w:rPr>
                <w:rFonts w:ascii="Cambria" w:hAnsi="Cambria"/>
                <w:b/>
                <w:sz w:val="22"/>
                <w:szCs w:val="22"/>
              </w:rPr>
            </w:pPr>
          </w:p>
          <w:p w14:paraId="177F1A5E" w14:textId="77777777" w:rsidR="00932DD4" w:rsidRPr="003F0922" w:rsidRDefault="00932DD4" w:rsidP="00BF33EC">
            <w:pPr>
              <w:pStyle w:val="NoSpacing"/>
              <w:rPr>
                <w:rFonts w:ascii="Cambria" w:hAnsi="Cambria"/>
                <w:b/>
                <w:sz w:val="22"/>
                <w:szCs w:val="22"/>
              </w:rPr>
            </w:pPr>
            <w:r w:rsidRPr="003F0922">
              <w:rPr>
                <w:rFonts w:ascii="Cambria" w:hAnsi="Cambria"/>
                <w:sz w:val="22"/>
                <w:szCs w:val="22"/>
              </w:rPr>
              <w:t>upheld: no</w:t>
            </w:r>
          </w:p>
        </w:tc>
      </w:tr>
      <w:tr w:rsidR="00932DD4" w14:paraId="5A5FF56B" w14:textId="77777777" w:rsidTr="00932DD4">
        <w:trPr>
          <w:trHeight w:val="763"/>
        </w:trPr>
        <w:tc>
          <w:tcPr>
            <w:tcW w:w="1255" w:type="dxa"/>
            <w:vMerge/>
            <w:tcBorders>
              <w:top w:val="nil"/>
              <w:bottom w:val="single" w:sz="4" w:space="0" w:color="auto"/>
            </w:tcBorders>
            <w:tcMar>
              <w:top w:w="100" w:type="dxa"/>
              <w:left w:w="100" w:type="dxa"/>
              <w:bottom w:w="100" w:type="dxa"/>
              <w:right w:w="100" w:type="dxa"/>
            </w:tcMar>
          </w:tcPr>
          <w:p w14:paraId="20341273" w14:textId="77777777" w:rsidR="00932DD4" w:rsidRPr="003F0922" w:rsidRDefault="00932DD4" w:rsidP="00BF33EC">
            <w:pPr>
              <w:pStyle w:val="NoSpacing"/>
              <w:rPr>
                <w:rFonts w:ascii="Cambria" w:hAnsi="Cambria"/>
                <w:sz w:val="22"/>
                <w:szCs w:val="22"/>
              </w:rPr>
            </w:pPr>
          </w:p>
        </w:tc>
        <w:tc>
          <w:tcPr>
            <w:tcW w:w="2349" w:type="dxa"/>
            <w:vMerge/>
            <w:tcBorders>
              <w:top w:val="nil"/>
              <w:bottom w:val="single" w:sz="4" w:space="0" w:color="auto"/>
            </w:tcBorders>
            <w:tcMar>
              <w:top w:w="100" w:type="dxa"/>
              <w:left w:w="100" w:type="dxa"/>
              <w:bottom w:w="100" w:type="dxa"/>
              <w:right w:w="100" w:type="dxa"/>
            </w:tcMar>
          </w:tcPr>
          <w:p w14:paraId="08B48B64" w14:textId="77777777" w:rsidR="00932DD4" w:rsidRPr="003F0922" w:rsidRDefault="00932DD4" w:rsidP="00BF33EC">
            <w:pPr>
              <w:pStyle w:val="NoSpacing"/>
              <w:rPr>
                <w:rFonts w:ascii="Cambria" w:hAnsi="Cambria"/>
                <w:sz w:val="22"/>
                <w:szCs w:val="22"/>
              </w:rPr>
            </w:pPr>
          </w:p>
        </w:tc>
        <w:tc>
          <w:tcPr>
            <w:tcW w:w="2715" w:type="dxa"/>
            <w:tcBorders>
              <w:top w:val="nil"/>
              <w:bottom w:val="single" w:sz="4" w:space="0" w:color="auto"/>
            </w:tcBorders>
            <w:tcMar>
              <w:top w:w="100" w:type="dxa"/>
              <w:left w:w="100" w:type="dxa"/>
              <w:bottom w:w="100" w:type="dxa"/>
              <w:right w:w="100" w:type="dxa"/>
            </w:tcMar>
          </w:tcPr>
          <w:p w14:paraId="11543BFF" w14:textId="4AEC95E1" w:rsidR="00932DD4" w:rsidRPr="003F0922" w:rsidRDefault="00932DD4" w:rsidP="00BF33EC">
            <w:pPr>
              <w:pStyle w:val="NoSpacing"/>
              <w:rPr>
                <w:rFonts w:ascii="Cambria" w:hAnsi="Cambria"/>
                <w:sz w:val="22"/>
                <w:szCs w:val="22"/>
              </w:rPr>
            </w:pPr>
            <w:r w:rsidRPr="003F0922">
              <w:rPr>
                <w:rFonts w:ascii="Cambria" w:hAnsi="Cambria"/>
                <w:sz w:val="22"/>
                <w:szCs w:val="22"/>
              </w:rPr>
              <w:t xml:space="preserve">increased use of glades where </w:t>
            </w:r>
            <w:r w:rsidR="0018005C">
              <w:rPr>
                <w:rFonts w:ascii="Cambria" w:hAnsi="Cambria"/>
                <w:sz w:val="22"/>
                <w:szCs w:val="22"/>
              </w:rPr>
              <w:t>impala</w:t>
            </w:r>
            <w:r w:rsidRPr="003F0922">
              <w:rPr>
                <w:rFonts w:ascii="Cambria" w:hAnsi="Cambria"/>
                <w:sz w:val="22"/>
                <w:szCs w:val="22"/>
              </w:rPr>
              <w:t xml:space="preserve"> are predictably located</w:t>
            </w:r>
          </w:p>
          <w:p w14:paraId="678E4FBF" w14:textId="77777777" w:rsidR="00932DD4" w:rsidRPr="00F6753A" w:rsidRDefault="00932DD4" w:rsidP="00BF33EC">
            <w:pPr>
              <w:pStyle w:val="NoSpacing"/>
              <w:rPr>
                <w:rFonts w:ascii="Cambria" w:hAnsi="Cambria"/>
                <w:sz w:val="10"/>
                <w:szCs w:val="10"/>
              </w:rPr>
            </w:pPr>
            <w:r w:rsidRPr="003F0922">
              <w:rPr>
                <w:rFonts w:ascii="Cambria" w:hAnsi="Cambria"/>
                <w:sz w:val="22"/>
                <w:szCs w:val="22"/>
              </w:rPr>
              <w:t xml:space="preserve"> </w:t>
            </w:r>
          </w:p>
          <w:p w14:paraId="59962F5F" w14:textId="77777777" w:rsidR="00932DD4" w:rsidRPr="003F0922" w:rsidRDefault="00932DD4" w:rsidP="00BF33EC">
            <w:pPr>
              <w:pStyle w:val="NoSpacing"/>
              <w:rPr>
                <w:rFonts w:ascii="Cambria" w:hAnsi="Cambria"/>
                <w:sz w:val="22"/>
                <w:szCs w:val="22"/>
              </w:rPr>
            </w:pPr>
            <w:r w:rsidRPr="003F0922">
              <w:rPr>
                <w:rFonts w:ascii="Cambria" w:hAnsi="Cambria"/>
                <w:sz w:val="22"/>
                <w:szCs w:val="22"/>
              </w:rPr>
              <w:t>upheld: no</w:t>
            </w:r>
          </w:p>
        </w:tc>
        <w:tc>
          <w:tcPr>
            <w:tcW w:w="1827" w:type="dxa"/>
            <w:vMerge/>
            <w:tcBorders>
              <w:top w:val="nil"/>
              <w:bottom w:val="single" w:sz="4" w:space="0" w:color="auto"/>
            </w:tcBorders>
            <w:tcMar>
              <w:top w:w="100" w:type="dxa"/>
              <w:left w:w="100" w:type="dxa"/>
              <w:bottom w:w="100" w:type="dxa"/>
              <w:right w:w="100" w:type="dxa"/>
            </w:tcMar>
          </w:tcPr>
          <w:p w14:paraId="71A4394F" w14:textId="77777777" w:rsidR="00932DD4" w:rsidRPr="003F0922" w:rsidRDefault="00932DD4" w:rsidP="00BF33EC">
            <w:pPr>
              <w:pStyle w:val="NoSpacing"/>
              <w:rPr>
                <w:rFonts w:ascii="Cambria" w:hAnsi="Cambria"/>
                <w:sz w:val="22"/>
                <w:szCs w:val="22"/>
              </w:rPr>
            </w:pPr>
          </w:p>
        </w:tc>
        <w:tc>
          <w:tcPr>
            <w:tcW w:w="1941" w:type="dxa"/>
            <w:vMerge/>
            <w:tcBorders>
              <w:top w:val="nil"/>
              <w:bottom w:val="single" w:sz="4" w:space="0" w:color="auto"/>
            </w:tcBorders>
            <w:tcMar>
              <w:top w:w="100" w:type="dxa"/>
              <w:left w:w="100" w:type="dxa"/>
              <w:bottom w:w="100" w:type="dxa"/>
              <w:right w:w="100" w:type="dxa"/>
            </w:tcMar>
          </w:tcPr>
          <w:p w14:paraId="443777D2" w14:textId="77777777" w:rsidR="00932DD4" w:rsidRPr="003F0922" w:rsidRDefault="00932DD4" w:rsidP="00BF33EC">
            <w:pPr>
              <w:pStyle w:val="NoSpacing"/>
              <w:rPr>
                <w:rFonts w:ascii="Cambria" w:hAnsi="Cambria"/>
                <w:sz w:val="22"/>
                <w:szCs w:val="22"/>
              </w:rPr>
            </w:pPr>
          </w:p>
        </w:tc>
        <w:tc>
          <w:tcPr>
            <w:tcW w:w="3851" w:type="dxa"/>
            <w:vMerge/>
            <w:tcBorders>
              <w:top w:val="nil"/>
              <w:bottom w:val="single" w:sz="4" w:space="0" w:color="auto"/>
            </w:tcBorders>
            <w:tcMar>
              <w:top w:w="100" w:type="dxa"/>
              <w:left w:w="100" w:type="dxa"/>
              <w:bottom w:w="100" w:type="dxa"/>
              <w:right w:w="100" w:type="dxa"/>
            </w:tcMar>
          </w:tcPr>
          <w:p w14:paraId="1EFC9154" w14:textId="77777777" w:rsidR="00932DD4" w:rsidRPr="003F0922" w:rsidRDefault="00932DD4" w:rsidP="00BF33EC">
            <w:pPr>
              <w:pStyle w:val="NoSpacing"/>
              <w:rPr>
                <w:rFonts w:ascii="Cambria" w:hAnsi="Cambria"/>
                <w:sz w:val="22"/>
                <w:szCs w:val="22"/>
              </w:rPr>
            </w:pPr>
          </w:p>
        </w:tc>
      </w:tr>
      <w:tr w:rsidR="0038308F" w14:paraId="4E6CD0D3" w14:textId="77777777" w:rsidTr="00932DD4">
        <w:trPr>
          <w:trHeight w:val="1137"/>
        </w:trPr>
        <w:tc>
          <w:tcPr>
            <w:tcW w:w="1255" w:type="dxa"/>
            <w:tcBorders>
              <w:top w:val="single" w:sz="4" w:space="0" w:color="auto"/>
              <w:bottom w:val="single" w:sz="4" w:space="0" w:color="auto"/>
            </w:tcBorders>
            <w:tcMar>
              <w:top w:w="100" w:type="dxa"/>
              <w:left w:w="100" w:type="dxa"/>
              <w:bottom w:w="100" w:type="dxa"/>
              <w:right w:w="100" w:type="dxa"/>
            </w:tcMar>
            <w:hideMark/>
          </w:tcPr>
          <w:p w14:paraId="1F8BA4CB" w14:textId="7E996611" w:rsidR="0038308F" w:rsidRPr="003F0922" w:rsidRDefault="0051519F" w:rsidP="00B47B9F">
            <w:pPr>
              <w:pStyle w:val="NoSpacing"/>
              <w:rPr>
                <w:rFonts w:ascii="Cambria" w:hAnsi="Cambria"/>
                <w:sz w:val="22"/>
                <w:szCs w:val="22"/>
              </w:rPr>
            </w:pPr>
            <w:r w:rsidRPr="00421FA1">
              <w:rPr>
                <w:rFonts w:ascii="Cambria" w:hAnsi="Cambria"/>
                <w:sz w:val="22"/>
                <w:szCs w:val="22"/>
                <w:u w:val="single"/>
              </w:rPr>
              <w:t>Scenario 3:</w:t>
            </w:r>
            <w:r>
              <w:rPr>
                <w:rFonts w:ascii="Cambria" w:hAnsi="Cambria"/>
                <w:sz w:val="22"/>
                <w:szCs w:val="22"/>
              </w:rPr>
              <w:t xml:space="preserve"> </w:t>
            </w:r>
            <w:r w:rsidR="0038308F" w:rsidRPr="003F0922">
              <w:rPr>
                <w:rFonts w:ascii="Cambria" w:hAnsi="Cambria"/>
                <w:sz w:val="22"/>
                <w:szCs w:val="22"/>
              </w:rPr>
              <w:t>Selection for shaded habitat</w:t>
            </w:r>
          </w:p>
        </w:tc>
        <w:tc>
          <w:tcPr>
            <w:tcW w:w="2349" w:type="dxa"/>
            <w:tcBorders>
              <w:top w:val="single" w:sz="4" w:space="0" w:color="auto"/>
              <w:bottom w:val="single" w:sz="4" w:space="0" w:color="auto"/>
            </w:tcBorders>
            <w:tcMar>
              <w:top w:w="100" w:type="dxa"/>
              <w:left w:w="100" w:type="dxa"/>
              <w:bottom w:w="100" w:type="dxa"/>
              <w:right w:w="100" w:type="dxa"/>
            </w:tcMar>
            <w:hideMark/>
          </w:tcPr>
          <w:p w14:paraId="4B3DB40C" w14:textId="77777777" w:rsidR="0038308F" w:rsidRPr="003F0922" w:rsidRDefault="0038308F" w:rsidP="00B47B9F">
            <w:pPr>
              <w:pStyle w:val="NoSpacing"/>
              <w:rPr>
                <w:rFonts w:ascii="Cambria" w:hAnsi="Cambria"/>
                <w:sz w:val="22"/>
                <w:szCs w:val="22"/>
              </w:rPr>
            </w:pPr>
            <w:r w:rsidRPr="003F0922">
              <w:rPr>
                <w:rFonts w:ascii="Cambria" w:hAnsi="Cambria"/>
                <w:sz w:val="22"/>
                <w:szCs w:val="22"/>
              </w:rPr>
              <w:t>All species predicted to select more shaded habitat at high temperatures.</w:t>
            </w:r>
          </w:p>
        </w:tc>
        <w:tc>
          <w:tcPr>
            <w:tcW w:w="2715" w:type="dxa"/>
            <w:tcBorders>
              <w:top w:val="single" w:sz="4" w:space="0" w:color="auto"/>
              <w:bottom w:val="single" w:sz="4" w:space="0" w:color="auto"/>
            </w:tcBorders>
            <w:tcMar>
              <w:top w:w="100" w:type="dxa"/>
              <w:left w:w="100" w:type="dxa"/>
              <w:bottom w:w="100" w:type="dxa"/>
              <w:right w:w="100" w:type="dxa"/>
            </w:tcMar>
            <w:hideMark/>
          </w:tcPr>
          <w:p w14:paraId="193101F5" w14:textId="77777777" w:rsidR="0038308F" w:rsidRPr="003F0922" w:rsidRDefault="0038308F" w:rsidP="00B47B9F">
            <w:pPr>
              <w:pStyle w:val="NoSpacing"/>
              <w:rPr>
                <w:rFonts w:ascii="Cambria" w:hAnsi="Cambria"/>
                <w:sz w:val="22"/>
                <w:szCs w:val="22"/>
              </w:rPr>
            </w:pPr>
            <w:r w:rsidRPr="003F0922">
              <w:rPr>
                <w:rFonts w:ascii="Cambria" w:hAnsi="Cambria"/>
                <w:sz w:val="22"/>
                <w:szCs w:val="22"/>
              </w:rPr>
              <w:t>increased preference for dense habitat</w:t>
            </w:r>
          </w:p>
          <w:p w14:paraId="0824E66E" w14:textId="77777777" w:rsidR="0038308F" w:rsidRPr="003F0922" w:rsidRDefault="0038308F" w:rsidP="00B47B9F">
            <w:pPr>
              <w:pStyle w:val="NoSpacing"/>
              <w:rPr>
                <w:rFonts w:ascii="Cambria" w:hAnsi="Cambria"/>
                <w:sz w:val="22"/>
                <w:szCs w:val="22"/>
              </w:rPr>
            </w:pPr>
          </w:p>
          <w:p w14:paraId="0AA8B5F3" w14:textId="77777777" w:rsidR="0038308F" w:rsidRPr="00F6753A" w:rsidRDefault="0038308F" w:rsidP="00B47B9F">
            <w:pPr>
              <w:pStyle w:val="NoSpacing"/>
              <w:rPr>
                <w:rFonts w:ascii="Cambria" w:hAnsi="Cambria"/>
                <w:sz w:val="10"/>
                <w:szCs w:val="10"/>
              </w:rPr>
            </w:pPr>
          </w:p>
          <w:p w14:paraId="0558D04C" w14:textId="77777777" w:rsidR="0038308F" w:rsidRPr="003F0922" w:rsidRDefault="0038308F" w:rsidP="00B47B9F">
            <w:pPr>
              <w:pStyle w:val="NoSpacing"/>
              <w:rPr>
                <w:rFonts w:ascii="Cambria" w:hAnsi="Cambria"/>
                <w:sz w:val="22"/>
                <w:szCs w:val="22"/>
              </w:rPr>
            </w:pPr>
            <w:r w:rsidRPr="003F0922">
              <w:rPr>
                <w:rFonts w:ascii="Cambria" w:hAnsi="Cambria"/>
                <w:sz w:val="22"/>
                <w:szCs w:val="22"/>
              </w:rPr>
              <w:t>upheld: no</w:t>
            </w:r>
          </w:p>
        </w:tc>
        <w:tc>
          <w:tcPr>
            <w:tcW w:w="1827" w:type="dxa"/>
            <w:tcBorders>
              <w:top w:val="single" w:sz="4" w:space="0" w:color="auto"/>
              <w:bottom w:val="single" w:sz="4" w:space="0" w:color="auto"/>
            </w:tcBorders>
            <w:shd w:val="clear" w:color="auto" w:fill="E7E6E6" w:themeFill="background2"/>
            <w:tcMar>
              <w:top w:w="100" w:type="dxa"/>
              <w:left w:w="100" w:type="dxa"/>
              <w:bottom w:w="100" w:type="dxa"/>
              <w:right w:w="100" w:type="dxa"/>
            </w:tcMar>
            <w:hideMark/>
          </w:tcPr>
          <w:p w14:paraId="3B3B9CBF" w14:textId="77777777" w:rsidR="0038308F" w:rsidRPr="003F0922" w:rsidRDefault="0038308F" w:rsidP="00B47B9F">
            <w:pPr>
              <w:pStyle w:val="NoSpacing"/>
              <w:rPr>
                <w:rFonts w:ascii="Cambria" w:hAnsi="Cambria"/>
                <w:sz w:val="22"/>
                <w:szCs w:val="22"/>
              </w:rPr>
            </w:pPr>
            <w:r w:rsidRPr="003F0922">
              <w:rPr>
                <w:rFonts w:ascii="Cambria" w:hAnsi="Cambria"/>
                <w:sz w:val="22"/>
                <w:szCs w:val="22"/>
              </w:rPr>
              <w:t>increased preference for dense habitat</w:t>
            </w:r>
          </w:p>
          <w:p w14:paraId="78F91A82" w14:textId="77777777" w:rsidR="0038308F" w:rsidRPr="00F6753A" w:rsidRDefault="0038308F" w:rsidP="00B47B9F">
            <w:pPr>
              <w:pStyle w:val="NoSpacing"/>
              <w:rPr>
                <w:rFonts w:ascii="Cambria" w:hAnsi="Cambria"/>
                <w:sz w:val="10"/>
                <w:szCs w:val="10"/>
              </w:rPr>
            </w:pPr>
            <w:r w:rsidRPr="00F6753A">
              <w:rPr>
                <w:rFonts w:ascii="Cambria" w:hAnsi="Cambria"/>
                <w:sz w:val="10"/>
                <w:szCs w:val="10"/>
              </w:rPr>
              <w:t xml:space="preserve"> </w:t>
            </w:r>
          </w:p>
          <w:p w14:paraId="077AE63D" w14:textId="77777777" w:rsidR="0038308F" w:rsidRPr="003F0922" w:rsidRDefault="0038308F" w:rsidP="00B47B9F">
            <w:pPr>
              <w:pStyle w:val="NoSpacing"/>
              <w:rPr>
                <w:rFonts w:ascii="Cambria" w:hAnsi="Cambria"/>
                <w:b/>
                <w:sz w:val="22"/>
                <w:szCs w:val="22"/>
              </w:rPr>
            </w:pPr>
            <w:r w:rsidRPr="003F0922">
              <w:rPr>
                <w:rFonts w:ascii="Cambria" w:hAnsi="Cambria"/>
                <w:sz w:val="22"/>
                <w:szCs w:val="22"/>
              </w:rPr>
              <w:t>upheld: yes</w:t>
            </w:r>
            <w:r w:rsidRPr="003F0922">
              <w:rPr>
                <w:rFonts w:ascii="Cambria" w:hAnsi="Cambria"/>
                <w:b/>
                <w:color w:val="FF0000"/>
                <w:sz w:val="22"/>
                <w:szCs w:val="22"/>
              </w:rPr>
              <w:t xml:space="preserve"> </w:t>
            </w:r>
          </w:p>
        </w:tc>
        <w:tc>
          <w:tcPr>
            <w:tcW w:w="1941" w:type="dxa"/>
            <w:tcBorders>
              <w:top w:val="single" w:sz="4" w:space="0" w:color="auto"/>
              <w:bottom w:val="single" w:sz="4" w:space="0" w:color="auto"/>
            </w:tcBorders>
            <w:tcMar>
              <w:top w:w="100" w:type="dxa"/>
              <w:left w:w="100" w:type="dxa"/>
              <w:bottom w:w="100" w:type="dxa"/>
              <w:right w:w="100" w:type="dxa"/>
            </w:tcMar>
            <w:hideMark/>
          </w:tcPr>
          <w:p w14:paraId="10DF7320" w14:textId="77777777" w:rsidR="0038308F" w:rsidRPr="003F0922" w:rsidRDefault="0038308F" w:rsidP="00B47B9F">
            <w:pPr>
              <w:pStyle w:val="NoSpacing"/>
              <w:rPr>
                <w:rFonts w:ascii="Cambria" w:hAnsi="Cambria"/>
                <w:sz w:val="22"/>
                <w:szCs w:val="22"/>
              </w:rPr>
            </w:pPr>
            <w:r w:rsidRPr="003F0922">
              <w:rPr>
                <w:rFonts w:ascii="Cambria" w:hAnsi="Cambria"/>
                <w:sz w:val="22"/>
                <w:szCs w:val="22"/>
              </w:rPr>
              <w:t>increased preference for dense habitat</w:t>
            </w:r>
          </w:p>
          <w:p w14:paraId="6750589B" w14:textId="77777777" w:rsidR="0038308F" w:rsidRPr="00F6753A" w:rsidRDefault="0038308F" w:rsidP="00B47B9F">
            <w:pPr>
              <w:pStyle w:val="NoSpacing"/>
              <w:rPr>
                <w:rFonts w:ascii="Cambria" w:hAnsi="Cambria"/>
                <w:sz w:val="10"/>
                <w:szCs w:val="10"/>
              </w:rPr>
            </w:pPr>
          </w:p>
          <w:p w14:paraId="1064252D" w14:textId="77777777" w:rsidR="0038308F" w:rsidRPr="003F0922" w:rsidRDefault="0038308F" w:rsidP="00B47B9F">
            <w:pPr>
              <w:pStyle w:val="NoSpacing"/>
              <w:rPr>
                <w:rFonts w:ascii="Cambria" w:hAnsi="Cambria"/>
                <w:b/>
                <w:sz w:val="22"/>
                <w:szCs w:val="22"/>
              </w:rPr>
            </w:pPr>
            <w:r w:rsidRPr="003F0922">
              <w:rPr>
                <w:rFonts w:ascii="Cambria" w:hAnsi="Cambria"/>
                <w:sz w:val="22"/>
                <w:szCs w:val="22"/>
              </w:rPr>
              <w:t>upheld: no</w:t>
            </w:r>
          </w:p>
        </w:tc>
        <w:tc>
          <w:tcPr>
            <w:tcW w:w="3851" w:type="dxa"/>
            <w:tcBorders>
              <w:top w:val="single" w:sz="4" w:space="0" w:color="auto"/>
              <w:bottom w:val="single" w:sz="4" w:space="0" w:color="auto"/>
            </w:tcBorders>
            <w:tcMar>
              <w:top w:w="100" w:type="dxa"/>
              <w:left w:w="100" w:type="dxa"/>
              <w:bottom w:w="100" w:type="dxa"/>
              <w:right w:w="100" w:type="dxa"/>
            </w:tcMar>
            <w:hideMark/>
          </w:tcPr>
          <w:p w14:paraId="6CF2F447" w14:textId="77777777" w:rsidR="0038308F" w:rsidRPr="003F0922" w:rsidRDefault="0038308F" w:rsidP="00B47B9F">
            <w:pPr>
              <w:pStyle w:val="NoSpacing"/>
              <w:rPr>
                <w:rFonts w:ascii="Cambria" w:hAnsi="Cambria"/>
                <w:sz w:val="22"/>
                <w:szCs w:val="22"/>
              </w:rPr>
            </w:pPr>
            <w:r w:rsidRPr="003F0922">
              <w:rPr>
                <w:rFonts w:ascii="Cambria" w:hAnsi="Cambria"/>
                <w:sz w:val="22"/>
                <w:szCs w:val="22"/>
              </w:rPr>
              <w:t xml:space="preserve">impala&gt;dikdik: </w:t>
            </w:r>
          </w:p>
          <w:p w14:paraId="3F924C31" w14:textId="77777777" w:rsidR="0038308F" w:rsidRPr="003F0922" w:rsidRDefault="0038308F" w:rsidP="00B47B9F">
            <w:pPr>
              <w:pStyle w:val="NoSpacing"/>
              <w:rPr>
                <w:rFonts w:ascii="Cambria" w:hAnsi="Cambria"/>
                <w:sz w:val="22"/>
                <w:szCs w:val="22"/>
              </w:rPr>
            </w:pPr>
            <w:r w:rsidRPr="003F0922">
              <w:rPr>
                <w:rFonts w:ascii="Cambria" w:hAnsi="Cambria"/>
                <w:sz w:val="22"/>
                <w:szCs w:val="22"/>
              </w:rPr>
              <w:t>impala predation risk is higher in denser habitat</w:t>
            </w:r>
            <w:r w:rsidRPr="003F0922">
              <w:rPr>
                <w:rFonts w:ascii="Cambria" w:hAnsi="Cambria"/>
                <w:sz w:val="22"/>
                <w:szCs w:val="22"/>
                <w:vertAlign w:val="superscript"/>
              </w:rPr>
              <w:t>1</w:t>
            </w:r>
            <w:r w:rsidRPr="003F0922">
              <w:rPr>
                <w:rFonts w:ascii="Cambria" w:hAnsi="Cambria"/>
                <w:sz w:val="22"/>
                <w:szCs w:val="22"/>
              </w:rPr>
              <w:t xml:space="preserve"> </w:t>
            </w:r>
          </w:p>
          <w:p w14:paraId="6A81CC24" w14:textId="77777777" w:rsidR="0038308F" w:rsidRPr="00F6753A" w:rsidRDefault="0038308F" w:rsidP="00B47B9F">
            <w:pPr>
              <w:pStyle w:val="NoSpacing"/>
              <w:rPr>
                <w:rFonts w:ascii="Cambria" w:hAnsi="Cambria"/>
                <w:sz w:val="10"/>
                <w:szCs w:val="10"/>
              </w:rPr>
            </w:pPr>
          </w:p>
          <w:p w14:paraId="108160D7" w14:textId="77777777" w:rsidR="0038308F" w:rsidRPr="003F0922" w:rsidRDefault="0038308F" w:rsidP="00B47B9F">
            <w:pPr>
              <w:pStyle w:val="NoSpacing"/>
              <w:rPr>
                <w:rFonts w:ascii="Cambria" w:hAnsi="Cambria"/>
                <w:b/>
                <w:sz w:val="22"/>
                <w:szCs w:val="22"/>
              </w:rPr>
            </w:pPr>
            <w:r w:rsidRPr="003F0922">
              <w:rPr>
                <w:rFonts w:ascii="Cambria" w:hAnsi="Cambria"/>
                <w:sz w:val="22"/>
                <w:szCs w:val="22"/>
              </w:rPr>
              <w:t>upheld: no</w:t>
            </w:r>
          </w:p>
        </w:tc>
      </w:tr>
      <w:tr w:rsidR="0038308F" w14:paraId="1721849F" w14:textId="77777777" w:rsidTr="00932DD4">
        <w:trPr>
          <w:trHeight w:val="1067"/>
        </w:trPr>
        <w:tc>
          <w:tcPr>
            <w:tcW w:w="1255" w:type="dxa"/>
            <w:tcBorders>
              <w:top w:val="single" w:sz="4" w:space="0" w:color="auto"/>
              <w:bottom w:val="single" w:sz="18" w:space="0" w:color="auto"/>
            </w:tcBorders>
            <w:tcMar>
              <w:top w:w="100" w:type="dxa"/>
              <w:left w:w="100" w:type="dxa"/>
              <w:bottom w:w="100" w:type="dxa"/>
              <w:right w:w="100" w:type="dxa"/>
            </w:tcMar>
            <w:hideMark/>
          </w:tcPr>
          <w:p w14:paraId="3F941BC0" w14:textId="64E1BB4D" w:rsidR="0038308F" w:rsidRPr="003F0922" w:rsidRDefault="0051519F" w:rsidP="00B47B9F">
            <w:pPr>
              <w:pStyle w:val="NoSpacing"/>
              <w:rPr>
                <w:rFonts w:ascii="Cambria" w:hAnsi="Cambria"/>
                <w:sz w:val="22"/>
                <w:szCs w:val="22"/>
              </w:rPr>
            </w:pPr>
            <w:r w:rsidRPr="00421FA1">
              <w:rPr>
                <w:rFonts w:ascii="Cambria" w:hAnsi="Cambria"/>
                <w:sz w:val="22"/>
                <w:szCs w:val="22"/>
                <w:u w:val="single"/>
              </w:rPr>
              <w:t>Scenario 4</w:t>
            </w:r>
            <w:r>
              <w:rPr>
                <w:rFonts w:ascii="Cambria" w:hAnsi="Cambria"/>
                <w:sz w:val="22"/>
                <w:szCs w:val="22"/>
              </w:rPr>
              <w:t xml:space="preserve">: </w:t>
            </w:r>
            <w:r w:rsidR="0038308F" w:rsidRPr="003F0922">
              <w:rPr>
                <w:rFonts w:ascii="Cambria" w:hAnsi="Cambria"/>
                <w:sz w:val="22"/>
                <w:szCs w:val="22"/>
              </w:rPr>
              <w:t>Chase distance</w:t>
            </w:r>
          </w:p>
        </w:tc>
        <w:tc>
          <w:tcPr>
            <w:tcW w:w="2349" w:type="dxa"/>
            <w:tcBorders>
              <w:top w:val="single" w:sz="4" w:space="0" w:color="auto"/>
              <w:bottom w:val="single" w:sz="18" w:space="0" w:color="auto"/>
            </w:tcBorders>
            <w:tcMar>
              <w:top w:w="100" w:type="dxa"/>
              <w:left w:w="100" w:type="dxa"/>
              <w:bottom w:w="100" w:type="dxa"/>
              <w:right w:w="100" w:type="dxa"/>
            </w:tcMar>
            <w:hideMark/>
          </w:tcPr>
          <w:p w14:paraId="2FF95A36" w14:textId="77777777" w:rsidR="0038308F" w:rsidRPr="003F0922" w:rsidRDefault="0038308F" w:rsidP="00B47B9F">
            <w:pPr>
              <w:pStyle w:val="NoSpacing"/>
              <w:rPr>
                <w:rFonts w:ascii="Cambria" w:hAnsi="Cambria"/>
                <w:sz w:val="22"/>
                <w:szCs w:val="22"/>
              </w:rPr>
            </w:pPr>
            <w:r w:rsidRPr="003F0922">
              <w:rPr>
                <w:rFonts w:ascii="Cambria" w:hAnsi="Cambria"/>
                <w:sz w:val="22"/>
                <w:szCs w:val="22"/>
              </w:rPr>
              <w:t>All species overheat when running, but largest-bodied species overheat first</w:t>
            </w:r>
          </w:p>
        </w:tc>
        <w:tc>
          <w:tcPr>
            <w:tcW w:w="2715" w:type="dxa"/>
            <w:tcBorders>
              <w:top w:val="single" w:sz="4" w:space="0" w:color="auto"/>
              <w:bottom w:val="single" w:sz="18" w:space="0" w:color="auto"/>
            </w:tcBorders>
            <w:tcMar>
              <w:top w:w="100" w:type="dxa"/>
              <w:left w:w="100" w:type="dxa"/>
              <w:bottom w:w="100" w:type="dxa"/>
              <w:right w:w="100" w:type="dxa"/>
            </w:tcMar>
            <w:hideMark/>
          </w:tcPr>
          <w:p w14:paraId="0C068BB5" w14:textId="77777777" w:rsidR="0038308F" w:rsidRDefault="0038308F" w:rsidP="00B47B9F">
            <w:pPr>
              <w:pStyle w:val="NoSpacing"/>
              <w:rPr>
                <w:rFonts w:ascii="Cambria" w:hAnsi="Cambria"/>
                <w:sz w:val="22"/>
                <w:szCs w:val="22"/>
              </w:rPr>
            </w:pPr>
            <w:r w:rsidRPr="003F0922">
              <w:rPr>
                <w:rFonts w:ascii="Cambria" w:hAnsi="Cambria"/>
                <w:sz w:val="22"/>
                <w:szCs w:val="22"/>
              </w:rPr>
              <w:t>intermediate reduction in running speed</w:t>
            </w:r>
          </w:p>
          <w:p w14:paraId="722A5A2B" w14:textId="77777777" w:rsidR="0038308F" w:rsidRPr="003F0922" w:rsidRDefault="0038308F" w:rsidP="00B47B9F">
            <w:pPr>
              <w:pStyle w:val="NoSpacing"/>
              <w:rPr>
                <w:rFonts w:ascii="Cambria" w:hAnsi="Cambria"/>
                <w:sz w:val="22"/>
                <w:szCs w:val="22"/>
              </w:rPr>
            </w:pPr>
          </w:p>
          <w:p w14:paraId="5DD22565" w14:textId="77777777" w:rsidR="0038308F" w:rsidRPr="00F6753A" w:rsidRDefault="0038308F" w:rsidP="00B47B9F">
            <w:pPr>
              <w:pStyle w:val="NoSpacing"/>
              <w:rPr>
                <w:rFonts w:ascii="Cambria" w:hAnsi="Cambria"/>
                <w:sz w:val="10"/>
                <w:szCs w:val="10"/>
              </w:rPr>
            </w:pPr>
          </w:p>
          <w:p w14:paraId="61F1849B" w14:textId="77777777" w:rsidR="0038308F" w:rsidRPr="003F0922" w:rsidRDefault="0038308F" w:rsidP="00B47B9F">
            <w:pPr>
              <w:pStyle w:val="NoSpacing"/>
              <w:rPr>
                <w:rFonts w:ascii="Cambria" w:hAnsi="Cambria"/>
                <w:sz w:val="22"/>
                <w:szCs w:val="22"/>
              </w:rPr>
            </w:pPr>
            <w:r w:rsidRPr="003F0922">
              <w:rPr>
                <w:rFonts w:ascii="Cambria" w:hAnsi="Cambria"/>
                <w:sz w:val="22"/>
                <w:szCs w:val="22"/>
              </w:rPr>
              <w:t>not tested</w:t>
            </w:r>
          </w:p>
        </w:tc>
        <w:tc>
          <w:tcPr>
            <w:tcW w:w="1827" w:type="dxa"/>
            <w:tcBorders>
              <w:top w:val="single" w:sz="4" w:space="0" w:color="auto"/>
              <w:bottom w:val="single" w:sz="18" w:space="0" w:color="auto"/>
            </w:tcBorders>
            <w:tcMar>
              <w:top w:w="100" w:type="dxa"/>
              <w:left w:w="100" w:type="dxa"/>
              <w:bottom w:w="100" w:type="dxa"/>
              <w:right w:w="100" w:type="dxa"/>
            </w:tcMar>
            <w:hideMark/>
          </w:tcPr>
          <w:p w14:paraId="09792440" w14:textId="77777777" w:rsidR="0038308F" w:rsidRPr="003F0922" w:rsidRDefault="0038308F" w:rsidP="00B47B9F">
            <w:pPr>
              <w:pStyle w:val="NoSpacing"/>
              <w:rPr>
                <w:rFonts w:ascii="Cambria" w:hAnsi="Cambria"/>
                <w:sz w:val="22"/>
                <w:szCs w:val="22"/>
              </w:rPr>
            </w:pPr>
            <w:r w:rsidRPr="003F0922">
              <w:rPr>
                <w:rFonts w:ascii="Cambria" w:hAnsi="Cambria"/>
                <w:sz w:val="22"/>
                <w:szCs w:val="22"/>
              </w:rPr>
              <w:t>greatest reduction in running speed</w:t>
            </w:r>
          </w:p>
          <w:p w14:paraId="07705AFC" w14:textId="77777777" w:rsidR="0038308F" w:rsidRPr="00F6753A" w:rsidRDefault="0038308F" w:rsidP="00B47B9F">
            <w:pPr>
              <w:pStyle w:val="NoSpacing"/>
              <w:rPr>
                <w:rFonts w:ascii="Cambria" w:hAnsi="Cambria"/>
                <w:sz w:val="10"/>
                <w:szCs w:val="10"/>
              </w:rPr>
            </w:pPr>
          </w:p>
          <w:p w14:paraId="7C5F1DB5" w14:textId="77777777" w:rsidR="0038308F" w:rsidRPr="003F0922" w:rsidRDefault="0038308F" w:rsidP="00B47B9F">
            <w:pPr>
              <w:pStyle w:val="NoSpacing"/>
              <w:rPr>
                <w:rFonts w:ascii="Cambria" w:hAnsi="Cambria"/>
                <w:sz w:val="22"/>
                <w:szCs w:val="22"/>
              </w:rPr>
            </w:pPr>
            <w:r w:rsidRPr="003F0922">
              <w:rPr>
                <w:rFonts w:ascii="Cambria" w:hAnsi="Cambria"/>
                <w:sz w:val="22"/>
                <w:szCs w:val="22"/>
              </w:rPr>
              <w:t>not tested</w:t>
            </w:r>
          </w:p>
        </w:tc>
        <w:tc>
          <w:tcPr>
            <w:tcW w:w="1941" w:type="dxa"/>
            <w:tcBorders>
              <w:top w:val="single" w:sz="4" w:space="0" w:color="auto"/>
              <w:bottom w:val="single" w:sz="18" w:space="0" w:color="auto"/>
            </w:tcBorders>
            <w:tcMar>
              <w:top w:w="100" w:type="dxa"/>
              <w:left w:w="100" w:type="dxa"/>
              <w:bottom w:w="100" w:type="dxa"/>
              <w:right w:w="100" w:type="dxa"/>
            </w:tcMar>
            <w:hideMark/>
          </w:tcPr>
          <w:p w14:paraId="68039061" w14:textId="77777777" w:rsidR="0038308F" w:rsidRPr="003F0922" w:rsidRDefault="0038308F" w:rsidP="00B47B9F">
            <w:pPr>
              <w:pStyle w:val="NoSpacing"/>
              <w:rPr>
                <w:rFonts w:ascii="Cambria" w:hAnsi="Cambria"/>
                <w:sz w:val="22"/>
                <w:szCs w:val="22"/>
              </w:rPr>
            </w:pPr>
            <w:r w:rsidRPr="003F0922">
              <w:rPr>
                <w:rFonts w:ascii="Cambria" w:hAnsi="Cambria"/>
                <w:sz w:val="22"/>
                <w:szCs w:val="22"/>
              </w:rPr>
              <w:t>smallest reduction in running speed</w:t>
            </w:r>
          </w:p>
          <w:p w14:paraId="6BC6BB2B" w14:textId="77777777" w:rsidR="0038308F" w:rsidRPr="00F6753A" w:rsidRDefault="0038308F" w:rsidP="00B47B9F">
            <w:pPr>
              <w:pStyle w:val="NoSpacing"/>
              <w:rPr>
                <w:rFonts w:ascii="Cambria" w:hAnsi="Cambria"/>
                <w:sz w:val="10"/>
                <w:szCs w:val="10"/>
              </w:rPr>
            </w:pPr>
          </w:p>
          <w:p w14:paraId="420749F8" w14:textId="77777777" w:rsidR="0038308F" w:rsidRPr="003F0922" w:rsidRDefault="0038308F" w:rsidP="00B47B9F">
            <w:pPr>
              <w:pStyle w:val="NoSpacing"/>
              <w:rPr>
                <w:rFonts w:ascii="Cambria" w:hAnsi="Cambria"/>
                <w:sz w:val="22"/>
                <w:szCs w:val="22"/>
              </w:rPr>
            </w:pPr>
            <w:r w:rsidRPr="003F0922">
              <w:rPr>
                <w:rFonts w:ascii="Cambria" w:hAnsi="Cambria"/>
                <w:sz w:val="22"/>
                <w:szCs w:val="22"/>
              </w:rPr>
              <w:t xml:space="preserve">not tested  </w:t>
            </w:r>
          </w:p>
        </w:tc>
        <w:tc>
          <w:tcPr>
            <w:tcW w:w="3851" w:type="dxa"/>
            <w:tcBorders>
              <w:top w:val="single" w:sz="4" w:space="0" w:color="auto"/>
              <w:bottom w:val="single" w:sz="18" w:space="0" w:color="auto"/>
            </w:tcBorders>
            <w:tcMar>
              <w:top w:w="100" w:type="dxa"/>
              <w:left w:w="100" w:type="dxa"/>
              <w:bottom w:w="100" w:type="dxa"/>
              <w:right w:w="100" w:type="dxa"/>
            </w:tcMar>
            <w:hideMark/>
          </w:tcPr>
          <w:p w14:paraId="2CAD97EC" w14:textId="77777777" w:rsidR="0038308F" w:rsidRPr="003F0922" w:rsidRDefault="0038308F" w:rsidP="00B47B9F">
            <w:pPr>
              <w:pStyle w:val="NoSpacing"/>
              <w:rPr>
                <w:rFonts w:ascii="Cambria" w:hAnsi="Cambria"/>
                <w:sz w:val="22"/>
                <w:szCs w:val="22"/>
              </w:rPr>
            </w:pPr>
            <w:r w:rsidRPr="003F0922">
              <w:rPr>
                <w:rFonts w:ascii="Cambria" w:hAnsi="Cambria"/>
                <w:sz w:val="22"/>
                <w:szCs w:val="22"/>
              </w:rPr>
              <w:t xml:space="preserve">impala&gt;dikdik: </w:t>
            </w:r>
          </w:p>
          <w:p w14:paraId="1AA9F0A2" w14:textId="77777777" w:rsidR="0038308F" w:rsidRPr="003F0922" w:rsidRDefault="0038308F" w:rsidP="00B47B9F">
            <w:pPr>
              <w:pStyle w:val="NoSpacing"/>
              <w:rPr>
                <w:rFonts w:ascii="Cambria" w:hAnsi="Cambria"/>
                <w:sz w:val="22"/>
                <w:szCs w:val="22"/>
              </w:rPr>
            </w:pPr>
            <w:r w:rsidRPr="003F0922">
              <w:rPr>
                <w:rFonts w:ascii="Cambria" w:hAnsi="Cambria"/>
                <w:sz w:val="22"/>
                <w:szCs w:val="22"/>
              </w:rPr>
              <w:t xml:space="preserve">impala </w:t>
            </w:r>
            <w:r>
              <w:rPr>
                <w:rFonts w:ascii="Cambria" w:hAnsi="Cambria"/>
                <w:sz w:val="22"/>
                <w:szCs w:val="22"/>
              </w:rPr>
              <w:t xml:space="preserve">are larger and hence </w:t>
            </w:r>
            <w:r w:rsidRPr="003F0922">
              <w:rPr>
                <w:rFonts w:ascii="Cambria" w:hAnsi="Cambria"/>
                <w:sz w:val="22"/>
                <w:szCs w:val="22"/>
              </w:rPr>
              <w:t>predicted to be more affected by overheating</w:t>
            </w:r>
            <w:r w:rsidRPr="00B77C55">
              <w:rPr>
                <w:rFonts w:ascii="Cambria" w:hAnsi="Cambria"/>
                <w:sz w:val="22"/>
                <w:szCs w:val="22"/>
                <w:vertAlign w:val="superscript"/>
              </w:rPr>
              <w:t>2</w:t>
            </w:r>
          </w:p>
          <w:p w14:paraId="04813DAA" w14:textId="77777777" w:rsidR="0038308F" w:rsidRPr="00F6753A" w:rsidRDefault="0038308F" w:rsidP="00B47B9F">
            <w:pPr>
              <w:pStyle w:val="NoSpacing"/>
              <w:rPr>
                <w:rFonts w:ascii="Cambria" w:hAnsi="Cambria"/>
                <w:sz w:val="10"/>
                <w:szCs w:val="10"/>
              </w:rPr>
            </w:pPr>
          </w:p>
          <w:p w14:paraId="6D2748D2" w14:textId="77777777" w:rsidR="0038308F" w:rsidRPr="003F0922" w:rsidRDefault="0038308F" w:rsidP="00B47B9F">
            <w:pPr>
              <w:pStyle w:val="NoSpacing"/>
              <w:rPr>
                <w:rFonts w:ascii="Cambria" w:hAnsi="Cambria"/>
                <w:b/>
                <w:sz w:val="22"/>
                <w:szCs w:val="22"/>
              </w:rPr>
            </w:pPr>
            <w:r w:rsidRPr="003F0922">
              <w:rPr>
                <w:rFonts w:ascii="Cambria" w:hAnsi="Cambria"/>
                <w:sz w:val="22"/>
                <w:szCs w:val="22"/>
              </w:rPr>
              <w:t>upheld: no</w:t>
            </w:r>
          </w:p>
        </w:tc>
      </w:tr>
    </w:tbl>
    <w:p w14:paraId="3F44508C" w14:textId="5C0B1A99" w:rsidR="00A85ED3" w:rsidRDefault="0038308F" w:rsidP="000E7D60">
      <w:pPr>
        <w:rPr>
          <w:rFonts w:ascii="Cambria" w:hAnsi="Cambria"/>
        </w:rPr>
      </w:pPr>
      <w:r w:rsidRPr="0038308F">
        <w:rPr>
          <w:rFonts w:ascii="Cambria" w:hAnsi="Cambria"/>
          <w:vertAlign w:val="superscript"/>
        </w:rPr>
        <w:t>1</w:t>
      </w:r>
      <w:r w:rsidR="000B47E4">
        <w:rPr>
          <w:rFonts w:ascii="Cambria" w:hAnsi="Cambria"/>
        </w:rPr>
        <w:fldChar w:fldCharType="begin"/>
      </w:r>
      <w:r w:rsidR="000B47E4">
        <w:rPr>
          <w:rFonts w:ascii="Cambria" w:hAnsi="Cambria"/>
        </w:rPr>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000B47E4">
        <w:rPr>
          <w:rFonts w:ascii="Cambria" w:hAnsi="Cambria"/>
        </w:rPr>
        <w:fldChar w:fldCharType="separate"/>
      </w:r>
      <w:r w:rsidR="000B47E4">
        <w:rPr>
          <w:rFonts w:ascii="Cambria" w:hAnsi="Cambria"/>
          <w:noProof/>
        </w:rPr>
        <w:t>(Ford</w:t>
      </w:r>
      <w:r w:rsidR="000B47E4" w:rsidRPr="000B47E4">
        <w:rPr>
          <w:rFonts w:ascii="Cambria" w:hAnsi="Cambria"/>
          <w:i/>
          <w:noProof/>
        </w:rPr>
        <w:t xml:space="preserve"> et al.</w:t>
      </w:r>
      <w:r w:rsidR="000B47E4">
        <w:rPr>
          <w:rFonts w:ascii="Cambria" w:hAnsi="Cambria"/>
          <w:noProof/>
        </w:rPr>
        <w:t xml:space="preserve"> 2014)</w:t>
      </w:r>
      <w:r w:rsidR="000B47E4">
        <w:rPr>
          <w:rFonts w:ascii="Cambria" w:hAnsi="Cambria"/>
        </w:rPr>
        <w:fldChar w:fldCharType="end"/>
      </w:r>
      <w:r w:rsidRPr="0038308F">
        <w:rPr>
          <w:rFonts w:ascii="Cambria" w:hAnsi="Cambria"/>
        </w:rPr>
        <w:t>;</w:t>
      </w:r>
      <w:r w:rsidRPr="0038308F">
        <w:rPr>
          <w:rFonts w:ascii="Cambria" w:hAnsi="Cambria"/>
          <w:vertAlign w:val="superscript"/>
        </w:rPr>
        <w:t>2</w:t>
      </w:r>
      <w:r w:rsidR="000B47E4">
        <w:rPr>
          <w:rFonts w:ascii="Cambria" w:hAnsi="Cambria"/>
        </w:rPr>
        <w:fldChar w:fldCharType="begin"/>
      </w:r>
      <w:r w:rsidR="000B47E4">
        <w:rPr>
          <w:rFonts w:ascii="Cambria" w:hAnsi="Cambria"/>
        </w:rPr>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000B47E4">
        <w:rPr>
          <w:rFonts w:ascii="Cambria" w:hAnsi="Cambria"/>
        </w:rPr>
        <w:fldChar w:fldCharType="separate"/>
      </w:r>
      <w:r w:rsidR="000B47E4">
        <w:rPr>
          <w:rFonts w:ascii="Cambria" w:hAnsi="Cambria"/>
          <w:noProof/>
        </w:rPr>
        <w:t>(Creel</w:t>
      </w:r>
      <w:r w:rsidR="000B47E4" w:rsidRPr="000B47E4">
        <w:rPr>
          <w:rFonts w:ascii="Cambria" w:hAnsi="Cambria"/>
          <w:i/>
          <w:noProof/>
        </w:rPr>
        <w:t xml:space="preserve"> et al.</w:t>
      </w:r>
      <w:r w:rsidR="000B47E4">
        <w:rPr>
          <w:rFonts w:ascii="Cambria" w:hAnsi="Cambria"/>
          <w:noProof/>
        </w:rPr>
        <w:t xml:space="preserve"> 2016)</w:t>
      </w:r>
      <w:r w:rsidR="000B47E4">
        <w:rPr>
          <w:rFonts w:ascii="Cambria" w:hAnsi="Cambria"/>
        </w:rPr>
        <w:fldChar w:fldCharType="end"/>
      </w:r>
      <w:r w:rsidRPr="0038308F">
        <w:rPr>
          <w:rFonts w:ascii="Cambria" w:hAnsi="Cambria"/>
        </w:rPr>
        <w:t>;</w:t>
      </w:r>
      <w:r w:rsidRPr="0038308F">
        <w:rPr>
          <w:rFonts w:ascii="Cambria" w:hAnsi="Cambria"/>
          <w:vertAlign w:val="superscript"/>
        </w:rPr>
        <w:t>3</w:t>
      </w:r>
      <w:r w:rsidR="000B47E4">
        <w:rPr>
          <w:rFonts w:ascii="Cambria" w:hAnsi="Cambria"/>
        </w:rPr>
        <w:fldChar w:fldCharType="begin"/>
      </w:r>
      <w:r w:rsidR="000B47E4">
        <w:rPr>
          <w:rFonts w:ascii="Cambria" w:hAnsi="Cambria"/>
        </w:rPr>
        <w:instrText xml:space="preserve"> ADDIN EN.CITE &lt;EndNote&gt;&lt;Cite&gt;&lt;Author&gt;Lucas&lt;/Author&gt;&lt;Year&gt;1983&lt;/Year&gt;&lt;RecNum&gt;3013&lt;/RecNum&gt;&lt;DisplayText&gt;(Lucas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rsidR="000B47E4">
        <w:rPr>
          <w:rFonts w:ascii="Cambria" w:hAnsi="Cambria"/>
        </w:rPr>
        <w:fldChar w:fldCharType="separate"/>
      </w:r>
      <w:r w:rsidR="000B47E4">
        <w:rPr>
          <w:rFonts w:ascii="Cambria" w:hAnsi="Cambria"/>
          <w:noProof/>
        </w:rPr>
        <w:t>(Lucas 1983)</w:t>
      </w:r>
      <w:r w:rsidR="000B47E4">
        <w:rPr>
          <w:rFonts w:ascii="Cambria" w:hAnsi="Cambria"/>
        </w:rPr>
        <w:fldChar w:fldCharType="end"/>
      </w:r>
      <w:r w:rsidRPr="0038308F">
        <w:rPr>
          <w:rFonts w:ascii="Cambria" w:hAnsi="Cambria"/>
        </w:rPr>
        <w:t>;</w:t>
      </w:r>
      <w:r w:rsidRPr="0038308F">
        <w:rPr>
          <w:rFonts w:ascii="Cambria" w:hAnsi="Cambria"/>
          <w:vertAlign w:val="superscript"/>
        </w:rPr>
        <w:t>4</w:t>
      </w:r>
      <w:r w:rsidR="000B47E4">
        <w:rPr>
          <w:rFonts w:ascii="Cambria" w:hAnsi="Cambria"/>
        </w:rPr>
        <w:fldChar w:fldCharType="begin"/>
      </w:r>
      <w:r w:rsidR="000B47E4">
        <w:rPr>
          <w:rFonts w:ascii="Cambria" w:hAnsi="Cambria"/>
        </w:rPr>
        <w:instrText xml:space="preserve"> ADDIN EN.CITE &lt;EndNote&gt;&lt;Cite&gt;&lt;Author&gt;Augustine&lt;/Author&gt;&lt;Year&gt;2004&lt;/Year&gt;&lt;RecNum&gt;1413&lt;/RecNum&gt;&lt;DisplayText&gt;(Augustine 2004)&lt;/DisplayText&gt;&lt;record&gt;&lt;rec-number&gt;1413&lt;/rec-number&gt;&lt;foreign-keys&gt;&lt;key app="EN" db-id="ezxv9apxvt9we8e9re8x05wu9xwzvtzf9zx9" timestamp="0"&gt;1413&lt;/key&gt;&lt;/foreign-keys&gt;&lt;ref-type name="Journal Article"&gt;17&lt;/ref-type&gt;&lt;contributors&gt;&lt;authors&gt;&lt;author&gt;Augustine, D.J.&lt;/author&gt;&lt;/authors&gt;&lt;/contributors&gt;&lt;titles&gt;&lt;title&gt;Influence of cattle management on habitat selection by impala on central Kenyan rangeland&lt;/title&gt;&lt;secondary-title&gt;Journal of Wildlife Management&lt;/secondary-title&gt;&lt;/titles&gt;&lt;periodical&gt;&lt;full-title&gt;Journal of Wildlife Management&lt;/full-title&gt;&lt;/periodical&gt;&lt;pages&gt;916-923&lt;/pages&gt;&lt;volume&gt;68&lt;/volume&gt;&lt;dates&gt;&lt;year&gt;2004&lt;/year&gt;&lt;/dates&gt;&lt;urls&gt;&lt;/urls&gt;&lt;/record&gt;&lt;/Cite&gt;&lt;/EndNote&gt;</w:instrText>
      </w:r>
      <w:r w:rsidR="000B47E4">
        <w:rPr>
          <w:rFonts w:ascii="Cambria" w:hAnsi="Cambria"/>
        </w:rPr>
        <w:fldChar w:fldCharType="separate"/>
      </w:r>
      <w:r w:rsidR="000B47E4">
        <w:rPr>
          <w:rFonts w:ascii="Cambria" w:hAnsi="Cambria"/>
          <w:noProof/>
        </w:rPr>
        <w:t>(Augustine 2004)</w:t>
      </w:r>
      <w:r w:rsidR="000B47E4">
        <w:rPr>
          <w:rFonts w:ascii="Cambria" w:hAnsi="Cambria"/>
        </w:rPr>
        <w:fldChar w:fldCharType="end"/>
      </w:r>
      <w:r w:rsidRPr="0038308F">
        <w:rPr>
          <w:rFonts w:ascii="Cambria" w:hAnsi="Cambria"/>
        </w:rPr>
        <w:t>.</w:t>
      </w:r>
    </w:p>
    <w:p w14:paraId="24FFC476" w14:textId="347D1758" w:rsidR="00A85ED3" w:rsidRDefault="00A85ED3" w:rsidP="000E7D60">
      <w:pPr>
        <w:sectPr w:rsidR="00A85ED3" w:rsidSect="00A85ED3">
          <w:pgSz w:w="16838" w:h="11906" w:orient="landscape"/>
          <w:pgMar w:top="1440" w:right="1440" w:bottom="1440" w:left="1440" w:header="709" w:footer="709" w:gutter="0"/>
          <w:cols w:space="708"/>
          <w:docGrid w:linePitch="360"/>
        </w:sectPr>
      </w:pPr>
    </w:p>
    <w:tbl>
      <w:tblPr>
        <w:tblStyle w:val="TableGrid"/>
        <w:tblW w:w="10348" w:type="dxa"/>
        <w:tblInd w:w="-709" w:type="dxa"/>
        <w:tblLook w:val="04A0" w:firstRow="1" w:lastRow="0" w:firstColumn="1" w:lastColumn="0" w:noHBand="0" w:noVBand="1"/>
      </w:tblPr>
      <w:tblGrid>
        <w:gridCol w:w="1702"/>
        <w:gridCol w:w="2268"/>
        <w:gridCol w:w="2126"/>
        <w:gridCol w:w="2268"/>
        <w:gridCol w:w="1984"/>
      </w:tblGrid>
      <w:tr w:rsidR="00A72D3C" w14:paraId="3A45C144" w14:textId="77777777" w:rsidTr="00E17311">
        <w:tc>
          <w:tcPr>
            <w:tcW w:w="10348" w:type="dxa"/>
            <w:gridSpan w:val="5"/>
            <w:tcBorders>
              <w:top w:val="nil"/>
              <w:left w:val="nil"/>
              <w:bottom w:val="single" w:sz="12" w:space="0" w:color="auto"/>
              <w:right w:val="nil"/>
            </w:tcBorders>
          </w:tcPr>
          <w:p w14:paraId="1A57EDAD" w14:textId="543F6F07" w:rsidR="00A72D3C" w:rsidRDefault="00A72D3C" w:rsidP="00086E76">
            <w:pPr>
              <w:rPr>
                <w:rFonts w:ascii="Cambria" w:hAnsi="Cambria"/>
                <w:b/>
                <w:bCs/>
              </w:rPr>
            </w:pPr>
            <w:r>
              <w:rPr>
                <w:rFonts w:ascii="Cambria" w:hAnsi="Cambria"/>
                <w:b/>
                <w:bCs/>
              </w:rPr>
              <w:lastRenderedPageBreak/>
              <w:br w:type="page"/>
            </w:r>
            <w:r w:rsidRPr="0050086D">
              <w:rPr>
                <w:rFonts w:ascii="Cambria" w:hAnsi="Cambria"/>
                <w:b/>
                <w:bCs/>
              </w:rPr>
              <w:t>Table 2</w:t>
            </w:r>
            <w:r w:rsidRPr="0050086D">
              <w:rPr>
                <w:rFonts w:ascii="Cambria" w:hAnsi="Cambria"/>
              </w:rPr>
              <w:t xml:space="preserve"> </w:t>
            </w:r>
            <w:r w:rsidR="00086E76">
              <w:rPr>
                <w:rFonts w:ascii="Cambria" w:hAnsi="Cambria"/>
              </w:rPr>
              <w:t>Start and stop times of bouts allocated to each time period within the analysis.</w:t>
            </w:r>
          </w:p>
        </w:tc>
      </w:tr>
      <w:tr w:rsidR="00A72D3C" w14:paraId="65EF0198" w14:textId="77777777" w:rsidTr="00E17311">
        <w:tc>
          <w:tcPr>
            <w:tcW w:w="1702" w:type="dxa"/>
            <w:tcBorders>
              <w:top w:val="single" w:sz="12" w:space="0" w:color="auto"/>
              <w:left w:val="nil"/>
              <w:right w:val="nil"/>
            </w:tcBorders>
          </w:tcPr>
          <w:p w14:paraId="2114291E" w14:textId="586F1A29" w:rsidR="00A72D3C" w:rsidRPr="00A72D3C" w:rsidRDefault="00A72D3C">
            <w:pPr>
              <w:rPr>
                <w:rFonts w:ascii="Cambria" w:hAnsi="Cambria"/>
                <w:b/>
                <w:bCs/>
                <w:sz w:val="24"/>
                <w:szCs w:val="24"/>
              </w:rPr>
            </w:pPr>
            <w:r w:rsidRPr="00A72D3C">
              <w:rPr>
                <w:rFonts w:ascii="Cambria" w:hAnsi="Cambria"/>
                <w:b/>
                <w:bCs/>
                <w:sz w:val="24"/>
                <w:szCs w:val="24"/>
              </w:rPr>
              <w:t>Type of Bout</w:t>
            </w:r>
          </w:p>
        </w:tc>
        <w:tc>
          <w:tcPr>
            <w:tcW w:w="2268" w:type="dxa"/>
            <w:tcBorders>
              <w:top w:val="single" w:sz="12" w:space="0" w:color="auto"/>
              <w:left w:val="nil"/>
              <w:right w:val="nil"/>
            </w:tcBorders>
          </w:tcPr>
          <w:p w14:paraId="1D7A2E74" w14:textId="37CA9583" w:rsidR="00A72D3C" w:rsidRPr="00A72D3C" w:rsidRDefault="00A72D3C">
            <w:pPr>
              <w:rPr>
                <w:rFonts w:ascii="Cambria" w:hAnsi="Cambria"/>
                <w:b/>
                <w:bCs/>
                <w:sz w:val="24"/>
                <w:szCs w:val="24"/>
              </w:rPr>
            </w:pPr>
            <w:r w:rsidRPr="00A72D3C">
              <w:rPr>
                <w:rFonts w:ascii="Cambria" w:hAnsi="Cambria"/>
                <w:b/>
                <w:bCs/>
                <w:sz w:val="24"/>
                <w:szCs w:val="24"/>
              </w:rPr>
              <w:t>Earliest  start time</w:t>
            </w:r>
          </w:p>
        </w:tc>
        <w:tc>
          <w:tcPr>
            <w:tcW w:w="2126" w:type="dxa"/>
            <w:tcBorders>
              <w:top w:val="single" w:sz="12" w:space="0" w:color="auto"/>
              <w:left w:val="nil"/>
              <w:right w:val="nil"/>
            </w:tcBorders>
          </w:tcPr>
          <w:p w14:paraId="7354E7B6" w14:textId="4B73710A" w:rsidR="00A72D3C" w:rsidRPr="00A72D3C" w:rsidRDefault="00A72D3C">
            <w:pPr>
              <w:rPr>
                <w:rFonts w:ascii="Cambria" w:hAnsi="Cambria"/>
                <w:b/>
                <w:bCs/>
                <w:sz w:val="24"/>
                <w:szCs w:val="24"/>
              </w:rPr>
            </w:pPr>
            <w:r w:rsidRPr="00A72D3C">
              <w:rPr>
                <w:rFonts w:ascii="Cambria" w:hAnsi="Cambria"/>
                <w:b/>
                <w:bCs/>
                <w:sz w:val="24"/>
                <w:szCs w:val="24"/>
              </w:rPr>
              <w:t>Latest start time</w:t>
            </w:r>
          </w:p>
        </w:tc>
        <w:tc>
          <w:tcPr>
            <w:tcW w:w="2268" w:type="dxa"/>
            <w:tcBorders>
              <w:top w:val="single" w:sz="12" w:space="0" w:color="auto"/>
              <w:left w:val="nil"/>
              <w:right w:val="nil"/>
            </w:tcBorders>
          </w:tcPr>
          <w:p w14:paraId="1B4A2D93" w14:textId="40A7E76E" w:rsidR="00A72D3C" w:rsidRPr="00A72D3C" w:rsidRDefault="00A72D3C">
            <w:pPr>
              <w:rPr>
                <w:rFonts w:ascii="Cambria" w:hAnsi="Cambria"/>
                <w:b/>
                <w:bCs/>
                <w:sz w:val="24"/>
                <w:szCs w:val="24"/>
              </w:rPr>
            </w:pPr>
            <w:r w:rsidRPr="00A72D3C">
              <w:rPr>
                <w:rFonts w:ascii="Cambria" w:hAnsi="Cambria"/>
                <w:b/>
                <w:bCs/>
                <w:sz w:val="24"/>
                <w:szCs w:val="24"/>
              </w:rPr>
              <w:t>Earliest stop time</w:t>
            </w:r>
          </w:p>
        </w:tc>
        <w:tc>
          <w:tcPr>
            <w:tcW w:w="1984" w:type="dxa"/>
            <w:tcBorders>
              <w:top w:val="single" w:sz="12" w:space="0" w:color="auto"/>
              <w:left w:val="nil"/>
              <w:right w:val="nil"/>
            </w:tcBorders>
          </w:tcPr>
          <w:p w14:paraId="07C32F02" w14:textId="13129AAC" w:rsidR="00A72D3C" w:rsidRPr="00A72D3C" w:rsidRDefault="00A72D3C">
            <w:pPr>
              <w:rPr>
                <w:rFonts w:ascii="Cambria" w:hAnsi="Cambria"/>
                <w:b/>
                <w:bCs/>
                <w:sz w:val="24"/>
                <w:szCs w:val="24"/>
              </w:rPr>
            </w:pPr>
            <w:r w:rsidRPr="00A72D3C">
              <w:rPr>
                <w:rFonts w:ascii="Cambria" w:hAnsi="Cambria"/>
                <w:b/>
                <w:bCs/>
                <w:sz w:val="24"/>
                <w:szCs w:val="24"/>
              </w:rPr>
              <w:t>Latest stop time</w:t>
            </w:r>
          </w:p>
        </w:tc>
      </w:tr>
      <w:tr w:rsidR="00A72D3C" w14:paraId="3C042DEB" w14:textId="77777777" w:rsidTr="00E17311">
        <w:tc>
          <w:tcPr>
            <w:tcW w:w="1702" w:type="dxa"/>
            <w:tcBorders>
              <w:left w:val="nil"/>
              <w:right w:val="nil"/>
            </w:tcBorders>
          </w:tcPr>
          <w:p w14:paraId="1D1D01F5" w14:textId="0032C3EF" w:rsidR="00A72D3C" w:rsidRPr="00A72D3C" w:rsidRDefault="00A72D3C">
            <w:pPr>
              <w:rPr>
                <w:rFonts w:ascii="Cambria" w:hAnsi="Cambria"/>
                <w:sz w:val="24"/>
                <w:szCs w:val="24"/>
              </w:rPr>
            </w:pPr>
            <w:r w:rsidRPr="00A72D3C">
              <w:rPr>
                <w:rFonts w:ascii="Cambria" w:hAnsi="Cambria"/>
                <w:sz w:val="24"/>
                <w:szCs w:val="24"/>
              </w:rPr>
              <w:t>Morning</w:t>
            </w:r>
          </w:p>
        </w:tc>
        <w:tc>
          <w:tcPr>
            <w:tcW w:w="2268" w:type="dxa"/>
            <w:tcBorders>
              <w:left w:val="nil"/>
              <w:right w:val="nil"/>
            </w:tcBorders>
          </w:tcPr>
          <w:p w14:paraId="7CE0D065" w14:textId="4502BEE3" w:rsidR="00A72D3C" w:rsidRPr="00A72D3C" w:rsidRDefault="00A72D3C">
            <w:pPr>
              <w:rPr>
                <w:rFonts w:ascii="Cambria" w:hAnsi="Cambria"/>
              </w:rPr>
            </w:pPr>
            <w:r w:rsidRPr="00A72D3C">
              <w:rPr>
                <w:rFonts w:ascii="Cambria" w:hAnsi="Cambria"/>
              </w:rPr>
              <w:t>04:55</w:t>
            </w:r>
            <w:r>
              <w:rPr>
                <w:rFonts w:ascii="Cambria" w:hAnsi="Cambria"/>
              </w:rPr>
              <w:t>:39</w:t>
            </w:r>
          </w:p>
        </w:tc>
        <w:tc>
          <w:tcPr>
            <w:tcW w:w="2126" w:type="dxa"/>
            <w:tcBorders>
              <w:left w:val="nil"/>
              <w:right w:val="nil"/>
            </w:tcBorders>
          </w:tcPr>
          <w:p w14:paraId="57A79BF7" w14:textId="180A517F" w:rsidR="00A72D3C" w:rsidRPr="00A72D3C" w:rsidRDefault="00A72D3C">
            <w:pPr>
              <w:rPr>
                <w:rFonts w:ascii="Cambria" w:hAnsi="Cambria"/>
              </w:rPr>
            </w:pPr>
            <w:r>
              <w:rPr>
                <w:rFonts w:ascii="Cambria" w:hAnsi="Cambria"/>
              </w:rPr>
              <w:t>06:56:04</w:t>
            </w:r>
          </w:p>
        </w:tc>
        <w:tc>
          <w:tcPr>
            <w:tcW w:w="2268" w:type="dxa"/>
            <w:tcBorders>
              <w:left w:val="nil"/>
              <w:right w:val="nil"/>
            </w:tcBorders>
          </w:tcPr>
          <w:p w14:paraId="54173483" w14:textId="3CFD4776" w:rsidR="00A72D3C" w:rsidRPr="00A72D3C" w:rsidRDefault="00E17311">
            <w:pPr>
              <w:rPr>
                <w:rFonts w:ascii="Cambria" w:hAnsi="Cambria"/>
              </w:rPr>
            </w:pPr>
            <w:r>
              <w:rPr>
                <w:rFonts w:ascii="Cambria" w:hAnsi="Cambria"/>
              </w:rPr>
              <w:t>07:30:41</w:t>
            </w:r>
          </w:p>
        </w:tc>
        <w:tc>
          <w:tcPr>
            <w:tcW w:w="1984" w:type="dxa"/>
            <w:tcBorders>
              <w:left w:val="nil"/>
              <w:right w:val="nil"/>
            </w:tcBorders>
          </w:tcPr>
          <w:p w14:paraId="19466101" w14:textId="6C4A668C" w:rsidR="00A72D3C" w:rsidRPr="00A72D3C" w:rsidRDefault="00E17311">
            <w:pPr>
              <w:rPr>
                <w:rFonts w:ascii="Cambria" w:hAnsi="Cambria"/>
              </w:rPr>
            </w:pPr>
            <w:r>
              <w:rPr>
                <w:rFonts w:ascii="Cambria" w:hAnsi="Cambria"/>
              </w:rPr>
              <w:t>12:51:33</w:t>
            </w:r>
          </w:p>
        </w:tc>
      </w:tr>
      <w:tr w:rsidR="00A72D3C" w14:paraId="217222D1" w14:textId="77777777" w:rsidTr="00E17311">
        <w:tc>
          <w:tcPr>
            <w:tcW w:w="1702" w:type="dxa"/>
            <w:tcBorders>
              <w:left w:val="nil"/>
              <w:right w:val="nil"/>
            </w:tcBorders>
          </w:tcPr>
          <w:p w14:paraId="07625FF3" w14:textId="483B05A6" w:rsidR="00A72D3C" w:rsidRPr="00A72D3C" w:rsidRDefault="00A72D3C">
            <w:pPr>
              <w:rPr>
                <w:rFonts w:ascii="Cambria" w:hAnsi="Cambria"/>
                <w:sz w:val="24"/>
                <w:szCs w:val="24"/>
              </w:rPr>
            </w:pPr>
            <w:r w:rsidRPr="00A72D3C">
              <w:rPr>
                <w:rFonts w:ascii="Cambria" w:hAnsi="Cambria"/>
                <w:sz w:val="24"/>
                <w:szCs w:val="24"/>
              </w:rPr>
              <w:t>Midday</w:t>
            </w:r>
          </w:p>
        </w:tc>
        <w:tc>
          <w:tcPr>
            <w:tcW w:w="2268" w:type="dxa"/>
            <w:tcBorders>
              <w:left w:val="nil"/>
              <w:right w:val="nil"/>
            </w:tcBorders>
          </w:tcPr>
          <w:p w14:paraId="64079D01" w14:textId="513FDEF8" w:rsidR="00A72D3C" w:rsidRPr="00A72D3C" w:rsidRDefault="00A72D3C">
            <w:pPr>
              <w:rPr>
                <w:rFonts w:ascii="Cambria" w:hAnsi="Cambria"/>
              </w:rPr>
            </w:pPr>
            <w:r>
              <w:rPr>
                <w:rFonts w:ascii="Cambria" w:hAnsi="Cambria"/>
              </w:rPr>
              <w:t>06:56:05</w:t>
            </w:r>
          </w:p>
        </w:tc>
        <w:tc>
          <w:tcPr>
            <w:tcW w:w="2126" w:type="dxa"/>
            <w:tcBorders>
              <w:left w:val="nil"/>
              <w:right w:val="nil"/>
            </w:tcBorders>
          </w:tcPr>
          <w:p w14:paraId="131F2441" w14:textId="05405F12" w:rsidR="00A72D3C" w:rsidRPr="00A72D3C" w:rsidRDefault="00A72D3C">
            <w:pPr>
              <w:rPr>
                <w:rFonts w:ascii="Cambria" w:hAnsi="Cambria"/>
              </w:rPr>
            </w:pPr>
            <w:r>
              <w:rPr>
                <w:rFonts w:ascii="Cambria" w:hAnsi="Cambria"/>
              </w:rPr>
              <w:t>16:01:54</w:t>
            </w:r>
          </w:p>
        </w:tc>
        <w:tc>
          <w:tcPr>
            <w:tcW w:w="2268" w:type="dxa"/>
            <w:tcBorders>
              <w:left w:val="nil"/>
              <w:right w:val="nil"/>
            </w:tcBorders>
          </w:tcPr>
          <w:p w14:paraId="2CBE92E1" w14:textId="76DBBFFF" w:rsidR="00A72D3C" w:rsidRPr="00A72D3C" w:rsidRDefault="00E17311">
            <w:pPr>
              <w:rPr>
                <w:rFonts w:ascii="Cambria" w:hAnsi="Cambria"/>
              </w:rPr>
            </w:pPr>
            <w:r>
              <w:rPr>
                <w:rFonts w:ascii="Cambria" w:hAnsi="Cambria"/>
              </w:rPr>
              <w:t>12:51:34</w:t>
            </w:r>
          </w:p>
        </w:tc>
        <w:tc>
          <w:tcPr>
            <w:tcW w:w="1984" w:type="dxa"/>
            <w:tcBorders>
              <w:left w:val="nil"/>
              <w:right w:val="nil"/>
            </w:tcBorders>
          </w:tcPr>
          <w:p w14:paraId="26157D3C" w14:textId="6A24A2BC" w:rsidR="00A72D3C" w:rsidRPr="00A72D3C" w:rsidRDefault="00E17311">
            <w:pPr>
              <w:rPr>
                <w:rFonts w:ascii="Cambria" w:hAnsi="Cambria"/>
              </w:rPr>
            </w:pPr>
            <w:r>
              <w:rPr>
                <w:rFonts w:ascii="Cambria" w:hAnsi="Cambria"/>
              </w:rPr>
              <w:t>18:47:02</w:t>
            </w:r>
          </w:p>
        </w:tc>
      </w:tr>
      <w:tr w:rsidR="00A72D3C" w14:paraId="62EC0AB0" w14:textId="77777777" w:rsidTr="00E17311">
        <w:tc>
          <w:tcPr>
            <w:tcW w:w="1702" w:type="dxa"/>
            <w:tcBorders>
              <w:left w:val="nil"/>
              <w:right w:val="nil"/>
            </w:tcBorders>
          </w:tcPr>
          <w:p w14:paraId="32AE725C" w14:textId="7F02993B" w:rsidR="00A72D3C" w:rsidRPr="00A72D3C" w:rsidRDefault="00A72D3C">
            <w:pPr>
              <w:rPr>
                <w:rFonts w:ascii="Cambria" w:hAnsi="Cambria"/>
                <w:sz w:val="24"/>
                <w:szCs w:val="24"/>
              </w:rPr>
            </w:pPr>
            <w:r w:rsidRPr="00A72D3C">
              <w:rPr>
                <w:rFonts w:ascii="Cambria" w:hAnsi="Cambria"/>
                <w:sz w:val="24"/>
                <w:szCs w:val="24"/>
              </w:rPr>
              <w:t>Evening</w:t>
            </w:r>
          </w:p>
        </w:tc>
        <w:tc>
          <w:tcPr>
            <w:tcW w:w="2268" w:type="dxa"/>
            <w:tcBorders>
              <w:left w:val="nil"/>
              <w:right w:val="nil"/>
            </w:tcBorders>
          </w:tcPr>
          <w:p w14:paraId="6966035E" w14:textId="710B299C" w:rsidR="00A72D3C" w:rsidRPr="00A72D3C" w:rsidRDefault="00E17311">
            <w:pPr>
              <w:rPr>
                <w:rFonts w:ascii="Cambria" w:hAnsi="Cambria"/>
              </w:rPr>
            </w:pPr>
            <w:r>
              <w:rPr>
                <w:rFonts w:ascii="Cambria" w:hAnsi="Cambria"/>
              </w:rPr>
              <w:t>16:01:55</w:t>
            </w:r>
          </w:p>
        </w:tc>
        <w:tc>
          <w:tcPr>
            <w:tcW w:w="2126" w:type="dxa"/>
            <w:tcBorders>
              <w:left w:val="nil"/>
              <w:right w:val="nil"/>
            </w:tcBorders>
          </w:tcPr>
          <w:p w14:paraId="099C2616" w14:textId="62E3BD0D" w:rsidR="00A72D3C" w:rsidRPr="00A72D3C" w:rsidRDefault="00E17311">
            <w:pPr>
              <w:rPr>
                <w:rFonts w:ascii="Cambria" w:hAnsi="Cambria"/>
              </w:rPr>
            </w:pPr>
            <w:r>
              <w:rPr>
                <w:rFonts w:ascii="Cambria" w:hAnsi="Cambria"/>
              </w:rPr>
              <w:t>18:26:52</w:t>
            </w:r>
          </w:p>
        </w:tc>
        <w:tc>
          <w:tcPr>
            <w:tcW w:w="2268" w:type="dxa"/>
            <w:tcBorders>
              <w:left w:val="nil"/>
              <w:right w:val="nil"/>
            </w:tcBorders>
          </w:tcPr>
          <w:p w14:paraId="466DD3E9" w14:textId="25FF85E8" w:rsidR="00A72D3C" w:rsidRPr="00A72D3C" w:rsidRDefault="00E17311">
            <w:pPr>
              <w:rPr>
                <w:rFonts w:ascii="Cambria" w:hAnsi="Cambria"/>
              </w:rPr>
            </w:pPr>
            <w:r>
              <w:rPr>
                <w:rFonts w:ascii="Cambria" w:hAnsi="Cambria"/>
              </w:rPr>
              <w:t>18:47:03</w:t>
            </w:r>
          </w:p>
        </w:tc>
        <w:tc>
          <w:tcPr>
            <w:tcW w:w="1984" w:type="dxa"/>
            <w:tcBorders>
              <w:left w:val="nil"/>
              <w:right w:val="nil"/>
            </w:tcBorders>
          </w:tcPr>
          <w:p w14:paraId="7E677B24" w14:textId="78B68729" w:rsidR="00A72D3C" w:rsidRPr="00A72D3C" w:rsidRDefault="00E17311">
            <w:pPr>
              <w:rPr>
                <w:rFonts w:ascii="Cambria" w:hAnsi="Cambria"/>
              </w:rPr>
            </w:pPr>
            <w:r>
              <w:rPr>
                <w:rFonts w:ascii="Cambria" w:hAnsi="Cambria"/>
              </w:rPr>
              <w:t>21:06:56</w:t>
            </w:r>
          </w:p>
        </w:tc>
      </w:tr>
      <w:tr w:rsidR="00A72D3C" w14:paraId="0563A7BB" w14:textId="77777777" w:rsidTr="00E17311">
        <w:tc>
          <w:tcPr>
            <w:tcW w:w="1702" w:type="dxa"/>
            <w:tcBorders>
              <w:left w:val="nil"/>
              <w:bottom w:val="single" w:sz="12" w:space="0" w:color="auto"/>
              <w:right w:val="nil"/>
            </w:tcBorders>
          </w:tcPr>
          <w:p w14:paraId="0C360122" w14:textId="3D95FCD5" w:rsidR="00A72D3C" w:rsidRPr="00A72D3C" w:rsidRDefault="00A72D3C">
            <w:pPr>
              <w:rPr>
                <w:rFonts w:ascii="Cambria" w:hAnsi="Cambria"/>
                <w:sz w:val="24"/>
                <w:szCs w:val="24"/>
              </w:rPr>
            </w:pPr>
            <w:r w:rsidRPr="00A72D3C">
              <w:rPr>
                <w:rFonts w:ascii="Cambria" w:hAnsi="Cambria"/>
                <w:sz w:val="24"/>
                <w:szCs w:val="24"/>
              </w:rPr>
              <w:t>Night</w:t>
            </w:r>
          </w:p>
        </w:tc>
        <w:tc>
          <w:tcPr>
            <w:tcW w:w="2268" w:type="dxa"/>
            <w:tcBorders>
              <w:left w:val="nil"/>
              <w:bottom w:val="single" w:sz="12" w:space="0" w:color="auto"/>
              <w:right w:val="nil"/>
            </w:tcBorders>
          </w:tcPr>
          <w:p w14:paraId="0ED63DBC" w14:textId="7691B54E" w:rsidR="00A72D3C" w:rsidRPr="00A72D3C" w:rsidRDefault="00E17311">
            <w:pPr>
              <w:rPr>
                <w:rFonts w:ascii="Cambria" w:hAnsi="Cambria"/>
              </w:rPr>
            </w:pPr>
            <w:r>
              <w:rPr>
                <w:rFonts w:ascii="Cambria" w:hAnsi="Cambria"/>
              </w:rPr>
              <w:t>18:26:53</w:t>
            </w:r>
          </w:p>
        </w:tc>
        <w:tc>
          <w:tcPr>
            <w:tcW w:w="2126" w:type="dxa"/>
            <w:tcBorders>
              <w:left w:val="nil"/>
              <w:bottom w:val="single" w:sz="12" w:space="0" w:color="auto"/>
              <w:right w:val="nil"/>
            </w:tcBorders>
          </w:tcPr>
          <w:p w14:paraId="4C0B1A9B" w14:textId="76D0BD42" w:rsidR="00A72D3C" w:rsidRPr="00A72D3C" w:rsidRDefault="00E17311">
            <w:pPr>
              <w:rPr>
                <w:rFonts w:ascii="Cambria" w:hAnsi="Cambria"/>
              </w:rPr>
            </w:pPr>
            <w:r>
              <w:rPr>
                <w:rFonts w:ascii="Cambria" w:hAnsi="Cambria"/>
              </w:rPr>
              <w:t>04:55:38</w:t>
            </w:r>
          </w:p>
        </w:tc>
        <w:tc>
          <w:tcPr>
            <w:tcW w:w="2268" w:type="dxa"/>
            <w:tcBorders>
              <w:left w:val="nil"/>
              <w:bottom w:val="single" w:sz="12" w:space="0" w:color="auto"/>
              <w:right w:val="nil"/>
            </w:tcBorders>
          </w:tcPr>
          <w:p w14:paraId="610886D2" w14:textId="06BF2F3B" w:rsidR="00A72D3C" w:rsidRPr="00A72D3C" w:rsidRDefault="00E17311">
            <w:pPr>
              <w:rPr>
                <w:rFonts w:ascii="Cambria" w:hAnsi="Cambria"/>
              </w:rPr>
            </w:pPr>
            <w:r>
              <w:rPr>
                <w:rFonts w:ascii="Cambria" w:hAnsi="Cambria"/>
              </w:rPr>
              <w:t>21:06:57</w:t>
            </w:r>
          </w:p>
        </w:tc>
        <w:tc>
          <w:tcPr>
            <w:tcW w:w="1984" w:type="dxa"/>
            <w:tcBorders>
              <w:left w:val="nil"/>
              <w:bottom w:val="single" w:sz="12" w:space="0" w:color="auto"/>
              <w:right w:val="nil"/>
            </w:tcBorders>
          </w:tcPr>
          <w:p w14:paraId="1F291051" w14:textId="0FBB3FBC" w:rsidR="00A72D3C" w:rsidRPr="00A72D3C" w:rsidRDefault="00E17311">
            <w:pPr>
              <w:rPr>
                <w:rFonts w:ascii="Cambria" w:hAnsi="Cambria"/>
              </w:rPr>
            </w:pPr>
            <w:r>
              <w:rPr>
                <w:rFonts w:ascii="Cambria" w:hAnsi="Cambria"/>
              </w:rPr>
              <w:t>07:30:40</w:t>
            </w:r>
          </w:p>
        </w:tc>
      </w:tr>
    </w:tbl>
    <w:p w14:paraId="295428F1" w14:textId="1B632473" w:rsidR="00A72D3C" w:rsidRDefault="00A72D3C">
      <w:pPr>
        <w:rPr>
          <w:rFonts w:ascii="Cambria" w:hAnsi="Cambria"/>
          <w:b/>
          <w:bCs/>
        </w:rPr>
      </w:pPr>
    </w:p>
    <w:p w14:paraId="3897A834" w14:textId="77777777" w:rsidR="00A72D3C" w:rsidRDefault="00A72D3C">
      <w:pPr>
        <w:rPr>
          <w:rFonts w:ascii="Cambria" w:hAnsi="Cambria"/>
          <w:b/>
          <w:bCs/>
        </w:rPr>
      </w:pPr>
      <w:r>
        <w:rPr>
          <w:rFonts w:ascii="Cambria" w:hAnsi="Cambria"/>
          <w:b/>
          <w:bCs/>
        </w:rPr>
        <w:br w:type="page"/>
      </w:r>
    </w:p>
    <w:p w14:paraId="78974864" w14:textId="20772056" w:rsidR="00680E35" w:rsidRPr="00086E76" w:rsidRDefault="00A92FDB" w:rsidP="00235153">
      <w:pPr>
        <w:spacing w:line="360" w:lineRule="auto"/>
        <w:rPr>
          <w:rFonts w:ascii="Cambria" w:hAnsi="Cambria" w:cs="Times New Roman"/>
        </w:rPr>
      </w:pPr>
      <w:r w:rsidRPr="0050086D">
        <w:rPr>
          <w:rFonts w:ascii="Cambria" w:hAnsi="Cambria"/>
          <w:b/>
          <w:bCs/>
        </w:rPr>
        <w:lastRenderedPageBreak/>
        <w:t xml:space="preserve">Table </w:t>
      </w:r>
      <w:r w:rsidR="00086E76">
        <w:rPr>
          <w:rFonts w:ascii="Cambria" w:hAnsi="Cambria"/>
          <w:b/>
          <w:bCs/>
        </w:rPr>
        <w:t>3</w:t>
      </w:r>
      <w:r w:rsidR="00680E35" w:rsidRPr="0050086D">
        <w:rPr>
          <w:rFonts w:ascii="Cambria" w:hAnsi="Cambria"/>
        </w:rPr>
        <w:t xml:space="preserve"> </w:t>
      </w:r>
      <w:r w:rsidR="009E6B29">
        <w:rPr>
          <w:rFonts w:ascii="Cambria" w:hAnsi="Cambria"/>
        </w:rPr>
        <w:t>Variables associated with the duration</w:t>
      </w:r>
      <w:r w:rsidR="00680E35" w:rsidRPr="0050086D">
        <w:rPr>
          <w:rFonts w:ascii="Cambria" w:hAnsi="Cambria"/>
        </w:rPr>
        <w:t xml:space="preserve"> of </w:t>
      </w:r>
      <w:r w:rsidR="00680E35" w:rsidRPr="00600748">
        <w:rPr>
          <w:rFonts w:ascii="Cambria" w:hAnsi="Cambria"/>
          <w:b/>
          <w:bCs/>
          <w:u w:val="single"/>
        </w:rPr>
        <w:t>African wild dog hunt</w:t>
      </w:r>
      <w:r w:rsidR="009E6B29" w:rsidRPr="00600748">
        <w:rPr>
          <w:rFonts w:ascii="Cambria" w:hAnsi="Cambria"/>
          <w:b/>
          <w:bCs/>
          <w:u w:val="single"/>
        </w:rPr>
        <w:t>ing periods</w:t>
      </w:r>
      <w:r w:rsidR="00DA105C">
        <w:rPr>
          <w:rFonts w:ascii="Cambria" w:hAnsi="Cambria"/>
        </w:rPr>
        <w:t xml:space="preserve"> during daylight, and the occurrence of night-time hunts</w:t>
      </w:r>
      <w:r w:rsidR="00680E35" w:rsidRPr="0050086D">
        <w:rPr>
          <w:rFonts w:ascii="Cambria" w:hAnsi="Cambria"/>
        </w:rPr>
        <w:t xml:space="preserve">. The table presents </w:t>
      </w:r>
      <w:r w:rsidR="00680E35" w:rsidRPr="0050086D">
        <w:rPr>
          <w:rFonts w:ascii="Cambria" w:hAnsi="Cambria" w:cs="Times New Roman"/>
        </w:rPr>
        <w:t>estimate</w:t>
      </w:r>
      <w:r w:rsidR="00234F57" w:rsidRPr="0050086D">
        <w:rPr>
          <w:rFonts w:ascii="Cambria" w:hAnsi="Cambria" w:cs="Times New Roman"/>
        </w:rPr>
        <w:t>d effect</w:t>
      </w:r>
      <w:r w:rsidR="00680E35" w:rsidRPr="0050086D">
        <w:rPr>
          <w:rFonts w:ascii="Cambria" w:hAnsi="Cambria" w:cs="Times New Roman"/>
        </w:rPr>
        <w:t xml:space="preserve">s </w:t>
      </w:r>
      <w:r w:rsidR="00234F57" w:rsidRPr="0050086D">
        <w:rPr>
          <w:rFonts w:ascii="Cambria" w:hAnsi="Cambria" w:cs="Times New Roman"/>
        </w:rPr>
        <w:t>of</w:t>
      </w:r>
      <w:r w:rsidR="00680E35" w:rsidRPr="0050086D">
        <w:rPr>
          <w:rFonts w:ascii="Cambria" w:hAnsi="Cambria" w:cs="Times New Roman"/>
        </w:rPr>
        <w:t xml:space="preserve"> independent variables included in the top model set</w:t>
      </w:r>
      <w:r w:rsidR="0050086D" w:rsidRPr="0050086D">
        <w:rPr>
          <w:rFonts w:ascii="Cambria" w:hAnsi="Cambria" w:cs="Times New Roman"/>
        </w:rPr>
        <w:t>s</w:t>
      </w:r>
      <w:r w:rsidR="00680E35" w:rsidRPr="0050086D">
        <w:rPr>
          <w:rFonts w:ascii="Cambria" w:hAnsi="Cambria" w:cs="Times New Roman"/>
        </w:rPr>
        <w:t xml:space="preserve"> (ΔAICc &lt; 5) for the duration </w:t>
      </w:r>
      <w:r w:rsidR="0050086D">
        <w:rPr>
          <w:rFonts w:ascii="Cambria" w:hAnsi="Cambria" w:cs="Times New Roman"/>
        </w:rPr>
        <w:t xml:space="preserve">(in minutes) </w:t>
      </w:r>
      <w:r w:rsidR="00680E35" w:rsidRPr="0050086D">
        <w:rPr>
          <w:rFonts w:ascii="Cambria" w:hAnsi="Cambria" w:cs="Times New Roman"/>
        </w:rPr>
        <w:t>of hunting periods in the morning</w:t>
      </w:r>
      <w:r w:rsidR="00DA105C">
        <w:rPr>
          <w:rFonts w:ascii="Cambria" w:hAnsi="Cambria" w:cs="Times New Roman"/>
        </w:rPr>
        <w:t xml:space="preserve"> and</w:t>
      </w:r>
      <w:r w:rsidR="00680E35" w:rsidRPr="0050086D">
        <w:rPr>
          <w:rFonts w:ascii="Cambria" w:hAnsi="Cambria" w:cs="Times New Roman"/>
        </w:rPr>
        <w:t xml:space="preserve"> evening, and </w:t>
      </w:r>
      <w:r w:rsidR="00DA105C">
        <w:rPr>
          <w:rFonts w:ascii="Cambria" w:hAnsi="Cambria" w:cs="Times New Roman"/>
        </w:rPr>
        <w:t xml:space="preserve">the occurrence (or not) of hunts at </w:t>
      </w:r>
      <w:r w:rsidR="00680E35" w:rsidRPr="0050086D">
        <w:rPr>
          <w:rFonts w:ascii="Cambria" w:hAnsi="Cambria" w:cs="Times New Roman"/>
        </w:rPr>
        <w:t xml:space="preserve">night. The relative importance of each </w:t>
      </w:r>
      <w:r w:rsidR="0050086D" w:rsidRPr="0050086D">
        <w:rPr>
          <w:rFonts w:ascii="Cambria" w:hAnsi="Cambria" w:cs="Times New Roman"/>
        </w:rPr>
        <w:t>variable</w:t>
      </w:r>
      <w:r w:rsidR="00680E35" w:rsidRPr="0050086D">
        <w:rPr>
          <w:rFonts w:ascii="Cambria" w:hAnsi="Cambria" w:cs="Times New Roman"/>
        </w:rPr>
        <w:t xml:space="preserve"> is shown along with the number of models in the top model set in which it was included (n). Bold </w:t>
      </w:r>
      <w:r w:rsidR="00680E35" w:rsidRPr="00086E76">
        <w:rPr>
          <w:rFonts w:ascii="Cambria" w:hAnsi="Cambria" w:cs="Times New Roman"/>
        </w:rPr>
        <w:t xml:space="preserve">highlighting indicates </w:t>
      </w:r>
      <w:r w:rsidR="0050086D" w:rsidRPr="00086E76">
        <w:rPr>
          <w:rFonts w:ascii="Cambria" w:hAnsi="Cambria" w:cs="Times New Roman"/>
        </w:rPr>
        <w:t>estimates for which the 95% confidence interval excluded zero.</w:t>
      </w:r>
    </w:p>
    <w:tbl>
      <w:tblPr>
        <w:tblStyle w:val="TableGrid"/>
        <w:tblW w:w="9332"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2551"/>
        <w:gridCol w:w="19"/>
        <w:gridCol w:w="123"/>
        <w:gridCol w:w="1046"/>
        <w:gridCol w:w="46"/>
        <w:gridCol w:w="980"/>
        <w:gridCol w:w="54"/>
        <w:gridCol w:w="993"/>
        <w:gridCol w:w="14"/>
        <w:gridCol w:w="1970"/>
        <w:gridCol w:w="118"/>
      </w:tblGrid>
      <w:tr w:rsidR="00DA105C" w:rsidRPr="00086E76" w14:paraId="6AC788E6" w14:textId="77777777" w:rsidTr="00DA105C">
        <w:trPr>
          <w:gridAfter w:val="1"/>
          <w:wAfter w:w="118" w:type="dxa"/>
          <w:trHeight w:val="324"/>
        </w:trPr>
        <w:tc>
          <w:tcPr>
            <w:tcW w:w="1418" w:type="dxa"/>
            <w:tcBorders>
              <w:top w:val="single" w:sz="18" w:space="0" w:color="auto"/>
              <w:bottom w:val="single" w:sz="18" w:space="0" w:color="auto"/>
            </w:tcBorders>
            <w:vAlign w:val="center"/>
            <w:hideMark/>
          </w:tcPr>
          <w:p w14:paraId="550FDFA9" w14:textId="61B81577" w:rsidR="00680E35" w:rsidRPr="00086E76" w:rsidRDefault="001366CB" w:rsidP="00DA105C">
            <w:pPr>
              <w:rPr>
                <w:rFonts w:ascii="Cambria" w:hAnsi="Cambria" w:cs="Times New Roman"/>
                <w:b/>
                <w:sz w:val="24"/>
                <w:szCs w:val="24"/>
              </w:rPr>
            </w:pPr>
            <w:r w:rsidRPr="00086E76">
              <w:rPr>
                <w:rFonts w:ascii="Cambria" w:hAnsi="Cambria" w:cs="Times New Roman"/>
                <w:b/>
                <w:sz w:val="24"/>
                <w:szCs w:val="24"/>
              </w:rPr>
              <w:t>Outcome variable</w:t>
            </w:r>
          </w:p>
        </w:tc>
        <w:tc>
          <w:tcPr>
            <w:tcW w:w="2551" w:type="dxa"/>
            <w:tcBorders>
              <w:top w:val="single" w:sz="18" w:space="0" w:color="auto"/>
              <w:bottom w:val="single" w:sz="18" w:space="0" w:color="auto"/>
            </w:tcBorders>
            <w:vAlign w:val="center"/>
            <w:hideMark/>
          </w:tcPr>
          <w:p w14:paraId="5D043939" w14:textId="6AE09313" w:rsidR="00680E35" w:rsidRPr="00086E76" w:rsidRDefault="001366CB" w:rsidP="001366CB">
            <w:pPr>
              <w:rPr>
                <w:rFonts w:ascii="Cambria" w:hAnsi="Cambria" w:cs="Times New Roman"/>
                <w:b/>
                <w:sz w:val="24"/>
                <w:szCs w:val="24"/>
              </w:rPr>
            </w:pPr>
            <w:r w:rsidRPr="00086E76">
              <w:rPr>
                <w:rFonts w:ascii="Cambria" w:hAnsi="Cambria" w:cs="Times New Roman"/>
                <w:b/>
                <w:sz w:val="24"/>
                <w:szCs w:val="24"/>
              </w:rPr>
              <w:t>Independent variable</w:t>
            </w:r>
          </w:p>
        </w:tc>
        <w:tc>
          <w:tcPr>
            <w:tcW w:w="1188" w:type="dxa"/>
            <w:gridSpan w:val="3"/>
            <w:tcBorders>
              <w:top w:val="single" w:sz="18" w:space="0" w:color="auto"/>
              <w:bottom w:val="single" w:sz="18" w:space="0" w:color="auto"/>
            </w:tcBorders>
            <w:vAlign w:val="center"/>
            <w:hideMark/>
          </w:tcPr>
          <w:p w14:paraId="06142FF4" w14:textId="77777777" w:rsidR="00680E35" w:rsidRPr="00086E76" w:rsidRDefault="00680E35" w:rsidP="0018005C">
            <w:pPr>
              <w:jc w:val="center"/>
              <w:rPr>
                <w:rFonts w:ascii="Cambria" w:hAnsi="Cambria" w:cs="Times New Roman"/>
                <w:b/>
                <w:sz w:val="24"/>
                <w:szCs w:val="24"/>
              </w:rPr>
            </w:pPr>
            <w:r w:rsidRPr="00086E76">
              <w:rPr>
                <w:rFonts w:ascii="Cambria" w:hAnsi="Cambria" w:cs="Times New Roman"/>
                <w:b/>
                <w:sz w:val="24"/>
                <w:szCs w:val="24"/>
              </w:rPr>
              <w:t>Estimate</w:t>
            </w:r>
          </w:p>
        </w:tc>
        <w:tc>
          <w:tcPr>
            <w:tcW w:w="1026" w:type="dxa"/>
            <w:gridSpan w:val="2"/>
            <w:tcBorders>
              <w:top w:val="single" w:sz="18" w:space="0" w:color="auto"/>
              <w:bottom w:val="single" w:sz="18" w:space="0" w:color="auto"/>
            </w:tcBorders>
            <w:vAlign w:val="center"/>
            <w:hideMark/>
          </w:tcPr>
          <w:p w14:paraId="4F805ADD" w14:textId="44F0C366" w:rsidR="00680E35" w:rsidRPr="00086E76" w:rsidRDefault="00680E35" w:rsidP="0018005C">
            <w:pPr>
              <w:jc w:val="center"/>
              <w:rPr>
                <w:rFonts w:ascii="Cambria" w:hAnsi="Cambria" w:cs="Times New Roman"/>
                <w:b/>
                <w:sz w:val="24"/>
                <w:szCs w:val="24"/>
              </w:rPr>
            </w:pPr>
            <w:r w:rsidRPr="00086E76">
              <w:rPr>
                <w:rFonts w:ascii="Cambria" w:hAnsi="Cambria" w:cs="Times New Roman"/>
                <w:b/>
                <w:sz w:val="24"/>
                <w:szCs w:val="24"/>
              </w:rPr>
              <w:t>Lower</w:t>
            </w:r>
          </w:p>
          <w:p w14:paraId="0A2AA51C" w14:textId="77777777" w:rsidR="00680E35" w:rsidRPr="00086E76" w:rsidRDefault="00680E35" w:rsidP="0018005C">
            <w:pPr>
              <w:jc w:val="center"/>
              <w:rPr>
                <w:rFonts w:ascii="Cambria" w:hAnsi="Cambria" w:cs="Times New Roman"/>
                <w:b/>
                <w:sz w:val="24"/>
                <w:szCs w:val="24"/>
              </w:rPr>
            </w:pPr>
            <w:r w:rsidRPr="00086E76">
              <w:rPr>
                <w:rFonts w:ascii="Cambria" w:hAnsi="Cambria" w:cs="Times New Roman"/>
                <w:b/>
                <w:sz w:val="24"/>
                <w:szCs w:val="24"/>
              </w:rPr>
              <w:t>95% CI</w:t>
            </w:r>
          </w:p>
        </w:tc>
        <w:tc>
          <w:tcPr>
            <w:tcW w:w="1061" w:type="dxa"/>
            <w:gridSpan w:val="3"/>
            <w:tcBorders>
              <w:top w:val="single" w:sz="18" w:space="0" w:color="auto"/>
              <w:bottom w:val="single" w:sz="18" w:space="0" w:color="auto"/>
            </w:tcBorders>
            <w:vAlign w:val="center"/>
            <w:hideMark/>
          </w:tcPr>
          <w:p w14:paraId="210CC7F7" w14:textId="6384F82B" w:rsidR="00680E35" w:rsidRPr="00086E76" w:rsidRDefault="00680E35" w:rsidP="0018005C">
            <w:pPr>
              <w:jc w:val="center"/>
              <w:rPr>
                <w:rFonts w:ascii="Cambria" w:hAnsi="Cambria" w:cs="Times New Roman"/>
                <w:b/>
                <w:sz w:val="24"/>
                <w:szCs w:val="24"/>
              </w:rPr>
            </w:pPr>
            <w:r w:rsidRPr="00086E76">
              <w:rPr>
                <w:rFonts w:ascii="Cambria" w:hAnsi="Cambria" w:cs="Times New Roman"/>
                <w:b/>
                <w:sz w:val="24"/>
                <w:szCs w:val="24"/>
              </w:rPr>
              <w:t>Upper</w:t>
            </w:r>
          </w:p>
          <w:p w14:paraId="02600954" w14:textId="77777777" w:rsidR="00680E35" w:rsidRPr="00086E76" w:rsidRDefault="00680E35" w:rsidP="0018005C">
            <w:pPr>
              <w:jc w:val="center"/>
              <w:rPr>
                <w:rFonts w:ascii="Cambria" w:hAnsi="Cambria" w:cs="Times New Roman"/>
                <w:b/>
                <w:sz w:val="24"/>
                <w:szCs w:val="24"/>
              </w:rPr>
            </w:pPr>
            <w:r w:rsidRPr="00086E76">
              <w:rPr>
                <w:rFonts w:ascii="Cambria" w:hAnsi="Cambria" w:cs="Times New Roman"/>
                <w:b/>
                <w:sz w:val="24"/>
                <w:szCs w:val="24"/>
              </w:rPr>
              <w:t>95% CI</w:t>
            </w:r>
          </w:p>
        </w:tc>
        <w:tc>
          <w:tcPr>
            <w:tcW w:w="1970" w:type="dxa"/>
            <w:tcBorders>
              <w:top w:val="single" w:sz="18" w:space="0" w:color="auto"/>
              <w:bottom w:val="single" w:sz="18" w:space="0" w:color="auto"/>
            </w:tcBorders>
            <w:vAlign w:val="center"/>
            <w:hideMark/>
          </w:tcPr>
          <w:p w14:paraId="395290A4" w14:textId="77777777" w:rsidR="00680E35" w:rsidRPr="00086E76" w:rsidRDefault="00680E35" w:rsidP="0018005C">
            <w:pPr>
              <w:jc w:val="center"/>
              <w:rPr>
                <w:rFonts w:ascii="Cambria" w:hAnsi="Cambria" w:cs="Times New Roman"/>
                <w:b/>
                <w:sz w:val="24"/>
                <w:szCs w:val="24"/>
              </w:rPr>
            </w:pPr>
            <w:r w:rsidRPr="00086E76">
              <w:rPr>
                <w:rFonts w:ascii="Cambria" w:hAnsi="Cambria" w:cs="Times New Roman"/>
                <w:b/>
                <w:sz w:val="24"/>
                <w:szCs w:val="24"/>
              </w:rPr>
              <w:t>Variable</w:t>
            </w:r>
          </w:p>
          <w:p w14:paraId="2F83B51B" w14:textId="77777777" w:rsidR="00680E35" w:rsidRPr="00086E76" w:rsidRDefault="00680E35" w:rsidP="0018005C">
            <w:pPr>
              <w:jc w:val="center"/>
              <w:rPr>
                <w:rFonts w:ascii="Cambria" w:hAnsi="Cambria" w:cs="Times New Roman"/>
                <w:b/>
                <w:sz w:val="24"/>
                <w:szCs w:val="24"/>
              </w:rPr>
            </w:pPr>
            <w:r w:rsidRPr="00086E76">
              <w:rPr>
                <w:rFonts w:ascii="Cambria" w:hAnsi="Cambria" w:cs="Times New Roman"/>
                <w:b/>
                <w:sz w:val="24"/>
                <w:szCs w:val="24"/>
              </w:rPr>
              <w:t>Importance (n)</w:t>
            </w:r>
          </w:p>
        </w:tc>
      </w:tr>
      <w:tr w:rsidR="00DA105C" w:rsidRPr="00086E76" w14:paraId="1B99108E" w14:textId="77777777" w:rsidTr="00DA105C">
        <w:trPr>
          <w:gridAfter w:val="1"/>
          <w:wAfter w:w="118" w:type="dxa"/>
          <w:trHeight w:val="324"/>
        </w:trPr>
        <w:tc>
          <w:tcPr>
            <w:tcW w:w="1418" w:type="dxa"/>
            <w:vMerge w:val="restart"/>
            <w:tcBorders>
              <w:top w:val="single" w:sz="18" w:space="0" w:color="auto"/>
            </w:tcBorders>
            <w:vAlign w:val="center"/>
            <w:hideMark/>
          </w:tcPr>
          <w:p w14:paraId="35419AE7" w14:textId="0E9BD9BF" w:rsidR="00680E35" w:rsidRPr="00086E76" w:rsidRDefault="0050086D" w:rsidP="00DA105C">
            <w:pPr>
              <w:rPr>
                <w:rFonts w:ascii="Cambria" w:hAnsi="Cambria" w:cs="Times New Roman"/>
                <w:sz w:val="24"/>
                <w:szCs w:val="24"/>
              </w:rPr>
            </w:pPr>
            <w:r w:rsidRPr="00086E76">
              <w:rPr>
                <w:rFonts w:ascii="Cambria" w:hAnsi="Cambria" w:cs="Times New Roman"/>
                <w:sz w:val="24"/>
                <w:szCs w:val="24"/>
              </w:rPr>
              <w:t>Morning</w:t>
            </w:r>
            <w:r w:rsidR="00DA105C" w:rsidRPr="00086E76">
              <w:rPr>
                <w:rFonts w:ascii="Cambria" w:hAnsi="Cambria" w:cs="Times New Roman"/>
                <w:sz w:val="24"/>
                <w:szCs w:val="24"/>
              </w:rPr>
              <w:t xml:space="preserve"> hunt duration (minutes)</w:t>
            </w:r>
          </w:p>
        </w:tc>
        <w:tc>
          <w:tcPr>
            <w:tcW w:w="2693" w:type="dxa"/>
            <w:gridSpan w:val="3"/>
            <w:tcBorders>
              <w:top w:val="single" w:sz="18" w:space="0" w:color="auto"/>
            </w:tcBorders>
            <w:vAlign w:val="center"/>
            <w:hideMark/>
          </w:tcPr>
          <w:p w14:paraId="30E0542E" w14:textId="77777777" w:rsidR="00680E35" w:rsidRPr="00086E76" w:rsidRDefault="00680E35" w:rsidP="001366CB">
            <w:pPr>
              <w:rPr>
                <w:rFonts w:ascii="Cambria" w:hAnsi="Cambria" w:cs="Times New Roman"/>
                <w:sz w:val="24"/>
                <w:szCs w:val="24"/>
              </w:rPr>
            </w:pPr>
            <w:r w:rsidRPr="00086E76">
              <w:rPr>
                <w:rFonts w:ascii="Cambria" w:hAnsi="Cambria" w:cs="Times New Roman"/>
                <w:sz w:val="24"/>
                <w:szCs w:val="24"/>
              </w:rPr>
              <w:t>Intercept</w:t>
            </w:r>
          </w:p>
        </w:tc>
        <w:tc>
          <w:tcPr>
            <w:tcW w:w="1046" w:type="dxa"/>
            <w:tcBorders>
              <w:top w:val="single" w:sz="18" w:space="0" w:color="auto"/>
            </w:tcBorders>
            <w:vAlign w:val="center"/>
            <w:hideMark/>
          </w:tcPr>
          <w:p w14:paraId="290A2E65" w14:textId="6A5088E8"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220.0</w:t>
            </w:r>
            <w:r w:rsidR="0018005C" w:rsidRPr="00086E76">
              <w:rPr>
                <w:rFonts w:ascii="Cambria" w:hAnsi="Cambria" w:cs="Times New Roman"/>
                <w:sz w:val="24"/>
                <w:szCs w:val="24"/>
              </w:rPr>
              <w:t>6</w:t>
            </w:r>
          </w:p>
        </w:tc>
        <w:tc>
          <w:tcPr>
            <w:tcW w:w="1026" w:type="dxa"/>
            <w:gridSpan w:val="2"/>
            <w:tcBorders>
              <w:top w:val="single" w:sz="18" w:space="0" w:color="auto"/>
            </w:tcBorders>
            <w:vAlign w:val="center"/>
            <w:hideMark/>
          </w:tcPr>
          <w:p w14:paraId="06A2AFB0"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198.78</w:t>
            </w:r>
          </w:p>
        </w:tc>
        <w:tc>
          <w:tcPr>
            <w:tcW w:w="1061" w:type="dxa"/>
            <w:gridSpan w:val="3"/>
            <w:tcBorders>
              <w:top w:val="single" w:sz="18" w:space="0" w:color="auto"/>
            </w:tcBorders>
            <w:vAlign w:val="center"/>
            <w:hideMark/>
          </w:tcPr>
          <w:p w14:paraId="2A3AA1FE"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241.33</w:t>
            </w:r>
          </w:p>
        </w:tc>
        <w:tc>
          <w:tcPr>
            <w:tcW w:w="1970" w:type="dxa"/>
            <w:tcBorders>
              <w:top w:val="single" w:sz="18" w:space="0" w:color="auto"/>
            </w:tcBorders>
            <w:vAlign w:val="center"/>
            <w:hideMark/>
          </w:tcPr>
          <w:p w14:paraId="266569D0"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 (4)</w:t>
            </w:r>
          </w:p>
        </w:tc>
      </w:tr>
      <w:tr w:rsidR="00DA105C" w:rsidRPr="00086E76" w14:paraId="6BF67D63" w14:textId="77777777" w:rsidTr="00DA105C">
        <w:trPr>
          <w:gridAfter w:val="1"/>
          <w:wAfter w:w="118" w:type="dxa"/>
          <w:trHeight w:val="324"/>
        </w:trPr>
        <w:tc>
          <w:tcPr>
            <w:tcW w:w="1418" w:type="dxa"/>
            <w:vMerge/>
            <w:vAlign w:val="center"/>
            <w:hideMark/>
          </w:tcPr>
          <w:p w14:paraId="5A1CCFB5" w14:textId="77777777" w:rsidR="00680E35" w:rsidRPr="00086E76" w:rsidRDefault="00680E35" w:rsidP="00DA105C">
            <w:pPr>
              <w:rPr>
                <w:rFonts w:ascii="Cambria" w:hAnsi="Cambria" w:cs="Times New Roman"/>
                <w:sz w:val="24"/>
                <w:szCs w:val="24"/>
              </w:rPr>
            </w:pPr>
          </w:p>
        </w:tc>
        <w:tc>
          <w:tcPr>
            <w:tcW w:w="2693" w:type="dxa"/>
            <w:gridSpan w:val="3"/>
            <w:vAlign w:val="center"/>
            <w:hideMark/>
          </w:tcPr>
          <w:p w14:paraId="1E592E78" w14:textId="77777777" w:rsidR="00680E35" w:rsidRPr="00086E76" w:rsidRDefault="00680E35" w:rsidP="001366CB">
            <w:pPr>
              <w:rPr>
                <w:rFonts w:ascii="Cambria" w:hAnsi="Cambria" w:cs="Times New Roman"/>
                <w:sz w:val="24"/>
                <w:szCs w:val="24"/>
              </w:rPr>
            </w:pPr>
            <w:r w:rsidRPr="00086E76">
              <w:rPr>
                <w:rFonts w:ascii="Cambria" w:hAnsi="Cambria" w:cs="Times New Roman"/>
                <w:sz w:val="24"/>
                <w:szCs w:val="24"/>
              </w:rPr>
              <w:t>Denning (Yes)</w:t>
            </w:r>
          </w:p>
        </w:tc>
        <w:tc>
          <w:tcPr>
            <w:tcW w:w="1046" w:type="dxa"/>
            <w:vAlign w:val="center"/>
            <w:hideMark/>
          </w:tcPr>
          <w:p w14:paraId="5E5871A8"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-57.48</w:t>
            </w:r>
          </w:p>
        </w:tc>
        <w:tc>
          <w:tcPr>
            <w:tcW w:w="1026" w:type="dxa"/>
            <w:gridSpan w:val="2"/>
            <w:vAlign w:val="center"/>
            <w:hideMark/>
          </w:tcPr>
          <w:p w14:paraId="020D1F7D"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-137.38</w:t>
            </w:r>
          </w:p>
        </w:tc>
        <w:tc>
          <w:tcPr>
            <w:tcW w:w="1061" w:type="dxa"/>
            <w:gridSpan w:val="3"/>
            <w:vAlign w:val="center"/>
            <w:hideMark/>
          </w:tcPr>
          <w:p w14:paraId="4C7DAFA3"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22.41</w:t>
            </w:r>
          </w:p>
        </w:tc>
        <w:tc>
          <w:tcPr>
            <w:tcW w:w="1970" w:type="dxa"/>
            <w:vAlign w:val="center"/>
            <w:hideMark/>
          </w:tcPr>
          <w:p w14:paraId="0CC7E706"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1.00 (4)</w:t>
            </w:r>
          </w:p>
        </w:tc>
      </w:tr>
      <w:tr w:rsidR="00DA105C" w:rsidRPr="00086E76" w14:paraId="5DB62FB5" w14:textId="77777777" w:rsidTr="00DA105C">
        <w:trPr>
          <w:gridAfter w:val="1"/>
          <w:wAfter w:w="118" w:type="dxa"/>
          <w:trHeight w:val="324"/>
        </w:trPr>
        <w:tc>
          <w:tcPr>
            <w:tcW w:w="1418" w:type="dxa"/>
            <w:vMerge/>
            <w:vAlign w:val="center"/>
            <w:hideMark/>
          </w:tcPr>
          <w:p w14:paraId="6A351F3F" w14:textId="77777777" w:rsidR="00680E35" w:rsidRPr="00086E76" w:rsidRDefault="00680E35" w:rsidP="00DA105C">
            <w:pPr>
              <w:rPr>
                <w:rFonts w:ascii="Cambria" w:hAnsi="Cambria" w:cs="Times New Roman"/>
                <w:sz w:val="24"/>
                <w:szCs w:val="24"/>
              </w:rPr>
            </w:pPr>
          </w:p>
        </w:tc>
        <w:tc>
          <w:tcPr>
            <w:tcW w:w="2693" w:type="dxa"/>
            <w:gridSpan w:val="3"/>
            <w:vAlign w:val="center"/>
          </w:tcPr>
          <w:p w14:paraId="12FC9D77" w14:textId="77777777" w:rsidR="00680E35" w:rsidRPr="00086E76" w:rsidRDefault="00680E35" w:rsidP="001366CB">
            <w:pPr>
              <w:rPr>
                <w:rFonts w:ascii="Cambria" w:hAnsi="Cambria" w:cs="Times New Roman"/>
                <w:b/>
                <w:sz w:val="24"/>
                <w:szCs w:val="24"/>
              </w:rPr>
            </w:pPr>
            <w:r w:rsidRPr="00086E76">
              <w:rPr>
                <w:rFonts w:ascii="Cambria" w:hAnsi="Cambria" w:cs="Times New Roman"/>
                <w:b/>
                <w:sz w:val="24"/>
                <w:szCs w:val="24"/>
              </w:rPr>
              <w:t>Temperature (°C)</w:t>
            </w:r>
          </w:p>
        </w:tc>
        <w:tc>
          <w:tcPr>
            <w:tcW w:w="1046" w:type="dxa"/>
            <w:vAlign w:val="center"/>
          </w:tcPr>
          <w:p w14:paraId="00318F17" w14:textId="77777777" w:rsidR="00680E35" w:rsidRPr="00086E76" w:rsidRDefault="00680E35" w:rsidP="001366CB">
            <w:pPr>
              <w:jc w:val="right"/>
              <w:rPr>
                <w:rFonts w:ascii="Cambria" w:hAnsi="Cambria" w:cs="Times New Roman"/>
                <w:b/>
                <w:sz w:val="24"/>
                <w:szCs w:val="24"/>
              </w:rPr>
            </w:pPr>
            <w:r w:rsidRPr="00086E76">
              <w:rPr>
                <w:rFonts w:ascii="Cambria" w:hAnsi="Cambria" w:cs="Times New Roman"/>
                <w:b/>
                <w:sz w:val="24"/>
                <w:szCs w:val="24"/>
              </w:rPr>
              <w:t>-1.33</w:t>
            </w:r>
          </w:p>
        </w:tc>
        <w:tc>
          <w:tcPr>
            <w:tcW w:w="1026" w:type="dxa"/>
            <w:gridSpan w:val="2"/>
            <w:vAlign w:val="center"/>
          </w:tcPr>
          <w:p w14:paraId="084B02F5" w14:textId="08ED4D1B" w:rsidR="00680E35" w:rsidRPr="00086E76" w:rsidRDefault="00680E35" w:rsidP="001366CB">
            <w:pPr>
              <w:jc w:val="right"/>
              <w:rPr>
                <w:rFonts w:ascii="Cambria" w:hAnsi="Cambria" w:cs="Times New Roman"/>
                <w:b/>
                <w:sz w:val="24"/>
                <w:szCs w:val="24"/>
              </w:rPr>
            </w:pPr>
            <w:r w:rsidRPr="00086E76">
              <w:rPr>
                <w:rFonts w:ascii="Cambria" w:hAnsi="Cambria" w:cs="Times New Roman"/>
                <w:b/>
                <w:sz w:val="24"/>
                <w:szCs w:val="24"/>
              </w:rPr>
              <w:t>-2.00</w:t>
            </w:r>
            <w:r w:rsidR="001366CB" w:rsidRPr="00086E76">
              <w:rPr>
                <w:rFonts w:ascii="Cambria" w:hAnsi="Cambria" w:cs="Times New Roman"/>
                <w:b/>
                <w:sz w:val="24"/>
                <w:szCs w:val="24"/>
              </w:rPr>
              <w:t>7</w:t>
            </w:r>
          </w:p>
        </w:tc>
        <w:tc>
          <w:tcPr>
            <w:tcW w:w="1061" w:type="dxa"/>
            <w:gridSpan w:val="3"/>
            <w:vAlign w:val="center"/>
          </w:tcPr>
          <w:p w14:paraId="40BD1AD1" w14:textId="77777777" w:rsidR="00680E35" w:rsidRPr="00086E76" w:rsidRDefault="00680E35" w:rsidP="001366CB">
            <w:pPr>
              <w:jc w:val="right"/>
              <w:rPr>
                <w:rFonts w:ascii="Cambria" w:hAnsi="Cambria" w:cs="Times New Roman"/>
                <w:b/>
                <w:sz w:val="24"/>
                <w:szCs w:val="24"/>
              </w:rPr>
            </w:pPr>
            <w:r w:rsidRPr="00086E76">
              <w:rPr>
                <w:rFonts w:ascii="Cambria" w:hAnsi="Cambria" w:cs="Times New Roman"/>
                <w:b/>
                <w:sz w:val="24"/>
                <w:szCs w:val="24"/>
              </w:rPr>
              <w:t>-0.66</w:t>
            </w:r>
          </w:p>
        </w:tc>
        <w:tc>
          <w:tcPr>
            <w:tcW w:w="1970" w:type="dxa"/>
            <w:vAlign w:val="center"/>
          </w:tcPr>
          <w:p w14:paraId="31BA936B" w14:textId="77777777" w:rsidR="00680E35" w:rsidRPr="00086E76" w:rsidRDefault="00680E35" w:rsidP="001366CB">
            <w:pPr>
              <w:jc w:val="right"/>
              <w:rPr>
                <w:rFonts w:ascii="Cambria" w:hAnsi="Cambria" w:cs="Times New Roman"/>
                <w:b/>
                <w:sz w:val="24"/>
                <w:szCs w:val="24"/>
              </w:rPr>
            </w:pPr>
            <w:r w:rsidRPr="00086E76">
              <w:rPr>
                <w:rFonts w:ascii="Cambria" w:hAnsi="Cambria" w:cs="Times New Roman"/>
                <w:b/>
                <w:sz w:val="24"/>
                <w:szCs w:val="24"/>
              </w:rPr>
              <w:t>0.88 (3)</w:t>
            </w:r>
          </w:p>
        </w:tc>
      </w:tr>
      <w:tr w:rsidR="00DA105C" w:rsidRPr="00086E76" w14:paraId="0D63FF06" w14:textId="77777777" w:rsidTr="00DA105C">
        <w:trPr>
          <w:gridAfter w:val="1"/>
          <w:wAfter w:w="118" w:type="dxa"/>
          <w:trHeight w:val="324"/>
        </w:trPr>
        <w:tc>
          <w:tcPr>
            <w:tcW w:w="1418" w:type="dxa"/>
            <w:vMerge/>
            <w:vAlign w:val="center"/>
          </w:tcPr>
          <w:p w14:paraId="315129AB" w14:textId="77777777" w:rsidR="00680E35" w:rsidRPr="00086E76" w:rsidRDefault="00680E35" w:rsidP="00DA105C">
            <w:pPr>
              <w:rPr>
                <w:rFonts w:ascii="Cambria" w:hAnsi="Cambria" w:cs="Times New Roman"/>
                <w:sz w:val="24"/>
                <w:szCs w:val="24"/>
              </w:rPr>
            </w:pPr>
          </w:p>
        </w:tc>
        <w:tc>
          <w:tcPr>
            <w:tcW w:w="2693" w:type="dxa"/>
            <w:gridSpan w:val="3"/>
            <w:vAlign w:val="center"/>
          </w:tcPr>
          <w:p w14:paraId="11B842B7" w14:textId="484E3170" w:rsidR="00680E35" w:rsidRPr="00086E76" w:rsidRDefault="00680E35" w:rsidP="001366CB">
            <w:pPr>
              <w:rPr>
                <w:rFonts w:ascii="Cambria" w:hAnsi="Cambria" w:cs="Times New Roman"/>
                <w:sz w:val="24"/>
                <w:szCs w:val="24"/>
              </w:rPr>
            </w:pPr>
            <w:r w:rsidRPr="00086E76">
              <w:rPr>
                <w:rFonts w:ascii="Cambria" w:hAnsi="Cambria" w:cs="Times New Roman"/>
                <w:sz w:val="24"/>
                <w:szCs w:val="24"/>
              </w:rPr>
              <w:t xml:space="preserve">Moonlight </w:t>
            </w:r>
            <w:r w:rsidR="009E6B29" w:rsidRPr="00086E76">
              <w:rPr>
                <w:rFonts w:ascii="Cambria" w:hAnsi="Cambria" w:cs="Times New Roman"/>
                <w:sz w:val="24"/>
                <w:szCs w:val="24"/>
              </w:rPr>
              <w:t xml:space="preserve">night </w:t>
            </w:r>
            <w:r w:rsidRPr="00086E76">
              <w:rPr>
                <w:rFonts w:ascii="Cambria" w:hAnsi="Cambria" w:cs="Times New Roman"/>
                <w:sz w:val="24"/>
                <w:szCs w:val="24"/>
              </w:rPr>
              <w:t>before</w:t>
            </w:r>
          </w:p>
        </w:tc>
        <w:tc>
          <w:tcPr>
            <w:tcW w:w="1046" w:type="dxa"/>
            <w:vAlign w:val="center"/>
          </w:tcPr>
          <w:p w14:paraId="64E425CB"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0.054</w:t>
            </w:r>
          </w:p>
        </w:tc>
        <w:tc>
          <w:tcPr>
            <w:tcW w:w="1026" w:type="dxa"/>
            <w:gridSpan w:val="2"/>
            <w:vAlign w:val="center"/>
          </w:tcPr>
          <w:p w14:paraId="1F8AC93F"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-0.24</w:t>
            </w:r>
          </w:p>
        </w:tc>
        <w:tc>
          <w:tcPr>
            <w:tcW w:w="1061" w:type="dxa"/>
            <w:gridSpan w:val="3"/>
            <w:vAlign w:val="center"/>
          </w:tcPr>
          <w:p w14:paraId="2A5729F7"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0.35</w:t>
            </w:r>
          </w:p>
        </w:tc>
        <w:tc>
          <w:tcPr>
            <w:tcW w:w="1970" w:type="dxa"/>
            <w:vAlign w:val="center"/>
          </w:tcPr>
          <w:p w14:paraId="6CF1A56C"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0.68 (2)</w:t>
            </w:r>
          </w:p>
        </w:tc>
      </w:tr>
      <w:tr w:rsidR="00DA105C" w:rsidRPr="00086E76" w14:paraId="137BB6D4" w14:textId="77777777" w:rsidTr="00DA105C">
        <w:trPr>
          <w:gridAfter w:val="1"/>
          <w:wAfter w:w="118" w:type="dxa"/>
          <w:trHeight w:val="324"/>
        </w:trPr>
        <w:tc>
          <w:tcPr>
            <w:tcW w:w="1418" w:type="dxa"/>
            <w:vMerge/>
            <w:vAlign w:val="center"/>
          </w:tcPr>
          <w:p w14:paraId="503B341D" w14:textId="77777777" w:rsidR="00680E35" w:rsidRPr="00086E76" w:rsidRDefault="00680E35" w:rsidP="00DA105C">
            <w:pPr>
              <w:rPr>
                <w:rFonts w:ascii="Cambria" w:hAnsi="Cambria" w:cs="Times New Roman"/>
                <w:sz w:val="24"/>
                <w:szCs w:val="24"/>
              </w:rPr>
            </w:pPr>
          </w:p>
        </w:tc>
        <w:tc>
          <w:tcPr>
            <w:tcW w:w="2693" w:type="dxa"/>
            <w:gridSpan w:val="3"/>
            <w:vAlign w:val="center"/>
          </w:tcPr>
          <w:p w14:paraId="0A4B1973" w14:textId="77777777" w:rsidR="00680E35" w:rsidRPr="00086E76" w:rsidRDefault="00680E35" w:rsidP="001366CB">
            <w:pPr>
              <w:rPr>
                <w:rFonts w:ascii="Cambria" w:hAnsi="Cambria" w:cs="Times New Roman"/>
                <w:sz w:val="24"/>
                <w:szCs w:val="24"/>
              </w:rPr>
            </w:pPr>
            <w:r w:rsidRPr="00086E76">
              <w:rPr>
                <w:rFonts w:ascii="Cambria" w:hAnsi="Cambria" w:cs="Times New Roman"/>
                <w:sz w:val="24"/>
                <w:szCs w:val="24"/>
              </w:rPr>
              <w:t>Rainfall (mm)</w:t>
            </w:r>
          </w:p>
        </w:tc>
        <w:tc>
          <w:tcPr>
            <w:tcW w:w="1046" w:type="dxa"/>
            <w:vAlign w:val="center"/>
          </w:tcPr>
          <w:p w14:paraId="7E1C0D3E"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-2.97</w:t>
            </w:r>
          </w:p>
        </w:tc>
        <w:tc>
          <w:tcPr>
            <w:tcW w:w="1026" w:type="dxa"/>
            <w:gridSpan w:val="2"/>
            <w:vAlign w:val="center"/>
          </w:tcPr>
          <w:p w14:paraId="1534F3C5"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-6.31</w:t>
            </w:r>
          </w:p>
        </w:tc>
        <w:tc>
          <w:tcPr>
            <w:tcW w:w="1061" w:type="dxa"/>
            <w:gridSpan w:val="3"/>
            <w:vAlign w:val="center"/>
          </w:tcPr>
          <w:p w14:paraId="2B7883F1"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0.36</w:t>
            </w:r>
          </w:p>
        </w:tc>
        <w:tc>
          <w:tcPr>
            <w:tcW w:w="1970" w:type="dxa"/>
            <w:vAlign w:val="center"/>
          </w:tcPr>
          <w:p w14:paraId="496A70F1"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0.60 (1)</w:t>
            </w:r>
          </w:p>
        </w:tc>
      </w:tr>
      <w:tr w:rsidR="00DA105C" w:rsidRPr="00086E76" w14:paraId="579268FC" w14:textId="77777777" w:rsidTr="00DA105C">
        <w:trPr>
          <w:gridAfter w:val="1"/>
          <w:wAfter w:w="118" w:type="dxa"/>
          <w:trHeight w:val="324"/>
        </w:trPr>
        <w:tc>
          <w:tcPr>
            <w:tcW w:w="1418" w:type="dxa"/>
            <w:vMerge/>
            <w:vAlign w:val="center"/>
          </w:tcPr>
          <w:p w14:paraId="0C219E5D" w14:textId="77777777" w:rsidR="00680E35" w:rsidRPr="00086E76" w:rsidRDefault="00680E35" w:rsidP="00DA105C">
            <w:pPr>
              <w:rPr>
                <w:rFonts w:ascii="Cambria" w:hAnsi="Cambria" w:cs="Times New Roman"/>
                <w:sz w:val="24"/>
                <w:szCs w:val="24"/>
              </w:rPr>
            </w:pPr>
          </w:p>
        </w:tc>
        <w:tc>
          <w:tcPr>
            <w:tcW w:w="2693" w:type="dxa"/>
            <w:gridSpan w:val="3"/>
            <w:vAlign w:val="center"/>
          </w:tcPr>
          <w:p w14:paraId="00C503DF" w14:textId="77777777" w:rsidR="00680E35" w:rsidRPr="00086E76" w:rsidRDefault="00680E35" w:rsidP="001366CB">
            <w:pPr>
              <w:rPr>
                <w:rFonts w:ascii="Cambria" w:hAnsi="Cambria" w:cs="Times New Roman"/>
                <w:sz w:val="24"/>
                <w:szCs w:val="24"/>
              </w:rPr>
            </w:pPr>
            <w:r w:rsidRPr="00086E76">
              <w:rPr>
                <w:rFonts w:ascii="Cambria" w:hAnsi="Cambria" w:cs="Times New Roman"/>
                <w:sz w:val="24"/>
                <w:szCs w:val="24"/>
              </w:rPr>
              <w:t>Rainfall:Temperature</w:t>
            </w:r>
          </w:p>
        </w:tc>
        <w:tc>
          <w:tcPr>
            <w:tcW w:w="1046" w:type="dxa"/>
            <w:vAlign w:val="center"/>
          </w:tcPr>
          <w:p w14:paraId="21322A53"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0.13</w:t>
            </w:r>
          </w:p>
        </w:tc>
        <w:tc>
          <w:tcPr>
            <w:tcW w:w="1026" w:type="dxa"/>
            <w:gridSpan w:val="2"/>
            <w:vAlign w:val="center"/>
          </w:tcPr>
          <w:p w14:paraId="1C8E815B" w14:textId="12B3A8DA"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0.004</w:t>
            </w:r>
          </w:p>
        </w:tc>
        <w:tc>
          <w:tcPr>
            <w:tcW w:w="1061" w:type="dxa"/>
            <w:gridSpan w:val="3"/>
            <w:vAlign w:val="center"/>
          </w:tcPr>
          <w:p w14:paraId="22053ED0"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0.25</w:t>
            </w:r>
          </w:p>
        </w:tc>
        <w:tc>
          <w:tcPr>
            <w:tcW w:w="1970" w:type="dxa"/>
            <w:vAlign w:val="center"/>
          </w:tcPr>
          <w:p w14:paraId="3E477CFA"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0.60 (1)</w:t>
            </w:r>
          </w:p>
        </w:tc>
      </w:tr>
      <w:tr w:rsidR="00DA105C" w:rsidRPr="00086E76" w14:paraId="5DAACC72" w14:textId="77777777" w:rsidTr="00DA105C">
        <w:trPr>
          <w:gridAfter w:val="1"/>
          <w:wAfter w:w="118" w:type="dxa"/>
          <w:trHeight w:val="324"/>
        </w:trPr>
        <w:tc>
          <w:tcPr>
            <w:tcW w:w="1418" w:type="dxa"/>
            <w:vMerge/>
            <w:tcBorders>
              <w:bottom w:val="single" w:sz="4" w:space="0" w:color="auto"/>
            </w:tcBorders>
            <w:vAlign w:val="center"/>
            <w:hideMark/>
          </w:tcPr>
          <w:p w14:paraId="26D26BC2" w14:textId="77777777" w:rsidR="00680E35" w:rsidRPr="00086E76" w:rsidRDefault="00680E35" w:rsidP="00DA105C">
            <w:pPr>
              <w:rPr>
                <w:rFonts w:ascii="Cambria" w:hAnsi="Cambria" w:cs="Times New Roman"/>
                <w:sz w:val="24"/>
                <w:szCs w:val="24"/>
              </w:rPr>
            </w:pPr>
          </w:p>
        </w:tc>
        <w:tc>
          <w:tcPr>
            <w:tcW w:w="2693" w:type="dxa"/>
            <w:gridSpan w:val="3"/>
            <w:tcBorders>
              <w:bottom w:val="single" w:sz="4" w:space="0" w:color="auto"/>
            </w:tcBorders>
            <w:vAlign w:val="center"/>
          </w:tcPr>
          <w:p w14:paraId="717CADA4" w14:textId="77777777" w:rsidR="00680E35" w:rsidRPr="00086E76" w:rsidRDefault="00680E35" w:rsidP="001366CB">
            <w:pPr>
              <w:rPr>
                <w:rFonts w:ascii="Cambria" w:hAnsi="Cambria" w:cs="Times New Roman"/>
                <w:b/>
                <w:sz w:val="24"/>
                <w:szCs w:val="24"/>
              </w:rPr>
            </w:pPr>
            <w:r w:rsidRPr="00086E76">
              <w:rPr>
                <w:rFonts w:ascii="Cambria" w:hAnsi="Cambria" w:cs="Times New Roman"/>
                <w:b/>
                <w:sz w:val="24"/>
                <w:szCs w:val="24"/>
              </w:rPr>
              <w:t>Denning:Temperature</w:t>
            </w:r>
          </w:p>
        </w:tc>
        <w:tc>
          <w:tcPr>
            <w:tcW w:w="1046" w:type="dxa"/>
            <w:tcBorders>
              <w:bottom w:val="single" w:sz="4" w:space="0" w:color="auto"/>
            </w:tcBorders>
            <w:vAlign w:val="center"/>
          </w:tcPr>
          <w:p w14:paraId="571E674F" w14:textId="77777777" w:rsidR="00680E35" w:rsidRPr="00086E76" w:rsidRDefault="00680E35" w:rsidP="001366CB">
            <w:pPr>
              <w:jc w:val="right"/>
              <w:rPr>
                <w:rFonts w:ascii="Cambria" w:hAnsi="Cambria" w:cs="Times New Roman"/>
                <w:b/>
                <w:sz w:val="24"/>
                <w:szCs w:val="24"/>
              </w:rPr>
            </w:pPr>
            <w:r w:rsidRPr="00086E76">
              <w:rPr>
                <w:rFonts w:ascii="Cambria" w:hAnsi="Cambria" w:cs="Times New Roman"/>
                <w:b/>
                <w:sz w:val="24"/>
                <w:szCs w:val="24"/>
              </w:rPr>
              <w:t>5.015</w:t>
            </w:r>
          </w:p>
        </w:tc>
        <w:tc>
          <w:tcPr>
            <w:tcW w:w="1026" w:type="dxa"/>
            <w:gridSpan w:val="2"/>
            <w:tcBorders>
              <w:bottom w:val="single" w:sz="4" w:space="0" w:color="auto"/>
            </w:tcBorders>
            <w:vAlign w:val="center"/>
          </w:tcPr>
          <w:p w14:paraId="446E2FEB" w14:textId="77777777" w:rsidR="00680E35" w:rsidRPr="00086E76" w:rsidRDefault="00680E35" w:rsidP="001366CB">
            <w:pPr>
              <w:jc w:val="right"/>
              <w:rPr>
                <w:rFonts w:ascii="Cambria" w:hAnsi="Cambria" w:cs="Times New Roman"/>
                <w:b/>
                <w:sz w:val="24"/>
                <w:szCs w:val="24"/>
              </w:rPr>
            </w:pPr>
            <w:r w:rsidRPr="00086E76">
              <w:rPr>
                <w:rFonts w:ascii="Cambria" w:hAnsi="Cambria" w:cs="Times New Roman"/>
                <w:b/>
                <w:sz w:val="24"/>
                <w:szCs w:val="24"/>
              </w:rPr>
              <w:t>2.83</w:t>
            </w:r>
          </w:p>
        </w:tc>
        <w:tc>
          <w:tcPr>
            <w:tcW w:w="1061" w:type="dxa"/>
            <w:gridSpan w:val="3"/>
            <w:tcBorders>
              <w:bottom w:val="single" w:sz="4" w:space="0" w:color="auto"/>
            </w:tcBorders>
            <w:vAlign w:val="center"/>
          </w:tcPr>
          <w:p w14:paraId="52312BA1" w14:textId="77777777" w:rsidR="00680E35" w:rsidRPr="00086E76" w:rsidRDefault="00680E35" w:rsidP="001366CB">
            <w:pPr>
              <w:jc w:val="right"/>
              <w:rPr>
                <w:rFonts w:ascii="Cambria" w:hAnsi="Cambria" w:cs="Times New Roman"/>
                <w:b/>
                <w:sz w:val="24"/>
                <w:szCs w:val="24"/>
              </w:rPr>
            </w:pPr>
            <w:r w:rsidRPr="00086E76">
              <w:rPr>
                <w:rFonts w:ascii="Cambria" w:hAnsi="Cambria" w:cs="Times New Roman"/>
                <w:b/>
                <w:sz w:val="24"/>
                <w:szCs w:val="24"/>
              </w:rPr>
              <w:t>7.19</w:t>
            </w:r>
          </w:p>
        </w:tc>
        <w:tc>
          <w:tcPr>
            <w:tcW w:w="1970" w:type="dxa"/>
            <w:tcBorders>
              <w:bottom w:val="single" w:sz="4" w:space="0" w:color="auto"/>
            </w:tcBorders>
            <w:vAlign w:val="center"/>
            <w:hideMark/>
          </w:tcPr>
          <w:p w14:paraId="4363907C" w14:textId="77777777" w:rsidR="00680E35" w:rsidRPr="00086E76" w:rsidRDefault="00680E35" w:rsidP="001366CB">
            <w:pPr>
              <w:jc w:val="right"/>
              <w:rPr>
                <w:rFonts w:ascii="Cambria" w:hAnsi="Cambria" w:cs="Times New Roman"/>
                <w:b/>
                <w:sz w:val="24"/>
                <w:szCs w:val="24"/>
              </w:rPr>
            </w:pPr>
            <w:r w:rsidRPr="00086E76">
              <w:rPr>
                <w:rFonts w:ascii="Cambria" w:hAnsi="Cambria" w:cs="Times New Roman"/>
                <w:b/>
                <w:sz w:val="24"/>
                <w:szCs w:val="24"/>
              </w:rPr>
              <w:t>0.58 (1)</w:t>
            </w:r>
          </w:p>
        </w:tc>
      </w:tr>
      <w:tr w:rsidR="00DA105C" w:rsidRPr="00086E76" w14:paraId="38484F3D" w14:textId="77777777" w:rsidTr="00DA105C">
        <w:trPr>
          <w:gridAfter w:val="1"/>
          <w:wAfter w:w="118" w:type="dxa"/>
          <w:trHeight w:val="324"/>
        </w:trPr>
        <w:tc>
          <w:tcPr>
            <w:tcW w:w="1418" w:type="dxa"/>
            <w:vMerge w:val="restart"/>
            <w:tcBorders>
              <w:top w:val="single" w:sz="4" w:space="0" w:color="auto"/>
              <w:bottom w:val="nil"/>
            </w:tcBorders>
            <w:vAlign w:val="center"/>
          </w:tcPr>
          <w:p w14:paraId="64F1165B" w14:textId="18F43B17" w:rsidR="00DA105C" w:rsidRPr="00086E76" w:rsidRDefault="00DA105C" w:rsidP="00DA105C">
            <w:pPr>
              <w:rPr>
                <w:rFonts w:ascii="Cambria" w:hAnsi="Cambria" w:cs="Times New Roman"/>
                <w:sz w:val="24"/>
                <w:szCs w:val="24"/>
              </w:rPr>
            </w:pPr>
            <w:r w:rsidRPr="00086E76">
              <w:rPr>
                <w:rFonts w:ascii="Cambria" w:hAnsi="Cambria" w:cs="Times New Roman"/>
                <w:sz w:val="24"/>
                <w:szCs w:val="24"/>
              </w:rPr>
              <w:t>Evening hunt duration (minutes)</w:t>
            </w:r>
          </w:p>
        </w:tc>
        <w:tc>
          <w:tcPr>
            <w:tcW w:w="2693" w:type="dxa"/>
            <w:gridSpan w:val="3"/>
            <w:tcBorders>
              <w:top w:val="single" w:sz="4" w:space="0" w:color="auto"/>
              <w:bottom w:val="nil"/>
            </w:tcBorders>
            <w:vAlign w:val="center"/>
          </w:tcPr>
          <w:p w14:paraId="0FF38444" w14:textId="78DBBFBD" w:rsidR="00DA105C" w:rsidRPr="00086E76" w:rsidRDefault="00DA105C" w:rsidP="00DA105C">
            <w:pPr>
              <w:rPr>
                <w:rFonts w:ascii="Cambria" w:hAnsi="Cambria" w:cs="Times New Roman"/>
                <w:b/>
                <w:sz w:val="24"/>
                <w:szCs w:val="24"/>
              </w:rPr>
            </w:pPr>
            <w:r w:rsidRPr="00086E76">
              <w:rPr>
                <w:rFonts w:ascii="Cambria" w:hAnsi="Cambria" w:cs="Times New Roman"/>
                <w:sz w:val="24"/>
                <w:szCs w:val="24"/>
              </w:rPr>
              <w:t>Intercept</w:t>
            </w:r>
          </w:p>
        </w:tc>
        <w:tc>
          <w:tcPr>
            <w:tcW w:w="1046" w:type="dxa"/>
            <w:tcBorders>
              <w:top w:val="single" w:sz="4" w:space="0" w:color="auto"/>
              <w:bottom w:val="nil"/>
            </w:tcBorders>
            <w:vAlign w:val="center"/>
          </w:tcPr>
          <w:p w14:paraId="0C25EB10" w14:textId="2157B770"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226.49</w:t>
            </w:r>
          </w:p>
        </w:tc>
        <w:tc>
          <w:tcPr>
            <w:tcW w:w="1026" w:type="dxa"/>
            <w:gridSpan w:val="2"/>
            <w:tcBorders>
              <w:top w:val="single" w:sz="4" w:space="0" w:color="auto"/>
              <w:bottom w:val="nil"/>
            </w:tcBorders>
            <w:vAlign w:val="center"/>
          </w:tcPr>
          <w:p w14:paraId="25B78DCB" w14:textId="3D250E3E"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213.95</w:t>
            </w:r>
          </w:p>
        </w:tc>
        <w:tc>
          <w:tcPr>
            <w:tcW w:w="1061" w:type="dxa"/>
            <w:gridSpan w:val="3"/>
            <w:tcBorders>
              <w:top w:val="single" w:sz="4" w:space="0" w:color="auto"/>
              <w:bottom w:val="nil"/>
            </w:tcBorders>
            <w:vAlign w:val="center"/>
          </w:tcPr>
          <w:p w14:paraId="0DC77B71" w14:textId="62CBEDB6"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239.04</w:t>
            </w:r>
          </w:p>
        </w:tc>
        <w:tc>
          <w:tcPr>
            <w:tcW w:w="1970" w:type="dxa"/>
            <w:tcBorders>
              <w:top w:val="single" w:sz="4" w:space="0" w:color="auto"/>
              <w:bottom w:val="nil"/>
            </w:tcBorders>
            <w:vAlign w:val="center"/>
          </w:tcPr>
          <w:p w14:paraId="38D75799" w14:textId="0962052E"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 (2)</w:t>
            </w:r>
          </w:p>
        </w:tc>
      </w:tr>
      <w:tr w:rsidR="00DA105C" w:rsidRPr="00086E76" w14:paraId="4E381CA4" w14:textId="77777777" w:rsidTr="00DA105C">
        <w:trPr>
          <w:gridAfter w:val="1"/>
          <w:wAfter w:w="118" w:type="dxa"/>
          <w:trHeight w:val="324"/>
        </w:trPr>
        <w:tc>
          <w:tcPr>
            <w:tcW w:w="1418" w:type="dxa"/>
            <w:vMerge/>
            <w:tcBorders>
              <w:top w:val="nil"/>
            </w:tcBorders>
            <w:vAlign w:val="center"/>
          </w:tcPr>
          <w:p w14:paraId="7B480E3C" w14:textId="77777777" w:rsidR="00DA105C" w:rsidRPr="00086E76" w:rsidRDefault="00DA105C" w:rsidP="00DA105C">
            <w:pPr>
              <w:rPr>
                <w:rFonts w:ascii="Cambria" w:hAnsi="Cambria" w:cs="Times New Roman"/>
                <w:sz w:val="24"/>
                <w:szCs w:val="24"/>
              </w:rPr>
            </w:pPr>
          </w:p>
        </w:tc>
        <w:tc>
          <w:tcPr>
            <w:tcW w:w="2693" w:type="dxa"/>
            <w:gridSpan w:val="3"/>
            <w:tcBorders>
              <w:top w:val="nil"/>
            </w:tcBorders>
            <w:vAlign w:val="center"/>
          </w:tcPr>
          <w:p w14:paraId="1657022B" w14:textId="106D5DE0" w:rsidR="00DA105C" w:rsidRPr="00086E76" w:rsidRDefault="00DA105C" w:rsidP="00DA105C">
            <w:pPr>
              <w:rPr>
                <w:rFonts w:ascii="Cambria" w:hAnsi="Cambria" w:cs="Times New Roman"/>
                <w:b/>
                <w:sz w:val="24"/>
                <w:szCs w:val="24"/>
              </w:rPr>
            </w:pPr>
            <w:r w:rsidRPr="00086E76">
              <w:rPr>
                <w:rFonts w:ascii="Cambria" w:hAnsi="Cambria" w:cs="Times New Roman"/>
                <w:b/>
                <w:sz w:val="24"/>
                <w:szCs w:val="24"/>
              </w:rPr>
              <w:t>Temperature (°C)</w:t>
            </w:r>
          </w:p>
        </w:tc>
        <w:tc>
          <w:tcPr>
            <w:tcW w:w="1046" w:type="dxa"/>
            <w:tcBorders>
              <w:top w:val="nil"/>
            </w:tcBorders>
            <w:vAlign w:val="center"/>
          </w:tcPr>
          <w:p w14:paraId="22FAF487" w14:textId="6465D348" w:rsidR="00DA105C" w:rsidRPr="00086E76" w:rsidRDefault="00DA105C" w:rsidP="00DA105C">
            <w:pPr>
              <w:jc w:val="right"/>
              <w:rPr>
                <w:rFonts w:ascii="Cambria" w:hAnsi="Cambria" w:cs="Times New Roman"/>
                <w:b/>
                <w:sz w:val="24"/>
                <w:szCs w:val="24"/>
              </w:rPr>
            </w:pPr>
            <w:r w:rsidRPr="00086E76">
              <w:rPr>
                <w:rFonts w:ascii="Cambria" w:hAnsi="Cambria" w:cs="Times New Roman"/>
                <w:b/>
                <w:sz w:val="24"/>
                <w:szCs w:val="24"/>
              </w:rPr>
              <w:t>-3.01</w:t>
            </w:r>
          </w:p>
        </w:tc>
        <w:tc>
          <w:tcPr>
            <w:tcW w:w="1026" w:type="dxa"/>
            <w:gridSpan w:val="2"/>
            <w:tcBorders>
              <w:top w:val="nil"/>
            </w:tcBorders>
            <w:vAlign w:val="center"/>
          </w:tcPr>
          <w:p w14:paraId="1083AEC5" w14:textId="61AC1E12" w:rsidR="00DA105C" w:rsidRPr="00086E76" w:rsidRDefault="00DA105C" w:rsidP="00DA105C">
            <w:pPr>
              <w:jc w:val="right"/>
              <w:rPr>
                <w:rFonts w:ascii="Cambria" w:hAnsi="Cambria" w:cs="Times New Roman"/>
                <w:b/>
                <w:sz w:val="24"/>
                <w:szCs w:val="24"/>
              </w:rPr>
            </w:pPr>
            <w:r w:rsidRPr="00086E76">
              <w:rPr>
                <w:rFonts w:ascii="Cambria" w:hAnsi="Cambria" w:cs="Times New Roman"/>
                <w:b/>
                <w:sz w:val="24"/>
                <w:szCs w:val="24"/>
              </w:rPr>
              <w:t>-3.45</w:t>
            </w:r>
          </w:p>
        </w:tc>
        <w:tc>
          <w:tcPr>
            <w:tcW w:w="1061" w:type="dxa"/>
            <w:gridSpan w:val="3"/>
            <w:tcBorders>
              <w:top w:val="nil"/>
            </w:tcBorders>
            <w:vAlign w:val="center"/>
          </w:tcPr>
          <w:p w14:paraId="26D4793C" w14:textId="230A7AEC" w:rsidR="00DA105C" w:rsidRPr="00086E76" w:rsidRDefault="00DA105C" w:rsidP="00DA105C">
            <w:pPr>
              <w:jc w:val="right"/>
              <w:rPr>
                <w:rFonts w:ascii="Cambria" w:hAnsi="Cambria" w:cs="Times New Roman"/>
                <w:b/>
                <w:sz w:val="24"/>
                <w:szCs w:val="24"/>
              </w:rPr>
            </w:pPr>
            <w:r w:rsidRPr="00086E76">
              <w:rPr>
                <w:rFonts w:ascii="Cambria" w:hAnsi="Cambria" w:cs="Times New Roman"/>
                <w:b/>
                <w:sz w:val="24"/>
                <w:szCs w:val="24"/>
              </w:rPr>
              <w:t>-2.57</w:t>
            </w:r>
          </w:p>
        </w:tc>
        <w:tc>
          <w:tcPr>
            <w:tcW w:w="1970" w:type="dxa"/>
            <w:tcBorders>
              <w:top w:val="nil"/>
            </w:tcBorders>
            <w:vAlign w:val="center"/>
          </w:tcPr>
          <w:p w14:paraId="403BB914" w14:textId="641A762A" w:rsidR="00DA105C" w:rsidRPr="00086E76" w:rsidRDefault="00DA105C" w:rsidP="00DA105C">
            <w:pPr>
              <w:jc w:val="right"/>
              <w:rPr>
                <w:rFonts w:ascii="Cambria" w:hAnsi="Cambria" w:cs="Times New Roman"/>
                <w:b/>
                <w:sz w:val="24"/>
                <w:szCs w:val="24"/>
              </w:rPr>
            </w:pPr>
            <w:r w:rsidRPr="00086E76">
              <w:rPr>
                <w:rFonts w:ascii="Cambria" w:hAnsi="Cambria" w:cs="Times New Roman"/>
                <w:b/>
                <w:sz w:val="24"/>
                <w:szCs w:val="24"/>
              </w:rPr>
              <w:t>1.00 (2)</w:t>
            </w:r>
          </w:p>
        </w:tc>
      </w:tr>
      <w:tr w:rsidR="00DA105C" w:rsidRPr="00086E76" w14:paraId="1673EC92" w14:textId="77777777" w:rsidTr="00DA105C">
        <w:trPr>
          <w:gridAfter w:val="1"/>
          <w:wAfter w:w="118" w:type="dxa"/>
          <w:trHeight w:val="324"/>
        </w:trPr>
        <w:tc>
          <w:tcPr>
            <w:tcW w:w="1418" w:type="dxa"/>
            <w:vMerge/>
            <w:vAlign w:val="center"/>
          </w:tcPr>
          <w:p w14:paraId="5344B5B4" w14:textId="77777777" w:rsidR="00DA105C" w:rsidRPr="00086E76" w:rsidRDefault="00DA105C" w:rsidP="00DA105C">
            <w:pPr>
              <w:rPr>
                <w:rFonts w:ascii="Cambria" w:hAnsi="Cambria" w:cs="Times New Roman"/>
                <w:sz w:val="24"/>
                <w:szCs w:val="24"/>
              </w:rPr>
            </w:pPr>
          </w:p>
        </w:tc>
        <w:tc>
          <w:tcPr>
            <w:tcW w:w="2693" w:type="dxa"/>
            <w:gridSpan w:val="3"/>
            <w:vAlign w:val="center"/>
          </w:tcPr>
          <w:p w14:paraId="0DFB9056" w14:textId="66341F91" w:rsidR="00DA105C" w:rsidRPr="00086E76" w:rsidRDefault="00DA105C" w:rsidP="00DA105C">
            <w:pPr>
              <w:rPr>
                <w:rFonts w:ascii="Cambria" w:hAnsi="Cambria" w:cs="Times New Roman"/>
                <w:b/>
                <w:sz w:val="24"/>
                <w:szCs w:val="24"/>
              </w:rPr>
            </w:pPr>
            <w:r w:rsidRPr="00086E76">
              <w:rPr>
                <w:rFonts w:ascii="Cambria" w:hAnsi="Cambria" w:cs="Times New Roman"/>
                <w:b/>
                <w:sz w:val="24"/>
                <w:szCs w:val="24"/>
              </w:rPr>
              <w:t xml:space="preserve">Moonlight </w:t>
            </w:r>
          </w:p>
        </w:tc>
        <w:tc>
          <w:tcPr>
            <w:tcW w:w="1046" w:type="dxa"/>
            <w:vAlign w:val="center"/>
          </w:tcPr>
          <w:p w14:paraId="06DCF3D6" w14:textId="78ABF69B" w:rsidR="00DA105C" w:rsidRPr="00086E76" w:rsidRDefault="00DA105C" w:rsidP="00DA105C">
            <w:pPr>
              <w:jc w:val="right"/>
              <w:rPr>
                <w:rFonts w:ascii="Cambria" w:hAnsi="Cambria" w:cs="Times New Roman"/>
                <w:b/>
                <w:sz w:val="24"/>
                <w:szCs w:val="24"/>
              </w:rPr>
            </w:pPr>
            <w:r w:rsidRPr="00086E76">
              <w:rPr>
                <w:rFonts w:ascii="Cambria" w:hAnsi="Cambria" w:cs="Times New Roman"/>
                <w:b/>
                <w:sz w:val="24"/>
                <w:szCs w:val="24"/>
              </w:rPr>
              <w:t>-1.84</w:t>
            </w:r>
          </w:p>
        </w:tc>
        <w:tc>
          <w:tcPr>
            <w:tcW w:w="1026" w:type="dxa"/>
            <w:gridSpan w:val="2"/>
            <w:vAlign w:val="center"/>
          </w:tcPr>
          <w:p w14:paraId="6582FBE2" w14:textId="78209EF4" w:rsidR="00DA105C" w:rsidRPr="00086E76" w:rsidRDefault="00DA105C" w:rsidP="00DA105C">
            <w:pPr>
              <w:jc w:val="right"/>
              <w:rPr>
                <w:rFonts w:ascii="Cambria" w:hAnsi="Cambria" w:cs="Times New Roman"/>
                <w:b/>
                <w:sz w:val="24"/>
                <w:szCs w:val="24"/>
              </w:rPr>
            </w:pPr>
            <w:r w:rsidRPr="00086E76">
              <w:rPr>
                <w:rFonts w:ascii="Cambria" w:hAnsi="Cambria" w:cs="Times New Roman"/>
                <w:b/>
                <w:sz w:val="24"/>
                <w:szCs w:val="24"/>
              </w:rPr>
              <w:t>-2.063</w:t>
            </w:r>
          </w:p>
        </w:tc>
        <w:tc>
          <w:tcPr>
            <w:tcW w:w="1061" w:type="dxa"/>
            <w:gridSpan w:val="3"/>
            <w:vAlign w:val="center"/>
          </w:tcPr>
          <w:p w14:paraId="6D05EE35" w14:textId="167EE038" w:rsidR="00DA105C" w:rsidRPr="00086E76" w:rsidRDefault="00DA105C" w:rsidP="00DA105C">
            <w:pPr>
              <w:jc w:val="right"/>
              <w:rPr>
                <w:rFonts w:ascii="Cambria" w:hAnsi="Cambria" w:cs="Times New Roman"/>
                <w:b/>
                <w:sz w:val="24"/>
                <w:szCs w:val="24"/>
              </w:rPr>
            </w:pPr>
            <w:r w:rsidRPr="00086E76">
              <w:rPr>
                <w:rFonts w:ascii="Cambria" w:hAnsi="Cambria" w:cs="Times New Roman"/>
                <w:b/>
                <w:sz w:val="24"/>
                <w:szCs w:val="24"/>
              </w:rPr>
              <w:t>-1.62</w:t>
            </w:r>
          </w:p>
        </w:tc>
        <w:tc>
          <w:tcPr>
            <w:tcW w:w="1970" w:type="dxa"/>
            <w:vAlign w:val="center"/>
          </w:tcPr>
          <w:p w14:paraId="179050AE" w14:textId="1C6C7546" w:rsidR="00DA105C" w:rsidRPr="00086E76" w:rsidRDefault="00DA105C" w:rsidP="00DA105C">
            <w:pPr>
              <w:jc w:val="right"/>
              <w:rPr>
                <w:rFonts w:ascii="Cambria" w:hAnsi="Cambria" w:cs="Times New Roman"/>
                <w:b/>
                <w:sz w:val="24"/>
                <w:szCs w:val="24"/>
              </w:rPr>
            </w:pPr>
            <w:r w:rsidRPr="00086E76">
              <w:rPr>
                <w:rFonts w:ascii="Cambria" w:hAnsi="Cambria" w:cs="Times New Roman"/>
                <w:b/>
                <w:sz w:val="24"/>
                <w:szCs w:val="24"/>
              </w:rPr>
              <w:t>1.00 (2)</w:t>
            </w:r>
          </w:p>
        </w:tc>
      </w:tr>
      <w:tr w:rsidR="00DA105C" w:rsidRPr="00086E76" w14:paraId="7DB1F8AA" w14:textId="77777777" w:rsidTr="00DA105C">
        <w:trPr>
          <w:gridAfter w:val="1"/>
          <w:wAfter w:w="118" w:type="dxa"/>
          <w:trHeight w:val="324"/>
        </w:trPr>
        <w:tc>
          <w:tcPr>
            <w:tcW w:w="1418" w:type="dxa"/>
            <w:vMerge/>
            <w:vAlign w:val="center"/>
          </w:tcPr>
          <w:p w14:paraId="1D332EC3" w14:textId="77777777" w:rsidR="00DA105C" w:rsidRPr="00086E76" w:rsidRDefault="00DA105C" w:rsidP="00DA105C">
            <w:pPr>
              <w:rPr>
                <w:rFonts w:ascii="Cambria" w:hAnsi="Cambria" w:cs="Times New Roman"/>
                <w:sz w:val="24"/>
                <w:szCs w:val="24"/>
              </w:rPr>
            </w:pPr>
          </w:p>
        </w:tc>
        <w:tc>
          <w:tcPr>
            <w:tcW w:w="2693" w:type="dxa"/>
            <w:gridSpan w:val="3"/>
            <w:vAlign w:val="center"/>
          </w:tcPr>
          <w:p w14:paraId="4F95A8FC" w14:textId="07DBC95D" w:rsidR="00DA105C" w:rsidRPr="00086E76" w:rsidRDefault="00DA105C" w:rsidP="00DA105C">
            <w:pPr>
              <w:rPr>
                <w:rFonts w:ascii="Cambria" w:hAnsi="Cambria" w:cs="Times New Roman"/>
                <w:b/>
                <w:sz w:val="24"/>
                <w:szCs w:val="24"/>
              </w:rPr>
            </w:pPr>
            <w:r w:rsidRPr="00086E76">
              <w:rPr>
                <w:rFonts w:ascii="Cambria" w:hAnsi="Cambria" w:cs="Times New Roman"/>
                <w:sz w:val="24"/>
                <w:szCs w:val="24"/>
              </w:rPr>
              <w:t>Moonrise</w:t>
            </w:r>
          </w:p>
        </w:tc>
        <w:tc>
          <w:tcPr>
            <w:tcW w:w="1046" w:type="dxa"/>
            <w:vAlign w:val="center"/>
          </w:tcPr>
          <w:p w14:paraId="3B80A397" w14:textId="446B5342"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-0.006</w:t>
            </w:r>
          </w:p>
        </w:tc>
        <w:tc>
          <w:tcPr>
            <w:tcW w:w="1026" w:type="dxa"/>
            <w:gridSpan w:val="2"/>
            <w:vAlign w:val="center"/>
          </w:tcPr>
          <w:p w14:paraId="51109BBD" w14:textId="4BDAFBCF"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-0.12</w:t>
            </w:r>
          </w:p>
        </w:tc>
        <w:tc>
          <w:tcPr>
            <w:tcW w:w="1061" w:type="dxa"/>
            <w:gridSpan w:val="3"/>
            <w:vAlign w:val="center"/>
          </w:tcPr>
          <w:p w14:paraId="0533913B" w14:textId="2AFB0499"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0.11</w:t>
            </w:r>
          </w:p>
        </w:tc>
        <w:tc>
          <w:tcPr>
            <w:tcW w:w="1970" w:type="dxa"/>
            <w:vAlign w:val="center"/>
          </w:tcPr>
          <w:p w14:paraId="265749AB" w14:textId="7AEC3799"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1.00 (2)</w:t>
            </w:r>
          </w:p>
        </w:tc>
      </w:tr>
      <w:tr w:rsidR="00DA105C" w:rsidRPr="00086E76" w14:paraId="354F07F7" w14:textId="77777777" w:rsidTr="00DA105C">
        <w:trPr>
          <w:gridAfter w:val="1"/>
          <w:wAfter w:w="118" w:type="dxa"/>
          <w:trHeight w:val="324"/>
        </w:trPr>
        <w:tc>
          <w:tcPr>
            <w:tcW w:w="1418" w:type="dxa"/>
            <w:vMerge/>
            <w:vAlign w:val="center"/>
          </w:tcPr>
          <w:p w14:paraId="562913B1" w14:textId="77777777" w:rsidR="00DA105C" w:rsidRPr="00086E76" w:rsidRDefault="00DA105C" w:rsidP="00DA105C">
            <w:pPr>
              <w:rPr>
                <w:rFonts w:ascii="Cambria" w:hAnsi="Cambria" w:cs="Times New Roman"/>
                <w:sz w:val="24"/>
                <w:szCs w:val="24"/>
              </w:rPr>
            </w:pPr>
          </w:p>
        </w:tc>
        <w:tc>
          <w:tcPr>
            <w:tcW w:w="2693" w:type="dxa"/>
            <w:gridSpan w:val="3"/>
            <w:vAlign w:val="center"/>
          </w:tcPr>
          <w:p w14:paraId="00E56065" w14:textId="531DD680" w:rsidR="00DA105C" w:rsidRPr="00086E76" w:rsidRDefault="00DA105C" w:rsidP="00DA105C">
            <w:pPr>
              <w:rPr>
                <w:rFonts w:ascii="Cambria" w:hAnsi="Cambria" w:cs="Times New Roman"/>
                <w:b/>
                <w:sz w:val="24"/>
                <w:szCs w:val="24"/>
              </w:rPr>
            </w:pPr>
            <w:r w:rsidRPr="00086E76">
              <w:rPr>
                <w:rFonts w:ascii="Cambria" w:hAnsi="Cambria" w:cs="Times New Roman"/>
                <w:sz w:val="24"/>
                <w:szCs w:val="24"/>
              </w:rPr>
              <w:t>Denning (Yes)</w:t>
            </w:r>
          </w:p>
        </w:tc>
        <w:tc>
          <w:tcPr>
            <w:tcW w:w="1046" w:type="dxa"/>
            <w:vAlign w:val="center"/>
          </w:tcPr>
          <w:p w14:paraId="7AAFB62A" w14:textId="3ABAD853"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7.43</w:t>
            </w:r>
          </w:p>
        </w:tc>
        <w:tc>
          <w:tcPr>
            <w:tcW w:w="1026" w:type="dxa"/>
            <w:gridSpan w:val="2"/>
            <w:vAlign w:val="center"/>
          </w:tcPr>
          <w:p w14:paraId="41EC614B" w14:textId="2D09AA3E"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-18.14</w:t>
            </w:r>
          </w:p>
        </w:tc>
        <w:tc>
          <w:tcPr>
            <w:tcW w:w="1061" w:type="dxa"/>
            <w:gridSpan w:val="3"/>
            <w:vAlign w:val="center"/>
          </w:tcPr>
          <w:p w14:paraId="245D5F2D" w14:textId="6455B78E"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33.003</w:t>
            </w:r>
          </w:p>
        </w:tc>
        <w:tc>
          <w:tcPr>
            <w:tcW w:w="1970" w:type="dxa"/>
            <w:vAlign w:val="center"/>
          </w:tcPr>
          <w:p w14:paraId="2D190E86" w14:textId="0C0743F7"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1.00 (2)</w:t>
            </w:r>
          </w:p>
        </w:tc>
      </w:tr>
      <w:tr w:rsidR="00DA105C" w:rsidRPr="00086E76" w14:paraId="05AF5A88" w14:textId="77777777" w:rsidTr="00DA105C">
        <w:trPr>
          <w:gridAfter w:val="1"/>
          <w:wAfter w:w="118" w:type="dxa"/>
          <w:trHeight w:val="324"/>
        </w:trPr>
        <w:tc>
          <w:tcPr>
            <w:tcW w:w="1418" w:type="dxa"/>
            <w:vMerge/>
            <w:vAlign w:val="center"/>
          </w:tcPr>
          <w:p w14:paraId="2821A9C8" w14:textId="77777777" w:rsidR="00DA105C" w:rsidRPr="00086E76" w:rsidRDefault="00DA105C" w:rsidP="00DA105C">
            <w:pPr>
              <w:rPr>
                <w:rFonts w:ascii="Cambria" w:hAnsi="Cambria" w:cs="Times New Roman"/>
                <w:sz w:val="24"/>
                <w:szCs w:val="24"/>
              </w:rPr>
            </w:pPr>
          </w:p>
        </w:tc>
        <w:tc>
          <w:tcPr>
            <w:tcW w:w="2693" w:type="dxa"/>
            <w:gridSpan w:val="3"/>
            <w:vAlign w:val="center"/>
          </w:tcPr>
          <w:p w14:paraId="2E7B1EC5" w14:textId="0DC7254A" w:rsidR="00DA105C" w:rsidRPr="00086E76" w:rsidRDefault="00DA105C" w:rsidP="00DA105C">
            <w:pPr>
              <w:rPr>
                <w:rFonts w:ascii="Cambria" w:hAnsi="Cambria" w:cs="Times New Roman"/>
                <w:b/>
                <w:sz w:val="24"/>
                <w:szCs w:val="24"/>
              </w:rPr>
            </w:pPr>
            <w:r w:rsidRPr="00086E76">
              <w:rPr>
                <w:rFonts w:ascii="Cambria" w:hAnsi="Cambria" w:cs="Times New Roman"/>
                <w:sz w:val="24"/>
                <w:szCs w:val="24"/>
              </w:rPr>
              <w:t>Rainfall (mm)</w:t>
            </w:r>
          </w:p>
        </w:tc>
        <w:tc>
          <w:tcPr>
            <w:tcW w:w="1046" w:type="dxa"/>
            <w:vAlign w:val="center"/>
          </w:tcPr>
          <w:p w14:paraId="44583F7C" w14:textId="2BEE3118"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-0.14</w:t>
            </w:r>
          </w:p>
        </w:tc>
        <w:tc>
          <w:tcPr>
            <w:tcW w:w="1026" w:type="dxa"/>
            <w:gridSpan w:val="2"/>
            <w:vAlign w:val="center"/>
          </w:tcPr>
          <w:p w14:paraId="088862AC" w14:textId="6BDE3BCF"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-2.30</w:t>
            </w:r>
          </w:p>
        </w:tc>
        <w:tc>
          <w:tcPr>
            <w:tcW w:w="1061" w:type="dxa"/>
            <w:gridSpan w:val="3"/>
            <w:vAlign w:val="center"/>
          </w:tcPr>
          <w:p w14:paraId="733E262A" w14:textId="47A96916"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2.16</w:t>
            </w:r>
          </w:p>
        </w:tc>
        <w:tc>
          <w:tcPr>
            <w:tcW w:w="1970" w:type="dxa"/>
            <w:vAlign w:val="center"/>
          </w:tcPr>
          <w:p w14:paraId="324B169D" w14:textId="4931589E"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0.20 (1)</w:t>
            </w:r>
          </w:p>
        </w:tc>
      </w:tr>
      <w:tr w:rsidR="00DA105C" w:rsidRPr="00086E76" w14:paraId="0C25A6B6" w14:textId="77777777" w:rsidTr="00DA105C">
        <w:trPr>
          <w:gridAfter w:val="1"/>
          <w:wAfter w:w="118" w:type="dxa"/>
          <w:trHeight w:val="324"/>
        </w:trPr>
        <w:tc>
          <w:tcPr>
            <w:tcW w:w="1418" w:type="dxa"/>
            <w:vMerge/>
            <w:vAlign w:val="center"/>
          </w:tcPr>
          <w:p w14:paraId="44A588A5" w14:textId="77777777" w:rsidR="00DA105C" w:rsidRPr="00086E76" w:rsidRDefault="00DA105C" w:rsidP="00DA105C">
            <w:pPr>
              <w:rPr>
                <w:rFonts w:ascii="Cambria" w:hAnsi="Cambria" w:cs="Times New Roman"/>
                <w:sz w:val="24"/>
                <w:szCs w:val="24"/>
              </w:rPr>
            </w:pPr>
          </w:p>
        </w:tc>
        <w:tc>
          <w:tcPr>
            <w:tcW w:w="2693" w:type="dxa"/>
            <w:gridSpan w:val="3"/>
            <w:vAlign w:val="center"/>
          </w:tcPr>
          <w:p w14:paraId="1D780DC4" w14:textId="05218742" w:rsidR="00DA105C" w:rsidRPr="00086E76" w:rsidRDefault="00DA105C" w:rsidP="00DA105C">
            <w:pPr>
              <w:rPr>
                <w:rFonts w:ascii="Cambria" w:hAnsi="Cambria" w:cs="Times New Roman"/>
                <w:b/>
                <w:sz w:val="24"/>
                <w:szCs w:val="24"/>
              </w:rPr>
            </w:pPr>
            <w:r w:rsidRPr="00086E76">
              <w:rPr>
                <w:rFonts w:ascii="Cambria" w:hAnsi="Cambria" w:cs="Times New Roman"/>
                <w:sz w:val="24"/>
                <w:szCs w:val="24"/>
              </w:rPr>
              <w:t>Rainfall:Temperature</w:t>
            </w:r>
          </w:p>
        </w:tc>
        <w:tc>
          <w:tcPr>
            <w:tcW w:w="1046" w:type="dxa"/>
            <w:vAlign w:val="center"/>
          </w:tcPr>
          <w:p w14:paraId="21B4DA4B" w14:textId="724EAAFE"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0.013</w:t>
            </w:r>
          </w:p>
        </w:tc>
        <w:tc>
          <w:tcPr>
            <w:tcW w:w="1026" w:type="dxa"/>
            <w:gridSpan w:val="2"/>
            <w:vAlign w:val="center"/>
          </w:tcPr>
          <w:p w14:paraId="32272AAA" w14:textId="4F02BF12"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-0.071</w:t>
            </w:r>
          </w:p>
        </w:tc>
        <w:tc>
          <w:tcPr>
            <w:tcW w:w="1061" w:type="dxa"/>
            <w:gridSpan w:val="3"/>
            <w:vAlign w:val="center"/>
          </w:tcPr>
          <w:p w14:paraId="239C972C" w14:textId="3768E57D"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0.098</w:t>
            </w:r>
          </w:p>
        </w:tc>
        <w:tc>
          <w:tcPr>
            <w:tcW w:w="1970" w:type="dxa"/>
            <w:vAlign w:val="center"/>
          </w:tcPr>
          <w:p w14:paraId="49603D8A" w14:textId="4E38BEFB"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0.20 (1)</w:t>
            </w:r>
          </w:p>
        </w:tc>
      </w:tr>
      <w:tr w:rsidR="00DA105C" w:rsidRPr="00086E76" w14:paraId="53D0A1A4" w14:textId="77777777" w:rsidTr="00DA105C">
        <w:trPr>
          <w:gridAfter w:val="1"/>
          <w:wAfter w:w="118" w:type="dxa"/>
          <w:trHeight w:val="324"/>
        </w:trPr>
        <w:tc>
          <w:tcPr>
            <w:tcW w:w="1418" w:type="dxa"/>
            <w:vMerge/>
            <w:tcBorders>
              <w:bottom w:val="single" w:sz="4" w:space="0" w:color="auto"/>
            </w:tcBorders>
            <w:vAlign w:val="center"/>
          </w:tcPr>
          <w:p w14:paraId="2CC0FE5E" w14:textId="77777777" w:rsidR="00DA105C" w:rsidRPr="00086E76" w:rsidRDefault="00DA105C" w:rsidP="00DA105C">
            <w:pPr>
              <w:rPr>
                <w:rFonts w:ascii="Cambria" w:hAnsi="Cambria" w:cs="Times New Roman"/>
                <w:sz w:val="24"/>
                <w:szCs w:val="24"/>
              </w:rPr>
            </w:pPr>
          </w:p>
        </w:tc>
        <w:tc>
          <w:tcPr>
            <w:tcW w:w="2693" w:type="dxa"/>
            <w:gridSpan w:val="3"/>
            <w:tcBorders>
              <w:bottom w:val="single" w:sz="4" w:space="0" w:color="auto"/>
            </w:tcBorders>
            <w:vAlign w:val="center"/>
          </w:tcPr>
          <w:p w14:paraId="02EB2ECC" w14:textId="72038377" w:rsidR="00DA105C" w:rsidRPr="00086E76" w:rsidRDefault="00DA105C" w:rsidP="00DA105C">
            <w:pPr>
              <w:rPr>
                <w:rFonts w:ascii="Cambria" w:hAnsi="Cambria" w:cs="Times New Roman"/>
                <w:b/>
                <w:sz w:val="24"/>
                <w:szCs w:val="24"/>
              </w:rPr>
            </w:pPr>
            <w:r w:rsidRPr="00086E76">
              <w:rPr>
                <w:rFonts w:ascii="Cambria" w:hAnsi="Cambria" w:cs="Times New Roman"/>
                <w:sz w:val="24"/>
                <w:szCs w:val="24"/>
              </w:rPr>
              <w:t>Denning:Temperature</w:t>
            </w:r>
          </w:p>
        </w:tc>
        <w:tc>
          <w:tcPr>
            <w:tcW w:w="1046" w:type="dxa"/>
            <w:tcBorders>
              <w:bottom w:val="single" w:sz="4" w:space="0" w:color="auto"/>
            </w:tcBorders>
            <w:vAlign w:val="center"/>
          </w:tcPr>
          <w:p w14:paraId="136F0900" w14:textId="0BD755BC"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2.04</w:t>
            </w:r>
          </w:p>
        </w:tc>
        <w:tc>
          <w:tcPr>
            <w:tcW w:w="1026" w:type="dxa"/>
            <w:gridSpan w:val="2"/>
            <w:tcBorders>
              <w:bottom w:val="single" w:sz="4" w:space="0" w:color="auto"/>
            </w:tcBorders>
            <w:vAlign w:val="center"/>
          </w:tcPr>
          <w:p w14:paraId="25B90405" w14:textId="5F00B72E"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0.50</w:t>
            </w:r>
          </w:p>
        </w:tc>
        <w:tc>
          <w:tcPr>
            <w:tcW w:w="1061" w:type="dxa"/>
            <w:gridSpan w:val="3"/>
            <w:tcBorders>
              <w:bottom w:val="single" w:sz="4" w:space="0" w:color="auto"/>
            </w:tcBorders>
            <w:vAlign w:val="center"/>
          </w:tcPr>
          <w:p w14:paraId="45DBF514" w14:textId="39804E28"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3.58</w:t>
            </w:r>
          </w:p>
        </w:tc>
        <w:tc>
          <w:tcPr>
            <w:tcW w:w="1970" w:type="dxa"/>
            <w:tcBorders>
              <w:bottom w:val="single" w:sz="4" w:space="0" w:color="auto"/>
            </w:tcBorders>
            <w:vAlign w:val="center"/>
          </w:tcPr>
          <w:p w14:paraId="2255E220" w14:textId="0A432455"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0.15 (1)</w:t>
            </w:r>
          </w:p>
        </w:tc>
      </w:tr>
      <w:tr w:rsidR="00DA105C" w:rsidRPr="00086E76" w14:paraId="168C96B8" w14:textId="77777777" w:rsidTr="00DA105C">
        <w:trPr>
          <w:trHeight w:val="324"/>
        </w:trPr>
        <w:tc>
          <w:tcPr>
            <w:tcW w:w="1418" w:type="dxa"/>
            <w:vMerge w:val="restart"/>
            <w:tcBorders>
              <w:top w:val="single" w:sz="4" w:space="0" w:color="auto"/>
              <w:bottom w:val="nil"/>
            </w:tcBorders>
            <w:vAlign w:val="center"/>
            <w:hideMark/>
          </w:tcPr>
          <w:p w14:paraId="497A80E5" w14:textId="6F5AB134" w:rsidR="00DA105C" w:rsidRPr="00086E76" w:rsidRDefault="00DA105C" w:rsidP="00DA105C">
            <w:pPr>
              <w:rPr>
                <w:rFonts w:ascii="Cambria" w:hAnsi="Cambria" w:cs="Times New Roman"/>
                <w:sz w:val="24"/>
                <w:szCs w:val="24"/>
              </w:rPr>
            </w:pPr>
            <w:r w:rsidRPr="00086E76">
              <w:rPr>
                <w:rFonts w:ascii="Cambria" w:hAnsi="Cambria" w:cs="Times New Roman"/>
                <w:sz w:val="24"/>
                <w:szCs w:val="24"/>
              </w:rPr>
              <w:t>Night-time hunt occurrence</w:t>
            </w:r>
          </w:p>
        </w:tc>
        <w:tc>
          <w:tcPr>
            <w:tcW w:w="2570" w:type="dxa"/>
            <w:gridSpan w:val="2"/>
            <w:tcBorders>
              <w:top w:val="single" w:sz="4" w:space="0" w:color="auto"/>
              <w:bottom w:val="nil"/>
            </w:tcBorders>
            <w:vAlign w:val="center"/>
            <w:hideMark/>
          </w:tcPr>
          <w:p w14:paraId="7BAFB884" w14:textId="77777777" w:rsidR="00DA105C" w:rsidRPr="00086E76" w:rsidRDefault="00DA105C" w:rsidP="00DA105C">
            <w:pPr>
              <w:rPr>
                <w:rFonts w:ascii="Cambria" w:hAnsi="Cambria" w:cs="Times New Roman"/>
                <w:sz w:val="24"/>
                <w:szCs w:val="24"/>
              </w:rPr>
            </w:pPr>
            <w:r w:rsidRPr="00086E76">
              <w:rPr>
                <w:rFonts w:ascii="Cambria" w:hAnsi="Cambria" w:cs="Times New Roman"/>
                <w:sz w:val="24"/>
                <w:szCs w:val="24"/>
              </w:rPr>
              <w:t>Intercept</w:t>
            </w:r>
          </w:p>
        </w:tc>
        <w:tc>
          <w:tcPr>
            <w:tcW w:w="1215" w:type="dxa"/>
            <w:gridSpan w:val="3"/>
            <w:tcBorders>
              <w:top w:val="single" w:sz="4" w:space="0" w:color="auto"/>
              <w:bottom w:val="nil"/>
            </w:tcBorders>
            <w:vAlign w:val="center"/>
            <w:hideMark/>
          </w:tcPr>
          <w:p w14:paraId="1F468C4D" w14:textId="77777777" w:rsidR="00DA105C" w:rsidRPr="00086E76" w:rsidRDefault="00DA105C" w:rsidP="00DA105C">
            <w:pPr>
              <w:jc w:val="right"/>
              <w:rPr>
                <w:rFonts w:ascii="Cambria" w:hAnsi="Cambria" w:cs="Times New Roman"/>
                <w:sz w:val="24"/>
                <w:szCs w:val="24"/>
              </w:rPr>
            </w:pPr>
            <w:r w:rsidRPr="00086E76">
              <w:rPr>
                <w:rFonts w:ascii="Cambria" w:hAnsi="Cambria" w:cs="Times New Roman"/>
                <w:sz w:val="24"/>
                <w:szCs w:val="24"/>
              </w:rPr>
              <w:t>-0.41</w:t>
            </w:r>
          </w:p>
        </w:tc>
        <w:tc>
          <w:tcPr>
            <w:tcW w:w="1034" w:type="dxa"/>
            <w:gridSpan w:val="2"/>
            <w:tcBorders>
              <w:top w:val="single" w:sz="4" w:space="0" w:color="auto"/>
              <w:bottom w:val="nil"/>
            </w:tcBorders>
            <w:vAlign w:val="center"/>
            <w:hideMark/>
          </w:tcPr>
          <w:p w14:paraId="7081329F" w14:textId="77777777" w:rsidR="00DA105C" w:rsidRPr="00086E76" w:rsidRDefault="00DA105C" w:rsidP="00DA105C">
            <w:pPr>
              <w:jc w:val="right"/>
              <w:rPr>
                <w:rFonts w:ascii="Cambria" w:hAnsi="Cambria" w:cs="Times New Roman"/>
                <w:sz w:val="24"/>
                <w:szCs w:val="24"/>
              </w:rPr>
            </w:pPr>
            <w:r w:rsidRPr="00086E76">
              <w:rPr>
                <w:rFonts w:ascii="Cambria" w:hAnsi="Cambria" w:cs="Times New Roman"/>
                <w:sz w:val="24"/>
                <w:szCs w:val="24"/>
              </w:rPr>
              <w:t>-0.52</w:t>
            </w:r>
          </w:p>
        </w:tc>
        <w:tc>
          <w:tcPr>
            <w:tcW w:w="993" w:type="dxa"/>
            <w:tcBorders>
              <w:top w:val="single" w:sz="4" w:space="0" w:color="auto"/>
              <w:bottom w:val="nil"/>
            </w:tcBorders>
            <w:vAlign w:val="center"/>
            <w:hideMark/>
          </w:tcPr>
          <w:p w14:paraId="277FF6FF" w14:textId="77777777" w:rsidR="00DA105C" w:rsidRPr="00086E76" w:rsidRDefault="00DA105C" w:rsidP="00DA105C">
            <w:pPr>
              <w:jc w:val="right"/>
              <w:rPr>
                <w:rFonts w:ascii="Cambria" w:hAnsi="Cambria" w:cs="Times New Roman"/>
                <w:sz w:val="24"/>
                <w:szCs w:val="24"/>
              </w:rPr>
            </w:pPr>
            <w:r w:rsidRPr="00086E76">
              <w:rPr>
                <w:rFonts w:ascii="Cambria" w:hAnsi="Cambria" w:cs="Times New Roman"/>
                <w:sz w:val="24"/>
                <w:szCs w:val="24"/>
              </w:rPr>
              <w:t>-0.30</w:t>
            </w:r>
          </w:p>
        </w:tc>
        <w:tc>
          <w:tcPr>
            <w:tcW w:w="2102" w:type="dxa"/>
            <w:gridSpan w:val="3"/>
            <w:tcBorders>
              <w:top w:val="single" w:sz="4" w:space="0" w:color="auto"/>
              <w:bottom w:val="nil"/>
            </w:tcBorders>
            <w:vAlign w:val="center"/>
            <w:hideMark/>
          </w:tcPr>
          <w:p w14:paraId="73336A94" w14:textId="77777777" w:rsidR="00DA105C" w:rsidRPr="00086E76" w:rsidRDefault="00DA105C" w:rsidP="00DA105C">
            <w:pPr>
              <w:jc w:val="right"/>
              <w:rPr>
                <w:rFonts w:ascii="Cambria" w:hAnsi="Cambria" w:cs="Times New Roman"/>
                <w:sz w:val="24"/>
                <w:szCs w:val="24"/>
              </w:rPr>
            </w:pPr>
            <w:r w:rsidRPr="00086E76">
              <w:rPr>
                <w:rFonts w:ascii="Cambria" w:hAnsi="Cambria" w:cs="Times New Roman"/>
                <w:sz w:val="24"/>
                <w:szCs w:val="24"/>
              </w:rPr>
              <w:t>— (2)</w:t>
            </w:r>
          </w:p>
        </w:tc>
      </w:tr>
      <w:tr w:rsidR="00DA105C" w:rsidRPr="00086E76" w14:paraId="784F01F8" w14:textId="77777777" w:rsidTr="00DA105C">
        <w:trPr>
          <w:trHeight w:val="324"/>
        </w:trPr>
        <w:tc>
          <w:tcPr>
            <w:tcW w:w="1418" w:type="dxa"/>
            <w:vMerge/>
            <w:tcBorders>
              <w:top w:val="nil"/>
              <w:bottom w:val="nil"/>
            </w:tcBorders>
            <w:vAlign w:val="center"/>
          </w:tcPr>
          <w:p w14:paraId="2A7EDA80" w14:textId="77777777" w:rsidR="00DA105C" w:rsidRPr="00086E76" w:rsidRDefault="00DA105C" w:rsidP="00DA105C">
            <w:pPr>
              <w:rPr>
                <w:rFonts w:ascii="Cambria" w:hAnsi="Cambria" w:cs="Times New Roman"/>
                <w:sz w:val="24"/>
                <w:szCs w:val="24"/>
              </w:rPr>
            </w:pPr>
          </w:p>
        </w:tc>
        <w:tc>
          <w:tcPr>
            <w:tcW w:w="2570" w:type="dxa"/>
            <w:gridSpan w:val="2"/>
            <w:tcBorders>
              <w:top w:val="nil"/>
              <w:bottom w:val="nil"/>
            </w:tcBorders>
            <w:vAlign w:val="center"/>
          </w:tcPr>
          <w:p w14:paraId="5F91292E" w14:textId="77777777" w:rsidR="00DA105C" w:rsidRPr="00086E76" w:rsidRDefault="00DA105C" w:rsidP="00DA105C">
            <w:pPr>
              <w:rPr>
                <w:rFonts w:ascii="Cambria" w:hAnsi="Cambria" w:cs="Times New Roman"/>
                <w:b/>
                <w:sz w:val="24"/>
                <w:szCs w:val="24"/>
              </w:rPr>
            </w:pPr>
            <w:r w:rsidRPr="00086E76">
              <w:rPr>
                <w:rFonts w:ascii="Cambria" w:hAnsi="Cambria" w:cs="Times New Roman"/>
                <w:b/>
                <w:sz w:val="24"/>
                <w:szCs w:val="24"/>
              </w:rPr>
              <w:t>Temperature</w:t>
            </w:r>
          </w:p>
        </w:tc>
        <w:tc>
          <w:tcPr>
            <w:tcW w:w="1215" w:type="dxa"/>
            <w:gridSpan w:val="3"/>
            <w:tcBorders>
              <w:top w:val="nil"/>
              <w:bottom w:val="nil"/>
            </w:tcBorders>
            <w:vAlign w:val="center"/>
          </w:tcPr>
          <w:p w14:paraId="5EE5AAE4" w14:textId="77777777" w:rsidR="00DA105C" w:rsidRPr="00086E76" w:rsidRDefault="00DA105C" w:rsidP="00DA105C">
            <w:pPr>
              <w:jc w:val="right"/>
              <w:rPr>
                <w:rFonts w:ascii="Cambria" w:hAnsi="Cambria" w:cs="Times New Roman"/>
                <w:b/>
                <w:sz w:val="24"/>
                <w:szCs w:val="24"/>
              </w:rPr>
            </w:pPr>
            <w:r w:rsidRPr="00086E76">
              <w:rPr>
                <w:rFonts w:ascii="Cambria" w:hAnsi="Cambria" w:cs="Times New Roman"/>
                <w:b/>
                <w:sz w:val="24"/>
                <w:szCs w:val="24"/>
              </w:rPr>
              <w:t>0.019</w:t>
            </w:r>
          </w:p>
        </w:tc>
        <w:tc>
          <w:tcPr>
            <w:tcW w:w="1034" w:type="dxa"/>
            <w:gridSpan w:val="2"/>
            <w:tcBorders>
              <w:top w:val="nil"/>
              <w:bottom w:val="nil"/>
            </w:tcBorders>
            <w:vAlign w:val="center"/>
          </w:tcPr>
          <w:p w14:paraId="2BD9DD39" w14:textId="77777777" w:rsidR="00DA105C" w:rsidRPr="00086E76" w:rsidRDefault="00DA105C" w:rsidP="00DA105C">
            <w:pPr>
              <w:jc w:val="right"/>
              <w:rPr>
                <w:rFonts w:ascii="Cambria" w:hAnsi="Cambria" w:cs="Times New Roman"/>
                <w:b/>
                <w:sz w:val="24"/>
                <w:szCs w:val="24"/>
              </w:rPr>
            </w:pPr>
            <w:r w:rsidRPr="00086E76">
              <w:rPr>
                <w:rFonts w:ascii="Cambria" w:hAnsi="Cambria" w:cs="Times New Roman"/>
                <w:b/>
                <w:sz w:val="24"/>
                <w:szCs w:val="24"/>
              </w:rPr>
              <w:t>0.016</w:t>
            </w:r>
          </w:p>
        </w:tc>
        <w:tc>
          <w:tcPr>
            <w:tcW w:w="993" w:type="dxa"/>
            <w:tcBorders>
              <w:top w:val="nil"/>
              <w:bottom w:val="nil"/>
            </w:tcBorders>
            <w:vAlign w:val="center"/>
          </w:tcPr>
          <w:p w14:paraId="600898DD" w14:textId="77777777" w:rsidR="00DA105C" w:rsidRPr="00086E76" w:rsidRDefault="00DA105C" w:rsidP="00DA105C">
            <w:pPr>
              <w:jc w:val="right"/>
              <w:rPr>
                <w:rFonts w:ascii="Cambria" w:hAnsi="Cambria" w:cs="Times New Roman"/>
                <w:b/>
                <w:sz w:val="24"/>
                <w:szCs w:val="24"/>
              </w:rPr>
            </w:pPr>
            <w:r w:rsidRPr="00086E76">
              <w:rPr>
                <w:rFonts w:ascii="Cambria" w:hAnsi="Cambria" w:cs="Times New Roman"/>
                <w:b/>
                <w:sz w:val="24"/>
                <w:szCs w:val="24"/>
              </w:rPr>
              <w:t>0.023</w:t>
            </w:r>
          </w:p>
        </w:tc>
        <w:tc>
          <w:tcPr>
            <w:tcW w:w="2102" w:type="dxa"/>
            <w:gridSpan w:val="3"/>
            <w:tcBorders>
              <w:top w:val="nil"/>
              <w:bottom w:val="nil"/>
            </w:tcBorders>
            <w:vAlign w:val="center"/>
          </w:tcPr>
          <w:p w14:paraId="44DD493A" w14:textId="77777777" w:rsidR="00DA105C" w:rsidRPr="00086E76" w:rsidRDefault="00DA105C" w:rsidP="00DA105C">
            <w:pPr>
              <w:jc w:val="right"/>
              <w:rPr>
                <w:rFonts w:ascii="Cambria" w:hAnsi="Cambria" w:cs="Times New Roman"/>
                <w:b/>
                <w:sz w:val="24"/>
                <w:szCs w:val="24"/>
              </w:rPr>
            </w:pPr>
            <w:r w:rsidRPr="00086E76">
              <w:rPr>
                <w:rFonts w:ascii="Cambria" w:hAnsi="Cambria" w:cs="Times New Roman"/>
                <w:b/>
                <w:sz w:val="24"/>
                <w:szCs w:val="24"/>
              </w:rPr>
              <w:t>1.00 (2)</w:t>
            </w:r>
          </w:p>
        </w:tc>
      </w:tr>
      <w:tr w:rsidR="00DA105C" w:rsidRPr="00086E76" w14:paraId="610A5F3A" w14:textId="77777777" w:rsidTr="00DA105C">
        <w:trPr>
          <w:trHeight w:val="324"/>
        </w:trPr>
        <w:tc>
          <w:tcPr>
            <w:tcW w:w="1418" w:type="dxa"/>
            <w:vMerge/>
            <w:tcBorders>
              <w:top w:val="nil"/>
              <w:bottom w:val="nil"/>
            </w:tcBorders>
            <w:vAlign w:val="center"/>
            <w:hideMark/>
          </w:tcPr>
          <w:p w14:paraId="0A0B8760" w14:textId="77777777" w:rsidR="00DA105C" w:rsidRPr="00086E76" w:rsidRDefault="00DA105C" w:rsidP="00DA105C">
            <w:pPr>
              <w:rPr>
                <w:rFonts w:ascii="Cambria" w:hAnsi="Cambria" w:cs="Times New Roman"/>
                <w:sz w:val="24"/>
                <w:szCs w:val="24"/>
              </w:rPr>
            </w:pPr>
          </w:p>
        </w:tc>
        <w:tc>
          <w:tcPr>
            <w:tcW w:w="2570" w:type="dxa"/>
            <w:gridSpan w:val="2"/>
            <w:tcBorders>
              <w:top w:val="nil"/>
              <w:bottom w:val="nil"/>
            </w:tcBorders>
            <w:vAlign w:val="center"/>
            <w:hideMark/>
          </w:tcPr>
          <w:p w14:paraId="77552026" w14:textId="77777777" w:rsidR="00DA105C" w:rsidRPr="00086E76" w:rsidRDefault="00DA105C" w:rsidP="00DA105C">
            <w:pPr>
              <w:rPr>
                <w:rFonts w:ascii="Cambria" w:hAnsi="Cambria" w:cs="Times New Roman"/>
                <w:b/>
                <w:sz w:val="24"/>
                <w:szCs w:val="24"/>
              </w:rPr>
            </w:pPr>
            <w:r w:rsidRPr="00086E76">
              <w:rPr>
                <w:rFonts w:ascii="Cambria" w:hAnsi="Cambria" w:cs="Times New Roman"/>
                <w:b/>
                <w:sz w:val="24"/>
                <w:szCs w:val="24"/>
              </w:rPr>
              <w:t>Moonlight</w:t>
            </w:r>
          </w:p>
        </w:tc>
        <w:tc>
          <w:tcPr>
            <w:tcW w:w="1215" w:type="dxa"/>
            <w:gridSpan w:val="3"/>
            <w:tcBorders>
              <w:top w:val="nil"/>
              <w:bottom w:val="nil"/>
            </w:tcBorders>
            <w:vAlign w:val="center"/>
            <w:hideMark/>
          </w:tcPr>
          <w:p w14:paraId="17BF4D70" w14:textId="77777777" w:rsidR="00DA105C" w:rsidRPr="00086E76" w:rsidRDefault="00DA105C" w:rsidP="00DA105C">
            <w:pPr>
              <w:jc w:val="right"/>
              <w:rPr>
                <w:rFonts w:ascii="Cambria" w:hAnsi="Cambria" w:cs="Times New Roman"/>
                <w:b/>
                <w:sz w:val="24"/>
                <w:szCs w:val="24"/>
              </w:rPr>
            </w:pPr>
            <w:r w:rsidRPr="00086E76">
              <w:rPr>
                <w:rFonts w:ascii="Cambria" w:hAnsi="Cambria" w:cs="Times New Roman"/>
                <w:b/>
                <w:sz w:val="24"/>
                <w:szCs w:val="24"/>
              </w:rPr>
              <w:t>0.031</w:t>
            </w:r>
          </w:p>
        </w:tc>
        <w:tc>
          <w:tcPr>
            <w:tcW w:w="1034" w:type="dxa"/>
            <w:gridSpan w:val="2"/>
            <w:tcBorders>
              <w:top w:val="nil"/>
              <w:bottom w:val="nil"/>
            </w:tcBorders>
            <w:vAlign w:val="center"/>
            <w:hideMark/>
          </w:tcPr>
          <w:p w14:paraId="210A9070" w14:textId="77777777" w:rsidR="00DA105C" w:rsidRPr="00086E76" w:rsidRDefault="00DA105C" w:rsidP="00DA105C">
            <w:pPr>
              <w:jc w:val="right"/>
              <w:rPr>
                <w:rFonts w:ascii="Cambria" w:hAnsi="Cambria" w:cs="Times New Roman"/>
                <w:b/>
                <w:sz w:val="24"/>
                <w:szCs w:val="24"/>
              </w:rPr>
            </w:pPr>
            <w:r w:rsidRPr="00086E76">
              <w:rPr>
                <w:rFonts w:ascii="Cambria" w:hAnsi="Cambria" w:cs="Times New Roman"/>
                <w:b/>
                <w:sz w:val="24"/>
                <w:szCs w:val="24"/>
              </w:rPr>
              <w:t>0.028</w:t>
            </w:r>
          </w:p>
        </w:tc>
        <w:tc>
          <w:tcPr>
            <w:tcW w:w="993" w:type="dxa"/>
            <w:tcBorders>
              <w:top w:val="nil"/>
              <w:bottom w:val="nil"/>
            </w:tcBorders>
            <w:vAlign w:val="center"/>
            <w:hideMark/>
          </w:tcPr>
          <w:p w14:paraId="2D53EEDB" w14:textId="77777777" w:rsidR="00DA105C" w:rsidRPr="00086E76" w:rsidRDefault="00DA105C" w:rsidP="00DA105C">
            <w:pPr>
              <w:jc w:val="right"/>
              <w:rPr>
                <w:rFonts w:ascii="Cambria" w:hAnsi="Cambria" w:cs="Times New Roman"/>
                <w:b/>
                <w:sz w:val="24"/>
                <w:szCs w:val="24"/>
              </w:rPr>
            </w:pPr>
            <w:r w:rsidRPr="00086E76">
              <w:rPr>
                <w:rFonts w:ascii="Cambria" w:hAnsi="Cambria" w:cs="Times New Roman"/>
                <w:b/>
                <w:sz w:val="24"/>
                <w:szCs w:val="24"/>
              </w:rPr>
              <w:t>0.033</w:t>
            </w:r>
          </w:p>
        </w:tc>
        <w:tc>
          <w:tcPr>
            <w:tcW w:w="2102" w:type="dxa"/>
            <w:gridSpan w:val="3"/>
            <w:tcBorders>
              <w:top w:val="nil"/>
              <w:bottom w:val="nil"/>
            </w:tcBorders>
            <w:vAlign w:val="center"/>
            <w:hideMark/>
          </w:tcPr>
          <w:p w14:paraId="07FF1D0E" w14:textId="77777777" w:rsidR="00DA105C" w:rsidRPr="00086E76" w:rsidRDefault="00DA105C" w:rsidP="00DA105C">
            <w:pPr>
              <w:jc w:val="right"/>
              <w:rPr>
                <w:rFonts w:ascii="Cambria" w:hAnsi="Cambria" w:cs="Times New Roman"/>
                <w:b/>
                <w:sz w:val="24"/>
                <w:szCs w:val="24"/>
              </w:rPr>
            </w:pPr>
            <w:r w:rsidRPr="00086E76">
              <w:rPr>
                <w:rFonts w:ascii="Cambria" w:hAnsi="Cambria" w:cs="Times New Roman"/>
                <w:b/>
                <w:sz w:val="24"/>
                <w:szCs w:val="24"/>
              </w:rPr>
              <w:t>1.00 (2)</w:t>
            </w:r>
          </w:p>
        </w:tc>
      </w:tr>
      <w:tr w:rsidR="00DA105C" w:rsidRPr="00784903" w14:paraId="2B16C573" w14:textId="77777777" w:rsidTr="00DA105C">
        <w:trPr>
          <w:trHeight w:val="324"/>
        </w:trPr>
        <w:tc>
          <w:tcPr>
            <w:tcW w:w="1418" w:type="dxa"/>
            <w:vMerge/>
            <w:tcBorders>
              <w:top w:val="nil"/>
              <w:bottom w:val="single" w:sz="18" w:space="0" w:color="auto"/>
            </w:tcBorders>
            <w:vAlign w:val="center"/>
          </w:tcPr>
          <w:p w14:paraId="65F4164D" w14:textId="77777777" w:rsidR="00DA105C" w:rsidRPr="00086E76" w:rsidRDefault="00DA105C" w:rsidP="00DA105C">
            <w:pPr>
              <w:rPr>
                <w:rFonts w:ascii="Cambria" w:hAnsi="Cambria" w:cs="Times New Roman"/>
                <w:sz w:val="24"/>
                <w:szCs w:val="24"/>
              </w:rPr>
            </w:pPr>
          </w:p>
        </w:tc>
        <w:tc>
          <w:tcPr>
            <w:tcW w:w="2570" w:type="dxa"/>
            <w:gridSpan w:val="2"/>
            <w:tcBorders>
              <w:top w:val="nil"/>
              <w:bottom w:val="single" w:sz="18" w:space="0" w:color="auto"/>
            </w:tcBorders>
            <w:vAlign w:val="center"/>
          </w:tcPr>
          <w:p w14:paraId="600866D5" w14:textId="77777777" w:rsidR="00DA105C" w:rsidRPr="00086E76" w:rsidRDefault="00DA105C" w:rsidP="00DA105C">
            <w:pPr>
              <w:rPr>
                <w:rFonts w:ascii="Cambria" w:hAnsi="Cambria" w:cs="Times New Roman"/>
                <w:sz w:val="24"/>
                <w:szCs w:val="24"/>
              </w:rPr>
            </w:pPr>
            <w:r w:rsidRPr="00086E76">
              <w:rPr>
                <w:rFonts w:ascii="Cambria" w:hAnsi="Cambria" w:cs="Times New Roman"/>
                <w:sz w:val="24"/>
                <w:szCs w:val="24"/>
              </w:rPr>
              <w:t>Denning</w:t>
            </w:r>
          </w:p>
        </w:tc>
        <w:tc>
          <w:tcPr>
            <w:tcW w:w="1215" w:type="dxa"/>
            <w:gridSpan w:val="3"/>
            <w:tcBorders>
              <w:top w:val="nil"/>
              <w:bottom w:val="single" w:sz="18" w:space="0" w:color="auto"/>
            </w:tcBorders>
            <w:vAlign w:val="center"/>
          </w:tcPr>
          <w:p w14:paraId="3D5DD192" w14:textId="77777777" w:rsidR="00DA105C" w:rsidRPr="00086E76" w:rsidRDefault="00DA105C" w:rsidP="00DA105C">
            <w:pPr>
              <w:jc w:val="right"/>
              <w:rPr>
                <w:rFonts w:ascii="Cambria" w:hAnsi="Cambria" w:cs="Times New Roman"/>
                <w:sz w:val="24"/>
                <w:szCs w:val="24"/>
              </w:rPr>
            </w:pPr>
            <w:r w:rsidRPr="00086E76">
              <w:rPr>
                <w:rFonts w:ascii="Cambria" w:hAnsi="Cambria" w:cs="Times New Roman"/>
                <w:sz w:val="24"/>
                <w:szCs w:val="24"/>
              </w:rPr>
              <w:t>-0.069</w:t>
            </w:r>
          </w:p>
        </w:tc>
        <w:tc>
          <w:tcPr>
            <w:tcW w:w="1034" w:type="dxa"/>
            <w:gridSpan w:val="2"/>
            <w:tcBorders>
              <w:top w:val="nil"/>
              <w:bottom w:val="single" w:sz="18" w:space="0" w:color="auto"/>
            </w:tcBorders>
            <w:vAlign w:val="center"/>
          </w:tcPr>
          <w:p w14:paraId="533D9FDC" w14:textId="77777777" w:rsidR="00DA105C" w:rsidRPr="00086E76" w:rsidRDefault="00DA105C" w:rsidP="00DA105C">
            <w:pPr>
              <w:jc w:val="right"/>
              <w:rPr>
                <w:rFonts w:ascii="Cambria" w:hAnsi="Cambria" w:cs="Times New Roman"/>
                <w:sz w:val="24"/>
                <w:szCs w:val="24"/>
              </w:rPr>
            </w:pPr>
            <w:r w:rsidRPr="00086E76">
              <w:rPr>
                <w:rFonts w:ascii="Cambria" w:hAnsi="Cambria" w:cs="Times New Roman"/>
                <w:sz w:val="24"/>
                <w:szCs w:val="24"/>
              </w:rPr>
              <w:t>-0.094</w:t>
            </w:r>
          </w:p>
        </w:tc>
        <w:tc>
          <w:tcPr>
            <w:tcW w:w="993" w:type="dxa"/>
            <w:tcBorders>
              <w:top w:val="nil"/>
              <w:bottom w:val="single" w:sz="18" w:space="0" w:color="auto"/>
            </w:tcBorders>
            <w:vAlign w:val="center"/>
          </w:tcPr>
          <w:p w14:paraId="7E2AA23F" w14:textId="77777777" w:rsidR="00DA105C" w:rsidRPr="00086E76" w:rsidRDefault="00DA105C" w:rsidP="00DA105C">
            <w:pPr>
              <w:jc w:val="right"/>
              <w:rPr>
                <w:rFonts w:ascii="Cambria" w:hAnsi="Cambria" w:cs="Times New Roman"/>
                <w:sz w:val="24"/>
                <w:szCs w:val="24"/>
              </w:rPr>
            </w:pPr>
            <w:r w:rsidRPr="00086E76">
              <w:rPr>
                <w:rFonts w:ascii="Cambria" w:hAnsi="Cambria" w:cs="Times New Roman"/>
                <w:sz w:val="24"/>
                <w:szCs w:val="24"/>
              </w:rPr>
              <w:t>-0.044</w:t>
            </w:r>
          </w:p>
        </w:tc>
        <w:tc>
          <w:tcPr>
            <w:tcW w:w="2102" w:type="dxa"/>
            <w:gridSpan w:val="3"/>
            <w:tcBorders>
              <w:top w:val="nil"/>
              <w:bottom w:val="single" w:sz="18" w:space="0" w:color="auto"/>
            </w:tcBorders>
            <w:vAlign w:val="center"/>
          </w:tcPr>
          <w:p w14:paraId="449F373C" w14:textId="77777777" w:rsidR="00DA105C" w:rsidRPr="00784903" w:rsidRDefault="00DA105C" w:rsidP="00DA105C">
            <w:pPr>
              <w:jc w:val="right"/>
              <w:rPr>
                <w:rFonts w:ascii="Cambria" w:hAnsi="Cambria" w:cs="Times New Roman"/>
                <w:sz w:val="24"/>
                <w:szCs w:val="24"/>
              </w:rPr>
            </w:pPr>
            <w:r w:rsidRPr="00086E76">
              <w:rPr>
                <w:rFonts w:ascii="Cambria" w:hAnsi="Cambria" w:cs="Times New Roman"/>
                <w:sz w:val="24"/>
                <w:szCs w:val="24"/>
              </w:rPr>
              <w:t>0.52 (1)</w:t>
            </w:r>
          </w:p>
        </w:tc>
      </w:tr>
    </w:tbl>
    <w:p w14:paraId="5E3F0DCA" w14:textId="77777777" w:rsidR="00680E35" w:rsidRDefault="00680E35" w:rsidP="00680E35"/>
    <w:p w14:paraId="4BF8F622" w14:textId="4A63599A" w:rsidR="003B0F82" w:rsidRDefault="003B0F82">
      <w:pPr>
        <w:rPr>
          <w:rFonts w:ascii="Cambria" w:hAnsi="Cambria"/>
        </w:rPr>
      </w:pPr>
      <w:r>
        <w:rPr>
          <w:rFonts w:ascii="Cambria" w:hAnsi="Cambria"/>
        </w:rPr>
        <w:br w:type="page"/>
      </w:r>
    </w:p>
    <w:p w14:paraId="7AA19BAE" w14:textId="4DCA96B8" w:rsidR="003B0F82" w:rsidRPr="00D415BF" w:rsidRDefault="003B0F82" w:rsidP="00D415BF">
      <w:pPr>
        <w:spacing w:line="360" w:lineRule="auto"/>
        <w:rPr>
          <w:rFonts w:ascii="Cambria" w:hAnsi="Cambria" w:cs="Times New Roman"/>
        </w:rPr>
      </w:pPr>
      <w:r w:rsidRPr="0050086D">
        <w:rPr>
          <w:rFonts w:ascii="Cambria" w:hAnsi="Cambria"/>
          <w:b/>
          <w:bCs/>
        </w:rPr>
        <w:lastRenderedPageBreak/>
        <w:t xml:space="preserve">Table </w:t>
      </w:r>
      <w:r w:rsidR="00086E76">
        <w:rPr>
          <w:rFonts w:ascii="Cambria" w:hAnsi="Cambria"/>
          <w:b/>
          <w:bCs/>
        </w:rPr>
        <w:t>4</w:t>
      </w:r>
      <w:r w:rsidRPr="0050086D">
        <w:rPr>
          <w:rFonts w:ascii="Cambria" w:hAnsi="Cambria"/>
        </w:rPr>
        <w:t xml:space="preserve"> </w:t>
      </w:r>
      <w:r>
        <w:rPr>
          <w:rFonts w:ascii="Cambria" w:hAnsi="Cambria"/>
        </w:rPr>
        <w:t xml:space="preserve">Variables associated with </w:t>
      </w:r>
      <w:r w:rsidRPr="00600748">
        <w:rPr>
          <w:rFonts w:ascii="Cambria" w:hAnsi="Cambria"/>
          <w:b/>
          <w:bCs/>
          <w:u w:val="single"/>
        </w:rPr>
        <w:t>selection of woody cover</w:t>
      </w:r>
      <w:r>
        <w:rPr>
          <w:rFonts w:ascii="Cambria" w:hAnsi="Cambria"/>
        </w:rPr>
        <w:t xml:space="preserve"> by three species</w:t>
      </w:r>
      <w:r w:rsidRPr="0050086D">
        <w:rPr>
          <w:rFonts w:ascii="Cambria" w:hAnsi="Cambria"/>
        </w:rPr>
        <w:t xml:space="preserve">. The table presents </w:t>
      </w:r>
      <w:r w:rsidRPr="0050086D">
        <w:rPr>
          <w:rFonts w:ascii="Cambria" w:hAnsi="Cambria" w:cs="Times New Roman"/>
        </w:rPr>
        <w:t>estimated effects of independent variables included in the top model sets (ΔAICc &lt; 5). The relative importance of each variable is shown along with the number of models in the top model set in which it was included (n). Bold highlighting indicates estimates for which the 95% confidence interval excluded zero.</w:t>
      </w:r>
    </w:p>
    <w:tbl>
      <w:tblPr>
        <w:tblStyle w:val="TableGrid"/>
        <w:tblW w:w="9356"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428"/>
        <w:gridCol w:w="1926"/>
        <w:gridCol w:w="1190"/>
        <w:gridCol w:w="1415"/>
        <w:gridCol w:w="1275"/>
        <w:gridCol w:w="2122"/>
      </w:tblGrid>
      <w:tr w:rsidR="00D415BF" w:rsidRPr="003B0F82" w14:paraId="6E56D800" w14:textId="77777777" w:rsidTr="00600748">
        <w:trPr>
          <w:trHeight w:val="324"/>
        </w:trPr>
        <w:tc>
          <w:tcPr>
            <w:tcW w:w="1428" w:type="dxa"/>
            <w:tcBorders>
              <w:top w:val="single" w:sz="18" w:space="0" w:color="auto"/>
              <w:bottom w:val="single" w:sz="18" w:space="0" w:color="auto"/>
            </w:tcBorders>
            <w:vAlign w:val="center"/>
            <w:hideMark/>
          </w:tcPr>
          <w:p w14:paraId="46C94BE3" w14:textId="494F7403" w:rsidR="003B0F82" w:rsidRPr="003B0F82" w:rsidRDefault="003B0F82" w:rsidP="003B0F82">
            <w:pPr>
              <w:rPr>
                <w:rFonts w:ascii="Cambria" w:hAnsi="Cambria" w:cs="Times New Roman"/>
                <w:b/>
                <w:sz w:val="24"/>
                <w:szCs w:val="24"/>
              </w:rPr>
            </w:pPr>
            <w:r w:rsidRPr="003B0F82">
              <w:rPr>
                <w:rFonts w:ascii="Cambria" w:hAnsi="Cambria" w:cs="Times New Roman"/>
                <w:b/>
                <w:sz w:val="24"/>
                <w:szCs w:val="24"/>
              </w:rPr>
              <w:t>Outcome variable</w:t>
            </w:r>
          </w:p>
        </w:tc>
        <w:tc>
          <w:tcPr>
            <w:tcW w:w="1926" w:type="dxa"/>
            <w:tcBorders>
              <w:top w:val="single" w:sz="18" w:space="0" w:color="auto"/>
              <w:bottom w:val="single" w:sz="18" w:space="0" w:color="auto"/>
            </w:tcBorders>
            <w:vAlign w:val="center"/>
            <w:hideMark/>
          </w:tcPr>
          <w:p w14:paraId="33711909" w14:textId="2C02AFC1" w:rsidR="003B0F82" w:rsidRPr="003B0F82" w:rsidRDefault="003B0F82" w:rsidP="003B0F82">
            <w:pPr>
              <w:rPr>
                <w:rFonts w:ascii="Cambria" w:hAnsi="Cambria" w:cs="Times New Roman"/>
                <w:b/>
                <w:sz w:val="24"/>
                <w:szCs w:val="24"/>
              </w:rPr>
            </w:pPr>
            <w:r w:rsidRPr="003B0F82">
              <w:rPr>
                <w:rFonts w:ascii="Cambria" w:hAnsi="Cambria" w:cs="Times New Roman"/>
                <w:b/>
                <w:sz w:val="24"/>
                <w:szCs w:val="24"/>
              </w:rPr>
              <w:t>Independent variable</w:t>
            </w:r>
          </w:p>
        </w:tc>
        <w:tc>
          <w:tcPr>
            <w:tcW w:w="1190" w:type="dxa"/>
            <w:tcBorders>
              <w:top w:val="single" w:sz="18" w:space="0" w:color="auto"/>
              <w:bottom w:val="single" w:sz="18" w:space="0" w:color="auto"/>
            </w:tcBorders>
            <w:vAlign w:val="center"/>
            <w:hideMark/>
          </w:tcPr>
          <w:p w14:paraId="14DA3262" w14:textId="46E49A92" w:rsidR="003B0F82" w:rsidRPr="003B0F82" w:rsidRDefault="003B0F82" w:rsidP="003B0F82">
            <w:pPr>
              <w:jc w:val="right"/>
              <w:rPr>
                <w:rFonts w:ascii="Cambria" w:hAnsi="Cambria" w:cs="Times New Roman"/>
                <w:b/>
                <w:sz w:val="24"/>
                <w:szCs w:val="24"/>
              </w:rPr>
            </w:pPr>
            <w:r w:rsidRPr="003B0F82">
              <w:rPr>
                <w:rFonts w:ascii="Cambria" w:hAnsi="Cambria" w:cs="Times New Roman"/>
                <w:b/>
                <w:sz w:val="24"/>
                <w:szCs w:val="24"/>
              </w:rPr>
              <w:t>Estimate</w:t>
            </w:r>
          </w:p>
        </w:tc>
        <w:tc>
          <w:tcPr>
            <w:tcW w:w="1415" w:type="dxa"/>
            <w:tcBorders>
              <w:top w:val="single" w:sz="18" w:space="0" w:color="auto"/>
              <w:bottom w:val="single" w:sz="18" w:space="0" w:color="auto"/>
            </w:tcBorders>
            <w:vAlign w:val="center"/>
            <w:hideMark/>
          </w:tcPr>
          <w:p w14:paraId="74C1F7F5" w14:textId="77777777" w:rsidR="003B0F82" w:rsidRPr="003B0F82" w:rsidRDefault="003B0F82" w:rsidP="003B0F82">
            <w:pPr>
              <w:jc w:val="right"/>
              <w:rPr>
                <w:rFonts w:ascii="Cambria" w:hAnsi="Cambria" w:cs="Times New Roman"/>
                <w:b/>
                <w:sz w:val="24"/>
                <w:szCs w:val="24"/>
              </w:rPr>
            </w:pPr>
            <w:r w:rsidRPr="003B0F82">
              <w:rPr>
                <w:rFonts w:ascii="Cambria" w:hAnsi="Cambria" w:cs="Times New Roman"/>
                <w:b/>
                <w:sz w:val="24"/>
                <w:szCs w:val="24"/>
              </w:rPr>
              <w:t>Lower</w:t>
            </w:r>
          </w:p>
          <w:p w14:paraId="4993E291" w14:textId="50526B2A" w:rsidR="003B0F82" w:rsidRPr="003B0F82" w:rsidRDefault="003B0F82" w:rsidP="003B0F82">
            <w:pPr>
              <w:jc w:val="right"/>
              <w:rPr>
                <w:rFonts w:ascii="Cambria" w:hAnsi="Cambria" w:cs="Times New Roman"/>
                <w:b/>
                <w:sz w:val="24"/>
                <w:szCs w:val="24"/>
              </w:rPr>
            </w:pPr>
            <w:r w:rsidRPr="003B0F82">
              <w:rPr>
                <w:rFonts w:ascii="Cambria" w:hAnsi="Cambria" w:cs="Times New Roman"/>
                <w:b/>
                <w:sz w:val="24"/>
                <w:szCs w:val="24"/>
              </w:rPr>
              <w:t>95% CI</w:t>
            </w:r>
          </w:p>
        </w:tc>
        <w:tc>
          <w:tcPr>
            <w:tcW w:w="1275" w:type="dxa"/>
            <w:tcBorders>
              <w:top w:val="single" w:sz="18" w:space="0" w:color="auto"/>
              <w:bottom w:val="single" w:sz="18" w:space="0" w:color="auto"/>
            </w:tcBorders>
            <w:vAlign w:val="center"/>
            <w:hideMark/>
          </w:tcPr>
          <w:p w14:paraId="059457A4" w14:textId="77777777" w:rsidR="003B0F82" w:rsidRPr="003B0F82" w:rsidRDefault="003B0F82" w:rsidP="003B0F82">
            <w:pPr>
              <w:jc w:val="right"/>
              <w:rPr>
                <w:rFonts w:ascii="Cambria" w:hAnsi="Cambria" w:cs="Times New Roman"/>
                <w:b/>
                <w:sz w:val="24"/>
                <w:szCs w:val="24"/>
              </w:rPr>
            </w:pPr>
            <w:r w:rsidRPr="003B0F82">
              <w:rPr>
                <w:rFonts w:ascii="Cambria" w:hAnsi="Cambria" w:cs="Times New Roman"/>
                <w:b/>
                <w:sz w:val="24"/>
                <w:szCs w:val="24"/>
              </w:rPr>
              <w:t>Upper</w:t>
            </w:r>
          </w:p>
          <w:p w14:paraId="28D8788D" w14:textId="26F2D578" w:rsidR="003B0F82" w:rsidRPr="003B0F82" w:rsidRDefault="003B0F82" w:rsidP="003B0F82">
            <w:pPr>
              <w:jc w:val="right"/>
              <w:rPr>
                <w:rFonts w:ascii="Cambria" w:hAnsi="Cambria" w:cs="Times New Roman"/>
                <w:b/>
                <w:sz w:val="24"/>
                <w:szCs w:val="24"/>
              </w:rPr>
            </w:pPr>
            <w:r w:rsidRPr="003B0F82">
              <w:rPr>
                <w:rFonts w:ascii="Cambria" w:hAnsi="Cambria" w:cs="Times New Roman"/>
                <w:b/>
                <w:sz w:val="24"/>
                <w:szCs w:val="24"/>
              </w:rPr>
              <w:t>95% CI</w:t>
            </w:r>
          </w:p>
        </w:tc>
        <w:tc>
          <w:tcPr>
            <w:tcW w:w="2122" w:type="dxa"/>
            <w:tcBorders>
              <w:top w:val="single" w:sz="18" w:space="0" w:color="auto"/>
              <w:bottom w:val="single" w:sz="18" w:space="0" w:color="auto"/>
            </w:tcBorders>
            <w:vAlign w:val="center"/>
            <w:hideMark/>
          </w:tcPr>
          <w:p w14:paraId="4BA8E23C" w14:textId="77777777" w:rsidR="003B0F82" w:rsidRPr="003B0F82" w:rsidRDefault="003B0F82" w:rsidP="003B0F82">
            <w:pPr>
              <w:jc w:val="right"/>
              <w:rPr>
                <w:rFonts w:ascii="Cambria" w:hAnsi="Cambria" w:cs="Times New Roman"/>
                <w:b/>
                <w:sz w:val="24"/>
                <w:szCs w:val="24"/>
              </w:rPr>
            </w:pPr>
            <w:r w:rsidRPr="003B0F82">
              <w:rPr>
                <w:rFonts w:ascii="Cambria" w:hAnsi="Cambria" w:cs="Times New Roman"/>
                <w:b/>
                <w:sz w:val="24"/>
                <w:szCs w:val="24"/>
              </w:rPr>
              <w:t>Variable</w:t>
            </w:r>
          </w:p>
          <w:p w14:paraId="68C5262F" w14:textId="027833A4" w:rsidR="003B0F82" w:rsidRPr="003B0F82" w:rsidRDefault="003B0F82" w:rsidP="003B0F82">
            <w:pPr>
              <w:jc w:val="right"/>
              <w:rPr>
                <w:rFonts w:ascii="Cambria" w:hAnsi="Cambria" w:cs="Times New Roman"/>
                <w:b/>
                <w:sz w:val="24"/>
                <w:szCs w:val="24"/>
              </w:rPr>
            </w:pPr>
            <w:r>
              <w:rPr>
                <w:rFonts w:ascii="Cambria" w:hAnsi="Cambria" w:cs="Times New Roman"/>
                <w:b/>
                <w:sz w:val="24"/>
                <w:szCs w:val="24"/>
              </w:rPr>
              <w:t>i</w:t>
            </w:r>
            <w:r w:rsidRPr="003B0F82">
              <w:rPr>
                <w:rFonts w:ascii="Cambria" w:hAnsi="Cambria" w:cs="Times New Roman"/>
                <w:b/>
                <w:sz w:val="24"/>
                <w:szCs w:val="24"/>
              </w:rPr>
              <w:t>mportance (n)</w:t>
            </w:r>
          </w:p>
        </w:tc>
      </w:tr>
      <w:tr w:rsidR="00D415BF" w:rsidRPr="003B0F82" w14:paraId="5D45580A" w14:textId="77777777" w:rsidTr="00600748">
        <w:trPr>
          <w:trHeight w:val="324"/>
        </w:trPr>
        <w:tc>
          <w:tcPr>
            <w:tcW w:w="1428" w:type="dxa"/>
            <w:vMerge w:val="restart"/>
            <w:tcBorders>
              <w:top w:val="single" w:sz="18" w:space="0" w:color="auto"/>
            </w:tcBorders>
            <w:vAlign w:val="center"/>
          </w:tcPr>
          <w:p w14:paraId="277F5766" w14:textId="06970F22" w:rsidR="003B0F82" w:rsidRPr="00086E76" w:rsidRDefault="003B0F82" w:rsidP="003B0F82">
            <w:pPr>
              <w:rPr>
                <w:rFonts w:ascii="Cambria" w:hAnsi="Cambria" w:cs="Times New Roman"/>
                <w:sz w:val="24"/>
                <w:szCs w:val="24"/>
              </w:rPr>
            </w:pPr>
            <w:r w:rsidRPr="00086E76">
              <w:rPr>
                <w:rFonts w:ascii="Cambria" w:hAnsi="Cambria" w:cs="Times New Roman"/>
                <w:sz w:val="24"/>
                <w:szCs w:val="24"/>
              </w:rPr>
              <w:t>impala - morning</w:t>
            </w:r>
          </w:p>
        </w:tc>
        <w:tc>
          <w:tcPr>
            <w:tcW w:w="1926" w:type="dxa"/>
            <w:tcBorders>
              <w:top w:val="single" w:sz="18" w:space="0" w:color="auto"/>
            </w:tcBorders>
            <w:vAlign w:val="center"/>
          </w:tcPr>
          <w:p w14:paraId="5B489907" w14:textId="77777777" w:rsidR="003B0F82" w:rsidRPr="00086E76" w:rsidRDefault="003B0F82" w:rsidP="003B0F82">
            <w:pPr>
              <w:rPr>
                <w:rFonts w:ascii="Cambria" w:hAnsi="Cambria" w:cs="Times New Roman"/>
                <w:sz w:val="24"/>
                <w:szCs w:val="24"/>
              </w:rPr>
            </w:pPr>
            <w:r w:rsidRPr="00086E76">
              <w:rPr>
                <w:rFonts w:ascii="Cambria" w:hAnsi="Cambria" w:cs="Times New Roman"/>
                <w:sz w:val="24"/>
                <w:szCs w:val="24"/>
              </w:rPr>
              <w:t>Intercept</w:t>
            </w:r>
          </w:p>
        </w:tc>
        <w:tc>
          <w:tcPr>
            <w:tcW w:w="1190" w:type="dxa"/>
            <w:tcBorders>
              <w:top w:val="single" w:sz="18" w:space="0" w:color="auto"/>
            </w:tcBorders>
            <w:vAlign w:val="center"/>
          </w:tcPr>
          <w:p w14:paraId="0B238B7F"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0.048</w:t>
            </w:r>
          </w:p>
        </w:tc>
        <w:tc>
          <w:tcPr>
            <w:tcW w:w="1415" w:type="dxa"/>
            <w:tcBorders>
              <w:top w:val="single" w:sz="18" w:space="0" w:color="auto"/>
            </w:tcBorders>
            <w:vAlign w:val="center"/>
          </w:tcPr>
          <w:p w14:paraId="6DAB3477"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0.03</w:t>
            </w:r>
          </w:p>
        </w:tc>
        <w:tc>
          <w:tcPr>
            <w:tcW w:w="1275" w:type="dxa"/>
            <w:tcBorders>
              <w:top w:val="single" w:sz="18" w:space="0" w:color="auto"/>
            </w:tcBorders>
            <w:vAlign w:val="center"/>
          </w:tcPr>
          <w:p w14:paraId="5C08B54F"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0.06</w:t>
            </w:r>
          </w:p>
        </w:tc>
        <w:tc>
          <w:tcPr>
            <w:tcW w:w="2122" w:type="dxa"/>
            <w:tcBorders>
              <w:top w:val="single" w:sz="18" w:space="0" w:color="auto"/>
            </w:tcBorders>
            <w:vAlign w:val="center"/>
          </w:tcPr>
          <w:p w14:paraId="5520901C" w14:textId="77777777" w:rsidR="003B0F82" w:rsidRPr="00086E76" w:rsidRDefault="003B0F82" w:rsidP="003B0F82">
            <w:pPr>
              <w:pStyle w:val="ListParagraph"/>
              <w:numPr>
                <w:ilvl w:val="0"/>
                <w:numId w:val="7"/>
              </w:numPr>
              <w:spacing w:after="0" w:line="240" w:lineRule="auto"/>
              <w:jc w:val="right"/>
              <w:rPr>
                <w:rFonts w:ascii="Cambria" w:hAnsi="Cambria" w:cs="Times New Roman"/>
                <w:sz w:val="24"/>
                <w:szCs w:val="24"/>
              </w:rPr>
            </w:pPr>
            <w:r w:rsidRPr="00086E76">
              <w:rPr>
                <w:rFonts w:ascii="Cambria" w:hAnsi="Cambria" w:cs="Times New Roman"/>
                <w:sz w:val="24"/>
                <w:szCs w:val="24"/>
              </w:rPr>
              <w:t>(1)</w:t>
            </w:r>
          </w:p>
        </w:tc>
      </w:tr>
      <w:tr w:rsidR="00D415BF" w:rsidRPr="003B0F82" w14:paraId="5A46D9BA" w14:textId="77777777" w:rsidTr="00600748">
        <w:trPr>
          <w:trHeight w:val="324"/>
        </w:trPr>
        <w:tc>
          <w:tcPr>
            <w:tcW w:w="1428" w:type="dxa"/>
            <w:vMerge/>
            <w:tcBorders>
              <w:bottom w:val="single" w:sz="4" w:space="0" w:color="auto"/>
            </w:tcBorders>
            <w:vAlign w:val="center"/>
          </w:tcPr>
          <w:p w14:paraId="484F579E" w14:textId="77777777" w:rsidR="003B0F82" w:rsidRPr="00086E76" w:rsidRDefault="003B0F82" w:rsidP="003B0F82">
            <w:pPr>
              <w:rPr>
                <w:rFonts w:ascii="Cambria" w:hAnsi="Cambria" w:cs="Times New Roman"/>
                <w:sz w:val="24"/>
                <w:szCs w:val="24"/>
              </w:rPr>
            </w:pPr>
          </w:p>
        </w:tc>
        <w:tc>
          <w:tcPr>
            <w:tcW w:w="1926" w:type="dxa"/>
            <w:tcBorders>
              <w:bottom w:val="single" w:sz="4" w:space="0" w:color="auto"/>
            </w:tcBorders>
            <w:vAlign w:val="center"/>
          </w:tcPr>
          <w:p w14:paraId="26E11607" w14:textId="77777777" w:rsidR="003B0F82" w:rsidRPr="00086E76" w:rsidRDefault="003B0F82" w:rsidP="003B0F82">
            <w:pPr>
              <w:rPr>
                <w:rFonts w:ascii="Cambria" w:hAnsi="Cambria" w:cs="Times New Roman"/>
                <w:b/>
                <w:sz w:val="24"/>
                <w:szCs w:val="24"/>
              </w:rPr>
            </w:pPr>
            <w:r w:rsidRPr="00086E76">
              <w:rPr>
                <w:rFonts w:ascii="Cambria" w:hAnsi="Cambria" w:cs="Times New Roman"/>
                <w:b/>
                <w:sz w:val="24"/>
                <w:szCs w:val="24"/>
              </w:rPr>
              <w:t>Temperature</w:t>
            </w:r>
          </w:p>
        </w:tc>
        <w:tc>
          <w:tcPr>
            <w:tcW w:w="1190" w:type="dxa"/>
            <w:tcBorders>
              <w:bottom w:val="single" w:sz="4" w:space="0" w:color="auto"/>
            </w:tcBorders>
            <w:vAlign w:val="center"/>
          </w:tcPr>
          <w:p w14:paraId="2416C4EA" w14:textId="5305784A" w:rsidR="003B0F82" w:rsidRPr="00086E76" w:rsidRDefault="003B0F82" w:rsidP="003B0F82">
            <w:pPr>
              <w:jc w:val="right"/>
              <w:rPr>
                <w:rFonts w:ascii="Cambria" w:hAnsi="Cambria" w:cs="Times New Roman"/>
                <w:b/>
                <w:sz w:val="24"/>
                <w:szCs w:val="24"/>
              </w:rPr>
            </w:pPr>
            <w:r w:rsidRPr="00086E76">
              <w:rPr>
                <w:rFonts w:ascii="Cambria" w:hAnsi="Cambria" w:cs="Times New Roman"/>
                <w:b/>
                <w:sz w:val="24"/>
                <w:szCs w:val="24"/>
              </w:rPr>
              <w:t>0.00</w:t>
            </w:r>
            <w:r w:rsidR="00600748" w:rsidRPr="00086E76">
              <w:rPr>
                <w:rFonts w:ascii="Cambria" w:hAnsi="Cambria" w:cs="Times New Roman"/>
                <w:b/>
                <w:sz w:val="24"/>
                <w:szCs w:val="24"/>
              </w:rPr>
              <w:t>2</w:t>
            </w:r>
          </w:p>
        </w:tc>
        <w:tc>
          <w:tcPr>
            <w:tcW w:w="1415" w:type="dxa"/>
            <w:tcBorders>
              <w:bottom w:val="single" w:sz="4" w:space="0" w:color="auto"/>
            </w:tcBorders>
            <w:vAlign w:val="center"/>
          </w:tcPr>
          <w:p w14:paraId="188D0B98" w14:textId="77777777" w:rsidR="003B0F82" w:rsidRPr="00086E76" w:rsidRDefault="003B0F82" w:rsidP="003B0F82">
            <w:pPr>
              <w:jc w:val="right"/>
              <w:rPr>
                <w:rFonts w:ascii="Cambria" w:hAnsi="Cambria" w:cs="Times New Roman"/>
                <w:b/>
                <w:sz w:val="24"/>
                <w:szCs w:val="24"/>
              </w:rPr>
            </w:pPr>
            <w:r w:rsidRPr="00086E76">
              <w:rPr>
                <w:rFonts w:ascii="Cambria" w:hAnsi="Cambria" w:cs="Times New Roman"/>
                <w:b/>
                <w:sz w:val="24"/>
                <w:szCs w:val="24"/>
              </w:rPr>
              <w:t>0.001</w:t>
            </w:r>
          </w:p>
        </w:tc>
        <w:tc>
          <w:tcPr>
            <w:tcW w:w="1275" w:type="dxa"/>
            <w:tcBorders>
              <w:bottom w:val="single" w:sz="4" w:space="0" w:color="auto"/>
            </w:tcBorders>
            <w:vAlign w:val="center"/>
          </w:tcPr>
          <w:p w14:paraId="76027DBD" w14:textId="77777777" w:rsidR="003B0F82" w:rsidRPr="00086E76" w:rsidRDefault="003B0F82" w:rsidP="003B0F82">
            <w:pPr>
              <w:jc w:val="right"/>
              <w:rPr>
                <w:rFonts w:ascii="Cambria" w:hAnsi="Cambria" w:cs="Times New Roman"/>
                <w:b/>
                <w:sz w:val="24"/>
                <w:szCs w:val="24"/>
              </w:rPr>
            </w:pPr>
            <w:r w:rsidRPr="00086E76">
              <w:rPr>
                <w:rFonts w:ascii="Cambria" w:hAnsi="Cambria" w:cs="Times New Roman"/>
                <w:b/>
                <w:sz w:val="24"/>
                <w:szCs w:val="24"/>
              </w:rPr>
              <w:t>0.002</w:t>
            </w:r>
          </w:p>
        </w:tc>
        <w:tc>
          <w:tcPr>
            <w:tcW w:w="2122" w:type="dxa"/>
            <w:tcBorders>
              <w:bottom w:val="single" w:sz="4" w:space="0" w:color="auto"/>
            </w:tcBorders>
            <w:vAlign w:val="center"/>
          </w:tcPr>
          <w:p w14:paraId="589EAC5A" w14:textId="77777777" w:rsidR="003B0F82" w:rsidRPr="00086E76" w:rsidRDefault="003B0F82" w:rsidP="003B0F82">
            <w:pPr>
              <w:jc w:val="right"/>
              <w:rPr>
                <w:rFonts w:ascii="Cambria" w:hAnsi="Cambria" w:cs="Times New Roman"/>
                <w:b/>
                <w:sz w:val="24"/>
                <w:szCs w:val="24"/>
              </w:rPr>
            </w:pPr>
            <w:r w:rsidRPr="00086E76">
              <w:rPr>
                <w:rFonts w:ascii="Cambria" w:hAnsi="Cambria" w:cs="Times New Roman"/>
                <w:b/>
                <w:sz w:val="24"/>
                <w:szCs w:val="24"/>
              </w:rPr>
              <w:t>0.98 (1)</w:t>
            </w:r>
          </w:p>
        </w:tc>
      </w:tr>
      <w:tr w:rsidR="00D415BF" w:rsidRPr="003B0F82" w14:paraId="7EB969A1" w14:textId="77777777" w:rsidTr="00600748">
        <w:trPr>
          <w:trHeight w:val="324"/>
        </w:trPr>
        <w:tc>
          <w:tcPr>
            <w:tcW w:w="1428" w:type="dxa"/>
            <w:vMerge w:val="restart"/>
            <w:tcBorders>
              <w:top w:val="single" w:sz="4" w:space="0" w:color="auto"/>
              <w:bottom w:val="single" w:sz="4" w:space="0" w:color="auto"/>
            </w:tcBorders>
            <w:vAlign w:val="center"/>
          </w:tcPr>
          <w:p w14:paraId="6B1B9706" w14:textId="0C46960D" w:rsidR="003B0F82" w:rsidRPr="00086E76" w:rsidRDefault="003B0F82" w:rsidP="003B0F82">
            <w:pPr>
              <w:rPr>
                <w:rFonts w:ascii="Cambria" w:hAnsi="Cambria" w:cs="Times New Roman"/>
                <w:sz w:val="24"/>
                <w:szCs w:val="24"/>
              </w:rPr>
            </w:pPr>
            <w:r w:rsidRPr="00086E76">
              <w:rPr>
                <w:rFonts w:ascii="Cambria" w:hAnsi="Cambria" w:cs="Times New Roman"/>
                <w:sz w:val="24"/>
                <w:szCs w:val="24"/>
              </w:rPr>
              <w:t>impala - midday</w:t>
            </w:r>
          </w:p>
        </w:tc>
        <w:tc>
          <w:tcPr>
            <w:tcW w:w="1926" w:type="dxa"/>
            <w:tcBorders>
              <w:top w:val="single" w:sz="4" w:space="0" w:color="auto"/>
              <w:bottom w:val="nil"/>
            </w:tcBorders>
            <w:vAlign w:val="center"/>
          </w:tcPr>
          <w:p w14:paraId="1C7DB4F2" w14:textId="77777777" w:rsidR="003B0F82" w:rsidRPr="00086E76" w:rsidRDefault="003B0F82" w:rsidP="003B0F82">
            <w:pPr>
              <w:rPr>
                <w:rFonts w:ascii="Cambria" w:hAnsi="Cambria" w:cs="Times New Roman"/>
                <w:sz w:val="24"/>
                <w:szCs w:val="24"/>
              </w:rPr>
            </w:pPr>
            <w:r w:rsidRPr="00086E76">
              <w:rPr>
                <w:rFonts w:ascii="Cambria" w:hAnsi="Cambria" w:cs="Times New Roman"/>
                <w:sz w:val="24"/>
                <w:szCs w:val="24"/>
              </w:rPr>
              <w:t>Intercept</w:t>
            </w:r>
          </w:p>
        </w:tc>
        <w:tc>
          <w:tcPr>
            <w:tcW w:w="1190" w:type="dxa"/>
            <w:tcBorders>
              <w:top w:val="single" w:sz="4" w:space="0" w:color="auto"/>
              <w:bottom w:val="nil"/>
            </w:tcBorders>
            <w:vAlign w:val="center"/>
          </w:tcPr>
          <w:p w14:paraId="1D9373D2"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0.076</w:t>
            </w:r>
          </w:p>
        </w:tc>
        <w:tc>
          <w:tcPr>
            <w:tcW w:w="1415" w:type="dxa"/>
            <w:tcBorders>
              <w:top w:val="single" w:sz="4" w:space="0" w:color="auto"/>
              <w:bottom w:val="nil"/>
            </w:tcBorders>
            <w:vAlign w:val="center"/>
          </w:tcPr>
          <w:p w14:paraId="3CCEF2D7"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0.06</w:t>
            </w:r>
          </w:p>
        </w:tc>
        <w:tc>
          <w:tcPr>
            <w:tcW w:w="1275" w:type="dxa"/>
            <w:tcBorders>
              <w:top w:val="single" w:sz="4" w:space="0" w:color="auto"/>
              <w:bottom w:val="nil"/>
            </w:tcBorders>
            <w:vAlign w:val="center"/>
          </w:tcPr>
          <w:p w14:paraId="6A46FABE"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0.09</w:t>
            </w:r>
          </w:p>
        </w:tc>
        <w:tc>
          <w:tcPr>
            <w:tcW w:w="2122" w:type="dxa"/>
            <w:tcBorders>
              <w:top w:val="single" w:sz="4" w:space="0" w:color="auto"/>
              <w:bottom w:val="nil"/>
            </w:tcBorders>
            <w:vAlign w:val="center"/>
          </w:tcPr>
          <w:p w14:paraId="400E46A8" w14:textId="77777777" w:rsidR="003B0F82" w:rsidRPr="00086E76" w:rsidRDefault="003B0F82" w:rsidP="003B0F82">
            <w:pPr>
              <w:pStyle w:val="ListParagraph"/>
              <w:numPr>
                <w:ilvl w:val="0"/>
                <w:numId w:val="7"/>
              </w:numPr>
              <w:spacing w:after="0" w:line="240" w:lineRule="auto"/>
              <w:jc w:val="right"/>
              <w:rPr>
                <w:rFonts w:ascii="Cambria" w:hAnsi="Cambria" w:cs="Times New Roman"/>
                <w:sz w:val="24"/>
                <w:szCs w:val="24"/>
              </w:rPr>
            </w:pPr>
            <w:r w:rsidRPr="00086E76">
              <w:rPr>
                <w:rFonts w:ascii="Cambria" w:hAnsi="Cambria" w:cs="Times New Roman"/>
                <w:sz w:val="24"/>
                <w:szCs w:val="24"/>
              </w:rPr>
              <w:t>(1)</w:t>
            </w:r>
          </w:p>
        </w:tc>
      </w:tr>
      <w:tr w:rsidR="00D415BF" w:rsidRPr="003B0F82" w14:paraId="2588423C" w14:textId="77777777" w:rsidTr="00600748">
        <w:trPr>
          <w:trHeight w:val="324"/>
        </w:trPr>
        <w:tc>
          <w:tcPr>
            <w:tcW w:w="1428" w:type="dxa"/>
            <w:vMerge/>
            <w:tcBorders>
              <w:top w:val="single" w:sz="4" w:space="0" w:color="auto"/>
              <w:bottom w:val="single" w:sz="4" w:space="0" w:color="auto"/>
            </w:tcBorders>
            <w:vAlign w:val="center"/>
          </w:tcPr>
          <w:p w14:paraId="2A163416" w14:textId="77777777" w:rsidR="003B0F82" w:rsidRPr="00086E76" w:rsidRDefault="003B0F82" w:rsidP="003B0F82">
            <w:pPr>
              <w:rPr>
                <w:rFonts w:ascii="Cambria" w:hAnsi="Cambria" w:cs="Times New Roman"/>
                <w:sz w:val="24"/>
                <w:szCs w:val="24"/>
              </w:rPr>
            </w:pPr>
          </w:p>
        </w:tc>
        <w:tc>
          <w:tcPr>
            <w:tcW w:w="1926" w:type="dxa"/>
            <w:tcBorders>
              <w:top w:val="nil"/>
              <w:bottom w:val="single" w:sz="4" w:space="0" w:color="auto"/>
            </w:tcBorders>
            <w:vAlign w:val="center"/>
          </w:tcPr>
          <w:p w14:paraId="30D8E75E" w14:textId="77777777" w:rsidR="003B0F82" w:rsidRPr="00086E76" w:rsidRDefault="003B0F82" w:rsidP="003B0F82">
            <w:pPr>
              <w:rPr>
                <w:rFonts w:ascii="Cambria" w:hAnsi="Cambria" w:cs="Times New Roman"/>
                <w:b/>
                <w:sz w:val="24"/>
                <w:szCs w:val="24"/>
              </w:rPr>
            </w:pPr>
            <w:r w:rsidRPr="00086E76">
              <w:rPr>
                <w:rFonts w:ascii="Cambria" w:hAnsi="Cambria" w:cs="Times New Roman"/>
                <w:b/>
                <w:sz w:val="24"/>
                <w:szCs w:val="24"/>
              </w:rPr>
              <w:t>Temperature</w:t>
            </w:r>
          </w:p>
        </w:tc>
        <w:tc>
          <w:tcPr>
            <w:tcW w:w="1190" w:type="dxa"/>
            <w:tcBorders>
              <w:top w:val="nil"/>
              <w:bottom w:val="single" w:sz="4" w:space="0" w:color="auto"/>
            </w:tcBorders>
            <w:vAlign w:val="center"/>
          </w:tcPr>
          <w:p w14:paraId="0C30BD8B" w14:textId="13E48D12" w:rsidR="003B0F82" w:rsidRPr="00086E76" w:rsidRDefault="003B0F82" w:rsidP="003B0F82">
            <w:pPr>
              <w:jc w:val="right"/>
              <w:rPr>
                <w:rFonts w:ascii="Cambria" w:hAnsi="Cambria" w:cs="Times New Roman"/>
                <w:b/>
                <w:sz w:val="24"/>
                <w:szCs w:val="24"/>
              </w:rPr>
            </w:pPr>
            <w:r w:rsidRPr="00086E76">
              <w:rPr>
                <w:rFonts w:ascii="Cambria" w:hAnsi="Cambria" w:cs="Times New Roman"/>
                <w:b/>
                <w:sz w:val="24"/>
                <w:szCs w:val="24"/>
              </w:rPr>
              <w:t>0.001</w:t>
            </w:r>
          </w:p>
        </w:tc>
        <w:tc>
          <w:tcPr>
            <w:tcW w:w="1415" w:type="dxa"/>
            <w:tcBorders>
              <w:top w:val="nil"/>
              <w:bottom w:val="single" w:sz="4" w:space="0" w:color="auto"/>
            </w:tcBorders>
            <w:vAlign w:val="center"/>
          </w:tcPr>
          <w:p w14:paraId="44E44068" w14:textId="77777777" w:rsidR="003B0F82" w:rsidRPr="00086E76" w:rsidRDefault="003B0F82" w:rsidP="003B0F82">
            <w:pPr>
              <w:jc w:val="right"/>
              <w:rPr>
                <w:rFonts w:ascii="Cambria" w:hAnsi="Cambria" w:cs="Times New Roman"/>
                <w:b/>
                <w:sz w:val="24"/>
                <w:szCs w:val="24"/>
              </w:rPr>
            </w:pPr>
            <w:r w:rsidRPr="00086E76">
              <w:rPr>
                <w:rFonts w:ascii="Cambria" w:hAnsi="Cambria" w:cs="Times New Roman"/>
                <w:b/>
                <w:sz w:val="24"/>
                <w:szCs w:val="24"/>
              </w:rPr>
              <w:t>0.001</w:t>
            </w:r>
          </w:p>
        </w:tc>
        <w:tc>
          <w:tcPr>
            <w:tcW w:w="1275" w:type="dxa"/>
            <w:tcBorders>
              <w:top w:val="nil"/>
              <w:bottom w:val="single" w:sz="4" w:space="0" w:color="auto"/>
            </w:tcBorders>
            <w:vAlign w:val="center"/>
          </w:tcPr>
          <w:p w14:paraId="0387B77E" w14:textId="77777777" w:rsidR="003B0F82" w:rsidRPr="00086E76" w:rsidRDefault="003B0F82" w:rsidP="003B0F82">
            <w:pPr>
              <w:jc w:val="right"/>
              <w:rPr>
                <w:rFonts w:ascii="Cambria" w:hAnsi="Cambria" w:cs="Times New Roman"/>
                <w:b/>
                <w:sz w:val="24"/>
                <w:szCs w:val="24"/>
              </w:rPr>
            </w:pPr>
            <w:r w:rsidRPr="00086E76">
              <w:rPr>
                <w:rFonts w:ascii="Cambria" w:hAnsi="Cambria" w:cs="Times New Roman"/>
                <w:b/>
                <w:sz w:val="24"/>
                <w:szCs w:val="24"/>
              </w:rPr>
              <w:t>0.002</w:t>
            </w:r>
          </w:p>
        </w:tc>
        <w:tc>
          <w:tcPr>
            <w:tcW w:w="2122" w:type="dxa"/>
            <w:tcBorders>
              <w:top w:val="nil"/>
              <w:bottom w:val="single" w:sz="4" w:space="0" w:color="auto"/>
            </w:tcBorders>
            <w:vAlign w:val="center"/>
          </w:tcPr>
          <w:p w14:paraId="08970ADC" w14:textId="77777777" w:rsidR="003B0F82" w:rsidRPr="00086E76" w:rsidRDefault="003B0F82" w:rsidP="003B0F82">
            <w:pPr>
              <w:jc w:val="right"/>
              <w:rPr>
                <w:rFonts w:ascii="Cambria" w:hAnsi="Cambria" w:cs="Times New Roman"/>
                <w:b/>
                <w:sz w:val="24"/>
                <w:szCs w:val="24"/>
              </w:rPr>
            </w:pPr>
            <w:r w:rsidRPr="00086E76">
              <w:rPr>
                <w:rFonts w:ascii="Cambria" w:hAnsi="Cambria" w:cs="Times New Roman"/>
                <w:b/>
                <w:sz w:val="24"/>
                <w:szCs w:val="24"/>
              </w:rPr>
              <w:t>1.00 (1)</w:t>
            </w:r>
          </w:p>
        </w:tc>
      </w:tr>
      <w:tr w:rsidR="00D415BF" w:rsidRPr="003B0F82" w14:paraId="5A2DAB6F" w14:textId="77777777" w:rsidTr="00600748">
        <w:trPr>
          <w:trHeight w:val="324"/>
        </w:trPr>
        <w:tc>
          <w:tcPr>
            <w:tcW w:w="1428" w:type="dxa"/>
            <w:vMerge w:val="restart"/>
            <w:tcBorders>
              <w:top w:val="single" w:sz="4" w:space="0" w:color="auto"/>
              <w:bottom w:val="single" w:sz="4" w:space="0" w:color="auto"/>
            </w:tcBorders>
            <w:vAlign w:val="center"/>
          </w:tcPr>
          <w:p w14:paraId="7761C6FE" w14:textId="62D6A40D" w:rsidR="003B0F82" w:rsidRPr="00086E76" w:rsidRDefault="003B0F82" w:rsidP="003B0F82">
            <w:pPr>
              <w:rPr>
                <w:rFonts w:ascii="Cambria" w:hAnsi="Cambria" w:cs="Times New Roman"/>
                <w:sz w:val="24"/>
                <w:szCs w:val="24"/>
              </w:rPr>
            </w:pPr>
            <w:r w:rsidRPr="00086E76">
              <w:rPr>
                <w:rFonts w:ascii="Cambria" w:hAnsi="Cambria" w:cs="Times New Roman"/>
                <w:sz w:val="24"/>
                <w:szCs w:val="24"/>
              </w:rPr>
              <w:t>impala - evening</w:t>
            </w:r>
          </w:p>
        </w:tc>
        <w:tc>
          <w:tcPr>
            <w:tcW w:w="1926" w:type="dxa"/>
            <w:tcBorders>
              <w:top w:val="single" w:sz="4" w:space="0" w:color="auto"/>
              <w:bottom w:val="nil"/>
            </w:tcBorders>
            <w:vAlign w:val="center"/>
          </w:tcPr>
          <w:p w14:paraId="7D1BFE3F" w14:textId="77777777" w:rsidR="003B0F82" w:rsidRPr="00086E76" w:rsidRDefault="003B0F82" w:rsidP="003B0F82">
            <w:pPr>
              <w:rPr>
                <w:rFonts w:ascii="Cambria" w:hAnsi="Cambria" w:cs="Times New Roman"/>
                <w:sz w:val="24"/>
                <w:szCs w:val="24"/>
              </w:rPr>
            </w:pPr>
            <w:r w:rsidRPr="00086E76">
              <w:rPr>
                <w:rFonts w:ascii="Cambria" w:hAnsi="Cambria" w:cs="Times New Roman"/>
                <w:sz w:val="24"/>
                <w:szCs w:val="24"/>
              </w:rPr>
              <w:t>Intercept</w:t>
            </w:r>
          </w:p>
        </w:tc>
        <w:tc>
          <w:tcPr>
            <w:tcW w:w="1190" w:type="dxa"/>
            <w:tcBorders>
              <w:top w:val="single" w:sz="4" w:space="0" w:color="auto"/>
              <w:bottom w:val="nil"/>
            </w:tcBorders>
            <w:vAlign w:val="center"/>
          </w:tcPr>
          <w:p w14:paraId="35F5C062"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0.091</w:t>
            </w:r>
          </w:p>
        </w:tc>
        <w:tc>
          <w:tcPr>
            <w:tcW w:w="1415" w:type="dxa"/>
            <w:tcBorders>
              <w:top w:val="single" w:sz="4" w:space="0" w:color="auto"/>
              <w:bottom w:val="nil"/>
            </w:tcBorders>
            <w:vAlign w:val="center"/>
          </w:tcPr>
          <w:p w14:paraId="2FE22F11"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0.09</w:t>
            </w:r>
          </w:p>
        </w:tc>
        <w:tc>
          <w:tcPr>
            <w:tcW w:w="1275" w:type="dxa"/>
            <w:tcBorders>
              <w:top w:val="single" w:sz="4" w:space="0" w:color="auto"/>
              <w:bottom w:val="nil"/>
            </w:tcBorders>
            <w:vAlign w:val="center"/>
          </w:tcPr>
          <w:p w14:paraId="13347340"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0.1</w:t>
            </w:r>
          </w:p>
        </w:tc>
        <w:tc>
          <w:tcPr>
            <w:tcW w:w="2122" w:type="dxa"/>
            <w:tcBorders>
              <w:top w:val="single" w:sz="4" w:space="0" w:color="auto"/>
              <w:bottom w:val="nil"/>
            </w:tcBorders>
            <w:vAlign w:val="center"/>
          </w:tcPr>
          <w:p w14:paraId="5E360A15" w14:textId="77777777" w:rsidR="003B0F82" w:rsidRPr="00086E76" w:rsidRDefault="003B0F82" w:rsidP="003B0F82">
            <w:pPr>
              <w:pStyle w:val="ListParagraph"/>
              <w:numPr>
                <w:ilvl w:val="0"/>
                <w:numId w:val="7"/>
              </w:numPr>
              <w:spacing w:after="0" w:line="240" w:lineRule="auto"/>
              <w:jc w:val="right"/>
              <w:rPr>
                <w:rFonts w:ascii="Cambria" w:hAnsi="Cambria" w:cs="Times New Roman"/>
                <w:sz w:val="24"/>
                <w:szCs w:val="24"/>
              </w:rPr>
            </w:pPr>
            <w:r w:rsidRPr="00086E76">
              <w:rPr>
                <w:rFonts w:ascii="Cambria" w:hAnsi="Cambria" w:cs="Times New Roman"/>
                <w:sz w:val="24"/>
                <w:szCs w:val="24"/>
              </w:rPr>
              <w:t>(2)</w:t>
            </w:r>
          </w:p>
        </w:tc>
      </w:tr>
      <w:tr w:rsidR="00D415BF" w:rsidRPr="003B0F82" w14:paraId="4AF39B3A" w14:textId="77777777" w:rsidTr="00600748">
        <w:trPr>
          <w:trHeight w:val="324"/>
        </w:trPr>
        <w:tc>
          <w:tcPr>
            <w:tcW w:w="1428" w:type="dxa"/>
            <w:vMerge/>
            <w:tcBorders>
              <w:top w:val="single" w:sz="4" w:space="0" w:color="auto"/>
              <w:bottom w:val="single" w:sz="4" w:space="0" w:color="auto"/>
            </w:tcBorders>
            <w:vAlign w:val="center"/>
          </w:tcPr>
          <w:p w14:paraId="25169911" w14:textId="77777777" w:rsidR="003B0F82" w:rsidRPr="00086E76" w:rsidRDefault="003B0F82" w:rsidP="003B0F82">
            <w:pPr>
              <w:rPr>
                <w:rFonts w:ascii="Cambria" w:hAnsi="Cambria" w:cs="Times New Roman"/>
                <w:sz w:val="24"/>
                <w:szCs w:val="24"/>
              </w:rPr>
            </w:pPr>
          </w:p>
        </w:tc>
        <w:tc>
          <w:tcPr>
            <w:tcW w:w="1926" w:type="dxa"/>
            <w:tcBorders>
              <w:top w:val="nil"/>
              <w:bottom w:val="nil"/>
            </w:tcBorders>
            <w:vAlign w:val="center"/>
          </w:tcPr>
          <w:p w14:paraId="6EFAEF8C" w14:textId="77777777" w:rsidR="003B0F82" w:rsidRPr="00086E76" w:rsidRDefault="003B0F82" w:rsidP="003B0F82">
            <w:pPr>
              <w:rPr>
                <w:rFonts w:ascii="Cambria" w:hAnsi="Cambria" w:cs="Times New Roman"/>
                <w:sz w:val="24"/>
                <w:szCs w:val="24"/>
              </w:rPr>
            </w:pPr>
            <w:r w:rsidRPr="00086E76">
              <w:rPr>
                <w:rFonts w:ascii="Cambria" w:hAnsi="Cambria" w:cs="Times New Roman"/>
                <w:sz w:val="24"/>
                <w:szCs w:val="24"/>
              </w:rPr>
              <w:t>Season (Wet)</w:t>
            </w:r>
          </w:p>
        </w:tc>
        <w:tc>
          <w:tcPr>
            <w:tcW w:w="1190" w:type="dxa"/>
            <w:tcBorders>
              <w:top w:val="nil"/>
              <w:bottom w:val="nil"/>
            </w:tcBorders>
            <w:vAlign w:val="center"/>
          </w:tcPr>
          <w:p w14:paraId="2BC4CDEA" w14:textId="4204AB61"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-0.002</w:t>
            </w:r>
          </w:p>
        </w:tc>
        <w:tc>
          <w:tcPr>
            <w:tcW w:w="1415" w:type="dxa"/>
            <w:tcBorders>
              <w:top w:val="nil"/>
              <w:bottom w:val="nil"/>
            </w:tcBorders>
            <w:vAlign w:val="center"/>
          </w:tcPr>
          <w:p w14:paraId="381C4DD2"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-0.004</w:t>
            </w:r>
          </w:p>
        </w:tc>
        <w:tc>
          <w:tcPr>
            <w:tcW w:w="1275" w:type="dxa"/>
            <w:tcBorders>
              <w:top w:val="nil"/>
              <w:bottom w:val="nil"/>
            </w:tcBorders>
            <w:vAlign w:val="center"/>
          </w:tcPr>
          <w:p w14:paraId="30E23387"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-0.0006</w:t>
            </w:r>
          </w:p>
        </w:tc>
        <w:tc>
          <w:tcPr>
            <w:tcW w:w="2122" w:type="dxa"/>
            <w:tcBorders>
              <w:top w:val="nil"/>
              <w:bottom w:val="nil"/>
            </w:tcBorders>
            <w:vAlign w:val="center"/>
          </w:tcPr>
          <w:p w14:paraId="70DF8B65"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0.73 (1)</w:t>
            </w:r>
          </w:p>
        </w:tc>
      </w:tr>
      <w:tr w:rsidR="00D415BF" w:rsidRPr="003B0F82" w14:paraId="3CA68149" w14:textId="77777777" w:rsidTr="00600748">
        <w:trPr>
          <w:trHeight w:val="324"/>
        </w:trPr>
        <w:tc>
          <w:tcPr>
            <w:tcW w:w="1428" w:type="dxa"/>
            <w:vMerge/>
            <w:tcBorders>
              <w:top w:val="single" w:sz="4" w:space="0" w:color="auto"/>
              <w:bottom w:val="single" w:sz="4" w:space="0" w:color="auto"/>
            </w:tcBorders>
            <w:vAlign w:val="center"/>
          </w:tcPr>
          <w:p w14:paraId="7E96CB85" w14:textId="77777777" w:rsidR="003B0F82" w:rsidRPr="00086E76" w:rsidRDefault="003B0F82" w:rsidP="003B0F82">
            <w:pPr>
              <w:rPr>
                <w:rFonts w:ascii="Cambria" w:hAnsi="Cambria" w:cs="Times New Roman"/>
                <w:sz w:val="24"/>
                <w:szCs w:val="24"/>
              </w:rPr>
            </w:pPr>
          </w:p>
        </w:tc>
        <w:tc>
          <w:tcPr>
            <w:tcW w:w="1926" w:type="dxa"/>
            <w:tcBorders>
              <w:top w:val="nil"/>
              <w:bottom w:val="single" w:sz="4" w:space="0" w:color="auto"/>
            </w:tcBorders>
            <w:vAlign w:val="center"/>
          </w:tcPr>
          <w:p w14:paraId="7A0AAA25" w14:textId="77777777" w:rsidR="003B0F82" w:rsidRPr="00086E76" w:rsidRDefault="003B0F82" w:rsidP="003B0F82">
            <w:pPr>
              <w:rPr>
                <w:rFonts w:ascii="Cambria" w:hAnsi="Cambria" w:cs="Times New Roman"/>
                <w:sz w:val="24"/>
                <w:szCs w:val="24"/>
              </w:rPr>
            </w:pPr>
            <w:r w:rsidRPr="00086E76">
              <w:rPr>
                <w:rFonts w:ascii="Cambria" w:hAnsi="Cambria" w:cs="Times New Roman"/>
                <w:sz w:val="24"/>
                <w:szCs w:val="24"/>
              </w:rPr>
              <w:t>Temperature</w:t>
            </w:r>
          </w:p>
        </w:tc>
        <w:tc>
          <w:tcPr>
            <w:tcW w:w="1190" w:type="dxa"/>
            <w:tcBorders>
              <w:top w:val="nil"/>
              <w:bottom w:val="single" w:sz="4" w:space="0" w:color="auto"/>
            </w:tcBorders>
            <w:vAlign w:val="center"/>
          </w:tcPr>
          <w:p w14:paraId="062E3EF6" w14:textId="5EBDB07A"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0.0005</w:t>
            </w:r>
          </w:p>
        </w:tc>
        <w:tc>
          <w:tcPr>
            <w:tcW w:w="1415" w:type="dxa"/>
            <w:tcBorders>
              <w:top w:val="nil"/>
              <w:bottom w:val="single" w:sz="4" w:space="0" w:color="auto"/>
            </w:tcBorders>
            <w:vAlign w:val="center"/>
          </w:tcPr>
          <w:p w14:paraId="37321E09"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0.0001</w:t>
            </w:r>
          </w:p>
        </w:tc>
        <w:tc>
          <w:tcPr>
            <w:tcW w:w="1275" w:type="dxa"/>
            <w:tcBorders>
              <w:top w:val="nil"/>
              <w:bottom w:val="single" w:sz="4" w:space="0" w:color="auto"/>
            </w:tcBorders>
            <w:vAlign w:val="center"/>
          </w:tcPr>
          <w:p w14:paraId="18B721BA"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0.0008</w:t>
            </w:r>
          </w:p>
        </w:tc>
        <w:tc>
          <w:tcPr>
            <w:tcW w:w="2122" w:type="dxa"/>
            <w:tcBorders>
              <w:top w:val="nil"/>
              <w:bottom w:val="single" w:sz="4" w:space="0" w:color="auto"/>
            </w:tcBorders>
            <w:vAlign w:val="center"/>
          </w:tcPr>
          <w:p w14:paraId="4495A9F9"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0.2 (1)</w:t>
            </w:r>
          </w:p>
        </w:tc>
      </w:tr>
      <w:tr w:rsidR="00D415BF" w:rsidRPr="003B0F82" w14:paraId="3761F1E4" w14:textId="77777777" w:rsidTr="00600748">
        <w:trPr>
          <w:trHeight w:val="324"/>
        </w:trPr>
        <w:tc>
          <w:tcPr>
            <w:tcW w:w="1428" w:type="dxa"/>
            <w:vMerge w:val="restart"/>
            <w:tcBorders>
              <w:top w:val="single" w:sz="4" w:space="0" w:color="auto"/>
              <w:bottom w:val="nil"/>
            </w:tcBorders>
            <w:vAlign w:val="center"/>
          </w:tcPr>
          <w:p w14:paraId="5ABAA077" w14:textId="4341FB39" w:rsidR="003B0F82" w:rsidRPr="00086E76" w:rsidRDefault="003B0F82" w:rsidP="003B0F82">
            <w:pPr>
              <w:rPr>
                <w:rFonts w:ascii="Cambria" w:hAnsi="Cambria" w:cs="Times New Roman"/>
                <w:sz w:val="24"/>
                <w:szCs w:val="24"/>
              </w:rPr>
            </w:pPr>
            <w:r w:rsidRPr="00086E76">
              <w:rPr>
                <w:rFonts w:ascii="Cambria" w:hAnsi="Cambria" w:cs="Times New Roman"/>
                <w:sz w:val="24"/>
                <w:szCs w:val="24"/>
              </w:rPr>
              <w:t>impala - night</w:t>
            </w:r>
          </w:p>
        </w:tc>
        <w:tc>
          <w:tcPr>
            <w:tcW w:w="1926" w:type="dxa"/>
            <w:tcBorders>
              <w:top w:val="single" w:sz="4" w:space="0" w:color="auto"/>
              <w:bottom w:val="nil"/>
            </w:tcBorders>
            <w:vAlign w:val="center"/>
          </w:tcPr>
          <w:p w14:paraId="44AAD1FE" w14:textId="77777777" w:rsidR="003B0F82" w:rsidRPr="00086E76" w:rsidRDefault="003B0F82" w:rsidP="003B0F82">
            <w:pPr>
              <w:rPr>
                <w:rFonts w:ascii="Cambria" w:hAnsi="Cambria" w:cs="Times New Roman"/>
                <w:sz w:val="24"/>
                <w:szCs w:val="24"/>
              </w:rPr>
            </w:pPr>
            <w:r w:rsidRPr="00086E76">
              <w:rPr>
                <w:rFonts w:ascii="Cambria" w:hAnsi="Cambria" w:cs="Times New Roman"/>
                <w:sz w:val="24"/>
                <w:szCs w:val="24"/>
              </w:rPr>
              <w:t>Intercept</w:t>
            </w:r>
          </w:p>
        </w:tc>
        <w:tc>
          <w:tcPr>
            <w:tcW w:w="1190" w:type="dxa"/>
            <w:tcBorders>
              <w:top w:val="single" w:sz="4" w:space="0" w:color="auto"/>
              <w:bottom w:val="nil"/>
            </w:tcBorders>
            <w:vAlign w:val="center"/>
          </w:tcPr>
          <w:p w14:paraId="6846D22A"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0.057</w:t>
            </w:r>
          </w:p>
        </w:tc>
        <w:tc>
          <w:tcPr>
            <w:tcW w:w="1415" w:type="dxa"/>
            <w:tcBorders>
              <w:top w:val="single" w:sz="4" w:space="0" w:color="auto"/>
              <w:bottom w:val="nil"/>
            </w:tcBorders>
            <w:vAlign w:val="center"/>
          </w:tcPr>
          <w:p w14:paraId="7FF98DBD"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0.05</w:t>
            </w:r>
          </w:p>
        </w:tc>
        <w:tc>
          <w:tcPr>
            <w:tcW w:w="1275" w:type="dxa"/>
            <w:tcBorders>
              <w:top w:val="single" w:sz="4" w:space="0" w:color="auto"/>
              <w:bottom w:val="nil"/>
            </w:tcBorders>
            <w:vAlign w:val="center"/>
          </w:tcPr>
          <w:p w14:paraId="23BF8EDD"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0.06</w:t>
            </w:r>
          </w:p>
        </w:tc>
        <w:tc>
          <w:tcPr>
            <w:tcW w:w="2122" w:type="dxa"/>
            <w:tcBorders>
              <w:top w:val="single" w:sz="4" w:space="0" w:color="auto"/>
              <w:bottom w:val="nil"/>
            </w:tcBorders>
            <w:vAlign w:val="center"/>
          </w:tcPr>
          <w:p w14:paraId="06D869DD" w14:textId="77777777" w:rsidR="003B0F82" w:rsidRPr="00086E76" w:rsidRDefault="003B0F82" w:rsidP="003B0F82">
            <w:pPr>
              <w:pStyle w:val="ListParagraph"/>
              <w:numPr>
                <w:ilvl w:val="0"/>
                <w:numId w:val="7"/>
              </w:numPr>
              <w:spacing w:after="0" w:line="240" w:lineRule="auto"/>
              <w:jc w:val="right"/>
              <w:rPr>
                <w:rFonts w:ascii="Cambria" w:hAnsi="Cambria" w:cs="Times New Roman"/>
                <w:sz w:val="24"/>
                <w:szCs w:val="24"/>
              </w:rPr>
            </w:pPr>
            <w:r w:rsidRPr="00086E76">
              <w:rPr>
                <w:rFonts w:ascii="Cambria" w:hAnsi="Cambria" w:cs="Times New Roman"/>
                <w:sz w:val="24"/>
                <w:szCs w:val="24"/>
              </w:rPr>
              <w:t>(1)</w:t>
            </w:r>
          </w:p>
        </w:tc>
      </w:tr>
      <w:tr w:rsidR="004520C6" w:rsidRPr="003B0F82" w14:paraId="2DA4B067" w14:textId="77777777" w:rsidTr="00600748">
        <w:trPr>
          <w:trHeight w:val="324"/>
        </w:trPr>
        <w:tc>
          <w:tcPr>
            <w:tcW w:w="1428" w:type="dxa"/>
            <w:vMerge/>
            <w:tcBorders>
              <w:top w:val="nil"/>
              <w:bottom w:val="single" w:sz="18" w:space="0" w:color="auto"/>
            </w:tcBorders>
            <w:vAlign w:val="center"/>
          </w:tcPr>
          <w:p w14:paraId="438990EB" w14:textId="77777777" w:rsidR="003B0F82" w:rsidRPr="00086E76" w:rsidRDefault="003B0F82" w:rsidP="003B0F82">
            <w:pPr>
              <w:rPr>
                <w:rFonts w:ascii="Cambria" w:hAnsi="Cambria" w:cs="Times New Roman"/>
                <w:sz w:val="24"/>
                <w:szCs w:val="24"/>
              </w:rPr>
            </w:pPr>
          </w:p>
        </w:tc>
        <w:tc>
          <w:tcPr>
            <w:tcW w:w="1926" w:type="dxa"/>
            <w:tcBorders>
              <w:top w:val="nil"/>
              <w:bottom w:val="single" w:sz="18" w:space="0" w:color="auto"/>
            </w:tcBorders>
            <w:vAlign w:val="center"/>
          </w:tcPr>
          <w:p w14:paraId="0F896017" w14:textId="77777777" w:rsidR="003B0F82" w:rsidRPr="00086E76" w:rsidRDefault="003B0F82" w:rsidP="003B0F82">
            <w:pPr>
              <w:rPr>
                <w:rFonts w:ascii="Cambria" w:hAnsi="Cambria" w:cs="Times New Roman"/>
                <w:sz w:val="24"/>
                <w:szCs w:val="24"/>
              </w:rPr>
            </w:pPr>
            <w:r w:rsidRPr="00086E76">
              <w:rPr>
                <w:rFonts w:ascii="Cambria" w:hAnsi="Cambria" w:cs="Times New Roman"/>
                <w:sz w:val="24"/>
                <w:szCs w:val="24"/>
              </w:rPr>
              <w:t>Rainfall</w:t>
            </w:r>
          </w:p>
        </w:tc>
        <w:tc>
          <w:tcPr>
            <w:tcW w:w="1190" w:type="dxa"/>
            <w:tcBorders>
              <w:top w:val="nil"/>
              <w:bottom w:val="single" w:sz="18" w:space="0" w:color="auto"/>
            </w:tcBorders>
            <w:vAlign w:val="center"/>
          </w:tcPr>
          <w:p w14:paraId="2438083B"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0.00024</w:t>
            </w:r>
          </w:p>
        </w:tc>
        <w:tc>
          <w:tcPr>
            <w:tcW w:w="1415" w:type="dxa"/>
            <w:tcBorders>
              <w:top w:val="nil"/>
              <w:bottom w:val="single" w:sz="18" w:space="0" w:color="auto"/>
            </w:tcBorders>
            <w:vAlign w:val="center"/>
          </w:tcPr>
          <w:p w14:paraId="14A089EA"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-0.0001</w:t>
            </w:r>
          </w:p>
        </w:tc>
        <w:tc>
          <w:tcPr>
            <w:tcW w:w="1275" w:type="dxa"/>
            <w:tcBorders>
              <w:top w:val="nil"/>
              <w:bottom w:val="single" w:sz="18" w:space="0" w:color="auto"/>
            </w:tcBorders>
            <w:vAlign w:val="center"/>
          </w:tcPr>
          <w:p w14:paraId="6DD79E9C"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0.0006</w:t>
            </w:r>
          </w:p>
        </w:tc>
        <w:tc>
          <w:tcPr>
            <w:tcW w:w="2122" w:type="dxa"/>
            <w:tcBorders>
              <w:top w:val="nil"/>
              <w:bottom w:val="single" w:sz="18" w:space="0" w:color="auto"/>
            </w:tcBorders>
            <w:vAlign w:val="center"/>
          </w:tcPr>
          <w:p w14:paraId="03ECC741"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0.86 (1)</w:t>
            </w:r>
          </w:p>
        </w:tc>
      </w:tr>
      <w:tr w:rsidR="004520C6" w:rsidRPr="00D415BF" w14:paraId="14E4860F" w14:textId="77777777" w:rsidTr="00600748">
        <w:trPr>
          <w:trHeight w:val="324"/>
        </w:trPr>
        <w:tc>
          <w:tcPr>
            <w:tcW w:w="1428" w:type="dxa"/>
            <w:vMerge w:val="restart"/>
            <w:tcBorders>
              <w:top w:val="single" w:sz="18" w:space="0" w:color="auto"/>
            </w:tcBorders>
            <w:vAlign w:val="center"/>
          </w:tcPr>
          <w:p w14:paraId="0F98AFFF" w14:textId="069C66F4" w:rsidR="004520C6" w:rsidRPr="00086E76" w:rsidRDefault="004520C6" w:rsidP="004520C6">
            <w:pPr>
              <w:rPr>
                <w:rFonts w:ascii="Cambria" w:hAnsi="Cambria" w:cs="Times New Roman"/>
                <w:sz w:val="24"/>
                <w:szCs w:val="24"/>
              </w:rPr>
            </w:pPr>
            <w:r w:rsidRPr="00086E76">
              <w:rPr>
                <w:rFonts w:ascii="Cambria" w:hAnsi="Cambria" w:cs="Times New Roman"/>
                <w:sz w:val="24"/>
                <w:szCs w:val="24"/>
              </w:rPr>
              <w:t>dikdik - crepuscular</w:t>
            </w:r>
          </w:p>
        </w:tc>
        <w:tc>
          <w:tcPr>
            <w:tcW w:w="1926" w:type="dxa"/>
            <w:tcBorders>
              <w:top w:val="single" w:sz="18" w:space="0" w:color="auto"/>
            </w:tcBorders>
            <w:vAlign w:val="center"/>
          </w:tcPr>
          <w:p w14:paraId="6FA48FB1" w14:textId="477E99B2" w:rsidR="004520C6" w:rsidRPr="00086E76" w:rsidRDefault="004520C6" w:rsidP="004520C6">
            <w:pPr>
              <w:rPr>
                <w:rFonts w:ascii="Cambria" w:hAnsi="Cambria" w:cs="Times New Roman"/>
                <w:sz w:val="24"/>
                <w:szCs w:val="24"/>
              </w:rPr>
            </w:pPr>
            <w:r w:rsidRPr="00086E76">
              <w:rPr>
                <w:rFonts w:ascii="Cambria" w:hAnsi="Cambria" w:cs="Times New Roman"/>
                <w:sz w:val="24"/>
                <w:szCs w:val="24"/>
              </w:rPr>
              <w:t>Intercept</w:t>
            </w:r>
          </w:p>
        </w:tc>
        <w:tc>
          <w:tcPr>
            <w:tcW w:w="1190" w:type="dxa"/>
            <w:tcBorders>
              <w:top w:val="single" w:sz="18" w:space="0" w:color="auto"/>
            </w:tcBorders>
            <w:vAlign w:val="center"/>
          </w:tcPr>
          <w:p w14:paraId="17297323" w14:textId="5EDB15F5" w:rsidR="004520C6" w:rsidRPr="00086E76" w:rsidRDefault="004520C6" w:rsidP="004520C6">
            <w:pPr>
              <w:jc w:val="right"/>
              <w:rPr>
                <w:rFonts w:ascii="Cambria" w:hAnsi="Cambria" w:cs="Times New Roman"/>
                <w:sz w:val="24"/>
                <w:szCs w:val="24"/>
              </w:rPr>
            </w:pPr>
            <w:r w:rsidRPr="00086E76">
              <w:rPr>
                <w:rFonts w:ascii="Cambria" w:hAnsi="Cambria" w:cs="Times New Roman"/>
                <w:sz w:val="24"/>
                <w:szCs w:val="24"/>
              </w:rPr>
              <w:t>0.12</w:t>
            </w:r>
          </w:p>
        </w:tc>
        <w:tc>
          <w:tcPr>
            <w:tcW w:w="1415" w:type="dxa"/>
            <w:tcBorders>
              <w:top w:val="single" w:sz="18" w:space="0" w:color="auto"/>
            </w:tcBorders>
            <w:vAlign w:val="center"/>
          </w:tcPr>
          <w:p w14:paraId="2C32C6AE" w14:textId="15E63F1C" w:rsidR="004520C6" w:rsidRPr="00086E76" w:rsidRDefault="004520C6" w:rsidP="004520C6">
            <w:pPr>
              <w:jc w:val="right"/>
              <w:rPr>
                <w:rFonts w:ascii="Cambria" w:hAnsi="Cambria" w:cs="Times New Roman"/>
                <w:sz w:val="24"/>
                <w:szCs w:val="24"/>
              </w:rPr>
            </w:pPr>
            <w:r w:rsidRPr="00086E76">
              <w:rPr>
                <w:rFonts w:ascii="Cambria" w:hAnsi="Cambria" w:cs="Times New Roman"/>
                <w:sz w:val="24"/>
                <w:szCs w:val="24"/>
              </w:rPr>
              <w:t>0.1</w:t>
            </w:r>
          </w:p>
        </w:tc>
        <w:tc>
          <w:tcPr>
            <w:tcW w:w="1275" w:type="dxa"/>
            <w:tcBorders>
              <w:top w:val="single" w:sz="18" w:space="0" w:color="auto"/>
            </w:tcBorders>
            <w:vAlign w:val="center"/>
          </w:tcPr>
          <w:p w14:paraId="32FCC732" w14:textId="3D0FC640" w:rsidR="004520C6" w:rsidRPr="00086E76" w:rsidRDefault="004520C6" w:rsidP="004520C6">
            <w:pPr>
              <w:jc w:val="right"/>
              <w:rPr>
                <w:rFonts w:ascii="Cambria" w:hAnsi="Cambria" w:cs="Times New Roman"/>
                <w:sz w:val="24"/>
                <w:szCs w:val="24"/>
              </w:rPr>
            </w:pPr>
            <w:r w:rsidRPr="00086E76">
              <w:rPr>
                <w:rFonts w:ascii="Cambria" w:hAnsi="Cambria" w:cs="Times New Roman"/>
                <w:sz w:val="24"/>
                <w:szCs w:val="24"/>
              </w:rPr>
              <w:t>0.2</w:t>
            </w:r>
          </w:p>
        </w:tc>
        <w:tc>
          <w:tcPr>
            <w:tcW w:w="2122" w:type="dxa"/>
            <w:tcBorders>
              <w:top w:val="single" w:sz="18" w:space="0" w:color="auto"/>
            </w:tcBorders>
            <w:vAlign w:val="center"/>
          </w:tcPr>
          <w:p w14:paraId="267295AB" w14:textId="21355E1E" w:rsidR="004520C6" w:rsidRPr="00086E76" w:rsidRDefault="004520C6" w:rsidP="004520C6">
            <w:pPr>
              <w:jc w:val="right"/>
              <w:rPr>
                <w:rFonts w:ascii="Cambria" w:hAnsi="Cambria" w:cs="Times New Roman"/>
                <w:sz w:val="24"/>
                <w:szCs w:val="24"/>
              </w:rPr>
            </w:pPr>
            <w:r w:rsidRPr="00086E76">
              <w:rPr>
                <w:rFonts w:ascii="Cambria" w:hAnsi="Cambria" w:cs="Times New Roman"/>
                <w:sz w:val="24"/>
                <w:szCs w:val="24"/>
              </w:rPr>
              <w:t>(2)</w:t>
            </w:r>
          </w:p>
        </w:tc>
      </w:tr>
      <w:tr w:rsidR="004520C6" w:rsidRPr="00D415BF" w14:paraId="290EE257" w14:textId="77777777" w:rsidTr="00600748">
        <w:trPr>
          <w:trHeight w:val="324"/>
        </w:trPr>
        <w:tc>
          <w:tcPr>
            <w:tcW w:w="1428" w:type="dxa"/>
            <w:vMerge/>
            <w:vAlign w:val="center"/>
          </w:tcPr>
          <w:p w14:paraId="52ECFEF2" w14:textId="77777777" w:rsidR="004520C6" w:rsidRPr="00086E76" w:rsidRDefault="004520C6" w:rsidP="004520C6">
            <w:pPr>
              <w:rPr>
                <w:rFonts w:ascii="Cambria" w:hAnsi="Cambria" w:cs="Times New Roman"/>
                <w:sz w:val="24"/>
                <w:szCs w:val="24"/>
              </w:rPr>
            </w:pPr>
          </w:p>
        </w:tc>
        <w:tc>
          <w:tcPr>
            <w:tcW w:w="1926" w:type="dxa"/>
            <w:vAlign w:val="center"/>
          </w:tcPr>
          <w:p w14:paraId="68FD58D0" w14:textId="7CECBD2E" w:rsidR="004520C6" w:rsidRPr="00086E76" w:rsidRDefault="004520C6" w:rsidP="004520C6">
            <w:pPr>
              <w:rPr>
                <w:rFonts w:ascii="Cambria" w:hAnsi="Cambria" w:cs="Times New Roman"/>
                <w:sz w:val="24"/>
                <w:szCs w:val="24"/>
              </w:rPr>
            </w:pPr>
            <w:r w:rsidRPr="00086E76">
              <w:rPr>
                <w:rFonts w:ascii="Cambria" w:hAnsi="Cambria" w:cs="Times New Roman"/>
                <w:sz w:val="24"/>
                <w:szCs w:val="24"/>
              </w:rPr>
              <w:t>Season (Wet)</w:t>
            </w:r>
          </w:p>
        </w:tc>
        <w:tc>
          <w:tcPr>
            <w:tcW w:w="1190" w:type="dxa"/>
            <w:vAlign w:val="center"/>
          </w:tcPr>
          <w:p w14:paraId="5A4507AA" w14:textId="21227EA1" w:rsidR="004520C6" w:rsidRPr="00086E76" w:rsidRDefault="004520C6" w:rsidP="004520C6">
            <w:pPr>
              <w:jc w:val="right"/>
              <w:rPr>
                <w:rFonts w:ascii="Cambria" w:hAnsi="Cambria" w:cs="Times New Roman"/>
                <w:sz w:val="24"/>
                <w:szCs w:val="24"/>
              </w:rPr>
            </w:pPr>
            <w:r w:rsidRPr="00086E76">
              <w:rPr>
                <w:rFonts w:ascii="Cambria" w:hAnsi="Cambria" w:cs="Times New Roman"/>
                <w:sz w:val="24"/>
                <w:szCs w:val="24"/>
              </w:rPr>
              <w:t>0.0055</w:t>
            </w:r>
          </w:p>
        </w:tc>
        <w:tc>
          <w:tcPr>
            <w:tcW w:w="1415" w:type="dxa"/>
            <w:vAlign w:val="center"/>
          </w:tcPr>
          <w:p w14:paraId="2543F860" w14:textId="4360B623" w:rsidR="004520C6" w:rsidRPr="00086E76" w:rsidRDefault="004520C6" w:rsidP="004520C6">
            <w:pPr>
              <w:jc w:val="right"/>
              <w:rPr>
                <w:rFonts w:ascii="Cambria" w:hAnsi="Cambria" w:cs="Times New Roman"/>
                <w:sz w:val="24"/>
                <w:szCs w:val="24"/>
              </w:rPr>
            </w:pPr>
            <w:r w:rsidRPr="00086E76">
              <w:rPr>
                <w:rFonts w:ascii="Cambria" w:hAnsi="Cambria" w:cs="Times New Roman"/>
                <w:sz w:val="24"/>
                <w:szCs w:val="24"/>
              </w:rPr>
              <w:t>-0.0004</w:t>
            </w:r>
          </w:p>
        </w:tc>
        <w:tc>
          <w:tcPr>
            <w:tcW w:w="1275" w:type="dxa"/>
            <w:vAlign w:val="center"/>
          </w:tcPr>
          <w:p w14:paraId="3B9C38C4" w14:textId="703839C6" w:rsidR="004520C6" w:rsidRPr="00086E76" w:rsidRDefault="004520C6" w:rsidP="004520C6">
            <w:pPr>
              <w:jc w:val="right"/>
              <w:rPr>
                <w:rFonts w:ascii="Cambria" w:hAnsi="Cambria" w:cs="Times New Roman"/>
                <w:sz w:val="24"/>
                <w:szCs w:val="24"/>
              </w:rPr>
            </w:pPr>
            <w:r w:rsidRPr="00086E76">
              <w:rPr>
                <w:rFonts w:ascii="Cambria" w:hAnsi="Cambria" w:cs="Times New Roman"/>
                <w:sz w:val="24"/>
                <w:szCs w:val="24"/>
              </w:rPr>
              <w:t>0.01</w:t>
            </w:r>
          </w:p>
        </w:tc>
        <w:tc>
          <w:tcPr>
            <w:tcW w:w="2122" w:type="dxa"/>
            <w:vAlign w:val="center"/>
          </w:tcPr>
          <w:p w14:paraId="733A9263" w14:textId="380D51B3" w:rsidR="004520C6" w:rsidRPr="00086E76" w:rsidRDefault="004520C6" w:rsidP="004520C6">
            <w:pPr>
              <w:jc w:val="right"/>
              <w:rPr>
                <w:rFonts w:ascii="Cambria" w:hAnsi="Cambria" w:cs="Times New Roman"/>
                <w:sz w:val="24"/>
                <w:szCs w:val="24"/>
              </w:rPr>
            </w:pPr>
            <w:r w:rsidRPr="00086E76">
              <w:rPr>
                <w:rFonts w:ascii="Cambria" w:hAnsi="Cambria" w:cs="Times New Roman"/>
                <w:sz w:val="24"/>
                <w:szCs w:val="24"/>
              </w:rPr>
              <w:t>0.78 (1)</w:t>
            </w:r>
          </w:p>
        </w:tc>
      </w:tr>
      <w:tr w:rsidR="004520C6" w:rsidRPr="00D415BF" w14:paraId="18B7E1F6" w14:textId="77777777" w:rsidTr="00600748">
        <w:trPr>
          <w:trHeight w:val="324"/>
        </w:trPr>
        <w:tc>
          <w:tcPr>
            <w:tcW w:w="1428" w:type="dxa"/>
            <w:vMerge/>
            <w:tcBorders>
              <w:bottom w:val="single" w:sz="4" w:space="0" w:color="auto"/>
            </w:tcBorders>
            <w:vAlign w:val="center"/>
          </w:tcPr>
          <w:p w14:paraId="0F758F1B" w14:textId="77777777" w:rsidR="004520C6" w:rsidRPr="00086E76" w:rsidRDefault="004520C6" w:rsidP="004520C6">
            <w:pPr>
              <w:rPr>
                <w:rFonts w:ascii="Cambria" w:hAnsi="Cambria" w:cs="Times New Roman"/>
                <w:sz w:val="24"/>
                <w:szCs w:val="24"/>
              </w:rPr>
            </w:pPr>
          </w:p>
        </w:tc>
        <w:tc>
          <w:tcPr>
            <w:tcW w:w="1926" w:type="dxa"/>
            <w:tcBorders>
              <w:bottom w:val="single" w:sz="4" w:space="0" w:color="auto"/>
            </w:tcBorders>
            <w:vAlign w:val="center"/>
          </w:tcPr>
          <w:p w14:paraId="2BFFA52C" w14:textId="720401BD" w:rsidR="004520C6" w:rsidRPr="00086E76" w:rsidRDefault="004520C6" w:rsidP="004520C6">
            <w:pPr>
              <w:rPr>
                <w:rFonts w:ascii="Cambria" w:hAnsi="Cambria" w:cs="Times New Roman"/>
                <w:sz w:val="24"/>
                <w:szCs w:val="24"/>
              </w:rPr>
            </w:pPr>
            <w:r w:rsidRPr="00086E76">
              <w:rPr>
                <w:rFonts w:ascii="Cambria" w:hAnsi="Cambria" w:cs="Times New Roman"/>
                <w:sz w:val="24"/>
                <w:szCs w:val="24"/>
              </w:rPr>
              <w:t>Temperature</w:t>
            </w:r>
          </w:p>
        </w:tc>
        <w:tc>
          <w:tcPr>
            <w:tcW w:w="1190" w:type="dxa"/>
            <w:tcBorders>
              <w:bottom w:val="single" w:sz="4" w:space="0" w:color="auto"/>
            </w:tcBorders>
            <w:vAlign w:val="center"/>
          </w:tcPr>
          <w:p w14:paraId="097062D4" w14:textId="5FA979B4" w:rsidR="004520C6" w:rsidRPr="00086E76" w:rsidRDefault="004520C6" w:rsidP="004520C6">
            <w:pPr>
              <w:jc w:val="right"/>
              <w:rPr>
                <w:rFonts w:ascii="Cambria" w:hAnsi="Cambria" w:cs="Times New Roman"/>
                <w:sz w:val="24"/>
                <w:szCs w:val="24"/>
              </w:rPr>
            </w:pPr>
            <w:r w:rsidRPr="00086E76">
              <w:rPr>
                <w:rFonts w:ascii="Cambria" w:hAnsi="Cambria" w:cs="Times New Roman"/>
                <w:sz w:val="24"/>
                <w:szCs w:val="24"/>
              </w:rPr>
              <w:t>-0.000</w:t>
            </w:r>
            <w:r w:rsidR="00600748" w:rsidRPr="00086E76">
              <w:rPr>
                <w:rFonts w:ascii="Cambria" w:hAnsi="Cambria" w:cs="Times New Roman"/>
                <w:sz w:val="24"/>
                <w:szCs w:val="24"/>
              </w:rPr>
              <w:t>8</w:t>
            </w:r>
          </w:p>
        </w:tc>
        <w:tc>
          <w:tcPr>
            <w:tcW w:w="1415" w:type="dxa"/>
            <w:tcBorders>
              <w:bottom w:val="single" w:sz="4" w:space="0" w:color="auto"/>
            </w:tcBorders>
            <w:vAlign w:val="center"/>
          </w:tcPr>
          <w:p w14:paraId="378C0A53" w14:textId="50369162" w:rsidR="004520C6" w:rsidRPr="00086E76" w:rsidRDefault="004520C6" w:rsidP="004520C6">
            <w:pPr>
              <w:jc w:val="right"/>
              <w:rPr>
                <w:rFonts w:ascii="Cambria" w:hAnsi="Cambria" w:cs="Times New Roman"/>
                <w:sz w:val="24"/>
                <w:szCs w:val="24"/>
              </w:rPr>
            </w:pPr>
            <w:r w:rsidRPr="00086E76">
              <w:rPr>
                <w:rFonts w:ascii="Cambria" w:hAnsi="Cambria" w:cs="Times New Roman"/>
                <w:sz w:val="24"/>
                <w:szCs w:val="24"/>
              </w:rPr>
              <w:t>-0.001</w:t>
            </w:r>
          </w:p>
        </w:tc>
        <w:tc>
          <w:tcPr>
            <w:tcW w:w="1275" w:type="dxa"/>
            <w:tcBorders>
              <w:bottom w:val="single" w:sz="4" w:space="0" w:color="auto"/>
            </w:tcBorders>
            <w:vAlign w:val="center"/>
          </w:tcPr>
          <w:p w14:paraId="1274EB8B" w14:textId="58744BA5" w:rsidR="004520C6" w:rsidRPr="00086E76" w:rsidRDefault="004520C6" w:rsidP="004520C6">
            <w:pPr>
              <w:jc w:val="right"/>
              <w:rPr>
                <w:rFonts w:ascii="Cambria" w:hAnsi="Cambria" w:cs="Times New Roman"/>
                <w:sz w:val="24"/>
                <w:szCs w:val="24"/>
              </w:rPr>
            </w:pPr>
            <w:r w:rsidRPr="00086E76">
              <w:rPr>
                <w:rFonts w:ascii="Cambria" w:hAnsi="Cambria" w:cs="Times New Roman"/>
                <w:sz w:val="24"/>
                <w:szCs w:val="24"/>
              </w:rPr>
              <w:t>0.000003</w:t>
            </w:r>
          </w:p>
        </w:tc>
        <w:tc>
          <w:tcPr>
            <w:tcW w:w="2122" w:type="dxa"/>
            <w:tcBorders>
              <w:bottom w:val="single" w:sz="4" w:space="0" w:color="auto"/>
            </w:tcBorders>
            <w:vAlign w:val="center"/>
          </w:tcPr>
          <w:p w14:paraId="2A7D01B9" w14:textId="0086DA21" w:rsidR="004520C6" w:rsidRPr="00086E76" w:rsidRDefault="004520C6" w:rsidP="004520C6">
            <w:pPr>
              <w:jc w:val="right"/>
              <w:rPr>
                <w:rFonts w:ascii="Cambria" w:hAnsi="Cambria" w:cs="Times New Roman"/>
                <w:sz w:val="24"/>
                <w:szCs w:val="24"/>
              </w:rPr>
            </w:pPr>
            <w:r w:rsidRPr="00086E76">
              <w:rPr>
                <w:rFonts w:ascii="Cambria" w:hAnsi="Cambria" w:cs="Times New Roman"/>
                <w:sz w:val="24"/>
                <w:szCs w:val="24"/>
              </w:rPr>
              <w:t>0.11 (1)</w:t>
            </w:r>
          </w:p>
        </w:tc>
      </w:tr>
      <w:tr w:rsidR="00D415BF" w:rsidRPr="00D415BF" w14:paraId="05A1D70B" w14:textId="77777777" w:rsidTr="00600748">
        <w:trPr>
          <w:trHeight w:val="324"/>
        </w:trPr>
        <w:tc>
          <w:tcPr>
            <w:tcW w:w="1428" w:type="dxa"/>
            <w:vMerge w:val="restart"/>
            <w:tcBorders>
              <w:top w:val="single" w:sz="4" w:space="0" w:color="auto"/>
              <w:bottom w:val="nil"/>
            </w:tcBorders>
            <w:vAlign w:val="center"/>
          </w:tcPr>
          <w:p w14:paraId="7A0A0D24" w14:textId="3222A74C" w:rsidR="00D415BF" w:rsidRPr="00086E76" w:rsidRDefault="00D415BF" w:rsidP="00D415BF">
            <w:pPr>
              <w:rPr>
                <w:rFonts w:ascii="Cambria" w:hAnsi="Cambria" w:cs="Times New Roman"/>
                <w:sz w:val="24"/>
                <w:szCs w:val="24"/>
              </w:rPr>
            </w:pPr>
            <w:r w:rsidRPr="00086E76">
              <w:rPr>
                <w:rFonts w:ascii="Cambria" w:hAnsi="Cambria" w:cs="Times New Roman"/>
                <w:sz w:val="24"/>
                <w:szCs w:val="24"/>
              </w:rPr>
              <w:t>dikdik - midday</w:t>
            </w:r>
          </w:p>
        </w:tc>
        <w:tc>
          <w:tcPr>
            <w:tcW w:w="1926" w:type="dxa"/>
            <w:tcBorders>
              <w:top w:val="single" w:sz="4" w:space="0" w:color="auto"/>
              <w:bottom w:val="nil"/>
            </w:tcBorders>
            <w:vAlign w:val="center"/>
          </w:tcPr>
          <w:p w14:paraId="6EA7167C" w14:textId="2BE84B67" w:rsidR="00D415BF" w:rsidRPr="00086E76" w:rsidRDefault="00D415BF" w:rsidP="00D415BF">
            <w:pPr>
              <w:rPr>
                <w:rFonts w:ascii="Cambria" w:hAnsi="Cambria" w:cs="Times New Roman"/>
                <w:sz w:val="24"/>
                <w:szCs w:val="24"/>
              </w:rPr>
            </w:pPr>
            <w:r w:rsidRPr="00086E76">
              <w:rPr>
                <w:rFonts w:ascii="Cambria" w:hAnsi="Cambria" w:cs="Times New Roman"/>
                <w:sz w:val="24"/>
                <w:szCs w:val="24"/>
              </w:rPr>
              <w:t>Intercept</w:t>
            </w:r>
          </w:p>
        </w:tc>
        <w:tc>
          <w:tcPr>
            <w:tcW w:w="1190" w:type="dxa"/>
            <w:tcBorders>
              <w:top w:val="single" w:sz="4" w:space="0" w:color="auto"/>
              <w:bottom w:val="nil"/>
            </w:tcBorders>
            <w:vAlign w:val="center"/>
          </w:tcPr>
          <w:p w14:paraId="1B168F5B" w14:textId="09A17C59"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0.12</w:t>
            </w:r>
          </w:p>
        </w:tc>
        <w:tc>
          <w:tcPr>
            <w:tcW w:w="1415" w:type="dxa"/>
            <w:tcBorders>
              <w:top w:val="single" w:sz="4" w:space="0" w:color="auto"/>
              <w:bottom w:val="nil"/>
            </w:tcBorders>
            <w:vAlign w:val="center"/>
          </w:tcPr>
          <w:p w14:paraId="4B8656B9" w14:textId="132C1237"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0.1</w:t>
            </w:r>
          </w:p>
        </w:tc>
        <w:tc>
          <w:tcPr>
            <w:tcW w:w="1275" w:type="dxa"/>
            <w:tcBorders>
              <w:top w:val="single" w:sz="4" w:space="0" w:color="auto"/>
              <w:bottom w:val="nil"/>
            </w:tcBorders>
            <w:vAlign w:val="center"/>
          </w:tcPr>
          <w:p w14:paraId="7BB9C7AD" w14:textId="1CC37E15"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0.2</w:t>
            </w:r>
          </w:p>
        </w:tc>
        <w:tc>
          <w:tcPr>
            <w:tcW w:w="2122" w:type="dxa"/>
            <w:tcBorders>
              <w:top w:val="single" w:sz="4" w:space="0" w:color="auto"/>
              <w:bottom w:val="nil"/>
            </w:tcBorders>
            <w:vAlign w:val="center"/>
          </w:tcPr>
          <w:p w14:paraId="212E3B33" w14:textId="12C8A4A7"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(4)</w:t>
            </w:r>
          </w:p>
        </w:tc>
      </w:tr>
      <w:tr w:rsidR="00D415BF" w:rsidRPr="00D415BF" w14:paraId="03576C31" w14:textId="77777777" w:rsidTr="00600748">
        <w:trPr>
          <w:trHeight w:val="324"/>
        </w:trPr>
        <w:tc>
          <w:tcPr>
            <w:tcW w:w="1428" w:type="dxa"/>
            <w:vMerge/>
            <w:tcBorders>
              <w:top w:val="nil"/>
              <w:bottom w:val="nil"/>
            </w:tcBorders>
            <w:vAlign w:val="center"/>
          </w:tcPr>
          <w:p w14:paraId="25395D1C" w14:textId="77777777" w:rsidR="00D415BF" w:rsidRPr="00086E76" w:rsidRDefault="00D415BF" w:rsidP="00D415BF">
            <w:pPr>
              <w:rPr>
                <w:rFonts w:ascii="Cambria" w:hAnsi="Cambria" w:cs="Times New Roman"/>
                <w:sz w:val="24"/>
                <w:szCs w:val="24"/>
              </w:rPr>
            </w:pPr>
          </w:p>
        </w:tc>
        <w:tc>
          <w:tcPr>
            <w:tcW w:w="1926" w:type="dxa"/>
            <w:tcBorders>
              <w:top w:val="nil"/>
              <w:bottom w:val="nil"/>
            </w:tcBorders>
            <w:vAlign w:val="center"/>
          </w:tcPr>
          <w:p w14:paraId="24B5BCA9" w14:textId="366156E9" w:rsidR="00D415BF" w:rsidRPr="00086E76" w:rsidRDefault="00D415BF" w:rsidP="00D415BF">
            <w:pPr>
              <w:rPr>
                <w:rFonts w:ascii="Cambria" w:hAnsi="Cambria" w:cs="Times New Roman"/>
                <w:sz w:val="24"/>
                <w:szCs w:val="24"/>
              </w:rPr>
            </w:pPr>
            <w:r w:rsidRPr="00086E76">
              <w:rPr>
                <w:rFonts w:ascii="Cambria" w:hAnsi="Cambria" w:cs="Times New Roman"/>
                <w:sz w:val="24"/>
                <w:szCs w:val="24"/>
              </w:rPr>
              <w:t>Season (Wet)</w:t>
            </w:r>
          </w:p>
        </w:tc>
        <w:tc>
          <w:tcPr>
            <w:tcW w:w="1190" w:type="dxa"/>
            <w:tcBorders>
              <w:top w:val="nil"/>
              <w:bottom w:val="nil"/>
            </w:tcBorders>
            <w:vAlign w:val="center"/>
          </w:tcPr>
          <w:p w14:paraId="6B136FCA" w14:textId="74A4AAF1"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-0.000</w:t>
            </w:r>
            <w:r w:rsidR="00600748" w:rsidRPr="00086E76">
              <w:rPr>
                <w:rFonts w:ascii="Cambria" w:hAnsi="Cambria" w:cs="Times New Roman"/>
                <w:sz w:val="24"/>
                <w:szCs w:val="24"/>
              </w:rPr>
              <w:t>2</w:t>
            </w:r>
          </w:p>
        </w:tc>
        <w:tc>
          <w:tcPr>
            <w:tcW w:w="1415" w:type="dxa"/>
            <w:tcBorders>
              <w:top w:val="nil"/>
              <w:bottom w:val="nil"/>
            </w:tcBorders>
            <w:vAlign w:val="center"/>
          </w:tcPr>
          <w:p w14:paraId="63B494C3" w14:textId="4BB59E22"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-0.006</w:t>
            </w:r>
          </w:p>
        </w:tc>
        <w:tc>
          <w:tcPr>
            <w:tcW w:w="1275" w:type="dxa"/>
            <w:tcBorders>
              <w:top w:val="nil"/>
              <w:bottom w:val="nil"/>
            </w:tcBorders>
            <w:vAlign w:val="center"/>
          </w:tcPr>
          <w:p w14:paraId="21BBEAC3" w14:textId="1180520D"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0.006</w:t>
            </w:r>
          </w:p>
        </w:tc>
        <w:tc>
          <w:tcPr>
            <w:tcW w:w="2122" w:type="dxa"/>
            <w:tcBorders>
              <w:top w:val="nil"/>
              <w:bottom w:val="nil"/>
            </w:tcBorders>
            <w:vAlign w:val="center"/>
          </w:tcPr>
          <w:p w14:paraId="412A0039" w14:textId="02D86C15"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0.59 (1)</w:t>
            </w:r>
          </w:p>
        </w:tc>
      </w:tr>
      <w:tr w:rsidR="00D415BF" w:rsidRPr="00D415BF" w14:paraId="7334D974" w14:textId="77777777" w:rsidTr="00600748">
        <w:trPr>
          <w:trHeight w:val="324"/>
        </w:trPr>
        <w:tc>
          <w:tcPr>
            <w:tcW w:w="1428" w:type="dxa"/>
            <w:vMerge/>
            <w:tcBorders>
              <w:top w:val="nil"/>
              <w:bottom w:val="nil"/>
            </w:tcBorders>
            <w:vAlign w:val="center"/>
          </w:tcPr>
          <w:p w14:paraId="4E565C57" w14:textId="77777777" w:rsidR="00D415BF" w:rsidRPr="00086E76" w:rsidRDefault="00D415BF" w:rsidP="00D415BF">
            <w:pPr>
              <w:rPr>
                <w:rFonts w:ascii="Cambria" w:hAnsi="Cambria" w:cs="Times New Roman"/>
                <w:sz w:val="24"/>
                <w:szCs w:val="24"/>
              </w:rPr>
            </w:pPr>
          </w:p>
        </w:tc>
        <w:tc>
          <w:tcPr>
            <w:tcW w:w="1926" w:type="dxa"/>
            <w:tcBorders>
              <w:top w:val="nil"/>
              <w:bottom w:val="nil"/>
            </w:tcBorders>
            <w:vAlign w:val="center"/>
          </w:tcPr>
          <w:p w14:paraId="622151EA" w14:textId="43B70D50" w:rsidR="00D415BF" w:rsidRPr="00086E76" w:rsidRDefault="00D415BF" w:rsidP="00D415BF">
            <w:pPr>
              <w:rPr>
                <w:rFonts w:ascii="Cambria" w:hAnsi="Cambria" w:cs="Times New Roman"/>
                <w:sz w:val="24"/>
                <w:szCs w:val="24"/>
              </w:rPr>
            </w:pPr>
            <w:r w:rsidRPr="00086E76">
              <w:rPr>
                <w:rFonts w:ascii="Cambria" w:hAnsi="Cambria" w:cs="Times New Roman"/>
                <w:sz w:val="24"/>
                <w:szCs w:val="24"/>
              </w:rPr>
              <w:t>Moonlight</w:t>
            </w:r>
          </w:p>
        </w:tc>
        <w:tc>
          <w:tcPr>
            <w:tcW w:w="1190" w:type="dxa"/>
            <w:tcBorders>
              <w:top w:val="nil"/>
              <w:bottom w:val="nil"/>
            </w:tcBorders>
            <w:vAlign w:val="center"/>
          </w:tcPr>
          <w:p w14:paraId="335075D2" w14:textId="5BEFAE8A"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0.000</w:t>
            </w:r>
            <w:r w:rsidR="00600748" w:rsidRPr="00086E76">
              <w:rPr>
                <w:rFonts w:ascii="Cambria" w:hAnsi="Cambria" w:cs="Times New Roman"/>
                <w:sz w:val="24"/>
                <w:szCs w:val="24"/>
              </w:rPr>
              <w:t>9</w:t>
            </w:r>
          </w:p>
        </w:tc>
        <w:tc>
          <w:tcPr>
            <w:tcW w:w="1415" w:type="dxa"/>
            <w:tcBorders>
              <w:top w:val="nil"/>
              <w:bottom w:val="nil"/>
            </w:tcBorders>
            <w:vAlign w:val="center"/>
          </w:tcPr>
          <w:p w14:paraId="30C4BDC6" w14:textId="24B32073"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0.0003</w:t>
            </w:r>
          </w:p>
        </w:tc>
        <w:tc>
          <w:tcPr>
            <w:tcW w:w="1275" w:type="dxa"/>
            <w:tcBorders>
              <w:top w:val="nil"/>
              <w:bottom w:val="nil"/>
            </w:tcBorders>
            <w:vAlign w:val="center"/>
          </w:tcPr>
          <w:p w14:paraId="06B12F86" w14:textId="06F0A057"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0.001</w:t>
            </w:r>
          </w:p>
        </w:tc>
        <w:tc>
          <w:tcPr>
            <w:tcW w:w="2122" w:type="dxa"/>
            <w:tcBorders>
              <w:top w:val="nil"/>
              <w:bottom w:val="nil"/>
            </w:tcBorders>
            <w:vAlign w:val="center"/>
          </w:tcPr>
          <w:p w14:paraId="5678CBF2" w14:textId="5843E4CC"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0.21 (1)</w:t>
            </w:r>
          </w:p>
        </w:tc>
      </w:tr>
      <w:tr w:rsidR="00D415BF" w:rsidRPr="00D415BF" w14:paraId="1FBFFFBF" w14:textId="77777777" w:rsidTr="00600748">
        <w:trPr>
          <w:trHeight w:val="324"/>
        </w:trPr>
        <w:tc>
          <w:tcPr>
            <w:tcW w:w="1428" w:type="dxa"/>
            <w:vMerge/>
            <w:tcBorders>
              <w:top w:val="nil"/>
              <w:bottom w:val="nil"/>
            </w:tcBorders>
            <w:vAlign w:val="center"/>
          </w:tcPr>
          <w:p w14:paraId="1100A583" w14:textId="77777777" w:rsidR="00D415BF" w:rsidRPr="00086E76" w:rsidRDefault="00D415BF" w:rsidP="00D415BF">
            <w:pPr>
              <w:rPr>
                <w:rFonts w:ascii="Cambria" w:hAnsi="Cambria" w:cs="Times New Roman"/>
                <w:sz w:val="24"/>
                <w:szCs w:val="24"/>
              </w:rPr>
            </w:pPr>
          </w:p>
        </w:tc>
        <w:tc>
          <w:tcPr>
            <w:tcW w:w="1926" w:type="dxa"/>
            <w:tcBorders>
              <w:top w:val="nil"/>
              <w:bottom w:val="nil"/>
            </w:tcBorders>
            <w:vAlign w:val="center"/>
          </w:tcPr>
          <w:p w14:paraId="60DA52E0" w14:textId="3FAD52FB" w:rsidR="00D415BF" w:rsidRPr="00086E76" w:rsidRDefault="00D415BF" w:rsidP="00D415BF">
            <w:pPr>
              <w:rPr>
                <w:rFonts w:ascii="Cambria" w:hAnsi="Cambria" w:cs="Times New Roman"/>
                <w:sz w:val="24"/>
                <w:szCs w:val="24"/>
              </w:rPr>
            </w:pPr>
            <w:r w:rsidRPr="00086E76">
              <w:rPr>
                <w:rFonts w:ascii="Cambria" w:hAnsi="Cambria" w:cs="Times New Roman"/>
                <w:sz w:val="24"/>
                <w:szCs w:val="24"/>
              </w:rPr>
              <w:t>Rain (mm)</w:t>
            </w:r>
          </w:p>
        </w:tc>
        <w:tc>
          <w:tcPr>
            <w:tcW w:w="1190" w:type="dxa"/>
            <w:tcBorders>
              <w:top w:val="nil"/>
              <w:bottom w:val="nil"/>
            </w:tcBorders>
            <w:vAlign w:val="center"/>
          </w:tcPr>
          <w:p w14:paraId="32AA55BC" w14:textId="1507C312"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0.0005</w:t>
            </w:r>
          </w:p>
        </w:tc>
        <w:tc>
          <w:tcPr>
            <w:tcW w:w="1415" w:type="dxa"/>
            <w:tcBorders>
              <w:top w:val="nil"/>
              <w:bottom w:val="nil"/>
            </w:tcBorders>
            <w:vAlign w:val="center"/>
          </w:tcPr>
          <w:p w14:paraId="4BA7D886" w14:textId="1C3C39E6"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0.0002</w:t>
            </w:r>
          </w:p>
        </w:tc>
        <w:tc>
          <w:tcPr>
            <w:tcW w:w="1275" w:type="dxa"/>
            <w:tcBorders>
              <w:top w:val="nil"/>
              <w:bottom w:val="nil"/>
            </w:tcBorders>
            <w:vAlign w:val="center"/>
          </w:tcPr>
          <w:p w14:paraId="012A749C" w14:textId="4D85E6EC"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0.0009</w:t>
            </w:r>
          </w:p>
        </w:tc>
        <w:tc>
          <w:tcPr>
            <w:tcW w:w="2122" w:type="dxa"/>
            <w:tcBorders>
              <w:top w:val="nil"/>
              <w:bottom w:val="nil"/>
            </w:tcBorders>
            <w:vAlign w:val="center"/>
          </w:tcPr>
          <w:p w14:paraId="54C835AD" w14:textId="24F8D8AF"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0.10 (1)</w:t>
            </w:r>
          </w:p>
        </w:tc>
      </w:tr>
      <w:tr w:rsidR="00D415BF" w:rsidRPr="00D415BF" w14:paraId="3F6841AD" w14:textId="77777777" w:rsidTr="00600748">
        <w:trPr>
          <w:trHeight w:val="324"/>
        </w:trPr>
        <w:tc>
          <w:tcPr>
            <w:tcW w:w="1428" w:type="dxa"/>
            <w:vMerge/>
            <w:tcBorders>
              <w:top w:val="nil"/>
              <w:bottom w:val="single" w:sz="4" w:space="0" w:color="auto"/>
            </w:tcBorders>
            <w:vAlign w:val="center"/>
          </w:tcPr>
          <w:p w14:paraId="39F95CA1" w14:textId="77777777" w:rsidR="00D415BF" w:rsidRPr="00086E76" w:rsidRDefault="00D415BF" w:rsidP="00D415BF">
            <w:pPr>
              <w:rPr>
                <w:rFonts w:ascii="Cambria" w:hAnsi="Cambria" w:cs="Times New Roman"/>
                <w:sz w:val="24"/>
                <w:szCs w:val="24"/>
              </w:rPr>
            </w:pPr>
          </w:p>
        </w:tc>
        <w:tc>
          <w:tcPr>
            <w:tcW w:w="1926" w:type="dxa"/>
            <w:tcBorders>
              <w:top w:val="nil"/>
              <w:bottom w:val="single" w:sz="4" w:space="0" w:color="auto"/>
            </w:tcBorders>
            <w:vAlign w:val="center"/>
          </w:tcPr>
          <w:p w14:paraId="2E634CC7" w14:textId="799D6918" w:rsidR="00D415BF" w:rsidRPr="00086E76" w:rsidRDefault="00D415BF" w:rsidP="00D415BF">
            <w:pPr>
              <w:rPr>
                <w:rFonts w:ascii="Cambria" w:hAnsi="Cambria" w:cs="Times New Roman"/>
                <w:sz w:val="24"/>
                <w:szCs w:val="24"/>
              </w:rPr>
            </w:pPr>
            <w:r w:rsidRPr="00086E76">
              <w:rPr>
                <w:rFonts w:ascii="Cambria" w:hAnsi="Cambria" w:cs="Times New Roman"/>
                <w:sz w:val="24"/>
                <w:szCs w:val="24"/>
              </w:rPr>
              <w:t>Temperature</w:t>
            </w:r>
          </w:p>
        </w:tc>
        <w:tc>
          <w:tcPr>
            <w:tcW w:w="1190" w:type="dxa"/>
            <w:tcBorders>
              <w:top w:val="nil"/>
              <w:bottom w:val="single" w:sz="4" w:space="0" w:color="auto"/>
            </w:tcBorders>
            <w:vAlign w:val="center"/>
          </w:tcPr>
          <w:p w14:paraId="3285424A" w14:textId="3322F27F"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0.0004</w:t>
            </w:r>
          </w:p>
        </w:tc>
        <w:tc>
          <w:tcPr>
            <w:tcW w:w="1415" w:type="dxa"/>
            <w:tcBorders>
              <w:top w:val="nil"/>
              <w:bottom w:val="single" w:sz="4" w:space="0" w:color="auto"/>
            </w:tcBorders>
            <w:vAlign w:val="center"/>
          </w:tcPr>
          <w:p w14:paraId="3D4CDC1C" w14:textId="6E90D32D"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-0.0004</w:t>
            </w:r>
          </w:p>
        </w:tc>
        <w:tc>
          <w:tcPr>
            <w:tcW w:w="1275" w:type="dxa"/>
            <w:tcBorders>
              <w:top w:val="nil"/>
              <w:bottom w:val="single" w:sz="4" w:space="0" w:color="auto"/>
            </w:tcBorders>
            <w:vAlign w:val="center"/>
          </w:tcPr>
          <w:p w14:paraId="48A50619" w14:textId="450247CE"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0.001</w:t>
            </w:r>
          </w:p>
        </w:tc>
        <w:tc>
          <w:tcPr>
            <w:tcW w:w="2122" w:type="dxa"/>
            <w:tcBorders>
              <w:top w:val="nil"/>
              <w:bottom w:val="single" w:sz="4" w:space="0" w:color="auto"/>
            </w:tcBorders>
            <w:vAlign w:val="center"/>
          </w:tcPr>
          <w:p w14:paraId="7DE7C472" w14:textId="03897764"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0.09 (1)</w:t>
            </w:r>
          </w:p>
        </w:tc>
      </w:tr>
      <w:tr w:rsidR="00D415BF" w:rsidRPr="00600748" w14:paraId="1FA45D36" w14:textId="77777777" w:rsidTr="00600748">
        <w:trPr>
          <w:trHeight w:val="324"/>
        </w:trPr>
        <w:tc>
          <w:tcPr>
            <w:tcW w:w="1428" w:type="dxa"/>
            <w:vMerge w:val="restart"/>
            <w:tcBorders>
              <w:top w:val="single" w:sz="4" w:space="0" w:color="auto"/>
            </w:tcBorders>
            <w:vAlign w:val="center"/>
          </w:tcPr>
          <w:p w14:paraId="431F2F9E" w14:textId="49F87A2D" w:rsidR="00D415BF" w:rsidRPr="00086E76" w:rsidRDefault="00D415BF" w:rsidP="00D415BF">
            <w:pPr>
              <w:rPr>
                <w:rFonts w:ascii="Cambria" w:hAnsi="Cambria" w:cs="Times New Roman"/>
                <w:sz w:val="24"/>
                <w:szCs w:val="24"/>
              </w:rPr>
            </w:pPr>
            <w:r w:rsidRPr="00086E76">
              <w:rPr>
                <w:rFonts w:ascii="Cambria" w:hAnsi="Cambria" w:cs="Times New Roman"/>
                <w:sz w:val="24"/>
                <w:szCs w:val="24"/>
              </w:rPr>
              <w:t>dikdik - night</w:t>
            </w:r>
          </w:p>
        </w:tc>
        <w:tc>
          <w:tcPr>
            <w:tcW w:w="1926" w:type="dxa"/>
            <w:tcBorders>
              <w:top w:val="single" w:sz="4" w:space="0" w:color="auto"/>
            </w:tcBorders>
            <w:vAlign w:val="center"/>
          </w:tcPr>
          <w:p w14:paraId="1E729273" w14:textId="423DEB88" w:rsidR="00D415BF" w:rsidRPr="00086E76" w:rsidRDefault="00D415BF" w:rsidP="00D415BF">
            <w:pPr>
              <w:rPr>
                <w:rFonts w:ascii="Cambria" w:hAnsi="Cambria" w:cs="Times New Roman"/>
                <w:sz w:val="24"/>
                <w:szCs w:val="24"/>
              </w:rPr>
            </w:pPr>
            <w:r w:rsidRPr="00086E76">
              <w:rPr>
                <w:rFonts w:ascii="Cambria" w:hAnsi="Cambria" w:cs="Times New Roman"/>
                <w:sz w:val="24"/>
                <w:szCs w:val="24"/>
              </w:rPr>
              <w:t>Intercept</w:t>
            </w:r>
          </w:p>
        </w:tc>
        <w:tc>
          <w:tcPr>
            <w:tcW w:w="1190" w:type="dxa"/>
            <w:tcBorders>
              <w:top w:val="single" w:sz="4" w:space="0" w:color="auto"/>
            </w:tcBorders>
            <w:vAlign w:val="center"/>
          </w:tcPr>
          <w:p w14:paraId="2C68F549" w14:textId="5C818530"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0.13</w:t>
            </w:r>
          </w:p>
        </w:tc>
        <w:tc>
          <w:tcPr>
            <w:tcW w:w="1415" w:type="dxa"/>
            <w:tcBorders>
              <w:top w:val="single" w:sz="4" w:space="0" w:color="auto"/>
            </w:tcBorders>
            <w:vAlign w:val="center"/>
          </w:tcPr>
          <w:p w14:paraId="5196AB23" w14:textId="6FDF78E6"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0.1</w:t>
            </w:r>
          </w:p>
        </w:tc>
        <w:tc>
          <w:tcPr>
            <w:tcW w:w="1275" w:type="dxa"/>
            <w:tcBorders>
              <w:top w:val="single" w:sz="4" w:space="0" w:color="auto"/>
            </w:tcBorders>
            <w:vAlign w:val="center"/>
          </w:tcPr>
          <w:p w14:paraId="1C3051B5" w14:textId="6B2DF00F"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0.2</w:t>
            </w:r>
          </w:p>
        </w:tc>
        <w:tc>
          <w:tcPr>
            <w:tcW w:w="2122" w:type="dxa"/>
            <w:tcBorders>
              <w:top w:val="single" w:sz="4" w:space="0" w:color="auto"/>
            </w:tcBorders>
            <w:vAlign w:val="center"/>
          </w:tcPr>
          <w:p w14:paraId="04BB4721" w14:textId="5C5F6DDA"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(2)</w:t>
            </w:r>
          </w:p>
        </w:tc>
      </w:tr>
      <w:tr w:rsidR="00D415BF" w:rsidRPr="00600748" w14:paraId="393A1CE1" w14:textId="77777777" w:rsidTr="00600748">
        <w:trPr>
          <w:trHeight w:val="324"/>
        </w:trPr>
        <w:tc>
          <w:tcPr>
            <w:tcW w:w="1428" w:type="dxa"/>
            <w:vMerge/>
            <w:vAlign w:val="center"/>
          </w:tcPr>
          <w:p w14:paraId="094F9636" w14:textId="77777777" w:rsidR="00D415BF" w:rsidRPr="00086E76" w:rsidRDefault="00D415BF" w:rsidP="00D415BF">
            <w:pPr>
              <w:rPr>
                <w:rFonts w:ascii="Cambria" w:hAnsi="Cambria" w:cs="Times New Roman"/>
                <w:sz w:val="24"/>
                <w:szCs w:val="24"/>
              </w:rPr>
            </w:pPr>
          </w:p>
        </w:tc>
        <w:tc>
          <w:tcPr>
            <w:tcW w:w="1926" w:type="dxa"/>
            <w:vAlign w:val="center"/>
          </w:tcPr>
          <w:p w14:paraId="4D425561" w14:textId="54062E85" w:rsidR="00D415BF" w:rsidRPr="00086E76" w:rsidRDefault="00D415BF" w:rsidP="00D415BF">
            <w:pPr>
              <w:rPr>
                <w:rFonts w:ascii="Cambria" w:hAnsi="Cambria" w:cs="Times New Roman"/>
                <w:sz w:val="24"/>
                <w:szCs w:val="24"/>
              </w:rPr>
            </w:pPr>
            <w:r w:rsidRPr="00086E76">
              <w:rPr>
                <w:rFonts w:ascii="Cambria" w:hAnsi="Cambria" w:cs="Times New Roman"/>
                <w:b/>
                <w:sz w:val="24"/>
                <w:szCs w:val="24"/>
              </w:rPr>
              <w:t>Moonlight</w:t>
            </w:r>
          </w:p>
        </w:tc>
        <w:tc>
          <w:tcPr>
            <w:tcW w:w="1190" w:type="dxa"/>
            <w:vAlign w:val="center"/>
          </w:tcPr>
          <w:p w14:paraId="04D25A2F" w14:textId="0C33747E" w:rsidR="00D415BF" w:rsidRPr="00086E76" w:rsidRDefault="00D415BF" w:rsidP="00D415BF">
            <w:pPr>
              <w:jc w:val="right"/>
              <w:rPr>
                <w:rFonts w:ascii="Cambria" w:hAnsi="Cambria" w:cs="Times New Roman"/>
                <w:sz w:val="24"/>
                <w:szCs w:val="24"/>
              </w:rPr>
            </w:pPr>
            <w:r w:rsidRPr="00086E76">
              <w:rPr>
                <w:rFonts w:ascii="Cambria" w:hAnsi="Cambria" w:cs="Times New Roman"/>
                <w:b/>
                <w:sz w:val="24"/>
                <w:szCs w:val="24"/>
              </w:rPr>
              <w:t>-0.022</w:t>
            </w:r>
          </w:p>
        </w:tc>
        <w:tc>
          <w:tcPr>
            <w:tcW w:w="1415" w:type="dxa"/>
            <w:vAlign w:val="center"/>
          </w:tcPr>
          <w:p w14:paraId="14DA7ECA" w14:textId="2D08C6E3" w:rsidR="00D415BF" w:rsidRPr="00086E76" w:rsidRDefault="00D415BF" w:rsidP="00D415BF">
            <w:pPr>
              <w:jc w:val="right"/>
              <w:rPr>
                <w:rFonts w:ascii="Cambria" w:hAnsi="Cambria" w:cs="Times New Roman"/>
                <w:sz w:val="24"/>
                <w:szCs w:val="24"/>
              </w:rPr>
            </w:pPr>
            <w:r w:rsidRPr="00086E76">
              <w:rPr>
                <w:rFonts w:ascii="Cambria" w:hAnsi="Cambria" w:cs="Times New Roman"/>
                <w:b/>
                <w:sz w:val="24"/>
                <w:szCs w:val="24"/>
              </w:rPr>
              <w:t>-0.03</w:t>
            </w:r>
          </w:p>
        </w:tc>
        <w:tc>
          <w:tcPr>
            <w:tcW w:w="1275" w:type="dxa"/>
            <w:vAlign w:val="center"/>
          </w:tcPr>
          <w:p w14:paraId="1D3ECA53" w14:textId="44C2C662" w:rsidR="00D415BF" w:rsidRPr="00086E76" w:rsidRDefault="00D415BF" w:rsidP="00D415BF">
            <w:pPr>
              <w:jc w:val="right"/>
              <w:rPr>
                <w:rFonts w:ascii="Cambria" w:hAnsi="Cambria" w:cs="Times New Roman"/>
                <w:sz w:val="24"/>
                <w:szCs w:val="24"/>
              </w:rPr>
            </w:pPr>
            <w:r w:rsidRPr="00086E76">
              <w:rPr>
                <w:rFonts w:ascii="Cambria" w:hAnsi="Cambria" w:cs="Times New Roman"/>
                <w:b/>
                <w:sz w:val="24"/>
                <w:szCs w:val="24"/>
              </w:rPr>
              <w:t>-0.01</w:t>
            </w:r>
          </w:p>
        </w:tc>
        <w:tc>
          <w:tcPr>
            <w:tcW w:w="2122" w:type="dxa"/>
            <w:vAlign w:val="center"/>
          </w:tcPr>
          <w:p w14:paraId="0CE49BCF" w14:textId="7F418839" w:rsidR="00D415BF" w:rsidRPr="00086E76" w:rsidRDefault="00D415BF" w:rsidP="00D415BF">
            <w:pPr>
              <w:jc w:val="right"/>
              <w:rPr>
                <w:rFonts w:ascii="Cambria" w:hAnsi="Cambria" w:cs="Times New Roman"/>
                <w:sz w:val="24"/>
                <w:szCs w:val="24"/>
              </w:rPr>
            </w:pPr>
            <w:r w:rsidRPr="00086E76">
              <w:rPr>
                <w:rFonts w:ascii="Cambria" w:hAnsi="Cambria" w:cs="Times New Roman"/>
                <w:b/>
                <w:sz w:val="24"/>
                <w:szCs w:val="24"/>
              </w:rPr>
              <w:t>0.71 (1)</w:t>
            </w:r>
          </w:p>
        </w:tc>
      </w:tr>
      <w:tr w:rsidR="00D415BF" w:rsidRPr="00600748" w14:paraId="49F51156" w14:textId="77777777" w:rsidTr="00600748">
        <w:trPr>
          <w:trHeight w:val="324"/>
        </w:trPr>
        <w:tc>
          <w:tcPr>
            <w:tcW w:w="1428" w:type="dxa"/>
            <w:vMerge/>
            <w:tcBorders>
              <w:bottom w:val="single" w:sz="18" w:space="0" w:color="auto"/>
            </w:tcBorders>
            <w:vAlign w:val="center"/>
          </w:tcPr>
          <w:p w14:paraId="79E55AD5" w14:textId="77777777" w:rsidR="00D415BF" w:rsidRPr="00086E76" w:rsidRDefault="00D415BF" w:rsidP="00D415BF">
            <w:pPr>
              <w:rPr>
                <w:rFonts w:ascii="Cambria" w:hAnsi="Cambria" w:cs="Times New Roman"/>
                <w:sz w:val="24"/>
                <w:szCs w:val="24"/>
              </w:rPr>
            </w:pPr>
          </w:p>
        </w:tc>
        <w:tc>
          <w:tcPr>
            <w:tcW w:w="1926" w:type="dxa"/>
            <w:tcBorders>
              <w:bottom w:val="single" w:sz="18" w:space="0" w:color="auto"/>
            </w:tcBorders>
            <w:vAlign w:val="center"/>
          </w:tcPr>
          <w:p w14:paraId="6EDA9902" w14:textId="1013DEC2" w:rsidR="00D415BF" w:rsidRPr="00086E76" w:rsidRDefault="00D415BF" w:rsidP="00D415BF">
            <w:pPr>
              <w:rPr>
                <w:rFonts w:ascii="Cambria" w:hAnsi="Cambria" w:cs="Times New Roman"/>
                <w:sz w:val="24"/>
                <w:szCs w:val="24"/>
              </w:rPr>
            </w:pPr>
            <w:r w:rsidRPr="00086E76">
              <w:rPr>
                <w:rFonts w:ascii="Cambria" w:hAnsi="Cambria" w:cs="Times New Roman"/>
                <w:b/>
                <w:sz w:val="24"/>
                <w:szCs w:val="24"/>
              </w:rPr>
              <w:t>Season (Wet)</w:t>
            </w:r>
          </w:p>
        </w:tc>
        <w:tc>
          <w:tcPr>
            <w:tcW w:w="1190" w:type="dxa"/>
            <w:tcBorders>
              <w:bottom w:val="single" w:sz="18" w:space="0" w:color="auto"/>
            </w:tcBorders>
            <w:vAlign w:val="center"/>
          </w:tcPr>
          <w:p w14:paraId="532CD6D7" w14:textId="65556941" w:rsidR="00D415BF" w:rsidRPr="00086E76" w:rsidRDefault="00D415BF" w:rsidP="00D415BF">
            <w:pPr>
              <w:jc w:val="right"/>
              <w:rPr>
                <w:rFonts w:ascii="Cambria" w:hAnsi="Cambria" w:cs="Times New Roman"/>
                <w:sz w:val="24"/>
                <w:szCs w:val="24"/>
              </w:rPr>
            </w:pPr>
            <w:r w:rsidRPr="00086E76">
              <w:rPr>
                <w:rFonts w:ascii="Cambria" w:hAnsi="Cambria" w:cs="Times New Roman"/>
                <w:b/>
                <w:sz w:val="24"/>
                <w:szCs w:val="24"/>
              </w:rPr>
              <w:t>0.023</w:t>
            </w:r>
          </w:p>
        </w:tc>
        <w:tc>
          <w:tcPr>
            <w:tcW w:w="1415" w:type="dxa"/>
            <w:tcBorders>
              <w:bottom w:val="single" w:sz="18" w:space="0" w:color="auto"/>
            </w:tcBorders>
            <w:vAlign w:val="center"/>
          </w:tcPr>
          <w:p w14:paraId="7A3ACC58" w14:textId="18B3C5F9" w:rsidR="00D415BF" w:rsidRPr="00086E76" w:rsidRDefault="00D415BF" w:rsidP="00D415BF">
            <w:pPr>
              <w:jc w:val="right"/>
              <w:rPr>
                <w:rFonts w:ascii="Cambria" w:hAnsi="Cambria" w:cs="Times New Roman"/>
                <w:sz w:val="24"/>
                <w:szCs w:val="24"/>
              </w:rPr>
            </w:pPr>
            <w:r w:rsidRPr="00086E76">
              <w:rPr>
                <w:rFonts w:ascii="Cambria" w:hAnsi="Cambria" w:cs="Times New Roman"/>
                <w:b/>
                <w:sz w:val="24"/>
                <w:szCs w:val="24"/>
              </w:rPr>
              <w:t>0.02</w:t>
            </w:r>
          </w:p>
        </w:tc>
        <w:tc>
          <w:tcPr>
            <w:tcW w:w="1275" w:type="dxa"/>
            <w:tcBorders>
              <w:bottom w:val="single" w:sz="18" w:space="0" w:color="auto"/>
            </w:tcBorders>
            <w:vAlign w:val="center"/>
          </w:tcPr>
          <w:p w14:paraId="3CBE4ECB" w14:textId="43BE8F63" w:rsidR="00D415BF" w:rsidRPr="00086E76" w:rsidRDefault="00D415BF" w:rsidP="00D415BF">
            <w:pPr>
              <w:jc w:val="right"/>
              <w:rPr>
                <w:rFonts w:ascii="Cambria" w:hAnsi="Cambria" w:cs="Times New Roman"/>
                <w:sz w:val="24"/>
                <w:szCs w:val="24"/>
              </w:rPr>
            </w:pPr>
            <w:r w:rsidRPr="00086E76">
              <w:rPr>
                <w:rFonts w:ascii="Cambria" w:hAnsi="Cambria" w:cs="Times New Roman"/>
                <w:b/>
                <w:sz w:val="24"/>
                <w:szCs w:val="24"/>
              </w:rPr>
              <w:t>0.03</w:t>
            </w:r>
          </w:p>
        </w:tc>
        <w:tc>
          <w:tcPr>
            <w:tcW w:w="2122" w:type="dxa"/>
            <w:tcBorders>
              <w:bottom w:val="single" w:sz="18" w:space="0" w:color="auto"/>
            </w:tcBorders>
            <w:vAlign w:val="center"/>
          </w:tcPr>
          <w:p w14:paraId="6BE1A147" w14:textId="008FB012" w:rsidR="00D415BF" w:rsidRPr="00086E76" w:rsidRDefault="00D415BF" w:rsidP="00D415BF">
            <w:pPr>
              <w:jc w:val="right"/>
              <w:rPr>
                <w:rFonts w:ascii="Cambria" w:hAnsi="Cambria" w:cs="Times New Roman"/>
                <w:sz w:val="24"/>
                <w:szCs w:val="24"/>
              </w:rPr>
            </w:pPr>
            <w:r w:rsidRPr="00086E76">
              <w:rPr>
                <w:rFonts w:ascii="Cambria" w:hAnsi="Cambria" w:cs="Times New Roman"/>
                <w:b/>
                <w:sz w:val="24"/>
                <w:szCs w:val="24"/>
              </w:rPr>
              <w:t>0.32 (1)</w:t>
            </w:r>
          </w:p>
        </w:tc>
      </w:tr>
      <w:tr w:rsidR="00D415BF" w:rsidRPr="00600748" w14:paraId="542E6B95" w14:textId="77777777" w:rsidTr="00600748">
        <w:trPr>
          <w:trHeight w:val="324"/>
        </w:trPr>
        <w:tc>
          <w:tcPr>
            <w:tcW w:w="1428" w:type="dxa"/>
            <w:vMerge w:val="restart"/>
            <w:tcBorders>
              <w:top w:val="single" w:sz="18" w:space="0" w:color="auto"/>
              <w:bottom w:val="nil"/>
            </w:tcBorders>
            <w:vAlign w:val="center"/>
          </w:tcPr>
          <w:p w14:paraId="7D3DCCD5" w14:textId="025FA811" w:rsidR="00D415BF" w:rsidRPr="00086E76" w:rsidRDefault="00D415BF" w:rsidP="00D415BF">
            <w:pPr>
              <w:rPr>
                <w:rFonts w:ascii="Cambria" w:hAnsi="Cambria" w:cs="Times New Roman"/>
                <w:sz w:val="24"/>
                <w:szCs w:val="24"/>
              </w:rPr>
            </w:pPr>
            <w:r w:rsidRPr="00086E76">
              <w:rPr>
                <w:rFonts w:ascii="Cambria" w:hAnsi="Cambria" w:cs="Times New Roman"/>
                <w:sz w:val="24"/>
                <w:szCs w:val="24"/>
              </w:rPr>
              <w:t>wild dog - crepuscular</w:t>
            </w:r>
          </w:p>
        </w:tc>
        <w:tc>
          <w:tcPr>
            <w:tcW w:w="1926" w:type="dxa"/>
            <w:tcBorders>
              <w:top w:val="single" w:sz="18" w:space="0" w:color="auto"/>
              <w:bottom w:val="nil"/>
            </w:tcBorders>
            <w:vAlign w:val="center"/>
          </w:tcPr>
          <w:p w14:paraId="46E80F60" w14:textId="3959C834" w:rsidR="00D415BF" w:rsidRPr="00086E76" w:rsidRDefault="00D415BF" w:rsidP="00D415BF">
            <w:pPr>
              <w:rPr>
                <w:rFonts w:ascii="Cambria" w:hAnsi="Cambria" w:cs="Times New Roman"/>
                <w:b/>
                <w:sz w:val="24"/>
                <w:szCs w:val="24"/>
              </w:rPr>
            </w:pPr>
            <w:r w:rsidRPr="00086E76">
              <w:rPr>
                <w:rFonts w:ascii="Cambria" w:hAnsi="Cambria" w:cs="Times New Roman"/>
                <w:sz w:val="24"/>
                <w:szCs w:val="24"/>
              </w:rPr>
              <w:t>Intercept</w:t>
            </w:r>
          </w:p>
        </w:tc>
        <w:tc>
          <w:tcPr>
            <w:tcW w:w="1190" w:type="dxa"/>
            <w:tcBorders>
              <w:top w:val="single" w:sz="18" w:space="0" w:color="auto"/>
              <w:bottom w:val="nil"/>
            </w:tcBorders>
            <w:vAlign w:val="center"/>
          </w:tcPr>
          <w:p w14:paraId="4FA2A36D" w14:textId="44624037" w:rsidR="00D415BF" w:rsidRPr="00086E76" w:rsidRDefault="00D415BF" w:rsidP="00D415BF">
            <w:pPr>
              <w:jc w:val="right"/>
              <w:rPr>
                <w:rFonts w:ascii="Cambria" w:hAnsi="Cambria" w:cs="Times New Roman"/>
                <w:b/>
                <w:sz w:val="24"/>
                <w:szCs w:val="24"/>
              </w:rPr>
            </w:pPr>
            <w:r w:rsidRPr="00086E76">
              <w:rPr>
                <w:rFonts w:ascii="Cambria" w:hAnsi="Cambria" w:cs="Times New Roman"/>
                <w:sz w:val="24"/>
                <w:szCs w:val="24"/>
              </w:rPr>
              <w:t>0.16</w:t>
            </w:r>
          </w:p>
        </w:tc>
        <w:tc>
          <w:tcPr>
            <w:tcW w:w="1415" w:type="dxa"/>
            <w:tcBorders>
              <w:top w:val="single" w:sz="18" w:space="0" w:color="auto"/>
              <w:bottom w:val="nil"/>
            </w:tcBorders>
            <w:vAlign w:val="center"/>
          </w:tcPr>
          <w:p w14:paraId="2D64665D" w14:textId="08466935" w:rsidR="00D415BF" w:rsidRPr="00086E76" w:rsidRDefault="00D415BF" w:rsidP="00D415BF">
            <w:pPr>
              <w:jc w:val="right"/>
              <w:rPr>
                <w:rFonts w:ascii="Cambria" w:hAnsi="Cambria" w:cs="Times New Roman"/>
                <w:b/>
                <w:sz w:val="24"/>
                <w:szCs w:val="24"/>
              </w:rPr>
            </w:pPr>
            <w:r w:rsidRPr="00086E76">
              <w:rPr>
                <w:rFonts w:ascii="Cambria" w:hAnsi="Cambria" w:cs="Times New Roman"/>
                <w:sz w:val="24"/>
                <w:szCs w:val="24"/>
              </w:rPr>
              <w:t>0.1</w:t>
            </w:r>
          </w:p>
        </w:tc>
        <w:tc>
          <w:tcPr>
            <w:tcW w:w="1275" w:type="dxa"/>
            <w:tcBorders>
              <w:top w:val="single" w:sz="18" w:space="0" w:color="auto"/>
              <w:bottom w:val="nil"/>
            </w:tcBorders>
            <w:vAlign w:val="center"/>
          </w:tcPr>
          <w:p w14:paraId="7FB7C87C" w14:textId="103EC6F6" w:rsidR="00D415BF" w:rsidRPr="00086E76" w:rsidRDefault="00D415BF" w:rsidP="00D415BF">
            <w:pPr>
              <w:jc w:val="right"/>
              <w:rPr>
                <w:rFonts w:ascii="Cambria" w:hAnsi="Cambria" w:cs="Times New Roman"/>
                <w:b/>
                <w:sz w:val="24"/>
                <w:szCs w:val="24"/>
              </w:rPr>
            </w:pPr>
            <w:r w:rsidRPr="00086E76">
              <w:rPr>
                <w:rFonts w:ascii="Cambria" w:hAnsi="Cambria" w:cs="Times New Roman"/>
                <w:sz w:val="24"/>
                <w:szCs w:val="24"/>
              </w:rPr>
              <w:t>0.2</w:t>
            </w:r>
          </w:p>
        </w:tc>
        <w:tc>
          <w:tcPr>
            <w:tcW w:w="2122" w:type="dxa"/>
            <w:tcBorders>
              <w:top w:val="single" w:sz="18" w:space="0" w:color="auto"/>
              <w:bottom w:val="nil"/>
            </w:tcBorders>
            <w:vAlign w:val="center"/>
          </w:tcPr>
          <w:p w14:paraId="489340EC" w14:textId="53638164" w:rsidR="00D415BF" w:rsidRPr="00086E76" w:rsidRDefault="00D415BF" w:rsidP="00D415BF">
            <w:pPr>
              <w:jc w:val="right"/>
              <w:rPr>
                <w:rFonts w:ascii="Cambria" w:hAnsi="Cambria" w:cs="Times New Roman"/>
                <w:b/>
                <w:sz w:val="24"/>
                <w:szCs w:val="24"/>
              </w:rPr>
            </w:pPr>
            <w:r w:rsidRPr="00086E76">
              <w:rPr>
                <w:rFonts w:ascii="Cambria" w:hAnsi="Cambria" w:cs="Times New Roman"/>
                <w:sz w:val="24"/>
                <w:szCs w:val="24"/>
              </w:rPr>
              <w:t>- (1)</w:t>
            </w:r>
          </w:p>
        </w:tc>
      </w:tr>
      <w:tr w:rsidR="00D415BF" w:rsidRPr="00600748" w14:paraId="77DAD13A" w14:textId="77777777" w:rsidTr="00600748">
        <w:trPr>
          <w:trHeight w:val="324"/>
        </w:trPr>
        <w:tc>
          <w:tcPr>
            <w:tcW w:w="1428" w:type="dxa"/>
            <w:vMerge/>
            <w:tcBorders>
              <w:top w:val="nil"/>
              <w:bottom w:val="single" w:sz="4" w:space="0" w:color="auto"/>
            </w:tcBorders>
            <w:vAlign w:val="center"/>
          </w:tcPr>
          <w:p w14:paraId="03600583" w14:textId="77777777" w:rsidR="00D415BF" w:rsidRPr="00086E76" w:rsidRDefault="00D415BF" w:rsidP="00D415BF">
            <w:pPr>
              <w:rPr>
                <w:rFonts w:ascii="Cambria" w:hAnsi="Cambria" w:cs="Times New Roman"/>
                <w:sz w:val="24"/>
                <w:szCs w:val="24"/>
              </w:rPr>
            </w:pPr>
          </w:p>
        </w:tc>
        <w:tc>
          <w:tcPr>
            <w:tcW w:w="1926" w:type="dxa"/>
            <w:tcBorders>
              <w:top w:val="nil"/>
              <w:bottom w:val="single" w:sz="4" w:space="0" w:color="auto"/>
            </w:tcBorders>
            <w:vAlign w:val="center"/>
          </w:tcPr>
          <w:p w14:paraId="15C03428" w14:textId="04FC2E3F" w:rsidR="00D415BF" w:rsidRPr="00086E76" w:rsidRDefault="00D415BF" w:rsidP="00D415BF">
            <w:pPr>
              <w:rPr>
                <w:rFonts w:ascii="Cambria" w:hAnsi="Cambria" w:cs="Times New Roman"/>
                <w:b/>
                <w:sz w:val="24"/>
                <w:szCs w:val="24"/>
              </w:rPr>
            </w:pPr>
            <w:r w:rsidRPr="00086E76">
              <w:rPr>
                <w:rFonts w:ascii="Cambria" w:hAnsi="Cambria" w:cs="Times New Roman"/>
                <w:b/>
                <w:sz w:val="24"/>
                <w:szCs w:val="24"/>
              </w:rPr>
              <w:t>denning vs not</w:t>
            </w:r>
          </w:p>
        </w:tc>
        <w:tc>
          <w:tcPr>
            <w:tcW w:w="1190" w:type="dxa"/>
            <w:tcBorders>
              <w:top w:val="nil"/>
              <w:bottom w:val="single" w:sz="4" w:space="0" w:color="auto"/>
            </w:tcBorders>
            <w:vAlign w:val="center"/>
          </w:tcPr>
          <w:p w14:paraId="099D938A" w14:textId="441AACC0" w:rsidR="00D415BF" w:rsidRPr="00086E76" w:rsidRDefault="00D415BF" w:rsidP="00D415BF">
            <w:pPr>
              <w:jc w:val="right"/>
              <w:rPr>
                <w:rFonts w:ascii="Cambria" w:hAnsi="Cambria" w:cs="Times New Roman"/>
                <w:b/>
                <w:sz w:val="24"/>
                <w:szCs w:val="24"/>
              </w:rPr>
            </w:pPr>
            <w:r w:rsidRPr="00086E76">
              <w:rPr>
                <w:rFonts w:ascii="Cambria" w:hAnsi="Cambria" w:cs="Times New Roman"/>
                <w:b/>
                <w:sz w:val="24"/>
                <w:szCs w:val="24"/>
              </w:rPr>
              <w:t>-0.036</w:t>
            </w:r>
          </w:p>
        </w:tc>
        <w:tc>
          <w:tcPr>
            <w:tcW w:w="1415" w:type="dxa"/>
            <w:tcBorders>
              <w:top w:val="nil"/>
              <w:bottom w:val="single" w:sz="4" w:space="0" w:color="auto"/>
            </w:tcBorders>
            <w:vAlign w:val="center"/>
          </w:tcPr>
          <w:p w14:paraId="7D31C0AA" w14:textId="4E621CB6" w:rsidR="00D415BF" w:rsidRPr="00086E76" w:rsidRDefault="00D415BF" w:rsidP="00D415BF">
            <w:pPr>
              <w:jc w:val="right"/>
              <w:rPr>
                <w:rFonts w:ascii="Cambria" w:hAnsi="Cambria" w:cs="Times New Roman"/>
                <w:b/>
                <w:sz w:val="24"/>
                <w:szCs w:val="24"/>
              </w:rPr>
            </w:pPr>
            <w:r w:rsidRPr="00086E76">
              <w:rPr>
                <w:rFonts w:ascii="Cambria" w:hAnsi="Cambria" w:cs="Times New Roman"/>
                <w:b/>
                <w:sz w:val="24"/>
                <w:szCs w:val="24"/>
              </w:rPr>
              <w:t>-0.05</w:t>
            </w:r>
          </w:p>
        </w:tc>
        <w:tc>
          <w:tcPr>
            <w:tcW w:w="1275" w:type="dxa"/>
            <w:tcBorders>
              <w:top w:val="nil"/>
              <w:bottom w:val="single" w:sz="4" w:space="0" w:color="auto"/>
            </w:tcBorders>
            <w:vAlign w:val="center"/>
          </w:tcPr>
          <w:p w14:paraId="78B9280D" w14:textId="24F45F97" w:rsidR="00D415BF" w:rsidRPr="00086E76" w:rsidRDefault="00D415BF" w:rsidP="00D415BF">
            <w:pPr>
              <w:jc w:val="right"/>
              <w:rPr>
                <w:rFonts w:ascii="Cambria" w:hAnsi="Cambria" w:cs="Times New Roman"/>
                <w:b/>
                <w:sz w:val="24"/>
                <w:szCs w:val="24"/>
              </w:rPr>
            </w:pPr>
            <w:r w:rsidRPr="00086E76">
              <w:rPr>
                <w:rFonts w:ascii="Cambria" w:hAnsi="Cambria" w:cs="Times New Roman"/>
                <w:b/>
                <w:sz w:val="24"/>
                <w:szCs w:val="24"/>
              </w:rPr>
              <w:t>-0.02</w:t>
            </w:r>
          </w:p>
        </w:tc>
        <w:tc>
          <w:tcPr>
            <w:tcW w:w="2122" w:type="dxa"/>
            <w:tcBorders>
              <w:top w:val="nil"/>
              <w:bottom w:val="single" w:sz="4" w:space="0" w:color="auto"/>
            </w:tcBorders>
            <w:vAlign w:val="center"/>
          </w:tcPr>
          <w:p w14:paraId="724262F2" w14:textId="4E03E5CB" w:rsidR="00D415BF" w:rsidRPr="00086E76" w:rsidRDefault="00D415BF" w:rsidP="00D415BF">
            <w:pPr>
              <w:jc w:val="right"/>
              <w:rPr>
                <w:rFonts w:ascii="Cambria" w:hAnsi="Cambria" w:cs="Times New Roman"/>
                <w:b/>
                <w:sz w:val="24"/>
                <w:szCs w:val="24"/>
              </w:rPr>
            </w:pPr>
            <w:r w:rsidRPr="00086E76">
              <w:rPr>
                <w:rFonts w:ascii="Cambria" w:hAnsi="Cambria" w:cs="Times New Roman"/>
                <w:b/>
                <w:sz w:val="24"/>
                <w:szCs w:val="24"/>
              </w:rPr>
              <w:t>1.00 (1)</w:t>
            </w:r>
          </w:p>
        </w:tc>
      </w:tr>
      <w:tr w:rsidR="00600748" w:rsidRPr="00600748" w14:paraId="3C72D733" w14:textId="77777777" w:rsidTr="00600748">
        <w:trPr>
          <w:trHeight w:val="324"/>
        </w:trPr>
        <w:tc>
          <w:tcPr>
            <w:tcW w:w="1428" w:type="dxa"/>
            <w:vMerge w:val="restart"/>
            <w:tcBorders>
              <w:top w:val="single" w:sz="4" w:space="0" w:color="auto"/>
            </w:tcBorders>
            <w:vAlign w:val="center"/>
          </w:tcPr>
          <w:p w14:paraId="6B627C27" w14:textId="29B315C4" w:rsidR="00600748" w:rsidRPr="00086E76" w:rsidRDefault="00600748" w:rsidP="00600748">
            <w:pPr>
              <w:rPr>
                <w:rFonts w:ascii="Cambria" w:hAnsi="Cambria" w:cs="Times New Roman"/>
                <w:sz w:val="24"/>
                <w:szCs w:val="24"/>
              </w:rPr>
            </w:pPr>
            <w:r w:rsidRPr="00086E76">
              <w:rPr>
                <w:rFonts w:ascii="Cambria" w:hAnsi="Cambria" w:cs="Times New Roman"/>
                <w:sz w:val="24"/>
                <w:szCs w:val="24"/>
              </w:rPr>
              <w:t>wild dog - night</w:t>
            </w:r>
          </w:p>
        </w:tc>
        <w:tc>
          <w:tcPr>
            <w:tcW w:w="1926" w:type="dxa"/>
            <w:tcBorders>
              <w:top w:val="single" w:sz="4" w:space="0" w:color="auto"/>
            </w:tcBorders>
            <w:vAlign w:val="center"/>
          </w:tcPr>
          <w:p w14:paraId="3C41CD25" w14:textId="0CCEEDE1" w:rsidR="00600748" w:rsidRPr="00086E76" w:rsidRDefault="00600748" w:rsidP="00600748">
            <w:pPr>
              <w:rPr>
                <w:rFonts w:ascii="Cambria" w:hAnsi="Cambria" w:cs="Times New Roman"/>
                <w:b/>
                <w:sz w:val="24"/>
                <w:szCs w:val="24"/>
              </w:rPr>
            </w:pPr>
            <w:r w:rsidRPr="00086E76">
              <w:rPr>
                <w:rFonts w:ascii="Cambria" w:hAnsi="Cambria" w:cs="Times New Roman"/>
                <w:sz w:val="24"/>
                <w:szCs w:val="24"/>
              </w:rPr>
              <w:t>Intercept</w:t>
            </w:r>
          </w:p>
        </w:tc>
        <w:tc>
          <w:tcPr>
            <w:tcW w:w="1190" w:type="dxa"/>
            <w:tcBorders>
              <w:top w:val="single" w:sz="4" w:space="0" w:color="auto"/>
            </w:tcBorders>
            <w:vAlign w:val="center"/>
          </w:tcPr>
          <w:p w14:paraId="4367CA5A" w14:textId="79887FA4" w:rsidR="00600748" w:rsidRPr="00086E76" w:rsidRDefault="00600748" w:rsidP="00600748">
            <w:pPr>
              <w:jc w:val="right"/>
              <w:rPr>
                <w:rFonts w:ascii="Cambria" w:hAnsi="Cambria" w:cs="Times New Roman"/>
                <w:b/>
                <w:sz w:val="24"/>
                <w:szCs w:val="24"/>
              </w:rPr>
            </w:pPr>
            <w:r w:rsidRPr="00086E76">
              <w:rPr>
                <w:rFonts w:ascii="Cambria" w:hAnsi="Cambria" w:cs="Times New Roman"/>
                <w:sz w:val="24"/>
                <w:szCs w:val="24"/>
              </w:rPr>
              <w:t>0.15</w:t>
            </w:r>
          </w:p>
        </w:tc>
        <w:tc>
          <w:tcPr>
            <w:tcW w:w="1415" w:type="dxa"/>
            <w:tcBorders>
              <w:top w:val="single" w:sz="4" w:space="0" w:color="auto"/>
            </w:tcBorders>
            <w:vAlign w:val="center"/>
          </w:tcPr>
          <w:p w14:paraId="7FCAA43A" w14:textId="0495AB8C" w:rsidR="00600748" w:rsidRPr="00086E76" w:rsidRDefault="00600748" w:rsidP="00600748">
            <w:pPr>
              <w:jc w:val="right"/>
              <w:rPr>
                <w:rFonts w:ascii="Cambria" w:hAnsi="Cambria" w:cs="Times New Roman"/>
                <w:b/>
                <w:sz w:val="24"/>
                <w:szCs w:val="24"/>
              </w:rPr>
            </w:pPr>
            <w:r w:rsidRPr="00086E76">
              <w:rPr>
                <w:rFonts w:ascii="Cambria" w:hAnsi="Cambria" w:cs="Times New Roman"/>
                <w:sz w:val="24"/>
                <w:szCs w:val="24"/>
              </w:rPr>
              <w:t>0.1</w:t>
            </w:r>
          </w:p>
        </w:tc>
        <w:tc>
          <w:tcPr>
            <w:tcW w:w="1275" w:type="dxa"/>
            <w:tcBorders>
              <w:top w:val="single" w:sz="4" w:space="0" w:color="auto"/>
            </w:tcBorders>
            <w:vAlign w:val="center"/>
          </w:tcPr>
          <w:p w14:paraId="1C0B347E" w14:textId="7CE2BBCC" w:rsidR="00600748" w:rsidRPr="00086E76" w:rsidRDefault="00600748" w:rsidP="00600748">
            <w:pPr>
              <w:jc w:val="right"/>
              <w:rPr>
                <w:rFonts w:ascii="Cambria" w:hAnsi="Cambria" w:cs="Times New Roman"/>
                <w:b/>
                <w:sz w:val="24"/>
                <w:szCs w:val="24"/>
              </w:rPr>
            </w:pPr>
            <w:r w:rsidRPr="00086E76">
              <w:rPr>
                <w:rFonts w:ascii="Cambria" w:hAnsi="Cambria" w:cs="Times New Roman"/>
                <w:sz w:val="24"/>
                <w:szCs w:val="24"/>
              </w:rPr>
              <w:t>0.2</w:t>
            </w:r>
          </w:p>
        </w:tc>
        <w:tc>
          <w:tcPr>
            <w:tcW w:w="2122" w:type="dxa"/>
            <w:tcBorders>
              <w:top w:val="single" w:sz="4" w:space="0" w:color="auto"/>
            </w:tcBorders>
            <w:vAlign w:val="center"/>
          </w:tcPr>
          <w:p w14:paraId="74E97D24" w14:textId="214B8C2E" w:rsidR="00600748" w:rsidRPr="00086E76" w:rsidRDefault="00600748" w:rsidP="00600748">
            <w:pPr>
              <w:jc w:val="right"/>
              <w:rPr>
                <w:rFonts w:ascii="Cambria" w:hAnsi="Cambria" w:cs="Times New Roman"/>
                <w:b/>
                <w:sz w:val="24"/>
                <w:szCs w:val="24"/>
              </w:rPr>
            </w:pPr>
            <w:r w:rsidRPr="00086E76">
              <w:rPr>
                <w:rFonts w:ascii="Cambria" w:hAnsi="Cambria" w:cs="Times New Roman"/>
                <w:sz w:val="24"/>
                <w:szCs w:val="24"/>
              </w:rPr>
              <w:t>- (1)</w:t>
            </w:r>
          </w:p>
        </w:tc>
      </w:tr>
      <w:tr w:rsidR="00600748" w:rsidRPr="00600748" w14:paraId="21358A08" w14:textId="77777777" w:rsidTr="00600748">
        <w:trPr>
          <w:trHeight w:val="324"/>
        </w:trPr>
        <w:tc>
          <w:tcPr>
            <w:tcW w:w="1428" w:type="dxa"/>
            <w:vMerge/>
            <w:vAlign w:val="center"/>
          </w:tcPr>
          <w:p w14:paraId="1345348F" w14:textId="77777777" w:rsidR="00600748" w:rsidRPr="00086E76" w:rsidRDefault="00600748" w:rsidP="00600748">
            <w:pPr>
              <w:rPr>
                <w:rFonts w:ascii="Cambria" w:hAnsi="Cambria" w:cs="Times New Roman"/>
                <w:sz w:val="24"/>
                <w:szCs w:val="24"/>
              </w:rPr>
            </w:pPr>
          </w:p>
        </w:tc>
        <w:tc>
          <w:tcPr>
            <w:tcW w:w="1926" w:type="dxa"/>
            <w:vAlign w:val="center"/>
          </w:tcPr>
          <w:p w14:paraId="60FE03DA" w14:textId="0510C06D" w:rsidR="00600748" w:rsidRPr="00086E76" w:rsidRDefault="00600748" w:rsidP="00600748">
            <w:pPr>
              <w:rPr>
                <w:rFonts w:ascii="Cambria" w:hAnsi="Cambria" w:cs="Times New Roman"/>
                <w:b/>
                <w:sz w:val="24"/>
                <w:szCs w:val="24"/>
              </w:rPr>
            </w:pPr>
            <w:r w:rsidRPr="00086E76">
              <w:rPr>
                <w:rFonts w:ascii="Cambria" w:hAnsi="Cambria" w:cs="Times New Roman"/>
                <w:b/>
                <w:sz w:val="24"/>
                <w:szCs w:val="24"/>
              </w:rPr>
              <w:t>denning vs not</w:t>
            </w:r>
          </w:p>
        </w:tc>
        <w:tc>
          <w:tcPr>
            <w:tcW w:w="1190" w:type="dxa"/>
            <w:vAlign w:val="center"/>
          </w:tcPr>
          <w:p w14:paraId="0BE69AFD" w14:textId="39271ED5" w:rsidR="00600748" w:rsidRPr="00086E76" w:rsidRDefault="00600748" w:rsidP="00600748">
            <w:pPr>
              <w:jc w:val="right"/>
              <w:rPr>
                <w:rFonts w:ascii="Cambria" w:hAnsi="Cambria" w:cs="Times New Roman"/>
                <w:b/>
                <w:sz w:val="24"/>
                <w:szCs w:val="24"/>
              </w:rPr>
            </w:pPr>
            <w:r w:rsidRPr="00086E76">
              <w:rPr>
                <w:rFonts w:ascii="Cambria" w:hAnsi="Cambria" w:cs="Times New Roman"/>
                <w:b/>
                <w:sz w:val="24"/>
                <w:szCs w:val="24"/>
              </w:rPr>
              <w:t>-0.12</w:t>
            </w:r>
          </w:p>
        </w:tc>
        <w:tc>
          <w:tcPr>
            <w:tcW w:w="1415" w:type="dxa"/>
            <w:vAlign w:val="center"/>
          </w:tcPr>
          <w:p w14:paraId="28D498C1" w14:textId="2CD6AF91" w:rsidR="00600748" w:rsidRPr="00086E76" w:rsidRDefault="00600748" w:rsidP="00600748">
            <w:pPr>
              <w:jc w:val="right"/>
              <w:rPr>
                <w:rFonts w:ascii="Cambria" w:hAnsi="Cambria" w:cs="Times New Roman"/>
                <w:b/>
                <w:sz w:val="24"/>
                <w:szCs w:val="24"/>
              </w:rPr>
            </w:pPr>
            <w:r w:rsidRPr="00086E76">
              <w:rPr>
                <w:rFonts w:ascii="Cambria" w:hAnsi="Cambria" w:cs="Times New Roman"/>
                <w:b/>
                <w:sz w:val="24"/>
                <w:szCs w:val="24"/>
              </w:rPr>
              <w:t>-0.14</w:t>
            </w:r>
          </w:p>
        </w:tc>
        <w:tc>
          <w:tcPr>
            <w:tcW w:w="1275" w:type="dxa"/>
            <w:vAlign w:val="center"/>
          </w:tcPr>
          <w:p w14:paraId="7EF4EA78" w14:textId="431A0D84" w:rsidR="00600748" w:rsidRPr="00086E76" w:rsidRDefault="00600748" w:rsidP="00600748">
            <w:pPr>
              <w:jc w:val="right"/>
              <w:rPr>
                <w:rFonts w:ascii="Cambria" w:hAnsi="Cambria" w:cs="Times New Roman"/>
                <w:b/>
                <w:sz w:val="24"/>
                <w:szCs w:val="24"/>
              </w:rPr>
            </w:pPr>
            <w:r w:rsidRPr="00086E76">
              <w:rPr>
                <w:rFonts w:ascii="Cambria" w:hAnsi="Cambria" w:cs="Times New Roman"/>
                <w:b/>
                <w:sz w:val="24"/>
                <w:szCs w:val="24"/>
              </w:rPr>
              <w:t>-0.09</w:t>
            </w:r>
          </w:p>
        </w:tc>
        <w:tc>
          <w:tcPr>
            <w:tcW w:w="2122" w:type="dxa"/>
            <w:vAlign w:val="center"/>
          </w:tcPr>
          <w:p w14:paraId="14D3ECF1" w14:textId="59855180" w:rsidR="00600748" w:rsidRPr="00086E76" w:rsidRDefault="00600748" w:rsidP="00600748">
            <w:pPr>
              <w:jc w:val="right"/>
              <w:rPr>
                <w:rFonts w:ascii="Cambria" w:hAnsi="Cambria" w:cs="Times New Roman"/>
                <w:b/>
                <w:sz w:val="24"/>
                <w:szCs w:val="24"/>
              </w:rPr>
            </w:pPr>
            <w:r w:rsidRPr="00086E76">
              <w:rPr>
                <w:rFonts w:ascii="Cambria" w:hAnsi="Cambria" w:cs="Times New Roman"/>
                <w:b/>
                <w:sz w:val="24"/>
                <w:szCs w:val="24"/>
              </w:rPr>
              <w:t>1.00 (1)</w:t>
            </w:r>
          </w:p>
        </w:tc>
      </w:tr>
    </w:tbl>
    <w:p w14:paraId="1BEC3353" w14:textId="77777777" w:rsidR="003B0F82" w:rsidRDefault="003B0F82">
      <w:pPr>
        <w:rPr>
          <w:rFonts w:ascii="Cambria" w:hAnsi="Cambria"/>
        </w:rPr>
      </w:pPr>
    </w:p>
    <w:p w14:paraId="0B4B8060" w14:textId="77777777" w:rsidR="003B0F82" w:rsidRDefault="003B0F82">
      <w:pPr>
        <w:rPr>
          <w:rFonts w:ascii="Cambria" w:hAnsi="Cambria"/>
        </w:rPr>
      </w:pPr>
    </w:p>
    <w:p w14:paraId="182A47C5" w14:textId="6C74619F" w:rsidR="00644C68" w:rsidRDefault="00644C68">
      <w:pPr>
        <w:rPr>
          <w:rFonts w:ascii="Cambria" w:hAnsi="Cambria"/>
        </w:rPr>
      </w:pPr>
      <w:r>
        <w:rPr>
          <w:rFonts w:ascii="Cambria" w:hAnsi="Cambria"/>
        </w:rPr>
        <w:br w:type="page"/>
      </w:r>
    </w:p>
    <w:p w14:paraId="67F185FD" w14:textId="06645BFE" w:rsidR="00644C68" w:rsidRPr="00D415BF" w:rsidRDefault="00644C68" w:rsidP="00644C68">
      <w:pPr>
        <w:spacing w:line="360" w:lineRule="auto"/>
        <w:rPr>
          <w:rFonts w:ascii="Cambria" w:hAnsi="Cambria" w:cs="Times New Roman"/>
        </w:rPr>
      </w:pPr>
      <w:r w:rsidRPr="0050086D">
        <w:rPr>
          <w:rFonts w:ascii="Cambria" w:hAnsi="Cambria"/>
          <w:b/>
          <w:bCs/>
        </w:rPr>
        <w:lastRenderedPageBreak/>
        <w:t xml:space="preserve">Table </w:t>
      </w:r>
      <w:r w:rsidR="00086E76">
        <w:rPr>
          <w:rFonts w:ascii="Cambria" w:hAnsi="Cambria"/>
          <w:b/>
          <w:bCs/>
        </w:rPr>
        <w:t>5</w:t>
      </w:r>
      <w:r w:rsidRPr="0050086D">
        <w:rPr>
          <w:rFonts w:ascii="Cambria" w:hAnsi="Cambria"/>
        </w:rPr>
        <w:t xml:space="preserve"> </w:t>
      </w:r>
      <w:r>
        <w:rPr>
          <w:rFonts w:ascii="Cambria" w:hAnsi="Cambria"/>
        </w:rPr>
        <w:t xml:space="preserve">Variables associated with </w:t>
      </w:r>
      <w:r>
        <w:rPr>
          <w:rFonts w:ascii="Cambria" w:hAnsi="Cambria"/>
          <w:b/>
          <w:bCs/>
          <w:u w:val="single"/>
        </w:rPr>
        <w:t>use of glades</w:t>
      </w:r>
      <w:r>
        <w:rPr>
          <w:rFonts w:ascii="Cambria" w:hAnsi="Cambria"/>
        </w:rPr>
        <w:t xml:space="preserve"> by three species</w:t>
      </w:r>
      <w:r w:rsidRPr="0050086D">
        <w:rPr>
          <w:rFonts w:ascii="Cambria" w:hAnsi="Cambria"/>
        </w:rPr>
        <w:t xml:space="preserve">. The table presents </w:t>
      </w:r>
      <w:r w:rsidRPr="0050086D">
        <w:rPr>
          <w:rFonts w:ascii="Cambria" w:hAnsi="Cambria" w:cs="Times New Roman"/>
        </w:rPr>
        <w:t>estimated effects of independent variables included in the top model sets (ΔAICc &lt; 5. The relative importance of each variable is shown along with the number of models in the top model set in which it was included (n). Bold highlighting indicates estimates for which the 95% confidence interval excluded zero.</w:t>
      </w:r>
    </w:p>
    <w:tbl>
      <w:tblPr>
        <w:tblStyle w:val="TableGrid"/>
        <w:tblW w:w="9356"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60"/>
        <w:gridCol w:w="1842"/>
        <w:gridCol w:w="567"/>
        <w:gridCol w:w="1134"/>
        <w:gridCol w:w="1134"/>
        <w:gridCol w:w="1120"/>
        <w:gridCol w:w="1999"/>
      </w:tblGrid>
      <w:tr w:rsidR="0070783C" w:rsidRPr="00086E76" w14:paraId="01D7676A" w14:textId="77777777" w:rsidTr="0070783C">
        <w:trPr>
          <w:trHeight w:val="324"/>
        </w:trPr>
        <w:tc>
          <w:tcPr>
            <w:tcW w:w="1560" w:type="dxa"/>
            <w:tcBorders>
              <w:top w:val="single" w:sz="18" w:space="0" w:color="auto"/>
              <w:bottom w:val="single" w:sz="18" w:space="0" w:color="auto"/>
            </w:tcBorders>
            <w:vAlign w:val="center"/>
            <w:hideMark/>
          </w:tcPr>
          <w:p w14:paraId="37AE2409" w14:textId="77777777" w:rsidR="00644C68" w:rsidRPr="00086E76" w:rsidRDefault="00644C68" w:rsidP="0070783C">
            <w:pPr>
              <w:rPr>
                <w:rFonts w:ascii="Cambria" w:hAnsi="Cambria" w:cs="Times New Roman"/>
                <w:b/>
                <w:sz w:val="24"/>
                <w:szCs w:val="24"/>
              </w:rPr>
            </w:pPr>
            <w:r w:rsidRPr="00086E76">
              <w:rPr>
                <w:rFonts w:ascii="Cambria" w:hAnsi="Cambria" w:cs="Times New Roman"/>
                <w:b/>
                <w:sz w:val="24"/>
                <w:szCs w:val="24"/>
              </w:rPr>
              <w:t>Outcome variable</w:t>
            </w:r>
          </w:p>
        </w:tc>
        <w:tc>
          <w:tcPr>
            <w:tcW w:w="1842" w:type="dxa"/>
            <w:tcBorders>
              <w:top w:val="single" w:sz="18" w:space="0" w:color="auto"/>
              <w:bottom w:val="single" w:sz="18" w:space="0" w:color="auto"/>
            </w:tcBorders>
            <w:vAlign w:val="center"/>
            <w:hideMark/>
          </w:tcPr>
          <w:p w14:paraId="2EA9410A" w14:textId="77777777" w:rsidR="00644C68" w:rsidRPr="00086E76" w:rsidRDefault="00644C68" w:rsidP="0070783C">
            <w:pPr>
              <w:rPr>
                <w:rFonts w:ascii="Cambria" w:hAnsi="Cambria" w:cs="Times New Roman"/>
                <w:b/>
                <w:sz w:val="24"/>
                <w:szCs w:val="24"/>
              </w:rPr>
            </w:pPr>
            <w:r w:rsidRPr="00086E76">
              <w:rPr>
                <w:rFonts w:ascii="Cambria" w:hAnsi="Cambria" w:cs="Times New Roman"/>
                <w:b/>
                <w:sz w:val="24"/>
                <w:szCs w:val="24"/>
              </w:rPr>
              <w:t>Independent variable</w:t>
            </w:r>
          </w:p>
        </w:tc>
        <w:tc>
          <w:tcPr>
            <w:tcW w:w="1701" w:type="dxa"/>
            <w:gridSpan w:val="2"/>
            <w:tcBorders>
              <w:top w:val="single" w:sz="18" w:space="0" w:color="auto"/>
              <w:bottom w:val="single" w:sz="18" w:space="0" w:color="auto"/>
            </w:tcBorders>
            <w:vAlign w:val="center"/>
            <w:hideMark/>
          </w:tcPr>
          <w:p w14:paraId="2E30F952" w14:textId="77777777" w:rsidR="00644C68" w:rsidRPr="00086E76" w:rsidRDefault="00644C68" w:rsidP="0070783C">
            <w:pPr>
              <w:jc w:val="right"/>
              <w:rPr>
                <w:rFonts w:ascii="Cambria" w:hAnsi="Cambria" w:cs="Times New Roman"/>
                <w:b/>
                <w:sz w:val="24"/>
                <w:szCs w:val="24"/>
              </w:rPr>
            </w:pPr>
            <w:r w:rsidRPr="00086E76">
              <w:rPr>
                <w:rFonts w:ascii="Cambria" w:hAnsi="Cambria" w:cs="Times New Roman"/>
                <w:b/>
                <w:sz w:val="24"/>
                <w:szCs w:val="24"/>
              </w:rPr>
              <w:t>Estimate</w:t>
            </w:r>
          </w:p>
        </w:tc>
        <w:tc>
          <w:tcPr>
            <w:tcW w:w="1134" w:type="dxa"/>
            <w:tcBorders>
              <w:top w:val="single" w:sz="18" w:space="0" w:color="auto"/>
              <w:bottom w:val="single" w:sz="18" w:space="0" w:color="auto"/>
            </w:tcBorders>
            <w:vAlign w:val="center"/>
            <w:hideMark/>
          </w:tcPr>
          <w:p w14:paraId="27D98CB7" w14:textId="77777777" w:rsidR="00644C68" w:rsidRPr="00086E76" w:rsidRDefault="00644C68" w:rsidP="0070783C">
            <w:pPr>
              <w:jc w:val="right"/>
              <w:rPr>
                <w:rFonts w:ascii="Cambria" w:hAnsi="Cambria" w:cs="Times New Roman"/>
                <w:b/>
                <w:sz w:val="24"/>
                <w:szCs w:val="24"/>
              </w:rPr>
            </w:pPr>
            <w:r w:rsidRPr="00086E76">
              <w:rPr>
                <w:rFonts w:ascii="Cambria" w:hAnsi="Cambria" w:cs="Times New Roman"/>
                <w:b/>
                <w:sz w:val="24"/>
                <w:szCs w:val="24"/>
              </w:rPr>
              <w:t>Lower</w:t>
            </w:r>
          </w:p>
          <w:p w14:paraId="5FF81EB9" w14:textId="77777777" w:rsidR="00644C68" w:rsidRPr="00086E76" w:rsidRDefault="00644C68" w:rsidP="0070783C">
            <w:pPr>
              <w:jc w:val="right"/>
              <w:rPr>
                <w:rFonts w:ascii="Cambria" w:hAnsi="Cambria" w:cs="Times New Roman"/>
                <w:b/>
                <w:sz w:val="24"/>
                <w:szCs w:val="24"/>
              </w:rPr>
            </w:pPr>
            <w:r w:rsidRPr="00086E76">
              <w:rPr>
                <w:rFonts w:ascii="Cambria" w:hAnsi="Cambria" w:cs="Times New Roman"/>
                <w:b/>
                <w:sz w:val="24"/>
                <w:szCs w:val="24"/>
              </w:rPr>
              <w:t>95% CI</w:t>
            </w:r>
          </w:p>
        </w:tc>
        <w:tc>
          <w:tcPr>
            <w:tcW w:w="1120" w:type="dxa"/>
            <w:tcBorders>
              <w:top w:val="single" w:sz="18" w:space="0" w:color="auto"/>
              <w:bottom w:val="single" w:sz="18" w:space="0" w:color="auto"/>
            </w:tcBorders>
            <w:vAlign w:val="center"/>
            <w:hideMark/>
          </w:tcPr>
          <w:p w14:paraId="4CBF7BAB" w14:textId="77777777" w:rsidR="00644C68" w:rsidRPr="00086E76" w:rsidRDefault="00644C68" w:rsidP="0070783C">
            <w:pPr>
              <w:jc w:val="right"/>
              <w:rPr>
                <w:rFonts w:ascii="Cambria" w:hAnsi="Cambria" w:cs="Times New Roman"/>
                <w:b/>
                <w:sz w:val="24"/>
                <w:szCs w:val="24"/>
              </w:rPr>
            </w:pPr>
            <w:r w:rsidRPr="00086E76">
              <w:rPr>
                <w:rFonts w:ascii="Cambria" w:hAnsi="Cambria" w:cs="Times New Roman"/>
                <w:b/>
                <w:sz w:val="24"/>
                <w:szCs w:val="24"/>
              </w:rPr>
              <w:t>Upper</w:t>
            </w:r>
          </w:p>
          <w:p w14:paraId="68F82E81" w14:textId="77777777" w:rsidR="00644C68" w:rsidRPr="00086E76" w:rsidRDefault="00644C68" w:rsidP="0070783C">
            <w:pPr>
              <w:jc w:val="right"/>
              <w:rPr>
                <w:rFonts w:ascii="Cambria" w:hAnsi="Cambria" w:cs="Times New Roman"/>
                <w:b/>
                <w:sz w:val="24"/>
                <w:szCs w:val="24"/>
              </w:rPr>
            </w:pPr>
            <w:r w:rsidRPr="00086E76">
              <w:rPr>
                <w:rFonts w:ascii="Cambria" w:hAnsi="Cambria" w:cs="Times New Roman"/>
                <w:b/>
                <w:sz w:val="24"/>
                <w:szCs w:val="24"/>
              </w:rPr>
              <w:t>95% CI</w:t>
            </w:r>
          </w:p>
        </w:tc>
        <w:tc>
          <w:tcPr>
            <w:tcW w:w="1999" w:type="dxa"/>
            <w:tcBorders>
              <w:top w:val="single" w:sz="18" w:space="0" w:color="auto"/>
              <w:bottom w:val="single" w:sz="18" w:space="0" w:color="auto"/>
            </w:tcBorders>
            <w:vAlign w:val="center"/>
            <w:hideMark/>
          </w:tcPr>
          <w:p w14:paraId="141CED79" w14:textId="77777777" w:rsidR="00644C68" w:rsidRPr="00086E76" w:rsidRDefault="00644C68" w:rsidP="0070783C">
            <w:pPr>
              <w:jc w:val="right"/>
              <w:rPr>
                <w:rFonts w:ascii="Cambria" w:hAnsi="Cambria" w:cs="Times New Roman"/>
                <w:b/>
                <w:sz w:val="24"/>
                <w:szCs w:val="24"/>
              </w:rPr>
            </w:pPr>
            <w:r w:rsidRPr="00086E76">
              <w:rPr>
                <w:rFonts w:ascii="Cambria" w:hAnsi="Cambria" w:cs="Times New Roman"/>
                <w:b/>
                <w:sz w:val="24"/>
                <w:szCs w:val="24"/>
              </w:rPr>
              <w:t>Variable</w:t>
            </w:r>
          </w:p>
          <w:p w14:paraId="34CEEFEF" w14:textId="77777777" w:rsidR="00644C68" w:rsidRPr="00086E76" w:rsidRDefault="00644C68" w:rsidP="0070783C">
            <w:pPr>
              <w:jc w:val="right"/>
              <w:rPr>
                <w:rFonts w:ascii="Cambria" w:hAnsi="Cambria" w:cs="Times New Roman"/>
                <w:b/>
                <w:sz w:val="24"/>
                <w:szCs w:val="24"/>
              </w:rPr>
            </w:pPr>
            <w:r w:rsidRPr="00086E76">
              <w:rPr>
                <w:rFonts w:ascii="Cambria" w:hAnsi="Cambria" w:cs="Times New Roman"/>
                <w:b/>
                <w:sz w:val="24"/>
                <w:szCs w:val="24"/>
              </w:rPr>
              <w:t>importance (n)</w:t>
            </w:r>
          </w:p>
        </w:tc>
      </w:tr>
      <w:tr w:rsidR="00963025" w:rsidRPr="00086E76" w14:paraId="5B5E045C" w14:textId="77777777" w:rsidTr="0070783C">
        <w:trPr>
          <w:trHeight w:val="324"/>
        </w:trPr>
        <w:tc>
          <w:tcPr>
            <w:tcW w:w="1560" w:type="dxa"/>
            <w:vMerge w:val="restart"/>
            <w:tcBorders>
              <w:top w:val="single" w:sz="18" w:space="0" w:color="auto"/>
            </w:tcBorders>
            <w:vAlign w:val="center"/>
          </w:tcPr>
          <w:p w14:paraId="3FA6FAD7" w14:textId="6518B680" w:rsidR="00963025" w:rsidRPr="00086E76" w:rsidRDefault="00963025" w:rsidP="00963025">
            <w:pPr>
              <w:rPr>
                <w:rFonts w:ascii="Cambria" w:hAnsi="Cambria" w:cs="Times New Roman"/>
                <w:sz w:val="24"/>
                <w:szCs w:val="24"/>
              </w:rPr>
            </w:pPr>
            <w:r w:rsidRPr="00086E76">
              <w:rPr>
                <w:rFonts w:ascii="Cambria" w:hAnsi="Cambria" w:cs="Times New Roman"/>
                <w:sz w:val="24"/>
                <w:szCs w:val="24"/>
              </w:rPr>
              <w:t xml:space="preserve">impala </w:t>
            </w:r>
            <w:r w:rsidR="00457800" w:rsidRPr="00086E76">
              <w:rPr>
                <w:rFonts w:ascii="Cambria" w:hAnsi="Cambria" w:cs="Times New Roman"/>
                <w:sz w:val="24"/>
                <w:szCs w:val="24"/>
              </w:rPr>
              <w:t xml:space="preserve">in glade </w:t>
            </w:r>
            <w:r w:rsidRPr="00086E76">
              <w:rPr>
                <w:rFonts w:ascii="Cambria" w:hAnsi="Cambria" w:cs="Times New Roman"/>
                <w:sz w:val="24"/>
                <w:szCs w:val="24"/>
              </w:rPr>
              <w:t>– 24</w:t>
            </w:r>
            <w:r w:rsidR="0070783C" w:rsidRPr="00086E76">
              <w:rPr>
                <w:rFonts w:ascii="Cambria" w:hAnsi="Cambria" w:cs="Times New Roman"/>
                <w:sz w:val="24"/>
                <w:szCs w:val="24"/>
              </w:rPr>
              <w:t>h</w:t>
            </w:r>
          </w:p>
        </w:tc>
        <w:tc>
          <w:tcPr>
            <w:tcW w:w="2409" w:type="dxa"/>
            <w:gridSpan w:val="2"/>
            <w:tcBorders>
              <w:top w:val="single" w:sz="18" w:space="0" w:color="auto"/>
              <w:bottom w:val="nil"/>
            </w:tcBorders>
            <w:vAlign w:val="center"/>
          </w:tcPr>
          <w:p w14:paraId="03F1DFD4" w14:textId="5859C2F7" w:rsidR="00963025" w:rsidRPr="00086E76" w:rsidRDefault="00963025" w:rsidP="00963025">
            <w:pPr>
              <w:rPr>
                <w:rFonts w:ascii="Cambria" w:hAnsi="Cambria" w:cs="Times New Roman"/>
                <w:sz w:val="24"/>
                <w:szCs w:val="24"/>
              </w:rPr>
            </w:pPr>
            <w:r w:rsidRPr="00086E76">
              <w:rPr>
                <w:rFonts w:ascii="Cambria" w:hAnsi="Cambria" w:cs="Times New Roman"/>
                <w:sz w:val="24"/>
                <w:szCs w:val="24"/>
              </w:rPr>
              <w:t>Intercept</w:t>
            </w:r>
          </w:p>
        </w:tc>
        <w:tc>
          <w:tcPr>
            <w:tcW w:w="1134" w:type="dxa"/>
            <w:tcBorders>
              <w:top w:val="single" w:sz="18" w:space="0" w:color="auto"/>
              <w:bottom w:val="nil"/>
            </w:tcBorders>
            <w:vAlign w:val="center"/>
          </w:tcPr>
          <w:p w14:paraId="71248AB3" w14:textId="43962FA7" w:rsidR="00963025" w:rsidRPr="00086E76" w:rsidRDefault="00963025" w:rsidP="00963025">
            <w:pPr>
              <w:jc w:val="right"/>
              <w:rPr>
                <w:rFonts w:ascii="Cambria" w:hAnsi="Cambria" w:cs="Times New Roman"/>
                <w:sz w:val="24"/>
                <w:szCs w:val="24"/>
              </w:rPr>
            </w:pPr>
            <w:r w:rsidRPr="00086E76">
              <w:rPr>
                <w:rFonts w:ascii="Cambria" w:hAnsi="Cambria" w:cs="Times New Roman"/>
                <w:sz w:val="24"/>
                <w:szCs w:val="24"/>
              </w:rPr>
              <w:t>0.039</w:t>
            </w:r>
          </w:p>
        </w:tc>
        <w:tc>
          <w:tcPr>
            <w:tcW w:w="1134" w:type="dxa"/>
            <w:tcBorders>
              <w:top w:val="single" w:sz="18" w:space="0" w:color="auto"/>
              <w:bottom w:val="nil"/>
            </w:tcBorders>
            <w:vAlign w:val="center"/>
          </w:tcPr>
          <w:p w14:paraId="21E9E832" w14:textId="17734E6A" w:rsidR="00963025" w:rsidRPr="00086E76" w:rsidRDefault="00963025" w:rsidP="00963025">
            <w:pPr>
              <w:jc w:val="right"/>
              <w:rPr>
                <w:rFonts w:ascii="Cambria" w:hAnsi="Cambria" w:cs="Times New Roman"/>
                <w:sz w:val="24"/>
                <w:szCs w:val="24"/>
              </w:rPr>
            </w:pPr>
            <w:r w:rsidRPr="00086E76">
              <w:rPr>
                <w:rFonts w:ascii="Cambria" w:hAnsi="Cambria" w:cs="Times New Roman"/>
                <w:sz w:val="24"/>
                <w:szCs w:val="24"/>
              </w:rPr>
              <w:t>0.022</w:t>
            </w:r>
          </w:p>
        </w:tc>
        <w:tc>
          <w:tcPr>
            <w:tcW w:w="1120" w:type="dxa"/>
            <w:tcBorders>
              <w:top w:val="single" w:sz="18" w:space="0" w:color="auto"/>
              <w:bottom w:val="nil"/>
            </w:tcBorders>
            <w:vAlign w:val="center"/>
          </w:tcPr>
          <w:p w14:paraId="257D80AF" w14:textId="6EE23371" w:rsidR="00963025" w:rsidRPr="00086E76" w:rsidRDefault="00963025" w:rsidP="00963025">
            <w:pPr>
              <w:jc w:val="right"/>
              <w:rPr>
                <w:rFonts w:ascii="Cambria" w:hAnsi="Cambria" w:cs="Times New Roman"/>
                <w:sz w:val="24"/>
                <w:szCs w:val="24"/>
              </w:rPr>
            </w:pPr>
            <w:r w:rsidRPr="00086E76">
              <w:rPr>
                <w:rFonts w:ascii="Cambria" w:hAnsi="Cambria" w:cs="Times New Roman"/>
                <w:sz w:val="24"/>
                <w:szCs w:val="24"/>
              </w:rPr>
              <w:t>0.055</w:t>
            </w:r>
          </w:p>
        </w:tc>
        <w:tc>
          <w:tcPr>
            <w:tcW w:w="1999" w:type="dxa"/>
            <w:tcBorders>
              <w:top w:val="single" w:sz="18" w:space="0" w:color="auto"/>
              <w:bottom w:val="nil"/>
            </w:tcBorders>
            <w:vAlign w:val="center"/>
          </w:tcPr>
          <w:p w14:paraId="5ABE8E18" w14:textId="323356D1" w:rsidR="00963025" w:rsidRPr="00086E76" w:rsidRDefault="00963025" w:rsidP="00963025">
            <w:pPr>
              <w:pStyle w:val="ListParagraph"/>
              <w:numPr>
                <w:ilvl w:val="0"/>
                <w:numId w:val="7"/>
              </w:numPr>
              <w:spacing w:after="0" w:line="240" w:lineRule="auto"/>
              <w:jc w:val="right"/>
              <w:rPr>
                <w:rFonts w:ascii="Cambria" w:hAnsi="Cambria" w:cs="Times New Roman"/>
                <w:sz w:val="24"/>
                <w:szCs w:val="24"/>
              </w:rPr>
            </w:pPr>
            <w:r w:rsidRPr="00086E76">
              <w:rPr>
                <w:rFonts w:ascii="Cambria" w:hAnsi="Cambria" w:cs="Times New Roman"/>
                <w:sz w:val="24"/>
                <w:szCs w:val="24"/>
              </w:rPr>
              <w:t xml:space="preserve"> (1)</w:t>
            </w:r>
          </w:p>
        </w:tc>
      </w:tr>
      <w:tr w:rsidR="00963025" w:rsidRPr="00086E76" w14:paraId="205D2E72" w14:textId="77777777" w:rsidTr="0070783C">
        <w:trPr>
          <w:trHeight w:val="324"/>
        </w:trPr>
        <w:tc>
          <w:tcPr>
            <w:tcW w:w="1560" w:type="dxa"/>
            <w:vMerge/>
            <w:vAlign w:val="center"/>
          </w:tcPr>
          <w:p w14:paraId="40DA2EDD" w14:textId="77777777" w:rsidR="00963025" w:rsidRPr="00086E76" w:rsidRDefault="00963025" w:rsidP="00963025">
            <w:pPr>
              <w:rPr>
                <w:rFonts w:ascii="Cambria" w:hAnsi="Cambria" w:cs="Times New Roman"/>
                <w:sz w:val="24"/>
                <w:szCs w:val="24"/>
              </w:rPr>
            </w:pPr>
          </w:p>
        </w:tc>
        <w:tc>
          <w:tcPr>
            <w:tcW w:w="2409" w:type="dxa"/>
            <w:gridSpan w:val="2"/>
            <w:tcBorders>
              <w:top w:val="nil"/>
              <w:bottom w:val="nil"/>
            </w:tcBorders>
            <w:vAlign w:val="center"/>
          </w:tcPr>
          <w:p w14:paraId="0D44AE47" w14:textId="73AD050E" w:rsidR="00963025" w:rsidRPr="00086E76" w:rsidRDefault="00963025" w:rsidP="00963025">
            <w:pPr>
              <w:rPr>
                <w:rFonts w:ascii="Cambria" w:hAnsi="Cambria" w:cs="Times New Roman"/>
                <w:b/>
                <w:sz w:val="24"/>
                <w:szCs w:val="24"/>
              </w:rPr>
            </w:pPr>
            <w:r w:rsidRPr="00086E76">
              <w:rPr>
                <w:rFonts w:ascii="Cambria" w:hAnsi="Cambria" w:cs="Times New Roman"/>
                <w:b/>
                <w:sz w:val="24"/>
                <w:szCs w:val="24"/>
              </w:rPr>
              <w:t xml:space="preserve">morning </w:t>
            </w:r>
            <w:r w:rsidRPr="00086E76">
              <w:rPr>
                <w:rFonts w:ascii="Cambria" w:hAnsi="Cambria" w:cs="Times New Roman"/>
                <w:b/>
                <w:i/>
                <w:iCs/>
                <w:sz w:val="24"/>
                <w:szCs w:val="24"/>
              </w:rPr>
              <w:t>vs</w:t>
            </w:r>
            <w:r w:rsidRPr="00086E76">
              <w:rPr>
                <w:rFonts w:ascii="Cambria" w:hAnsi="Cambria" w:cs="Times New Roman"/>
                <w:b/>
                <w:sz w:val="24"/>
                <w:szCs w:val="24"/>
              </w:rPr>
              <w:t xml:space="preserve"> midday</w:t>
            </w:r>
          </w:p>
        </w:tc>
        <w:tc>
          <w:tcPr>
            <w:tcW w:w="1134" w:type="dxa"/>
            <w:tcBorders>
              <w:top w:val="nil"/>
              <w:bottom w:val="nil"/>
            </w:tcBorders>
            <w:vAlign w:val="center"/>
          </w:tcPr>
          <w:p w14:paraId="1EDE930A" w14:textId="576480CB" w:rsidR="00963025" w:rsidRPr="00086E76" w:rsidRDefault="00963025" w:rsidP="00963025">
            <w:pPr>
              <w:jc w:val="right"/>
              <w:rPr>
                <w:rFonts w:ascii="Cambria" w:hAnsi="Cambria" w:cs="Times New Roman"/>
                <w:b/>
                <w:sz w:val="24"/>
                <w:szCs w:val="24"/>
              </w:rPr>
            </w:pPr>
            <w:r w:rsidRPr="00086E76">
              <w:rPr>
                <w:rFonts w:ascii="Cambria" w:hAnsi="Cambria" w:cs="Times New Roman"/>
                <w:b/>
                <w:sz w:val="24"/>
                <w:szCs w:val="24"/>
              </w:rPr>
              <w:t>0.06</w:t>
            </w:r>
          </w:p>
        </w:tc>
        <w:tc>
          <w:tcPr>
            <w:tcW w:w="1134" w:type="dxa"/>
            <w:tcBorders>
              <w:top w:val="nil"/>
              <w:bottom w:val="nil"/>
            </w:tcBorders>
            <w:vAlign w:val="center"/>
          </w:tcPr>
          <w:p w14:paraId="5BBBB7C7" w14:textId="74FF4C4D" w:rsidR="00963025" w:rsidRPr="00086E76" w:rsidRDefault="00963025" w:rsidP="00963025">
            <w:pPr>
              <w:jc w:val="right"/>
              <w:rPr>
                <w:rFonts w:ascii="Cambria" w:hAnsi="Cambria" w:cs="Times New Roman"/>
                <w:b/>
                <w:sz w:val="24"/>
                <w:szCs w:val="24"/>
              </w:rPr>
            </w:pPr>
            <w:r w:rsidRPr="00086E76">
              <w:rPr>
                <w:rFonts w:ascii="Cambria" w:hAnsi="Cambria" w:cs="Times New Roman"/>
                <w:b/>
                <w:sz w:val="24"/>
                <w:szCs w:val="24"/>
              </w:rPr>
              <w:t>0.06</w:t>
            </w:r>
          </w:p>
        </w:tc>
        <w:tc>
          <w:tcPr>
            <w:tcW w:w="1120" w:type="dxa"/>
            <w:tcBorders>
              <w:top w:val="nil"/>
              <w:bottom w:val="nil"/>
            </w:tcBorders>
            <w:vAlign w:val="center"/>
          </w:tcPr>
          <w:p w14:paraId="4B8642A1" w14:textId="1F0ECBE1" w:rsidR="00963025" w:rsidRPr="00086E76" w:rsidRDefault="00963025" w:rsidP="00963025">
            <w:pPr>
              <w:jc w:val="right"/>
              <w:rPr>
                <w:rFonts w:ascii="Cambria" w:hAnsi="Cambria" w:cs="Times New Roman"/>
                <w:b/>
                <w:sz w:val="24"/>
                <w:szCs w:val="24"/>
              </w:rPr>
            </w:pPr>
            <w:r w:rsidRPr="00086E76">
              <w:rPr>
                <w:rFonts w:ascii="Cambria" w:hAnsi="Cambria" w:cs="Times New Roman"/>
                <w:b/>
                <w:sz w:val="24"/>
                <w:szCs w:val="24"/>
              </w:rPr>
              <w:t>0.07</w:t>
            </w:r>
          </w:p>
        </w:tc>
        <w:tc>
          <w:tcPr>
            <w:tcW w:w="1999" w:type="dxa"/>
            <w:tcBorders>
              <w:top w:val="nil"/>
              <w:bottom w:val="nil"/>
            </w:tcBorders>
            <w:vAlign w:val="center"/>
          </w:tcPr>
          <w:p w14:paraId="78B7058F" w14:textId="2372B018" w:rsidR="00963025" w:rsidRPr="00086E76" w:rsidRDefault="00963025" w:rsidP="00963025">
            <w:pPr>
              <w:jc w:val="right"/>
              <w:rPr>
                <w:rFonts w:ascii="Cambria" w:hAnsi="Cambria" w:cs="Times New Roman"/>
                <w:b/>
                <w:sz w:val="24"/>
                <w:szCs w:val="24"/>
              </w:rPr>
            </w:pPr>
            <w:r w:rsidRPr="00086E76">
              <w:rPr>
                <w:rFonts w:ascii="Cambria" w:hAnsi="Cambria" w:cs="Times New Roman"/>
                <w:b/>
                <w:sz w:val="24"/>
                <w:szCs w:val="24"/>
              </w:rPr>
              <w:t>1.00 (1)</w:t>
            </w:r>
          </w:p>
        </w:tc>
      </w:tr>
      <w:tr w:rsidR="00963025" w:rsidRPr="00086E76" w14:paraId="1A10D062" w14:textId="77777777" w:rsidTr="0070783C">
        <w:trPr>
          <w:trHeight w:val="324"/>
        </w:trPr>
        <w:tc>
          <w:tcPr>
            <w:tcW w:w="1560" w:type="dxa"/>
            <w:vMerge/>
            <w:vAlign w:val="center"/>
          </w:tcPr>
          <w:p w14:paraId="4A7C3E37" w14:textId="77777777" w:rsidR="00963025" w:rsidRPr="00086E76" w:rsidRDefault="00963025" w:rsidP="00963025">
            <w:pPr>
              <w:rPr>
                <w:rFonts w:ascii="Cambria" w:hAnsi="Cambria" w:cs="Times New Roman"/>
              </w:rPr>
            </w:pPr>
          </w:p>
        </w:tc>
        <w:tc>
          <w:tcPr>
            <w:tcW w:w="2409" w:type="dxa"/>
            <w:gridSpan w:val="2"/>
            <w:tcBorders>
              <w:top w:val="nil"/>
              <w:bottom w:val="nil"/>
            </w:tcBorders>
            <w:vAlign w:val="center"/>
          </w:tcPr>
          <w:p w14:paraId="1B6BB37A" w14:textId="3F3C15EC" w:rsidR="00963025" w:rsidRPr="00086E76" w:rsidRDefault="00963025" w:rsidP="00963025">
            <w:pPr>
              <w:rPr>
                <w:rFonts w:ascii="Cambria" w:hAnsi="Cambria" w:cs="Times New Roman"/>
                <w:b/>
              </w:rPr>
            </w:pPr>
            <w:r w:rsidRPr="00086E76">
              <w:rPr>
                <w:rFonts w:ascii="Cambria" w:hAnsi="Cambria" w:cs="Times New Roman"/>
                <w:b/>
                <w:sz w:val="24"/>
                <w:szCs w:val="24"/>
              </w:rPr>
              <w:t xml:space="preserve">evening </w:t>
            </w:r>
            <w:r w:rsidRPr="00086E76">
              <w:rPr>
                <w:rFonts w:ascii="Cambria" w:hAnsi="Cambria" w:cs="Times New Roman"/>
                <w:b/>
                <w:i/>
                <w:iCs/>
                <w:sz w:val="24"/>
                <w:szCs w:val="24"/>
              </w:rPr>
              <w:t>vs</w:t>
            </w:r>
            <w:r w:rsidRPr="00086E76">
              <w:rPr>
                <w:rFonts w:ascii="Cambria" w:hAnsi="Cambria" w:cs="Times New Roman"/>
                <w:b/>
                <w:sz w:val="24"/>
                <w:szCs w:val="24"/>
              </w:rPr>
              <w:t xml:space="preserve"> midday</w:t>
            </w:r>
          </w:p>
        </w:tc>
        <w:tc>
          <w:tcPr>
            <w:tcW w:w="1134" w:type="dxa"/>
            <w:tcBorders>
              <w:top w:val="nil"/>
              <w:bottom w:val="nil"/>
            </w:tcBorders>
            <w:vAlign w:val="center"/>
          </w:tcPr>
          <w:p w14:paraId="0DD10D97" w14:textId="4B820E1E" w:rsidR="00963025" w:rsidRPr="00086E76" w:rsidRDefault="00963025" w:rsidP="00963025">
            <w:pPr>
              <w:jc w:val="right"/>
              <w:rPr>
                <w:rFonts w:ascii="Cambria" w:hAnsi="Cambria" w:cs="Times New Roman"/>
                <w:b/>
              </w:rPr>
            </w:pPr>
            <w:r w:rsidRPr="00086E76">
              <w:rPr>
                <w:rFonts w:ascii="Cambria" w:hAnsi="Cambria" w:cs="Times New Roman"/>
                <w:b/>
                <w:sz w:val="24"/>
                <w:szCs w:val="24"/>
              </w:rPr>
              <w:t>-0.009</w:t>
            </w:r>
          </w:p>
        </w:tc>
        <w:tc>
          <w:tcPr>
            <w:tcW w:w="1134" w:type="dxa"/>
            <w:tcBorders>
              <w:top w:val="nil"/>
              <w:bottom w:val="nil"/>
            </w:tcBorders>
            <w:vAlign w:val="center"/>
          </w:tcPr>
          <w:p w14:paraId="28030B29" w14:textId="1839F600" w:rsidR="00963025" w:rsidRPr="00086E76" w:rsidRDefault="00963025" w:rsidP="00963025">
            <w:pPr>
              <w:jc w:val="right"/>
              <w:rPr>
                <w:rFonts w:ascii="Cambria" w:hAnsi="Cambria" w:cs="Times New Roman"/>
                <w:b/>
              </w:rPr>
            </w:pPr>
            <w:r w:rsidRPr="00086E76">
              <w:rPr>
                <w:rFonts w:ascii="Cambria" w:hAnsi="Cambria" w:cs="Times New Roman"/>
                <w:b/>
                <w:sz w:val="24"/>
                <w:szCs w:val="24"/>
              </w:rPr>
              <w:t>-0.01</w:t>
            </w:r>
          </w:p>
        </w:tc>
        <w:tc>
          <w:tcPr>
            <w:tcW w:w="1120" w:type="dxa"/>
            <w:tcBorders>
              <w:top w:val="nil"/>
              <w:bottom w:val="nil"/>
            </w:tcBorders>
            <w:vAlign w:val="center"/>
          </w:tcPr>
          <w:p w14:paraId="17CFEB4E" w14:textId="029F0D9F" w:rsidR="00963025" w:rsidRPr="00086E76" w:rsidRDefault="00963025" w:rsidP="00963025">
            <w:pPr>
              <w:jc w:val="right"/>
              <w:rPr>
                <w:rFonts w:ascii="Cambria" w:hAnsi="Cambria" w:cs="Times New Roman"/>
                <w:b/>
              </w:rPr>
            </w:pPr>
            <w:r w:rsidRPr="00086E76">
              <w:rPr>
                <w:rFonts w:ascii="Cambria" w:hAnsi="Cambria" w:cs="Times New Roman"/>
                <w:b/>
                <w:sz w:val="24"/>
                <w:szCs w:val="24"/>
              </w:rPr>
              <w:t>-0.005</w:t>
            </w:r>
          </w:p>
        </w:tc>
        <w:tc>
          <w:tcPr>
            <w:tcW w:w="1999" w:type="dxa"/>
            <w:tcBorders>
              <w:top w:val="nil"/>
              <w:bottom w:val="nil"/>
            </w:tcBorders>
            <w:vAlign w:val="center"/>
          </w:tcPr>
          <w:p w14:paraId="1E82C6C9" w14:textId="2ADA3DA7" w:rsidR="00963025" w:rsidRPr="00086E76" w:rsidRDefault="00963025" w:rsidP="00963025">
            <w:pPr>
              <w:jc w:val="right"/>
              <w:rPr>
                <w:rFonts w:ascii="Cambria" w:hAnsi="Cambria" w:cs="Times New Roman"/>
                <w:b/>
              </w:rPr>
            </w:pPr>
            <w:r w:rsidRPr="00086E76">
              <w:rPr>
                <w:rFonts w:ascii="Cambria" w:hAnsi="Cambria" w:cs="Times New Roman"/>
                <w:b/>
                <w:sz w:val="24"/>
                <w:szCs w:val="24"/>
              </w:rPr>
              <w:t>1.00 (1)</w:t>
            </w:r>
          </w:p>
        </w:tc>
      </w:tr>
      <w:tr w:rsidR="00963025" w:rsidRPr="00086E76" w14:paraId="6AE1C1A1" w14:textId="77777777" w:rsidTr="0070783C">
        <w:trPr>
          <w:trHeight w:val="324"/>
        </w:trPr>
        <w:tc>
          <w:tcPr>
            <w:tcW w:w="1560" w:type="dxa"/>
            <w:vMerge/>
            <w:tcBorders>
              <w:bottom w:val="single" w:sz="4" w:space="0" w:color="auto"/>
            </w:tcBorders>
            <w:vAlign w:val="center"/>
          </w:tcPr>
          <w:p w14:paraId="68325C85" w14:textId="77777777" w:rsidR="00963025" w:rsidRPr="00086E76" w:rsidRDefault="00963025" w:rsidP="00963025">
            <w:pPr>
              <w:rPr>
                <w:rFonts w:ascii="Cambria" w:hAnsi="Cambria" w:cs="Times New Roman"/>
              </w:rPr>
            </w:pPr>
          </w:p>
        </w:tc>
        <w:tc>
          <w:tcPr>
            <w:tcW w:w="2409" w:type="dxa"/>
            <w:gridSpan w:val="2"/>
            <w:tcBorders>
              <w:top w:val="nil"/>
              <w:bottom w:val="single" w:sz="4" w:space="0" w:color="auto"/>
            </w:tcBorders>
            <w:vAlign w:val="center"/>
          </w:tcPr>
          <w:p w14:paraId="6F14496F" w14:textId="14905C98" w:rsidR="00963025" w:rsidRPr="00086E76" w:rsidRDefault="00963025" w:rsidP="00963025">
            <w:pPr>
              <w:rPr>
                <w:rFonts w:ascii="Cambria" w:hAnsi="Cambria" w:cs="Times New Roman"/>
                <w:b/>
              </w:rPr>
            </w:pPr>
            <w:r w:rsidRPr="00086E76">
              <w:rPr>
                <w:rFonts w:ascii="Cambria" w:hAnsi="Cambria" w:cs="Times New Roman"/>
                <w:b/>
                <w:sz w:val="24"/>
                <w:szCs w:val="24"/>
              </w:rPr>
              <w:t xml:space="preserve">night </w:t>
            </w:r>
            <w:r w:rsidRPr="00086E76">
              <w:rPr>
                <w:rFonts w:ascii="Cambria" w:hAnsi="Cambria" w:cs="Times New Roman"/>
                <w:b/>
                <w:i/>
                <w:iCs/>
                <w:sz w:val="24"/>
                <w:szCs w:val="24"/>
              </w:rPr>
              <w:t>vs</w:t>
            </w:r>
            <w:r w:rsidRPr="00086E76">
              <w:rPr>
                <w:rFonts w:ascii="Cambria" w:hAnsi="Cambria" w:cs="Times New Roman"/>
                <w:b/>
                <w:sz w:val="24"/>
                <w:szCs w:val="24"/>
              </w:rPr>
              <w:t xml:space="preserve"> midday</w:t>
            </w:r>
          </w:p>
        </w:tc>
        <w:tc>
          <w:tcPr>
            <w:tcW w:w="1134" w:type="dxa"/>
            <w:tcBorders>
              <w:top w:val="nil"/>
              <w:bottom w:val="single" w:sz="4" w:space="0" w:color="auto"/>
            </w:tcBorders>
            <w:vAlign w:val="center"/>
          </w:tcPr>
          <w:p w14:paraId="78520F79" w14:textId="5EA3D78B" w:rsidR="00963025" w:rsidRPr="00086E76" w:rsidRDefault="00963025" w:rsidP="00963025">
            <w:pPr>
              <w:jc w:val="right"/>
              <w:rPr>
                <w:rFonts w:ascii="Cambria" w:hAnsi="Cambria" w:cs="Times New Roman"/>
                <w:b/>
              </w:rPr>
            </w:pPr>
            <w:r w:rsidRPr="00086E76">
              <w:rPr>
                <w:rFonts w:ascii="Cambria" w:hAnsi="Cambria" w:cs="Times New Roman"/>
                <w:b/>
                <w:sz w:val="24"/>
                <w:szCs w:val="24"/>
              </w:rPr>
              <w:t>0.19</w:t>
            </w:r>
          </w:p>
        </w:tc>
        <w:tc>
          <w:tcPr>
            <w:tcW w:w="1134" w:type="dxa"/>
            <w:tcBorders>
              <w:top w:val="nil"/>
              <w:bottom w:val="single" w:sz="4" w:space="0" w:color="auto"/>
            </w:tcBorders>
            <w:vAlign w:val="center"/>
          </w:tcPr>
          <w:p w14:paraId="7F288160" w14:textId="4E90CE18" w:rsidR="00963025" w:rsidRPr="00086E76" w:rsidRDefault="00963025" w:rsidP="00963025">
            <w:pPr>
              <w:jc w:val="right"/>
              <w:rPr>
                <w:rFonts w:ascii="Cambria" w:hAnsi="Cambria" w:cs="Times New Roman"/>
                <w:b/>
              </w:rPr>
            </w:pPr>
            <w:r w:rsidRPr="00086E76">
              <w:rPr>
                <w:rFonts w:ascii="Cambria" w:hAnsi="Cambria" w:cs="Times New Roman"/>
                <w:b/>
                <w:sz w:val="24"/>
                <w:szCs w:val="24"/>
              </w:rPr>
              <w:t>0.18</w:t>
            </w:r>
          </w:p>
        </w:tc>
        <w:tc>
          <w:tcPr>
            <w:tcW w:w="1120" w:type="dxa"/>
            <w:tcBorders>
              <w:top w:val="nil"/>
              <w:bottom w:val="single" w:sz="4" w:space="0" w:color="auto"/>
            </w:tcBorders>
            <w:vAlign w:val="center"/>
          </w:tcPr>
          <w:p w14:paraId="4FF839C8" w14:textId="243F41BE" w:rsidR="00963025" w:rsidRPr="00086E76" w:rsidRDefault="00963025" w:rsidP="00963025">
            <w:pPr>
              <w:jc w:val="right"/>
              <w:rPr>
                <w:rFonts w:ascii="Cambria" w:hAnsi="Cambria" w:cs="Times New Roman"/>
                <w:b/>
              </w:rPr>
            </w:pPr>
            <w:r w:rsidRPr="00086E76">
              <w:rPr>
                <w:rFonts w:ascii="Cambria" w:hAnsi="Cambria" w:cs="Times New Roman"/>
                <w:b/>
                <w:sz w:val="24"/>
                <w:szCs w:val="24"/>
              </w:rPr>
              <w:t>0.20</w:t>
            </w:r>
          </w:p>
        </w:tc>
        <w:tc>
          <w:tcPr>
            <w:tcW w:w="1999" w:type="dxa"/>
            <w:tcBorders>
              <w:top w:val="nil"/>
              <w:bottom w:val="single" w:sz="4" w:space="0" w:color="auto"/>
            </w:tcBorders>
            <w:vAlign w:val="center"/>
          </w:tcPr>
          <w:p w14:paraId="00CD9BE1" w14:textId="29C9D364" w:rsidR="00963025" w:rsidRPr="00086E76" w:rsidRDefault="00963025" w:rsidP="00963025">
            <w:pPr>
              <w:jc w:val="right"/>
              <w:rPr>
                <w:rFonts w:ascii="Cambria" w:hAnsi="Cambria" w:cs="Times New Roman"/>
                <w:b/>
              </w:rPr>
            </w:pPr>
            <w:r w:rsidRPr="00086E76">
              <w:rPr>
                <w:rFonts w:ascii="Cambria" w:hAnsi="Cambria" w:cs="Times New Roman"/>
                <w:b/>
                <w:sz w:val="24"/>
                <w:szCs w:val="24"/>
              </w:rPr>
              <w:t>1.00 (1)</w:t>
            </w:r>
          </w:p>
        </w:tc>
      </w:tr>
      <w:tr w:rsidR="00457800" w:rsidRPr="00086E76" w14:paraId="37EEA2A0" w14:textId="77777777" w:rsidTr="0070783C">
        <w:trPr>
          <w:trHeight w:val="324"/>
        </w:trPr>
        <w:tc>
          <w:tcPr>
            <w:tcW w:w="1560" w:type="dxa"/>
            <w:vMerge w:val="restart"/>
            <w:tcBorders>
              <w:top w:val="single" w:sz="4" w:space="0" w:color="auto"/>
            </w:tcBorders>
            <w:vAlign w:val="center"/>
          </w:tcPr>
          <w:p w14:paraId="31CB89AE" w14:textId="5FB479E5" w:rsidR="00457800" w:rsidRPr="00086E76" w:rsidRDefault="00457800" w:rsidP="00457800">
            <w:pPr>
              <w:rPr>
                <w:rFonts w:ascii="Cambria" w:hAnsi="Cambria" w:cs="Times New Roman"/>
                <w:sz w:val="24"/>
                <w:szCs w:val="24"/>
              </w:rPr>
            </w:pPr>
            <w:r w:rsidRPr="00086E76">
              <w:rPr>
                <w:rFonts w:ascii="Cambria" w:hAnsi="Cambria" w:cs="Times New Roman"/>
                <w:sz w:val="24"/>
                <w:szCs w:val="24"/>
              </w:rPr>
              <w:t>impala in glade - night</w:t>
            </w:r>
          </w:p>
        </w:tc>
        <w:tc>
          <w:tcPr>
            <w:tcW w:w="2409" w:type="dxa"/>
            <w:gridSpan w:val="2"/>
            <w:tcBorders>
              <w:top w:val="single" w:sz="4" w:space="0" w:color="auto"/>
              <w:bottom w:val="nil"/>
            </w:tcBorders>
            <w:vAlign w:val="center"/>
          </w:tcPr>
          <w:p w14:paraId="686DAFE0" w14:textId="5785A28F" w:rsidR="00457800" w:rsidRPr="00086E76" w:rsidRDefault="00457800" w:rsidP="00457800">
            <w:pPr>
              <w:rPr>
                <w:rFonts w:ascii="Cambria" w:hAnsi="Cambria" w:cs="Times New Roman"/>
                <w:sz w:val="24"/>
                <w:szCs w:val="24"/>
              </w:rPr>
            </w:pPr>
            <w:r w:rsidRPr="00086E76">
              <w:rPr>
                <w:rFonts w:ascii="Cambria" w:hAnsi="Cambria" w:cs="Times New Roman"/>
                <w:sz w:val="24"/>
                <w:szCs w:val="24"/>
              </w:rPr>
              <w:t>Intercept</w:t>
            </w:r>
          </w:p>
        </w:tc>
        <w:tc>
          <w:tcPr>
            <w:tcW w:w="1134" w:type="dxa"/>
            <w:tcBorders>
              <w:top w:val="single" w:sz="4" w:space="0" w:color="auto"/>
              <w:bottom w:val="nil"/>
            </w:tcBorders>
            <w:vAlign w:val="center"/>
          </w:tcPr>
          <w:p w14:paraId="53011225" w14:textId="4D4FE14D" w:rsidR="00457800" w:rsidRPr="00086E76" w:rsidRDefault="00457800" w:rsidP="00457800">
            <w:pPr>
              <w:jc w:val="right"/>
              <w:rPr>
                <w:rFonts w:ascii="Cambria" w:hAnsi="Cambria" w:cs="Times New Roman"/>
                <w:sz w:val="24"/>
                <w:szCs w:val="24"/>
              </w:rPr>
            </w:pPr>
            <w:r w:rsidRPr="00086E76">
              <w:rPr>
                <w:rFonts w:ascii="Cambria" w:hAnsi="Cambria" w:cs="Times New Roman"/>
                <w:sz w:val="24"/>
                <w:szCs w:val="24"/>
              </w:rPr>
              <w:t>0.26</w:t>
            </w:r>
          </w:p>
        </w:tc>
        <w:tc>
          <w:tcPr>
            <w:tcW w:w="1134" w:type="dxa"/>
            <w:tcBorders>
              <w:top w:val="single" w:sz="4" w:space="0" w:color="auto"/>
              <w:bottom w:val="nil"/>
            </w:tcBorders>
            <w:vAlign w:val="center"/>
          </w:tcPr>
          <w:p w14:paraId="6B21F340" w14:textId="1FED21F3" w:rsidR="00457800" w:rsidRPr="00086E76" w:rsidRDefault="00457800" w:rsidP="00457800">
            <w:pPr>
              <w:jc w:val="right"/>
              <w:rPr>
                <w:rFonts w:ascii="Cambria" w:hAnsi="Cambria" w:cs="Times New Roman"/>
                <w:sz w:val="24"/>
                <w:szCs w:val="24"/>
              </w:rPr>
            </w:pPr>
            <w:r w:rsidRPr="00086E76">
              <w:rPr>
                <w:rFonts w:ascii="Cambria" w:hAnsi="Cambria" w:cs="Times New Roman"/>
                <w:sz w:val="24"/>
                <w:szCs w:val="24"/>
              </w:rPr>
              <w:t>-0.007</w:t>
            </w:r>
          </w:p>
        </w:tc>
        <w:tc>
          <w:tcPr>
            <w:tcW w:w="1120" w:type="dxa"/>
            <w:tcBorders>
              <w:top w:val="single" w:sz="4" w:space="0" w:color="auto"/>
              <w:bottom w:val="nil"/>
            </w:tcBorders>
            <w:vAlign w:val="center"/>
          </w:tcPr>
          <w:p w14:paraId="107DC7FA" w14:textId="09B57A73" w:rsidR="00457800" w:rsidRPr="00086E76" w:rsidRDefault="00457800" w:rsidP="00457800">
            <w:pPr>
              <w:jc w:val="right"/>
              <w:rPr>
                <w:rFonts w:ascii="Cambria" w:hAnsi="Cambria" w:cs="Times New Roman"/>
                <w:sz w:val="24"/>
                <w:szCs w:val="24"/>
              </w:rPr>
            </w:pPr>
            <w:r w:rsidRPr="00086E76">
              <w:rPr>
                <w:rFonts w:ascii="Cambria" w:hAnsi="Cambria" w:cs="Times New Roman"/>
                <w:sz w:val="24"/>
                <w:szCs w:val="24"/>
              </w:rPr>
              <w:t>0.03</w:t>
            </w:r>
          </w:p>
        </w:tc>
        <w:tc>
          <w:tcPr>
            <w:tcW w:w="1999" w:type="dxa"/>
            <w:tcBorders>
              <w:top w:val="single" w:sz="4" w:space="0" w:color="auto"/>
              <w:bottom w:val="nil"/>
            </w:tcBorders>
            <w:vAlign w:val="center"/>
          </w:tcPr>
          <w:p w14:paraId="446D80AF" w14:textId="08833AD4" w:rsidR="00457800" w:rsidRPr="00086E76" w:rsidRDefault="00457800" w:rsidP="00457800">
            <w:pPr>
              <w:pStyle w:val="ListParagraph"/>
              <w:numPr>
                <w:ilvl w:val="0"/>
                <w:numId w:val="7"/>
              </w:numPr>
              <w:spacing w:after="0" w:line="240" w:lineRule="auto"/>
              <w:jc w:val="right"/>
              <w:rPr>
                <w:rFonts w:ascii="Cambria" w:hAnsi="Cambria" w:cs="Times New Roman"/>
                <w:sz w:val="24"/>
                <w:szCs w:val="24"/>
              </w:rPr>
            </w:pPr>
            <w:r w:rsidRPr="00086E76">
              <w:rPr>
                <w:rFonts w:ascii="Cambria" w:hAnsi="Cambria" w:cs="Times New Roman"/>
                <w:sz w:val="24"/>
                <w:szCs w:val="24"/>
              </w:rPr>
              <w:t>(1)</w:t>
            </w:r>
          </w:p>
        </w:tc>
      </w:tr>
      <w:tr w:rsidR="00457800" w:rsidRPr="00086E76" w14:paraId="446E1A7E" w14:textId="77777777" w:rsidTr="0070783C">
        <w:trPr>
          <w:trHeight w:val="324"/>
        </w:trPr>
        <w:tc>
          <w:tcPr>
            <w:tcW w:w="1560" w:type="dxa"/>
            <w:vMerge/>
            <w:vAlign w:val="center"/>
          </w:tcPr>
          <w:p w14:paraId="58E1A0ED" w14:textId="77777777" w:rsidR="00457800" w:rsidRPr="00086E76" w:rsidRDefault="00457800" w:rsidP="00457800">
            <w:pPr>
              <w:rPr>
                <w:rFonts w:ascii="Cambria" w:hAnsi="Cambria" w:cs="Times New Roman"/>
                <w:sz w:val="24"/>
                <w:szCs w:val="24"/>
              </w:rPr>
            </w:pPr>
          </w:p>
        </w:tc>
        <w:tc>
          <w:tcPr>
            <w:tcW w:w="2409" w:type="dxa"/>
            <w:gridSpan w:val="2"/>
            <w:tcBorders>
              <w:top w:val="nil"/>
              <w:bottom w:val="nil"/>
            </w:tcBorders>
            <w:vAlign w:val="center"/>
          </w:tcPr>
          <w:p w14:paraId="62E784E7" w14:textId="6DBD953E" w:rsidR="00457800" w:rsidRPr="00086E76" w:rsidRDefault="00457800" w:rsidP="00457800">
            <w:pPr>
              <w:rPr>
                <w:rFonts w:ascii="Cambria" w:hAnsi="Cambria" w:cs="Times New Roman"/>
                <w:b/>
                <w:sz w:val="24"/>
                <w:szCs w:val="24"/>
              </w:rPr>
            </w:pPr>
            <w:r w:rsidRPr="00086E76">
              <w:rPr>
                <w:rFonts w:ascii="Cambria" w:hAnsi="Cambria" w:cs="Times New Roman"/>
                <w:b/>
                <w:sz w:val="24"/>
                <w:szCs w:val="24"/>
              </w:rPr>
              <w:t>Moonlight</w:t>
            </w:r>
          </w:p>
        </w:tc>
        <w:tc>
          <w:tcPr>
            <w:tcW w:w="1134" w:type="dxa"/>
            <w:tcBorders>
              <w:top w:val="nil"/>
              <w:bottom w:val="nil"/>
            </w:tcBorders>
            <w:vAlign w:val="center"/>
          </w:tcPr>
          <w:p w14:paraId="66E285D4" w14:textId="08BA62B4" w:rsidR="00457800" w:rsidRPr="00086E76" w:rsidRDefault="00457800" w:rsidP="00457800">
            <w:pPr>
              <w:jc w:val="right"/>
              <w:rPr>
                <w:rFonts w:ascii="Cambria" w:hAnsi="Cambria" w:cs="Times New Roman"/>
                <w:b/>
                <w:sz w:val="24"/>
                <w:szCs w:val="24"/>
              </w:rPr>
            </w:pPr>
            <w:r w:rsidRPr="00086E76">
              <w:rPr>
                <w:rFonts w:ascii="Cambria" w:hAnsi="Cambria" w:cs="Times New Roman"/>
                <w:b/>
                <w:sz w:val="24"/>
                <w:szCs w:val="24"/>
              </w:rPr>
              <w:t>-0.072</w:t>
            </w:r>
          </w:p>
        </w:tc>
        <w:tc>
          <w:tcPr>
            <w:tcW w:w="1134" w:type="dxa"/>
            <w:tcBorders>
              <w:top w:val="nil"/>
              <w:bottom w:val="nil"/>
            </w:tcBorders>
            <w:vAlign w:val="center"/>
          </w:tcPr>
          <w:p w14:paraId="1B351625" w14:textId="6F9C9B23" w:rsidR="00457800" w:rsidRPr="00086E76" w:rsidRDefault="00457800" w:rsidP="00457800">
            <w:pPr>
              <w:jc w:val="right"/>
              <w:rPr>
                <w:rFonts w:ascii="Cambria" w:hAnsi="Cambria" w:cs="Times New Roman"/>
                <w:b/>
                <w:sz w:val="24"/>
                <w:szCs w:val="24"/>
              </w:rPr>
            </w:pPr>
            <w:r w:rsidRPr="00086E76">
              <w:rPr>
                <w:rFonts w:ascii="Cambria" w:hAnsi="Cambria" w:cs="Times New Roman"/>
                <w:b/>
                <w:sz w:val="24"/>
                <w:szCs w:val="24"/>
              </w:rPr>
              <w:t>-0.08</w:t>
            </w:r>
          </w:p>
        </w:tc>
        <w:tc>
          <w:tcPr>
            <w:tcW w:w="1120" w:type="dxa"/>
            <w:tcBorders>
              <w:top w:val="nil"/>
              <w:bottom w:val="nil"/>
            </w:tcBorders>
            <w:vAlign w:val="center"/>
          </w:tcPr>
          <w:p w14:paraId="5E9F5425" w14:textId="07C02C48" w:rsidR="00457800" w:rsidRPr="00086E76" w:rsidRDefault="00457800" w:rsidP="00457800">
            <w:pPr>
              <w:jc w:val="right"/>
              <w:rPr>
                <w:rFonts w:ascii="Cambria" w:hAnsi="Cambria" w:cs="Times New Roman"/>
                <w:b/>
                <w:sz w:val="24"/>
                <w:szCs w:val="24"/>
              </w:rPr>
            </w:pPr>
            <w:r w:rsidRPr="00086E76">
              <w:rPr>
                <w:rFonts w:ascii="Cambria" w:hAnsi="Cambria" w:cs="Times New Roman"/>
                <w:b/>
                <w:sz w:val="24"/>
                <w:szCs w:val="24"/>
              </w:rPr>
              <w:t>-0.06</w:t>
            </w:r>
          </w:p>
        </w:tc>
        <w:tc>
          <w:tcPr>
            <w:tcW w:w="1999" w:type="dxa"/>
            <w:tcBorders>
              <w:top w:val="nil"/>
              <w:bottom w:val="nil"/>
            </w:tcBorders>
            <w:vAlign w:val="center"/>
          </w:tcPr>
          <w:p w14:paraId="216BECF4" w14:textId="3AB0E0FB" w:rsidR="00457800" w:rsidRPr="00086E76" w:rsidRDefault="00457800" w:rsidP="00457800">
            <w:pPr>
              <w:jc w:val="right"/>
              <w:rPr>
                <w:rFonts w:ascii="Cambria" w:hAnsi="Cambria" w:cs="Times New Roman"/>
                <w:b/>
                <w:sz w:val="24"/>
                <w:szCs w:val="24"/>
              </w:rPr>
            </w:pPr>
            <w:r w:rsidRPr="00086E76">
              <w:rPr>
                <w:rFonts w:ascii="Cambria" w:hAnsi="Cambria" w:cs="Times New Roman"/>
                <w:b/>
                <w:sz w:val="24"/>
                <w:szCs w:val="24"/>
              </w:rPr>
              <w:t>1.00 (1)</w:t>
            </w:r>
          </w:p>
        </w:tc>
      </w:tr>
      <w:tr w:rsidR="00457800" w:rsidRPr="00086E76" w14:paraId="22C8E0D6" w14:textId="77777777" w:rsidTr="0070783C">
        <w:trPr>
          <w:trHeight w:val="324"/>
        </w:trPr>
        <w:tc>
          <w:tcPr>
            <w:tcW w:w="1560" w:type="dxa"/>
            <w:vMerge/>
            <w:vAlign w:val="center"/>
          </w:tcPr>
          <w:p w14:paraId="28B22F60" w14:textId="77777777" w:rsidR="00457800" w:rsidRPr="00086E76" w:rsidRDefault="00457800" w:rsidP="00457800">
            <w:pPr>
              <w:rPr>
                <w:rFonts w:ascii="Cambria" w:hAnsi="Cambria" w:cs="Times New Roman"/>
              </w:rPr>
            </w:pPr>
          </w:p>
        </w:tc>
        <w:tc>
          <w:tcPr>
            <w:tcW w:w="2409" w:type="dxa"/>
            <w:gridSpan w:val="2"/>
            <w:tcBorders>
              <w:top w:val="nil"/>
              <w:bottom w:val="nil"/>
            </w:tcBorders>
            <w:vAlign w:val="center"/>
          </w:tcPr>
          <w:p w14:paraId="56D02CF2" w14:textId="2EB3C68A" w:rsidR="00457800" w:rsidRPr="00086E76" w:rsidRDefault="00457800" w:rsidP="00457800">
            <w:pPr>
              <w:rPr>
                <w:rFonts w:ascii="Cambria" w:hAnsi="Cambria" w:cs="Times New Roman"/>
                <w:b/>
              </w:rPr>
            </w:pPr>
            <w:r w:rsidRPr="00086E76">
              <w:rPr>
                <w:rFonts w:ascii="Cambria" w:hAnsi="Cambria" w:cs="Times New Roman"/>
                <w:b/>
                <w:sz w:val="24"/>
                <w:szCs w:val="24"/>
              </w:rPr>
              <w:t>Rainfall</w:t>
            </w:r>
          </w:p>
        </w:tc>
        <w:tc>
          <w:tcPr>
            <w:tcW w:w="1134" w:type="dxa"/>
            <w:tcBorders>
              <w:top w:val="nil"/>
              <w:bottom w:val="nil"/>
            </w:tcBorders>
            <w:vAlign w:val="center"/>
          </w:tcPr>
          <w:p w14:paraId="0B592D2A" w14:textId="41D46F4E" w:rsidR="00457800" w:rsidRPr="00086E76" w:rsidRDefault="00457800" w:rsidP="00457800">
            <w:pPr>
              <w:jc w:val="right"/>
              <w:rPr>
                <w:rFonts w:ascii="Cambria" w:hAnsi="Cambria" w:cs="Times New Roman"/>
                <w:b/>
              </w:rPr>
            </w:pPr>
            <w:r w:rsidRPr="00086E76">
              <w:rPr>
                <w:rFonts w:ascii="Cambria" w:hAnsi="Cambria" w:cs="Times New Roman"/>
                <w:b/>
                <w:sz w:val="24"/>
                <w:szCs w:val="24"/>
              </w:rPr>
              <w:t>-0.0025</w:t>
            </w:r>
          </w:p>
        </w:tc>
        <w:tc>
          <w:tcPr>
            <w:tcW w:w="1134" w:type="dxa"/>
            <w:tcBorders>
              <w:top w:val="nil"/>
              <w:bottom w:val="nil"/>
            </w:tcBorders>
            <w:vAlign w:val="center"/>
          </w:tcPr>
          <w:p w14:paraId="77265149" w14:textId="0DBECEA4" w:rsidR="00457800" w:rsidRPr="00086E76" w:rsidRDefault="00457800" w:rsidP="00457800">
            <w:pPr>
              <w:jc w:val="right"/>
              <w:rPr>
                <w:rFonts w:ascii="Cambria" w:hAnsi="Cambria" w:cs="Times New Roman"/>
                <w:b/>
              </w:rPr>
            </w:pPr>
            <w:r w:rsidRPr="00086E76">
              <w:rPr>
                <w:rFonts w:ascii="Cambria" w:hAnsi="Cambria" w:cs="Times New Roman"/>
                <w:b/>
                <w:sz w:val="24"/>
                <w:szCs w:val="24"/>
              </w:rPr>
              <w:t>-0.003</w:t>
            </w:r>
          </w:p>
        </w:tc>
        <w:tc>
          <w:tcPr>
            <w:tcW w:w="1120" w:type="dxa"/>
            <w:tcBorders>
              <w:top w:val="nil"/>
              <w:bottom w:val="nil"/>
            </w:tcBorders>
            <w:vAlign w:val="center"/>
          </w:tcPr>
          <w:p w14:paraId="14096418" w14:textId="6C0A321B" w:rsidR="00457800" w:rsidRPr="00086E76" w:rsidRDefault="00457800" w:rsidP="00457800">
            <w:pPr>
              <w:jc w:val="right"/>
              <w:rPr>
                <w:rFonts w:ascii="Cambria" w:hAnsi="Cambria" w:cs="Times New Roman"/>
                <w:b/>
              </w:rPr>
            </w:pPr>
            <w:r w:rsidRPr="00086E76">
              <w:rPr>
                <w:rFonts w:ascii="Cambria" w:hAnsi="Cambria" w:cs="Times New Roman"/>
                <w:b/>
                <w:sz w:val="24"/>
                <w:szCs w:val="24"/>
              </w:rPr>
              <w:t>-0.002</w:t>
            </w:r>
          </w:p>
        </w:tc>
        <w:tc>
          <w:tcPr>
            <w:tcW w:w="1999" w:type="dxa"/>
            <w:tcBorders>
              <w:top w:val="nil"/>
              <w:bottom w:val="nil"/>
            </w:tcBorders>
            <w:vAlign w:val="center"/>
          </w:tcPr>
          <w:p w14:paraId="4751A8E3" w14:textId="5E312F6A" w:rsidR="00457800" w:rsidRPr="00086E76" w:rsidRDefault="00457800" w:rsidP="00457800">
            <w:pPr>
              <w:jc w:val="right"/>
              <w:rPr>
                <w:rFonts w:ascii="Cambria" w:hAnsi="Cambria" w:cs="Times New Roman"/>
                <w:b/>
              </w:rPr>
            </w:pPr>
            <w:r w:rsidRPr="00086E76">
              <w:rPr>
                <w:rFonts w:ascii="Cambria" w:hAnsi="Cambria" w:cs="Times New Roman"/>
                <w:b/>
                <w:sz w:val="24"/>
                <w:szCs w:val="24"/>
              </w:rPr>
              <w:t>0.94 (1)</w:t>
            </w:r>
          </w:p>
        </w:tc>
      </w:tr>
      <w:tr w:rsidR="00457800" w:rsidRPr="00086E76" w14:paraId="0F16331B" w14:textId="77777777" w:rsidTr="0070783C">
        <w:trPr>
          <w:trHeight w:val="324"/>
        </w:trPr>
        <w:tc>
          <w:tcPr>
            <w:tcW w:w="1560" w:type="dxa"/>
            <w:vMerge/>
            <w:tcBorders>
              <w:bottom w:val="single" w:sz="18" w:space="0" w:color="auto"/>
            </w:tcBorders>
            <w:vAlign w:val="center"/>
          </w:tcPr>
          <w:p w14:paraId="72BCA0A1" w14:textId="77777777" w:rsidR="00457800" w:rsidRPr="00086E76" w:rsidRDefault="00457800" w:rsidP="00457800">
            <w:pPr>
              <w:rPr>
                <w:rFonts w:ascii="Cambria" w:hAnsi="Cambria" w:cs="Times New Roman"/>
              </w:rPr>
            </w:pPr>
          </w:p>
        </w:tc>
        <w:tc>
          <w:tcPr>
            <w:tcW w:w="2409" w:type="dxa"/>
            <w:gridSpan w:val="2"/>
            <w:tcBorders>
              <w:top w:val="nil"/>
              <w:bottom w:val="single" w:sz="18" w:space="0" w:color="auto"/>
            </w:tcBorders>
            <w:vAlign w:val="center"/>
          </w:tcPr>
          <w:p w14:paraId="496B2D83" w14:textId="1FF4EE38" w:rsidR="00457800" w:rsidRPr="00086E76" w:rsidRDefault="00457800" w:rsidP="00457800">
            <w:pPr>
              <w:rPr>
                <w:rFonts w:ascii="Cambria" w:hAnsi="Cambria" w:cs="Times New Roman"/>
                <w:b/>
              </w:rPr>
            </w:pPr>
            <w:r w:rsidRPr="00086E76">
              <w:rPr>
                <w:rFonts w:ascii="Cambria" w:hAnsi="Cambria" w:cs="Times New Roman"/>
                <w:b/>
                <w:sz w:val="24"/>
                <w:szCs w:val="24"/>
              </w:rPr>
              <w:t>Temperature</w:t>
            </w:r>
          </w:p>
        </w:tc>
        <w:tc>
          <w:tcPr>
            <w:tcW w:w="1134" w:type="dxa"/>
            <w:tcBorders>
              <w:top w:val="nil"/>
              <w:bottom w:val="single" w:sz="18" w:space="0" w:color="auto"/>
            </w:tcBorders>
            <w:vAlign w:val="center"/>
          </w:tcPr>
          <w:p w14:paraId="2FBDD016" w14:textId="6DD5D792" w:rsidR="00457800" w:rsidRPr="00086E76" w:rsidRDefault="00457800" w:rsidP="00457800">
            <w:pPr>
              <w:jc w:val="right"/>
              <w:rPr>
                <w:rFonts w:ascii="Cambria" w:hAnsi="Cambria" w:cs="Times New Roman"/>
                <w:b/>
              </w:rPr>
            </w:pPr>
            <w:r w:rsidRPr="00086E76">
              <w:rPr>
                <w:rFonts w:ascii="Cambria" w:hAnsi="Cambria" w:cs="Times New Roman"/>
                <w:b/>
                <w:sz w:val="24"/>
                <w:szCs w:val="24"/>
              </w:rPr>
              <w:t>0.006</w:t>
            </w:r>
          </w:p>
        </w:tc>
        <w:tc>
          <w:tcPr>
            <w:tcW w:w="1134" w:type="dxa"/>
            <w:tcBorders>
              <w:top w:val="nil"/>
              <w:bottom w:val="single" w:sz="18" w:space="0" w:color="auto"/>
            </w:tcBorders>
            <w:vAlign w:val="center"/>
          </w:tcPr>
          <w:p w14:paraId="1FE49923" w14:textId="13D979B5" w:rsidR="00457800" w:rsidRPr="00086E76" w:rsidRDefault="00457800" w:rsidP="00457800">
            <w:pPr>
              <w:jc w:val="right"/>
              <w:rPr>
                <w:rFonts w:ascii="Cambria" w:hAnsi="Cambria" w:cs="Times New Roman"/>
                <w:b/>
              </w:rPr>
            </w:pPr>
            <w:r w:rsidRPr="00086E76">
              <w:rPr>
                <w:rFonts w:ascii="Cambria" w:hAnsi="Cambria" w:cs="Times New Roman"/>
                <w:b/>
                <w:sz w:val="24"/>
                <w:szCs w:val="24"/>
              </w:rPr>
              <w:t>0.004</w:t>
            </w:r>
          </w:p>
        </w:tc>
        <w:tc>
          <w:tcPr>
            <w:tcW w:w="1120" w:type="dxa"/>
            <w:tcBorders>
              <w:top w:val="nil"/>
              <w:bottom w:val="single" w:sz="18" w:space="0" w:color="auto"/>
            </w:tcBorders>
            <w:vAlign w:val="center"/>
          </w:tcPr>
          <w:p w14:paraId="1FD38F96" w14:textId="191EE3E2" w:rsidR="00457800" w:rsidRPr="00086E76" w:rsidRDefault="00457800" w:rsidP="00457800">
            <w:pPr>
              <w:jc w:val="right"/>
              <w:rPr>
                <w:rFonts w:ascii="Cambria" w:hAnsi="Cambria" w:cs="Times New Roman"/>
                <w:b/>
              </w:rPr>
            </w:pPr>
            <w:r w:rsidRPr="00086E76">
              <w:rPr>
                <w:rFonts w:ascii="Cambria" w:hAnsi="Cambria" w:cs="Times New Roman"/>
                <w:b/>
                <w:sz w:val="24"/>
                <w:szCs w:val="24"/>
              </w:rPr>
              <w:t>0.008</w:t>
            </w:r>
          </w:p>
        </w:tc>
        <w:tc>
          <w:tcPr>
            <w:tcW w:w="1999" w:type="dxa"/>
            <w:tcBorders>
              <w:top w:val="nil"/>
              <w:bottom w:val="single" w:sz="18" w:space="0" w:color="auto"/>
            </w:tcBorders>
            <w:vAlign w:val="center"/>
          </w:tcPr>
          <w:p w14:paraId="123825FE" w14:textId="51190162" w:rsidR="00457800" w:rsidRPr="00086E76" w:rsidRDefault="00457800" w:rsidP="00457800">
            <w:pPr>
              <w:jc w:val="right"/>
              <w:rPr>
                <w:rFonts w:ascii="Cambria" w:hAnsi="Cambria" w:cs="Times New Roman"/>
                <w:b/>
              </w:rPr>
            </w:pPr>
            <w:r w:rsidRPr="00086E76">
              <w:rPr>
                <w:rFonts w:ascii="Cambria" w:hAnsi="Cambria" w:cs="Times New Roman"/>
                <w:b/>
                <w:sz w:val="24"/>
                <w:szCs w:val="24"/>
              </w:rPr>
              <w:t>0.06 (1)</w:t>
            </w:r>
          </w:p>
        </w:tc>
      </w:tr>
      <w:tr w:rsidR="0070783C" w:rsidRPr="00086E76" w14:paraId="7B8D36CC" w14:textId="77777777" w:rsidTr="0070783C">
        <w:trPr>
          <w:trHeight w:val="324"/>
        </w:trPr>
        <w:tc>
          <w:tcPr>
            <w:tcW w:w="1560" w:type="dxa"/>
            <w:vMerge w:val="restart"/>
            <w:tcBorders>
              <w:top w:val="single" w:sz="18" w:space="0" w:color="auto"/>
              <w:bottom w:val="nil"/>
            </w:tcBorders>
            <w:vAlign w:val="center"/>
          </w:tcPr>
          <w:p w14:paraId="4EFB230C" w14:textId="7B5489B0" w:rsidR="0070783C" w:rsidRPr="00086E76" w:rsidRDefault="0070783C" w:rsidP="0070783C">
            <w:pPr>
              <w:rPr>
                <w:rFonts w:ascii="Cambria" w:hAnsi="Cambria" w:cs="Times New Roman"/>
                <w:sz w:val="24"/>
                <w:szCs w:val="24"/>
              </w:rPr>
            </w:pPr>
            <w:r w:rsidRPr="00086E76">
              <w:rPr>
                <w:rFonts w:ascii="Cambria" w:hAnsi="Cambria" w:cs="Times New Roman"/>
                <w:sz w:val="24"/>
                <w:szCs w:val="24"/>
              </w:rPr>
              <w:t>dikdiks in glade – 24h</w:t>
            </w:r>
          </w:p>
        </w:tc>
        <w:tc>
          <w:tcPr>
            <w:tcW w:w="2409" w:type="dxa"/>
            <w:gridSpan w:val="2"/>
            <w:tcBorders>
              <w:top w:val="single" w:sz="18" w:space="0" w:color="auto"/>
              <w:bottom w:val="nil"/>
            </w:tcBorders>
            <w:vAlign w:val="center"/>
          </w:tcPr>
          <w:p w14:paraId="137C63F2" w14:textId="68C2E1F1" w:rsidR="0070783C" w:rsidRPr="00086E76" w:rsidRDefault="0070783C" w:rsidP="0070783C">
            <w:pPr>
              <w:rPr>
                <w:rFonts w:ascii="Cambria" w:hAnsi="Cambria" w:cs="Times New Roman"/>
                <w:sz w:val="24"/>
                <w:szCs w:val="24"/>
              </w:rPr>
            </w:pPr>
            <w:r w:rsidRPr="00086E76">
              <w:rPr>
                <w:rFonts w:ascii="Cambria" w:hAnsi="Cambria" w:cs="Times New Roman"/>
                <w:sz w:val="24"/>
                <w:szCs w:val="24"/>
              </w:rPr>
              <w:t>Intercept</w:t>
            </w:r>
          </w:p>
        </w:tc>
        <w:tc>
          <w:tcPr>
            <w:tcW w:w="1134" w:type="dxa"/>
            <w:tcBorders>
              <w:top w:val="single" w:sz="18" w:space="0" w:color="auto"/>
              <w:bottom w:val="nil"/>
            </w:tcBorders>
            <w:vAlign w:val="center"/>
          </w:tcPr>
          <w:p w14:paraId="2612F390" w14:textId="45CB1728" w:rsidR="0070783C" w:rsidRPr="00086E76" w:rsidRDefault="0070783C" w:rsidP="0070783C">
            <w:pPr>
              <w:jc w:val="right"/>
              <w:rPr>
                <w:rFonts w:ascii="Cambria" w:hAnsi="Cambria" w:cs="Times New Roman"/>
                <w:sz w:val="24"/>
                <w:szCs w:val="24"/>
              </w:rPr>
            </w:pPr>
            <w:r w:rsidRPr="00086E76">
              <w:rPr>
                <w:rFonts w:ascii="Cambria" w:hAnsi="Cambria" w:cs="Times New Roman"/>
                <w:sz w:val="24"/>
                <w:szCs w:val="24"/>
              </w:rPr>
              <w:t>0.030</w:t>
            </w:r>
          </w:p>
        </w:tc>
        <w:tc>
          <w:tcPr>
            <w:tcW w:w="1134" w:type="dxa"/>
            <w:tcBorders>
              <w:top w:val="single" w:sz="18" w:space="0" w:color="auto"/>
              <w:bottom w:val="nil"/>
            </w:tcBorders>
            <w:vAlign w:val="center"/>
          </w:tcPr>
          <w:p w14:paraId="40169B14" w14:textId="23176DD0" w:rsidR="0070783C" w:rsidRPr="00086E76" w:rsidRDefault="0070783C" w:rsidP="0070783C">
            <w:pPr>
              <w:jc w:val="right"/>
              <w:rPr>
                <w:rFonts w:ascii="Cambria" w:hAnsi="Cambria" w:cs="Times New Roman"/>
                <w:sz w:val="24"/>
                <w:szCs w:val="24"/>
              </w:rPr>
            </w:pPr>
            <w:r w:rsidRPr="00086E76">
              <w:rPr>
                <w:rFonts w:ascii="Cambria" w:hAnsi="Cambria" w:cs="Times New Roman"/>
                <w:sz w:val="24"/>
                <w:szCs w:val="24"/>
              </w:rPr>
              <w:t>0.02</w:t>
            </w:r>
          </w:p>
        </w:tc>
        <w:tc>
          <w:tcPr>
            <w:tcW w:w="1120" w:type="dxa"/>
            <w:tcBorders>
              <w:top w:val="single" w:sz="18" w:space="0" w:color="auto"/>
              <w:bottom w:val="nil"/>
            </w:tcBorders>
            <w:vAlign w:val="center"/>
          </w:tcPr>
          <w:p w14:paraId="3E4817D8" w14:textId="2DEF5004" w:rsidR="0070783C" w:rsidRPr="00086E76" w:rsidRDefault="0070783C" w:rsidP="0070783C">
            <w:pPr>
              <w:jc w:val="right"/>
              <w:rPr>
                <w:rFonts w:ascii="Cambria" w:hAnsi="Cambria" w:cs="Times New Roman"/>
                <w:sz w:val="24"/>
                <w:szCs w:val="24"/>
              </w:rPr>
            </w:pPr>
            <w:r w:rsidRPr="00086E76">
              <w:rPr>
                <w:rFonts w:ascii="Cambria" w:hAnsi="Cambria" w:cs="Times New Roman"/>
                <w:sz w:val="24"/>
                <w:szCs w:val="24"/>
              </w:rPr>
              <w:t>0.04</w:t>
            </w:r>
          </w:p>
        </w:tc>
        <w:tc>
          <w:tcPr>
            <w:tcW w:w="1999" w:type="dxa"/>
            <w:tcBorders>
              <w:top w:val="single" w:sz="18" w:space="0" w:color="auto"/>
              <w:bottom w:val="nil"/>
            </w:tcBorders>
            <w:vAlign w:val="center"/>
          </w:tcPr>
          <w:p w14:paraId="6EC7A18B" w14:textId="59902D9F" w:rsidR="0070783C" w:rsidRPr="00086E76" w:rsidRDefault="0070783C" w:rsidP="0070783C">
            <w:pPr>
              <w:pStyle w:val="ListParagraph"/>
              <w:numPr>
                <w:ilvl w:val="0"/>
                <w:numId w:val="7"/>
              </w:numPr>
              <w:spacing w:after="0" w:line="240" w:lineRule="auto"/>
              <w:jc w:val="right"/>
              <w:rPr>
                <w:rFonts w:ascii="Cambria" w:hAnsi="Cambria" w:cs="Times New Roman"/>
                <w:sz w:val="24"/>
                <w:szCs w:val="24"/>
              </w:rPr>
            </w:pPr>
            <w:r w:rsidRPr="00086E76">
              <w:rPr>
                <w:rFonts w:ascii="Cambria" w:hAnsi="Cambria" w:cs="Times New Roman"/>
                <w:sz w:val="24"/>
                <w:szCs w:val="24"/>
              </w:rPr>
              <w:t>— (1)</w:t>
            </w:r>
          </w:p>
        </w:tc>
      </w:tr>
      <w:tr w:rsidR="0070783C" w:rsidRPr="00086E76" w14:paraId="2C960940" w14:textId="77777777" w:rsidTr="0070783C">
        <w:trPr>
          <w:trHeight w:val="324"/>
        </w:trPr>
        <w:tc>
          <w:tcPr>
            <w:tcW w:w="1560" w:type="dxa"/>
            <w:vMerge/>
            <w:tcBorders>
              <w:top w:val="nil"/>
              <w:bottom w:val="single" w:sz="4" w:space="0" w:color="auto"/>
            </w:tcBorders>
            <w:vAlign w:val="center"/>
          </w:tcPr>
          <w:p w14:paraId="737C2020" w14:textId="77777777" w:rsidR="0070783C" w:rsidRPr="00086E76" w:rsidRDefault="0070783C" w:rsidP="0070783C">
            <w:pPr>
              <w:rPr>
                <w:rFonts w:ascii="Cambria" w:hAnsi="Cambria" w:cs="Times New Roman"/>
                <w:sz w:val="24"/>
                <w:szCs w:val="24"/>
              </w:rPr>
            </w:pPr>
          </w:p>
        </w:tc>
        <w:tc>
          <w:tcPr>
            <w:tcW w:w="2409" w:type="dxa"/>
            <w:gridSpan w:val="2"/>
            <w:tcBorders>
              <w:top w:val="nil"/>
              <w:bottom w:val="single" w:sz="4" w:space="0" w:color="auto"/>
            </w:tcBorders>
            <w:vAlign w:val="center"/>
          </w:tcPr>
          <w:p w14:paraId="7BE95ABE" w14:textId="606B9DA9" w:rsidR="0070783C" w:rsidRPr="00086E76" w:rsidRDefault="0070783C" w:rsidP="0070783C">
            <w:pPr>
              <w:rPr>
                <w:rFonts w:ascii="Cambria" w:hAnsi="Cambria" w:cs="Times New Roman"/>
                <w:sz w:val="24"/>
                <w:szCs w:val="24"/>
              </w:rPr>
            </w:pPr>
            <w:r w:rsidRPr="00086E76">
              <w:rPr>
                <w:rFonts w:ascii="Cambria" w:hAnsi="Cambria" w:cs="Times New Roman"/>
                <w:sz w:val="24"/>
                <w:szCs w:val="24"/>
              </w:rPr>
              <w:t xml:space="preserve">wet </w:t>
            </w:r>
            <w:r w:rsidRPr="00086E76">
              <w:rPr>
                <w:rFonts w:ascii="Cambria" w:hAnsi="Cambria" w:cs="Times New Roman"/>
                <w:i/>
                <w:iCs/>
                <w:sz w:val="24"/>
                <w:szCs w:val="24"/>
              </w:rPr>
              <w:t>vs</w:t>
            </w:r>
            <w:r w:rsidRPr="00086E76">
              <w:rPr>
                <w:rFonts w:ascii="Cambria" w:hAnsi="Cambria" w:cs="Times New Roman"/>
                <w:sz w:val="24"/>
                <w:szCs w:val="24"/>
              </w:rPr>
              <w:t xml:space="preserve"> dry phase</w:t>
            </w:r>
          </w:p>
        </w:tc>
        <w:tc>
          <w:tcPr>
            <w:tcW w:w="1134" w:type="dxa"/>
            <w:tcBorders>
              <w:top w:val="nil"/>
              <w:bottom w:val="single" w:sz="4" w:space="0" w:color="auto"/>
            </w:tcBorders>
            <w:vAlign w:val="center"/>
          </w:tcPr>
          <w:p w14:paraId="424B1340" w14:textId="5C315929" w:rsidR="0070783C" w:rsidRPr="00086E76" w:rsidRDefault="0070783C" w:rsidP="0070783C">
            <w:pPr>
              <w:jc w:val="right"/>
              <w:rPr>
                <w:rFonts w:ascii="Cambria" w:hAnsi="Cambria" w:cs="Times New Roman"/>
                <w:sz w:val="24"/>
                <w:szCs w:val="24"/>
              </w:rPr>
            </w:pPr>
            <w:r w:rsidRPr="00086E76">
              <w:rPr>
                <w:rFonts w:ascii="Cambria" w:hAnsi="Cambria" w:cs="Times New Roman"/>
                <w:sz w:val="24"/>
                <w:szCs w:val="24"/>
              </w:rPr>
              <w:t>-0.015</w:t>
            </w:r>
          </w:p>
        </w:tc>
        <w:tc>
          <w:tcPr>
            <w:tcW w:w="1134" w:type="dxa"/>
            <w:tcBorders>
              <w:top w:val="nil"/>
              <w:bottom w:val="single" w:sz="4" w:space="0" w:color="auto"/>
            </w:tcBorders>
            <w:vAlign w:val="center"/>
          </w:tcPr>
          <w:p w14:paraId="552E4B33" w14:textId="7C53B829" w:rsidR="0070783C" w:rsidRPr="00086E76" w:rsidRDefault="0070783C" w:rsidP="0070783C">
            <w:pPr>
              <w:jc w:val="right"/>
              <w:rPr>
                <w:rFonts w:ascii="Cambria" w:hAnsi="Cambria" w:cs="Times New Roman"/>
                <w:sz w:val="24"/>
                <w:szCs w:val="24"/>
              </w:rPr>
            </w:pPr>
            <w:r w:rsidRPr="00086E76">
              <w:rPr>
                <w:rFonts w:ascii="Cambria" w:hAnsi="Cambria" w:cs="Times New Roman"/>
                <w:sz w:val="24"/>
                <w:szCs w:val="24"/>
              </w:rPr>
              <w:t>-0.02</w:t>
            </w:r>
          </w:p>
        </w:tc>
        <w:tc>
          <w:tcPr>
            <w:tcW w:w="1120" w:type="dxa"/>
            <w:tcBorders>
              <w:top w:val="nil"/>
              <w:bottom w:val="single" w:sz="4" w:space="0" w:color="auto"/>
            </w:tcBorders>
            <w:vAlign w:val="center"/>
          </w:tcPr>
          <w:p w14:paraId="6C07D245" w14:textId="7F21A24A" w:rsidR="0070783C" w:rsidRPr="00086E76" w:rsidRDefault="0070783C" w:rsidP="0070783C">
            <w:pPr>
              <w:jc w:val="right"/>
              <w:rPr>
                <w:rFonts w:ascii="Cambria" w:hAnsi="Cambria" w:cs="Times New Roman"/>
                <w:sz w:val="24"/>
                <w:szCs w:val="24"/>
              </w:rPr>
            </w:pPr>
            <w:r w:rsidRPr="00086E76">
              <w:rPr>
                <w:rFonts w:ascii="Cambria" w:hAnsi="Cambria" w:cs="Times New Roman"/>
                <w:sz w:val="24"/>
                <w:szCs w:val="24"/>
              </w:rPr>
              <w:t>-0.006</w:t>
            </w:r>
          </w:p>
        </w:tc>
        <w:tc>
          <w:tcPr>
            <w:tcW w:w="1999" w:type="dxa"/>
            <w:tcBorders>
              <w:top w:val="nil"/>
              <w:bottom w:val="single" w:sz="4" w:space="0" w:color="auto"/>
            </w:tcBorders>
            <w:vAlign w:val="center"/>
          </w:tcPr>
          <w:p w14:paraId="031A8CBE" w14:textId="080C23E3" w:rsidR="0070783C" w:rsidRPr="00086E76" w:rsidRDefault="0070783C" w:rsidP="0070783C">
            <w:pPr>
              <w:jc w:val="right"/>
              <w:rPr>
                <w:rFonts w:ascii="Cambria" w:hAnsi="Cambria" w:cs="Times New Roman"/>
                <w:sz w:val="24"/>
                <w:szCs w:val="24"/>
              </w:rPr>
            </w:pPr>
            <w:r w:rsidRPr="00086E76">
              <w:rPr>
                <w:rFonts w:ascii="Cambria" w:hAnsi="Cambria" w:cs="Times New Roman"/>
                <w:sz w:val="24"/>
                <w:szCs w:val="24"/>
              </w:rPr>
              <w:t>0.96 (1)</w:t>
            </w:r>
          </w:p>
        </w:tc>
      </w:tr>
      <w:tr w:rsidR="0070783C" w:rsidRPr="00086E76" w14:paraId="53101FF2" w14:textId="77777777" w:rsidTr="0070783C">
        <w:trPr>
          <w:trHeight w:val="324"/>
        </w:trPr>
        <w:tc>
          <w:tcPr>
            <w:tcW w:w="1560" w:type="dxa"/>
            <w:vMerge w:val="restart"/>
            <w:tcBorders>
              <w:top w:val="single" w:sz="4" w:space="0" w:color="auto"/>
              <w:bottom w:val="nil"/>
            </w:tcBorders>
            <w:vAlign w:val="center"/>
          </w:tcPr>
          <w:p w14:paraId="11958653" w14:textId="59FBF6AE" w:rsidR="0070783C" w:rsidRPr="00086E76" w:rsidRDefault="0070783C" w:rsidP="0070783C">
            <w:pPr>
              <w:rPr>
                <w:rFonts w:ascii="Cambria" w:hAnsi="Cambria" w:cs="Times New Roman"/>
                <w:sz w:val="24"/>
                <w:szCs w:val="24"/>
              </w:rPr>
            </w:pPr>
            <w:r w:rsidRPr="00086E76">
              <w:rPr>
                <w:rFonts w:ascii="Cambria" w:hAnsi="Cambria" w:cs="Times New Roman"/>
                <w:sz w:val="24"/>
                <w:szCs w:val="24"/>
              </w:rPr>
              <w:t>dikdiks in glade - night</w:t>
            </w:r>
          </w:p>
        </w:tc>
        <w:tc>
          <w:tcPr>
            <w:tcW w:w="2409" w:type="dxa"/>
            <w:gridSpan w:val="2"/>
            <w:tcBorders>
              <w:top w:val="single" w:sz="4" w:space="0" w:color="auto"/>
              <w:bottom w:val="nil"/>
            </w:tcBorders>
            <w:vAlign w:val="center"/>
          </w:tcPr>
          <w:p w14:paraId="304ED753" w14:textId="5C63F1DF" w:rsidR="0070783C" w:rsidRPr="00086E76" w:rsidRDefault="0070783C" w:rsidP="0070783C">
            <w:pPr>
              <w:rPr>
                <w:rFonts w:ascii="Cambria" w:hAnsi="Cambria" w:cs="Times New Roman"/>
                <w:sz w:val="24"/>
                <w:szCs w:val="24"/>
              </w:rPr>
            </w:pPr>
            <w:r w:rsidRPr="00086E76">
              <w:rPr>
                <w:rFonts w:ascii="Cambria" w:hAnsi="Cambria" w:cs="Times New Roman"/>
                <w:sz w:val="24"/>
                <w:szCs w:val="24"/>
              </w:rPr>
              <w:t>Intercept</w:t>
            </w:r>
          </w:p>
        </w:tc>
        <w:tc>
          <w:tcPr>
            <w:tcW w:w="1134" w:type="dxa"/>
            <w:tcBorders>
              <w:top w:val="single" w:sz="4" w:space="0" w:color="auto"/>
              <w:bottom w:val="nil"/>
            </w:tcBorders>
            <w:vAlign w:val="center"/>
          </w:tcPr>
          <w:p w14:paraId="5BA75554" w14:textId="7E4529A9" w:rsidR="0070783C" w:rsidRPr="00086E76" w:rsidRDefault="0070783C" w:rsidP="0070783C">
            <w:pPr>
              <w:jc w:val="right"/>
              <w:rPr>
                <w:rFonts w:ascii="Cambria" w:hAnsi="Cambria" w:cs="Times New Roman"/>
                <w:sz w:val="24"/>
                <w:szCs w:val="24"/>
              </w:rPr>
            </w:pPr>
            <w:r w:rsidRPr="00086E76">
              <w:rPr>
                <w:rFonts w:ascii="Cambria" w:hAnsi="Cambria" w:cs="Times New Roman"/>
                <w:sz w:val="24"/>
                <w:szCs w:val="24"/>
              </w:rPr>
              <w:t>0.012</w:t>
            </w:r>
          </w:p>
        </w:tc>
        <w:tc>
          <w:tcPr>
            <w:tcW w:w="1134" w:type="dxa"/>
            <w:tcBorders>
              <w:top w:val="single" w:sz="4" w:space="0" w:color="auto"/>
              <w:bottom w:val="nil"/>
            </w:tcBorders>
            <w:vAlign w:val="center"/>
          </w:tcPr>
          <w:p w14:paraId="3D8170FA" w14:textId="7455B2E2" w:rsidR="0070783C" w:rsidRPr="00086E76" w:rsidRDefault="0070783C" w:rsidP="0070783C">
            <w:pPr>
              <w:jc w:val="right"/>
              <w:rPr>
                <w:rFonts w:ascii="Cambria" w:hAnsi="Cambria" w:cs="Times New Roman"/>
                <w:sz w:val="24"/>
                <w:szCs w:val="24"/>
              </w:rPr>
            </w:pPr>
            <w:r w:rsidRPr="00086E76">
              <w:rPr>
                <w:rFonts w:ascii="Cambria" w:hAnsi="Cambria" w:cs="Times New Roman"/>
                <w:sz w:val="24"/>
                <w:szCs w:val="24"/>
              </w:rPr>
              <w:t>-0.007</w:t>
            </w:r>
          </w:p>
        </w:tc>
        <w:tc>
          <w:tcPr>
            <w:tcW w:w="1120" w:type="dxa"/>
            <w:tcBorders>
              <w:top w:val="single" w:sz="4" w:space="0" w:color="auto"/>
              <w:bottom w:val="nil"/>
            </w:tcBorders>
            <w:vAlign w:val="center"/>
          </w:tcPr>
          <w:p w14:paraId="29D7EB28" w14:textId="58531AD7" w:rsidR="0070783C" w:rsidRPr="00086E76" w:rsidRDefault="0070783C" w:rsidP="0070783C">
            <w:pPr>
              <w:jc w:val="right"/>
              <w:rPr>
                <w:rFonts w:ascii="Cambria" w:hAnsi="Cambria" w:cs="Times New Roman"/>
                <w:sz w:val="24"/>
                <w:szCs w:val="24"/>
              </w:rPr>
            </w:pPr>
            <w:r w:rsidRPr="00086E76">
              <w:rPr>
                <w:rFonts w:ascii="Cambria" w:hAnsi="Cambria" w:cs="Times New Roman"/>
                <w:sz w:val="24"/>
                <w:szCs w:val="24"/>
              </w:rPr>
              <w:t>0.03</w:t>
            </w:r>
          </w:p>
        </w:tc>
        <w:tc>
          <w:tcPr>
            <w:tcW w:w="1999" w:type="dxa"/>
            <w:tcBorders>
              <w:top w:val="single" w:sz="4" w:space="0" w:color="auto"/>
              <w:bottom w:val="nil"/>
            </w:tcBorders>
            <w:vAlign w:val="center"/>
          </w:tcPr>
          <w:p w14:paraId="5B652A2E" w14:textId="45BB3EBF" w:rsidR="0070783C" w:rsidRPr="00086E76" w:rsidRDefault="0070783C" w:rsidP="0070783C">
            <w:pPr>
              <w:pStyle w:val="ListParagraph"/>
              <w:numPr>
                <w:ilvl w:val="0"/>
                <w:numId w:val="7"/>
              </w:numPr>
              <w:spacing w:after="0" w:line="240" w:lineRule="auto"/>
              <w:jc w:val="right"/>
              <w:rPr>
                <w:rFonts w:ascii="Cambria" w:hAnsi="Cambria" w:cs="Times New Roman"/>
                <w:sz w:val="24"/>
                <w:szCs w:val="24"/>
              </w:rPr>
            </w:pPr>
            <w:r w:rsidRPr="00086E76">
              <w:rPr>
                <w:rFonts w:ascii="Cambria" w:hAnsi="Cambria" w:cs="Times New Roman"/>
                <w:sz w:val="24"/>
                <w:szCs w:val="24"/>
              </w:rPr>
              <w:t>(1)</w:t>
            </w:r>
          </w:p>
        </w:tc>
      </w:tr>
      <w:tr w:rsidR="0070783C" w:rsidRPr="00086E76" w14:paraId="2D209689" w14:textId="77777777" w:rsidTr="0070783C">
        <w:trPr>
          <w:trHeight w:val="324"/>
        </w:trPr>
        <w:tc>
          <w:tcPr>
            <w:tcW w:w="1560" w:type="dxa"/>
            <w:vMerge/>
            <w:tcBorders>
              <w:top w:val="nil"/>
              <w:bottom w:val="single" w:sz="18" w:space="0" w:color="auto"/>
            </w:tcBorders>
            <w:vAlign w:val="center"/>
          </w:tcPr>
          <w:p w14:paraId="2CA65CB5" w14:textId="77777777" w:rsidR="0070783C" w:rsidRPr="00086E76" w:rsidRDefault="0070783C" w:rsidP="0070783C">
            <w:pPr>
              <w:rPr>
                <w:rFonts w:ascii="Cambria" w:hAnsi="Cambria" w:cs="Times New Roman"/>
                <w:sz w:val="24"/>
                <w:szCs w:val="24"/>
              </w:rPr>
            </w:pPr>
          </w:p>
        </w:tc>
        <w:tc>
          <w:tcPr>
            <w:tcW w:w="2409" w:type="dxa"/>
            <w:gridSpan w:val="2"/>
            <w:tcBorders>
              <w:top w:val="nil"/>
              <w:bottom w:val="single" w:sz="18" w:space="0" w:color="auto"/>
            </w:tcBorders>
            <w:vAlign w:val="center"/>
          </w:tcPr>
          <w:p w14:paraId="053F64C6" w14:textId="62BD6505" w:rsidR="0070783C" w:rsidRPr="00086E76" w:rsidRDefault="0070783C" w:rsidP="0070783C">
            <w:pPr>
              <w:rPr>
                <w:rFonts w:ascii="Cambria" w:hAnsi="Cambria" w:cs="Times New Roman"/>
                <w:sz w:val="24"/>
                <w:szCs w:val="24"/>
              </w:rPr>
            </w:pPr>
            <w:r w:rsidRPr="00086E76">
              <w:rPr>
                <w:rFonts w:ascii="Cambria" w:hAnsi="Cambria" w:cs="Times New Roman"/>
                <w:b/>
                <w:sz w:val="24"/>
                <w:szCs w:val="24"/>
              </w:rPr>
              <w:t>Moonlight</w:t>
            </w:r>
          </w:p>
        </w:tc>
        <w:tc>
          <w:tcPr>
            <w:tcW w:w="1134" w:type="dxa"/>
            <w:tcBorders>
              <w:top w:val="nil"/>
              <w:bottom w:val="single" w:sz="18" w:space="0" w:color="auto"/>
            </w:tcBorders>
            <w:vAlign w:val="center"/>
          </w:tcPr>
          <w:p w14:paraId="6C09AB50" w14:textId="2DBACB09" w:rsidR="0070783C" w:rsidRPr="00086E76" w:rsidRDefault="0070783C" w:rsidP="0070783C">
            <w:pPr>
              <w:jc w:val="right"/>
              <w:rPr>
                <w:rFonts w:ascii="Cambria" w:hAnsi="Cambria" w:cs="Times New Roman"/>
                <w:sz w:val="24"/>
                <w:szCs w:val="24"/>
              </w:rPr>
            </w:pPr>
            <w:r w:rsidRPr="00086E76">
              <w:rPr>
                <w:rFonts w:ascii="Cambria" w:hAnsi="Cambria" w:cs="Times New Roman"/>
                <w:b/>
                <w:sz w:val="24"/>
                <w:szCs w:val="24"/>
              </w:rPr>
              <w:t>0.042</w:t>
            </w:r>
          </w:p>
        </w:tc>
        <w:tc>
          <w:tcPr>
            <w:tcW w:w="1134" w:type="dxa"/>
            <w:tcBorders>
              <w:top w:val="nil"/>
              <w:bottom w:val="single" w:sz="18" w:space="0" w:color="auto"/>
            </w:tcBorders>
            <w:vAlign w:val="center"/>
          </w:tcPr>
          <w:p w14:paraId="49FDFC6C" w14:textId="4BECF507" w:rsidR="0070783C" w:rsidRPr="00086E76" w:rsidRDefault="0070783C" w:rsidP="0070783C">
            <w:pPr>
              <w:jc w:val="right"/>
              <w:rPr>
                <w:rFonts w:ascii="Cambria" w:hAnsi="Cambria" w:cs="Times New Roman"/>
                <w:sz w:val="24"/>
                <w:szCs w:val="24"/>
              </w:rPr>
            </w:pPr>
            <w:r w:rsidRPr="00086E76">
              <w:rPr>
                <w:rFonts w:ascii="Cambria" w:hAnsi="Cambria" w:cs="Times New Roman"/>
                <w:b/>
                <w:sz w:val="24"/>
                <w:szCs w:val="24"/>
              </w:rPr>
              <w:t>0.03</w:t>
            </w:r>
          </w:p>
        </w:tc>
        <w:tc>
          <w:tcPr>
            <w:tcW w:w="1120" w:type="dxa"/>
            <w:tcBorders>
              <w:top w:val="nil"/>
              <w:bottom w:val="single" w:sz="18" w:space="0" w:color="auto"/>
            </w:tcBorders>
            <w:vAlign w:val="center"/>
          </w:tcPr>
          <w:p w14:paraId="2FC9857D" w14:textId="5B52C894" w:rsidR="0070783C" w:rsidRPr="00086E76" w:rsidRDefault="0070783C" w:rsidP="0070783C">
            <w:pPr>
              <w:jc w:val="right"/>
              <w:rPr>
                <w:rFonts w:ascii="Cambria" w:hAnsi="Cambria" w:cs="Times New Roman"/>
                <w:sz w:val="24"/>
                <w:szCs w:val="24"/>
              </w:rPr>
            </w:pPr>
            <w:r w:rsidRPr="00086E76">
              <w:rPr>
                <w:rFonts w:ascii="Cambria" w:hAnsi="Cambria" w:cs="Times New Roman"/>
                <w:b/>
                <w:sz w:val="24"/>
                <w:szCs w:val="24"/>
              </w:rPr>
              <w:t>0.05</w:t>
            </w:r>
          </w:p>
        </w:tc>
        <w:tc>
          <w:tcPr>
            <w:tcW w:w="1999" w:type="dxa"/>
            <w:tcBorders>
              <w:top w:val="nil"/>
              <w:bottom w:val="single" w:sz="18" w:space="0" w:color="auto"/>
            </w:tcBorders>
            <w:vAlign w:val="center"/>
          </w:tcPr>
          <w:p w14:paraId="6112E679" w14:textId="3582C87B" w:rsidR="0070783C" w:rsidRPr="00086E76" w:rsidRDefault="0070783C" w:rsidP="0070783C">
            <w:pPr>
              <w:jc w:val="right"/>
              <w:rPr>
                <w:rFonts w:ascii="Cambria" w:hAnsi="Cambria" w:cs="Times New Roman"/>
                <w:sz w:val="24"/>
                <w:szCs w:val="24"/>
              </w:rPr>
            </w:pPr>
            <w:r w:rsidRPr="00086E76">
              <w:rPr>
                <w:rFonts w:ascii="Cambria" w:hAnsi="Cambria" w:cs="Times New Roman"/>
                <w:b/>
                <w:sz w:val="24"/>
                <w:szCs w:val="24"/>
              </w:rPr>
              <w:t>0.97(1)</w:t>
            </w:r>
          </w:p>
        </w:tc>
      </w:tr>
      <w:tr w:rsidR="0070783C" w:rsidRPr="00086E76" w14:paraId="408C0FBB" w14:textId="77777777" w:rsidTr="0070783C">
        <w:trPr>
          <w:trHeight w:val="324"/>
        </w:trPr>
        <w:tc>
          <w:tcPr>
            <w:tcW w:w="1560" w:type="dxa"/>
            <w:vMerge w:val="restart"/>
            <w:tcBorders>
              <w:top w:val="single" w:sz="18" w:space="0" w:color="auto"/>
            </w:tcBorders>
            <w:vAlign w:val="center"/>
          </w:tcPr>
          <w:p w14:paraId="52CE4888" w14:textId="17A36961" w:rsidR="0070783C" w:rsidRPr="00086E76" w:rsidRDefault="0070783C" w:rsidP="0070783C">
            <w:pPr>
              <w:rPr>
                <w:rFonts w:ascii="Cambria" w:hAnsi="Cambria" w:cs="Times New Roman"/>
                <w:sz w:val="24"/>
                <w:szCs w:val="24"/>
              </w:rPr>
            </w:pPr>
            <w:r w:rsidRPr="00086E76">
              <w:rPr>
                <w:rFonts w:ascii="Cambria" w:hAnsi="Cambria" w:cs="Times New Roman"/>
                <w:sz w:val="24"/>
                <w:szCs w:val="24"/>
              </w:rPr>
              <w:t>wild dog distance to glade – 24h</w:t>
            </w:r>
          </w:p>
        </w:tc>
        <w:tc>
          <w:tcPr>
            <w:tcW w:w="2409" w:type="dxa"/>
            <w:gridSpan w:val="2"/>
            <w:tcBorders>
              <w:top w:val="single" w:sz="18" w:space="0" w:color="auto"/>
              <w:bottom w:val="nil"/>
            </w:tcBorders>
            <w:vAlign w:val="center"/>
          </w:tcPr>
          <w:p w14:paraId="4EC166D7" w14:textId="396685B2" w:rsidR="0070783C" w:rsidRPr="00086E76" w:rsidRDefault="0070783C" w:rsidP="0070783C">
            <w:pPr>
              <w:rPr>
                <w:rFonts w:ascii="Cambria" w:hAnsi="Cambria" w:cs="Times New Roman"/>
                <w:sz w:val="24"/>
                <w:szCs w:val="24"/>
              </w:rPr>
            </w:pPr>
            <w:r w:rsidRPr="00086E76">
              <w:rPr>
                <w:rFonts w:ascii="Cambria" w:hAnsi="Cambria" w:cs="Times New Roman"/>
                <w:sz w:val="24"/>
                <w:szCs w:val="24"/>
              </w:rPr>
              <w:t>Intercept</w:t>
            </w:r>
          </w:p>
        </w:tc>
        <w:tc>
          <w:tcPr>
            <w:tcW w:w="1134" w:type="dxa"/>
            <w:tcBorders>
              <w:top w:val="single" w:sz="18" w:space="0" w:color="auto"/>
              <w:bottom w:val="nil"/>
            </w:tcBorders>
            <w:vAlign w:val="center"/>
          </w:tcPr>
          <w:p w14:paraId="6C933359" w14:textId="2D23D003" w:rsidR="0070783C" w:rsidRPr="00086E76" w:rsidRDefault="0070783C" w:rsidP="0070783C">
            <w:pPr>
              <w:jc w:val="right"/>
              <w:rPr>
                <w:rFonts w:ascii="Cambria" w:hAnsi="Cambria" w:cs="Times New Roman"/>
                <w:sz w:val="24"/>
                <w:szCs w:val="24"/>
              </w:rPr>
            </w:pPr>
            <w:r w:rsidRPr="00086E76">
              <w:rPr>
                <w:rFonts w:ascii="Cambria" w:hAnsi="Cambria" w:cs="Times New Roman"/>
                <w:sz w:val="24"/>
                <w:szCs w:val="24"/>
              </w:rPr>
              <w:t>0.58</w:t>
            </w:r>
          </w:p>
        </w:tc>
        <w:tc>
          <w:tcPr>
            <w:tcW w:w="1134" w:type="dxa"/>
            <w:tcBorders>
              <w:top w:val="single" w:sz="18" w:space="0" w:color="auto"/>
              <w:bottom w:val="nil"/>
            </w:tcBorders>
            <w:vAlign w:val="center"/>
          </w:tcPr>
          <w:p w14:paraId="6625D717" w14:textId="51EFCE78" w:rsidR="0070783C" w:rsidRPr="00086E76" w:rsidRDefault="0070783C" w:rsidP="0070783C">
            <w:pPr>
              <w:jc w:val="right"/>
              <w:rPr>
                <w:rFonts w:ascii="Cambria" w:hAnsi="Cambria" w:cs="Times New Roman"/>
                <w:sz w:val="24"/>
                <w:szCs w:val="24"/>
              </w:rPr>
            </w:pPr>
            <w:r w:rsidRPr="00086E76">
              <w:rPr>
                <w:rFonts w:ascii="Cambria" w:hAnsi="Cambria" w:cs="Times New Roman"/>
                <w:sz w:val="24"/>
                <w:szCs w:val="24"/>
              </w:rPr>
              <w:t>0.5</w:t>
            </w:r>
          </w:p>
        </w:tc>
        <w:tc>
          <w:tcPr>
            <w:tcW w:w="1120" w:type="dxa"/>
            <w:tcBorders>
              <w:top w:val="single" w:sz="18" w:space="0" w:color="auto"/>
              <w:bottom w:val="nil"/>
            </w:tcBorders>
            <w:vAlign w:val="center"/>
          </w:tcPr>
          <w:p w14:paraId="54B96DA3" w14:textId="77D0A117" w:rsidR="0070783C" w:rsidRPr="00086E76" w:rsidRDefault="0070783C" w:rsidP="0070783C">
            <w:pPr>
              <w:jc w:val="right"/>
              <w:rPr>
                <w:rFonts w:ascii="Cambria" w:hAnsi="Cambria" w:cs="Times New Roman"/>
                <w:sz w:val="24"/>
                <w:szCs w:val="24"/>
              </w:rPr>
            </w:pPr>
            <w:r w:rsidRPr="00086E76">
              <w:rPr>
                <w:rFonts w:ascii="Cambria" w:hAnsi="Cambria" w:cs="Times New Roman"/>
                <w:sz w:val="24"/>
                <w:szCs w:val="24"/>
              </w:rPr>
              <w:t>0.6</w:t>
            </w:r>
          </w:p>
        </w:tc>
        <w:tc>
          <w:tcPr>
            <w:tcW w:w="1999" w:type="dxa"/>
            <w:tcBorders>
              <w:top w:val="single" w:sz="18" w:space="0" w:color="auto"/>
              <w:bottom w:val="nil"/>
            </w:tcBorders>
            <w:vAlign w:val="center"/>
          </w:tcPr>
          <w:p w14:paraId="68AFEFB6" w14:textId="19C0E4D8" w:rsidR="0070783C" w:rsidRPr="00086E76" w:rsidRDefault="0070783C" w:rsidP="0070783C">
            <w:pPr>
              <w:jc w:val="right"/>
              <w:rPr>
                <w:rFonts w:ascii="Cambria" w:hAnsi="Cambria" w:cs="Times New Roman"/>
                <w:sz w:val="24"/>
                <w:szCs w:val="24"/>
              </w:rPr>
            </w:pPr>
            <w:r w:rsidRPr="00086E76">
              <w:rPr>
                <w:rFonts w:ascii="Cambria" w:hAnsi="Cambria" w:cs="Times New Roman"/>
                <w:sz w:val="24"/>
                <w:szCs w:val="24"/>
              </w:rPr>
              <w:t>— (1)</w:t>
            </w:r>
          </w:p>
        </w:tc>
      </w:tr>
      <w:tr w:rsidR="0070783C" w:rsidRPr="00086E76" w14:paraId="4A34FEAD" w14:textId="77777777" w:rsidTr="0070783C">
        <w:trPr>
          <w:trHeight w:val="324"/>
        </w:trPr>
        <w:tc>
          <w:tcPr>
            <w:tcW w:w="1560" w:type="dxa"/>
            <w:vMerge/>
            <w:tcBorders>
              <w:bottom w:val="single" w:sz="4" w:space="0" w:color="auto"/>
            </w:tcBorders>
            <w:vAlign w:val="center"/>
          </w:tcPr>
          <w:p w14:paraId="246818FA" w14:textId="77777777" w:rsidR="0070783C" w:rsidRPr="00086E76" w:rsidRDefault="0070783C" w:rsidP="0070783C">
            <w:pPr>
              <w:rPr>
                <w:rFonts w:ascii="Cambria" w:hAnsi="Cambria" w:cs="Times New Roman"/>
                <w:sz w:val="24"/>
                <w:szCs w:val="24"/>
              </w:rPr>
            </w:pPr>
          </w:p>
        </w:tc>
        <w:tc>
          <w:tcPr>
            <w:tcW w:w="2409" w:type="dxa"/>
            <w:gridSpan w:val="2"/>
            <w:tcBorders>
              <w:top w:val="nil"/>
              <w:bottom w:val="single" w:sz="4" w:space="0" w:color="auto"/>
            </w:tcBorders>
            <w:vAlign w:val="center"/>
          </w:tcPr>
          <w:p w14:paraId="4892FADF" w14:textId="1818051E" w:rsidR="0070783C" w:rsidRPr="00086E76" w:rsidRDefault="0070783C" w:rsidP="0070783C">
            <w:pPr>
              <w:rPr>
                <w:rFonts w:ascii="Cambria" w:hAnsi="Cambria" w:cs="Times New Roman"/>
                <w:sz w:val="24"/>
                <w:szCs w:val="24"/>
              </w:rPr>
            </w:pPr>
            <w:r w:rsidRPr="00086E76">
              <w:rPr>
                <w:rFonts w:ascii="Cambria" w:hAnsi="Cambria" w:cs="Times New Roman"/>
                <w:b/>
                <w:sz w:val="24"/>
                <w:szCs w:val="24"/>
              </w:rPr>
              <w:t>Pack size</w:t>
            </w:r>
          </w:p>
        </w:tc>
        <w:tc>
          <w:tcPr>
            <w:tcW w:w="1134" w:type="dxa"/>
            <w:tcBorders>
              <w:top w:val="nil"/>
              <w:bottom w:val="single" w:sz="4" w:space="0" w:color="auto"/>
            </w:tcBorders>
            <w:vAlign w:val="center"/>
          </w:tcPr>
          <w:p w14:paraId="49AF24DD" w14:textId="6C8910C9" w:rsidR="0070783C" w:rsidRPr="00086E76" w:rsidRDefault="0070783C" w:rsidP="0070783C">
            <w:pPr>
              <w:jc w:val="right"/>
              <w:rPr>
                <w:rFonts w:ascii="Cambria" w:hAnsi="Cambria" w:cs="Times New Roman"/>
                <w:sz w:val="24"/>
                <w:szCs w:val="24"/>
              </w:rPr>
            </w:pPr>
            <w:r w:rsidRPr="00086E76">
              <w:rPr>
                <w:rFonts w:ascii="Cambria" w:hAnsi="Cambria" w:cs="Times New Roman"/>
                <w:b/>
                <w:sz w:val="24"/>
                <w:szCs w:val="24"/>
              </w:rPr>
              <w:t>-0.012</w:t>
            </w:r>
          </w:p>
        </w:tc>
        <w:tc>
          <w:tcPr>
            <w:tcW w:w="1134" w:type="dxa"/>
            <w:tcBorders>
              <w:top w:val="nil"/>
              <w:bottom w:val="single" w:sz="4" w:space="0" w:color="auto"/>
            </w:tcBorders>
            <w:vAlign w:val="center"/>
          </w:tcPr>
          <w:p w14:paraId="5F2602AE" w14:textId="6155D465" w:rsidR="0070783C" w:rsidRPr="00086E76" w:rsidRDefault="0070783C" w:rsidP="0070783C">
            <w:pPr>
              <w:jc w:val="right"/>
              <w:rPr>
                <w:rFonts w:ascii="Cambria" w:hAnsi="Cambria" w:cs="Times New Roman"/>
                <w:sz w:val="24"/>
                <w:szCs w:val="24"/>
              </w:rPr>
            </w:pPr>
            <w:r w:rsidRPr="00086E76">
              <w:rPr>
                <w:rFonts w:ascii="Cambria" w:hAnsi="Cambria" w:cs="Times New Roman"/>
                <w:b/>
                <w:sz w:val="24"/>
                <w:szCs w:val="24"/>
              </w:rPr>
              <w:t>-0.01</w:t>
            </w:r>
          </w:p>
        </w:tc>
        <w:tc>
          <w:tcPr>
            <w:tcW w:w="1120" w:type="dxa"/>
            <w:tcBorders>
              <w:top w:val="nil"/>
              <w:bottom w:val="single" w:sz="4" w:space="0" w:color="auto"/>
            </w:tcBorders>
            <w:vAlign w:val="center"/>
          </w:tcPr>
          <w:p w14:paraId="5041C997" w14:textId="34C21DC1" w:rsidR="0070783C" w:rsidRPr="00086E76" w:rsidRDefault="0070783C" w:rsidP="0070783C">
            <w:pPr>
              <w:jc w:val="right"/>
              <w:rPr>
                <w:rFonts w:ascii="Cambria" w:hAnsi="Cambria" w:cs="Times New Roman"/>
                <w:sz w:val="24"/>
                <w:szCs w:val="24"/>
              </w:rPr>
            </w:pPr>
            <w:r w:rsidRPr="00086E76">
              <w:rPr>
                <w:rFonts w:ascii="Cambria" w:hAnsi="Cambria" w:cs="Times New Roman"/>
                <w:b/>
                <w:sz w:val="24"/>
                <w:szCs w:val="24"/>
              </w:rPr>
              <w:t>-0.02</w:t>
            </w:r>
          </w:p>
        </w:tc>
        <w:tc>
          <w:tcPr>
            <w:tcW w:w="1999" w:type="dxa"/>
            <w:tcBorders>
              <w:top w:val="nil"/>
              <w:bottom w:val="single" w:sz="4" w:space="0" w:color="auto"/>
            </w:tcBorders>
            <w:vAlign w:val="center"/>
          </w:tcPr>
          <w:p w14:paraId="06DF93C7" w14:textId="02BB0ADF" w:rsidR="0070783C" w:rsidRPr="00086E76" w:rsidRDefault="0070783C" w:rsidP="0070783C">
            <w:pPr>
              <w:jc w:val="right"/>
              <w:rPr>
                <w:rFonts w:ascii="Cambria" w:hAnsi="Cambria" w:cs="Times New Roman"/>
                <w:sz w:val="24"/>
                <w:szCs w:val="24"/>
              </w:rPr>
            </w:pPr>
            <w:r w:rsidRPr="00086E76">
              <w:rPr>
                <w:rFonts w:ascii="Cambria" w:hAnsi="Cambria" w:cs="Times New Roman"/>
                <w:b/>
                <w:sz w:val="24"/>
                <w:szCs w:val="24"/>
              </w:rPr>
              <w:t>0.9</w:t>
            </w:r>
            <w:r w:rsidR="00623DDD" w:rsidRPr="00086E76">
              <w:rPr>
                <w:rFonts w:ascii="Cambria" w:hAnsi="Cambria" w:cs="Times New Roman"/>
                <w:b/>
                <w:sz w:val="24"/>
                <w:szCs w:val="24"/>
              </w:rPr>
              <w:t>0</w:t>
            </w:r>
            <w:r w:rsidRPr="00086E76">
              <w:rPr>
                <w:rFonts w:ascii="Cambria" w:hAnsi="Cambria" w:cs="Times New Roman"/>
                <w:b/>
                <w:sz w:val="24"/>
                <w:szCs w:val="24"/>
              </w:rPr>
              <w:t xml:space="preserve"> (1)</w:t>
            </w:r>
          </w:p>
        </w:tc>
      </w:tr>
      <w:tr w:rsidR="0070783C" w:rsidRPr="00086E76" w14:paraId="63B35995" w14:textId="77777777" w:rsidTr="0070783C">
        <w:trPr>
          <w:trHeight w:val="324"/>
        </w:trPr>
        <w:tc>
          <w:tcPr>
            <w:tcW w:w="1560" w:type="dxa"/>
            <w:vMerge w:val="restart"/>
            <w:tcBorders>
              <w:top w:val="single" w:sz="4" w:space="0" w:color="auto"/>
              <w:bottom w:val="nil"/>
            </w:tcBorders>
            <w:vAlign w:val="center"/>
          </w:tcPr>
          <w:p w14:paraId="487AD530" w14:textId="029E1220" w:rsidR="0070783C" w:rsidRPr="00086E76" w:rsidRDefault="0070783C" w:rsidP="0070783C">
            <w:pPr>
              <w:rPr>
                <w:rFonts w:ascii="Cambria" w:hAnsi="Cambria" w:cs="Times New Roman"/>
              </w:rPr>
            </w:pPr>
            <w:r w:rsidRPr="00086E76">
              <w:rPr>
                <w:rFonts w:ascii="Cambria" w:hAnsi="Cambria" w:cs="Times New Roman"/>
                <w:sz w:val="24"/>
                <w:szCs w:val="24"/>
              </w:rPr>
              <w:t>wild dog distance to glade – night</w:t>
            </w:r>
          </w:p>
        </w:tc>
        <w:tc>
          <w:tcPr>
            <w:tcW w:w="2409" w:type="dxa"/>
            <w:gridSpan w:val="2"/>
            <w:tcBorders>
              <w:top w:val="single" w:sz="4" w:space="0" w:color="auto"/>
              <w:bottom w:val="nil"/>
            </w:tcBorders>
            <w:vAlign w:val="center"/>
          </w:tcPr>
          <w:p w14:paraId="2B516E00" w14:textId="7E7A1183" w:rsidR="0070783C" w:rsidRPr="00086E76" w:rsidRDefault="0070783C" w:rsidP="0070783C">
            <w:pPr>
              <w:rPr>
                <w:rFonts w:ascii="Cambria" w:hAnsi="Cambria" w:cs="Times New Roman"/>
              </w:rPr>
            </w:pPr>
            <w:r w:rsidRPr="00086E76">
              <w:rPr>
                <w:rFonts w:ascii="Cambria" w:hAnsi="Cambria" w:cs="Times New Roman"/>
                <w:sz w:val="24"/>
                <w:szCs w:val="24"/>
              </w:rPr>
              <w:t>Intercept</w:t>
            </w:r>
          </w:p>
        </w:tc>
        <w:tc>
          <w:tcPr>
            <w:tcW w:w="1134" w:type="dxa"/>
            <w:tcBorders>
              <w:top w:val="single" w:sz="4" w:space="0" w:color="auto"/>
              <w:bottom w:val="nil"/>
            </w:tcBorders>
            <w:vAlign w:val="center"/>
          </w:tcPr>
          <w:p w14:paraId="6DF5CE7D" w14:textId="2BFECCD8" w:rsidR="0070783C" w:rsidRPr="00086E76" w:rsidRDefault="0070783C" w:rsidP="0070783C">
            <w:pPr>
              <w:jc w:val="right"/>
              <w:rPr>
                <w:rFonts w:ascii="Cambria" w:hAnsi="Cambria" w:cs="Times New Roman"/>
              </w:rPr>
            </w:pPr>
            <w:r w:rsidRPr="00086E76">
              <w:rPr>
                <w:rFonts w:ascii="Cambria" w:hAnsi="Cambria" w:cs="Times New Roman"/>
                <w:sz w:val="24"/>
                <w:szCs w:val="24"/>
              </w:rPr>
              <w:t>0.55</w:t>
            </w:r>
          </w:p>
        </w:tc>
        <w:tc>
          <w:tcPr>
            <w:tcW w:w="1134" w:type="dxa"/>
            <w:tcBorders>
              <w:top w:val="single" w:sz="4" w:space="0" w:color="auto"/>
              <w:bottom w:val="nil"/>
            </w:tcBorders>
            <w:vAlign w:val="center"/>
          </w:tcPr>
          <w:p w14:paraId="09FF7F1C" w14:textId="690556DA" w:rsidR="0070783C" w:rsidRPr="00086E76" w:rsidRDefault="0070783C" w:rsidP="0070783C">
            <w:pPr>
              <w:jc w:val="right"/>
              <w:rPr>
                <w:rFonts w:ascii="Cambria" w:hAnsi="Cambria" w:cs="Times New Roman"/>
              </w:rPr>
            </w:pPr>
            <w:r w:rsidRPr="00086E76">
              <w:rPr>
                <w:rFonts w:ascii="Cambria" w:hAnsi="Cambria" w:cs="Times New Roman"/>
                <w:sz w:val="24"/>
                <w:szCs w:val="24"/>
              </w:rPr>
              <w:t>0.4</w:t>
            </w:r>
          </w:p>
        </w:tc>
        <w:tc>
          <w:tcPr>
            <w:tcW w:w="1120" w:type="dxa"/>
            <w:tcBorders>
              <w:top w:val="single" w:sz="4" w:space="0" w:color="auto"/>
              <w:bottom w:val="nil"/>
            </w:tcBorders>
            <w:vAlign w:val="center"/>
          </w:tcPr>
          <w:p w14:paraId="29BC05A7" w14:textId="0CE1E7FA" w:rsidR="0070783C" w:rsidRPr="00086E76" w:rsidRDefault="0070783C" w:rsidP="0070783C">
            <w:pPr>
              <w:jc w:val="right"/>
              <w:rPr>
                <w:rFonts w:ascii="Cambria" w:hAnsi="Cambria" w:cs="Times New Roman"/>
              </w:rPr>
            </w:pPr>
            <w:r w:rsidRPr="00086E76">
              <w:rPr>
                <w:rFonts w:ascii="Cambria" w:hAnsi="Cambria" w:cs="Times New Roman"/>
                <w:sz w:val="24"/>
                <w:szCs w:val="24"/>
              </w:rPr>
              <w:t>0.7</w:t>
            </w:r>
          </w:p>
        </w:tc>
        <w:tc>
          <w:tcPr>
            <w:tcW w:w="1999" w:type="dxa"/>
            <w:tcBorders>
              <w:top w:val="single" w:sz="4" w:space="0" w:color="auto"/>
              <w:bottom w:val="nil"/>
            </w:tcBorders>
            <w:vAlign w:val="center"/>
          </w:tcPr>
          <w:p w14:paraId="2D319F27" w14:textId="518D222F" w:rsidR="0070783C" w:rsidRPr="00086E76" w:rsidRDefault="0070783C" w:rsidP="0070783C">
            <w:pPr>
              <w:jc w:val="right"/>
              <w:rPr>
                <w:rFonts w:ascii="Cambria" w:hAnsi="Cambria" w:cs="Times New Roman"/>
              </w:rPr>
            </w:pPr>
            <w:r w:rsidRPr="00086E76">
              <w:rPr>
                <w:rFonts w:ascii="Cambria" w:hAnsi="Cambria" w:cs="Times New Roman"/>
                <w:sz w:val="24"/>
                <w:szCs w:val="24"/>
              </w:rPr>
              <w:t>(5)</w:t>
            </w:r>
          </w:p>
        </w:tc>
      </w:tr>
      <w:tr w:rsidR="0070783C" w:rsidRPr="00086E76" w14:paraId="01E20C2B" w14:textId="77777777" w:rsidTr="0070783C">
        <w:trPr>
          <w:trHeight w:val="324"/>
        </w:trPr>
        <w:tc>
          <w:tcPr>
            <w:tcW w:w="1560" w:type="dxa"/>
            <w:vMerge/>
            <w:tcBorders>
              <w:top w:val="nil"/>
            </w:tcBorders>
            <w:vAlign w:val="center"/>
          </w:tcPr>
          <w:p w14:paraId="410D367E" w14:textId="77777777" w:rsidR="0070783C" w:rsidRPr="00086E76" w:rsidRDefault="0070783C" w:rsidP="0070783C">
            <w:pPr>
              <w:rPr>
                <w:rFonts w:ascii="Cambria" w:hAnsi="Cambria" w:cs="Times New Roman"/>
              </w:rPr>
            </w:pPr>
          </w:p>
        </w:tc>
        <w:tc>
          <w:tcPr>
            <w:tcW w:w="2409" w:type="dxa"/>
            <w:gridSpan w:val="2"/>
            <w:tcBorders>
              <w:top w:val="nil"/>
              <w:bottom w:val="nil"/>
            </w:tcBorders>
            <w:vAlign w:val="center"/>
          </w:tcPr>
          <w:p w14:paraId="32F04CF3" w14:textId="2E65400A" w:rsidR="0070783C" w:rsidRPr="00086E76" w:rsidRDefault="0070783C" w:rsidP="0070783C">
            <w:pPr>
              <w:rPr>
                <w:rFonts w:ascii="Cambria" w:hAnsi="Cambria" w:cs="Times New Roman"/>
              </w:rPr>
            </w:pPr>
            <w:r w:rsidRPr="00086E76">
              <w:rPr>
                <w:rFonts w:ascii="Cambria" w:hAnsi="Cambria" w:cs="Times New Roman"/>
                <w:b/>
                <w:sz w:val="24"/>
                <w:szCs w:val="24"/>
              </w:rPr>
              <w:t>Pack Size</w:t>
            </w:r>
          </w:p>
        </w:tc>
        <w:tc>
          <w:tcPr>
            <w:tcW w:w="1134" w:type="dxa"/>
            <w:tcBorders>
              <w:top w:val="nil"/>
              <w:bottom w:val="nil"/>
            </w:tcBorders>
            <w:vAlign w:val="center"/>
          </w:tcPr>
          <w:p w14:paraId="47C4E390" w14:textId="7D5686BD" w:rsidR="0070783C" w:rsidRPr="00086E76" w:rsidRDefault="0070783C" w:rsidP="0070783C">
            <w:pPr>
              <w:jc w:val="right"/>
              <w:rPr>
                <w:rFonts w:ascii="Cambria" w:hAnsi="Cambria" w:cs="Times New Roman"/>
              </w:rPr>
            </w:pPr>
            <w:r w:rsidRPr="00086E76">
              <w:rPr>
                <w:rFonts w:ascii="Cambria" w:hAnsi="Cambria" w:cs="Times New Roman"/>
                <w:b/>
                <w:sz w:val="24"/>
                <w:szCs w:val="24"/>
              </w:rPr>
              <w:t>-0.020</w:t>
            </w:r>
          </w:p>
        </w:tc>
        <w:tc>
          <w:tcPr>
            <w:tcW w:w="1134" w:type="dxa"/>
            <w:tcBorders>
              <w:top w:val="nil"/>
              <w:bottom w:val="nil"/>
            </w:tcBorders>
            <w:vAlign w:val="center"/>
          </w:tcPr>
          <w:p w14:paraId="675AEA9F" w14:textId="7B7BE8F5" w:rsidR="0070783C" w:rsidRPr="00086E76" w:rsidRDefault="0070783C" w:rsidP="0070783C">
            <w:pPr>
              <w:jc w:val="right"/>
              <w:rPr>
                <w:rFonts w:ascii="Cambria" w:hAnsi="Cambria" w:cs="Times New Roman"/>
              </w:rPr>
            </w:pPr>
            <w:r w:rsidRPr="00086E76">
              <w:rPr>
                <w:rFonts w:ascii="Cambria" w:hAnsi="Cambria" w:cs="Times New Roman"/>
                <w:b/>
                <w:sz w:val="24"/>
                <w:szCs w:val="24"/>
              </w:rPr>
              <w:t>-0.03</w:t>
            </w:r>
          </w:p>
        </w:tc>
        <w:tc>
          <w:tcPr>
            <w:tcW w:w="1120" w:type="dxa"/>
            <w:tcBorders>
              <w:top w:val="nil"/>
              <w:bottom w:val="nil"/>
            </w:tcBorders>
            <w:vAlign w:val="center"/>
          </w:tcPr>
          <w:p w14:paraId="25E7B167" w14:textId="5BA4F936" w:rsidR="0070783C" w:rsidRPr="00086E76" w:rsidRDefault="0070783C" w:rsidP="0070783C">
            <w:pPr>
              <w:jc w:val="right"/>
              <w:rPr>
                <w:rFonts w:ascii="Cambria" w:hAnsi="Cambria" w:cs="Times New Roman"/>
              </w:rPr>
            </w:pPr>
            <w:r w:rsidRPr="00086E76">
              <w:rPr>
                <w:rFonts w:ascii="Cambria" w:hAnsi="Cambria" w:cs="Times New Roman"/>
                <w:b/>
                <w:sz w:val="24"/>
                <w:szCs w:val="24"/>
              </w:rPr>
              <w:t>-0.01</w:t>
            </w:r>
          </w:p>
        </w:tc>
        <w:tc>
          <w:tcPr>
            <w:tcW w:w="1999" w:type="dxa"/>
            <w:tcBorders>
              <w:top w:val="nil"/>
              <w:bottom w:val="nil"/>
            </w:tcBorders>
            <w:vAlign w:val="center"/>
          </w:tcPr>
          <w:p w14:paraId="448D7583" w14:textId="62F97058" w:rsidR="0070783C" w:rsidRPr="00086E76" w:rsidRDefault="0070783C" w:rsidP="0070783C">
            <w:pPr>
              <w:jc w:val="right"/>
              <w:rPr>
                <w:rFonts w:ascii="Cambria" w:hAnsi="Cambria" w:cs="Times New Roman"/>
              </w:rPr>
            </w:pPr>
            <w:r w:rsidRPr="00086E76">
              <w:rPr>
                <w:rFonts w:ascii="Cambria" w:hAnsi="Cambria" w:cs="Times New Roman"/>
                <w:b/>
                <w:sz w:val="24"/>
                <w:szCs w:val="24"/>
              </w:rPr>
              <w:t>0.67(2)</w:t>
            </w:r>
          </w:p>
        </w:tc>
      </w:tr>
      <w:tr w:rsidR="0070783C" w:rsidRPr="00086E76" w14:paraId="4426AC4D" w14:textId="77777777" w:rsidTr="0070783C">
        <w:trPr>
          <w:trHeight w:val="324"/>
        </w:trPr>
        <w:tc>
          <w:tcPr>
            <w:tcW w:w="1560" w:type="dxa"/>
            <w:vMerge/>
            <w:vAlign w:val="center"/>
          </w:tcPr>
          <w:p w14:paraId="191DF491" w14:textId="77777777" w:rsidR="0070783C" w:rsidRPr="00086E76" w:rsidRDefault="0070783C" w:rsidP="0070783C">
            <w:pPr>
              <w:rPr>
                <w:rFonts w:ascii="Cambria" w:hAnsi="Cambria" w:cs="Times New Roman"/>
              </w:rPr>
            </w:pPr>
          </w:p>
        </w:tc>
        <w:tc>
          <w:tcPr>
            <w:tcW w:w="2409" w:type="dxa"/>
            <w:gridSpan w:val="2"/>
            <w:tcBorders>
              <w:top w:val="nil"/>
              <w:bottom w:val="nil"/>
            </w:tcBorders>
            <w:vAlign w:val="center"/>
          </w:tcPr>
          <w:p w14:paraId="2D3C136D" w14:textId="1657D71C" w:rsidR="0070783C" w:rsidRPr="00086E76" w:rsidRDefault="0070783C" w:rsidP="0070783C">
            <w:pPr>
              <w:rPr>
                <w:rFonts w:ascii="Cambria" w:hAnsi="Cambria" w:cs="Times New Roman"/>
              </w:rPr>
            </w:pPr>
            <w:r w:rsidRPr="00086E76">
              <w:rPr>
                <w:rFonts w:ascii="Cambria" w:hAnsi="Cambria" w:cs="Times New Roman"/>
                <w:sz w:val="24"/>
                <w:szCs w:val="24"/>
              </w:rPr>
              <w:t>Moonlight</w:t>
            </w:r>
          </w:p>
        </w:tc>
        <w:tc>
          <w:tcPr>
            <w:tcW w:w="1134" w:type="dxa"/>
            <w:tcBorders>
              <w:top w:val="nil"/>
              <w:bottom w:val="nil"/>
            </w:tcBorders>
            <w:vAlign w:val="center"/>
          </w:tcPr>
          <w:p w14:paraId="74C211A3" w14:textId="42E3F94E" w:rsidR="0070783C" w:rsidRPr="00086E76" w:rsidRDefault="0070783C" w:rsidP="0070783C">
            <w:pPr>
              <w:jc w:val="right"/>
              <w:rPr>
                <w:rFonts w:ascii="Cambria" w:hAnsi="Cambria" w:cs="Times New Roman"/>
              </w:rPr>
            </w:pPr>
            <w:r w:rsidRPr="00086E76">
              <w:rPr>
                <w:rFonts w:ascii="Cambria" w:hAnsi="Cambria" w:cs="Times New Roman"/>
                <w:sz w:val="24"/>
                <w:szCs w:val="24"/>
              </w:rPr>
              <w:t>0.064</w:t>
            </w:r>
          </w:p>
        </w:tc>
        <w:tc>
          <w:tcPr>
            <w:tcW w:w="1134" w:type="dxa"/>
            <w:tcBorders>
              <w:top w:val="nil"/>
              <w:bottom w:val="nil"/>
            </w:tcBorders>
            <w:vAlign w:val="center"/>
          </w:tcPr>
          <w:p w14:paraId="542BA0A3" w14:textId="3EDFFEA7" w:rsidR="0070783C" w:rsidRPr="00086E76" w:rsidRDefault="0070783C" w:rsidP="0070783C">
            <w:pPr>
              <w:jc w:val="right"/>
              <w:rPr>
                <w:rFonts w:ascii="Cambria" w:hAnsi="Cambria" w:cs="Times New Roman"/>
              </w:rPr>
            </w:pPr>
            <w:r w:rsidRPr="00086E76">
              <w:rPr>
                <w:rFonts w:ascii="Cambria" w:hAnsi="Cambria" w:cs="Times New Roman"/>
                <w:sz w:val="24"/>
                <w:szCs w:val="24"/>
              </w:rPr>
              <w:t>0.03</w:t>
            </w:r>
          </w:p>
        </w:tc>
        <w:tc>
          <w:tcPr>
            <w:tcW w:w="1120" w:type="dxa"/>
            <w:tcBorders>
              <w:top w:val="nil"/>
              <w:bottom w:val="nil"/>
            </w:tcBorders>
            <w:vAlign w:val="center"/>
          </w:tcPr>
          <w:p w14:paraId="28BE61F6" w14:textId="323913ED" w:rsidR="0070783C" w:rsidRPr="00086E76" w:rsidRDefault="0070783C" w:rsidP="0070783C">
            <w:pPr>
              <w:jc w:val="right"/>
              <w:rPr>
                <w:rFonts w:ascii="Cambria" w:hAnsi="Cambria" w:cs="Times New Roman"/>
              </w:rPr>
            </w:pPr>
            <w:r w:rsidRPr="00086E76">
              <w:rPr>
                <w:rFonts w:ascii="Cambria" w:hAnsi="Cambria" w:cs="Times New Roman"/>
                <w:sz w:val="24"/>
                <w:szCs w:val="24"/>
              </w:rPr>
              <w:t>0.1</w:t>
            </w:r>
          </w:p>
        </w:tc>
        <w:tc>
          <w:tcPr>
            <w:tcW w:w="1999" w:type="dxa"/>
            <w:tcBorders>
              <w:top w:val="nil"/>
              <w:bottom w:val="nil"/>
            </w:tcBorders>
            <w:vAlign w:val="center"/>
          </w:tcPr>
          <w:p w14:paraId="2AC0DE8E" w14:textId="52BE3AF8" w:rsidR="0070783C" w:rsidRPr="00086E76" w:rsidRDefault="0070783C" w:rsidP="0070783C">
            <w:pPr>
              <w:jc w:val="right"/>
              <w:rPr>
                <w:rFonts w:ascii="Cambria" w:hAnsi="Cambria" w:cs="Times New Roman"/>
              </w:rPr>
            </w:pPr>
            <w:r w:rsidRPr="00086E76">
              <w:rPr>
                <w:rFonts w:ascii="Cambria" w:hAnsi="Cambria" w:cs="Times New Roman"/>
                <w:sz w:val="24"/>
                <w:szCs w:val="24"/>
              </w:rPr>
              <w:t>0.27 (2)</w:t>
            </w:r>
          </w:p>
        </w:tc>
      </w:tr>
      <w:tr w:rsidR="0070783C" w:rsidRPr="00086E76" w14:paraId="6B041705" w14:textId="77777777" w:rsidTr="0070783C">
        <w:trPr>
          <w:trHeight w:val="324"/>
        </w:trPr>
        <w:tc>
          <w:tcPr>
            <w:tcW w:w="1560" w:type="dxa"/>
            <w:vMerge/>
            <w:vAlign w:val="center"/>
          </w:tcPr>
          <w:p w14:paraId="76974696" w14:textId="77777777" w:rsidR="0070783C" w:rsidRPr="00086E76" w:rsidRDefault="0070783C" w:rsidP="0070783C">
            <w:pPr>
              <w:rPr>
                <w:rFonts w:ascii="Cambria" w:hAnsi="Cambria" w:cs="Times New Roman"/>
              </w:rPr>
            </w:pPr>
          </w:p>
        </w:tc>
        <w:tc>
          <w:tcPr>
            <w:tcW w:w="2409" w:type="dxa"/>
            <w:gridSpan w:val="2"/>
            <w:tcBorders>
              <w:top w:val="nil"/>
              <w:bottom w:val="nil"/>
            </w:tcBorders>
            <w:vAlign w:val="center"/>
          </w:tcPr>
          <w:p w14:paraId="247BE3E7" w14:textId="5608C42D" w:rsidR="0070783C" w:rsidRPr="00086E76" w:rsidRDefault="00334450" w:rsidP="0070783C">
            <w:pPr>
              <w:rPr>
                <w:rFonts w:ascii="Cambria" w:hAnsi="Cambria" w:cs="Times New Roman"/>
              </w:rPr>
            </w:pPr>
            <w:r w:rsidRPr="00086E76">
              <w:rPr>
                <w:rFonts w:ascii="Cambria" w:hAnsi="Cambria" w:cs="Times New Roman"/>
                <w:sz w:val="24"/>
                <w:szCs w:val="24"/>
              </w:rPr>
              <w:t>d</w:t>
            </w:r>
            <w:r w:rsidR="0070783C" w:rsidRPr="00086E76">
              <w:rPr>
                <w:rFonts w:ascii="Cambria" w:hAnsi="Cambria" w:cs="Times New Roman"/>
                <w:sz w:val="24"/>
                <w:szCs w:val="24"/>
              </w:rPr>
              <w:t xml:space="preserve">enning </w:t>
            </w:r>
            <w:r w:rsidRPr="00086E76">
              <w:rPr>
                <w:rFonts w:ascii="Cambria" w:hAnsi="Cambria" w:cs="Times New Roman"/>
                <w:i/>
                <w:iCs/>
                <w:sz w:val="24"/>
                <w:szCs w:val="24"/>
              </w:rPr>
              <w:t>vs</w:t>
            </w:r>
            <w:r w:rsidRPr="00086E76">
              <w:rPr>
                <w:rFonts w:ascii="Cambria" w:hAnsi="Cambria" w:cs="Times New Roman"/>
                <w:sz w:val="24"/>
                <w:szCs w:val="24"/>
              </w:rPr>
              <w:t xml:space="preserve"> not</w:t>
            </w:r>
          </w:p>
        </w:tc>
        <w:tc>
          <w:tcPr>
            <w:tcW w:w="1134" w:type="dxa"/>
            <w:tcBorders>
              <w:top w:val="nil"/>
              <w:bottom w:val="nil"/>
            </w:tcBorders>
            <w:vAlign w:val="center"/>
          </w:tcPr>
          <w:p w14:paraId="3FE2CEB0" w14:textId="1A98D9DB" w:rsidR="0070783C" w:rsidRPr="00086E76" w:rsidRDefault="0070783C" w:rsidP="0070783C">
            <w:pPr>
              <w:jc w:val="right"/>
              <w:rPr>
                <w:rFonts w:ascii="Cambria" w:hAnsi="Cambria" w:cs="Times New Roman"/>
              </w:rPr>
            </w:pPr>
            <w:r w:rsidRPr="00086E76">
              <w:rPr>
                <w:rFonts w:ascii="Cambria" w:hAnsi="Cambria" w:cs="Times New Roman"/>
                <w:sz w:val="24"/>
                <w:szCs w:val="24"/>
              </w:rPr>
              <w:t>-0.051</w:t>
            </w:r>
          </w:p>
        </w:tc>
        <w:tc>
          <w:tcPr>
            <w:tcW w:w="1134" w:type="dxa"/>
            <w:tcBorders>
              <w:top w:val="nil"/>
              <w:bottom w:val="nil"/>
            </w:tcBorders>
            <w:vAlign w:val="center"/>
          </w:tcPr>
          <w:p w14:paraId="7B20117F" w14:textId="74EA6951" w:rsidR="0070783C" w:rsidRPr="00086E76" w:rsidRDefault="0070783C" w:rsidP="0070783C">
            <w:pPr>
              <w:jc w:val="right"/>
              <w:rPr>
                <w:rFonts w:ascii="Cambria" w:hAnsi="Cambria" w:cs="Times New Roman"/>
              </w:rPr>
            </w:pPr>
            <w:r w:rsidRPr="00086E76">
              <w:rPr>
                <w:rFonts w:ascii="Cambria" w:hAnsi="Cambria" w:cs="Times New Roman"/>
                <w:sz w:val="24"/>
                <w:szCs w:val="24"/>
              </w:rPr>
              <w:t>-0.004</w:t>
            </w:r>
          </w:p>
        </w:tc>
        <w:tc>
          <w:tcPr>
            <w:tcW w:w="1120" w:type="dxa"/>
            <w:tcBorders>
              <w:top w:val="nil"/>
              <w:bottom w:val="nil"/>
            </w:tcBorders>
            <w:vAlign w:val="center"/>
          </w:tcPr>
          <w:p w14:paraId="184C33FE" w14:textId="5FD7428F" w:rsidR="0070783C" w:rsidRPr="00086E76" w:rsidRDefault="0070783C" w:rsidP="0070783C">
            <w:pPr>
              <w:jc w:val="right"/>
              <w:rPr>
                <w:rFonts w:ascii="Cambria" w:hAnsi="Cambria" w:cs="Times New Roman"/>
              </w:rPr>
            </w:pPr>
            <w:r w:rsidRPr="00086E76">
              <w:rPr>
                <w:rFonts w:ascii="Cambria" w:hAnsi="Cambria" w:cs="Times New Roman"/>
                <w:sz w:val="24"/>
                <w:szCs w:val="24"/>
              </w:rPr>
              <w:t>-0.1</w:t>
            </w:r>
          </w:p>
        </w:tc>
        <w:tc>
          <w:tcPr>
            <w:tcW w:w="1999" w:type="dxa"/>
            <w:tcBorders>
              <w:top w:val="nil"/>
              <w:bottom w:val="nil"/>
            </w:tcBorders>
            <w:vAlign w:val="center"/>
          </w:tcPr>
          <w:p w14:paraId="3E735EAE" w14:textId="602144C9" w:rsidR="0070783C" w:rsidRPr="00086E76" w:rsidRDefault="0070783C" w:rsidP="0070783C">
            <w:pPr>
              <w:jc w:val="right"/>
              <w:rPr>
                <w:rFonts w:ascii="Cambria" w:hAnsi="Cambria" w:cs="Times New Roman"/>
              </w:rPr>
            </w:pPr>
            <w:r w:rsidRPr="00086E76">
              <w:rPr>
                <w:rFonts w:ascii="Cambria" w:hAnsi="Cambria" w:cs="Times New Roman"/>
                <w:sz w:val="24"/>
                <w:szCs w:val="24"/>
              </w:rPr>
              <w:t>0.11 (1)</w:t>
            </w:r>
          </w:p>
        </w:tc>
      </w:tr>
      <w:tr w:rsidR="0070783C" w:rsidRPr="00086E76" w14:paraId="48DF314E" w14:textId="77777777" w:rsidTr="0070783C">
        <w:trPr>
          <w:trHeight w:val="324"/>
        </w:trPr>
        <w:tc>
          <w:tcPr>
            <w:tcW w:w="1560" w:type="dxa"/>
            <w:vMerge/>
            <w:tcBorders>
              <w:bottom w:val="single" w:sz="18" w:space="0" w:color="auto"/>
            </w:tcBorders>
            <w:vAlign w:val="center"/>
          </w:tcPr>
          <w:p w14:paraId="514BD04D" w14:textId="77777777" w:rsidR="0070783C" w:rsidRPr="00086E76" w:rsidRDefault="0070783C" w:rsidP="0070783C">
            <w:pPr>
              <w:rPr>
                <w:rFonts w:ascii="Cambria" w:hAnsi="Cambria" w:cs="Times New Roman"/>
              </w:rPr>
            </w:pPr>
          </w:p>
        </w:tc>
        <w:tc>
          <w:tcPr>
            <w:tcW w:w="2409" w:type="dxa"/>
            <w:gridSpan w:val="2"/>
            <w:tcBorders>
              <w:top w:val="nil"/>
              <w:bottom w:val="single" w:sz="18" w:space="0" w:color="auto"/>
            </w:tcBorders>
            <w:vAlign w:val="center"/>
          </w:tcPr>
          <w:p w14:paraId="64830B0A" w14:textId="403A96B7" w:rsidR="0070783C" w:rsidRPr="00086E76" w:rsidRDefault="00334450" w:rsidP="0070783C">
            <w:pPr>
              <w:rPr>
                <w:rFonts w:ascii="Cambria" w:hAnsi="Cambria" w:cs="Times New Roman"/>
              </w:rPr>
            </w:pPr>
            <w:r w:rsidRPr="00086E76">
              <w:rPr>
                <w:rFonts w:ascii="Cambria" w:hAnsi="Cambria" w:cs="Times New Roman"/>
                <w:sz w:val="24"/>
                <w:szCs w:val="24"/>
              </w:rPr>
              <w:t xml:space="preserve">wet </w:t>
            </w:r>
            <w:r w:rsidRPr="00086E76">
              <w:rPr>
                <w:rFonts w:ascii="Cambria" w:hAnsi="Cambria" w:cs="Times New Roman"/>
                <w:i/>
                <w:iCs/>
                <w:sz w:val="24"/>
                <w:szCs w:val="24"/>
              </w:rPr>
              <w:t>vs</w:t>
            </w:r>
            <w:r w:rsidRPr="00086E76">
              <w:rPr>
                <w:rFonts w:ascii="Cambria" w:hAnsi="Cambria" w:cs="Times New Roman"/>
                <w:sz w:val="24"/>
                <w:szCs w:val="24"/>
              </w:rPr>
              <w:t xml:space="preserve"> dry phase</w:t>
            </w:r>
          </w:p>
        </w:tc>
        <w:tc>
          <w:tcPr>
            <w:tcW w:w="1134" w:type="dxa"/>
            <w:tcBorders>
              <w:top w:val="nil"/>
              <w:bottom w:val="single" w:sz="18" w:space="0" w:color="auto"/>
            </w:tcBorders>
            <w:vAlign w:val="center"/>
          </w:tcPr>
          <w:p w14:paraId="124B5C25" w14:textId="2039E21B" w:rsidR="0070783C" w:rsidRPr="00086E76" w:rsidRDefault="0070783C" w:rsidP="0070783C">
            <w:pPr>
              <w:jc w:val="right"/>
              <w:rPr>
                <w:rFonts w:ascii="Cambria" w:hAnsi="Cambria" w:cs="Times New Roman"/>
              </w:rPr>
            </w:pPr>
            <w:r w:rsidRPr="00086E76">
              <w:rPr>
                <w:rFonts w:ascii="Cambria" w:hAnsi="Cambria" w:cs="Times New Roman"/>
                <w:sz w:val="24"/>
                <w:szCs w:val="24"/>
              </w:rPr>
              <w:t>-0.039</w:t>
            </w:r>
          </w:p>
        </w:tc>
        <w:tc>
          <w:tcPr>
            <w:tcW w:w="1134" w:type="dxa"/>
            <w:tcBorders>
              <w:top w:val="nil"/>
              <w:bottom w:val="single" w:sz="18" w:space="0" w:color="auto"/>
            </w:tcBorders>
            <w:vAlign w:val="center"/>
          </w:tcPr>
          <w:p w14:paraId="701AC54A" w14:textId="67A3DCBB" w:rsidR="0070783C" w:rsidRPr="00086E76" w:rsidRDefault="0070783C" w:rsidP="0070783C">
            <w:pPr>
              <w:jc w:val="right"/>
              <w:rPr>
                <w:rFonts w:ascii="Cambria" w:hAnsi="Cambria" w:cs="Times New Roman"/>
              </w:rPr>
            </w:pPr>
            <w:r w:rsidRPr="00086E76">
              <w:rPr>
                <w:rFonts w:ascii="Cambria" w:hAnsi="Cambria" w:cs="Times New Roman"/>
                <w:sz w:val="24"/>
                <w:szCs w:val="24"/>
              </w:rPr>
              <w:t>-0.08</w:t>
            </w:r>
          </w:p>
        </w:tc>
        <w:tc>
          <w:tcPr>
            <w:tcW w:w="1120" w:type="dxa"/>
            <w:tcBorders>
              <w:top w:val="nil"/>
              <w:bottom w:val="single" w:sz="18" w:space="0" w:color="auto"/>
            </w:tcBorders>
            <w:vAlign w:val="center"/>
          </w:tcPr>
          <w:p w14:paraId="4E0F9D85" w14:textId="1457D13F" w:rsidR="0070783C" w:rsidRPr="00086E76" w:rsidRDefault="0070783C" w:rsidP="0070783C">
            <w:pPr>
              <w:jc w:val="right"/>
              <w:rPr>
                <w:rFonts w:ascii="Cambria" w:hAnsi="Cambria" w:cs="Times New Roman"/>
              </w:rPr>
            </w:pPr>
            <w:r w:rsidRPr="00086E76">
              <w:rPr>
                <w:rFonts w:ascii="Cambria" w:hAnsi="Cambria" w:cs="Times New Roman"/>
                <w:sz w:val="24"/>
                <w:szCs w:val="24"/>
              </w:rPr>
              <w:t>-0.001</w:t>
            </w:r>
          </w:p>
        </w:tc>
        <w:tc>
          <w:tcPr>
            <w:tcW w:w="1999" w:type="dxa"/>
            <w:tcBorders>
              <w:top w:val="nil"/>
              <w:bottom w:val="single" w:sz="18" w:space="0" w:color="auto"/>
            </w:tcBorders>
            <w:vAlign w:val="center"/>
          </w:tcPr>
          <w:p w14:paraId="481AD80C" w14:textId="0803132A" w:rsidR="0070783C" w:rsidRPr="00086E76" w:rsidRDefault="0070783C" w:rsidP="0070783C">
            <w:pPr>
              <w:jc w:val="right"/>
              <w:rPr>
                <w:rFonts w:ascii="Cambria" w:hAnsi="Cambria" w:cs="Times New Roman"/>
              </w:rPr>
            </w:pPr>
            <w:r w:rsidRPr="00086E76">
              <w:rPr>
                <w:rFonts w:ascii="Cambria" w:hAnsi="Cambria" w:cs="Times New Roman"/>
                <w:sz w:val="24"/>
                <w:szCs w:val="24"/>
              </w:rPr>
              <w:t>0.08 (1)</w:t>
            </w:r>
          </w:p>
        </w:tc>
      </w:tr>
    </w:tbl>
    <w:p w14:paraId="47D21011" w14:textId="77777777" w:rsidR="003B0F82" w:rsidRDefault="003B0F82">
      <w:pPr>
        <w:rPr>
          <w:rFonts w:ascii="Cambria" w:hAnsi="Cambria"/>
        </w:rPr>
      </w:pPr>
    </w:p>
    <w:p w14:paraId="35648592" w14:textId="67B0A209" w:rsidR="008E1C4B" w:rsidRDefault="008E1C4B">
      <w:pPr>
        <w:rPr>
          <w:rFonts w:ascii="Cambria" w:hAnsi="Cambria"/>
        </w:rPr>
      </w:pPr>
      <w:r>
        <w:rPr>
          <w:rFonts w:ascii="Cambria" w:hAnsi="Cambria"/>
        </w:rPr>
        <w:br w:type="page"/>
      </w:r>
    </w:p>
    <w:p w14:paraId="0146C221" w14:textId="07DFD1E8" w:rsidR="008E1C4B" w:rsidRPr="007256D5" w:rsidRDefault="008E1C4B" w:rsidP="007256D5">
      <w:pPr>
        <w:spacing w:line="360" w:lineRule="auto"/>
        <w:rPr>
          <w:rFonts w:ascii="Cambria" w:hAnsi="Cambria" w:cs="Times New Roman"/>
        </w:rPr>
      </w:pPr>
      <w:r w:rsidRPr="0050086D">
        <w:rPr>
          <w:rFonts w:ascii="Cambria" w:hAnsi="Cambria"/>
          <w:b/>
          <w:bCs/>
        </w:rPr>
        <w:lastRenderedPageBreak/>
        <w:t xml:space="preserve">Table </w:t>
      </w:r>
      <w:r w:rsidR="00086E76">
        <w:rPr>
          <w:rFonts w:ascii="Cambria" w:hAnsi="Cambria"/>
          <w:b/>
          <w:bCs/>
        </w:rPr>
        <w:t>6</w:t>
      </w:r>
      <w:r w:rsidRPr="0050086D">
        <w:rPr>
          <w:rFonts w:ascii="Cambria" w:hAnsi="Cambria"/>
        </w:rPr>
        <w:t xml:space="preserve"> </w:t>
      </w:r>
      <w:r>
        <w:rPr>
          <w:rFonts w:ascii="Cambria" w:hAnsi="Cambria"/>
        </w:rPr>
        <w:t xml:space="preserve">Variables associated with </w:t>
      </w:r>
      <w:r w:rsidR="007256D5">
        <w:rPr>
          <w:rFonts w:ascii="Cambria" w:hAnsi="Cambria"/>
          <w:b/>
          <w:bCs/>
          <w:u w:val="single"/>
        </w:rPr>
        <w:t>African wild dog consumption of impala</w:t>
      </w:r>
      <w:r w:rsidRPr="0050086D">
        <w:rPr>
          <w:rFonts w:ascii="Cambria" w:hAnsi="Cambria"/>
        </w:rPr>
        <w:t xml:space="preserve">. The table presents </w:t>
      </w:r>
      <w:r w:rsidRPr="0050086D">
        <w:rPr>
          <w:rFonts w:ascii="Cambria" w:hAnsi="Cambria" w:cs="Times New Roman"/>
        </w:rPr>
        <w:t>estimated effects of independent variables included in the top model sets (ΔAICc&lt;5</w:t>
      </w:r>
      <w:r w:rsidR="007256D5">
        <w:rPr>
          <w:rFonts w:ascii="Cambria" w:hAnsi="Cambria" w:cs="Times New Roman"/>
        </w:rPr>
        <w:t>)</w:t>
      </w:r>
      <w:r w:rsidRPr="0050086D">
        <w:rPr>
          <w:rFonts w:ascii="Cambria" w:hAnsi="Cambria" w:cs="Times New Roman"/>
        </w:rPr>
        <w:t>. The relative importance of each variable is shown along with the number of models in the top model set in which it was included (n). Bold highlighting indicates estimates for which the 95% confidence interval excluded zero.</w:t>
      </w:r>
    </w:p>
    <w:tbl>
      <w:tblPr>
        <w:tblStyle w:val="TableGrid"/>
        <w:tblW w:w="9214"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1186"/>
        <w:gridCol w:w="1116"/>
        <w:gridCol w:w="1134"/>
        <w:gridCol w:w="1984"/>
      </w:tblGrid>
      <w:tr w:rsidR="007256D5" w14:paraId="3A9EFA1F" w14:textId="77777777" w:rsidTr="007256D5">
        <w:trPr>
          <w:trHeight w:val="324"/>
        </w:trPr>
        <w:tc>
          <w:tcPr>
            <w:tcW w:w="3794" w:type="dxa"/>
            <w:tcBorders>
              <w:top w:val="single" w:sz="18" w:space="0" w:color="auto"/>
              <w:left w:val="nil"/>
              <w:bottom w:val="single" w:sz="18" w:space="0" w:color="auto"/>
              <w:right w:val="nil"/>
            </w:tcBorders>
            <w:vAlign w:val="center"/>
            <w:hideMark/>
          </w:tcPr>
          <w:p w14:paraId="21114661" w14:textId="3A2CA5E6" w:rsidR="007256D5" w:rsidRPr="007256D5" w:rsidRDefault="007256D5" w:rsidP="007256D5">
            <w:pPr>
              <w:rPr>
                <w:rFonts w:ascii="Cambria" w:hAnsi="Cambria" w:cs="Times New Roman"/>
                <w:b/>
                <w:sz w:val="24"/>
                <w:szCs w:val="24"/>
              </w:rPr>
            </w:pPr>
            <w:r w:rsidRPr="007256D5">
              <w:rPr>
                <w:rFonts w:ascii="Cambria" w:hAnsi="Cambria" w:cs="Times New Roman"/>
                <w:b/>
                <w:sz w:val="24"/>
                <w:szCs w:val="24"/>
              </w:rPr>
              <w:t>Independent variable</w:t>
            </w:r>
          </w:p>
        </w:tc>
        <w:tc>
          <w:tcPr>
            <w:tcW w:w="1186" w:type="dxa"/>
            <w:tcBorders>
              <w:top w:val="single" w:sz="18" w:space="0" w:color="auto"/>
              <w:left w:val="nil"/>
              <w:bottom w:val="single" w:sz="18" w:space="0" w:color="auto"/>
              <w:right w:val="nil"/>
            </w:tcBorders>
            <w:vAlign w:val="center"/>
            <w:hideMark/>
          </w:tcPr>
          <w:p w14:paraId="2EC5CAA3" w14:textId="3D3FA4BD" w:rsidR="007256D5" w:rsidRPr="007256D5" w:rsidRDefault="007256D5" w:rsidP="007256D5">
            <w:pPr>
              <w:jc w:val="center"/>
              <w:rPr>
                <w:rFonts w:ascii="Cambria" w:hAnsi="Cambria" w:cs="Times New Roman"/>
                <w:b/>
                <w:sz w:val="24"/>
                <w:szCs w:val="24"/>
              </w:rPr>
            </w:pPr>
            <w:r w:rsidRPr="007256D5">
              <w:rPr>
                <w:rFonts w:ascii="Cambria" w:hAnsi="Cambria" w:cs="Times New Roman"/>
                <w:b/>
                <w:sz w:val="24"/>
                <w:szCs w:val="24"/>
              </w:rPr>
              <w:t>Estimate</w:t>
            </w:r>
          </w:p>
        </w:tc>
        <w:tc>
          <w:tcPr>
            <w:tcW w:w="1116" w:type="dxa"/>
            <w:tcBorders>
              <w:top w:val="single" w:sz="18" w:space="0" w:color="auto"/>
              <w:left w:val="nil"/>
              <w:bottom w:val="single" w:sz="18" w:space="0" w:color="auto"/>
              <w:right w:val="nil"/>
            </w:tcBorders>
            <w:vAlign w:val="center"/>
            <w:hideMark/>
          </w:tcPr>
          <w:p w14:paraId="70C5E6FA" w14:textId="45431E86" w:rsidR="007256D5" w:rsidRPr="007256D5" w:rsidRDefault="007256D5" w:rsidP="007256D5">
            <w:pPr>
              <w:jc w:val="center"/>
              <w:rPr>
                <w:rFonts w:ascii="Cambria" w:hAnsi="Cambria" w:cs="Times New Roman"/>
                <w:b/>
                <w:sz w:val="24"/>
                <w:szCs w:val="24"/>
              </w:rPr>
            </w:pPr>
            <w:r w:rsidRPr="007256D5">
              <w:rPr>
                <w:rFonts w:ascii="Cambria" w:hAnsi="Cambria" w:cs="Times New Roman"/>
                <w:b/>
                <w:sz w:val="24"/>
                <w:szCs w:val="24"/>
              </w:rPr>
              <w:t>Lower 95% CI</w:t>
            </w:r>
          </w:p>
        </w:tc>
        <w:tc>
          <w:tcPr>
            <w:tcW w:w="1134" w:type="dxa"/>
            <w:tcBorders>
              <w:top w:val="single" w:sz="18" w:space="0" w:color="auto"/>
              <w:left w:val="nil"/>
              <w:bottom w:val="single" w:sz="18" w:space="0" w:color="auto"/>
              <w:right w:val="nil"/>
            </w:tcBorders>
            <w:vAlign w:val="center"/>
            <w:hideMark/>
          </w:tcPr>
          <w:p w14:paraId="396D923D" w14:textId="795C1E6F" w:rsidR="007256D5" w:rsidRPr="007256D5" w:rsidRDefault="007256D5" w:rsidP="007256D5">
            <w:pPr>
              <w:jc w:val="center"/>
              <w:rPr>
                <w:rFonts w:ascii="Cambria" w:hAnsi="Cambria" w:cs="Times New Roman"/>
                <w:b/>
                <w:sz w:val="24"/>
                <w:szCs w:val="24"/>
              </w:rPr>
            </w:pPr>
            <w:r w:rsidRPr="007256D5">
              <w:rPr>
                <w:rFonts w:ascii="Cambria" w:hAnsi="Cambria" w:cs="Times New Roman"/>
                <w:b/>
                <w:sz w:val="24"/>
                <w:szCs w:val="24"/>
              </w:rPr>
              <w:t>Upper 95% CI</w:t>
            </w:r>
          </w:p>
        </w:tc>
        <w:tc>
          <w:tcPr>
            <w:tcW w:w="1984" w:type="dxa"/>
            <w:tcBorders>
              <w:top w:val="single" w:sz="18" w:space="0" w:color="auto"/>
              <w:left w:val="nil"/>
              <w:bottom w:val="single" w:sz="18" w:space="0" w:color="auto"/>
              <w:right w:val="nil"/>
            </w:tcBorders>
            <w:vAlign w:val="center"/>
            <w:hideMark/>
          </w:tcPr>
          <w:p w14:paraId="1F05BFE2" w14:textId="082B37A3" w:rsidR="007256D5" w:rsidRPr="007256D5" w:rsidRDefault="007256D5" w:rsidP="007256D5">
            <w:pPr>
              <w:jc w:val="center"/>
              <w:rPr>
                <w:rFonts w:ascii="Cambria" w:hAnsi="Cambria" w:cs="Times New Roman"/>
                <w:b/>
                <w:sz w:val="24"/>
                <w:szCs w:val="24"/>
              </w:rPr>
            </w:pPr>
            <w:r w:rsidRPr="007256D5">
              <w:rPr>
                <w:rFonts w:ascii="Cambria" w:hAnsi="Cambria" w:cs="Times New Roman"/>
                <w:b/>
                <w:sz w:val="24"/>
                <w:szCs w:val="24"/>
              </w:rPr>
              <w:t>Variable importance (n)</w:t>
            </w:r>
          </w:p>
        </w:tc>
      </w:tr>
      <w:tr w:rsidR="007256D5" w14:paraId="1287703A" w14:textId="77777777" w:rsidTr="007256D5">
        <w:trPr>
          <w:trHeight w:val="324"/>
        </w:trPr>
        <w:tc>
          <w:tcPr>
            <w:tcW w:w="3794" w:type="dxa"/>
            <w:tcBorders>
              <w:top w:val="single" w:sz="18" w:space="0" w:color="auto"/>
              <w:left w:val="nil"/>
              <w:bottom w:val="nil"/>
              <w:right w:val="nil"/>
            </w:tcBorders>
            <w:vAlign w:val="center"/>
            <w:hideMark/>
          </w:tcPr>
          <w:p w14:paraId="7FEE59DD" w14:textId="77777777" w:rsidR="008E1C4B" w:rsidRPr="007256D5" w:rsidRDefault="008E1C4B" w:rsidP="007256D5">
            <w:pPr>
              <w:rPr>
                <w:rFonts w:ascii="Cambria" w:hAnsi="Cambria" w:cs="Times New Roman"/>
                <w:sz w:val="24"/>
                <w:szCs w:val="24"/>
              </w:rPr>
            </w:pPr>
            <w:r w:rsidRPr="007256D5">
              <w:rPr>
                <w:rFonts w:ascii="Cambria" w:hAnsi="Cambria" w:cs="Times New Roman"/>
                <w:sz w:val="24"/>
                <w:szCs w:val="24"/>
              </w:rPr>
              <w:t>Intercept</w:t>
            </w:r>
          </w:p>
        </w:tc>
        <w:tc>
          <w:tcPr>
            <w:tcW w:w="1186" w:type="dxa"/>
            <w:tcBorders>
              <w:top w:val="single" w:sz="18" w:space="0" w:color="auto"/>
              <w:left w:val="nil"/>
              <w:bottom w:val="nil"/>
              <w:right w:val="nil"/>
            </w:tcBorders>
            <w:vAlign w:val="center"/>
            <w:hideMark/>
          </w:tcPr>
          <w:p w14:paraId="75FA74FC" w14:textId="77777777" w:rsidR="008E1C4B" w:rsidRPr="007256D5" w:rsidRDefault="008E1C4B" w:rsidP="007256D5">
            <w:pPr>
              <w:jc w:val="right"/>
              <w:rPr>
                <w:rFonts w:ascii="Cambria" w:hAnsi="Cambria" w:cs="Times New Roman"/>
                <w:sz w:val="24"/>
                <w:szCs w:val="24"/>
              </w:rPr>
            </w:pPr>
            <w:r w:rsidRPr="007256D5">
              <w:rPr>
                <w:rFonts w:ascii="Cambria" w:hAnsi="Cambria" w:cs="Times New Roman"/>
                <w:sz w:val="24"/>
                <w:szCs w:val="24"/>
              </w:rPr>
              <w:t>0.74</w:t>
            </w:r>
          </w:p>
        </w:tc>
        <w:tc>
          <w:tcPr>
            <w:tcW w:w="1116" w:type="dxa"/>
            <w:tcBorders>
              <w:top w:val="single" w:sz="18" w:space="0" w:color="auto"/>
              <w:left w:val="nil"/>
              <w:bottom w:val="nil"/>
              <w:right w:val="nil"/>
            </w:tcBorders>
            <w:vAlign w:val="center"/>
            <w:hideMark/>
          </w:tcPr>
          <w:p w14:paraId="2466D193" w14:textId="77777777" w:rsidR="008E1C4B" w:rsidRPr="007256D5" w:rsidRDefault="008E1C4B" w:rsidP="007256D5">
            <w:pPr>
              <w:jc w:val="right"/>
              <w:rPr>
                <w:rFonts w:ascii="Cambria" w:hAnsi="Cambria" w:cs="Times New Roman"/>
                <w:sz w:val="24"/>
                <w:szCs w:val="24"/>
              </w:rPr>
            </w:pPr>
            <w:r w:rsidRPr="007256D5">
              <w:rPr>
                <w:rFonts w:ascii="Cambria" w:hAnsi="Cambria" w:cs="Times New Roman"/>
                <w:sz w:val="24"/>
                <w:szCs w:val="24"/>
              </w:rPr>
              <w:t>0.5</w:t>
            </w:r>
          </w:p>
        </w:tc>
        <w:tc>
          <w:tcPr>
            <w:tcW w:w="1134" w:type="dxa"/>
            <w:tcBorders>
              <w:top w:val="single" w:sz="18" w:space="0" w:color="auto"/>
              <w:left w:val="nil"/>
              <w:bottom w:val="nil"/>
              <w:right w:val="nil"/>
            </w:tcBorders>
            <w:vAlign w:val="center"/>
            <w:hideMark/>
          </w:tcPr>
          <w:p w14:paraId="1782A8C8" w14:textId="77777777" w:rsidR="008E1C4B" w:rsidRPr="007256D5" w:rsidRDefault="008E1C4B" w:rsidP="007256D5">
            <w:pPr>
              <w:jc w:val="right"/>
              <w:rPr>
                <w:rFonts w:ascii="Cambria" w:hAnsi="Cambria" w:cs="Times New Roman"/>
                <w:sz w:val="24"/>
                <w:szCs w:val="24"/>
              </w:rPr>
            </w:pPr>
            <w:r w:rsidRPr="007256D5">
              <w:rPr>
                <w:rFonts w:ascii="Cambria" w:hAnsi="Cambria" w:cs="Times New Roman"/>
                <w:sz w:val="24"/>
                <w:szCs w:val="24"/>
              </w:rPr>
              <w:t>1.01</w:t>
            </w:r>
          </w:p>
        </w:tc>
        <w:tc>
          <w:tcPr>
            <w:tcW w:w="1984" w:type="dxa"/>
            <w:tcBorders>
              <w:top w:val="single" w:sz="18" w:space="0" w:color="auto"/>
              <w:left w:val="nil"/>
              <w:bottom w:val="nil"/>
              <w:right w:val="nil"/>
            </w:tcBorders>
            <w:vAlign w:val="center"/>
            <w:hideMark/>
          </w:tcPr>
          <w:p w14:paraId="0A91B2DD" w14:textId="77777777" w:rsidR="008E1C4B" w:rsidRPr="007256D5" w:rsidRDefault="008E1C4B" w:rsidP="007256D5">
            <w:pPr>
              <w:jc w:val="right"/>
              <w:rPr>
                <w:rFonts w:ascii="Cambria" w:hAnsi="Cambria" w:cs="Times New Roman"/>
                <w:sz w:val="24"/>
                <w:szCs w:val="24"/>
              </w:rPr>
            </w:pPr>
            <w:r w:rsidRPr="007256D5">
              <w:rPr>
                <w:rFonts w:ascii="Cambria" w:hAnsi="Cambria" w:cs="Times New Roman"/>
                <w:sz w:val="24"/>
                <w:szCs w:val="24"/>
              </w:rPr>
              <w:t>— (2)</w:t>
            </w:r>
          </w:p>
        </w:tc>
      </w:tr>
      <w:tr w:rsidR="007256D5" w14:paraId="38BC46B5" w14:textId="77777777" w:rsidTr="007256D5">
        <w:trPr>
          <w:trHeight w:val="324"/>
        </w:trPr>
        <w:tc>
          <w:tcPr>
            <w:tcW w:w="3794" w:type="dxa"/>
            <w:vAlign w:val="center"/>
            <w:hideMark/>
          </w:tcPr>
          <w:p w14:paraId="70E90D6D" w14:textId="1B30241E" w:rsidR="008E1C4B" w:rsidRPr="007256D5" w:rsidRDefault="008E1C4B" w:rsidP="007256D5">
            <w:pPr>
              <w:rPr>
                <w:rFonts w:ascii="Cambria" w:hAnsi="Cambria" w:cs="Times New Roman"/>
                <w:b/>
                <w:sz w:val="24"/>
                <w:szCs w:val="24"/>
              </w:rPr>
            </w:pPr>
            <w:r w:rsidRPr="007256D5">
              <w:rPr>
                <w:rFonts w:ascii="Cambria" w:hAnsi="Cambria" w:cs="Times New Roman"/>
                <w:b/>
                <w:sz w:val="24"/>
                <w:szCs w:val="24"/>
              </w:rPr>
              <w:t>Temperature</w:t>
            </w:r>
            <w:r w:rsidR="007256D5">
              <w:rPr>
                <w:rFonts w:ascii="Cambria" w:hAnsi="Cambria" w:cs="Times New Roman"/>
                <w:b/>
                <w:sz w:val="24"/>
                <w:szCs w:val="24"/>
              </w:rPr>
              <w:t xml:space="preserve"> in previous 7 days</w:t>
            </w:r>
          </w:p>
        </w:tc>
        <w:tc>
          <w:tcPr>
            <w:tcW w:w="1186" w:type="dxa"/>
            <w:vAlign w:val="center"/>
            <w:hideMark/>
          </w:tcPr>
          <w:p w14:paraId="37B4FCD1" w14:textId="77777777" w:rsidR="008E1C4B" w:rsidRPr="007256D5" w:rsidRDefault="008E1C4B" w:rsidP="007256D5">
            <w:pPr>
              <w:jc w:val="right"/>
              <w:rPr>
                <w:rFonts w:ascii="Cambria" w:hAnsi="Cambria" w:cs="Times New Roman"/>
                <w:b/>
                <w:sz w:val="24"/>
                <w:szCs w:val="24"/>
              </w:rPr>
            </w:pPr>
            <w:r w:rsidRPr="007256D5">
              <w:rPr>
                <w:rFonts w:ascii="Cambria" w:hAnsi="Cambria" w:cs="Times New Roman"/>
                <w:b/>
                <w:sz w:val="24"/>
                <w:szCs w:val="24"/>
              </w:rPr>
              <w:t>-0.021</w:t>
            </w:r>
          </w:p>
        </w:tc>
        <w:tc>
          <w:tcPr>
            <w:tcW w:w="1116" w:type="dxa"/>
            <w:vAlign w:val="center"/>
            <w:hideMark/>
          </w:tcPr>
          <w:p w14:paraId="3553BF42" w14:textId="77777777" w:rsidR="008E1C4B" w:rsidRPr="007256D5" w:rsidRDefault="008E1C4B" w:rsidP="007256D5">
            <w:pPr>
              <w:jc w:val="right"/>
              <w:rPr>
                <w:rFonts w:ascii="Cambria" w:hAnsi="Cambria" w:cs="Times New Roman"/>
                <w:b/>
                <w:sz w:val="24"/>
                <w:szCs w:val="24"/>
              </w:rPr>
            </w:pPr>
            <w:r w:rsidRPr="007256D5">
              <w:rPr>
                <w:rFonts w:ascii="Cambria" w:hAnsi="Cambria" w:cs="Times New Roman"/>
                <w:b/>
                <w:sz w:val="24"/>
                <w:szCs w:val="24"/>
              </w:rPr>
              <w:t>-0.03</w:t>
            </w:r>
          </w:p>
        </w:tc>
        <w:tc>
          <w:tcPr>
            <w:tcW w:w="1134" w:type="dxa"/>
            <w:vAlign w:val="center"/>
            <w:hideMark/>
          </w:tcPr>
          <w:p w14:paraId="68DD1EF1" w14:textId="77777777" w:rsidR="008E1C4B" w:rsidRPr="007256D5" w:rsidRDefault="008E1C4B" w:rsidP="007256D5">
            <w:pPr>
              <w:jc w:val="right"/>
              <w:rPr>
                <w:rFonts w:ascii="Cambria" w:hAnsi="Cambria" w:cs="Times New Roman"/>
                <w:b/>
                <w:sz w:val="24"/>
                <w:szCs w:val="24"/>
              </w:rPr>
            </w:pPr>
            <w:r w:rsidRPr="007256D5">
              <w:rPr>
                <w:rFonts w:ascii="Cambria" w:hAnsi="Cambria" w:cs="Times New Roman"/>
                <w:b/>
                <w:sz w:val="24"/>
                <w:szCs w:val="24"/>
              </w:rPr>
              <w:t>-0.01</w:t>
            </w:r>
          </w:p>
        </w:tc>
        <w:tc>
          <w:tcPr>
            <w:tcW w:w="1984" w:type="dxa"/>
            <w:vAlign w:val="center"/>
            <w:hideMark/>
          </w:tcPr>
          <w:p w14:paraId="05F8E6D6" w14:textId="77777777" w:rsidR="008E1C4B" w:rsidRPr="007256D5" w:rsidRDefault="008E1C4B" w:rsidP="007256D5">
            <w:pPr>
              <w:jc w:val="right"/>
              <w:rPr>
                <w:rFonts w:ascii="Cambria" w:hAnsi="Cambria" w:cs="Times New Roman"/>
                <w:b/>
                <w:sz w:val="24"/>
                <w:szCs w:val="24"/>
              </w:rPr>
            </w:pPr>
            <w:r w:rsidRPr="007256D5">
              <w:rPr>
                <w:rFonts w:ascii="Cambria" w:hAnsi="Cambria" w:cs="Times New Roman"/>
                <w:b/>
                <w:sz w:val="24"/>
                <w:szCs w:val="24"/>
              </w:rPr>
              <w:t>1.00 (1)</w:t>
            </w:r>
          </w:p>
        </w:tc>
      </w:tr>
      <w:tr w:rsidR="007256D5" w14:paraId="4B634EEB" w14:textId="77777777" w:rsidTr="007256D5">
        <w:trPr>
          <w:trHeight w:val="324"/>
        </w:trPr>
        <w:tc>
          <w:tcPr>
            <w:tcW w:w="3794" w:type="dxa"/>
            <w:tcBorders>
              <w:left w:val="nil"/>
              <w:bottom w:val="single" w:sz="18" w:space="0" w:color="auto"/>
              <w:right w:val="nil"/>
            </w:tcBorders>
            <w:vAlign w:val="center"/>
          </w:tcPr>
          <w:p w14:paraId="29F1529D" w14:textId="3C9F7207" w:rsidR="008E1C4B" w:rsidRPr="00086E76" w:rsidRDefault="007256D5" w:rsidP="007256D5">
            <w:pPr>
              <w:rPr>
                <w:rFonts w:ascii="Cambria" w:hAnsi="Cambria" w:cs="Times New Roman"/>
                <w:sz w:val="24"/>
                <w:szCs w:val="24"/>
              </w:rPr>
            </w:pPr>
            <w:r w:rsidRPr="00086E76">
              <w:rPr>
                <w:rFonts w:ascii="Cambria" w:hAnsi="Cambria" w:cs="Times New Roman"/>
                <w:sz w:val="24"/>
                <w:szCs w:val="24"/>
              </w:rPr>
              <w:t>Community vs private land</w:t>
            </w:r>
          </w:p>
        </w:tc>
        <w:tc>
          <w:tcPr>
            <w:tcW w:w="1186" w:type="dxa"/>
            <w:tcBorders>
              <w:left w:val="nil"/>
              <w:bottom w:val="single" w:sz="18" w:space="0" w:color="auto"/>
              <w:right w:val="nil"/>
            </w:tcBorders>
            <w:vAlign w:val="center"/>
          </w:tcPr>
          <w:p w14:paraId="29FB281A" w14:textId="77777777" w:rsidR="008E1C4B" w:rsidRPr="00086E76" w:rsidRDefault="008E1C4B" w:rsidP="007256D5">
            <w:pPr>
              <w:jc w:val="right"/>
              <w:rPr>
                <w:rFonts w:ascii="Cambria" w:hAnsi="Cambria" w:cs="Times New Roman"/>
                <w:sz w:val="24"/>
                <w:szCs w:val="24"/>
              </w:rPr>
            </w:pPr>
            <w:r w:rsidRPr="00086E76">
              <w:rPr>
                <w:rFonts w:ascii="Cambria" w:hAnsi="Cambria" w:cs="Times New Roman"/>
                <w:sz w:val="24"/>
                <w:szCs w:val="24"/>
              </w:rPr>
              <w:t>-0.63</w:t>
            </w:r>
          </w:p>
        </w:tc>
        <w:tc>
          <w:tcPr>
            <w:tcW w:w="1116" w:type="dxa"/>
            <w:tcBorders>
              <w:left w:val="nil"/>
              <w:bottom w:val="single" w:sz="18" w:space="0" w:color="auto"/>
              <w:right w:val="nil"/>
            </w:tcBorders>
            <w:vAlign w:val="center"/>
          </w:tcPr>
          <w:p w14:paraId="233E49D5" w14:textId="77777777" w:rsidR="008E1C4B" w:rsidRPr="00086E76" w:rsidRDefault="008E1C4B" w:rsidP="007256D5">
            <w:pPr>
              <w:jc w:val="right"/>
              <w:rPr>
                <w:rFonts w:ascii="Cambria" w:hAnsi="Cambria" w:cs="Times New Roman"/>
                <w:sz w:val="24"/>
                <w:szCs w:val="24"/>
              </w:rPr>
            </w:pPr>
            <w:r w:rsidRPr="00086E76">
              <w:rPr>
                <w:rFonts w:ascii="Cambria" w:hAnsi="Cambria" w:cs="Times New Roman"/>
                <w:sz w:val="24"/>
                <w:szCs w:val="24"/>
              </w:rPr>
              <w:t>-0.1</w:t>
            </w:r>
          </w:p>
        </w:tc>
        <w:tc>
          <w:tcPr>
            <w:tcW w:w="1134" w:type="dxa"/>
            <w:tcBorders>
              <w:left w:val="nil"/>
              <w:bottom w:val="single" w:sz="18" w:space="0" w:color="auto"/>
              <w:right w:val="nil"/>
            </w:tcBorders>
            <w:vAlign w:val="center"/>
          </w:tcPr>
          <w:p w14:paraId="27A348CC" w14:textId="77777777" w:rsidR="008E1C4B" w:rsidRPr="00086E76" w:rsidRDefault="008E1C4B" w:rsidP="007256D5">
            <w:pPr>
              <w:jc w:val="right"/>
              <w:rPr>
                <w:rFonts w:ascii="Cambria" w:hAnsi="Cambria" w:cs="Times New Roman"/>
                <w:sz w:val="24"/>
                <w:szCs w:val="24"/>
              </w:rPr>
            </w:pPr>
            <w:r w:rsidRPr="00086E76">
              <w:rPr>
                <w:rFonts w:ascii="Cambria" w:hAnsi="Cambria" w:cs="Times New Roman"/>
                <w:sz w:val="24"/>
                <w:szCs w:val="24"/>
              </w:rPr>
              <w:t>-0.02</w:t>
            </w:r>
          </w:p>
        </w:tc>
        <w:tc>
          <w:tcPr>
            <w:tcW w:w="1984" w:type="dxa"/>
            <w:tcBorders>
              <w:left w:val="nil"/>
              <w:bottom w:val="single" w:sz="18" w:space="0" w:color="auto"/>
              <w:right w:val="nil"/>
            </w:tcBorders>
            <w:vAlign w:val="center"/>
          </w:tcPr>
          <w:p w14:paraId="3E2C7A79" w14:textId="77777777" w:rsidR="008E1C4B" w:rsidRPr="00086E76" w:rsidRDefault="008E1C4B" w:rsidP="007256D5">
            <w:pPr>
              <w:jc w:val="right"/>
              <w:rPr>
                <w:rFonts w:ascii="Cambria" w:hAnsi="Cambria" w:cs="Times New Roman"/>
                <w:sz w:val="24"/>
                <w:szCs w:val="24"/>
              </w:rPr>
            </w:pPr>
            <w:r w:rsidRPr="00086E76">
              <w:rPr>
                <w:rFonts w:ascii="Cambria" w:hAnsi="Cambria" w:cs="Times New Roman"/>
                <w:sz w:val="24"/>
                <w:szCs w:val="24"/>
              </w:rPr>
              <w:t>0.10 (1)</w:t>
            </w:r>
          </w:p>
        </w:tc>
      </w:tr>
    </w:tbl>
    <w:p w14:paraId="3BD77AD8" w14:textId="77777777" w:rsidR="008E1C4B" w:rsidRPr="00195190" w:rsidRDefault="008E1C4B" w:rsidP="008E1C4B"/>
    <w:p w14:paraId="08BA21D5" w14:textId="77777777" w:rsidR="008E1C4B" w:rsidRDefault="008E1C4B">
      <w:pPr>
        <w:rPr>
          <w:rFonts w:ascii="Cambria" w:hAnsi="Cambria"/>
        </w:rPr>
      </w:pPr>
    </w:p>
    <w:p w14:paraId="7AB0D1FA" w14:textId="77777777" w:rsidR="00644C68" w:rsidRDefault="00644C68">
      <w:pPr>
        <w:rPr>
          <w:rFonts w:ascii="Cambria" w:hAnsi="Cambria"/>
        </w:rPr>
      </w:pPr>
    </w:p>
    <w:p w14:paraId="69D924BD" w14:textId="77777777" w:rsidR="003B0F82" w:rsidRDefault="003B0F82">
      <w:pPr>
        <w:rPr>
          <w:rFonts w:ascii="Cambria" w:hAnsi="Cambria"/>
        </w:rPr>
      </w:pPr>
    </w:p>
    <w:p w14:paraId="2F676C66" w14:textId="29101A99" w:rsidR="00BF33EC" w:rsidRDefault="00BF33EC">
      <w:pPr>
        <w:rPr>
          <w:rFonts w:ascii="Cambria" w:hAnsi="Cambria"/>
        </w:rPr>
      </w:pPr>
      <w:r>
        <w:rPr>
          <w:rFonts w:ascii="Cambria" w:hAnsi="Cambria"/>
        </w:rPr>
        <w:br w:type="page"/>
      </w:r>
    </w:p>
    <w:p w14:paraId="63C14BD8" w14:textId="77777777" w:rsidR="00F0421F" w:rsidRDefault="00F0421F" w:rsidP="00F0421F">
      <w:pPr>
        <w:spacing w:line="360" w:lineRule="auto"/>
        <w:ind w:firstLine="284"/>
        <w:rPr>
          <w:rFonts w:ascii="Cambria" w:hAnsi="Cambria" w:cs="Arial"/>
          <w:b/>
          <w:bCs/>
        </w:rPr>
      </w:pPr>
    </w:p>
    <w:p w14:paraId="0987810D" w14:textId="77777777" w:rsidR="00F0421F" w:rsidRPr="009303C7" w:rsidRDefault="00F0421F" w:rsidP="00F0421F">
      <w:pPr>
        <w:spacing w:line="360" w:lineRule="auto"/>
        <w:jc w:val="center"/>
        <w:rPr>
          <w:rFonts w:ascii="Cambria" w:hAnsi="Cambria" w:cs="Arial"/>
          <w:b/>
          <w:bCs/>
          <w:sz w:val="28"/>
          <w:szCs w:val="28"/>
        </w:rPr>
      </w:pPr>
      <w:r w:rsidRPr="009303C7">
        <w:rPr>
          <w:rFonts w:ascii="Cambria" w:hAnsi="Cambria" w:cs="Arial"/>
          <w:b/>
          <w:bCs/>
          <w:sz w:val="28"/>
          <w:szCs w:val="28"/>
        </w:rPr>
        <w:t>Impacts of temperature on predator-prey interactions in an African savanna</w:t>
      </w:r>
    </w:p>
    <w:p w14:paraId="2E6E928F" w14:textId="77777777" w:rsidR="00F0421F" w:rsidRPr="009303C7" w:rsidRDefault="00F0421F" w:rsidP="00F0421F">
      <w:pPr>
        <w:spacing w:line="360" w:lineRule="auto"/>
        <w:rPr>
          <w:rFonts w:ascii="Cambria" w:hAnsi="Cambria" w:cs="Arial"/>
          <w:b/>
          <w:bCs/>
          <w:sz w:val="28"/>
          <w:szCs w:val="28"/>
        </w:rPr>
      </w:pPr>
    </w:p>
    <w:p w14:paraId="62F952B0" w14:textId="77777777" w:rsidR="00F0421F" w:rsidRPr="009303C7" w:rsidRDefault="00F0421F" w:rsidP="00F0421F">
      <w:pPr>
        <w:spacing w:line="360" w:lineRule="auto"/>
        <w:jc w:val="center"/>
        <w:rPr>
          <w:rFonts w:ascii="Cambria" w:hAnsi="Cambria" w:cs="Arial"/>
          <w:sz w:val="28"/>
          <w:szCs w:val="28"/>
        </w:rPr>
      </w:pPr>
      <w:r w:rsidRPr="009303C7">
        <w:rPr>
          <w:rFonts w:ascii="Cambria" w:hAnsi="Cambria" w:cs="Arial"/>
          <w:sz w:val="28"/>
          <w:szCs w:val="28"/>
        </w:rPr>
        <w:t>D</w:t>
      </w:r>
      <w:r>
        <w:rPr>
          <w:rFonts w:ascii="Cambria" w:hAnsi="Cambria" w:cs="Arial"/>
          <w:sz w:val="28"/>
          <w:szCs w:val="28"/>
        </w:rPr>
        <w:t>.</w:t>
      </w:r>
      <w:r w:rsidRPr="009303C7">
        <w:rPr>
          <w:rFonts w:ascii="Cambria" w:hAnsi="Cambria" w:cs="Arial"/>
          <w:sz w:val="28"/>
          <w:szCs w:val="28"/>
        </w:rPr>
        <w:t xml:space="preserve"> Rabaiotti</w:t>
      </w:r>
      <w:r w:rsidRPr="009303C7">
        <w:rPr>
          <w:rFonts w:ascii="Cambria" w:hAnsi="Cambria" w:cs="Arial"/>
          <w:sz w:val="28"/>
          <w:szCs w:val="28"/>
          <w:vertAlign w:val="superscript"/>
        </w:rPr>
        <w:t>1,2</w:t>
      </w:r>
      <w:r w:rsidRPr="009303C7">
        <w:rPr>
          <w:rFonts w:ascii="Cambria" w:hAnsi="Cambria" w:cs="Arial"/>
          <w:sz w:val="28"/>
          <w:szCs w:val="28"/>
        </w:rPr>
        <w:t xml:space="preserve">, Adam </w:t>
      </w:r>
      <w:r>
        <w:rPr>
          <w:rFonts w:ascii="Cambria" w:hAnsi="Cambria" w:cs="Arial"/>
          <w:sz w:val="28"/>
          <w:szCs w:val="28"/>
        </w:rPr>
        <w:t xml:space="preserve">T. </w:t>
      </w:r>
      <w:r w:rsidRPr="009303C7">
        <w:rPr>
          <w:rFonts w:ascii="Cambria" w:hAnsi="Cambria" w:cs="Arial"/>
          <w:sz w:val="28"/>
          <w:szCs w:val="28"/>
        </w:rPr>
        <w:t>Ford</w:t>
      </w:r>
      <w:r w:rsidRPr="009303C7">
        <w:rPr>
          <w:rFonts w:ascii="Cambria" w:hAnsi="Cambria" w:cs="Arial"/>
          <w:sz w:val="28"/>
          <w:szCs w:val="28"/>
          <w:vertAlign w:val="superscript"/>
        </w:rPr>
        <w:t>3</w:t>
      </w:r>
      <w:r w:rsidRPr="009303C7">
        <w:rPr>
          <w:rFonts w:ascii="Cambria" w:hAnsi="Cambria" w:cs="Arial"/>
          <w:sz w:val="28"/>
          <w:szCs w:val="28"/>
        </w:rPr>
        <w:t>, Ben Chapple</w:t>
      </w:r>
      <w:r w:rsidRPr="009303C7">
        <w:rPr>
          <w:rFonts w:ascii="Cambria" w:hAnsi="Cambria" w:cs="Arial"/>
          <w:sz w:val="28"/>
          <w:szCs w:val="28"/>
          <w:vertAlign w:val="superscript"/>
        </w:rPr>
        <w:t>2</w:t>
      </w:r>
      <w:r w:rsidRPr="009303C7">
        <w:rPr>
          <w:rFonts w:ascii="Cambria" w:hAnsi="Cambria" w:cs="Arial"/>
          <w:sz w:val="28"/>
          <w:szCs w:val="28"/>
        </w:rPr>
        <w:t>, Sophie Morrill</w:t>
      </w:r>
      <w:r w:rsidRPr="009303C7">
        <w:rPr>
          <w:rFonts w:ascii="Cambria" w:hAnsi="Cambria" w:cs="Arial"/>
          <w:sz w:val="28"/>
          <w:szCs w:val="28"/>
          <w:vertAlign w:val="superscript"/>
        </w:rPr>
        <w:t>2</w:t>
      </w:r>
      <w:r w:rsidRPr="009303C7">
        <w:rPr>
          <w:rFonts w:ascii="Cambria" w:hAnsi="Cambria" w:cs="Arial"/>
          <w:sz w:val="28"/>
          <w:szCs w:val="28"/>
        </w:rPr>
        <w:t xml:space="preserve">, </w:t>
      </w:r>
    </w:p>
    <w:p w14:paraId="11E60282" w14:textId="77777777" w:rsidR="00F0421F" w:rsidRPr="009303C7" w:rsidRDefault="00F0421F" w:rsidP="00F0421F">
      <w:pPr>
        <w:spacing w:line="360" w:lineRule="auto"/>
        <w:jc w:val="center"/>
        <w:rPr>
          <w:rFonts w:ascii="Cambria" w:hAnsi="Cambria" w:cs="Arial"/>
          <w:sz w:val="28"/>
          <w:szCs w:val="28"/>
        </w:rPr>
      </w:pPr>
      <w:r w:rsidRPr="009303C7">
        <w:rPr>
          <w:rFonts w:ascii="Cambria" w:hAnsi="Cambria" w:cs="Arial"/>
          <w:sz w:val="28"/>
          <w:szCs w:val="28"/>
        </w:rPr>
        <w:t>and Rosie Woodroffe</w:t>
      </w:r>
      <w:r w:rsidRPr="009303C7">
        <w:rPr>
          <w:rFonts w:ascii="Cambria" w:hAnsi="Cambria" w:cs="Arial"/>
          <w:sz w:val="28"/>
          <w:szCs w:val="28"/>
          <w:vertAlign w:val="superscript"/>
        </w:rPr>
        <w:t>1</w:t>
      </w:r>
    </w:p>
    <w:p w14:paraId="3FFADD2A" w14:textId="160366FB" w:rsidR="00F0421F" w:rsidRDefault="00F0421F" w:rsidP="00F0421F">
      <w:pPr>
        <w:rPr>
          <w:rFonts w:ascii="Cambria" w:hAnsi="Cambria" w:cs="Arial"/>
          <w:b/>
          <w:bCs/>
        </w:rPr>
      </w:pPr>
    </w:p>
    <w:p w14:paraId="1B92730B" w14:textId="5C5427E3" w:rsidR="00F0421F" w:rsidRDefault="00F0421F" w:rsidP="00F0421F">
      <w:pPr>
        <w:rPr>
          <w:rFonts w:ascii="Cambria" w:hAnsi="Cambria" w:cs="Arial"/>
          <w:b/>
          <w:bCs/>
        </w:rPr>
      </w:pPr>
    </w:p>
    <w:p w14:paraId="238B26D4" w14:textId="73610898" w:rsidR="00F0421F" w:rsidRPr="00F0421F" w:rsidRDefault="00F0421F" w:rsidP="00F0421F">
      <w:pPr>
        <w:jc w:val="center"/>
        <w:rPr>
          <w:rFonts w:ascii="Cambria" w:hAnsi="Cambria" w:cs="Arial"/>
          <w:b/>
          <w:bCs/>
          <w:i/>
          <w:iCs/>
          <w:sz w:val="36"/>
          <w:szCs w:val="36"/>
        </w:rPr>
      </w:pPr>
      <w:r w:rsidRPr="00F0421F">
        <w:rPr>
          <w:rFonts w:ascii="Cambria" w:hAnsi="Cambria" w:cs="Arial"/>
          <w:b/>
          <w:bCs/>
          <w:i/>
          <w:iCs/>
          <w:sz w:val="36"/>
          <w:szCs w:val="36"/>
        </w:rPr>
        <w:t>Supporting Information</w:t>
      </w:r>
    </w:p>
    <w:p w14:paraId="6C939D70" w14:textId="77777777" w:rsidR="00F0421F" w:rsidRDefault="00F0421F" w:rsidP="00F0421F">
      <w:pPr>
        <w:rPr>
          <w:rFonts w:ascii="Cambria" w:hAnsi="Cambria" w:cs="Arial"/>
          <w:b/>
          <w:bCs/>
        </w:rPr>
      </w:pPr>
    </w:p>
    <w:p w14:paraId="16C37D77" w14:textId="77777777" w:rsidR="00FE2BE1" w:rsidRDefault="00FE2BE1" w:rsidP="00BF33EC">
      <w:pPr>
        <w:spacing w:line="360" w:lineRule="auto"/>
        <w:rPr>
          <w:rFonts w:ascii="Cambria" w:hAnsi="Cambria"/>
          <w:b/>
          <w:bCs/>
        </w:rPr>
      </w:pPr>
    </w:p>
    <w:p w14:paraId="39DF9EDC" w14:textId="77777777" w:rsidR="00F0421F" w:rsidRDefault="00F0421F">
      <w:pPr>
        <w:rPr>
          <w:rFonts w:ascii="Cambria" w:hAnsi="Cambria"/>
          <w:b/>
          <w:bCs/>
        </w:rPr>
      </w:pPr>
      <w:r>
        <w:rPr>
          <w:rFonts w:ascii="Cambria" w:hAnsi="Cambria"/>
          <w:b/>
          <w:bCs/>
        </w:rPr>
        <w:br w:type="page"/>
      </w:r>
    </w:p>
    <w:p w14:paraId="72C56377" w14:textId="58B25B5A" w:rsidR="00FE2BE1" w:rsidRPr="000F5A23" w:rsidRDefault="000A1855" w:rsidP="00BF33EC">
      <w:pPr>
        <w:spacing w:line="360" w:lineRule="auto"/>
        <w:rPr>
          <w:rFonts w:ascii="Cambria" w:hAnsi="Cambria"/>
        </w:rPr>
      </w:pPr>
      <w:r>
        <w:rPr>
          <w:rFonts w:ascii="Cambria" w:hAnsi="Cambria"/>
          <w:b/>
          <w:bCs/>
          <w:noProof/>
          <w:lang w:eastAsia="en-GB"/>
        </w:rPr>
        <w:lastRenderedPageBreak/>
        <mc:AlternateContent>
          <mc:Choice Requires="wpg">
            <w:drawing>
              <wp:anchor distT="0" distB="0" distL="114300" distR="114300" simplePos="0" relativeHeight="251664384" behindDoc="0" locked="0" layoutInCell="1" allowOverlap="1" wp14:anchorId="3F24ADB8" wp14:editId="10A9CC9A">
                <wp:simplePos x="0" y="0"/>
                <wp:positionH relativeFrom="column">
                  <wp:posOffset>-47625</wp:posOffset>
                </wp:positionH>
                <wp:positionV relativeFrom="paragraph">
                  <wp:posOffset>676275</wp:posOffset>
                </wp:positionV>
                <wp:extent cx="5724525" cy="8629650"/>
                <wp:effectExtent l="0" t="0" r="9525" b="0"/>
                <wp:wrapNone/>
                <wp:docPr id="5" name="Group 5"/>
                <wp:cNvGraphicFramePr/>
                <a:graphic xmlns:a="http://schemas.openxmlformats.org/drawingml/2006/main">
                  <a:graphicData uri="http://schemas.microsoft.com/office/word/2010/wordprocessingGroup">
                    <wpg:wgp>
                      <wpg:cNvGrpSpPr/>
                      <wpg:grpSpPr>
                        <a:xfrm>
                          <a:off x="0" y="0"/>
                          <a:ext cx="5724525" cy="8629650"/>
                          <a:chOff x="0" y="0"/>
                          <a:chExt cx="5724525" cy="8629650"/>
                        </a:xfrm>
                      </wpg:grpSpPr>
                      <pic:pic xmlns:pic="http://schemas.openxmlformats.org/drawingml/2006/picture">
                        <pic:nvPicPr>
                          <pic:cNvPr id="3" name="Picture 3"/>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724525" cy="4295775"/>
                          </a:xfrm>
                          <a:prstGeom prst="rect">
                            <a:avLst/>
                          </a:prstGeom>
                        </pic:spPr>
                      </pic:pic>
                      <pic:pic xmlns:pic="http://schemas.openxmlformats.org/drawingml/2006/picture">
                        <pic:nvPicPr>
                          <pic:cNvPr id="4" name="Picture 4"/>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4333875"/>
                            <a:ext cx="5724525" cy="4295775"/>
                          </a:xfrm>
                          <a:prstGeom prst="rect">
                            <a:avLst/>
                          </a:prstGeom>
                        </pic:spPr>
                      </pic:pic>
                      <wps:wsp>
                        <wps:cNvPr id="47" name="Text Box 47"/>
                        <wps:cNvSpPr txBox="1"/>
                        <wps:spPr>
                          <a:xfrm rot="10800000" flipV="1">
                            <a:off x="428625" y="19050"/>
                            <a:ext cx="650240" cy="956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EB6D5D" w14:textId="415E1605" w:rsidR="00FE0A6B" w:rsidRPr="00FE2BE1" w:rsidRDefault="00FE0A6B" w:rsidP="00FE2BE1">
                              <w:pPr>
                                <w:rPr>
                                  <w:rFonts w:ascii="Arial" w:hAnsi="Arial" w:cs="Arial"/>
                                  <w:b/>
                                  <w:sz w:val="48"/>
                                  <w:szCs w:val="48"/>
                                </w:rPr>
                              </w:pPr>
                              <w:r w:rsidRPr="00FE2BE1">
                                <w:rPr>
                                  <w:rFonts w:ascii="Arial" w:hAnsi="Arial" w:cs="Arial"/>
                                  <w:b/>
                                  <w:sz w:val="48"/>
                                  <w:szCs w:val="48"/>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Text Box 1"/>
                        <wps:cNvSpPr txBox="1"/>
                        <wps:spPr>
                          <a:xfrm rot="10800000" flipV="1">
                            <a:off x="447675" y="4391025"/>
                            <a:ext cx="650240" cy="956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6EA3F4" w14:textId="0F2744BF" w:rsidR="00FE0A6B" w:rsidRPr="00FE2BE1" w:rsidRDefault="00FE0A6B" w:rsidP="00FE2BE1">
                              <w:pPr>
                                <w:rPr>
                                  <w:rFonts w:ascii="Arial" w:hAnsi="Arial" w:cs="Arial"/>
                                  <w:b/>
                                  <w:sz w:val="48"/>
                                  <w:szCs w:val="48"/>
                                </w:rPr>
                              </w:pPr>
                              <w:r>
                                <w:rPr>
                                  <w:rFonts w:ascii="Arial" w:hAnsi="Arial" w:cs="Arial"/>
                                  <w:b/>
                                  <w:sz w:val="48"/>
                                  <w:szCs w:val="48"/>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F24ADB8" id="Group 5" o:spid="_x0000_s1040" style="position:absolute;margin-left:-3.75pt;margin-top:53.25pt;width:450.75pt;height:679.5pt;z-index:251664384" coordsize="57245,862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">
                <v:shape id="Picture 3" o:spid="_x0000_s1041" type="#_x0000_t75" style="position:absolute;width:57245;height:429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">
                  <v:imagedata r:id="rId31" o:title=""/>
                </v:shape>
                <v:shape id="Picture 4" o:spid="_x0000_s1042" type="#_x0000_t75" style="position:absolute;top:43338;width:57245;height:429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">
                  <v:imagedata r:id="rId32" o:title=""/>
                </v:shape>
                <v:shape id="Text Box 47" o:spid="_x0000_s1043" type="#_x0000_t202" style="position:absolute;left:4286;top:190;width:6502;height:9569;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" filled="f" stroked="f">
                  <v:textbox>
                    <w:txbxContent>
                      <w:p w14:paraId="19EB6D5D" w14:textId="415E1605" w:rsidR="00FE0A6B" w:rsidRPr="00FE2BE1" w:rsidRDefault="00FE0A6B" w:rsidP="00FE2BE1">
                        <w:pPr>
                          <w:rPr>
                            <w:rFonts w:ascii="Arial" w:hAnsi="Arial" w:cs="Arial"/>
                            <w:b/>
                            <w:sz w:val="48"/>
                            <w:szCs w:val="48"/>
                          </w:rPr>
                        </w:pPr>
                        <w:r w:rsidRPr="00FE2BE1">
                          <w:rPr>
                            <w:rFonts w:ascii="Arial" w:hAnsi="Arial" w:cs="Arial"/>
                            <w:b/>
                            <w:sz w:val="48"/>
                            <w:szCs w:val="48"/>
                          </w:rPr>
                          <w:t>A</w:t>
                        </w:r>
                      </w:p>
                    </w:txbxContent>
                  </v:textbox>
                </v:shape>
                <v:shape id="Text Box 1" o:spid="_x0000_s1044" type="#_x0000_t202" style="position:absolute;left:4476;top:43910;width:6503;height:9569;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" filled="f" stroked="f">
                  <v:textbox>
                    <w:txbxContent>
                      <w:p w14:paraId="7A6EA3F4" w14:textId="0F2744BF" w:rsidR="00FE0A6B" w:rsidRPr="00FE2BE1" w:rsidRDefault="00FE0A6B" w:rsidP="00FE2BE1">
                        <w:pPr>
                          <w:rPr>
                            <w:rFonts w:ascii="Arial" w:hAnsi="Arial" w:cs="Arial"/>
                            <w:b/>
                            <w:sz w:val="48"/>
                            <w:szCs w:val="48"/>
                          </w:rPr>
                        </w:pPr>
                        <w:r>
                          <w:rPr>
                            <w:rFonts w:ascii="Arial" w:hAnsi="Arial" w:cs="Arial"/>
                            <w:b/>
                            <w:sz w:val="48"/>
                            <w:szCs w:val="48"/>
                          </w:rPr>
                          <w:t>B</w:t>
                        </w:r>
                      </w:p>
                    </w:txbxContent>
                  </v:textbox>
                </v:shape>
              </v:group>
            </w:pict>
          </mc:Fallback>
        </mc:AlternateContent>
      </w:r>
      <w:r w:rsidR="00FE2BE1">
        <w:rPr>
          <w:rFonts w:ascii="Cambria" w:hAnsi="Cambria"/>
          <w:b/>
          <w:bCs/>
        </w:rPr>
        <w:t>Figure S1</w:t>
      </w:r>
      <w:r w:rsidR="000F5A23">
        <w:rPr>
          <w:rFonts w:ascii="Cambria" w:hAnsi="Cambria"/>
          <w:b/>
          <w:bCs/>
        </w:rPr>
        <w:t xml:space="preserve">  </w:t>
      </w:r>
      <w:r w:rsidR="000F5A23">
        <w:rPr>
          <w:rFonts w:ascii="Cambria" w:hAnsi="Cambria"/>
        </w:rPr>
        <w:t>Frequency distribution of</w:t>
      </w:r>
      <w:r>
        <w:rPr>
          <w:rFonts w:ascii="Cambria" w:hAnsi="Cambria"/>
        </w:rPr>
        <w:t xml:space="preserve"> (A) </w:t>
      </w:r>
      <w:r w:rsidR="000F5A23">
        <w:rPr>
          <w:rFonts w:ascii="Cambria" w:hAnsi="Cambria"/>
        </w:rPr>
        <w:t xml:space="preserve">start times and </w:t>
      </w:r>
      <w:r>
        <w:rPr>
          <w:rFonts w:ascii="Cambria" w:hAnsi="Cambria"/>
        </w:rPr>
        <w:t xml:space="preserve">(B) </w:t>
      </w:r>
      <w:r w:rsidR="000F5A23">
        <w:rPr>
          <w:rFonts w:ascii="Cambria" w:hAnsi="Cambria"/>
        </w:rPr>
        <w:t>stop times of African wild dog hunting bouts, identified using collar-mounted accelerometers.</w:t>
      </w:r>
    </w:p>
    <w:p w14:paraId="17A9530E" w14:textId="3AA8F99D" w:rsidR="00FE2BE1" w:rsidRDefault="00FE2BE1" w:rsidP="00BF33EC">
      <w:pPr>
        <w:spacing w:line="360" w:lineRule="auto"/>
        <w:rPr>
          <w:rFonts w:ascii="Cambria" w:hAnsi="Cambria"/>
          <w:b/>
          <w:bCs/>
        </w:rPr>
      </w:pPr>
    </w:p>
    <w:p w14:paraId="297319E7" w14:textId="669DF288" w:rsidR="00FE2BE1" w:rsidRDefault="00FE2BE1" w:rsidP="00BF33EC">
      <w:pPr>
        <w:spacing w:line="360" w:lineRule="auto"/>
        <w:rPr>
          <w:rFonts w:ascii="Cambria" w:hAnsi="Cambria"/>
          <w:b/>
          <w:bCs/>
        </w:rPr>
      </w:pPr>
    </w:p>
    <w:p w14:paraId="3E062461" w14:textId="02B7AF87" w:rsidR="00FE2BE1" w:rsidRDefault="000F5A23">
      <w:pPr>
        <w:rPr>
          <w:rFonts w:ascii="Cambria" w:hAnsi="Cambria"/>
          <w:b/>
          <w:bCs/>
        </w:rPr>
      </w:pPr>
      <w:r>
        <w:rPr>
          <w:noProof/>
          <w:lang w:eastAsia="en-GB"/>
        </w:rPr>
        <mc:AlternateContent>
          <mc:Choice Requires="wps">
            <w:drawing>
              <wp:anchor distT="0" distB="0" distL="114300" distR="114300" simplePos="0" relativeHeight="251662336" behindDoc="0" locked="0" layoutInCell="1" allowOverlap="1" wp14:anchorId="3A346CA3" wp14:editId="5D1AF1CE">
                <wp:simplePos x="0" y="0"/>
                <wp:positionH relativeFrom="column">
                  <wp:posOffset>2313590</wp:posOffset>
                </wp:positionH>
                <wp:positionV relativeFrom="paragraph">
                  <wp:posOffset>5006885</wp:posOffset>
                </wp:positionV>
                <wp:extent cx="1035698" cy="447676"/>
                <wp:effectExtent l="0" t="0" r="0" b="0"/>
                <wp:wrapNone/>
                <wp:docPr id="2" name="Text Box 2"/>
                <wp:cNvGraphicFramePr/>
                <a:graphic xmlns:a="http://schemas.openxmlformats.org/drawingml/2006/main">
                  <a:graphicData uri="http://schemas.microsoft.com/office/word/2010/wordprocessingShape">
                    <wps:wsp>
                      <wps:cNvSpPr txBox="1"/>
                      <wps:spPr>
                        <a:xfrm rot="10800000" flipV="1">
                          <a:off x="0" y="0"/>
                          <a:ext cx="1035698" cy="44767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1EF7E9" w14:textId="7B45FCE8" w:rsidR="00FE0A6B" w:rsidRPr="00FE2BE1" w:rsidRDefault="00FE0A6B" w:rsidP="00FE2BE1">
                            <w:pPr>
                              <w:rPr>
                                <w:rFonts w:ascii="Arial" w:hAnsi="Arial" w:cs="Arial"/>
                                <w:b/>
                                <w:sz w:val="36"/>
                                <w:szCs w:val="36"/>
                              </w:rPr>
                            </w:pPr>
                            <w:r w:rsidRPr="00FE2BE1">
                              <w:rPr>
                                <w:rFonts w:ascii="Arial" w:hAnsi="Arial" w:cs="Arial"/>
                                <w:b/>
                                <w:sz w:val="36"/>
                                <w:szCs w:val="36"/>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46CA3" id="Text Box 2" o:spid="_x0000_s1045" type="#_x0000_t202" style="position:absolute;margin-left:182.15pt;margin-top:394.25pt;width:81.55pt;height:35.25pt;rotation:180;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" filled="f" stroked="f">
                <v:textbox>
                  <w:txbxContent>
                    <w:p w14:paraId="051EF7E9" w14:textId="7B45FCE8" w:rsidR="00FE0A6B" w:rsidRPr="00FE2BE1" w:rsidRDefault="00FE0A6B" w:rsidP="00FE2BE1">
                      <w:pPr>
                        <w:rPr>
                          <w:rFonts w:ascii="Arial" w:hAnsi="Arial" w:cs="Arial"/>
                          <w:b/>
                          <w:sz w:val="36"/>
                          <w:szCs w:val="36"/>
                        </w:rPr>
                      </w:pPr>
                      <w:r w:rsidRPr="00FE2BE1">
                        <w:rPr>
                          <w:rFonts w:ascii="Arial" w:hAnsi="Arial" w:cs="Arial"/>
                          <w:b/>
                          <w:sz w:val="36"/>
                          <w:szCs w:val="36"/>
                        </w:rPr>
                        <w:t>Time</w:t>
                      </w:r>
                    </w:p>
                  </w:txbxContent>
                </v:textbox>
              </v:shape>
            </w:pict>
          </mc:Fallback>
        </mc:AlternateContent>
      </w:r>
      <w:r w:rsidR="00FE2BE1">
        <w:rPr>
          <w:rFonts w:ascii="Cambria" w:hAnsi="Cambria"/>
          <w:b/>
          <w:bCs/>
        </w:rPr>
        <w:br w:type="page"/>
      </w:r>
    </w:p>
    <w:p w14:paraId="19AB4801" w14:textId="77777777" w:rsidR="00FE2BE1" w:rsidRDefault="00FE2BE1" w:rsidP="00BF33EC">
      <w:pPr>
        <w:spacing w:line="360" w:lineRule="auto"/>
        <w:rPr>
          <w:rFonts w:ascii="Cambria" w:hAnsi="Cambria"/>
          <w:b/>
          <w:bCs/>
        </w:rPr>
      </w:pPr>
    </w:p>
    <w:p w14:paraId="780FF6E3" w14:textId="1985D341" w:rsidR="00BF33EC" w:rsidRPr="0050086D" w:rsidRDefault="00BF33EC" w:rsidP="00BF33EC">
      <w:pPr>
        <w:spacing w:line="360" w:lineRule="auto"/>
        <w:rPr>
          <w:rFonts w:ascii="Cambria" w:hAnsi="Cambria" w:cs="Times New Roman"/>
        </w:rPr>
      </w:pPr>
      <w:r w:rsidRPr="0050086D">
        <w:rPr>
          <w:rFonts w:ascii="Cambria" w:hAnsi="Cambria"/>
          <w:b/>
          <w:bCs/>
        </w:rPr>
        <w:t xml:space="preserve">Table </w:t>
      </w:r>
      <w:r>
        <w:rPr>
          <w:rFonts w:ascii="Cambria" w:hAnsi="Cambria"/>
          <w:b/>
          <w:bCs/>
        </w:rPr>
        <w:t>S1</w:t>
      </w:r>
      <w:r w:rsidRPr="0050086D">
        <w:rPr>
          <w:rFonts w:ascii="Cambria" w:hAnsi="Cambria"/>
        </w:rPr>
        <w:t xml:space="preserve"> </w:t>
      </w:r>
      <w:r>
        <w:rPr>
          <w:rFonts w:ascii="Cambria" w:hAnsi="Cambria"/>
        </w:rPr>
        <w:t xml:space="preserve">Variables associated with the </w:t>
      </w:r>
      <w:r w:rsidR="00AF32C0">
        <w:rPr>
          <w:rFonts w:ascii="Cambria" w:hAnsi="Cambria"/>
        </w:rPr>
        <w:t>characteristics</w:t>
      </w:r>
      <w:r w:rsidRPr="0050086D">
        <w:rPr>
          <w:rFonts w:ascii="Cambria" w:hAnsi="Cambria"/>
        </w:rPr>
        <w:t xml:space="preserve"> of African wild dog hunt</w:t>
      </w:r>
      <w:r>
        <w:rPr>
          <w:rFonts w:ascii="Cambria" w:hAnsi="Cambria"/>
        </w:rPr>
        <w:t>ing periods</w:t>
      </w:r>
      <w:r w:rsidR="00AF32C0">
        <w:rPr>
          <w:rFonts w:ascii="Cambria" w:hAnsi="Cambria"/>
        </w:rPr>
        <w:t xml:space="preserve"> in the </w:t>
      </w:r>
      <w:r w:rsidR="00AF32C0" w:rsidRPr="00AF32C0">
        <w:rPr>
          <w:rFonts w:ascii="Cambria" w:hAnsi="Cambria"/>
          <w:b/>
          <w:bCs/>
          <w:u w:val="single"/>
        </w:rPr>
        <w:t>morning</w:t>
      </w:r>
      <w:r w:rsidRPr="0050086D">
        <w:rPr>
          <w:rFonts w:ascii="Cambria" w:hAnsi="Cambria"/>
        </w:rPr>
        <w:t xml:space="preserve">. The table presents </w:t>
      </w:r>
      <w:r w:rsidRPr="0050086D">
        <w:rPr>
          <w:rFonts w:ascii="Cambria" w:hAnsi="Cambria" w:cs="Times New Roman"/>
        </w:rPr>
        <w:t xml:space="preserve">estimated effects of independent variables included in the top model sets (ΔAICc &lt; 5) </w:t>
      </w:r>
      <w:r w:rsidRPr="00755916">
        <w:rPr>
          <w:rFonts w:ascii="Cambria" w:hAnsi="Cambria" w:cs="Times New Roman"/>
        </w:rPr>
        <w:t xml:space="preserve">for </w:t>
      </w:r>
      <w:r w:rsidR="00AF32C0" w:rsidRPr="00755916">
        <w:rPr>
          <w:rFonts w:ascii="Cambria" w:hAnsi="Cambria" w:cs="Times New Roman"/>
        </w:rPr>
        <w:t xml:space="preserve">each </w:t>
      </w:r>
      <w:r w:rsidR="00755916" w:rsidRPr="00755916">
        <w:rPr>
          <w:rFonts w:ascii="Cambria" w:hAnsi="Cambria" w:cs="Times New Roman"/>
        </w:rPr>
        <w:t>outcome variable</w:t>
      </w:r>
      <w:r w:rsidRPr="00755916">
        <w:rPr>
          <w:rFonts w:ascii="Cambria" w:hAnsi="Cambria" w:cs="Times New Roman"/>
        </w:rPr>
        <w:t>.</w:t>
      </w:r>
      <w:r w:rsidRPr="0050086D">
        <w:rPr>
          <w:rFonts w:ascii="Cambria" w:hAnsi="Cambria" w:cs="Times New Roman"/>
        </w:rPr>
        <w:t xml:space="preserve"> The relative importance of each variable is shown along with the number of models in the top model set in which it was included (n). Bold highlighting indicates estimates for which the 95% confidence interval excluded zero.</w:t>
      </w:r>
    </w:p>
    <w:tbl>
      <w:tblPr>
        <w:tblStyle w:val="TableGrid"/>
        <w:tblW w:w="9639"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288"/>
        <w:gridCol w:w="2540"/>
        <w:gridCol w:w="165"/>
        <w:gridCol w:w="1204"/>
        <w:gridCol w:w="1324"/>
        <w:gridCol w:w="1134"/>
        <w:gridCol w:w="159"/>
        <w:gridCol w:w="1825"/>
      </w:tblGrid>
      <w:tr w:rsidR="00BF33EC" w14:paraId="692C7833" w14:textId="77777777" w:rsidTr="009D7AB3">
        <w:trPr>
          <w:trHeight w:val="324"/>
        </w:trPr>
        <w:tc>
          <w:tcPr>
            <w:tcW w:w="1288" w:type="dxa"/>
            <w:tcBorders>
              <w:top w:val="single" w:sz="18" w:space="0" w:color="auto"/>
              <w:bottom w:val="single" w:sz="18" w:space="0" w:color="auto"/>
            </w:tcBorders>
            <w:tcMar>
              <w:left w:w="57" w:type="dxa"/>
              <w:right w:w="57" w:type="dxa"/>
            </w:tcMar>
            <w:vAlign w:val="center"/>
            <w:hideMark/>
          </w:tcPr>
          <w:p w14:paraId="3A3BB41F" w14:textId="6C740F97" w:rsidR="00BF33EC" w:rsidRPr="00BF33EC" w:rsidRDefault="009D7AB3" w:rsidP="00AF32C0">
            <w:pPr>
              <w:jc w:val="both"/>
              <w:rPr>
                <w:rFonts w:ascii="Cambria" w:hAnsi="Cambria" w:cs="Times New Roman"/>
                <w:b/>
                <w:sz w:val="24"/>
                <w:szCs w:val="24"/>
              </w:rPr>
            </w:pPr>
            <w:r>
              <w:rPr>
                <w:rFonts w:ascii="Cambria" w:hAnsi="Cambria" w:cs="Times New Roman"/>
                <w:b/>
                <w:sz w:val="24"/>
                <w:szCs w:val="24"/>
              </w:rPr>
              <w:t>Outcome variable</w:t>
            </w:r>
          </w:p>
        </w:tc>
        <w:tc>
          <w:tcPr>
            <w:tcW w:w="2705" w:type="dxa"/>
            <w:gridSpan w:val="2"/>
            <w:tcBorders>
              <w:top w:val="single" w:sz="18" w:space="0" w:color="auto"/>
              <w:bottom w:val="single" w:sz="18" w:space="0" w:color="auto"/>
            </w:tcBorders>
            <w:vAlign w:val="center"/>
            <w:hideMark/>
          </w:tcPr>
          <w:p w14:paraId="1F79E367" w14:textId="371C0E18" w:rsidR="00BF33EC" w:rsidRPr="00BF33EC" w:rsidRDefault="009D7AB3" w:rsidP="00AF32C0">
            <w:pPr>
              <w:rPr>
                <w:rFonts w:ascii="Cambria" w:hAnsi="Cambria" w:cs="Times New Roman"/>
                <w:b/>
                <w:sz w:val="24"/>
                <w:szCs w:val="24"/>
              </w:rPr>
            </w:pPr>
            <w:r>
              <w:rPr>
                <w:rFonts w:ascii="Cambria" w:hAnsi="Cambria" w:cs="Times New Roman"/>
                <w:b/>
                <w:sz w:val="24"/>
                <w:szCs w:val="24"/>
              </w:rPr>
              <w:t>Independent variable</w:t>
            </w:r>
          </w:p>
        </w:tc>
        <w:tc>
          <w:tcPr>
            <w:tcW w:w="1204" w:type="dxa"/>
            <w:tcBorders>
              <w:top w:val="single" w:sz="18" w:space="0" w:color="auto"/>
              <w:bottom w:val="single" w:sz="18" w:space="0" w:color="auto"/>
            </w:tcBorders>
            <w:vAlign w:val="center"/>
            <w:hideMark/>
          </w:tcPr>
          <w:p w14:paraId="2215B911" w14:textId="77777777" w:rsidR="00BF33EC" w:rsidRPr="00BF33EC" w:rsidRDefault="00BF33EC" w:rsidP="00AF32C0">
            <w:pPr>
              <w:jc w:val="right"/>
              <w:rPr>
                <w:rFonts w:ascii="Cambria" w:hAnsi="Cambria" w:cs="Times New Roman"/>
                <w:b/>
                <w:sz w:val="24"/>
                <w:szCs w:val="24"/>
              </w:rPr>
            </w:pPr>
            <w:r w:rsidRPr="00BF33EC">
              <w:rPr>
                <w:rFonts w:ascii="Cambria" w:hAnsi="Cambria" w:cs="Times New Roman"/>
                <w:b/>
                <w:sz w:val="24"/>
                <w:szCs w:val="24"/>
              </w:rPr>
              <w:t>Estimate</w:t>
            </w:r>
          </w:p>
        </w:tc>
        <w:tc>
          <w:tcPr>
            <w:tcW w:w="1324" w:type="dxa"/>
            <w:tcBorders>
              <w:top w:val="single" w:sz="18" w:space="0" w:color="auto"/>
              <w:bottom w:val="single" w:sz="18" w:space="0" w:color="auto"/>
            </w:tcBorders>
            <w:vAlign w:val="center"/>
            <w:hideMark/>
          </w:tcPr>
          <w:p w14:paraId="36698211" w14:textId="77777777" w:rsidR="00BF33EC" w:rsidRPr="00BF33EC" w:rsidRDefault="00BF33EC" w:rsidP="00AF32C0">
            <w:pPr>
              <w:jc w:val="right"/>
              <w:rPr>
                <w:rFonts w:ascii="Cambria" w:hAnsi="Cambria" w:cs="Times New Roman"/>
                <w:b/>
                <w:sz w:val="24"/>
                <w:szCs w:val="24"/>
              </w:rPr>
            </w:pPr>
            <w:r w:rsidRPr="00BF33EC">
              <w:rPr>
                <w:rFonts w:ascii="Cambria" w:hAnsi="Cambria" w:cs="Times New Roman"/>
                <w:b/>
                <w:sz w:val="24"/>
                <w:szCs w:val="24"/>
              </w:rPr>
              <w:t xml:space="preserve">Lower </w:t>
            </w:r>
          </w:p>
          <w:p w14:paraId="08AF8532" w14:textId="77777777" w:rsidR="00BF33EC" w:rsidRPr="00BF33EC" w:rsidRDefault="00BF33EC" w:rsidP="00AF32C0">
            <w:pPr>
              <w:jc w:val="right"/>
              <w:rPr>
                <w:rFonts w:ascii="Cambria" w:hAnsi="Cambria" w:cs="Times New Roman"/>
                <w:b/>
                <w:sz w:val="24"/>
                <w:szCs w:val="24"/>
              </w:rPr>
            </w:pPr>
            <w:r w:rsidRPr="00BF33EC">
              <w:rPr>
                <w:rFonts w:ascii="Cambria" w:hAnsi="Cambria" w:cs="Times New Roman"/>
                <w:b/>
                <w:sz w:val="24"/>
                <w:szCs w:val="24"/>
              </w:rPr>
              <w:t>95% CI</w:t>
            </w:r>
          </w:p>
        </w:tc>
        <w:tc>
          <w:tcPr>
            <w:tcW w:w="1134" w:type="dxa"/>
            <w:tcBorders>
              <w:top w:val="single" w:sz="18" w:space="0" w:color="auto"/>
              <w:bottom w:val="single" w:sz="18" w:space="0" w:color="auto"/>
            </w:tcBorders>
            <w:vAlign w:val="center"/>
            <w:hideMark/>
          </w:tcPr>
          <w:p w14:paraId="5095796C" w14:textId="77777777" w:rsidR="00BF33EC" w:rsidRPr="00BF33EC" w:rsidRDefault="00BF33EC" w:rsidP="00AF32C0">
            <w:pPr>
              <w:jc w:val="right"/>
              <w:rPr>
                <w:rFonts w:ascii="Cambria" w:hAnsi="Cambria" w:cs="Times New Roman"/>
                <w:b/>
                <w:sz w:val="24"/>
                <w:szCs w:val="24"/>
              </w:rPr>
            </w:pPr>
            <w:r w:rsidRPr="00BF33EC">
              <w:rPr>
                <w:rFonts w:ascii="Cambria" w:hAnsi="Cambria" w:cs="Times New Roman"/>
                <w:b/>
                <w:sz w:val="24"/>
                <w:szCs w:val="24"/>
              </w:rPr>
              <w:t xml:space="preserve">Upper </w:t>
            </w:r>
          </w:p>
          <w:p w14:paraId="11600F29" w14:textId="77777777" w:rsidR="00BF33EC" w:rsidRPr="00BF33EC" w:rsidRDefault="00BF33EC" w:rsidP="00AF32C0">
            <w:pPr>
              <w:jc w:val="right"/>
              <w:rPr>
                <w:rFonts w:ascii="Cambria" w:hAnsi="Cambria" w:cs="Times New Roman"/>
                <w:b/>
                <w:sz w:val="24"/>
                <w:szCs w:val="24"/>
              </w:rPr>
            </w:pPr>
            <w:r w:rsidRPr="00BF33EC">
              <w:rPr>
                <w:rFonts w:ascii="Cambria" w:hAnsi="Cambria" w:cs="Times New Roman"/>
                <w:b/>
                <w:sz w:val="24"/>
                <w:szCs w:val="24"/>
              </w:rPr>
              <w:t>95% CI</w:t>
            </w:r>
          </w:p>
        </w:tc>
        <w:tc>
          <w:tcPr>
            <w:tcW w:w="1984" w:type="dxa"/>
            <w:gridSpan w:val="2"/>
            <w:tcBorders>
              <w:top w:val="single" w:sz="18" w:space="0" w:color="auto"/>
              <w:bottom w:val="single" w:sz="18" w:space="0" w:color="auto"/>
            </w:tcBorders>
            <w:vAlign w:val="center"/>
            <w:hideMark/>
          </w:tcPr>
          <w:p w14:paraId="2D325317" w14:textId="77777777" w:rsidR="00BF33EC" w:rsidRPr="00BF33EC" w:rsidRDefault="00BF33EC" w:rsidP="00AF32C0">
            <w:pPr>
              <w:jc w:val="right"/>
              <w:rPr>
                <w:rFonts w:ascii="Cambria" w:hAnsi="Cambria" w:cs="Times New Roman"/>
                <w:b/>
                <w:sz w:val="24"/>
                <w:szCs w:val="24"/>
              </w:rPr>
            </w:pPr>
            <w:r w:rsidRPr="00BF33EC">
              <w:rPr>
                <w:rFonts w:ascii="Cambria" w:hAnsi="Cambria" w:cs="Times New Roman"/>
                <w:b/>
                <w:sz w:val="24"/>
                <w:szCs w:val="24"/>
              </w:rPr>
              <w:t>Variable</w:t>
            </w:r>
          </w:p>
          <w:p w14:paraId="7EAA5FDC" w14:textId="4DA31056" w:rsidR="00BF33EC" w:rsidRPr="00BF33EC" w:rsidRDefault="009D7AB3" w:rsidP="00AF32C0">
            <w:pPr>
              <w:jc w:val="right"/>
              <w:rPr>
                <w:rFonts w:ascii="Cambria" w:hAnsi="Cambria" w:cs="Times New Roman"/>
                <w:b/>
                <w:sz w:val="24"/>
                <w:szCs w:val="24"/>
              </w:rPr>
            </w:pPr>
            <w:r>
              <w:rPr>
                <w:rFonts w:ascii="Cambria" w:hAnsi="Cambria" w:cs="Times New Roman"/>
                <w:b/>
                <w:sz w:val="24"/>
                <w:szCs w:val="24"/>
              </w:rPr>
              <w:t>i</w:t>
            </w:r>
            <w:r w:rsidR="00BF33EC" w:rsidRPr="00BF33EC">
              <w:rPr>
                <w:rFonts w:ascii="Cambria" w:hAnsi="Cambria" w:cs="Times New Roman"/>
                <w:b/>
                <w:sz w:val="24"/>
                <w:szCs w:val="24"/>
              </w:rPr>
              <w:t>mportance (n)</w:t>
            </w:r>
          </w:p>
        </w:tc>
      </w:tr>
      <w:tr w:rsidR="00BF33EC" w:rsidRPr="00086E76" w14:paraId="787E1F3B" w14:textId="77777777" w:rsidTr="009D7AB3">
        <w:trPr>
          <w:trHeight w:val="324"/>
        </w:trPr>
        <w:tc>
          <w:tcPr>
            <w:tcW w:w="1288" w:type="dxa"/>
            <w:vMerge w:val="restart"/>
            <w:tcBorders>
              <w:top w:val="single" w:sz="18" w:space="0" w:color="auto"/>
            </w:tcBorders>
            <w:tcMar>
              <w:left w:w="57" w:type="dxa"/>
              <w:right w:w="57" w:type="dxa"/>
            </w:tcMar>
            <w:vAlign w:val="center"/>
            <w:hideMark/>
          </w:tcPr>
          <w:p w14:paraId="6A0C3157" w14:textId="77777777" w:rsidR="00BF33EC" w:rsidRPr="00086E76" w:rsidRDefault="00BF33EC" w:rsidP="00AF32C0">
            <w:pPr>
              <w:jc w:val="both"/>
              <w:rPr>
                <w:rFonts w:ascii="Cambria" w:hAnsi="Cambria" w:cs="Times New Roman"/>
                <w:sz w:val="24"/>
                <w:szCs w:val="24"/>
              </w:rPr>
            </w:pPr>
            <w:r w:rsidRPr="00086E76">
              <w:rPr>
                <w:rFonts w:ascii="Cambria" w:hAnsi="Cambria" w:cs="Times New Roman"/>
                <w:sz w:val="24"/>
                <w:szCs w:val="24"/>
              </w:rPr>
              <w:t>Occurrence</w:t>
            </w:r>
          </w:p>
        </w:tc>
        <w:tc>
          <w:tcPr>
            <w:tcW w:w="2705" w:type="dxa"/>
            <w:gridSpan w:val="2"/>
            <w:tcBorders>
              <w:top w:val="single" w:sz="18" w:space="0" w:color="auto"/>
            </w:tcBorders>
            <w:vAlign w:val="center"/>
            <w:hideMark/>
          </w:tcPr>
          <w:p w14:paraId="70CDB743" w14:textId="77777777" w:rsidR="00BF33EC" w:rsidRPr="00086E76" w:rsidRDefault="00BF33EC" w:rsidP="00AF32C0">
            <w:pPr>
              <w:rPr>
                <w:rFonts w:ascii="Cambria" w:hAnsi="Cambria" w:cs="Times New Roman"/>
                <w:sz w:val="24"/>
                <w:szCs w:val="24"/>
              </w:rPr>
            </w:pPr>
            <w:r w:rsidRPr="00086E76">
              <w:rPr>
                <w:rFonts w:ascii="Cambria" w:hAnsi="Cambria" w:cs="Times New Roman"/>
                <w:sz w:val="24"/>
                <w:szCs w:val="24"/>
              </w:rPr>
              <w:t>Intercept</w:t>
            </w:r>
          </w:p>
        </w:tc>
        <w:tc>
          <w:tcPr>
            <w:tcW w:w="1204" w:type="dxa"/>
            <w:tcBorders>
              <w:top w:val="single" w:sz="18" w:space="0" w:color="auto"/>
            </w:tcBorders>
            <w:vAlign w:val="center"/>
            <w:hideMark/>
          </w:tcPr>
          <w:p w14:paraId="1EFC6B52"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0.80</w:t>
            </w:r>
          </w:p>
        </w:tc>
        <w:tc>
          <w:tcPr>
            <w:tcW w:w="1324" w:type="dxa"/>
            <w:tcBorders>
              <w:top w:val="single" w:sz="18" w:space="0" w:color="auto"/>
            </w:tcBorders>
            <w:vAlign w:val="center"/>
            <w:hideMark/>
          </w:tcPr>
          <w:p w14:paraId="54ADE482"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0.77</w:t>
            </w:r>
          </w:p>
        </w:tc>
        <w:tc>
          <w:tcPr>
            <w:tcW w:w="1293" w:type="dxa"/>
            <w:gridSpan w:val="2"/>
            <w:tcBorders>
              <w:top w:val="single" w:sz="18" w:space="0" w:color="auto"/>
            </w:tcBorders>
            <w:vAlign w:val="center"/>
            <w:hideMark/>
          </w:tcPr>
          <w:p w14:paraId="2E242027"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0.83</w:t>
            </w:r>
          </w:p>
        </w:tc>
        <w:tc>
          <w:tcPr>
            <w:tcW w:w="1825" w:type="dxa"/>
            <w:tcBorders>
              <w:top w:val="single" w:sz="18" w:space="0" w:color="auto"/>
            </w:tcBorders>
            <w:vAlign w:val="center"/>
            <w:hideMark/>
          </w:tcPr>
          <w:p w14:paraId="3AF2323D"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 (1)</w:t>
            </w:r>
          </w:p>
        </w:tc>
      </w:tr>
      <w:tr w:rsidR="00BF33EC" w:rsidRPr="00086E76" w14:paraId="24DDB050" w14:textId="77777777" w:rsidTr="009D7AB3">
        <w:trPr>
          <w:trHeight w:val="324"/>
        </w:trPr>
        <w:tc>
          <w:tcPr>
            <w:tcW w:w="1288" w:type="dxa"/>
            <w:vMerge/>
            <w:tcBorders>
              <w:bottom w:val="single" w:sz="4" w:space="0" w:color="auto"/>
            </w:tcBorders>
            <w:tcMar>
              <w:left w:w="57" w:type="dxa"/>
              <w:right w:w="57" w:type="dxa"/>
            </w:tcMar>
            <w:vAlign w:val="center"/>
            <w:hideMark/>
          </w:tcPr>
          <w:p w14:paraId="198108CE" w14:textId="77777777" w:rsidR="00BF33EC" w:rsidRPr="00086E76" w:rsidRDefault="00BF33EC" w:rsidP="00AF32C0">
            <w:pPr>
              <w:jc w:val="both"/>
              <w:rPr>
                <w:rFonts w:ascii="Cambria" w:hAnsi="Cambria" w:cs="Times New Roman"/>
                <w:sz w:val="24"/>
                <w:szCs w:val="24"/>
              </w:rPr>
            </w:pPr>
          </w:p>
        </w:tc>
        <w:tc>
          <w:tcPr>
            <w:tcW w:w="2705" w:type="dxa"/>
            <w:gridSpan w:val="2"/>
            <w:tcBorders>
              <w:bottom w:val="single" w:sz="4" w:space="0" w:color="auto"/>
            </w:tcBorders>
            <w:vAlign w:val="center"/>
            <w:hideMark/>
          </w:tcPr>
          <w:p w14:paraId="063B8FBF" w14:textId="77777777" w:rsidR="00BF33EC" w:rsidRPr="00086E76" w:rsidRDefault="00BF33EC" w:rsidP="00AF32C0">
            <w:pPr>
              <w:rPr>
                <w:rFonts w:ascii="Cambria" w:hAnsi="Cambria" w:cs="Times New Roman"/>
                <w:b/>
                <w:sz w:val="24"/>
                <w:szCs w:val="24"/>
              </w:rPr>
            </w:pPr>
            <w:r w:rsidRPr="00086E76">
              <w:rPr>
                <w:rFonts w:ascii="Cambria" w:hAnsi="Cambria" w:cs="Times New Roman"/>
                <w:b/>
                <w:sz w:val="24"/>
                <w:szCs w:val="24"/>
              </w:rPr>
              <w:t>Moonlight before</w:t>
            </w:r>
          </w:p>
        </w:tc>
        <w:tc>
          <w:tcPr>
            <w:tcW w:w="1204" w:type="dxa"/>
            <w:tcBorders>
              <w:bottom w:val="single" w:sz="4" w:space="0" w:color="auto"/>
            </w:tcBorders>
            <w:vAlign w:val="center"/>
            <w:hideMark/>
          </w:tcPr>
          <w:p w14:paraId="36063BC0"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-0.0097</w:t>
            </w:r>
          </w:p>
        </w:tc>
        <w:tc>
          <w:tcPr>
            <w:tcW w:w="1324" w:type="dxa"/>
            <w:tcBorders>
              <w:bottom w:val="single" w:sz="4" w:space="0" w:color="auto"/>
            </w:tcBorders>
            <w:vAlign w:val="center"/>
            <w:hideMark/>
          </w:tcPr>
          <w:p w14:paraId="282EF26B"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-0.011</w:t>
            </w:r>
          </w:p>
        </w:tc>
        <w:tc>
          <w:tcPr>
            <w:tcW w:w="1293" w:type="dxa"/>
            <w:gridSpan w:val="2"/>
            <w:tcBorders>
              <w:bottom w:val="single" w:sz="4" w:space="0" w:color="auto"/>
            </w:tcBorders>
            <w:vAlign w:val="center"/>
            <w:hideMark/>
          </w:tcPr>
          <w:p w14:paraId="2C16B928"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-0.0079</w:t>
            </w:r>
          </w:p>
        </w:tc>
        <w:tc>
          <w:tcPr>
            <w:tcW w:w="1825" w:type="dxa"/>
            <w:tcBorders>
              <w:bottom w:val="single" w:sz="4" w:space="0" w:color="auto"/>
            </w:tcBorders>
            <w:vAlign w:val="center"/>
            <w:hideMark/>
          </w:tcPr>
          <w:p w14:paraId="7EC9F58A"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1.00 (1)</w:t>
            </w:r>
          </w:p>
        </w:tc>
      </w:tr>
      <w:tr w:rsidR="00BF33EC" w:rsidRPr="00086E76" w14:paraId="450A04A0" w14:textId="77777777" w:rsidTr="009D7AB3">
        <w:trPr>
          <w:trHeight w:val="324"/>
        </w:trPr>
        <w:tc>
          <w:tcPr>
            <w:tcW w:w="1288" w:type="dxa"/>
            <w:vMerge w:val="restart"/>
            <w:tcBorders>
              <w:top w:val="single" w:sz="4" w:space="0" w:color="auto"/>
              <w:bottom w:val="nil"/>
            </w:tcBorders>
            <w:tcMar>
              <w:left w:w="57" w:type="dxa"/>
              <w:right w:w="57" w:type="dxa"/>
            </w:tcMar>
            <w:vAlign w:val="center"/>
            <w:hideMark/>
          </w:tcPr>
          <w:p w14:paraId="67C1A63B" w14:textId="77777777" w:rsidR="00BF33EC" w:rsidRPr="00086E76" w:rsidRDefault="00BF33EC" w:rsidP="00AF32C0">
            <w:pPr>
              <w:jc w:val="both"/>
              <w:rPr>
                <w:rFonts w:ascii="Cambria" w:hAnsi="Cambria" w:cs="Times New Roman"/>
                <w:sz w:val="24"/>
                <w:szCs w:val="24"/>
              </w:rPr>
            </w:pPr>
            <w:r w:rsidRPr="00086E76">
              <w:rPr>
                <w:rFonts w:ascii="Cambria" w:hAnsi="Cambria" w:cs="Times New Roman"/>
                <w:sz w:val="24"/>
                <w:szCs w:val="24"/>
              </w:rPr>
              <w:t>Duration</w:t>
            </w:r>
          </w:p>
          <w:p w14:paraId="0B1315FB" w14:textId="77777777" w:rsidR="00BF33EC" w:rsidRPr="00086E76" w:rsidRDefault="00BF33EC" w:rsidP="00AF32C0">
            <w:pPr>
              <w:jc w:val="both"/>
              <w:rPr>
                <w:rFonts w:ascii="Cambria" w:hAnsi="Cambria" w:cs="Times New Roman"/>
                <w:sz w:val="24"/>
                <w:szCs w:val="24"/>
              </w:rPr>
            </w:pPr>
            <w:r w:rsidRPr="00086E76">
              <w:rPr>
                <w:rFonts w:ascii="Cambria" w:hAnsi="Cambria" w:cs="Times New Roman"/>
                <w:sz w:val="24"/>
                <w:szCs w:val="24"/>
              </w:rPr>
              <w:t>(minutes)</w:t>
            </w:r>
          </w:p>
        </w:tc>
        <w:tc>
          <w:tcPr>
            <w:tcW w:w="2705" w:type="dxa"/>
            <w:gridSpan w:val="2"/>
            <w:tcBorders>
              <w:top w:val="single" w:sz="4" w:space="0" w:color="auto"/>
              <w:bottom w:val="nil"/>
            </w:tcBorders>
            <w:vAlign w:val="center"/>
            <w:hideMark/>
          </w:tcPr>
          <w:p w14:paraId="763EEAEA" w14:textId="77777777" w:rsidR="00BF33EC" w:rsidRPr="00086E76" w:rsidRDefault="00BF33EC" w:rsidP="00AF32C0">
            <w:pPr>
              <w:rPr>
                <w:rFonts w:ascii="Cambria" w:hAnsi="Cambria" w:cs="Times New Roman"/>
                <w:sz w:val="24"/>
                <w:szCs w:val="24"/>
              </w:rPr>
            </w:pPr>
            <w:r w:rsidRPr="00086E76">
              <w:rPr>
                <w:rFonts w:ascii="Cambria" w:hAnsi="Cambria" w:cs="Times New Roman"/>
                <w:sz w:val="24"/>
                <w:szCs w:val="24"/>
              </w:rPr>
              <w:t>Intercept</w:t>
            </w:r>
          </w:p>
        </w:tc>
        <w:tc>
          <w:tcPr>
            <w:tcW w:w="1204" w:type="dxa"/>
            <w:tcBorders>
              <w:top w:val="single" w:sz="4" w:space="0" w:color="auto"/>
              <w:bottom w:val="nil"/>
            </w:tcBorders>
            <w:vAlign w:val="center"/>
            <w:hideMark/>
          </w:tcPr>
          <w:p w14:paraId="66C6FDB4" w14:textId="2F1DF13C"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220.0</w:t>
            </w:r>
            <w:r w:rsidR="00303290" w:rsidRPr="00086E76">
              <w:rPr>
                <w:rFonts w:ascii="Cambria" w:hAnsi="Cambria" w:cs="Times New Roman"/>
                <w:sz w:val="24"/>
                <w:szCs w:val="24"/>
              </w:rPr>
              <w:t>6</w:t>
            </w:r>
          </w:p>
        </w:tc>
        <w:tc>
          <w:tcPr>
            <w:tcW w:w="1324" w:type="dxa"/>
            <w:tcBorders>
              <w:top w:val="single" w:sz="4" w:space="0" w:color="auto"/>
              <w:bottom w:val="nil"/>
            </w:tcBorders>
            <w:vAlign w:val="center"/>
            <w:hideMark/>
          </w:tcPr>
          <w:p w14:paraId="7AFFD567"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198.78</w:t>
            </w:r>
          </w:p>
        </w:tc>
        <w:tc>
          <w:tcPr>
            <w:tcW w:w="1293" w:type="dxa"/>
            <w:gridSpan w:val="2"/>
            <w:tcBorders>
              <w:top w:val="single" w:sz="4" w:space="0" w:color="auto"/>
              <w:bottom w:val="nil"/>
            </w:tcBorders>
            <w:vAlign w:val="center"/>
            <w:hideMark/>
          </w:tcPr>
          <w:p w14:paraId="43AAC9A7"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241.33</w:t>
            </w:r>
          </w:p>
        </w:tc>
        <w:tc>
          <w:tcPr>
            <w:tcW w:w="1825" w:type="dxa"/>
            <w:tcBorders>
              <w:top w:val="single" w:sz="4" w:space="0" w:color="auto"/>
              <w:bottom w:val="nil"/>
            </w:tcBorders>
            <w:vAlign w:val="center"/>
            <w:hideMark/>
          </w:tcPr>
          <w:p w14:paraId="0A06E19D"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 (4)</w:t>
            </w:r>
          </w:p>
        </w:tc>
      </w:tr>
      <w:tr w:rsidR="00BF33EC" w:rsidRPr="00086E76" w14:paraId="61CB3121" w14:textId="77777777" w:rsidTr="009D7AB3">
        <w:trPr>
          <w:trHeight w:val="324"/>
        </w:trPr>
        <w:tc>
          <w:tcPr>
            <w:tcW w:w="1288" w:type="dxa"/>
            <w:vMerge/>
            <w:tcBorders>
              <w:top w:val="nil"/>
              <w:bottom w:val="nil"/>
            </w:tcBorders>
            <w:tcMar>
              <w:left w:w="57" w:type="dxa"/>
              <w:right w:w="57" w:type="dxa"/>
            </w:tcMar>
            <w:vAlign w:val="center"/>
            <w:hideMark/>
          </w:tcPr>
          <w:p w14:paraId="2C6037A2" w14:textId="77777777" w:rsidR="00BF33EC" w:rsidRPr="00086E76" w:rsidRDefault="00BF33EC" w:rsidP="00AF32C0">
            <w:pPr>
              <w:jc w:val="both"/>
              <w:rPr>
                <w:rFonts w:ascii="Cambria" w:hAnsi="Cambria" w:cs="Times New Roman"/>
                <w:sz w:val="24"/>
                <w:szCs w:val="24"/>
              </w:rPr>
            </w:pPr>
          </w:p>
        </w:tc>
        <w:tc>
          <w:tcPr>
            <w:tcW w:w="2705" w:type="dxa"/>
            <w:gridSpan w:val="2"/>
            <w:tcBorders>
              <w:top w:val="nil"/>
              <w:bottom w:val="nil"/>
            </w:tcBorders>
            <w:vAlign w:val="center"/>
            <w:hideMark/>
          </w:tcPr>
          <w:p w14:paraId="0242FC99" w14:textId="77777777" w:rsidR="00BF33EC" w:rsidRPr="00086E76" w:rsidRDefault="00BF33EC" w:rsidP="00AF32C0">
            <w:pPr>
              <w:rPr>
                <w:rFonts w:ascii="Cambria" w:hAnsi="Cambria" w:cs="Times New Roman"/>
                <w:sz w:val="24"/>
                <w:szCs w:val="24"/>
              </w:rPr>
            </w:pPr>
            <w:r w:rsidRPr="00086E76">
              <w:rPr>
                <w:rFonts w:ascii="Cambria" w:hAnsi="Cambria" w:cs="Times New Roman"/>
                <w:sz w:val="24"/>
                <w:szCs w:val="24"/>
              </w:rPr>
              <w:t>Denning (Yes)</w:t>
            </w:r>
          </w:p>
        </w:tc>
        <w:tc>
          <w:tcPr>
            <w:tcW w:w="1204" w:type="dxa"/>
            <w:tcBorders>
              <w:top w:val="nil"/>
              <w:bottom w:val="nil"/>
            </w:tcBorders>
            <w:vAlign w:val="center"/>
            <w:hideMark/>
          </w:tcPr>
          <w:p w14:paraId="5EE13CA4"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-57.48</w:t>
            </w:r>
          </w:p>
        </w:tc>
        <w:tc>
          <w:tcPr>
            <w:tcW w:w="1324" w:type="dxa"/>
            <w:tcBorders>
              <w:top w:val="nil"/>
              <w:bottom w:val="nil"/>
            </w:tcBorders>
            <w:vAlign w:val="center"/>
            <w:hideMark/>
          </w:tcPr>
          <w:p w14:paraId="01E04F3A"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-137.38</w:t>
            </w:r>
          </w:p>
        </w:tc>
        <w:tc>
          <w:tcPr>
            <w:tcW w:w="1293" w:type="dxa"/>
            <w:gridSpan w:val="2"/>
            <w:tcBorders>
              <w:top w:val="nil"/>
              <w:bottom w:val="nil"/>
            </w:tcBorders>
            <w:vAlign w:val="center"/>
            <w:hideMark/>
          </w:tcPr>
          <w:p w14:paraId="154C20EA"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22.41</w:t>
            </w:r>
          </w:p>
        </w:tc>
        <w:tc>
          <w:tcPr>
            <w:tcW w:w="1825" w:type="dxa"/>
            <w:tcBorders>
              <w:top w:val="nil"/>
              <w:bottom w:val="nil"/>
            </w:tcBorders>
            <w:vAlign w:val="center"/>
            <w:hideMark/>
          </w:tcPr>
          <w:p w14:paraId="2497775F"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1.00 (4)</w:t>
            </w:r>
          </w:p>
        </w:tc>
      </w:tr>
      <w:tr w:rsidR="00BF33EC" w:rsidRPr="00086E76" w14:paraId="27028B01" w14:textId="77777777" w:rsidTr="009D7AB3">
        <w:trPr>
          <w:trHeight w:val="324"/>
        </w:trPr>
        <w:tc>
          <w:tcPr>
            <w:tcW w:w="1288" w:type="dxa"/>
            <w:vMerge/>
            <w:tcBorders>
              <w:top w:val="nil"/>
              <w:bottom w:val="nil"/>
            </w:tcBorders>
            <w:tcMar>
              <w:left w:w="57" w:type="dxa"/>
              <w:right w:w="57" w:type="dxa"/>
            </w:tcMar>
            <w:vAlign w:val="center"/>
            <w:hideMark/>
          </w:tcPr>
          <w:p w14:paraId="4B28B2FA" w14:textId="77777777" w:rsidR="00BF33EC" w:rsidRPr="00086E76" w:rsidRDefault="00BF33EC" w:rsidP="00AF32C0">
            <w:pPr>
              <w:jc w:val="both"/>
              <w:rPr>
                <w:rFonts w:ascii="Cambria" w:hAnsi="Cambria" w:cs="Times New Roman"/>
                <w:sz w:val="24"/>
                <w:szCs w:val="24"/>
              </w:rPr>
            </w:pPr>
          </w:p>
        </w:tc>
        <w:tc>
          <w:tcPr>
            <w:tcW w:w="2705" w:type="dxa"/>
            <w:gridSpan w:val="2"/>
            <w:tcBorders>
              <w:top w:val="nil"/>
              <w:bottom w:val="nil"/>
            </w:tcBorders>
            <w:vAlign w:val="center"/>
          </w:tcPr>
          <w:p w14:paraId="7367018D" w14:textId="77777777" w:rsidR="00BF33EC" w:rsidRPr="00086E76" w:rsidRDefault="00BF33EC" w:rsidP="00AF32C0">
            <w:pPr>
              <w:rPr>
                <w:rFonts w:ascii="Cambria" w:hAnsi="Cambria" w:cs="Times New Roman"/>
                <w:b/>
                <w:sz w:val="24"/>
                <w:szCs w:val="24"/>
              </w:rPr>
            </w:pPr>
            <w:r w:rsidRPr="00086E76">
              <w:rPr>
                <w:rFonts w:ascii="Cambria" w:hAnsi="Cambria" w:cs="Times New Roman"/>
                <w:b/>
                <w:sz w:val="24"/>
                <w:szCs w:val="24"/>
              </w:rPr>
              <w:t>Temperature (°C)</w:t>
            </w:r>
          </w:p>
        </w:tc>
        <w:tc>
          <w:tcPr>
            <w:tcW w:w="1204" w:type="dxa"/>
            <w:tcBorders>
              <w:top w:val="nil"/>
              <w:bottom w:val="nil"/>
            </w:tcBorders>
            <w:vAlign w:val="center"/>
          </w:tcPr>
          <w:p w14:paraId="51B36B2B"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-1.33</w:t>
            </w:r>
          </w:p>
        </w:tc>
        <w:tc>
          <w:tcPr>
            <w:tcW w:w="1324" w:type="dxa"/>
            <w:tcBorders>
              <w:top w:val="nil"/>
              <w:bottom w:val="nil"/>
            </w:tcBorders>
            <w:vAlign w:val="center"/>
          </w:tcPr>
          <w:p w14:paraId="6B232EA7" w14:textId="05F09634"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-2.00</w:t>
            </w:r>
            <w:r w:rsidR="00303290" w:rsidRPr="00086E76">
              <w:rPr>
                <w:rFonts w:ascii="Cambria" w:hAnsi="Cambria" w:cs="Times New Roman"/>
                <w:b/>
                <w:sz w:val="24"/>
                <w:szCs w:val="24"/>
              </w:rPr>
              <w:t>7</w:t>
            </w:r>
          </w:p>
        </w:tc>
        <w:tc>
          <w:tcPr>
            <w:tcW w:w="1293" w:type="dxa"/>
            <w:gridSpan w:val="2"/>
            <w:tcBorders>
              <w:top w:val="nil"/>
              <w:bottom w:val="nil"/>
            </w:tcBorders>
            <w:vAlign w:val="center"/>
          </w:tcPr>
          <w:p w14:paraId="3FC1BB4C"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-0.66</w:t>
            </w:r>
          </w:p>
        </w:tc>
        <w:tc>
          <w:tcPr>
            <w:tcW w:w="1825" w:type="dxa"/>
            <w:tcBorders>
              <w:top w:val="nil"/>
              <w:bottom w:val="nil"/>
            </w:tcBorders>
            <w:vAlign w:val="center"/>
          </w:tcPr>
          <w:p w14:paraId="063B2B8E"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0.88 (3)</w:t>
            </w:r>
          </w:p>
        </w:tc>
      </w:tr>
      <w:tr w:rsidR="00BF33EC" w:rsidRPr="00086E76" w14:paraId="0362FB2E" w14:textId="77777777" w:rsidTr="009D7AB3">
        <w:trPr>
          <w:trHeight w:val="324"/>
        </w:trPr>
        <w:tc>
          <w:tcPr>
            <w:tcW w:w="1288" w:type="dxa"/>
            <w:vMerge/>
            <w:tcBorders>
              <w:top w:val="nil"/>
              <w:bottom w:val="nil"/>
            </w:tcBorders>
            <w:tcMar>
              <w:left w:w="57" w:type="dxa"/>
              <w:right w:w="57" w:type="dxa"/>
            </w:tcMar>
            <w:vAlign w:val="center"/>
          </w:tcPr>
          <w:p w14:paraId="279B637B" w14:textId="77777777" w:rsidR="00BF33EC" w:rsidRPr="00086E76" w:rsidRDefault="00BF33EC" w:rsidP="00AF32C0">
            <w:pPr>
              <w:jc w:val="both"/>
              <w:rPr>
                <w:rFonts w:ascii="Cambria" w:hAnsi="Cambria" w:cs="Times New Roman"/>
                <w:sz w:val="24"/>
                <w:szCs w:val="24"/>
              </w:rPr>
            </w:pPr>
          </w:p>
        </w:tc>
        <w:tc>
          <w:tcPr>
            <w:tcW w:w="2705" w:type="dxa"/>
            <w:gridSpan w:val="2"/>
            <w:tcBorders>
              <w:top w:val="nil"/>
              <w:bottom w:val="nil"/>
            </w:tcBorders>
            <w:vAlign w:val="center"/>
          </w:tcPr>
          <w:p w14:paraId="0F442F6B" w14:textId="77777777" w:rsidR="00BF33EC" w:rsidRPr="00086E76" w:rsidRDefault="00BF33EC" w:rsidP="00AF32C0">
            <w:pPr>
              <w:rPr>
                <w:rFonts w:ascii="Cambria" w:hAnsi="Cambria" w:cs="Times New Roman"/>
                <w:sz w:val="24"/>
                <w:szCs w:val="24"/>
              </w:rPr>
            </w:pPr>
            <w:r w:rsidRPr="00086E76">
              <w:rPr>
                <w:rFonts w:ascii="Cambria" w:hAnsi="Cambria" w:cs="Times New Roman"/>
                <w:sz w:val="24"/>
                <w:szCs w:val="24"/>
              </w:rPr>
              <w:t>Moonlight before</w:t>
            </w:r>
          </w:p>
        </w:tc>
        <w:tc>
          <w:tcPr>
            <w:tcW w:w="1204" w:type="dxa"/>
            <w:tcBorders>
              <w:top w:val="nil"/>
              <w:bottom w:val="nil"/>
            </w:tcBorders>
            <w:vAlign w:val="center"/>
          </w:tcPr>
          <w:p w14:paraId="45DBC528"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0.054</w:t>
            </w:r>
          </w:p>
        </w:tc>
        <w:tc>
          <w:tcPr>
            <w:tcW w:w="1324" w:type="dxa"/>
            <w:tcBorders>
              <w:top w:val="nil"/>
              <w:bottom w:val="nil"/>
            </w:tcBorders>
            <w:vAlign w:val="center"/>
          </w:tcPr>
          <w:p w14:paraId="1B276C98"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-0.24</w:t>
            </w:r>
          </w:p>
        </w:tc>
        <w:tc>
          <w:tcPr>
            <w:tcW w:w="1293" w:type="dxa"/>
            <w:gridSpan w:val="2"/>
            <w:tcBorders>
              <w:top w:val="nil"/>
              <w:bottom w:val="nil"/>
            </w:tcBorders>
            <w:vAlign w:val="center"/>
          </w:tcPr>
          <w:p w14:paraId="527DCD9F"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0.35</w:t>
            </w:r>
          </w:p>
        </w:tc>
        <w:tc>
          <w:tcPr>
            <w:tcW w:w="1825" w:type="dxa"/>
            <w:tcBorders>
              <w:top w:val="nil"/>
              <w:bottom w:val="nil"/>
            </w:tcBorders>
            <w:vAlign w:val="center"/>
          </w:tcPr>
          <w:p w14:paraId="3F4634C3"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0.68 (2)</w:t>
            </w:r>
          </w:p>
        </w:tc>
      </w:tr>
      <w:tr w:rsidR="00BF33EC" w:rsidRPr="00086E76" w14:paraId="66210D1B" w14:textId="77777777" w:rsidTr="009D7AB3">
        <w:trPr>
          <w:trHeight w:val="324"/>
        </w:trPr>
        <w:tc>
          <w:tcPr>
            <w:tcW w:w="1288" w:type="dxa"/>
            <w:vMerge/>
            <w:tcBorders>
              <w:top w:val="nil"/>
              <w:bottom w:val="nil"/>
            </w:tcBorders>
            <w:tcMar>
              <w:left w:w="57" w:type="dxa"/>
              <w:right w:w="57" w:type="dxa"/>
            </w:tcMar>
            <w:vAlign w:val="center"/>
          </w:tcPr>
          <w:p w14:paraId="074ABB21" w14:textId="77777777" w:rsidR="00BF33EC" w:rsidRPr="00086E76" w:rsidRDefault="00BF33EC" w:rsidP="00AF32C0">
            <w:pPr>
              <w:jc w:val="both"/>
              <w:rPr>
                <w:rFonts w:ascii="Cambria" w:hAnsi="Cambria" w:cs="Times New Roman"/>
                <w:sz w:val="24"/>
                <w:szCs w:val="24"/>
              </w:rPr>
            </w:pPr>
          </w:p>
        </w:tc>
        <w:tc>
          <w:tcPr>
            <w:tcW w:w="2705" w:type="dxa"/>
            <w:gridSpan w:val="2"/>
            <w:tcBorders>
              <w:top w:val="nil"/>
              <w:bottom w:val="nil"/>
            </w:tcBorders>
            <w:vAlign w:val="center"/>
          </w:tcPr>
          <w:p w14:paraId="58F982EE" w14:textId="77777777" w:rsidR="00BF33EC" w:rsidRPr="00086E76" w:rsidRDefault="00BF33EC" w:rsidP="00AF32C0">
            <w:pPr>
              <w:rPr>
                <w:rFonts w:ascii="Cambria" w:hAnsi="Cambria" w:cs="Times New Roman"/>
                <w:sz w:val="24"/>
                <w:szCs w:val="24"/>
              </w:rPr>
            </w:pPr>
            <w:r w:rsidRPr="00086E76">
              <w:rPr>
                <w:rFonts w:ascii="Cambria" w:hAnsi="Cambria" w:cs="Times New Roman"/>
                <w:sz w:val="24"/>
                <w:szCs w:val="24"/>
              </w:rPr>
              <w:t>Rainfall (mm)</w:t>
            </w:r>
          </w:p>
        </w:tc>
        <w:tc>
          <w:tcPr>
            <w:tcW w:w="1204" w:type="dxa"/>
            <w:tcBorders>
              <w:top w:val="nil"/>
              <w:bottom w:val="nil"/>
            </w:tcBorders>
            <w:vAlign w:val="center"/>
          </w:tcPr>
          <w:p w14:paraId="7720C929"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-2.97</w:t>
            </w:r>
          </w:p>
        </w:tc>
        <w:tc>
          <w:tcPr>
            <w:tcW w:w="1324" w:type="dxa"/>
            <w:tcBorders>
              <w:top w:val="nil"/>
              <w:bottom w:val="nil"/>
            </w:tcBorders>
            <w:vAlign w:val="center"/>
          </w:tcPr>
          <w:p w14:paraId="3FD22EE5"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-6.31</w:t>
            </w:r>
          </w:p>
        </w:tc>
        <w:tc>
          <w:tcPr>
            <w:tcW w:w="1293" w:type="dxa"/>
            <w:gridSpan w:val="2"/>
            <w:tcBorders>
              <w:top w:val="nil"/>
              <w:bottom w:val="nil"/>
            </w:tcBorders>
            <w:vAlign w:val="center"/>
          </w:tcPr>
          <w:p w14:paraId="7D5DCA8C"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0.36</w:t>
            </w:r>
          </w:p>
        </w:tc>
        <w:tc>
          <w:tcPr>
            <w:tcW w:w="1825" w:type="dxa"/>
            <w:tcBorders>
              <w:top w:val="nil"/>
              <w:bottom w:val="nil"/>
            </w:tcBorders>
            <w:vAlign w:val="center"/>
          </w:tcPr>
          <w:p w14:paraId="12306861"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0.60 (1)</w:t>
            </w:r>
          </w:p>
        </w:tc>
      </w:tr>
      <w:tr w:rsidR="00BF33EC" w:rsidRPr="00086E76" w14:paraId="6C75B0CE" w14:textId="77777777" w:rsidTr="009D7AB3">
        <w:trPr>
          <w:trHeight w:val="324"/>
        </w:trPr>
        <w:tc>
          <w:tcPr>
            <w:tcW w:w="1288" w:type="dxa"/>
            <w:vMerge/>
            <w:tcBorders>
              <w:top w:val="nil"/>
              <w:bottom w:val="nil"/>
            </w:tcBorders>
            <w:tcMar>
              <w:left w:w="57" w:type="dxa"/>
              <w:right w:w="57" w:type="dxa"/>
            </w:tcMar>
            <w:vAlign w:val="center"/>
          </w:tcPr>
          <w:p w14:paraId="1D00A3AC" w14:textId="77777777" w:rsidR="00BF33EC" w:rsidRPr="00086E76" w:rsidRDefault="00BF33EC" w:rsidP="00AF32C0">
            <w:pPr>
              <w:jc w:val="both"/>
              <w:rPr>
                <w:rFonts w:ascii="Cambria" w:hAnsi="Cambria" w:cs="Times New Roman"/>
                <w:sz w:val="24"/>
                <w:szCs w:val="24"/>
              </w:rPr>
            </w:pPr>
          </w:p>
        </w:tc>
        <w:tc>
          <w:tcPr>
            <w:tcW w:w="2705" w:type="dxa"/>
            <w:gridSpan w:val="2"/>
            <w:tcBorders>
              <w:top w:val="nil"/>
              <w:bottom w:val="nil"/>
            </w:tcBorders>
            <w:vAlign w:val="center"/>
          </w:tcPr>
          <w:p w14:paraId="3C93AF50" w14:textId="77777777" w:rsidR="00BF33EC" w:rsidRPr="00086E76" w:rsidRDefault="00BF33EC" w:rsidP="00AF32C0">
            <w:pPr>
              <w:rPr>
                <w:rFonts w:ascii="Cambria" w:hAnsi="Cambria" w:cs="Times New Roman"/>
                <w:sz w:val="24"/>
                <w:szCs w:val="24"/>
              </w:rPr>
            </w:pPr>
            <w:r w:rsidRPr="00086E76">
              <w:rPr>
                <w:rFonts w:ascii="Cambria" w:hAnsi="Cambria" w:cs="Times New Roman"/>
                <w:sz w:val="24"/>
                <w:szCs w:val="24"/>
              </w:rPr>
              <w:t>Rainfall:Temperature</w:t>
            </w:r>
          </w:p>
        </w:tc>
        <w:tc>
          <w:tcPr>
            <w:tcW w:w="1204" w:type="dxa"/>
            <w:tcBorders>
              <w:top w:val="nil"/>
              <w:bottom w:val="nil"/>
            </w:tcBorders>
            <w:vAlign w:val="center"/>
          </w:tcPr>
          <w:p w14:paraId="08B961E3"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0.13</w:t>
            </w:r>
          </w:p>
        </w:tc>
        <w:tc>
          <w:tcPr>
            <w:tcW w:w="1324" w:type="dxa"/>
            <w:tcBorders>
              <w:top w:val="nil"/>
              <w:bottom w:val="nil"/>
            </w:tcBorders>
            <w:vAlign w:val="center"/>
          </w:tcPr>
          <w:p w14:paraId="4AED026D" w14:textId="2ABC5EA5"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0.004</w:t>
            </w:r>
          </w:p>
        </w:tc>
        <w:tc>
          <w:tcPr>
            <w:tcW w:w="1293" w:type="dxa"/>
            <w:gridSpan w:val="2"/>
            <w:tcBorders>
              <w:top w:val="nil"/>
              <w:bottom w:val="nil"/>
            </w:tcBorders>
            <w:vAlign w:val="center"/>
          </w:tcPr>
          <w:p w14:paraId="0182FBF3"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0.25</w:t>
            </w:r>
          </w:p>
        </w:tc>
        <w:tc>
          <w:tcPr>
            <w:tcW w:w="1825" w:type="dxa"/>
            <w:tcBorders>
              <w:top w:val="nil"/>
              <w:bottom w:val="nil"/>
            </w:tcBorders>
            <w:vAlign w:val="center"/>
          </w:tcPr>
          <w:p w14:paraId="19083F6B"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0.60 (1)</w:t>
            </w:r>
          </w:p>
        </w:tc>
      </w:tr>
      <w:tr w:rsidR="00BF33EC" w:rsidRPr="00086E76" w14:paraId="673F6102" w14:textId="77777777" w:rsidTr="009D7AB3">
        <w:trPr>
          <w:trHeight w:val="324"/>
        </w:trPr>
        <w:tc>
          <w:tcPr>
            <w:tcW w:w="1288" w:type="dxa"/>
            <w:vMerge/>
            <w:tcBorders>
              <w:top w:val="nil"/>
              <w:bottom w:val="single" w:sz="4" w:space="0" w:color="auto"/>
            </w:tcBorders>
            <w:tcMar>
              <w:left w:w="57" w:type="dxa"/>
              <w:right w:w="57" w:type="dxa"/>
            </w:tcMar>
            <w:vAlign w:val="center"/>
            <w:hideMark/>
          </w:tcPr>
          <w:p w14:paraId="7A0CB85F" w14:textId="77777777" w:rsidR="00BF33EC" w:rsidRPr="00086E76" w:rsidRDefault="00BF33EC" w:rsidP="00AF32C0">
            <w:pPr>
              <w:jc w:val="both"/>
              <w:rPr>
                <w:rFonts w:ascii="Cambria" w:hAnsi="Cambria" w:cs="Times New Roman"/>
                <w:sz w:val="24"/>
                <w:szCs w:val="24"/>
              </w:rPr>
            </w:pPr>
          </w:p>
        </w:tc>
        <w:tc>
          <w:tcPr>
            <w:tcW w:w="2705" w:type="dxa"/>
            <w:gridSpan w:val="2"/>
            <w:tcBorders>
              <w:top w:val="nil"/>
              <w:bottom w:val="single" w:sz="4" w:space="0" w:color="auto"/>
            </w:tcBorders>
            <w:vAlign w:val="center"/>
          </w:tcPr>
          <w:p w14:paraId="5509FB8A" w14:textId="77777777" w:rsidR="00BF33EC" w:rsidRPr="00086E76" w:rsidRDefault="00BF33EC" w:rsidP="00AF32C0">
            <w:pPr>
              <w:rPr>
                <w:rFonts w:ascii="Cambria" w:hAnsi="Cambria" w:cs="Times New Roman"/>
                <w:b/>
                <w:sz w:val="24"/>
                <w:szCs w:val="24"/>
              </w:rPr>
            </w:pPr>
            <w:r w:rsidRPr="00086E76">
              <w:rPr>
                <w:rFonts w:ascii="Cambria" w:hAnsi="Cambria" w:cs="Times New Roman"/>
                <w:b/>
                <w:sz w:val="24"/>
                <w:szCs w:val="24"/>
              </w:rPr>
              <w:t>Denning:Temperature</w:t>
            </w:r>
          </w:p>
        </w:tc>
        <w:tc>
          <w:tcPr>
            <w:tcW w:w="1204" w:type="dxa"/>
            <w:tcBorders>
              <w:top w:val="nil"/>
              <w:bottom w:val="single" w:sz="4" w:space="0" w:color="auto"/>
            </w:tcBorders>
            <w:vAlign w:val="center"/>
          </w:tcPr>
          <w:p w14:paraId="7B03ADAD"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5.015</w:t>
            </w:r>
          </w:p>
        </w:tc>
        <w:tc>
          <w:tcPr>
            <w:tcW w:w="1324" w:type="dxa"/>
            <w:tcBorders>
              <w:top w:val="nil"/>
              <w:bottom w:val="single" w:sz="4" w:space="0" w:color="auto"/>
            </w:tcBorders>
            <w:vAlign w:val="center"/>
          </w:tcPr>
          <w:p w14:paraId="572AD02A"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2.83</w:t>
            </w:r>
          </w:p>
        </w:tc>
        <w:tc>
          <w:tcPr>
            <w:tcW w:w="1293" w:type="dxa"/>
            <w:gridSpan w:val="2"/>
            <w:tcBorders>
              <w:top w:val="nil"/>
              <w:bottom w:val="single" w:sz="4" w:space="0" w:color="auto"/>
            </w:tcBorders>
            <w:vAlign w:val="center"/>
          </w:tcPr>
          <w:p w14:paraId="2080C116"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7.19</w:t>
            </w:r>
          </w:p>
        </w:tc>
        <w:tc>
          <w:tcPr>
            <w:tcW w:w="1825" w:type="dxa"/>
            <w:tcBorders>
              <w:top w:val="nil"/>
              <w:bottom w:val="single" w:sz="4" w:space="0" w:color="auto"/>
            </w:tcBorders>
            <w:vAlign w:val="center"/>
            <w:hideMark/>
          </w:tcPr>
          <w:p w14:paraId="067C3D11"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0.58 (1)</w:t>
            </w:r>
          </w:p>
        </w:tc>
      </w:tr>
      <w:tr w:rsidR="00BF33EC" w:rsidRPr="00086E76" w14:paraId="0DB065F4" w14:textId="77777777" w:rsidTr="009D7AB3">
        <w:trPr>
          <w:trHeight w:val="324"/>
        </w:trPr>
        <w:tc>
          <w:tcPr>
            <w:tcW w:w="1288" w:type="dxa"/>
            <w:vMerge w:val="restart"/>
            <w:tcBorders>
              <w:top w:val="single" w:sz="4" w:space="0" w:color="auto"/>
            </w:tcBorders>
            <w:tcMar>
              <w:left w:w="57" w:type="dxa"/>
              <w:right w:w="57" w:type="dxa"/>
            </w:tcMar>
            <w:vAlign w:val="center"/>
            <w:hideMark/>
          </w:tcPr>
          <w:p w14:paraId="05796D89" w14:textId="77777777" w:rsidR="00BF33EC" w:rsidRPr="00086E76" w:rsidRDefault="00BF33EC" w:rsidP="00AF32C0">
            <w:pPr>
              <w:jc w:val="both"/>
              <w:rPr>
                <w:rFonts w:ascii="Cambria" w:hAnsi="Cambria" w:cs="Times New Roman"/>
                <w:sz w:val="24"/>
                <w:szCs w:val="24"/>
              </w:rPr>
            </w:pPr>
            <w:r w:rsidRPr="00086E76">
              <w:rPr>
                <w:rFonts w:ascii="Cambria" w:hAnsi="Cambria" w:cs="Times New Roman"/>
                <w:sz w:val="24"/>
                <w:szCs w:val="24"/>
              </w:rPr>
              <w:t>Intensity</w:t>
            </w:r>
          </w:p>
        </w:tc>
        <w:tc>
          <w:tcPr>
            <w:tcW w:w="2705" w:type="dxa"/>
            <w:gridSpan w:val="2"/>
            <w:tcBorders>
              <w:top w:val="single" w:sz="4" w:space="0" w:color="auto"/>
            </w:tcBorders>
            <w:vAlign w:val="center"/>
            <w:hideMark/>
          </w:tcPr>
          <w:p w14:paraId="1E6BD226" w14:textId="77777777" w:rsidR="00BF33EC" w:rsidRPr="00086E76" w:rsidRDefault="00BF33EC" w:rsidP="00AF32C0">
            <w:pPr>
              <w:rPr>
                <w:rFonts w:ascii="Cambria" w:hAnsi="Cambria" w:cs="Times New Roman"/>
                <w:sz w:val="24"/>
                <w:szCs w:val="24"/>
              </w:rPr>
            </w:pPr>
            <w:r w:rsidRPr="00086E76">
              <w:rPr>
                <w:rFonts w:ascii="Cambria" w:hAnsi="Cambria" w:cs="Times New Roman"/>
                <w:sz w:val="24"/>
                <w:szCs w:val="24"/>
              </w:rPr>
              <w:t>Intercept</w:t>
            </w:r>
          </w:p>
        </w:tc>
        <w:tc>
          <w:tcPr>
            <w:tcW w:w="1204" w:type="dxa"/>
            <w:tcBorders>
              <w:top w:val="single" w:sz="4" w:space="0" w:color="auto"/>
            </w:tcBorders>
            <w:vAlign w:val="center"/>
            <w:hideMark/>
          </w:tcPr>
          <w:p w14:paraId="2969CA2E"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51.43</w:t>
            </w:r>
          </w:p>
        </w:tc>
        <w:tc>
          <w:tcPr>
            <w:tcW w:w="1324" w:type="dxa"/>
            <w:tcBorders>
              <w:top w:val="single" w:sz="4" w:space="0" w:color="auto"/>
            </w:tcBorders>
            <w:vAlign w:val="center"/>
            <w:hideMark/>
          </w:tcPr>
          <w:p w14:paraId="5A7E2066"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46.78</w:t>
            </w:r>
          </w:p>
        </w:tc>
        <w:tc>
          <w:tcPr>
            <w:tcW w:w="1293" w:type="dxa"/>
            <w:gridSpan w:val="2"/>
            <w:tcBorders>
              <w:top w:val="single" w:sz="4" w:space="0" w:color="auto"/>
            </w:tcBorders>
            <w:vAlign w:val="center"/>
            <w:hideMark/>
          </w:tcPr>
          <w:p w14:paraId="33ADD327"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56.076</w:t>
            </w:r>
          </w:p>
        </w:tc>
        <w:tc>
          <w:tcPr>
            <w:tcW w:w="1825" w:type="dxa"/>
            <w:tcBorders>
              <w:top w:val="single" w:sz="4" w:space="0" w:color="auto"/>
            </w:tcBorders>
            <w:vAlign w:val="center"/>
            <w:hideMark/>
          </w:tcPr>
          <w:p w14:paraId="2E8A60CD"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b/>
                <w:sz w:val="24"/>
                <w:szCs w:val="24"/>
              </w:rPr>
              <w:t>— (3)</w:t>
            </w:r>
          </w:p>
        </w:tc>
      </w:tr>
      <w:tr w:rsidR="00BF33EC" w:rsidRPr="00086E76" w14:paraId="0398A99B" w14:textId="77777777" w:rsidTr="009D7AB3">
        <w:trPr>
          <w:trHeight w:val="324"/>
        </w:trPr>
        <w:tc>
          <w:tcPr>
            <w:tcW w:w="1288" w:type="dxa"/>
            <w:vMerge/>
            <w:tcMar>
              <w:left w:w="57" w:type="dxa"/>
              <w:right w:w="57" w:type="dxa"/>
            </w:tcMar>
            <w:vAlign w:val="center"/>
            <w:hideMark/>
          </w:tcPr>
          <w:p w14:paraId="4343EE13" w14:textId="77777777" w:rsidR="00BF33EC" w:rsidRPr="00086E76" w:rsidRDefault="00BF33EC" w:rsidP="00AF32C0">
            <w:pPr>
              <w:jc w:val="both"/>
              <w:rPr>
                <w:rFonts w:ascii="Cambria" w:hAnsi="Cambria" w:cs="Times New Roman"/>
                <w:sz w:val="24"/>
                <w:szCs w:val="24"/>
              </w:rPr>
            </w:pPr>
          </w:p>
        </w:tc>
        <w:tc>
          <w:tcPr>
            <w:tcW w:w="2705" w:type="dxa"/>
            <w:gridSpan w:val="2"/>
            <w:vAlign w:val="center"/>
            <w:hideMark/>
          </w:tcPr>
          <w:p w14:paraId="20111DBB" w14:textId="77777777" w:rsidR="00BF33EC" w:rsidRPr="00086E76" w:rsidRDefault="00BF33EC" w:rsidP="00AF32C0">
            <w:pPr>
              <w:rPr>
                <w:rFonts w:ascii="Cambria" w:hAnsi="Cambria" w:cs="Times New Roman"/>
                <w:b/>
                <w:sz w:val="24"/>
                <w:szCs w:val="24"/>
              </w:rPr>
            </w:pPr>
            <w:r w:rsidRPr="00086E76">
              <w:rPr>
                <w:rFonts w:ascii="Cambria" w:hAnsi="Cambria" w:cs="Times New Roman"/>
                <w:b/>
                <w:sz w:val="24"/>
                <w:szCs w:val="24"/>
              </w:rPr>
              <w:t>Denning (Yes)</w:t>
            </w:r>
          </w:p>
        </w:tc>
        <w:tc>
          <w:tcPr>
            <w:tcW w:w="1204" w:type="dxa"/>
            <w:vAlign w:val="center"/>
          </w:tcPr>
          <w:p w14:paraId="4BAE45B5"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1.56</w:t>
            </w:r>
          </w:p>
        </w:tc>
        <w:tc>
          <w:tcPr>
            <w:tcW w:w="1324" w:type="dxa"/>
            <w:vAlign w:val="center"/>
          </w:tcPr>
          <w:p w14:paraId="77B5021F"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0.14</w:t>
            </w:r>
          </w:p>
        </w:tc>
        <w:tc>
          <w:tcPr>
            <w:tcW w:w="1293" w:type="dxa"/>
            <w:gridSpan w:val="2"/>
            <w:vAlign w:val="center"/>
          </w:tcPr>
          <w:p w14:paraId="761F6980"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0.16</w:t>
            </w:r>
          </w:p>
        </w:tc>
        <w:tc>
          <w:tcPr>
            <w:tcW w:w="1825" w:type="dxa"/>
            <w:vAlign w:val="center"/>
            <w:hideMark/>
          </w:tcPr>
          <w:p w14:paraId="2E1F58A6"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0.89 (2)</w:t>
            </w:r>
          </w:p>
        </w:tc>
      </w:tr>
      <w:tr w:rsidR="00BF33EC" w:rsidRPr="00086E76" w14:paraId="5D8DD49C" w14:textId="77777777" w:rsidTr="009D7AB3">
        <w:trPr>
          <w:trHeight w:val="324"/>
        </w:trPr>
        <w:tc>
          <w:tcPr>
            <w:tcW w:w="1288" w:type="dxa"/>
            <w:vMerge/>
            <w:tcBorders>
              <w:bottom w:val="single" w:sz="4" w:space="0" w:color="auto"/>
            </w:tcBorders>
            <w:tcMar>
              <w:left w:w="57" w:type="dxa"/>
              <w:right w:w="57" w:type="dxa"/>
            </w:tcMar>
            <w:vAlign w:val="center"/>
            <w:hideMark/>
          </w:tcPr>
          <w:p w14:paraId="12AF55DC" w14:textId="77777777" w:rsidR="00BF33EC" w:rsidRPr="00086E76" w:rsidRDefault="00BF33EC" w:rsidP="00AF32C0">
            <w:pPr>
              <w:jc w:val="both"/>
              <w:rPr>
                <w:rFonts w:ascii="Cambria" w:hAnsi="Cambria" w:cs="Times New Roman"/>
                <w:sz w:val="24"/>
                <w:szCs w:val="24"/>
              </w:rPr>
            </w:pPr>
          </w:p>
        </w:tc>
        <w:tc>
          <w:tcPr>
            <w:tcW w:w="2705" w:type="dxa"/>
            <w:gridSpan w:val="2"/>
            <w:tcBorders>
              <w:bottom w:val="single" w:sz="4" w:space="0" w:color="auto"/>
            </w:tcBorders>
            <w:vAlign w:val="center"/>
            <w:hideMark/>
          </w:tcPr>
          <w:p w14:paraId="6B7D9563" w14:textId="77777777" w:rsidR="00BF33EC" w:rsidRPr="00086E76" w:rsidRDefault="00BF33EC" w:rsidP="00AF32C0">
            <w:pPr>
              <w:rPr>
                <w:rFonts w:ascii="Cambria" w:hAnsi="Cambria" w:cs="Times New Roman"/>
                <w:b/>
                <w:sz w:val="24"/>
                <w:szCs w:val="24"/>
              </w:rPr>
            </w:pPr>
            <w:r w:rsidRPr="00086E76">
              <w:rPr>
                <w:rFonts w:ascii="Cambria" w:hAnsi="Cambria" w:cs="Times New Roman"/>
                <w:b/>
                <w:sz w:val="24"/>
                <w:szCs w:val="24"/>
              </w:rPr>
              <w:t>Temperature (°C)</w:t>
            </w:r>
          </w:p>
        </w:tc>
        <w:tc>
          <w:tcPr>
            <w:tcW w:w="1204" w:type="dxa"/>
            <w:tcBorders>
              <w:bottom w:val="single" w:sz="4" w:space="0" w:color="auto"/>
            </w:tcBorders>
            <w:vAlign w:val="center"/>
            <w:hideMark/>
          </w:tcPr>
          <w:p w14:paraId="4BD8E735"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-0.26</w:t>
            </w:r>
          </w:p>
        </w:tc>
        <w:tc>
          <w:tcPr>
            <w:tcW w:w="1324" w:type="dxa"/>
            <w:tcBorders>
              <w:bottom w:val="single" w:sz="4" w:space="0" w:color="auto"/>
            </w:tcBorders>
            <w:vAlign w:val="center"/>
            <w:hideMark/>
          </w:tcPr>
          <w:p w14:paraId="5B2AB9FD"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-0.38</w:t>
            </w:r>
          </w:p>
        </w:tc>
        <w:tc>
          <w:tcPr>
            <w:tcW w:w="1293" w:type="dxa"/>
            <w:gridSpan w:val="2"/>
            <w:tcBorders>
              <w:bottom w:val="single" w:sz="4" w:space="0" w:color="auto"/>
            </w:tcBorders>
            <w:vAlign w:val="center"/>
            <w:hideMark/>
          </w:tcPr>
          <w:p w14:paraId="112E01AB"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-0.14</w:t>
            </w:r>
          </w:p>
        </w:tc>
        <w:tc>
          <w:tcPr>
            <w:tcW w:w="1825" w:type="dxa"/>
            <w:tcBorders>
              <w:bottom w:val="single" w:sz="4" w:space="0" w:color="auto"/>
            </w:tcBorders>
            <w:vAlign w:val="center"/>
            <w:hideMark/>
          </w:tcPr>
          <w:p w14:paraId="2D02C009"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0.57 (2)</w:t>
            </w:r>
          </w:p>
        </w:tc>
      </w:tr>
      <w:tr w:rsidR="00BF33EC" w:rsidRPr="00086E76" w14:paraId="0A681330" w14:textId="77777777" w:rsidTr="009D7AB3">
        <w:trPr>
          <w:trHeight w:val="324"/>
        </w:trPr>
        <w:tc>
          <w:tcPr>
            <w:tcW w:w="1288" w:type="dxa"/>
            <w:vMerge w:val="restart"/>
            <w:tcBorders>
              <w:top w:val="single" w:sz="4" w:space="0" w:color="auto"/>
              <w:bottom w:val="nil"/>
            </w:tcBorders>
            <w:tcMar>
              <w:left w:w="57" w:type="dxa"/>
              <w:right w:w="57" w:type="dxa"/>
            </w:tcMar>
            <w:vAlign w:val="center"/>
          </w:tcPr>
          <w:p w14:paraId="25225F7B" w14:textId="7A3E8F31" w:rsidR="00BF33EC" w:rsidRPr="00086E76" w:rsidRDefault="00BF33EC" w:rsidP="00AF32C0">
            <w:pPr>
              <w:jc w:val="both"/>
              <w:rPr>
                <w:rFonts w:ascii="Cambria" w:hAnsi="Cambria" w:cs="Times New Roman"/>
                <w:sz w:val="24"/>
                <w:szCs w:val="24"/>
              </w:rPr>
            </w:pPr>
            <w:r w:rsidRPr="00086E76">
              <w:rPr>
                <w:rFonts w:ascii="Cambria" w:hAnsi="Cambria" w:cs="Times New Roman"/>
                <w:sz w:val="24"/>
                <w:szCs w:val="24"/>
              </w:rPr>
              <w:t>Start time</w:t>
            </w:r>
          </w:p>
        </w:tc>
        <w:tc>
          <w:tcPr>
            <w:tcW w:w="2540" w:type="dxa"/>
            <w:tcBorders>
              <w:top w:val="single" w:sz="4" w:space="0" w:color="auto"/>
              <w:bottom w:val="nil"/>
            </w:tcBorders>
            <w:vAlign w:val="center"/>
          </w:tcPr>
          <w:p w14:paraId="32B5C05C" w14:textId="77777777" w:rsidR="00BF33EC" w:rsidRPr="00086E76" w:rsidRDefault="00BF33EC" w:rsidP="00AF32C0">
            <w:pPr>
              <w:rPr>
                <w:rFonts w:ascii="Cambria" w:hAnsi="Cambria" w:cs="Times New Roman"/>
                <w:sz w:val="24"/>
                <w:szCs w:val="24"/>
              </w:rPr>
            </w:pPr>
            <w:r w:rsidRPr="00086E76">
              <w:rPr>
                <w:rFonts w:ascii="Cambria" w:hAnsi="Cambria" w:cs="Times New Roman"/>
                <w:sz w:val="24"/>
                <w:szCs w:val="24"/>
              </w:rPr>
              <w:t>Intercept</w:t>
            </w:r>
          </w:p>
        </w:tc>
        <w:tc>
          <w:tcPr>
            <w:tcW w:w="1369" w:type="dxa"/>
            <w:gridSpan w:val="2"/>
            <w:tcBorders>
              <w:top w:val="single" w:sz="4" w:space="0" w:color="auto"/>
              <w:bottom w:val="nil"/>
            </w:tcBorders>
            <w:vAlign w:val="center"/>
          </w:tcPr>
          <w:p w14:paraId="01A158A0"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06:31:41</w:t>
            </w:r>
          </w:p>
        </w:tc>
        <w:tc>
          <w:tcPr>
            <w:tcW w:w="1324" w:type="dxa"/>
            <w:tcBorders>
              <w:top w:val="single" w:sz="4" w:space="0" w:color="auto"/>
              <w:bottom w:val="nil"/>
            </w:tcBorders>
            <w:vAlign w:val="center"/>
          </w:tcPr>
          <w:p w14:paraId="25D1A561"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06:24:07</w:t>
            </w:r>
          </w:p>
        </w:tc>
        <w:tc>
          <w:tcPr>
            <w:tcW w:w="1293" w:type="dxa"/>
            <w:gridSpan w:val="2"/>
            <w:tcBorders>
              <w:top w:val="single" w:sz="4" w:space="0" w:color="auto"/>
              <w:bottom w:val="nil"/>
            </w:tcBorders>
            <w:vAlign w:val="center"/>
          </w:tcPr>
          <w:p w14:paraId="76C23701"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06:39:14</w:t>
            </w:r>
          </w:p>
        </w:tc>
        <w:tc>
          <w:tcPr>
            <w:tcW w:w="1825" w:type="dxa"/>
            <w:tcBorders>
              <w:top w:val="single" w:sz="4" w:space="0" w:color="auto"/>
              <w:bottom w:val="nil"/>
            </w:tcBorders>
            <w:vAlign w:val="center"/>
          </w:tcPr>
          <w:p w14:paraId="13C5129F" w14:textId="77777777" w:rsidR="00BF33EC" w:rsidRPr="00086E76" w:rsidRDefault="00BF33EC" w:rsidP="00AF32C0">
            <w:pPr>
              <w:pStyle w:val="ListParagraph"/>
              <w:numPr>
                <w:ilvl w:val="0"/>
                <w:numId w:val="4"/>
              </w:numPr>
              <w:spacing w:after="0" w:line="240" w:lineRule="auto"/>
              <w:jc w:val="right"/>
              <w:rPr>
                <w:rFonts w:ascii="Cambria" w:hAnsi="Cambria" w:cs="Times New Roman"/>
                <w:sz w:val="24"/>
                <w:szCs w:val="24"/>
              </w:rPr>
            </w:pPr>
            <w:r w:rsidRPr="00086E76">
              <w:rPr>
                <w:rFonts w:ascii="Cambria" w:hAnsi="Cambria" w:cs="Times New Roman"/>
                <w:sz w:val="24"/>
                <w:szCs w:val="24"/>
              </w:rPr>
              <w:t>(1)</w:t>
            </w:r>
          </w:p>
        </w:tc>
      </w:tr>
      <w:tr w:rsidR="00BF33EC" w:rsidRPr="00086E76" w14:paraId="54E2FA7C" w14:textId="77777777" w:rsidTr="009D7AB3">
        <w:trPr>
          <w:trHeight w:val="324"/>
        </w:trPr>
        <w:tc>
          <w:tcPr>
            <w:tcW w:w="1288" w:type="dxa"/>
            <w:vMerge/>
            <w:tcBorders>
              <w:top w:val="nil"/>
              <w:bottom w:val="nil"/>
            </w:tcBorders>
            <w:tcMar>
              <w:left w:w="57" w:type="dxa"/>
              <w:right w:w="57" w:type="dxa"/>
            </w:tcMar>
            <w:vAlign w:val="center"/>
          </w:tcPr>
          <w:p w14:paraId="55B4DF78" w14:textId="77777777" w:rsidR="00BF33EC" w:rsidRPr="00086E76" w:rsidRDefault="00BF33EC" w:rsidP="00AF32C0">
            <w:pPr>
              <w:jc w:val="both"/>
              <w:rPr>
                <w:rFonts w:ascii="Cambria" w:hAnsi="Cambria" w:cs="Times New Roman"/>
                <w:sz w:val="24"/>
                <w:szCs w:val="24"/>
              </w:rPr>
            </w:pPr>
          </w:p>
        </w:tc>
        <w:tc>
          <w:tcPr>
            <w:tcW w:w="2540" w:type="dxa"/>
            <w:tcBorders>
              <w:top w:val="nil"/>
              <w:bottom w:val="nil"/>
            </w:tcBorders>
            <w:vAlign w:val="center"/>
          </w:tcPr>
          <w:p w14:paraId="16EDDFEE" w14:textId="77777777" w:rsidR="00BF33EC" w:rsidRPr="00086E76" w:rsidRDefault="00BF33EC" w:rsidP="00AF32C0">
            <w:pPr>
              <w:rPr>
                <w:rFonts w:ascii="Cambria" w:hAnsi="Cambria" w:cs="Times New Roman"/>
                <w:b/>
                <w:sz w:val="24"/>
                <w:szCs w:val="24"/>
              </w:rPr>
            </w:pPr>
            <w:r w:rsidRPr="00086E76">
              <w:rPr>
                <w:rFonts w:ascii="Cambria" w:hAnsi="Cambria" w:cs="Times New Roman"/>
                <w:b/>
                <w:sz w:val="24"/>
                <w:szCs w:val="24"/>
              </w:rPr>
              <w:t>Denning (Yes)</w:t>
            </w:r>
          </w:p>
        </w:tc>
        <w:tc>
          <w:tcPr>
            <w:tcW w:w="1369" w:type="dxa"/>
            <w:gridSpan w:val="2"/>
            <w:tcBorders>
              <w:top w:val="nil"/>
              <w:bottom w:val="nil"/>
            </w:tcBorders>
            <w:vAlign w:val="center"/>
          </w:tcPr>
          <w:p w14:paraId="3EB45F10"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-00:07:46</w:t>
            </w:r>
          </w:p>
        </w:tc>
        <w:tc>
          <w:tcPr>
            <w:tcW w:w="1324" w:type="dxa"/>
            <w:tcBorders>
              <w:top w:val="nil"/>
              <w:bottom w:val="nil"/>
            </w:tcBorders>
            <w:vAlign w:val="center"/>
          </w:tcPr>
          <w:p w14:paraId="28AFCC18"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-00:06:14</w:t>
            </w:r>
          </w:p>
        </w:tc>
        <w:tc>
          <w:tcPr>
            <w:tcW w:w="1293" w:type="dxa"/>
            <w:gridSpan w:val="2"/>
            <w:tcBorders>
              <w:top w:val="nil"/>
              <w:bottom w:val="nil"/>
            </w:tcBorders>
            <w:vAlign w:val="center"/>
          </w:tcPr>
          <w:p w14:paraId="7B35820B"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-00:09:18</w:t>
            </w:r>
          </w:p>
        </w:tc>
        <w:tc>
          <w:tcPr>
            <w:tcW w:w="1825" w:type="dxa"/>
            <w:tcBorders>
              <w:top w:val="nil"/>
              <w:bottom w:val="nil"/>
            </w:tcBorders>
            <w:vAlign w:val="center"/>
          </w:tcPr>
          <w:p w14:paraId="4ECACB38"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1(1)</w:t>
            </w:r>
          </w:p>
        </w:tc>
      </w:tr>
      <w:tr w:rsidR="00BF33EC" w:rsidRPr="00086E76" w14:paraId="6D01E1D8" w14:textId="77777777" w:rsidTr="009D7AB3">
        <w:trPr>
          <w:trHeight w:val="324"/>
        </w:trPr>
        <w:tc>
          <w:tcPr>
            <w:tcW w:w="1288" w:type="dxa"/>
            <w:vMerge/>
            <w:tcBorders>
              <w:top w:val="nil"/>
              <w:bottom w:val="single" w:sz="4" w:space="0" w:color="auto"/>
            </w:tcBorders>
            <w:tcMar>
              <w:left w:w="57" w:type="dxa"/>
              <w:right w:w="57" w:type="dxa"/>
            </w:tcMar>
            <w:vAlign w:val="center"/>
          </w:tcPr>
          <w:p w14:paraId="22B04A67" w14:textId="77777777" w:rsidR="00BF33EC" w:rsidRPr="00086E76" w:rsidRDefault="00BF33EC" w:rsidP="00AF32C0">
            <w:pPr>
              <w:jc w:val="both"/>
              <w:rPr>
                <w:rFonts w:ascii="Cambria" w:hAnsi="Cambria" w:cs="Times New Roman"/>
                <w:sz w:val="24"/>
                <w:szCs w:val="24"/>
              </w:rPr>
            </w:pPr>
          </w:p>
        </w:tc>
        <w:tc>
          <w:tcPr>
            <w:tcW w:w="2540" w:type="dxa"/>
            <w:tcBorders>
              <w:top w:val="nil"/>
              <w:bottom w:val="single" w:sz="4" w:space="0" w:color="auto"/>
            </w:tcBorders>
            <w:vAlign w:val="center"/>
          </w:tcPr>
          <w:p w14:paraId="602325B6" w14:textId="77777777" w:rsidR="00BF33EC" w:rsidRPr="00086E76" w:rsidRDefault="00BF33EC" w:rsidP="00AF32C0">
            <w:pPr>
              <w:rPr>
                <w:rFonts w:ascii="Cambria" w:hAnsi="Cambria" w:cs="Times New Roman"/>
                <w:b/>
                <w:sz w:val="24"/>
                <w:szCs w:val="24"/>
              </w:rPr>
            </w:pPr>
            <w:r w:rsidRPr="00086E76">
              <w:rPr>
                <w:rFonts w:ascii="Cambria" w:hAnsi="Cambria" w:cs="Times New Roman"/>
                <w:b/>
                <w:sz w:val="24"/>
                <w:szCs w:val="24"/>
              </w:rPr>
              <w:t>Temperature (°C)</w:t>
            </w:r>
          </w:p>
        </w:tc>
        <w:tc>
          <w:tcPr>
            <w:tcW w:w="1369" w:type="dxa"/>
            <w:gridSpan w:val="2"/>
            <w:tcBorders>
              <w:top w:val="nil"/>
              <w:bottom w:val="single" w:sz="4" w:space="0" w:color="auto"/>
            </w:tcBorders>
            <w:vAlign w:val="center"/>
          </w:tcPr>
          <w:p w14:paraId="3F6A9E38"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-00:01:15</w:t>
            </w:r>
          </w:p>
        </w:tc>
        <w:tc>
          <w:tcPr>
            <w:tcW w:w="1324" w:type="dxa"/>
            <w:tcBorders>
              <w:top w:val="nil"/>
              <w:bottom w:val="single" w:sz="4" w:space="0" w:color="auto"/>
            </w:tcBorders>
            <w:vAlign w:val="center"/>
          </w:tcPr>
          <w:p w14:paraId="7844A1C8"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-00:01:01</w:t>
            </w:r>
          </w:p>
        </w:tc>
        <w:tc>
          <w:tcPr>
            <w:tcW w:w="1293" w:type="dxa"/>
            <w:gridSpan w:val="2"/>
            <w:tcBorders>
              <w:top w:val="nil"/>
              <w:bottom w:val="single" w:sz="4" w:space="0" w:color="auto"/>
            </w:tcBorders>
            <w:vAlign w:val="center"/>
          </w:tcPr>
          <w:p w14:paraId="7BFF74E2"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-00:01:29</w:t>
            </w:r>
          </w:p>
        </w:tc>
        <w:tc>
          <w:tcPr>
            <w:tcW w:w="1825" w:type="dxa"/>
            <w:tcBorders>
              <w:top w:val="nil"/>
              <w:bottom w:val="single" w:sz="4" w:space="0" w:color="auto"/>
            </w:tcBorders>
            <w:vAlign w:val="center"/>
          </w:tcPr>
          <w:p w14:paraId="1233EC6E"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0.99(1)</w:t>
            </w:r>
          </w:p>
        </w:tc>
      </w:tr>
      <w:tr w:rsidR="00BF33EC" w:rsidRPr="00086E76" w14:paraId="1A56F49F" w14:textId="77777777" w:rsidTr="009D7AB3">
        <w:trPr>
          <w:trHeight w:val="324"/>
        </w:trPr>
        <w:tc>
          <w:tcPr>
            <w:tcW w:w="1288" w:type="dxa"/>
            <w:vMerge w:val="restart"/>
            <w:tcBorders>
              <w:top w:val="single" w:sz="4" w:space="0" w:color="auto"/>
            </w:tcBorders>
            <w:tcMar>
              <w:left w:w="57" w:type="dxa"/>
              <w:right w:w="57" w:type="dxa"/>
            </w:tcMar>
            <w:vAlign w:val="center"/>
          </w:tcPr>
          <w:p w14:paraId="7C4209E9" w14:textId="32075C17" w:rsidR="00BF33EC" w:rsidRPr="00086E76" w:rsidRDefault="00BF33EC" w:rsidP="00AF32C0">
            <w:pPr>
              <w:jc w:val="both"/>
              <w:rPr>
                <w:rFonts w:ascii="Cambria" w:hAnsi="Cambria" w:cs="Times New Roman"/>
                <w:sz w:val="24"/>
                <w:szCs w:val="24"/>
              </w:rPr>
            </w:pPr>
            <w:r w:rsidRPr="00086E76">
              <w:rPr>
                <w:rFonts w:ascii="Cambria" w:hAnsi="Cambria" w:cs="Times New Roman"/>
                <w:sz w:val="24"/>
                <w:szCs w:val="24"/>
              </w:rPr>
              <w:t>Stop time</w:t>
            </w:r>
          </w:p>
        </w:tc>
        <w:tc>
          <w:tcPr>
            <w:tcW w:w="2705" w:type="dxa"/>
            <w:gridSpan w:val="2"/>
            <w:tcBorders>
              <w:top w:val="single" w:sz="4" w:space="0" w:color="auto"/>
            </w:tcBorders>
            <w:vAlign w:val="center"/>
          </w:tcPr>
          <w:p w14:paraId="0C8325F6" w14:textId="77777777" w:rsidR="00BF33EC" w:rsidRPr="00086E76" w:rsidRDefault="00BF33EC" w:rsidP="00AF32C0">
            <w:pPr>
              <w:rPr>
                <w:rFonts w:ascii="Cambria" w:hAnsi="Cambria" w:cs="Times New Roman"/>
                <w:sz w:val="24"/>
                <w:szCs w:val="24"/>
              </w:rPr>
            </w:pPr>
            <w:r w:rsidRPr="00086E76">
              <w:rPr>
                <w:rFonts w:ascii="Cambria" w:hAnsi="Cambria" w:cs="Times New Roman"/>
                <w:sz w:val="24"/>
                <w:szCs w:val="24"/>
              </w:rPr>
              <w:t>Intercept</w:t>
            </w:r>
          </w:p>
        </w:tc>
        <w:tc>
          <w:tcPr>
            <w:tcW w:w="1204" w:type="dxa"/>
            <w:tcBorders>
              <w:top w:val="single" w:sz="4" w:space="0" w:color="auto"/>
            </w:tcBorders>
            <w:vAlign w:val="center"/>
          </w:tcPr>
          <w:p w14:paraId="1E53FAA7"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09:54:52</w:t>
            </w:r>
          </w:p>
        </w:tc>
        <w:tc>
          <w:tcPr>
            <w:tcW w:w="1324" w:type="dxa"/>
            <w:tcBorders>
              <w:top w:val="single" w:sz="4" w:space="0" w:color="auto"/>
            </w:tcBorders>
            <w:vAlign w:val="center"/>
          </w:tcPr>
          <w:p w14:paraId="16C3998F"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09:20:48</w:t>
            </w:r>
          </w:p>
        </w:tc>
        <w:tc>
          <w:tcPr>
            <w:tcW w:w="1293" w:type="dxa"/>
            <w:gridSpan w:val="2"/>
            <w:tcBorders>
              <w:top w:val="single" w:sz="4" w:space="0" w:color="auto"/>
            </w:tcBorders>
            <w:vAlign w:val="center"/>
          </w:tcPr>
          <w:p w14:paraId="68E6C1F6"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10:28:56</w:t>
            </w:r>
          </w:p>
        </w:tc>
        <w:tc>
          <w:tcPr>
            <w:tcW w:w="1825" w:type="dxa"/>
            <w:tcBorders>
              <w:top w:val="single" w:sz="4" w:space="0" w:color="auto"/>
            </w:tcBorders>
            <w:vAlign w:val="center"/>
          </w:tcPr>
          <w:p w14:paraId="77ABF15A" w14:textId="77777777" w:rsidR="00BF33EC" w:rsidRPr="00086E76" w:rsidRDefault="00BF33EC" w:rsidP="00AF32C0">
            <w:pPr>
              <w:pStyle w:val="ListParagraph"/>
              <w:numPr>
                <w:ilvl w:val="0"/>
                <w:numId w:val="3"/>
              </w:numPr>
              <w:spacing w:after="0" w:line="240" w:lineRule="auto"/>
              <w:jc w:val="right"/>
              <w:rPr>
                <w:rFonts w:ascii="Cambria" w:hAnsi="Cambria" w:cs="Times New Roman"/>
                <w:sz w:val="24"/>
                <w:szCs w:val="24"/>
              </w:rPr>
            </w:pPr>
            <w:r w:rsidRPr="00086E76">
              <w:rPr>
                <w:rFonts w:ascii="Cambria" w:hAnsi="Cambria" w:cs="Times New Roman"/>
                <w:sz w:val="24"/>
                <w:szCs w:val="24"/>
              </w:rPr>
              <w:t>(3)</w:t>
            </w:r>
          </w:p>
        </w:tc>
      </w:tr>
      <w:tr w:rsidR="00BF33EC" w:rsidRPr="00086E76" w14:paraId="5DD2E144" w14:textId="77777777" w:rsidTr="009D7AB3">
        <w:trPr>
          <w:trHeight w:val="324"/>
        </w:trPr>
        <w:tc>
          <w:tcPr>
            <w:tcW w:w="1288" w:type="dxa"/>
            <w:vMerge/>
            <w:tcMar>
              <w:left w:w="57" w:type="dxa"/>
              <w:right w:w="57" w:type="dxa"/>
            </w:tcMar>
            <w:vAlign w:val="center"/>
          </w:tcPr>
          <w:p w14:paraId="14F33308" w14:textId="77777777" w:rsidR="00BF33EC" w:rsidRPr="00086E76" w:rsidRDefault="00BF33EC" w:rsidP="00AF32C0">
            <w:pPr>
              <w:jc w:val="both"/>
              <w:rPr>
                <w:rFonts w:ascii="Cambria" w:hAnsi="Cambria" w:cs="Times New Roman"/>
                <w:sz w:val="24"/>
                <w:szCs w:val="24"/>
              </w:rPr>
            </w:pPr>
          </w:p>
        </w:tc>
        <w:tc>
          <w:tcPr>
            <w:tcW w:w="2540" w:type="dxa"/>
            <w:vAlign w:val="center"/>
          </w:tcPr>
          <w:p w14:paraId="50F98762" w14:textId="77777777" w:rsidR="00BF33EC" w:rsidRPr="00086E76" w:rsidRDefault="00BF33EC" w:rsidP="00AF32C0">
            <w:pPr>
              <w:rPr>
                <w:rFonts w:ascii="Cambria" w:hAnsi="Cambria" w:cs="Times New Roman"/>
                <w:b/>
                <w:sz w:val="24"/>
                <w:szCs w:val="24"/>
              </w:rPr>
            </w:pPr>
            <w:r w:rsidRPr="00086E76">
              <w:rPr>
                <w:rFonts w:ascii="Cambria" w:hAnsi="Cambria" w:cs="Times New Roman"/>
                <w:b/>
                <w:sz w:val="24"/>
                <w:szCs w:val="24"/>
              </w:rPr>
              <w:t>Temperature (°C)</w:t>
            </w:r>
          </w:p>
        </w:tc>
        <w:tc>
          <w:tcPr>
            <w:tcW w:w="1369" w:type="dxa"/>
            <w:gridSpan w:val="2"/>
            <w:vAlign w:val="center"/>
          </w:tcPr>
          <w:p w14:paraId="0FCB8D67"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-00:02:28</w:t>
            </w:r>
          </w:p>
        </w:tc>
        <w:tc>
          <w:tcPr>
            <w:tcW w:w="1324" w:type="dxa"/>
            <w:vAlign w:val="center"/>
          </w:tcPr>
          <w:p w14:paraId="0EFC50E2"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-00:01:53</w:t>
            </w:r>
          </w:p>
        </w:tc>
        <w:tc>
          <w:tcPr>
            <w:tcW w:w="1293" w:type="dxa"/>
            <w:gridSpan w:val="2"/>
            <w:vAlign w:val="center"/>
          </w:tcPr>
          <w:p w14:paraId="00B7A4E1"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-00:03:03</w:t>
            </w:r>
          </w:p>
        </w:tc>
        <w:tc>
          <w:tcPr>
            <w:tcW w:w="1825" w:type="dxa"/>
            <w:vAlign w:val="center"/>
          </w:tcPr>
          <w:p w14:paraId="203CF6C0"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0.72(2)</w:t>
            </w:r>
          </w:p>
        </w:tc>
      </w:tr>
      <w:tr w:rsidR="00BF33EC" w14:paraId="03DDE3BA" w14:textId="77777777" w:rsidTr="009D7AB3">
        <w:trPr>
          <w:trHeight w:val="324"/>
        </w:trPr>
        <w:tc>
          <w:tcPr>
            <w:tcW w:w="1288" w:type="dxa"/>
            <w:vMerge/>
            <w:tcMar>
              <w:left w:w="57" w:type="dxa"/>
              <w:right w:w="57" w:type="dxa"/>
            </w:tcMar>
            <w:vAlign w:val="center"/>
          </w:tcPr>
          <w:p w14:paraId="7E18D7E9" w14:textId="77777777" w:rsidR="00BF33EC" w:rsidRPr="00086E76" w:rsidRDefault="00BF33EC" w:rsidP="00AF32C0">
            <w:pPr>
              <w:jc w:val="both"/>
              <w:rPr>
                <w:rFonts w:ascii="Cambria" w:hAnsi="Cambria" w:cs="Times New Roman"/>
                <w:sz w:val="24"/>
                <w:szCs w:val="24"/>
              </w:rPr>
            </w:pPr>
          </w:p>
        </w:tc>
        <w:tc>
          <w:tcPr>
            <w:tcW w:w="2540" w:type="dxa"/>
            <w:vAlign w:val="center"/>
          </w:tcPr>
          <w:p w14:paraId="1A2004E0" w14:textId="77777777" w:rsidR="00BF33EC" w:rsidRPr="00086E76" w:rsidRDefault="00BF33EC" w:rsidP="00AF32C0">
            <w:pPr>
              <w:rPr>
                <w:rFonts w:ascii="Cambria" w:hAnsi="Cambria" w:cs="Times New Roman"/>
                <w:b/>
                <w:sz w:val="24"/>
                <w:szCs w:val="24"/>
              </w:rPr>
            </w:pPr>
            <w:r w:rsidRPr="00086E76">
              <w:rPr>
                <w:rFonts w:ascii="Cambria" w:hAnsi="Cambria" w:cs="Times New Roman"/>
                <w:b/>
                <w:sz w:val="24"/>
                <w:szCs w:val="24"/>
              </w:rPr>
              <w:t>Denning (Yes)</w:t>
            </w:r>
          </w:p>
        </w:tc>
        <w:tc>
          <w:tcPr>
            <w:tcW w:w="1369" w:type="dxa"/>
            <w:gridSpan w:val="2"/>
            <w:vAlign w:val="center"/>
          </w:tcPr>
          <w:p w14:paraId="5967C955"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00:13:25</w:t>
            </w:r>
          </w:p>
        </w:tc>
        <w:tc>
          <w:tcPr>
            <w:tcW w:w="1324" w:type="dxa"/>
            <w:vAlign w:val="center"/>
          </w:tcPr>
          <w:p w14:paraId="7DA3B869"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00:09:37</w:t>
            </w:r>
          </w:p>
        </w:tc>
        <w:tc>
          <w:tcPr>
            <w:tcW w:w="1293" w:type="dxa"/>
            <w:gridSpan w:val="2"/>
            <w:vAlign w:val="center"/>
          </w:tcPr>
          <w:p w14:paraId="0CE6A1FD"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00:17:14</w:t>
            </w:r>
          </w:p>
        </w:tc>
        <w:tc>
          <w:tcPr>
            <w:tcW w:w="1825" w:type="dxa"/>
            <w:vAlign w:val="center"/>
          </w:tcPr>
          <w:p w14:paraId="06E1148C" w14:textId="77777777" w:rsidR="00BF33EC" w:rsidRPr="00BF33EC" w:rsidRDefault="00BF33EC" w:rsidP="00AF32C0">
            <w:pPr>
              <w:jc w:val="right"/>
              <w:rPr>
                <w:rFonts w:ascii="Cambria" w:hAnsi="Cambria" w:cs="Times New Roman"/>
                <w:b/>
                <w:sz w:val="24"/>
                <w:szCs w:val="24"/>
              </w:rPr>
            </w:pPr>
            <w:r w:rsidRPr="00086E76">
              <w:rPr>
                <w:rFonts w:ascii="Cambria" w:hAnsi="Cambria" w:cs="Times New Roman"/>
                <w:b/>
                <w:sz w:val="24"/>
                <w:szCs w:val="24"/>
              </w:rPr>
              <w:t>0.57(2)</w:t>
            </w:r>
          </w:p>
        </w:tc>
      </w:tr>
    </w:tbl>
    <w:p w14:paraId="0300A66E" w14:textId="0CEEF503" w:rsidR="00755916" w:rsidRDefault="00755916" w:rsidP="00235153">
      <w:pPr>
        <w:spacing w:line="360" w:lineRule="auto"/>
        <w:rPr>
          <w:rFonts w:ascii="Cambria" w:hAnsi="Cambria"/>
        </w:rPr>
      </w:pPr>
    </w:p>
    <w:p w14:paraId="463A2E29" w14:textId="77777777" w:rsidR="00755916" w:rsidRDefault="00755916">
      <w:pPr>
        <w:rPr>
          <w:rFonts w:ascii="Cambria" w:hAnsi="Cambria"/>
        </w:rPr>
      </w:pPr>
      <w:r>
        <w:rPr>
          <w:rFonts w:ascii="Cambria" w:hAnsi="Cambria"/>
        </w:rPr>
        <w:br w:type="page"/>
      </w:r>
    </w:p>
    <w:p w14:paraId="4109ABF8" w14:textId="1A21B80C" w:rsidR="00755916" w:rsidRPr="0050086D" w:rsidRDefault="00755916" w:rsidP="00755916">
      <w:pPr>
        <w:spacing w:line="360" w:lineRule="auto"/>
        <w:rPr>
          <w:rFonts w:ascii="Cambria" w:hAnsi="Cambria" w:cs="Times New Roman"/>
        </w:rPr>
      </w:pPr>
      <w:r w:rsidRPr="0050086D">
        <w:rPr>
          <w:rFonts w:ascii="Cambria" w:hAnsi="Cambria"/>
          <w:b/>
          <w:bCs/>
        </w:rPr>
        <w:lastRenderedPageBreak/>
        <w:t xml:space="preserve">Table </w:t>
      </w:r>
      <w:r>
        <w:rPr>
          <w:rFonts w:ascii="Cambria" w:hAnsi="Cambria"/>
          <w:b/>
          <w:bCs/>
        </w:rPr>
        <w:t>S2</w:t>
      </w:r>
      <w:r w:rsidRPr="0050086D">
        <w:rPr>
          <w:rFonts w:ascii="Cambria" w:hAnsi="Cambria"/>
        </w:rPr>
        <w:t xml:space="preserve"> </w:t>
      </w:r>
      <w:r>
        <w:rPr>
          <w:rFonts w:ascii="Cambria" w:hAnsi="Cambria"/>
        </w:rPr>
        <w:t>Variables associated with the characteristics</w:t>
      </w:r>
      <w:r w:rsidRPr="0050086D">
        <w:rPr>
          <w:rFonts w:ascii="Cambria" w:hAnsi="Cambria"/>
        </w:rPr>
        <w:t xml:space="preserve"> of African wild dog hunt</w:t>
      </w:r>
      <w:r>
        <w:rPr>
          <w:rFonts w:ascii="Cambria" w:hAnsi="Cambria"/>
        </w:rPr>
        <w:t xml:space="preserve">ing periods in the </w:t>
      </w:r>
      <w:r>
        <w:rPr>
          <w:rFonts w:ascii="Cambria" w:hAnsi="Cambria"/>
          <w:b/>
          <w:bCs/>
          <w:u w:val="single"/>
        </w:rPr>
        <w:t>evening</w:t>
      </w:r>
      <w:r w:rsidRPr="0050086D">
        <w:rPr>
          <w:rFonts w:ascii="Cambria" w:hAnsi="Cambria"/>
        </w:rPr>
        <w:t xml:space="preserve">. The table presents </w:t>
      </w:r>
      <w:r w:rsidRPr="0050086D">
        <w:rPr>
          <w:rFonts w:ascii="Cambria" w:hAnsi="Cambria" w:cs="Times New Roman"/>
        </w:rPr>
        <w:t xml:space="preserve">estimated effects of independent variables included in the top model sets (ΔAICc &lt; 5) </w:t>
      </w:r>
      <w:r w:rsidRPr="00755916">
        <w:rPr>
          <w:rFonts w:ascii="Cambria" w:hAnsi="Cambria" w:cs="Times New Roman"/>
        </w:rPr>
        <w:t>for each outcome variable.</w:t>
      </w:r>
      <w:r w:rsidRPr="0050086D">
        <w:rPr>
          <w:rFonts w:ascii="Cambria" w:hAnsi="Cambria" w:cs="Times New Roman"/>
        </w:rPr>
        <w:t xml:space="preserve"> The relative importance of each variable is shown along with the number of models in the top model set in which it was included (n). Bold highlighting indicates estimates for which the 95% confidence interval excluded zero.</w:t>
      </w:r>
    </w:p>
    <w:tbl>
      <w:tblPr>
        <w:tblStyle w:val="TableGrid"/>
        <w:tblW w:w="9781"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2438"/>
        <w:gridCol w:w="96"/>
        <w:gridCol w:w="1321"/>
        <w:gridCol w:w="1418"/>
        <w:gridCol w:w="1172"/>
        <w:gridCol w:w="245"/>
        <w:gridCol w:w="1701"/>
      </w:tblGrid>
      <w:tr w:rsidR="009D7AB3" w:rsidRPr="009D7AB3" w14:paraId="53E8039E" w14:textId="77777777" w:rsidTr="009D7AB3">
        <w:trPr>
          <w:trHeight w:val="324"/>
        </w:trPr>
        <w:tc>
          <w:tcPr>
            <w:tcW w:w="1390" w:type="dxa"/>
            <w:tcBorders>
              <w:top w:val="single" w:sz="18" w:space="0" w:color="auto"/>
              <w:bottom w:val="single" w:sz="18" w:space="0" w:color="auto"/>
            </w:tcBorders>
            <w:vAlign w:val="center"/>
            <w:hideMark/>
          </w:tcPr>
          <w:p w14:paraId="50669110" w14:textId="32DC6498" w:rsidR="009D7AB3" w:rsidRPr="009D7AB3" w:rsidRDefault="009D7AB3" w:rsidP="009D7AB3">
            <w:pPr>
              <w:rPr>
                <w:rFonts w:ascii="Cambria" w:hAnsi="Cambria" w:cs="Times New Roman"/>
                <w:b/>
                <w:sz w:val="24"/>
                <w:szCs w:val="24"/>
              </w:rPr>
            </w:pPr>
            <w:r>
              <w:rPr>
                <w:rFonts w:ascii="Cambria" w:hAnsi="Cambria" w:cs="Times New Roman"/>
                <w:b/>
                <w:sz w:val="24"/>
                <w:szCs w:val="24"/>
              </w:rPr>
              <w:t>Outcome variable</w:t>
            </w:r>
          </w:p>
        </w:tc>
        <w:tc>
          <w:tcPr>
            <w:tcW w:w="2534" w:type="dxa"/>
            <w:gridSpan w:val="2"/>
            <w:tcBorders>
              <w:top w:val="single" w:sz="18" w:space="0" w:color="auto"/>
              <w:bottom w:val="single" w:sz="18" w:space="0" w:color="auto"/>
            </w:tcBorders>
            <w:vAlign w:val="center"/>
            <w:hideMark/>
          </w:tcPr>
          <w:p w14:paraId="09D7E011" w14:textId="7F35AF9B" w:rsidR="009D7AB3" w:rsidRPr="009D7AB3" w:rsidRDefault="009D7AB3" w:rsidP="009D7AB3">
            <w:pPr>
              <w:rPr>
                <w:rFonts w:ascii="Cambria" w:hAnsi="Cambria" w:cs="Times New Roman"/>
                <w:b/>
                <w:sz w:val="24"/>
                <w:szCs w:val="24"/>
              </w:rPr>
            </w:pPr>
            <w:r>
              <w:rPr>
                <w:rFonts w:ascii="Cambria" w:hAnsi="Cambria" w:cs="Times New Roman"/>
                <w:b/>
                <w:sz w:val="24"/>
                <w:szCs w:val="24"/>
              </w:rPr>
              <w:t>Independent variable</w:t>
            </w:r>
          </w:p>
        </w:tc>
        <w:tc>
          <w:tcPr>
            <w:tcW w:w="1321" w:type="dxa"/>
            <w:tcBorders>
              <w:top w:val="single" w:sz="18" w:space="0" w:color="auto"/>
              <w:bottom w:val="single" w:sz="18" w:space="0" w:color="auto"/>
            </w:tcBorders>
            <w:vAlign w:val="center"/>
            <w:hideMark/>
          </w:tcPr>
          <w:p w14:paraId="39BBAA11" w14:textId="77777777" w:rsidR="009D7AB3" w:rsidRPr="009D7AB3" w:rsidRDefault="009D7AB3" w:rsidP="009D7AB3">
            <w:pPr>
              <w:jc w:val="center"/>
              <w:rPr>
                <w:rFonts w:ascii="Cambria" w:hAnsi="Cambria" w:cs="Times New Roman"/>
                <w:b/>
                <w:sz w:val="24"/>
                <w:szCs w:val="24"/>
              </w:rPr>
            </w:pPr>
            <w:r w:rsidRPr="009D7AB3">
              <w:rPr>
                <w:rFonts w:ascii="Cambria" w:hAnsi="Cambria" w:cs="Times New Roman"/>
                <w:b/>
                <w:sz w:val="24"/>
                <w:szCs w:val="24"/>
              </w:rPr>
              <w:t>Estimate</w:t>
            </w:r>
          </w:p>
        </w:tc>
        <w:tc>
          <w:tcPr>
            <w:tcW w:w="1418" w:type="dxa"/>
            <w:tcBorders>
              <w:top w:val="single" w:sz="18" w:space="0" w:color="auto"/>
              <w:bottom w:val="single" w:sz="18" w:space="0" w:color="auto"/>
            </w:tcBorders>
            <w:vAlign w:val="center"/>
            <w:hideMark/>
          </w:tcPr>
          <w:p w14:paraId="6FD7B0CB" w14:textId="745C381B" w:rsidR="009D7AB3" w:rsidRPr="009D7AB3" w:rsidRDefault="009D7AB3" w:rsidP="009D7AB3">
            <w:pPr>
              <w:jc w:val="center"/>
              <w:rPr>
                <w:rFonts w:ascii="Cambria" w:hAnsi="Cambria" w:cs="Times New Roman"/>
                <w:b/>
                <w:sz w:val="24"/>
                <w:szCs w:val="24"/>
              </w:rPr>
            </w:pPr>
            <w:r w:rsidRPr="009D7AB3">
              <w:rPr>
                <w:rFonts w:ascii="Cambria" w:hAnsi="Cambria" w:cs="Times New Roman"/>
                <w:b/>
                <w:sz w:val="24"/>
                <w:szCs w:val="24"/>
              </w:rPr>
              <w:t>Lower</w:t>
            </w:r>
            <w:r>
              <w:rPr>
                <w:rFonts w:ascii="Cambria" w:hAnsi="Cambria" w:cs="Times New Roman"/>
                <w:b/>
                <w:sz w:val="24"/>
                <w:szCs w:val="24"/>
              </w:rPr>
              <w:t xml:space="preserve"> </w:t>
            </w:r>
            <w:r w:rsidRPr="009D7AB3">
              <w:rPr>
                <w:rFonts w:ascii="Cambria" w:hAnsi="Cambria" w:cs="Times New Roman"/>
                <w:b/>
                <w:sz w:val="24"/>
                <w:szCs w:val="24"/>
              </w:rPr>
              <w:t>95% CI</w:t>
            </w:r>
          </w:p>
        </w:tc>
        <w:tc>
          <w:tcPr>
            <w:tcW w:w="1172" w:type="dxa"/>
            <w:tcBorders>
              <w:top w:val="single" w:sz="18" w:space="0" w:color="auto"/>
              <w:bottom w:val="single" w:sz="18" w:space="0" w:color="auto"/>
            </w:tcBorders>
            <w:vAlign w:val="center"/>
            <w:hideMark/>
          </w:tcPr>
          <w:p w14:paraId="4972C767" w14:textId="1BBD65BA" w:rsidR="009D7AB3" w:rsidRPr="009D7AB3" w:rsidRDefault="009D7AB3" w:rsidP="009D7AB3">
            <w:pPr>
              <w:jc w:val="center"/>
              <w:rPr>
                <w:rFonts w:ascii="Cambria" w:hAnsi="Cambria" w:cs="Times New Roman"/>
                <w:b/>
                <w:sz w:val="24"/>
                <w:szCs w:val="24"/>
              </w:rPr>
            </w:pPr>
            <w:r w:rsidRPr="009D7AB3">
              <w:rPr>
                <w:rFonts w:ascii="Cambria" w:hAnsi="Cambria" w:cs="Times New Roman"/>
                <w:b/>
                <w:sz w:val="24"/>
                <w:szCs w:val="24"/>
              </w:rPr>
              <w:t>Upper</w:t>
            </w:r>
            <w:r>
              <w:rPr>
                <w:rFonts w:ascii="Cambria" w:hAnsi="Cambria" w:cs="Times New Roman"/>
                <w:b/>
                <w:sz w:val="24"/>
                <w:szCs w:val="24"/>
              </w:rPr>
              <w:t xml:space="preserve"> </w:t>
            </w:r>
            <w:r w:rsidRPr="009D7AB3">
              <w:rPr>
                <w:rFonts w:ascii="Cambria" w:hAnsi="Cambria" w:cs="Times New Roman"/>
                <w:b/>
                <w:sz w:val="24"/>
                <w:szCs w:val="24"/>
              </w:rPr>
              <w:t>95% CI</w:t>
            </w:r>
          </w:p>
        </w:tc>
        <w:tc>
          <w:tcPr>
            <w:tcW w:w="1946" w:type="dxa"/>
            <w:gridSpan w:val="2"/>
            <w:tcBorders>
              <w:top w:val="single" w:sz="18" w:space="0" w:color="auto"/>
              <w:bottom w:val="single" w:sz="18" w:space="0" w:color="auto"/>
            </w:tcBorders>
            <w:vAlign w:val="center"/>
            <w:hideMark/>
          </w:tcPr>
          <w:p w14:paraId="53589A7A" w14:textId="77777777" w:rsidR="009D7AB3" w:rsidRPr="009D7AB3" w:rsidRDefault="009D7AB3" w:rsidP="009D7AB3">
            <w:pPr>
              <w:jc w:val="center"/>
              <w:rPr>
                <w:rFonts w:ascii="Cambria" w:hAnsi="Cambria" w:cs="Times New Roman"/>
                <w:b/>
                <w:sz w:val="24"/>
                <w:szCs w:val="24"/>
              </w:rPr>
            </w:pPr>
            <w:r w:rsidRPr="009D7AB3">
              <w:rPr>
                <w:rFonts w:ascii="Cambria" w:hAnsi="Cambria" w:cs="Times New Roman"/>
                <w:b/>
                <w:sz w:val="24"/>
                <w:szCs w:val="24"/>
              </w:rPr>
              <w:t>Variable</w:t>
            </w:r>
          </w:p>
          <w:p w14:paraId="092B0EEB" w14:textId="33B95E9C" w:rsidR="009D7AB3" w:rsidRPr="009D7AB3" w:rsidRDefault="009D7AB3" w:rsidP="009D7AB3">
            <w:pPr>
              <w:jc w:val="center"/>
              <w:rPr>
                <w:rFonts w:ascii="Cambria" w:hAnsi="Cambria" w:cs="Times New Roman"/>
                <w:b/>
                <w:sz w:val="24"/>
                <w:szCs w:val="24"/>
              </w:rPr>
            </w:pPr>
            <w:r>
              <w:rPr>
                <w:rFonts w:ascii="Cambria" w:hAnsi="Cambria" w:cs="Times New Roman"/>
                <w:b/>
                <w:sz w:val="24"/>
                <w:szCs w:val="24"/>
              </w:rPr>
              <w:t>i</w:t>
            </w:r>
            <w:r w:rsidRPr="009D7AB3">
              <w:rPr>
                <w:rFonts w:ascii="Cambria" w:hAnsi="Cambria" w:cs="Times New Roman"/>
                <w:b/>
                <w:sz w:val="24"/>
                <w:szCs w:val="24"/>
              </w:rPr>
              <w:t>mportance (n)</w:t>
            </w:r>
          </w:p>
        </w:tc>
      </w:tr>
      <w:tr w:rsidR="009D7AB3" w:rsidRPr="009D7AB3" w14:paraId="5AFF345C" w14:textId="77777777" w:rsidTr="009D7AB3">
        <w:trPr>
          <w:trHeight w:val="324"/>
        </w:trPr>
        <w:tc>
          <w:tcPr>
            <w:tcW w:w="1390" w:type="dxa"/>
            <w:vMerge w:val="restart"/>
            <w:tcBorders>
              <w:top w:val="single" w:sz="18" w:space="0" w:color="auto"/>
            </w:tcBorders>
            <w:vAlign w:val="center"/>
            <w:hideMark/>
          </w:tcPr>
          <w:p w14:paraId="06DFB1B9"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Occurrence</w:t>
            </w:r>
          </w:p>
        </w:tc>
        <w:tc>
          <w:tcPr>
            <w:tcW w:w="2534" w:type="dxa"/>
            <w:gridSpan w:val="2"/>
            <w:tcBorders>
              <w:top w:val="single" w:sz="18" w:space="0" w:color="auto"/>
            </w:tcBorders>
            <w:vAlign w:val="center"/>
            <w:hideMark/>
          </w:tcPr>
          <w:p w14:paraId="4EB1BA35"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Intercept</w:t>
            </w:r>
          </w:p>
        </w:tc>
        <w:tc>
          <w:tcPr>
            <w:tcW w:w="1321" w:type="dxa"/>
            <w:tcBorders>
              <w:top w:val="single" w:sz="18" w:space="0" w:color="auto"/>
            </w:tcBorders>
            <w:vAlign w:val="center"/>
            <w:hideMark/>
          </w:tcPr>
          <w:p w14:paraId="13415F58"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1.21</w:t>
            </w:r>
          </w:p>
        </w:tc>
        <w:tc>
          <w:tcPr>
            <w:tcW w:w="1418" w:type="dxa"/>
            <w:tcBorders>
              <w:top w:val="single" w:sz="18" w:space="0" w:color="auto"/>
            </w:tcBorders>
            <w:vAlign w:val="center"/>
            <w:hideMark/>
          </w:tcPr>
          <w:p w14:paraId="4DF36F83"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1.08</w:t>
            </w:r>
          </w:p>
        </w:tc>
        <w:tc>
          <w:tcPr>
            <w:tcW w:w="1417" w:type="dxa"/>
            <w:gridSpan w:val="2"/>
            <w:tcBorders>
              <w:top w:val="single" w:sz="18" w:space="0" w:color="auto"/>
            </w:tcBorders>
            <w:vAlign w:val="center"/>
            <w:hideMark/>
          </w:tcPr>
          <w:p w14:paraId="0F09C571"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1.35</w:t>
            </w:r>
          </w:p>
        </w:tc>
        <w:tc>
          <w:tcPr>
            <w:tcW w:w="1701" w:type="dxa"/>
            <w:tcBorders>
              <w:top w:val="single" w:sz="18" w:space="0" w:color="auto"/>
            </w:tcBorders>
            <w:vAlign w:val="center"/>
            <w:hideMark/>
          </w:tcPr>
          <w:p w14:paraId="04E83328"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 (2)</w:t>
            </w:r>
          </w:p>
        </w:tc>
      </w:tr>
      <w:tr w:rsidR="009D7AB3" w:rsidRPr="009D7AB3" w14:paraId="38AB9757" w14:textId="77777777" w:rsidTr="009D7AB3">
        <w:trPr>
          <w:trHeight w:val="324"/>
        </w:trPr>
        <w:tc>
          <w:tcPr>
            <w:tcW w:w="1390" w:type="dxa"/>
            <w:vMerge/>
            <w:vAlign w:val="center"/>
          </w:tcPr>
          <w:p w14:paraId="0B889B6C" w14:textId="77777777" w:rsidR="009D7AB3" w:rsidRPr="009D7AB3" w:rsidRDefault="009D7AB3" w:rsidP="009D7AB3">
            <w:pPr>
              <w:rPr>
                <w:rFonts w:ascii="Cambria" w:hAnsi="Cambria" w:cs="Times New Roman"/>
                <w:sz w:val="24"/>
                <w:szCs w:val="24"/>
              </w:rPr>
            </w:pPr>
          </w:p>
        </w:tc>
        <w:tc>
          <w:tcPr>
            <w:tcW w:w="2534" w:type="dxa"/>
            <w:gridSpan w:val="2"/>
            <w:vAlign w:val="center"/>
          </w:tcPr>
          <w:p w14:paraId="12BF243A" w14:textId="77777777" w:rsidR="009D7AB3" w:rsidRPr="009D7AB3" w:rsidRDefault="009D7AB3" w:rsidP="009D7AB3">
            <w:pPr>
              <w:rPr>
                <w:rFonts w:ascii="Cambria" w:hAnsi="Cambria" w:cs="Times New Roman"/>
                <w:b/>
                <w:sz w:val="24"/>
                <w:szCs w:val="24"/>
              </w:rPr>
            </w:pPr>
            <w:r w:rsidRPr="009D7AB3">
              <w:rPr>
                <w:rFonts w:ascii="Cambria" w:hAnsi="Cambria" w:cs="Times New Roman"/>
                <w:b/>
                <w:sz w:val="24"/>
                <w:szCs w:val="24"/>
              </w:rPr>
              <w:t>Moonlight</w:t>
            </w:r>
          </w:p>
        </w:tc>
        <w:tc>
          <w:tcPr>
            <w:tcW w:w="1321" w:type="dxa"/>
            <w:vAlign w:val="center"/>
          </w:tcPr>
          <w:p w14:paraId="49DD7C11" w14:textId="77DD26EB"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-0.010</w:t>
            </w:r>
          </w:p>
        </w:tc>
        <w:tc>
          <w:tcPr>
            <w:tcW w:w="1418" w:type="dxa"/>
            <w:vAlign w:val="center"/>
          </w:tcPr>
          <w:p w14:paraId="50ED7E74"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-0.012</w:t>
            </w:r>
          </w:p>
        </w:tc>
        <w:tc>
          <w:tcPr>
            <w:tcW w:w="1417" w:type="dxa"/>
            <w:gridSpan w:val="2"/>
            <w:vAlign w:val="center"/>
          </w:tcPr>
          <w:p w14:paraId="4218FFA8" w14:textId="6042418F"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-0.008</w:t>
            </w:r>
          </w:p>
        </w:tc>
        <w:tc>
          <w:tcPr>
            <w:tcW w:w="1701" w:type="dxa"/>
            <w:vAlign w:val="center"/>
          </w:tcPr>
          <w:p w14:paraId="5414AFDD"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1.00 (2)</w:t>
            </w:r>
          </w:p>
        </w:tc>
      </w:tr>
      <w:tr w:rsidR="009D7AB3" w:rsidRPr="009D7AB3" w14:paraId="6AEC917F" w14:textId="77777777" w:rsidTr="009D7AB3">
        <w:trPr>
          <w:trHeight w:val="324"/>
        </w:trPr>
        <w:tc>
          <w:tcPr>
            <w:tcW w:w="1390" w:type="dxa"/>
            <w:vMerge/>
            <w:vAlign w:val="center"/>
            <w:hideMark/>
          </w:tcPr>
          <w:p w14:paraId="29D9A738" w14:textId="77777777" w:rsidR="009D7AB3" w:rsidRPr="009D7AB3" w:rsidRDefault="009D7AB3" w:rsidP="009D7AB3">
            <w:pPr>
              <w:rPr>
                <w:rFonts w:ascii="Cambria" w:hAnsi="Cambria" w:cs="Times New Roman"/>
                <w:sz w:val="24"/>
                <w:szCs w:val="24"/>
              </w:rPr>
            </w:pPr>
          </w:p>
        </w:tc>
        <w:tc>
          <w:tcPr>
            <w:tcW w:w="2534" w:type="dxa"/>
            <w:gridSpan w:val="2"/>
            <w:vAlign w:val="center"/>
          </w:tcPr>
          <w:p w14:paraId="1DF0D52E" w14:textId="77777777" w:rsidR="009D7AB3" w:rsidRPr="009D7AB3" w:rsidRDefault="009D7AB3" w:rsidP="009D7AB3">
            <w:pPr>
              <w:rPr>
                <w:rFonts w:ascii="Cambria" w:hAnsi="Cambria" w:cs="Times New Roman"/>
                <w:b/>
                <w:sz w:val="24"/>
                <w:szCs w:val="24"/>
              </w:rPr>
            </w:pPr>
            <w:r w:rsidRPr="009D7AB3">
              <w:rPr>
                <w:rFonts w:ascii="Cambria" w:hAnsi="Cambria" w:cs="Times New Roman"/>
                <w:b/>
                <w:sz w:val="24"/>
                <w:szCs w:val="24"/>
              </w:rPr>
              <w:t>Temperature (°C)</w:t>
            </w:r>
          </w:p>
        </w:tc>
        <w:tc>
          <w:tcPr>
            <w:tcW w:w="1321" w:type="dxa"/>
            <w:vAlign w:val="center"/>
          </w:tcPr>
          <w:p w14:paraId="3B2F0447"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-0.017</w:t>
            </w:r>
          </w:p>
        </w:tc>
        <w:tc>
          <w:tcPr>
            <w:tcW w:w="1418" w:type="dxa"/>
            <w:vAlign w:val="center"/>
          </w:tcPr>
          <w:p w14:paraId="15C3E4F9"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-0.021</w:t>
            </w:r>
          </w:p>
        </w:tc>
        <w:tc>
          <w:tcPr>
            <w:tcW w:w="1417" w:type="dxa"/>
            <w:gridSpan w:val="2"/>
            <w:vAlign w:val="center"/>
          </w:tcPr>
          <w:p w14:paraId="1733DB62"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-0.013</w:t>
            </w:r>
          </w:p>
        </w:tc>
        <w:tc>
          <w:tcPr>
            <w:tcW w:w="1701" w:type="dxa"/>
            <w:vAlign w:val="center"/>
          </w:tcPr>
          <w:p w14:paraId="3B73F78C"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0.97 (2)</w:t>
            </w:r>
          </w:p>
        </w:tc>
      </w:tr>
      <w:tr w:rsidR="009D7AB3" w:rsidRPr="009D7AB3" w14:paraId="450D9077" w14:textId="77777777" w:rsidTr="009D7AB3">
        <w:trPr>
          <w:trHeight w:val="324"/>
        </w:trPr>
        <w:tc>
          <w:tcPr>
            <w:tcW w:w="1390" w:type="dxa"/>
            <w:tcBorders>
              <w:bottom w:val="single" w:sz="4" w:space="0" w:color="auto"/>
            </w:tcBorders>
            <w:vAlign w:val="center"/>
          </w:tcPr>
          <w:p w14:paraId="10969499" w14:textId="77777777" w:rsidR="009D7AB3" w:rsidRPr="009D7AB3" w:rsidRDefault="009D7AB3" w:rsidP="009D7AB3">
            <w:pPr>
              <w:rPr>
                <w:rFonts w:ascii="Cambria" w:hAnsi="Cambria" w:cs="Times New Roman"/>
                <w:sz w:val="24"/>
                <w:szCs w:val="24"/>
              </w:rPr>
            </w:pPr>
          </w:p>
        </w:tc>
        <w:tc>
          <w:tcPr>
            <w:tcW w:w="2534" w:type="dxa"/>
            <w:gridSpan w:val="2"/>
            <w:tcBorders>
              <w:bottom w:val="single" w:sz="4" w:space="0" w:color="auto"/>
            </w:tcBorders>
            <w:vAlign w:val="center"/>
          </w:tcPr>
          <w:p w14:paraId="7BCF74F0"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Denning (Yes)</w:t>
            </w:r>
          </w:p>
        </w:tc>
        <w:tc>
          <w:tcPr>
            <w:tcW w:w="1321" w:type="dxa"/>
            <w:tcBorders>
              <w:bottom w:val="single" w:sz="4" w:space="0" w:color="auto"/>
            </w:tcBorders>
            <w:vAlign w:val="center"/>
          </w:tcPr>
          <w:p w14:paraId="60C626B4"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0.042</w:t>
            </w:r>
          </w:p>
        </w:tc>
        <w:tc>
          <w:tcPr>
            <w:tcW w:w="1418" w:type="dxa"/>
            <w:tcBorders>
              <w:bottom w:val="single" w:sz="4" w:space="0" w:color="auto"/>
            </w:tcBorders>
            <w:vAlign w:val="center"/>
          </w:tcPr>
          <w:p w14:paraId="2CC7A9A0"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0.016</w:t>
            </w:r>
          </w:p>
        </w:tc>
        <w:tc>
          <w:tcPr>
            <w:tcW w:w="1417" w:type="dxa"/>
            <w:gridSpan w:val="2"/>
            <w:tcBorders>
              <w:bottom w:val="single" w:sz="4" w:space="0" w:color="auto"/>
            </w:tcBorders>
            <w:vAlign w:val="center"/>
          </w:tcPr>
          <w:p w14:paraId="02C317A0"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0.069</w:t>
            </w:r>
          </w:p>
        </w:tc>
        <w:tc>
          <w:tcPr>
            <w:tcW w:w="1701" w:type="dxa"/>
            <w:tcBorders>
              <w:bottom w:val="single" w:sz="4" w:space="0" w:color="auto"/>
            </w:tcBorders>
            <w:vAlign w:val="center"/>
          </w:tcPr>
          <w:p w14:paraId="116E06F5"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0.08 (1)</w:t>
            </w:r>
          </w:p>
        </w:tc>
      </w:tr>
      <w:tr w:rsidR="009D7AB3" w:rsidRPr="009D7AB3" w14:paraId="6D879895" w14:textId="77777777" w:rsidTr="009D7AB3">
        <w:trPr>
          <w:trHeight w:val="324"/>
        </w:trPr>
        <w:tc>
          <w:tcPr>
            <w:tcW w:w="1390" w:type="dxa"/>
            <w:vMerge w:val="restart"/>
            <w:tcBorders>
              <w:top w:val="single" w:sz="4" w:space="0" w:color="auto"/>
              <w:bottom w:val="nil"/>
            </w:tcBorders>
            <w:vAlign w:val="center"/>
            <w:hideMark/>
          </w:tcPr>
          <w:p w14:paraId="346BFD33"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Duration</w:t>
            </w:r>
          </w:p>
          <w:p w14:paraId="2DDD4A72"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(minutes)</w:t>
            </w:r>
          </w:p>
        </w:tc>
        <w:tc>
          <w:tcPr>
            <w:tcW w:w="2534" w:type="dxa"/>
            <w:gridSpan w:val="2"/>
            <w:tcBorders>
              <w:top w:val="single" w:sz="4" w:space="0" w:color="auto"/>
              <w:bottom w:val="nil"/>
            </w:tcBorders>
            <w:vAlign w:val="center"/>
            <w:hideMark/>
          </w:tcPr>
          <w:p w14:paraId="1D7DC4BE"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Intercept</w:t>
            </w:r>
          </w:p>
        </w:tc>
        <w:tc>
          <w:tcPr>
            <w:tcW w:w="1321" w:type="dxa"/>
            <w:tcBorders>
              <w:top w:val="single" w:sz="4" w:space="0" w:color="auto"/>
              <w:bottom w:val="nil"/>
            </w:tcBorders>
            <w:vAlign w:val="center"/>
            <w:hideMark/>
          </w:tcPr>
          <w:p w14:paraId="7CF171E1"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226.49</w:t>
            </w:r>
          </w:p>
        </w:tc>
        <w:tc>
          <w:tcPr>
            <w:tcW w:w="1418" w:type="dxa"/>
            <w:tcBorders>
              <w:top w:val="single" w:sz="4" w:space="0" w:color="auto"/>
              <w:bottom w:val="nil"/>
            </w:tcBorders>
            <w:vAlign w:val="center"/>
            <w:hideMark/>
          </w:tcPr>
          <w:p w14:paraId="55AAC22B"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213.95</w:t>
            </w:r>
          </w:p>
        </w:tc>
        <w:tc>
          <w:tcPr>
            <w:tcW w:w="1417" w:type="dxa"/>
            <w:gridSpan w:val="2"/>
            <w:tcBorders>
              <w:top w:val="single" w:sz="4" w:space="0" w:color="auto"/>
              <w:bottom w:val="nil"/>
            </w:tcBorders>
            <w:vAlign w:val="center"/>
            <w:hideMark/>
          </w:tcPr>
          <w:p w14:paraId="12E7C829" w14:textId="0B10E0B6"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239.04</w:t>
            </w:r>
          </w:p>
        </w:tc>
        <w:tc>
          <w:tcPr>
            <w:tcW w:w="1701" w:type="dxa"/>
            <w:tcBorders>
              <w:top w:val="single" w:sz="4" w:space="0" w:color="auto"/>
              <w:bottom w:val="nil"/>
            </w:tcBorders>
            <w:vAlign w:val="center"/>
            <w:hideMark/>
          </w:tcPr>
          <w:p w14:paraId="60F68CE2"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 (2)</w:t>
            </w:r>
          </w:p>
        </w:tc>
      </w:tr>
      <w:tr w:rsidR="009D7AB3" w:rsidRPr="009D7AB3" w14:paraId="5A48FA4C" w14:textId="77777777" w:rsidTr="009D7AB3">
        <w:trPr>
          <w:trHeight w:val="324"/>
        </w:trPr>
        <w:tc>
          <w:tcPr>
            <w:tcW w:w="1390" w:type="dxa"/>
            <w:vMerge/>
            <w:tcBorders>
              <w:top w:val="nil"/>
              <w:bottom w:val="nil"/>
            </w:tcBorders>
            <w:vAlign w:val="center"/>
            <w:hideMark/>
          </w:tcPr>
          <w:p w14:paraId="05F58E35" w14:textId="77777777" w:rsidR="009D7AB3" w:rsidRPr="009D7AB3" w:rsidRDefault="009D7AB3" w:rsidP="009D7AB3">
            <w:pPr>
              <w:rPr>
                <w:rFonts w:ascii="Cambria" w:hAnsi="Cambria" w:cs="Times New Roman"/>
                <w:sz w:val="24"/>
                <w:szCs w:val="24"/>
              </w:rPr>
            </w:pPr>
          </w:p>
        </w:tc>
        <w:tc>
          <w:tcPr>
            <w:tcW w:w="2534" w:type="dxa"/>
            <w:gridSpan w:val="2"/>
            <w:tcBorders>
              <w:top w:val="nil"/>
              <w:bottom w:val="nil"/>
            </w:tcBorders>
            <w:vAlign w:val="center"/>
          </w:tcPr>
          <w:p w14:paraId="385D4752" w14:textId="77777777" w:rsidR="009D7AB3" w:rsidRPr="009D7AB3" w:rsidRDefault="009D7AB3" w:rsidP="009D7AB3">
            <w:pPr>
              <w:rPr>
                <w:rFonts w:ascii="Cambria" w:hAnsi="Cambria" w:cs="Times New Roman"/>
                <w:b/>
                <w:sz w:val="24"/>
                <w:szCs w:val="24"/>
              </w:rPr>
            </w:pPr>
            <w:r w:rsidRPr="009D7AB3">
              <w:rPr>
                <w:rFonts w:ascii="Cambria" w:hAnsi="Cambria" w:cs="Times New Roman"/>
                <w:b/>
                <w:sz w:val="24"/>
                <w:szCs w:val="24"/>
              </w:rPr>
              <w:t>Temperature (°C)</w:t>
            </w:r>
          </w:p>
        </w:tc>
        <w:tc>
          <w:tcPr>
            <w:tcW w:w="1321" w:type="dxa"/>
            <w:tcBorders>
              <w:top w:val="nil"/>
              <w:bottom w:val="nil"/>
            </w:tcBorders>
            <w:vAlign w:val="center"/>
          </w:tcPr>
          <w:p w14:paraId="6D85D3E0" w14:textId="218968BB"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-3.01</w:t>
            </w:r>
          </w:p>
        </w:tc>
        <w:tc>
          <w:tcPr>
            <w:tcW w:w="1418" w:type="dxa"/>
            <w:tcBorders>
              <w:top w:val="nil"/>
              <w:bottom w:val="nil"/>
            </w:tcBorders>
            <w:vAlign w:val="center"/>
          </w:tcPr>
          <w:p w14:paraId="421E3654"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-3.45</w:t>
            </w:r>
          </w:p>
        </w:tc>
        <w:tc>
          <w:tcPr>
            <w:tcW w:w="1417" w:type="dxa"/>
            <w:gridSpan w:val="2"/>
            <w:tcBorders>
              <w:top w:val="nil"/>
              <w:bottom w:val="nil"/>
            </w:tcBorders>
            <w:vAlign w:val="center"/>
          </w:tcPr>
          <w:p w14:paraId="1C171B65"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-2.57</w:t>
            </w:r>
          </w:p>
        </w:tc>
        <w:tc>
          <w:tcPr>
            <w:tcW w:w="1701" w:type="dxa"/>
            <w:tcBorders>
              <w:top w:val="nil"/>
              <w:bottom w:val="nil"/>
            </w:tcBorders>
            <w:vAlign w:val="center"/>
          </w:tcPr>
          <w:p w14:paraId="3D82B43A"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1.00 (2)</w:t>
            </w:r>
          </w:p>
        </w:tc>
      </w:tr>
      <w:tr w:rsidR="009D7AB3" w:rsidRPr="009D7AB3" w14:paraId="1A7459D5" w14:textId="77777777" w:rsidTr="009D7AB3">
        <w:trPr>
          <w:trHeight w:val="324"/>
        </w:trPr>
        <w:tc>
          <w:tcPr>
            <w:tcW w:w="1390" w:type="dxa"/>
            <w:vMerge/>
            <w:tcBorders>
              <w:top w:val="nil"/>
              <w:bottom w:val="nil"/>
            </w:tcBorders>
            <w:vAlign w:val="center"/>
            <w:hideMark/>
          </w:tcPr>
          <w:p w14:paraId="3CB71EA9" w14:textId="77777777" w:rsidR="009D7AB3" w:rsidRPr="009D7AB3" w:rsidRDefault="009D7AB3" w:rsidP="009D7AB3">
            <w:pPr>
              <w:rPr>
                <w:rFonts w:ascii="Cambria" w:hAnsi="Cambria" w:cs="Times New Roman"/>
                <w:sz w:val="24"/>
                <w:szCs w:val="24"/>
              </w:rPr>
            </w:pPr>
          </w:p>
        </w:tc>
        <w:tc>
          <w:tcPr>
            <w:tcW w:w="2534" w:type="dxa"/>
            <w:gridSpan w:val="2"/>
            <w:tcBorders>
              <w:top w:val="nil"/>
              <w:bottom w:val="nil"/>
            </w:tcBorders>
            <w:vAlign w:val="center"/>
          </w:tcPr>
          <w:p w14:paraId="58200632" w14:textId="77777777" w:rsidR="009D7AB3" w:rsidRPr="009D7AB3" w:rsidRDefault="009D7AB3" w:rsidP="009D7AB3">
            <w:pPr>
              <w:rPr>
                <w:rFonts w:ascii="Cambria" w:hAnsi="Cambria" w:cs="Times New Roman"/>
                <w:b/>
                <w:sz w:val="24"/>
                <w:szCs w:val="24"/>
              </w:rPr>
            </w:pPr>
            <w:r w:rsidRPr="009D7AB3">
              <w:rPr>
                <w:rFonts w:ascii="Cambria" w:hAnsi="Cambria" w:cs="Times New Roman"/>
                <w:b/>
                <w:sz w:val="24"/>
                <w:szCs w:val="24"/>
              </w:rPr>
              <w:t xml:space="preserve">Moonlight </w:t>
            </w:r>
          </w:p>
        </w:tc>
        <w:tc>
          <w:tcPr>
            <w:tcW w:w="1321" w:type="dxa"/>
            <w:tcBorders>
              <w:top w:val="nil"/>
              <w:bottom w:val="nil"/>
            </w:tcBorders>
            <w:vAlign w:val="center"/>
          </w:tcPr>
          <w:p w14:paraId="5F9A8CF8"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-1.84</w:t>
            </w:r>
          </w:p>
        </w:tc>
        <w:tc>
          <w:tcPr>
            <w:tcW w:w="1418" w:type="dxa"/>
            <w:tcBorders>
              <w:top w:val="nil"/>
              <w:bottom w:val="nil"/>
            </w:tcBorders>
            <w:vAlign w:val="center"/>
          </w:tcPr>
          <w:p w14:paraId="471EFA02" w14:textId="2F8393C5"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-2.06</w:t>
            </w:r>
          </w:p>
        </w:tc>
        <w:tc>
          <w:tcPr>
            <w:tcW w:w="1417" w:type="dxa"/>
            <w:gridSpan w:val="2"/>
            <w:tcBorders>
              <w:top w:val="nil"/>
              <w:bottom w:val="nil"/>
            </w:tcBorders>
            <w:vAlign w:val="center"/>
          </w:tcPr>
          <w:p w14:paraId="0A69F87F"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-1.62</w:t>
            </w:r>
          </w:p>
        </w:tc>
        <w:tc>
          <w:tcPr>
            <w:tcW w:w="1701" w:type="dxa"/>
            <w:tcBorders>
              <w:top w:val="nil"/>
              <w:bottom w:val="nil"/>
            </w:tcBorders>
            <w:vAlign w:val="center"/>
          </w:tcPr>
          <w:p w14:paraId="1E6EC47B"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1.00 (2)</w:t>
            </w:r>
          </w:p>
        </w:tc>
      </w:tr>
      <w:tr w:rsidR="009D7AB3" w:rsidRPr="009D7AB3" w14:paraId="7CD68DAE" w14:textId="77777777" w:rsidTr="009D7AB3">
        <w:trPr>
          <w:trHeight w:val="324"/>
        </w:trPr>
        <w:tc>
          <w:tcPr>
            <w:tcW w:w="1390" w:type="dxa"/>
            <w:vMerge/>
            <w:tcBorders>
              <w:top w:val="nil"/>
              <w:bottom w:val="nil"/>
            </w:tcBorders>
            <w:vAlign w:val="center"/>
          </w:tcPr>
          <w:p w14:paraId="7CA70E3A" w14:textId="77777777" w:rsidR="009D7AB3" w:rsidRPr="009D7AB3" w:rsidRDefault="009D7AB3" w:rsidP="009D7AB3">
            <w:pPr>
              <w:rPr>
                <w:rFonts w:ascii="Cambria" w:hAnsi="Cambria" w:cs="Times New Roman"/>
                <w:sz w:val="24"/>
                <w:szCs w:val="24"/>
              </w:rPr>
            </w:pPr>
          </w:p>
        </w:tc>
        <w:tc>
          <w:tcPr>
            <w:tcW w:w="2534" w:type="dxa"/>
            <w:gridSpan w:val="2"/>
            <w:tcBorders>
              <w:top w:val="nil"/>
              <w:bottom w:val="nil"/>
            </w:tcBorders>
            <w:vAlign w:val="center"/>
          </w:tcPr>
          <w:p w14:paraId="2FD9BCB6"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Moonrise</w:t>
            </w:r>
          </w:p>
        </w:tc>
        <w:tc>
          <w:tcPr>
            <w:tcW w:w="1321" w:type="dxa"/>
            <w:tcBorders>
              <w:top w:val="nil"/>
              <w:bottom w:val="nil"/>
            </w:tcBorders>
            <w:vAlign w:val="center"/>
          </w:tcPr>
          <w:p w14:paraId="4F294C7C" w14:textId="65C8AB21"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-0.006</w:t>
            </w:r>
          </w:p>
        </w:tc>
        <w:tc>
          <w:tcPr>
            <w:tcW w:w="1418" w:type="dxa"/>
            <w:tcBorders>
              <w:top w:val="nil"/>
              <w:bottom w:val="nil"/>
            </w:tcBorders>
            <w:vAlign w:val="center"/>
          </w:tcPr>
          <w:p w14:paraId="7E681DFD"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-0.12</w:t>
            </w:r>
          </w:p>
        </w:tc>
        <w:tc>
          <w:tcPr>
            <w:tcW w:w="1417" w:type="dxa"/>
            <w:gridSpan w:val="2"/>
            <w:tcBorders>
              <w:top w:val="nil"/>
              <w:bottom w:val="nil"/>
            </w:tcBorders>
            <w:vAlign w:val="center"/>
          </w:tcPr>
          <w:p w14:paraId="7B537728"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0.11</w:t>
            </w:r>
          </w:p>
        </w:tc>
        <w:tc>
          <w:tcPr>
            <w:tcW w:w="1701" w:type="dxa"/>
            <w:tcBorders>
              <w:top w:val="nil"/>
              <w:bottom w:val="nil"/>
            </w:tcBorders>
            <w:vAlign w:val="center"/>
          </w:tcPr>
          <w:p w14:paraId="4C0F2A4C"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1.00 (2)</w:t>
            </w:r>
          </w:p>
        </w:tc>
      </w:tr>
      <w:tr w:rsidR="009D7AB3" w:rsidRPr="009D7AB3" w14:paraId="22FF763B" w14:textId="77777777" w:rsidTr="009D7AB3">
        <w:trPr>
          <w:trHeight w:val="324"/>
        </w:trPr>
        <w:tc>
          <w:tcPr>
            <w:tcW w:w="1390" w:type="dxa"/>
            <w:vMerge/>
            <w:tcBorders>
              <w:top w:val="nil"/>
              <w:bottom w:val="nil"/>
            </w:tcBorders>
            <w:vAlign w:val="center"/>
          </w:tcPr>
          <w:p w14:paraId="4E0657E0" w14:textId="77777777" w:rsidR="009D7AB3" w:rsidRPr="009D7AB3" w:rsidRDefault="009D7AB3" w:rsidP="009D7AB3">
            <w:pPr>
              <w:rPr>
                <w:rFonts w:ascii="Cambria" w:hAnsi="Cambria" w:cs="Times New Roman"/>
                <w:sz w:val="24"/>
                <w:szCs w:val="24"/>
              </w:rPr>
            </w:pPr>
          </w:p>
        </w:tc>
        <w:tc>
          <w:tcPr>
            <w:tcW w:w="2534" w:type="dxa"/>
            <w:gridSpan w:val="2"/>
            <w:tcBorders>
              <w:top w:val="nil"/>
              <w:bottom w:val="nil"/>
            </w:tcBorders>
            <w:vAlign w:val="center"/>
          </w:tcPr>
          <w:p w14:paraId="64661C64"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Denning (Yes)</w:t>
            </w:r>
          </w:p>
        </w:tc>
        <w:tc>
          <w:tcPr>
            <w:tcW w:w="1321" w:type="dxa"/>
            <w:tcBorders>
              <w:top w:val="nil"/>
              <w:bottom w:val="nil"/>
            </w:tcBorders>
            <w:vAlign w:val="center"/>
          </w:tcPr>
          <w:p w14:paraId="3C5C175F"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7.43</w:t>
            </w:r>
          </w:p>
        </w:tc>
        <w:tc>
          <w:tcPr>
            <w:tcW w:w="1418" w:type="dxa"/>
            <w:tcBorders>
              <w:top w:val="nil"/>
              <w:bottom w:val="nil"/>
            </w:tcBorders>
            <w:vAlign w:val="center"/>
          </w:tcPr>
          <w:p w14:paraId="33F978B2"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-18.14</w:t>
            </w:r>
          </w:p>
        </w:tc>
        <w:tc>
          <w:tcPr>
            <w:tcW w:w="1417" w:type="dxa"/>
            <w:gridSpan w:val="2"/>
            <w:tcBorders>
              <w:top w:val="nil"/>
              <w:bottom w:val="nil"/>
            </w:tcBorders>
            <w:vAlign w:val="center"/>
          </w:tcPr>
          <w:p w14:paraId="04980EB2" w14:textId="5E5A048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33.00</w:t>
            </w:r>
          </w:p>
        </w:tc>
        <w:tc>
          <w:tcPr>
            <w:tcW w:w="1701" w:type="dxa"/>
            <w:tcBorders>
              <w:top w:val="nil"/>
              <w:bottom w:val="nil"/>
            </w:tcBorders>
            <w:vAlign w:val="center"/>
          </w:tcPr>
          <w:p w14:paraId="587887D2"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1.00 (2)</w:t>
            </w:r>
          </w:p>
        </w:tc>
      </w:tr>
      <w:tr w:rsidR="009D7AB3" w:rsidRPr="009D7AB3" w14:paraId="19A3495B" w14:textId="77777777" w:rsidTr="009D7AB3">
        <w:trPr>
          <w:trHeight w:val="324"/>
        </w:trPr>
        <w:tc>
          <w:tcPr>
            <w:tcW w:w="1390" w:type="dxa"/>
            <w:vMerge/>
            <w:tcBorders>
              <w:top w:val="nil"/>
              <w:bottom w:val="nil"/>
            </w:tcBorders>
            <w:vAlign w:val="center"/>
          </w:tcPr>
          <w:p w14:paraId="3D678156" w14:textId="77777777" w:rsidR="009D7AB3" w:rsidRPr="009D7AB3" w:rsidRDefault="009D7AB3" w:rsidP="009D7AB3">
            <w:pPr>
              <w:rPr>
                <w:rFonts w:ascii="Cambria" w:hAnsi="Cambria" w:cs="Times New Roman"/>
                <w:sz w:val="24"/>
                <w:szCs w:val="24"/>
              </w:rPr>
            </w:pPr>
          </w:p>
        </w:tc>
        <w:tc>
          <w:tcPr>
            <w:tcW w:w="2534" w:type="dxa"/>
            <w:gridSpan w:val="2"/>
            <w:tcBorders>
              <w:top w:val="nil"/>
              <w:bottom w:val="nil"/>
            </w:tcBorders>
            <w:vAlign w:val="center"/>
          </w:tcPr>
          <w:p w14:paraId="46D99A28"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Rainfall (mm)</w:t>
            </w:r>
          </w:p>
        </w:tc>
        <w:tc>
          <w:tcPr>
            <w:tcW w:w="1321" w:type="dxa"/>
            <w:tcBorders>
              <w:top w:val="nil"/>
              <w:bottom w:val="nil"/>
            </w:tcBorders>
            <w:vAlign w:val="center"/>
          </w:tcPr>
          <w:p w14:paraId="24FBC92C"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-0.14</w:t>
            </w:r>
          </w:p>
        </w:tc>
        <w:tc>
          <w:tcPr>
            <w:tcW w:w="1418" w:type="dxa"/>
            <w:tcBorders>
              <w:top w:val="nil"/>
              <w:bottom w:val="nil"/>
            </w:tcBorders>
            <w:vAlign w:val="center"/>
          </w:tcPr>
          <w:p w14:paraId="6A617240"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-2.30</w:t>
            </w:r>
          </w:p>
        </w:tc>
        <w:tc>
          <w:tcPr>
            <w:tcW w:w="1417" w:type="dxa"/>
            <w:gridSpan w:val="2"/>
            <w:tcBorders>
              <w:top w:val="nil"/>
              <w:bottom w:val="nil"/>
            </w:tcBorders>
            <w:vAlign w:val="center"/>
          </w:tcPr>
          <w:p w14:paraId="3768F637"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2.16</w:t>
            </w:r>
          </w:p>
        </w:tc>
        <w:tc>
          <w:tcPr>
            <w:tcW w:w="1701" w:type="dxa"/>
            <w:tcBorders>
              <w:top w:val="nil"/>
              <w:bottom w:val="nil"/>
            </w:tcBorders>
            <w:vAlign w:val="center"/>
          </w:tcPr>
          <w:p w14:paraId="50BA6436"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0.20 (1)</w:t>
            </w:r>
          </w:p>
        </w:tc>
      </w:tr>
      <w:tr w:rsidR="009D7AB3" w:rsidRPr="009D7AB3" w14:paraId="4BE6F74F" w14:textId="77777777" w:rsidTr="009D7AB3">
        <w:trPr>
          <w:trHeight w:val="324"/>
        </w:trPr>
        <w:tc>
          <w:tcPr>
            <w:tcW w:w="1390" w:type="dxa"/>
            <w:vMerge/>
            <w:tcBorders>
              <w:top w:val="nil"/>
              <w:bottom w:val="nil"/>
            </w:tcBorders>
            <w:vAlign w:val="center"/>
          </w:tcPr>
          <w:p w14:paraId="2841E474" w14:textId="77777777" w:rsidR="009D7AB3" w:rsidRPr="009D7AB3" w:rsidRDefault="009D7AB3" w:rsidP="009D7AB3">
            <w:pPr>
              <w:rPr>
                <w:rFonts w:ascii="Cambria" w:hAnsi="Cambria" w:cs="Times New Roman"/>
                <w:sz w:val="24"/>
                <w:szCs w:val="24"/>
              </w:rPr>
            </w:pPr>
          </w:p>
        </w:tc>
        <w:tc>
          <w:tcPr>
            <w:tcW w:w="2534" w:type="dxa"/>
            <w:gridSpan w:val="2"/>
            <w:tcBorders>
              <w:top w:val="nil"/>
              <w:bottom w:val="nil"/>
            </w:tcBorders>
            <w:vAlign w:val="center"/>
          </w:tcPr>
          <w:p w14:paraId="02E5F90E"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Rainfall:Temperature</w:t>
            </w:r>
          </w:p>
        </w:tc>
        <w:tc>
          <w:tcPr>
            <w:tcW w:w="1321" w:type="dxa"/>
            <w:tcBorders>
              <w:top w:val="nil"/>
              <w:bottom w:val="nil"/>
            </w:tcBorders>
            <w:vAlign w:val="center"/>
          </w:tcPr>
          <w:p w14:paraId="4B90496E"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0.013</w:t>
            </w:r>
          </w:p>
        </w:tc>
        <w:tc>
          <w:tcPr>
            <w:tcW w:w="1418" w:type="dxa"/>
            <w:tcBorders>
              <w:top w:val="nil"/>
              <w:bottom w:val="nil"/>
            </w:tcBorders>
            <w:vAlign w:val="center"/>
          </w:tcPr>
          <w:p w14:paraId="795DD567"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-0.071</w:t>
            </w:r>
          </w:p>
        </w:tc>
        <w:tc>
          <w:tcPr>
            <w:tcW w:w="1417" w:type="dxa"/>
            <w:gridSpan w:val="2"/>
            <w:tcBorders>
              <w:top w:val="nil"/>
              <w:bottom w:val="nil"/>
            </w:tcBorders>
            <w:vAlign w:val="center"/>
          </w:tcPr>
          <w:p w14:paraId="1FD0DC76"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0.098</w:t>
            </w:r>
          </w:p>
        </w:tc>
        <w:tc>
          <w:tcPr>
            <w:tcW w:w="1701" w:type="dxa"/>
            <w:tcBorders>
              <w:top w:val="nil"/>
              <w:bottom w:val="nil"/>
            </w:tcBorders>
            <w:vAlign w:val="center"/>
          </w:tcPr>
          <w:p w14:paraId="2AA66114"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0.20 (1)</w:t>
            </w:r>
          </w:p>
        </w:tc>
      </w:tr>
      <w:tr w:rsidR="009D7AB3" w:rsidRPr="009D7AB3" w14:paraId="4F4E61F6" w14:textId="77777777" w:rsidTr="009D7AB3">
        <w:trPr>
          <w:trHeight w:val="324"/>
        </w:trPr>
        <w:tc>
          <w:tcPr>
            <w:tcW w:w="1390" w:type="dxa"/>
            <w:vMerge/>
            <w:tcBorders>
              <w:top w:val="nil"/>
              <w:bottom w:val="single" w:sz="4" w:space="0" w:color="auto"/>
            </w:tcBorders>
            <w:vAlign w:val="center"/>
          </w:tcPr>
          <w:p w14:paraId="76AA70A1" w14:textId="77777777" w:rsidR="009D7AB3" w:rsidRPr="009D7AB3" w:rsidRDefault="009D7AB3" w:rsidP="009D7AB3">
            <w:pPr>
              <w:rPr>
                <w:rFonts w:ascii="Cambria" w:hAnsi="Cambria" w:cs="Times New Roman"/>
                <w:sz w:val="24"/>
                <w:szCs w:val="24"/>
              </w:rPr>
            </w:pPr>
          </w:p>
        </w:tc>
        <w:tc>
          <w:tcPr>
            <w:tcW w:w="2534" w:type="dxa"/>
            <w:gridSpan w:val="2"/>
            <w:tcBorders>
              <w:top w:val="nil"/>
              <w:bottom w:val="single" w:sz="4" w:space="0" w:color="auto"/>
            </w:tcBorders>
            <w:vAlign w:val="center"/>
          </w:tcPr>
          <w:p w14:paraId="03AFD604"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Denning:Temperature</w:t>
            </w:r>
          </w:p>
        </w:tc>
        <w:tc>
          <w:tcPr>
            <w:tcW w:w="1321" w:type="dxa"/>
            <w:tcBorders>
              <w:top w:val="nil"/>
              <w:bottom w:val="single" w:sz="4" w:space="0" w:color="auto"/>
            </w:tcBorders>
            <w:vAlign w:val="center"/>
          </w:tcPr>
          <w:p w14:paraId="0BB1FEF2"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2.04</w:t>
            </w:r>
          </w:p>
        </w:tc>
        <w:tc>
          <w:tcPr>
            <w:tcW w:w="1418" w:type="dxa"/>
            <w:tcBorders>
              <w:top w:val="nil"/>
              <w:bottom w:val="single" w:sz="4" w:space="0" w:color="auto"/>
            </w:tcBorders>
            <w:vAlign w:val="center"/>
          </w:tcPr>
          <w:p w14:paraId="468E32D3"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0.50</w:t>
            </w:r>
          </w:p>
        </w:tc>
        <w:tc>
          <w:tcPr>
            <w:tcW w:w="1417" w:type="dxa"/>
            <w:gridSpan w:val="2"/>
            <w:tcBorders>
              <w:top w:val="nil"/>
              <w:bottom w:val="single" w:sz="4" w:space="0" w:color="auto"/>
            </w:tcBorders>
            <w:vAlign w:val="center"/>
          </w:tcPr>
          <w:p w14:paraId="5840A93C"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3.58</w:t>
            </w:r>
          </w:p>
        </w:tc>
        <w:tc>
          <w:tcPr>
            <w:tcW w:w="1701" w:type="dxa"/>
            <w:tcBorders>
              <w:top w:val="nil"/>
              <w:bottom w:val="single" w:sz="4" w:space="0" w:color="auto"/>
            </w:tcBorders>
            <w:vAlign w:val="center"/>
          </w:tcPr>
          <w:p w14:paraId="43A941CE"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0.15 (1)</w:t>
            </w:r>
          </w:p>
        </w:tc>
      </w:tr>
      <w:tr w:rsidR="009D7AB3" w:rsidRPr="009D7AB3" w14:paraId="179EC8E1" w14:textId="77777777" w:rsidTr="009D7AB3">
        <w:trPr>
          <w:trHeight w:val="324"/>
        </w:trPr>
        <w:tc>
          <w:tcPr>
            <w:tcW w:w="1390" w:type="dxa"/>
            <w:vMerge w:val="restart"/>
            <w:tcBorders>
              <w:top w:val="single" w:sz="4" w:space="0" w:color="auto"/>
            </w:tcBorders>
            <w:vAlign w:val="center"/>
            <w:hideMark/>
          </w:tcPr>
          <w:p w14:paraId="0D110A50"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Intensity</w:t>
            </w:r>
          </w:p>
        </w:tc>
        <w:tc>
          <w:tcPr>
            <w:tcW w:w="2534" w:type="dxa"/>
            <w:gridSpan w:val="2"/>
            <w:tcBorders>
              <w:top w:val="single" w:sz="4" w:space="0" w:color="auto"/>
            </w:tcBorders>
            <w:vAlign w:val="center"/>
            <w:hideMark/>
          </w:tcPr>
          <w:p w14:paraId="61C560C6"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Intercept</w:t>
            </w:r>
          </w:p>
        </w:tc>
        <w:tc>
          <w:tcPr>
            <w:tcW w:w="1321" w:type="dxa"/>
            <w:tcBorders>
              <w:top w:val="single" w:sz="4" w:space="0" w:color="auto"/>
            </w:tcBorders>
            <w:vAlign w:val="center"/>
            <w:hideMark/>
          </w:tcPr>
          <w:p w14:paraId="6C1E713B"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62.98</w:t>
            </w:r>
          </w:p>
        </w:tc>
        <w:tc>
          <w:tcPr>
            <w:tcW w:w="1418" w:type="dxa"/>
            <w:tcBorders>
              <w:top w:val="single" w:sz="4" w:space="0" w:color="auto"/>
            </w:tcBorders>
            <w:vAlign w:val="center"/>
            <w:hideMark/>
          </w:tcPr>
          <w:p w14:paraId="66EAD473"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46.78</w:t>
            </w:r>
          </w:p>
        </w:tc>
        <w:tc>
          <w:tcPr>
            <w:tcW w:w="1417" w:type="dxa"/>
            <w:gridSpan w:val="2"/>
            <w:tcBorders>
              <w:top w:val="single" w:sz="4" w:space="0" w:color="auto"/>
            </w:tcBorders>
            <w:vAlign w:val="center"/>
            <w:hideMark/>
          </w:tcPr>
          <w:p w14:paraId="59E52EE5" w14:textId="655051D3"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56.08</w:t>
            </w:r>
          </w:p>
        </w:tc>
        <w:tc>
          <w:tcPr>
            <w:tcW w:w="1701" w:type="dxa"/>
            <w:tcBorders>
              <w:top w:val="single" w:sz="4" w:space="0" w:color="auto"/>
            </w:tcBorders>
            <w:vAlign w:val="center"/>
            <w:hideMark/>
          </w:tcPr>
          <w:p w14:paraId="4844EF57"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 (4)</w:t>
            </w:r>
          </w:p>
        </w:tc>
      </w:tr>
      <w:tr w:rsidR="009D7AB3" w:rsidRPr="009D7AB3" w14:paraId="60527DD7" w14:textId="77777777" w:rsidTr="009D7AB3">
        <w:trPr>
          <w:trHeight w:val="324"/>
        </w:trPr>
        <w:tc>
          <w:tcPr>
            <w:tcW w:w="1390" w:type="dxa"/>
            <w:vMerge/>
            <w:vAlign w:val="center"/>
            <w:hideMark/>
          </w:tcPr>
          <w:p w14:paraId="418D2546" w14:textId="77777777" w:rsidR="009D7AB3" w:rsidRPr="009D7AB3" w:rsidRDefault="009D7AB3" w:rsidP="009D7AB3">
            <w:pPr>
              <w:rPr>
                <w:rFonts w:ascii="Cambria" w:hAnsi="Cambria" w:cs="Times New Roman"/>
                <w:sz w:val="24"/>
                <w:szCs w:val="24"/>
              </w:rPr>
            </w:pPr>
          </w:p>
        </w:tc>
        <w:tc>
          <w:tcPr>
            <w:tcW w:w="2534" w:type="dxa"/>
            <w:gridSpan w:val="2"/>
            <w:vAlign w:val="center"/>
          </w:tcPr>
          <w:p w14:paraId="5EDBB77C" w14:textId="77777777" w:rsidR="009D7AB3" w:rsidRPr="009D7AB3" w:rsidRDefault="009D7AB3" w:rsidP="009D7AB3">
            <w:pPr>
              <w:rPr>
                <w:rFonts w:ascii="Cambria" w:hAnsi="Cambria" w:cs="Times New Roman"/>
                <w:b/>
                <w:sz w:val="24"/>
                <w:szCs w:val="24"/>
              </w:rPr>
            </w:pPr>
            <w:r w:rsidRPr="009D7AB3">
              <w:rPr>
                <w:rFonts w:ascii="Cambria" w:hAnsi="Cambria" w:cs="Times New Roman"/>
                <w:b/>
                <w:sz w:val="24"/>
                <w:szCs w:val="24"/>
              </w:rPr>
              <w:t>Temperature (°C)</w:t>
            </w:r>
          </w:p>
        </w:tc>
        <w:tc>
          <w:tcPr>
            <w:tcW w:w="1321" w:type="dxa"/>
            <w:vAlign w:val="center"/>
          </w:tcPr>
          <w:p w14:paraId="2E1AEDB5"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-0.83</w:t>
            </w:r>
          </w:p>
        </w:tc>
        <w:tc>
          <w:tcPr>
            <w:tcW w:w="1418" w:type="dxa"/>
            <w:vAlign w:val="center"/>
          </w:tcPr>
          <w:p w14:paraId="5A1E148A"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-0.96</w:t>
            </w:r>
          </w:p>
        </w:tc>
        <w:tc>
          <w:tcPr>
            <w:tcW w:w="1417" w:type="dxa"/>
            <w:gridSpan w:val="2"/>
            <w:vAlign w:val="center"/>
          </w:tcPr>
          <w:p w14:paraId="4F06DF87"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-0.70</w:t>
            </w:r>
          </w:p>
        </w:tc>
        <w:tc>
          <w:tcPr>
            <w:tcW w:w="1701" w:type="dxa"/>
            <w:vAlign w:val="center"/>
          </w:tcPr>
          <w:p w14:paraId="55BA1F60"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1.00 (4)</w:t>
            </w:r>
          </w:p>
        </w:tc>
      </w:tr>
      <w:tr w:rsidR="009D7AB3" w:rsidRPr="009D7AB3" w14:paraId="0F628D8C" w14:textId="77777777" w:rsidTr="009D7AB3">
        <w:trPr>
          <w:trHeight w:val="324"/>
        </w:trPr>
        <w:tc>
          <w:tcPr>
            <w:tcW w:w="1390" w:type="dxa"/>
            <w:vMerge/>
            <w:vAlign w:val="center"/>
          </w:tcPr>
          <w:p w14:paraId="57B28462" w14:textId="77777777" w:rsidR="009D7AB3" w:rsidRPr="009D7AB3" w:rsidRDefault="009D7AB3" w:rsidP="009D7AB3">
            <w:pPr>
              <w:rPr>
                <w:rFonts w:ascii="Cambria" w:hAnsi="Cambria" w:cs="Times New Roman"/>
                <w:sz w:val="24"/>
                <w:szCs w:val="24"/>
              </w:rPr>
            </w:pPr>
          </w:p>
        </w:tc>
        <w:tc>
          <w:tcPr>
            <w:tcW w:w="2534" w:type="dxa"/>
            <w:gridSpan w:val="2"/>
            <w:vAlign w:val="center"/>
          </w:tcPr>
          <w:p w14:paraId="768D974A"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Denning (Yes)</w:t>
            </w:r>
          </w:p>
        </w:tc>
        <w:tc>
          <w:tcPr>
            <w:tcW w:w="1321" w:type="dxa"/>
            <w:vAlign w:val="center"/>
          </w:tcPr>
          <w:p w14:paraId="30F1DD1B"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7.50</w:t>
            </w:r>
          </w:p>
        </w:tc>
        <w:tc>
          <w:tcPr>
            <w:tcW w:w="1418" w:type="dxa"/>
            <w:vAlign w:val="center"/>
          </w:tcPr>
          <w:p w14:paraId="49BC2BF3"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2.55</w:t>
            </w:r>
          </w:p>
        </w:tc>
        <w:tc>
          <w:tcPr>
            <w:tcW w:w="1417" w:type="dxa"/>
            <w:gridSpan w:val="2"/>
            <w:vAlign w:val="center"/>
          </w:tcPr>
          <w:p w14:paraId="52EEECA2"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12.45</w:t>
            </w:r>
          </w:p>
        </w:tc>
        <w:tc>
          <w:tcPr>
            <w:tcW w:w="1701" w:type="dxa"/>
            <w:vAlign w:val="center"/>
          </w:tcPr>
          <w:p w14:paraId="32F8D726"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1.00 (4)</w:t>
            </w:r>
          </w:p>
        </w:tc>
      </w:tr>
      <w:tr w:rsidR="009D7AB3" w:rsidRPr="009D7AB3" w14:paraId="060434CC" w14:textId="77777777" w:rsidTr="009D7AB3">
        <w:trPr>
          <w:trHeight w:val="324"/>
        </w:trPr>
        <w:tc>
          <w:tcPr>
            <w:tcW w:w="1390" w:type="dxa"/>
            <w:vMerge/>
            <w:vAlign w:val="center"/>
          </w:tcPr>
          <w:p w14:paraId="52DCE4F0" w14:textId="77777777" w:rsidR="009D7AB3" w:rsidRPr="009D7AB3" w:rsidRDefault="009D7AB3" w:rsidP="009D7AB3">
            <w:pPr>
              <w:rPr>
                <w:rFonts w:ascii="Cambria" w:hAnsi="Cambria" w:cs="Times New Roman"/>
                <w:sz w:val="24"/>
                <w:szCs w:val="24"/>
              </w:rPr>
            </w:pPr>
          </w:p>
        </w:tc>
        <w:tc>
          <w:tcPr>
            <w:tcW w:w="2534" w:type="dxa"/>
            <w:gridSpan w:val="2"/>
            <w:vAlign w:val="center"/>
          </w:tcPr>
          <w:p w14:paraId="7F47A40D" w14:textId="77777777" w:rsidR="009D7AB3" w:rsidRPr="009D7AB3" w:rsidRDefault="009D7AB3" w:rsidP="009D7AB3">
            <w:pPr>
              <w:rPr>
                <w:rFonts w:ascii="Cambria" w:hAnsi="Cambria" w:cs="Times New Roman"/>
                <w:b/>
                <w:sz w:val="24"/>
                <w:szCs w:val="24"/>
              </w:rPr>
            </w:pPr>
            <w:r w:rsidRPr="009D7AB3">
              <w:rPr>
                <w:rFonts w:ascii="Cambria" w:hAnsi="Cambria" w:cs="Times New Roman"/>
                <w:b/>
                <w:sz w:val="24"/>
                <w:szCs w:val="24"/>
              </w:rPr>
              <w:t xml:space="preserve">Moonlight </w:t>
            </w:r>
          </w:p>
        </w:tc>
        <w:tc>
          <w:tcPr>
            <w:tcW w:w="1321" w:type="dxa"/>
            <w:vAlign w:val="center"/>
          </w:tcPr>
          <w:p w14:paraId="7A6D70E5"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-0.21</w:t>
            </w:r>
          </w:p>
        </w:tc>
        <w:tc>
          <w:tcPr>
            <w:tcW w:w="1418" w:type="dxa"/>
            <w:vAlign w:val="center"/>
          </w:tcPr>
          <w:p w14:paraId="5390E9DE"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-0.27</w:t>
            </w:r>
          </w:p>
        </w:tc>
        <w:tc>
          <w:tcPr>
            <w:tcW w:w="1417" w:type="dxa"/>
            <w:gridSpan w:val="2"/>
            <w:vAlign w:val="center"/>
          </w:tcPr>
          <w:p w14:paraId="7968BA0B"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-0.15</w:t>
            </w:r>
          </w:p>
        </w:tc>
        <w:tc>
          <w:tcPr>
            <w:tcW w:w="1701" w:type="dxa"/>
            <w:vAlign w:val="center"/>
          </w:tcPr>
          <w:p w14:paraId="41B63461"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0.45 (3)</w:t>
            </w:r>
          </w:p>
        </w:tc>
      </w:tr>
      <w:tr w:rsidR="009D7AB3" w:rsidRPr="009D7AB3" w14:paraId="5D485CE2" w14:textId="77777777" w:rsidTr="009D7AB3">
        <w:trPr>
          <w:trHeight w:val="324"/>
        </w:trPr>
        <w:tc>
          <w:tcPr>
            <w:tcW w:w="1390" w:type="dxa"/>
            <w:vMerge/>
            <w:vAlign w:val="center"/>
            <w:hideMark/>
          </w:tcPr>
          <w:p w14:paraId="6A6A3B7E" w14:textId="77777777" w:rsidR="009D7AB3" w:rsidRPr="009D7AB3" w:rsidRDefault="009D7AB3" w:rsidP="009D7AB3">
            <w:pPr>
              <w:rPr>
                <w:rFonts w:ascii="Cambria" w:hAnsi="Cambria" w:cs="Times New Roman"/>
                <w:sz w:val="24"/>
                <w:szCs w:val="24"/>
              </w:rPr>
            </w:pPr>
          </w:p>
        </w:tc>
        <w:tc>
          <w:tcPr>
            <w:tcW w:w="2534" w:type="dxa"/>
            <w:gridSpan w:val="2"/>
            <w:vAlign w:val="center"/>
          </w:tcPr>
          <w:p w14:paraId="08793242"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Moonrise</w:t>
            </w:r>
          </w:p>
        </w:tc>
        <w:tc>
          <w:tcPr>
            <w:tcW w:w="1321" w:type="dxa"/>
            <w:vAlign w:val="center"/>
          </w:tcPr>
          <w:p w14:paraId="2C89CD84" w14:textId="520EFA2E"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-0.006</w:t>
            </w:r>
          </w:p>
        </w:tc>
        <w:tc>
          <w:tcPr>
            <w:tcW w:w="1418" w:type="dxa"/>
            <w:vAlign w:val="center"/>
          </w:tcPr>
          <w:p w14:paraId="3D9E1BFE"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-0.038</w:t>
            </w:r>
          </w:p>
        </w:tc>
        <w:tc>
          <w:tcPr>
            <w:tcW w:w="1417" w:type="dxa"/>
            <w:gridSpan w:val="2"/>
            <w:vAlign w:val="center"/>
          </w:tcPr>
          <w:p w14:paraId="75A4AD59"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0.027</w:t>
            </w:r>
          </w:p>
        </w:tc>
        <w:tc>
          <w:tcPr>
            <w:tcW w:w="1701" w:type="dxa"/>
            <w:vAlign w:val="center"/>
          </w:tcPr>
          <w:p w14:paraId="499B1383"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0.45 (3)</w:t>
            </w:r>
          </w:p>
        </w:tc>
      </w:tr>
      <w:tr w:rsidR="009D7AB3" w:rsidRPr="009D7AB3" w14:paraId="79B8361E" w14:textId="77777777" w:rsidTr="009D7AB3">
        <w:trPr>
          <w:trHeight w:val="324"/>
        </w:trPr>
        <w:tc>
          <w:tcPr>
            <w:tcW w:w="1390" w:type="dxa"/>
            <w:vMerge/>
            <w:vAlign w:val="center"/>
          </w:tcPr>
          <w:p w14:paraId="3C203134" w14:textId="77777777" w:rsidR="009D7AB3" w:rsidRPr="009D7AB3" w:rsidRDefault="009D7AB3" w:rsidP="009D7AB3">
            <w:pPr>
              <w:rPr>
                <w:rFonts w:ascii="Cambria" w:hAnsi="Cambria" w:cs="Times New Roman"/>
                <w:sz w:val="24"/>
                <w:szCs w:val="24"/>
              </w:rPr>
            </w:pPr>
          </w:p>
        </w:tc>
        <w:tc>
          <w:tcPr>
            <w:tcW w:w="2534" w:type="dxa"/>
            <w:gridSpan w:val="2"/>
            <w:vAlign w:val="center"/>
          </w:tcPr>
          <w:p w14:paraId="3A0C6F55"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Rainfall (mm)</w:t>
            </w:r>
          </w:p>
        </w:tc>
        <w:tc>
          <w:tcPr>
            <w:tcW w:w="1321" w:type="dxa"/>
            <w:vAlign w:val="center"/>
          </w:tcPr>
          <w:p w14:paraId="0A17E8BF"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-1.14</w:t>
            </w:r>
          </w:p>
        </w:tc>
        <w:tc>
          <w:tcPr>
            <w:tcW w:w="1418" w:type="dxa"/>
            <w:vAlign w:val="center"/>
          </w:tcPr>
          <w:p w14:paraId="5248AB32"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-2.04</w:t>
            </w:r>
          </w:p>
        </w:tc>
        <w:tc>
          <w:tcPr>
            <w:tcW w:w="1417" w:type="dxa"/>
            <w:gridSpan w:val="2"/>
            <w:vAlign w:val="center"/>
          </w:tcPr>
          <w:p w14:paraId="48DC85C4"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-0.78</w:t>
            </w:r>
          </w:p>
        </w:tc>
        <w:tc>
          <w:tcPr>
            <w:tcW w:w="1701" w:type="dxa"/>
            <w:vAlign w:val="center"/>
          </w:tcPr>
          <w:p w14:paraId="4F04798F"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0.14 (1)</w:t>
            </w:r>
          </w:p>
        </w:tc>
      </w:tr>
      <w:tr w:rsidR="009D7AB3" w:rsidRPr="009D7AB3" w14:paraId="1FC2A4BB" w14:textId="77777777" w:rsidTr="009D7AB3">
        <w:trPr>
          <w:trHeight w:val="324"/>
        </w:trPr>
        <w:tc>
          <w:tcPr>
            <w:tcW w:w="1390" w:type="dxa"/>
            <w:vMerge/>
            <w:vAlign w:val="center"/>
          </w:tcPr>
          <w:p w14:paraId="2B010E91" w14:textId="77777777" w:rsidR="009D7AB3" w:rsidRPr="009D7AB3" w:rsidRDefault="009D7AB3" w:rsidP="009D7AB3">
            <w:pPr>
              <w:rPr>
                <w:rFonts w:ascii="Cambria" w:hAnsi="Cambria" w:cs="Times New Roman"/>
                <w:sz w:val="24"/>
                <w:szCs w:val="24"/>
              </w:rPr>
            </w:pPr>
          </w:p>
        </w:tc>
        <w:tc>
          <w:tcPr>
            <w:tcW w:w="2534" w:type="dxa"/>
            <w:gridSpan w:val="2"/>
            <w:vAlign w:val="center"/>
          </w:tcPr>
          <w:p w14:paraId="62989948"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Rainfall:Temperature</w:t>
            </w:r>
          </w:p>
        </w:tc>
        <w:tc>
          <w:tcPr>
            <w:tcW w:w="1321" w:type="dxa"/>
            <w:vAlign w:val="center"/>
          </w:tcPr>
          <w:p w14:paraId="133D395F"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0.058</w:t>
            </w:r>
          </w:p>
        </w:tc>
        <w:tc>
          <w:tcPr>
            <w:tcW w:w="1418" w:type="dxa"/>
            <w:vAlign w:val="center"/>
          </w:tcPr>
          <w:p w14:paraId="2ECEBFAA"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0.034</w:t>
            </w:r>
          </w:p>
        </w:tc>
        <w:tc>
          <w:tcPr>
            <w:tcW w:w="1417" w:type="dxa"/>
            <w:gridSpan w:val="2"/>
            <w:vAlign w:val="center"/>
          </w:tcPr>
          <w:p w14:paraId="4C9BA18B"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0.082</w:t>
            </w:r>
          </w:p>
        </w:tc>
        <w:tc>
          <w:tcPr>
            <w:tcW w:w="1701" w:type="dxa"/>
            <w:vAlign w:val="center"/>
          </w:tcPr>
          <w:p w14:paraId="09912199"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0.14 (1)</w:t>
            </w:r>
          </w:p>
        </w:tc>
      </w:tr>
      <w:tr w:rsidR="009D7AB3" w:rsidRPr="009D7AB3" w14:paraId="4911E03A" w14:textId="77777777" w:rsidTr="009D7AB3">
        <w:trPr>
          <w:trHeight w:val="324"/>
        </w:trPr>
        <w:tc>
          <w:tcPr>
            <w:tcW w:w="1390" w:type="dxa"/>
            <w:vMerge/>
            <w:tcBorders>
              <w:bottom w:val="single" w:sz="4" w:space="0" w:color="auto"/>
            </w:tcBorders>
            <w:vAlign w:val="center"/>
          </w:tcPr>
          <w:p w14:paraId="09364B9D" w14:textId="77777777" w:rsidR="009D7AB3" w:rsidRPr="009D7AB3" w:rsidRDefault="009D7AB3" w:rsidP="009D7AB3">
            <w:pPr>
              <w:rPr>
                <w:rFonts w:ascii="Cambria" w:hAnsi="Cambria" w:cs="Times New Roman"/>
                <w:sz w:val="24"/>
                <w:szCs w:val="24"/>
              </w:rPr>
            </w:pPr>
          </w:p>
        </w:tc>
        <w:tc>
          <w:tcPr>
            <w:tcW w:w="2534" w:type="dxa"/>
            <w:gridSpan w:val="2"/>
            <w:tcBorders>
              <w:bottom w:val="single" w:sz="4" w:space="0" w:color="auto"/>
            </w:tcBorders>
            <w:vAlign w:val="center"/>
          </w:tcPr>
          <w:p w14:paraId="02FF89ED"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Denning:Temperature</w:t>
            </w:r>
          </w:p>
        </w:tc>
        <w:tc>
          <w:tcPr>
            <w:tcW w:w="1321" w:type="dxa"/>
            <w:tcBorders>
              <w:bottom w:val="single" w:sz="4" w:space="0" w:color="auto"/>
            </w:tcBorders>
            <w:vAlign w:val="center"/>
          </w:tcPr>
          <w:p w14:paraId="205AEBF1"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-0.58</w:t>
            </w:r>
          </w:p>
        </w:tc>
        <w:tc>
          <w:tcPr>
            <w:tcW w:w="1418" w:type="dxa"/>
            <w:tcBorders>
              <w:bottom w:val="single" w:sz="4" w:space="0" w:color="auto"/>
            </w:tcBorders>
            <w:vAlign w:val="center"/>
          </w:tcPr>
          <w:p w14:paraId="5B1A41C9"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-1.01</w:t>
            </w:r>
          </w:p>
        </w:tc>
        <w:tc>
          <w:tcPr>
            <w:tcW w:w="1417" w:type="dxa"/>
            <w:gridSpan w:val="2"/>
            <w:tcBorders>
              <w:bottom w:val="single" w:sz="4" w:space="0" w:color="auto"/>
            </w:tcBorders>
            <w:vAlign w:val="center"/>
          </w:tcPr>
          <w:p w14:paraId="195AA692"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-0.13</w:t>
            </w:r>
          </w:p>
        </w:tc>
        <w:tc>
          <w:tcPr>
            <w:tcW w:w="1701" w:type="dxa"/>
            <w:tcBorders>
              <w:bottom w:val="single" w:sz="4" w:space="0" w:color="auto"/>
            </w:tcBorders>
            <w:vAlign w:val="center"/>
          </w:tcPr>
          <w:p w14:paraId="45B4EDC1"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0.07 (1)</w:t>
            </w:r>
          </w:p>
        </w:tc>
      </w:tr>
      <w:tr w:rsidR="009D7AB3" w:rsidRPr="009D7AB3" w14:paraId="663F3F43" w14:textId="77777777" w:rsidTr="009D7AB3">
        <w:trPr>
          <w:trHeight w:val="324"/>
        </w:trPr>
        <w:tc>
          <w:tcPr>
            <w:tcW w:w="1390" w:type="dxa"/>
            <w:vMerge w:val="restart"/>
            <w:tcBorders>
              <w:top w:val="single" w:sz="4" w:space="0" w:color="auto"/>
              <w:bottom w:val="nil"/>
            </w:tcBorders>
            <w:vAlign w:val="center"/>
          </w:tcPr>
          <w:p w14:paraId="4DD3E61D" w14:textId="5373E422"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Start</w:t>
            </w:r>
            <w:r>
              <w:rPr>
                <w:rFonts w:ascii="Cambria" w:hAnsi="Cambria" w:cs="Times New Roman"/>
                <w:sz w:val="24"/>
                <w:szCs w:val="24"/>
              </w:rPr>
              <w:t xml:space="preserve"> time</w:t>
            </w:r>
          </w:p>
        </w:tc>
        <w:tc>
          <w:tcPr>
            <w:tcW w:w="2438" w:type="dxa"/>
            <w:tcBorders>
              <w:top w:val="single" w:sz="4" w:space="0" w:color="auto"/>
              <w:bottom w:val="nil"/>
            </w:tcBorders>
            <w:vAlign w:val="center"/>
          </w:tcPr>
          <w:p w14:paraId="552FC698"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Intercept</w:t>
            </w:r>
          </w:p>
        </w:tc>
        <w:tc>
          <w:tcPr>
            <w:tcW w:w="1417" w:type="dxa"/>
            <w:gridSpan w:val="2"/>
            <w:tcBorders>
              <w:top w:val="single" w:sz="4" w:space="0" w:color="auto"/>
              <w:bottom w:val="nil"/>
            </w:tcBorders>
            <w:vAlign w:val="center"/>
          </w:tcPr>
          <w:p w14:paraId="24E289D1"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15:43:55</w:t>
            </w:r>
          </w:p>
        </w:tc>
        <w:tc>
          <w:tcPr>
            <w:tcW w:w="1418" w:type="dxa"/>
            <w:tcBorders>
              <w:top w:val="single" w:sz="4" w:space="0" w:color="auto"/>
              <w:bottom w:val="nil"/>
            </w:tcBorders>
            <w:vAlign w:val="center"/>
          </w:tcPr>
          <w:p w14:paraId="21CDCD2D"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15:34:49</w:t>
            </w:r>
          </w:p>
        </w:tc>
        <w:tc>
          <w:tcPr>
            <w:tcW w:w="1417" w:type="dxa"/>
            <w:gridSpan w:val="2"/>
            <w:tcBorders>
              <w:top w:val="single" w:sz="4" w:space="0" w:color="auto"/>
              <w:bottom w:val="nil"/>
            </w:tcBorders>
            <w:vAlign w:val="center"/>
          </w:tcPr>
          <w:p w14:paraId="6F44FE4D"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15:53:01</w:t>
            </w:r>
          </w:p>
        </w:tc>
        <w:tc>
          <w:tcPr>
            <w:tcW w:w="1701" w:type="dxa"/>
            <w:tcBorders>
              <w:top w:val="single" w:sz="4" w:space="0" w:color="auto"/>
              <w:bottom w:val="nil"/>
            </w:tcBorders>
            <w:vAlign w:val="center"/>
          </w:tcPr>
          <w:p w14:paraId="44DCD0B3" w14:textId="77777777" w:rsidR="009D7AB3" w:rsidRPr="00086E76" w:rsidRDefault="009D7AB3" w:rsidP="009D7AB3">
            <w:pPr>
              <w:pStyle w:val="ListParagraph"/>
              <w:numPr>
                <w:ilvl w:val="0"/>
                <w:numId w:val="6"/>
              </w:numPr>
              <w:spacing w:after="0" w:line="240" w:lineRule="auto"/>
              <w:jc w:val="right"/>
              <w:rPr>
                <w:rFonts w:ascii="Cambria" w:hAnsi="Cambria" w:cs="Times New Roman"/>
                <w:sz w:val="24"/>
                <w:szCs w:val="24"/>
              </w:rPr>
            </w:pPr>
            <w:r w:rsidRPr="00086E76">
              <w:rPr>
                <w:rFonts w:ascii="Cambria" w:hAnsi="Cambria" w:cs="Times New Roman"/>
                <w:sz w:val="24"/>
                <w:szCs w:val="24"/>
              </w:rPr>
              <w:t>(2)</w:t>
            </w:r>
          </w:p>
        </w:tc>
      </w:tr>
      <w:tr w:rsidR="009D7AB3" w:rsidRPr="009D7AB3" w14:paraId="1FDE4B29" w14:textId="77777777" w:rsidTr="009D7AB3">
        <w:trPr>
          <w:trHeight w:val="324"/>
        </w:trPr>
        <w:tc>
          <w:tcPr>
            <w:tcW w:w="1390" w:type="dxa"/>
            <w:vMerge/>
            <w:tcBorders>
              <w:top w:val="nil"/>
              <w:bottom w:val="nil"/>
            </w:tcBorders>
            <w:vAlign w:val="center"/>
          </w:tcPr>
          <w:p w14:paraId="236ADE2F" w14:textId="77777777" w:rsidR="009D7AB3" w:rsidRPr="009D7AB3" w:rsidRDefault="009D7AB3" w:rsidP="009D7AB3">
            <w:pPr>
              <w:rPr>
                <w:rFonts w:ascii="Cambria" w:hAnsi="Cambria" w:cs="Times New Roman"/>
                <w:sz w:val="24"/>
                <w:szCs w:val="24"/>
              </w:rPr>
            </w:pPr>
          </w:p>
        </w:tc>
        <w:tc>
          <w:tcPr>
            <w:tcW w:w="2438" w:type="dxa"/>
            <w:tcBorders>
              <w:top w:val="nil"/>
              <w:bottom w:val="nil"/>
            </w:tcBorders>
            <w:vAlign w:val="center"/>
          </w:tcPr>
          <w:p w14:paraId="55DA79AE" w14:textId="77777777" w:rsidR="009D7AB3" w:rsidRPr="009D7AB3" w:rsidRDefault="009D7AB3" w:rsidP="009D7AB3">
            <w:pPr>
              <w:rPr>
                <w:rFonts w:ascii="Cambria" w:hAnsi="Cambria" w:cs="Times New Roman"/>
                <w:b/>
                <w:sz w:val="24"/>
                <w:szCs w:val="24"/>
              </w:rPr>
            </w:pPr>
            <w:r w:rsidRPr="009D7AB3">
              <w:rPr>
                <w:rFonts w:ascii="Cambria" w:hAnsi="Cambria" w:cs="Times New Roman"/>
                <w:b/>
                <w:sz w:val="24"/>
                <w:szCs w:val="24"/>
              </w:rPr>
              <w:t>Temperature (°C)</w:t>
            </w:r>
          </w:p>
        </w:tc>
        <w:tc>
          <w:tcPr>
            <w:tcW w:w="1417" w:type="dxa"/>
            <w:gridSpan w:val="2"/>
            <w:tcBorders>
              <w:top w:val="nil"/>
              <w:bottom w:val="nil"/>
            </w:tcBorders>
            <w:vAlign w:val="center"/>
          </w:tcPr>
          <w:p w14:paraId="397AE26D"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00:03:30</w:t>
            </w:r>
          </w:p>
        </w:tc>
        <w:tc>
          <w:tcPr>
            <w:tcW w:w="1418" w:type="dxa"/>
            <w:tcBorders>
              <w:top w:val="nil"/>
              <w:bottom w:val="nil"/>
            </w:tcBorders>
            <w:vAlign w:val="center"/>
          </w:tcPr>
          <w:p w14:paraId="3A4D3DC0"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00:03:11</w:t>
            </w:r>
          </w:p>
        </w:tc>
        <w:tc>
          <w:tcPr>
            <w:tcW w:w="1417" w:type="dxa"/>
            <w:gridSpan w:val="2"/>
            <w:tcBorders>
              <w:top w:val="nil"/>
              <w:bottom w:val="nil"/>
            </w:tcBorders>
            <w:vAlign w:val="center"/>
          </w:tcPr>
          <w:p w14:paraId="4046B389"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00:03:49</w:t>
            </w:r>
          </w:p>
        </w:tc>
        <w:tc>
          <w:tcPr>
            <w:tcW w:w="1701" w:type="dxa"/>
            <w:tcBorders>
              <w:top w:val="nil"/>
              <w:bottom w:val="nil"/>
            </w:tcBorders>
            <w:vAlign w:val="center"/>
          </w:tcPr>
          <w:p w14:paraId="73625EDD"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1.00 (2)</w:t>
            </w:r>
          </w:p>
        </w:tc>
      </w:tr>
      <w:tr w:rsidR="009D7AB3" w:rsidRPr="009D7AB3" w14:paraId="6A417CD0" w14:textId="77777777" w:rsidTr="009D7AB3">
        <w:trPr>
          <w:trHeight w:val="324"/>
        </w:trPr>
        <w:tc>
          <w:tcPr>
            <w:tcW w:w="1390" w:type="dxa"/>
            <w:vMerge/>
            <w:tcBorders>
              <w:top w:val="nil"/>
              <w:bottom w:val="nil"/>
            </w:tcBorders>
            <w:vAlign w:val="center"/>
          </w:tcPr>
          <w:p w14:paraId="2DF61593" w14:textId="77777777" w:rsidR="009D7AB3" w:rsidRPr="009D7AB3" w:rsidRDefault="009D7AB3" w:rsidP="009D7AB3">
            <w:pPr>
              <w:rPr>
                <w:rFonts w:ascii="Cambria" w:hAnsi="Cambria" w:cs="Times New Roman"/>
                <w:sz w:val="24"/>
                <w:szCs w:val="24"/>
              </w:rPr>
            </w:pPr>
          </w:p>
        </w:tc>
        <w:tc>
          <w:tcPr>
            <w:tcW w:w="2438" w:type="dxa"/>
            <w:tcBorders>
              <w:top w:val="nil"/>
              <w:bottom w:val="nil"/>
            </w:tcBorders>
            <w:vAlign w:val="center"/>
          </w:tcPr>
          <w:p w14:paraId="54A66C49" w14:textId="77777777" w:rsidR="009D7AB3" w:rsidRPr="009D7AB3" w:rsidRDefault="009D7AB3" w:rsidP="009D7AB3">
            <w:pPr>
              <w:rPr>
                <w:rFonts w:ascii="Cambria" w:hAnsi="Cambria" w:cs="Times New Roman"/>
                <w:b/>
                <w:sz w:val="24"/>
                <w:szCs w:val="24"/>
              </w:rPr>
            </w:pPr>
            <w:r w:rsidRPr="009D7AB3">
              <w:rPr>
                <w:rFonts w:ascii="Cambria" w:hAnsi="Cambria" w:cs="Times New Roman"/>
                <w:b/>
                <w:sz w:val="24"/>
                <w:szCs w:val="24"/>
              </w:rPr>
              <w:t>Denning (Yes)</w:t>
            </w:r>
          </w:p>
        </w:tc>
        <w:tc>
          <w:tcPr>
            <w:tcW w:w="1417" w:type="dxa"/>
            <w:gridSpan w:val="2"/>
            <w:tcBorders>
              <w:top w:val="nil"/>
              <w:bottom w:val="nil"/>
            </w:tcBorders>
            <w:vAlign w:val="center"/>
          </w:tcPr>
          <w:p w14:paraId="0F951C17"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-00:10:49</w:t>
            </w:r>
          </w:p>
        </w:tc>
        <w:tc>
          <w:tcPr>
            <w:tcW w:w="1418" w:type="dxa"/>
            <w:tcBorders>
              <w:top w:val="nil"/>
              <w:bottom w:val="nil"/>
            </w:tcBorders>
            <w:vAlign w:val="center"/>
          </w:tcPr>
          <w:p w14:paraId="66636396"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-00:08:52</w:t>
            </w:r>
          </w:p>
        </w:tc>
        <w:tc>
          <w:tcPr>
            <w:tcW w:w="1417" w:type="dxa"/>
            <w:gridSpan w:val="2"/>
            <w:tcBorders>
              <w:top w:val="nil"/>
              <w:bottom w:val="nil"/>
            </w:tcBorders>
            <w:vAlign w:val="center"/>
          </w:tcPr>
          <w:p w14:paraId="0DF06B67"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-00:09:18</w:t>
            </w:r>
          </w:p>
        </w:tc>
        <w:tc>
          <w:tcPr>
            <w:tcW w:w="1701" w:type="dxa"/>
            <w:tcBorders>
              <w:top w:val="nil"/>
              <w:bottom w:val="nil"/>
            </w:tcBorders>
            <w:vAlign w:val="center"/>
          </w:tcPr>
          <w:p w14:paraId="5B551633"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1.00 (2)</w:t>
            </w:r>
          </w:p>
        </w:tc>
      </w:tr>
      <w:tr w:rsidR="009D7AB3" w:rsidRPr="009D7AB3" w14:paraId="4CB227E5" w14:textId="77777777" w:rsidTr="009D7AB3">
        <w:trPr>
          <w:trHeight w:val="324"/>
        </w:trPr>
        <w:tc>
          <w:tcPr>
            <w:tcW w:w="1390" w:type="dxa"/>
            <w:vMerge/>
            <w:tcBorders>
              <w:top w:val="nil"/>
              <w:bottom w:val="nil"/>
            </w:tcBorders>
            <w:vAlign w:val="center"/>
          </w:tcPr>
          <w:p w14:paraId="6D5E330B" w14:textId="77777777" w:rsidR="009D7AB3" w:rsidRPr="009D7AB3" w:rsidRDefault="009D7AB3" w:rsidP="009D7AB3">
            <w:pPr>
              <w:rPr>
                <w:rFonts w:ascii="Cambria" w:hAnsi="Cambria" w:cs="Times New Roman"/>
                <w:sz w:val="24"/>
                <w:szCs w:val="24"/>
              </w:rPr>
            </w:pPr>
          </w:p>
        </w:tc>
        <w:tc>
          <w:tcPr>
            <w:tcW w:w="2438" w:type="dxa"/>
            <w:tcBorders>
              <w:top w:val="nil"/>
              <w:bottom w:val="nil"/>
            </w:tcBorders>
            <w:vAlign w:val="center"/>
          </w:tcPr>
          <w:p w14:paraId="51D91406" w14:textId="77777777" w:rsidR="009D7AB3" w:rsidRPr="009D7AB3" w:rsidRDefault="009D7AB3" w:rsidP="009D7AB3">
            <w:pPr>
              <w:rPr>
                <w:rFonts w:ascii="Cambria" w:hAnsi="Cambria" w:cs="Times New Roman"/>
                <w:b/>
                <w:sz w:val="24"/>
                <w:szCs w:val="24"/>
              </w:rPr>
            </w:pPr>
            <w:r w:rsidRPr="009D7AB3">
              <w:rPr>
                <w:rFonts w:ascii="Cambria" w:hAnsi="Cambria" w:cs="Times New Roman"/>
                <w:b/>
                <w:sz w:val="24"/>
                <w:szCs w:val="24"/>
              </w:rPr>
              <w:t xml:space="preserve">Moonlight </w:t>
            </w:r>
          </w:p>
        </w:tc>
        <w:tc>
          <w:tcPr>
            <w:tcW w:w="1417" w:type="dxa"/>
            <w:gridSpan w:val="2"/>
            <w:tcBorders>
              <w:top w:val="nil"/>
              <w:bottom w:val="nil"/>
            </w:tcBorders>
            <w:vAlign w:val="center"/>
          </w:tcPr>
          <w:p w14:paraId="0FE1FABB"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00:01:01</w:t>
            </w:r>
          </w:p>
        </w:tc>
        <w:tc>
          <w:tcPr>
            <w:tcW w:w="1418" w:type="dxa"/>
            <w:tcBorders>
              <w:top w:val="nil"/>
              <w:bottom w:val="nil"/>
            </w:tcBorders>
            <w:vAlign w:val="center"/>
          </w:tcPr>
          <w:p w14:paraId="6B5C9586"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00:00:52</w:t>
            </w:r>
          </w:p>
        </w:tc>
        <w:tc>
          <w:tcPr>
            <w:tcW w:w="1417" w:type="dxa"/>
            <w:gridSpan w:val="2"/>
            <w:tcBorders>
              <w:top w:val="nil"/>
              <w:bottom w:val="nil"/>
            </w:tcBorders>
            <w:vAlign w:val="center"/>
          </w:tcPr>
          <w:p w14:paraId="59E11B5B"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00:01:10</w:t>
            </w:r>
          </w:p>
        </w:tc>
        <w:tc>
          <w:tcPr>
            <w:tcW w:w="1701" w:type="dxa"/>
            <w:tcBorders>
              <w:top w:val="nil"/>
              <w:bottom w:val="nil"/>
            </w:tcBorders>
            <w:vAlign w:val="center"/>
          </w:tcPr>
          <w:p w14:paraId="2BE35EA2"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0.90 (1)</w:t>
            </w:r>
          </w:p>
        </w:tc>
      </w:tr>
      <w:tr w:rsidR="009D7AB3" w:rsidRPr="009D7AB3" w14:paraId="57B5F987" w14:textId="77777777" w:rsidTr="009D7AB3">
        <w:trPr>
          <w:trHeight w:val="324"/>
        </w:trPr>
        <w:tc>
          <w:tcPr>
            <w:tcW w:w="1390" w:type="dxa"/>
            <w:vMerge/>
            <w:tcBorders>
              <w:top w:val="nil"/>
              <w:bottom w:val="single" w:sz="4" w:space="0" w:color="auto"/>
            </w:tcBorders>
            <w:vAlign w:val="center"/>
          </w:tcPr>
          <w:p w14:paraId="69B15B20" w14:textId="77777777" w:rsidR="009D7AB3" w:rsidRPr="009D7AB3" w:rsidRDefault="009D7AB3" w:rsidP="009D7AB3">
            <w:pPr>
              <w:rPr>
                <w:rFonts w:ascii="Cambria" w:hAnsi="Cambria" w:cs="Times New Roman"/>
                <w:sz w:val="24"/>
                <w:szCs w:val="24"/>
              </w:rPr>
            </w:pPr>
          </w:p>
        </w:tc>
        <w:tc>
          <w:tcPr>
            <w:tcW w:w="2438" w:type="dxa"/>
            <w:tcBorders>
              <w:top w:val="nil"/>
              <w:bottom w:val="single" w:sz="4" w:space="0" w:color="auto"/>
            </w:tcBorders>
            <w:vAlign w:val="center"/>
          </w:tcPr>
          <w:p w14:paraId="5401B9C8"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Moonrise</w:t>
            </w:r>
          </w:p>
        </w:tc>
        <w:tc>
          <w:tcPr>
            <w:tcW w:w="1417" w:type="dxa"/>
            <w:gridSpan w:val="2"/>
            <w:tcBorders>
              <w:top w:val="nil"/>
              <w:bottom w:val="single" w:sz="4" w:space="0" w:color="auto"/>
            </w:tcBorders>
            <w:vAlign w:val="center"/>
          </w:tcPr>
          <w:p w14:paraId="614121B8"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-00:00:01</w:t>
            </w:r>
          </w:p>
        </w:tc>
        <w:tc>
          <w:tcPr>
            <w:tcW w:w="1418" w:type="dxa"/>
            <w:tcBorders>
              <w:top w:val="nil"/>
              <w:bottom w:val="single" w:sz="4" w:space="0" w:color="auto"/>
            </w:tcBorders>
            <w:vAlign w:val="center"/>
          </w:tcPr>
          <w:p w14:paraId="1AB7778C"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-00:00:05</w:t>
            </w:r>
          </w:p>
        </w:tc>
        <w:tc>
          <w:tcPr>
            <w:tcW w:w="1417" w:type="dxa"/>
            <w:gridSpan w:val="2"/>
            <w:tcBorders>
              <w:top w:val="nil"/>
              <w:bottom w:val="single" w:sz="4" w:space="0" w:color="auto"/>
            </w:tcBorders>
            <w:vAlign w:val="center"/>
          </w:tcPr>
          <w:p w14:paraId="0B71F853"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00:00:05</w:t>
            </w:r>
          </w:p>
        </w:tc>
        <w:tc>
          <w:tcPr>
            <w:tcW w:w="1701" w:type="dxa"/>
            <w:tcBorders>
              <w:top w:val="nil"/>
              <w:bottom w:val="single" w:sz="4" w:space="0" w:color="auto"/>
            </w:tcBorders>
            <w:vAlign w:val="center"/>
          </w:tcPr>
          <w:p w14:paraId="2E50400D"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0.90 (1)</w:t>
            </w:r>
          </w:p>
        </w:tc>
      </w:tr>
      <w:tr w:rsidR="009D7AB3" w:rsidRPr="009D7AB3" w14:paraId="1ED2EA1F" w14:textId="77777777" w:rsidTr="009D7AB3">
        <w:trPr>
          <w:trHeight w:val="324"/>
        </w:trPr>
        <w:tc>
          <w:tcPr>
            <w:tcW w:w="1390" w:type="dxa"/>
            <w:vMerge w:val="restart"/>
            <w:tcBorders>
              <w:top w:val="single" w:sz="4" w:space="0" w:color="auto"/>
            </w:tcBorders>
            <w:vAlign w:val="center"/>
          </w:tcPr>
          <w:p w14:paraId="7B32A2D4" w14:textId="08DE81F3"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Stop</w:t>
            </w:r>
            <w:r>
              <w:rPr>
                <w:rFonts w:ascii="Cambria" w:hAnsi="Cambria" w:cs="Times New Roman"/>
                <w:sz w:val="24"/>
                <w:szCs w:val="24"/>
              </w:rPr>
              <w:t xml:space="preserve"> time</w:t>
            </w:r>
          </w:p>
        </w:tc>
        <w:tc>
          <w:tcPr>
            <w:tcW w:w="2438" w:type="dxa"/>
            <w:tcBorders>
              <w:top w:val="single" w:sz="4" w:space="0" w:color="auto"/>
            </w:tcBorders>
            <w:vAlign w:val="center"/>
          </w:tcPr>
          <w:p w14:paraId="609DA9B5"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Intercept</w:t>
            </w:r>
          </w:p>
        </w:tc>
        <w:tc>
          <w:tcPr>
            <w:tcW w:w="1417" w:type="dxa"/>
            <w:gridSpan w:val="2"/>
            <w:tcBorders>
              <w:top w:val="single" w:sz="4" w:space="0" w:color="auto"/>
            </w:tcBorders>
            <w:vAlign w:val="center"/>
          </w:tcPr>
          <w:p w14:paraId="1B8466FD"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19:42:14</w:t>
            </w:r>
          </w:p>
        </w:tc>
        <w:tc>
          <w:tcPr>
            <w:tcW w:w="1418" w:type="dxa"/>
            <w:tcBorders>
              <w:top w:val="single" w:sz="4" w:space="0" w:color="auto"/>
            </w:tcBorders>
            <w:vAlign w:val="center"/>
          </w:tcPr>
          <w:p w14:paraId="416FB068"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19:38:50</w:t>
            </w:r>
          </w:p>
        </w:tc>
        <w:tc>
          <w:tcPr>
            <w:tcW w:w="1417" w:type="dxa"/>
            <w:gridSpan w:val="2"/>
            <w:tcBorders>
              <w:top w:val="single" w:sz="4" w:space="0" w:color="auto"/>
            </w:tcBorders>
            <w:vAlign w:val="center"/>
          </w:tcPr>
          <w:p w14:paraId="74CF5DF8"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19:45:39</w:t>
            </w:r>
          </w:p>
        </w:tc>
        <w:tc>
          <w:tcPr>
            <w:tcW w:w="1701" w:type="dxa"/>
            <w:tcBorders>
              <w:top w:val="single" w:sz="4" w:space="0" w:color="auto"/>
            </w:tcBorders>
            <w:vAlign w:val="center"/>
          </w:tcPr>
          <w:p w14:paraId="5254EB47" w14:textId="77777777" w:rsidR="009D7AB3" w:rsidRPr="00086E76" w:rsidRDefault="009D7AB3" w:rsidP="009D7AB3">
            <w:pPr>
              <w:pStyle w:val="ListParagraph"/>
              <w:numPr>
                <w:ilvl w:val="0"/>
                <w:numId w:val="5"/>
              </w:numPr>
              <w:spacing w:after="0" w:line="240" w:lineRule="auto"/>
              <w:jc w:val="right"/>
              <w:rPr>
                <w:rFonts w:ascii="Cambria" w:hAnsi="Cambria" w:cs="Times New Roman"/>
                <w:sz w:val="24"/>
                <w:szCs w:val="24"/>
              </w:rPr>
            </w:pPr>
            <w:r w:rsidRPr="00086E76">
              <w:rPr>
                <w:rFonts w:ascii="Cambria" w:hAnsi="Cambria" w:cs="Times New Roman"/>
                <w:sz w:val="24"/>
                <w:szCs w:val="24"/>
              </w:rPr>
              <w:t>(2)</w:t>
            </w:r>
          </w:p>
        </w:tc>
      </w:tr>
      <w:tr w:rsidR="009D7AB3" w:rsidRPr="009D7AB3" w14:paraId="6B9E44BE" w14:textId="77777777" w:rsidTr="009D7AB3">
        <w:trPr>
          <w:trHeight w:val="324"/>
        </w:trPr>
        <w:tc>
          <w:tcPr>
            <w:tcW w:w="1390" w:type="dxa"/>
            <w:vMerge/>
            <w:vAlign w:val="center"/>
          </w:tcPr>
          <w:p w14:paraId="1C6C6D3F" w14:textId="77777777" w:rsidR="009D7AB3" w:rsidRPr="009D7AB3" w:rsidRDefault="009D7AB3" w:rsidP="009D7AB3">
            <w:pPr>
              <w:rPr>
                <w:rFonts w:ascii="Cambria" w:hAnsi="Cambria" w:cs="Times New Roman"/>
                <w:sz w:val="24"/>
                <w:szCs w:val="24"/>
              </w:rPr>
            </w:pPr>
          </w:p>
        </w:tc>
        <w:tc>
          <w:tcPr>
            <w:tcW w:w="2438" w:type="dxa"/>
            <w:vAlign w:val="center"/>
          </w:tcPr>
          <w:p w14:paraId="06A7D664" w14:textId="77777777" w:rsidR="009D7AB3" w:rsidRPr="009D7AB3" w:rsidRDefault="009D7AB3" w:rsidP="009D7AB3">
            <w:pPr>
              <w:rPr>
                <w:rFonts w:ascii="Cambria" w:hAnsi="Cambria" w:cs="Times New Roman"/>
                <w:b/>
                <w:sz w:val="24"/>
                <w:szCs w:val="24"/>
              </w:rPr>
            </w:pPr>
            <w:r w:rsidRPr="009D7AB3">
              <w:rPr>
                <w:rFonts w:ascii="Cambria" w:hAnsi="Cambria" w:cs="Times New Roman"/>
                <w:b/>
                <w:sz w:val="24"/>
                <w:szCs w:val="24"/>
              </w:rPr>
              <w:t>Denning (Yes)</w:t>
            </w:r>
          </w:p>
        </w:tc>
        <w:tc>
          <w:tcPr>
            <w:tcW w:w="1417" w:type="dxa"/>
            <w:gridSpan w:val="2"/>
            <w:vAlign w:val="center"/>
          </w:tcPr>
          <w:p w14:paraId="6FD87F42"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00:13:25</w:t>
            </w:r>
          </w:p>
        </w:tc>
        <w:tc>
          <w:tcPr>
            <w:tcW w:w="1418" w:type="dxa"/>
            <w:vAlign w:val="center"/>
          </w:tcPr>
          <w:p w14:paraId="5F970B60"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00:09:37</w:t>
            </w:r>
          </w:p>
        </w:tc>
        <w:tc>
          <w:tcPr>
            <w:tcW w:w="1417" w:type="dxa"/>
            <w:gridSpan w:val="2"/>
            <w:vAlign w:val="center"/>
          </w:tcPr>
          <w:p w14:paraId="409C3A37"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00:17:14</w:t>
            </w:r>
          </w:p>
        </w:tc>
        <w:tc>
          <w:tcPr>
            <w:tcW w:w="1701" w:type="dxa"/>
            <w:vAlign w:val="center"/>
          </w:tcPr>
          <w:p w14:paraId="44722FBD"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0.55(1)</w:t>
            </w:r>
          </w:p>
        </w:tc>
      </w:tr>
      <w:tr w:rsidR="009D7AB3" w:rsidRPr="009D7AB3" w14:paraId="49CD2B86" w14:textId="77777777" w:rsidTr="009D7AB3">
        <w:trPr>
          <w:trHeight w:val="324"/>
        </w:trPr>
        <w:tc>
          <w:tcPr>
            <w:tcW w:w="1390" w:type="dxa"/>
            <w:vMerge/>
            <w:vAlign w:val="center"/>
          </w:tcPr>
          <w:p w14:paraId="31C01A1F" w14:textId="77777777" w:rsidR="009D7AB3" w:rsidRPr="009D7AB3" w:rsidRDefault="009D7AB3" w:rsidP="009D7AB3">
            <w:pPr>
              <w:rPr>
                <w:rFonts w:ascii="Cambria" w:hAnsi="Cambria" w:cs="Times New Roman"/>
                <w:sz w:val="24"/>
                <w:szCs w:val="24"/>
              </w:rPr>
            </w:pPr>
          </w:p>
        </w:tc>
        <w:tc>
          <w:tcPr>
            <w:tcW w:w="2438" w:type="dxa"/>
            <w:vAlign w:val="center"/>
          </w:tcPr>
          <w:p w14:paraId="31B6DCB9" w14:textId="77777777" w:rsidR="009D7AB3" w:rsidRPr="009D7AB3" w:rsidRDefault="009D7AB3" w:rsidP="009D7AB3">
            <w:pPr>
              <w:rPr>
                <w:rFonts w:ascii="Cambria" w:hAnsi="Cambria" w:cs="Times New Roman"/>
                <w:b/>
                <w:sz w:val="24"/>
                <w:szCs w:val="24"/>
              </w:rPr>
            </w:pPr>
            <w:r w:rsidRPr="009D7AB3">
              <w:rPr>
                <w:rFonts w:ascii="Cambria" w:hAnsi="Cambria" w:cs="Times New Roman"/>
                <w:b/>
                <w:sz w:val="24"/>
                <w:szCs w:val="24"/>
              </w:rPr>
              <w:t xml:space="preserve">Moonlight </w:t>
            </w:r>
          </w:p>
        </w:tc>
        <w:tc>
          <w:tcPr>
            <w:tcW w:w="1417" w:type="dxa"/>
            <w:gridSpan w:val="2"/>
            <w:vAlign w:val="center"/>
          </w:tcPr>
          <w:p w14:paraId="4F3E674B"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00:00:52</w:t>
            </w:r>
          </w:p>
        </w:tc>
        <w:tc>
          <w:tcPr>
            <w:tcW w:w="1418" w:type="dxa"/>
            <w:vAlign w:val="center"/>
          </w:tcPr>
          <w:p w14:paraId="280D8A08"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00:00:43</w:t>
            </w:r>
          </w:p>
        </w:tc>
        <w:tc>
          <w:tcPr>
            <w:tcW w:w="1417" w:type="dxa"/>
            <w:gridSpan w:val="2"/>
            <w:vAlign w:val="center"/>
          </w:tcPr>
          <w:p w14:paraId="2A7509F5"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00:01:02</w:t>
            </w:r>
          </w:p>
        </w:tc>
        <w:tc>
          <w:tcPr>
            <w:tcW w:w="1701" w:type="dxa"/>
            <w:vAlign w:val="center"/>
          </w:tcPr>
          <w:p w14:paraId="670BC68E"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0.44(1)</w:t>
            </w:r>
          </w:p>
        </w:tc>
      </w:tr>
      <w:tr w:rsidR="009D7AB3" w:rsidRPr="009D7AB3" w14:paraId="4EFE4275" w14:textId="77777777" w:rsidTr="009D7AB3">
        <w:trPr>
          <w:trHeight w:val="324"/>
        </w:trPr>
        <w:tc>
          <w:tcPr>
            <w:tcW w:w="1390" w:type="dxa"/>
            <w:vMerge/>
            <w:vAlign w:val="center"/>
          </w:tcPr>
          <w:p w14:paraId="5F0B89C5" w14:textId="77777777" w:rsidR="009D7AB3" w:rsidRPr="009D7AB3" w:rsidRDefault="009D7AB3" w:rsidP="009D7AB3">
            <w:pPr>
              <w:rPr>
                <w:rFonts w:ascii="Cambria" w:hAnsi="Cambria" w:cs="Times New Roman"/>
                <w:sz w:val="24"/>
                <w:szCs w:val="24"/>
              </w:rPr>
            </w:pPr>
          </w:p>
        </w:tc>
        <w:tc>
          <w:tcPr>
            <w:tcW w:w="2438" w:type="dxa"/>
            <w:vAlign w:val="center"/>
          </w:tcPr>
          <w:p w14:paraId="58B13F74"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Moonrise</w:t>
            </w:r>
          </w:p>
        </w:tc>
        <w:tc>
          <w:tcPr>
            <w:tcW w:w="1417" w:type="dxa"/>
            <w:gridSpan w:val="2"/>
            <w:vAlign w:val="center"/>
          </w:tcPr>
          <w:p w14:paraId="22DC2CC5"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00:00:01</w:t>
            </w:r>
          </w:p>
        </w:tc>
        <w:tc>
          <w:tcPr>
            <w:tcW w:w="1418" w:type="dxa"/>
            <w:vAlign w:val="center"/>
          </w:tcPr>
          <w:p w14:paraId="73AE3D0F"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-00:00:04</w:t>
            </w:r>
          </w:p>
        </w:tc>
        <w:tc>
          <w:tcPr>
            <w:tcW w:w="1417" w:type="dxa"/>
            <w:gridSpan w:val="2"/>
            <w:vAlign w:val="center"/>
          </w:tcPr>
          <w:p w14:paraId="7E694AD4"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00:00:06</w:t>
            </w:r>
          </w:p>
        </w:tc>
        <w:tc>
          <w:tcPr>
            <w:tcW w:w="1701" w:type="dxa"/>
            <w:vAlign w:val="center"/>
          </w:tcPr>
          <w:p w14:paraId="286893E3"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0.44(1)</w:t>
            </w:r>
          </w:p>
        </w:tc>
      </w:tr>
    </w:tbl>
    <w:p w14:paraId="6CBF961E" w14:textId="1290293B" w:rsidR="00535032" w:rsidRDefault="00535032" w:rsidP="00235153">
      <w:pPr>
        <w:spacing w:line="360" w:lineRule="auto"/>
        <w:rPr>
          <w:rFonts w:ascii="Cambria" w:hAnsi="Cambria"/>
        </w:rPr>
      </w:pPr>
    </w:p>
    <w:p w14:paraId="3F8A75AE" w14:textId="77777777" w:rsidR="00535032" w:rsidRDefault="00535032">
      <w:pPr>
        <w:rPr>
          <w:rFonts w:ascii="Cambria" w:hAnsi="Cambria"/>
        </w:rPr>
      </w:pPr>
      <w:r>
        <w:rPr>
          <w:rFonts w:ascii="Cambria" w:hAnsi="Cambria"/>
        </w:rPr>
        <w:br w:type="page"/>
      </w:r>
    </w:p>
    <w:p w14:paraId="3DD1655C" w14:textId="7CC2C994" w:rsidR="00535032" w:rsidRPr="0050086D" w:rsidRDefault="00535032" w:rsidP="00535032">
      <w:pPr>
        <w:spacing w:line="360" w:lineRule="auto"/>
        <w:rPr>
          <w:rFonts w:ascii="Cambria" w:hAnsi="Cambria" w:cs="Times New Roman"/>
        </w:rPr>
      </w:pPr>
      <w:r w:rsidRPr="0050086D">
        <w:rPr>
          <w:rFonts w:ascii="Cambria" w:hAnsi="Cambria"/>
          <w:b/>
          <w:bCs/>
        </w:rPr>
        <w:lastRenderedPageBreak/>
        <w:t xml:space="preserve">Table </w:t>
      </w:r>
      <w:r>
        <w:rPr>
          <w:rFonts w:ascii="Cambria" w:hAnsi="Cambria"/>
          <w:b/>
          <w:bCs/>
        </w:rPr>
        <w:t>S3</w:t>
      </w:r>
      <w:r w:rsidRPr="0050086D">
        <w:rPr>
          <w:rFonts w:ascii="Cambria" w:hAnsi="Cambria"/>
        </w:rPr>
        <w:t xml:space="preserve"> </w:t>
      </w:r>
      <w:r>
        <w:rPr>
          <w:rFonts w:ascii="Cambria" w:hAnsi="Cambria"/>
        </w:rPr>
        <w:t>Variables associated with the characteristics</w:t>
      </w:r>
      <w:r w:rsidRPr="0050086D">
        <w:rPr>
          <w:rFonts w:ascii="Cambria" w:hAnsi="Cambria"/>
        </w:rPr>
        <w:t xml:space="preserve"> of African wild dog hunt</w:t>
      </w:r>
      <w:r>
        <w:rPr>
          <w:rFonts w:ascii="Cambria" w:hAnsi="Cambria"/>
        </w:rPr>
        <w:t xml:space="preserve">ing periods </w:t>
      </w:r>
      <w:r w:rsidRPr="00535032">
        <w:rPr>
          <w:rFonts w:ascii="Cambria" w:hAnsi="Cambria"/>
          <w:b/>
          <w:bCs/>
          <w:u w:val="single"/>
        </w:rPr>
        <w:t>at night</w:t>
      </w:r>
      <w:r w:rsidRPr="0050086D">
        <w:rPr>
          <w:rFonts w:ascii="Cambria" w:hAnsi="Cambria"/>
        </w:rPr>
        <w:t xml:space="preserve">. The table presents </w:t>
      </w:r>
      <w:r w:rsidRPr="0050086D">
        <w:rPr>
          <w:rFonts w:ascii="Cambria" w:hAnsi="Cambria" w:cs="Times New Roman"/>
        </w:rPr>
        <w:t xml:space="preserve">estimated effects of independent variables included in the top model sets (ΔAICc &lt; 5) </w:t>
      </w:r>
      <w:r w:rsidRPr="00755916">
        <w:rPr>
          <w:rFonts w:ascii="Cambria" w:hAnsi="Cambria" w:cs="Times New Roman"/>
        </w:rPr>
        <w:t>for each outcome variable.</w:t>
      </w:r>
      <w:r w:rsidRPr="0050086D">
        <w:rPr>
          <w:rFonts w:ascii="Cambria" w:hAnsi="Cambria" w:cs="Times New Roman"/>
        </w:rPr>
        <w:t xml:space="preserve"> The relative importance of each variable is shown along with the number of models in the top model set in which it was included (n). Bold highlighting indicates estimates for which the 95% confidence interval excluded zero.</w:t>
      </w:r>
    </w:p>
    <w:tbl>
      <w:tblPr>
        <w:tblStyle w:val="TableGrid"/>
        <w:tblW w:w="9781"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2296"/>
        <w:gridCol w:w="301"/>
        <w:gridCol w:w="1216"/>
        <w:gridCol w:w="1354"/>
        <w:gridCol w:w="1204"/>
        <w:gridCol w:w="177"/>
        <w:gridCol w:w="1843"/>
      </w:tblGrid>
      <w:tr w:rsidR="00784903" w:rsidRPr="00784903" w14:paraId="307CB363" w14:textId="77777777" w:rsidTr="00784903">
        <w:trPr>
          <w:trHeight w:val="324"/>
        </w:trPr>
        <w:tc>
          <w:tcPr>
            <w:tcW w:w="1390" w:type="dxa"/>
            <w:tcBorders>
              <w:top w:val="single" w:sz="18" w:space="0" w:color="auto"/>
              <w:bottom w:val="single" w:sz="18" w:space="0" w:color="auto"/>
            </w:tcBorders>
            <w:vAlign w:val="center"/>
            <w:hideMark/>
          </w:tcPr>
          <w:p w14:paraId="755856B1" w14:textId="3050BD5E" w:rsidR="00784903" w:rsidRPr="00784903" w:rsidRDefault="00784903" w:rsidP="00784903">
            <w:pPr>
              <w:rPr>
                <w:rFonts w:ascii="Cambria" w:hAnsi="Cambria" w:cs="Times New Roman"/>
                <w:b/>
                <w:sz w:val="24"/>
                <w:szCs w:val="24"/>
              </w:rPr>
            </w:pPr>
            <w:r>
              <w:rPr>
                <w:rFonts w:ascii="Cambria" w:hAnsi="Cambria" w:cs="Times New Roman"/>
                <w:b/>
                <w:sz w:val="24"/>
                <w:szCs w:val="24"/>
              </w:rPr>
              <w:t>Outcome variable</w:t>
            </w:r>
          </w:p>
        </w:tc>
        <w:tc>
          <w:tcPr>
            <w:tcW w:w="2597" w:type="dxa"/>
            <w:gridSpan w:val="2"/>
            <w:tcBorders>
              <w:top w:val="single" w:sz="18" w:space="0" w:color="auto"/>
              <w:bottom w:val="single" w:sz="18" w:space="0" w:color="auto"/>
            </w:tcBorders>
            <w:vAlign w:val="center"/>
            <w:hideMark/>
          </w:tcPr>
          <w:p w14:paraId="5902C64D" w14:textId="7F4C4BA2" w:rsidR="00784903" w:rsidRPr="00784903" w:rsidRDefault="00784903" w:rsidP="00784903">
            <w:pPr>
              <w:rPr>
                <w:rFonts w:ascii="Cambria" w:hAnsi="Cambria" w:cs="Times New Roman"/>
                <w:b/>
                <w:sz w:val="24"/>
                <w:szCs w:val="24"/>
              </w:rPr>
            </w:pPr>
            <w:r>
              <w:rPr>
                <w:rFonts w:ascii="Cambria" w:hAnsi="Cambria" w:cs="Times New Roman"/>
                <w:b/>
                <w:sz w:val="24"/>
                <w:szCs w:val="24"/>
              </w:rPr>
              <w:t>Independent variable</w:t>
            </w:r>
          </w:p>
        </w:tc>
        <w:tc>
          <w:tcPr>
            <w:tcW w:w="1216" w:type="dxa"/>
            <w:tcBorders>
              <w:top w:val="single" w:sz="18" w:space="0" w:color="auto"/>
              <w:bottom w:val="single" w:sz="18" w:space="0" w:color="auto"/>
            </w:tcBorders>
            <w:vAlign w:val="center"/>
            <w:hideMark/>
          </w:tcPr>
          <w:p w14:paraId="5A7E5781" w14:textId="77777777" w:rsidR="00784903" w:rsidRPr="00784903" w:rsidRDefault="00784903" w:rsidP="00784903">
            <w:pPr>
              <w:jc w:val="center"/>
              <w:rPr>
                <w:rFonts w:ascii="Cambria" w:hAnsi="Cambria" w:cs="Times New Roman"/>
                <w:b/>
                <w:sz w:val="24"/>
                <w:szCs w:val="24"/>
              </w:rPr>
            </w:pPr>
            <w:r w:rsidRPr="00784903">
              <w:rPr>
                <w:rFonts w:ascii="Cambria" w:hAnsi="Cambria" w:cs="Times New Roman"/>
                <w:b/>
                <w:sz w:val="24"/>
                <w:szCs w:val="24"/>
              </w:rPr>
              <w:t>Estimate</w:t>
            </w:r>
          </w:p>
        </w:tc>
        <w:tc>
          <w:tcPr>
            <w:tcW w:w="1354" w:type="dxa"/>
            <w:tcBorders>
              <w:top w:val="single" w:sz="18" w:space="0" w:color="auto"/>
              <w:bottom w:val="single" w:sz="18" w:space="0" w:color="auto"/>
            </w:tcBorders>
            <w:vAlign w:val="center"/>
            <w:hideMark/>
          </w:tcPr>
          <w:p w14:paraId="7C80C8E0" w14:textId="60AFCC67" w:rsidR="00784903" w:rsidRPr="00784903" w:rsidRDefault="00784903" w:rsidP="00784903">
            <w:pPr>
              <w:jc w:val="center"/>
              <w:rPr>
                <w:rFonts w:ascii="Cambria" w:hAnsi="Cambria" w:cs="Times New Roman"/>
                <w:b/>
                <w:sz w:val="24"/>
                <w:szCs w:val="24"/>
              </w:rPr>
            </w:pPr>
            <w:r w:rsidRPr="00784903">
              <w:rPr>
                <w:rFonts w:ascii="Cambria" w:hAnsi="Cambria" w:cs="Times New Roman"/>
                <w:b/>
                <w:sz w:val="24"/>
                <w:szCs w:val="24"/>
              </w:rPr>
              <w:t>Lower</w:t>
            </w:r>
            <w:r>
              <w:rPr>
                <w:rFonts w:ascii="Cambria" w:hAnsi="Cambria" w:cs="Times New Roman"/>
                <w:b/>
                <w:sz w:val="24"/>
                <w:szCs w:val="24"/>
              </w:rPr>
              <w:t xml:space="preserve"> </w:t>
            </w:r>
            <w:r w:rsidRPr="00784903">
              <w:rPr>
                <w:rFonts w:ascii="Cambria" w:hAnsi="Cambria" w:cs="Times New Roman"/>
                <w:b/>
                <w:sz w:val="24"/>
                <w:szCs w:val="24"/>
              </w:rPr>
              <w:t>95% CI</w:t>
            </w:r>
          </w:p>
        </w:tc>
        <w:tc>
          <w:tcPr>
            <w:tcW w:w="1204" w:type="dxa"/>
            <w:tcBorders>
              <w:top w:val="single" w:sz="18" w:space="0" w:color="auto"/>
              <w:bottom w:val="single" w:sz="18" w:space="0" w:color="auto"/>
            </w:tcBorders>
            <w:vAlign w:val="center"/>
            <w:hideMark/>
          </w:tcPr>
          <w:p w14:paraId="6E1FB98D" w14:textId="0ECAE72B" w:rsidR="00784903" w:rsidRPr="00784903" w:rsidRDefault="00784903" w:rsidP="00784903">
            <w:pPr>
              <w:jc w:val="center"/>
              <w:rPr>
                <w:rFonts w:ascii="Cambria" w:hAnsi="Cambria" w:cs="Times New Roman"/>
                <w:b/>
                <w:sz w:val="24"/>
                <w:szCs w:val="24"/>
              </w:rPr>
            </w:pPr>
            <w:r w:rsidRPr="00784903">
              <w:rPr>
                <w:rFonts w:ascii="Cambria" w:hAnsi="Cambria" w:cs="Times New Roman"/>
                <w:b/>
                <w:sz w:val="24"/>
                <w:szCs w:val="24"/>
              </w:rPr>
              <w:t>Upper</w:t>
            </w:r>
            <w:r>
              <w:rPr>
                <w:rFonts w:ascii="Cambria" w:hAnsi="Cambria" w:cs="Times New Roman"/>
                <w:b/>
                <w:sz w:val="24"/>
                <w:szCs w:val="24"/>
              </w:rPr>
              <w:t xml:space="preserve"> </w:t>
            </w:r>
            <w:r w:rsidRPr="00784903">
              <w:rPr>
                <w:rFonts w:ascii="Cambria" w:hAnsi="Cambria" w:cs="Times New Roman"/>
                <w:b/>
                <w:sz w:val="24"/>
                <w:szCs w:val="24"/>
              </w:rPr>
              <w:t>95% CI</w:t>
            </w:r>
          </w:p>
        </w:tc>
        <w:tc>
          <w:tcPr>
            <w:tcW w:w="2020" w:type="dxa"/>
            <w:gridSpan w:val="2"/>
            <w:tcBorders>
              <w:top w:val="single" w:sz="18" w:space="0" w:color="auto"/>
              <w:bottom w:val="single" w:sz="18" w:space="0" w:color="auto"/>
            </w:tcBorders>
            <w:vAlign w:val="center"/>
            <w:hideMark/>
          </w:tcPr>
          <w:p w14:paraId="6FDDF13D" w14:textId="0DC48515" w:rsidR="00784903" w:rsidRPr="00784903" w:rsidRDefault="00784903" w:rsidP="00784903">
            <w:pPr>
              <w:jc w:val="center"/>
              <w:rPr>
                <w:rFonts w:ascii="Cambria" w:hAnsi="Cambria" w:cs="Times New Roman"/>
                <w:b/>
                <w:sz w:val="24"/>
                <w:szCs w:val="24"/>
              </w:rPr>
            </w:pPr>
            <w:r w:rsidRPr="00784903">
              <w:rPr>
                <w:rFonts w:ascii="Cambria" w:hAnsi="Cambria" w:cs="Times New Roman"/>
                <w:b/>
                <w:sz w:val="24"/>
                <w:szCs w:val="24"/>
              </w:rPr>
              <w:t>Variable</w:t>
            </w:r>
            <w:r>
              <w:rPr>
                <w:rFonts w:ascii="Cambria" w:hAnsi="Cambria" w:cs="Times New Roman"/>
                <w:b/>
                <w:sz w:val="24"/>
                <w:szCs w:val="24"/>
              </w:rPr>
              <w:t xml:space="preserve"> i</w:t>
            </w:r>
            <w:r w:rsidRPr="00784903">
              <w:rPr>
                <w:rFonts w:ascii="Cambria" w:hAnsi="Cambria" w:cs="Times New Roman"/>
                <w:b/>
                <w:sz w:val="24"/>
                <w:szCs w:val="24"/>
              </w:rPr>
              <w:t>mportance (n)</w:t>
            </w:r>
          </w:p>
        </w:tc>
      </w:tr>
      <w:tr w:rsidR="00784903" w:rsidRPr="00784903" w14:paraId="43372A44" w14:textId="77777777" w:rsidTr="00784903">
        <w:trPr>
          <w:trHeight w:val="324"/>
        </w:trPr>
        <w:tc>
          <w:tcPr>
            <w:tcW w:w="1390" w:type="dxa"/>
            <w:vMerge w:val="restart"/>
            <w:tcBorders>
              <w:top w:val="single" w:sz="18" w:space="0" w:color="auto"/>
            </w:tcBorders>
            <w:vAlign w:val="center"/>
            <w:hideMark/>
          </w:tcPr>
          <w:p w14:paraId="3AFAAB1E"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Occurrence</w:t>
            </w:r>
          </w:p>
        </w:tc>
        <w:tc>
          <w:tcPr>
            <w:tcW w:w="2597" w:type="dxa"/>
            <w:gridSpan w:val="2"/>
            <w:tcBorders>
              <w:top w:val="single" w:sz="18" w:space="0" w:color="auto"/>
            </w:tcBorders>
            <w:vAlign w:val="center"/>
            <w:hideMark/>
          </w:tcPr>
          <w:p w14:paraId="3D8362AF"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Intercept</w:t>
            </w:r>
          </w:p>
        </w:tc>
        <w:tc>
          <w:tcPr>
            <w:tcW w:w="1216" w:type="dxa"/>
            <w:tcBorders>
              <w:top w:val="single" w:sz="18" w:space="0" w:color="auto"/>
            </w:tcBorders>
            <w:vAlign w:val="center"/>
            <w:hideMark/>
          </w:tcPr>
          <w:p w14:paraId="746DA3AB"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-0.41</w:t>
            </w:r>
          </w:p>
        </w:tc>
        <w:tc>
          <w:tcPr>
            <w:tcW w:w="1354" w:type="dxa"/>
            <w:tcBorders>
              <w:top w:val="single" w:sz="18" w:space="0" w:color="auto"/>
            </w:tcBorders>
            <w:vAlign w:val="center"/>
            <w:hideMark/>
          </w:tcPr>
          <w:p w14:paraId="2D2CDDFE"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-0.52</w:t>
            </w:r>
          </w:p>
        </w:tc>
        <w:tc>
          <w:tcPr>
            <w:tcW w:w="1381" w:type="dxa"/>
            <w:gridSpan w:val="2"/>
            <w:tcBorders>
              <w:top w:val="single" w:sz="18" w:space="0" w:color="auto"/>
            </w:tcBorders>
            <w:vAlign w:val="center"/>
            <w:hideMark/>
          </w:tcPr>
          <w:p w14:paraId="2D4D3151"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-0.30</w:t>
            </w:r>
          </w:p>
        </w:tc>
        <w:tc>
          <w:tcPr>
            <w:tcW w:w="1843" w:type="dxa"/>
            <w:tcBorders>
              <w:top w:val="single" w:sz="18" w:space="0" w:color="auto"/>
            </w:tcBorders>
            <w:vAlign w:val="center"/>
            <w:hideMark/>
          </w:tcPr>
          <w:p w14:paraId="0569B451"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 (2)</w:t>
            </w:r>
          </w:p>
        </w:tc>
      </w:tr>
      <w:tr w:rsidR="00784903" w:rsidRPr="00784903" w14:paraId="438D566D" w14:textId="77777777" w:rsidTr="00784903">
        <w:trPr>
          <w:trHeight w:val="324"/>
        </w:trPr>
        <w:tc>
          <w:tcPr>
            <w:tcW w:w="1390" w:type="dxa"/>
            <w:vMerge/>
            <w:vAlign w:val="center"/>
          </w:tcPr>
          <w:p w14:paraId="365D5E4D" w14:textId="77777777" w:rsidR="00784903" w:rsidRPr="00784903" w:rsidRDefault="00784903" w:rsidP="00784903">
            <w:pPr>
              <w:rPr>
                <w:rFonts w:ascii="Cambria" w:hAnsi="Cambria" w:cs="Times New Roman"/>
                <w:sz w:val="24"/>
                <w:szCs w:val="24"/>
              </w:rPr>
            </w:pPr>
          </w:p>
        </w:tc>
        <w:tc>
          <w:tcPr>
            <w:tcW w:w="2597" w:type="dxa"/>
            <w:gridSpan w:val="2"/>
            <w:vAlign w:val="center"/>
          </w:tcPr>
          <w:p w14:paraId="36F78385" w14:textId="77777777" w:rsidR="00784903" w:rsidRPr="00784903" w:rsidRDefault="00784903" w:rsidP="00784903">
            <w:pPr>
              <w:rPr>
                <w:rFonts w:ascii="Cambria" w:hAnsi="Cambria" w:cs="Times New Roman"/>
                <w:b/>
                <w:sz w:val="24"/>
                <w:szCs w:val="24"/>
              </w:rPr>
            </w:pPr>
            <w:r w:rsidRPr="00784903">
              <w:rPr>
                <w:rFonts w:ascii="Cambria" w:hAnsi="Cambria" w:cs="Times New Roman"/>
                <w:b/>
                <w:sz w:val="24"/>
                <w:szCs w:val="24"/>
              </w:rPr>
              <w:t>Temperature</w:t>
            </w:r>
          </w:p>
        </w:tc>
        <w:tc>
          <w:tcPr>
            <w:tcW w:w="1216" w:type="dxa"/>
            <w:vAlign w:val="center"/>
          </w:tcPr>
          <w:p w14:paraId="507D4D19"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0.019</w:t>
            </w:r>
          </w:p>
        </w:tc>
        <w:tc>
          <w:tcPr>
            <w:tcW w:w="1354" w:type="dxa"/>
            <w:vAlign w:val="center"/>
          </w:tcPr>
          <w:p w14:paraId="7203925E"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0.016</w:t>
            </w:r>
          </w:p>
        </w:tc>
        <w:tc>
          <w:tcPr>
            <w:tcW w:w="1381" w:type="dxa"/>
            <w:gridSpan w:val="2"/>
            <w:vAlign w:val="center"/>
          </w:tcPr>
          <w:p w14:paraId="0E131BA2"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0.023</w:t>
            </w:r>
          </w:p>
        </w:tc>
        <w:tc>
          <w:tcPr>
            <w:tcW w:w="1843" w:type="dxa"/>
            <w:vAlign w:val="center"/>
          </w:tcPr>
          <w:p w14:paraId="0E17D685"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1.00 (2)</w:t>
            </w:r>
          </w:p>
        </w:tc>
      </w:tr>
      <w:tr w:rsidR="00784903" w:rsidRPr="00784903" w14:paraId="237E1274" w14:textId="77777777" w:rsidTr="00784903">
        <w:trPr>
          <w:trHeight w:val="324"/>
        </w:trPr>
        <w:tc>
          <w:tcPr>
            <w:tcW w:w="1390" w:type="dxa"/>
            <w:vMerge/>
            <w:vAlign w:val="center"/>
            <w:hideMark/>
          </w:tcPr>
          <w:p w14:paraId="20397096" w14:textId="77777777" w:rsidR="00784903" w:rsidRPr="00784903" w:rsidRDefault="00784903" w:rsidP="00784903">
            <w:pPr>
              <w:rPr>
                <w:rFonts w:ascii="Cambria" w:hAnsi="Cambria" w:cs="Times New Roman"/>
                <w:sz w:val="24"/>
                <w:szCs w:val="24"/>
              </w:rPr>
            </w:pPr>
          </w:p>
        </w:tc>
        <w:tc>
          <w:tcPr>
            <w:tcW w:w="2597" w:type="dxa"/>
            <w:gridSpan w:val="2"/>
            <w:vAlign w:val="center"/>
            <w:hideMark/>
          </w:tcPr>
          <w:p w14:paraId="56A0EDED" w14:textId="77777777" w:rsidR="00784903" w:rsidRPr="00784903" w:rsidRDefault="00784903" w:rsidP="00784903">
            <w:pPr>
              <w:rPr>
                <w:rFonts w:ascii="Cambria" w:hAnsi="Cambria" w:cs="Times New Roman"/>
                <w:b/>
                <w:sz w:val="24"/>
                <w:szCs w:val="24"/>
              </w:rPr>
            </w:pPr>
            <w:r w:rsidRPr="00784903">
              <w:rPr>
                <w:rFonts w:ascii="Cambria" w:hAnsi="Cambria" w:cs="Times New Roman"/>
                <w:b/>
                <w:sz w:val="24"/>
                <w:szCs w:val="24"/>
              </w:rPr>
              <w:t>Moonlight</w:t>
            </w:r>
          </w:p>
        </w:tc>
        <w:tc>
          <w:tcPr>
            <w:tcW w:w="1216" w:type="dxa"/>
            <w:vAlign w:val="center"/>
            <w:hideMark/>
          </w:tcPr>
          <w:p w14:paraId="76D48937"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0.031</w:t>
            </w:r>
          </w:p>
        </w:tc>
        <w:tc>
          <w:tcPr>
            <w:tcW w:w="1354" w:type="dxa"/>
            <w:vAlign w:val="center"/>
            <w:hideMark/>
          </w:tcPr>
          <w:p w14:paraId="52A1074E"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0.028</w:t>
            </w:r>
          </w:p>
        </w:tc>
        <w:tc>
          <w:tcPr>
            <w:tcW w:w="1381" w:type="dxa"/>
            <w:gridSpan w:val="2"/>
            <w:vAlign w:val="center"/>
            <w:hideMark/>
          </w:tcPr>
          <w:p w14:paraId="06A20CC9"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0.033</w:t>
            </w:r>
          </w:p>
        </w:tc>
        <w:tc>
          <w:tcPr>
            <w:tcW w:w="1843" w:type="dxa"/>
            <w:vAlign w:val="center"/>
            <w:hideMark/>
          </w:tcPr>
          <w:p w14:paraId="11D13F82"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1.00 (2)</w:t>
            </w:r>
          </w:p>
        </w:tc>
      </w:tr>
      <w:tr w:rsidR="00784903" w:rsidRPr="00784903" w14:paraId="475AEE67" w14:textId="77777777" w:rsidTr="00784903">
        <w:trPr>
          <w:trHeight w:val="324"/>
        </w:trPr>
        <w:tc>
          <w:tcPr>
            <w:tcW w:w="1390" w:type="dxa"/>
            <w:vMerge/>
            <w:tcBorders>
              <w:bottom w:val="single" w:sz="4" w:space="0" w:color="auto"/>
            </w:tcBorders>
            <w:vAlign w:val="center"/>
          </w:tcPr>
          <w:p w14:paraId="3696B6C5" w14:textId="77777777" w:rsidR="00784903" w:rsidRPr="00784903" w:rsidRDefault="00784903" w:rsidP="00784903">
            <w:pPr>
              <w:rPr>
                <w:rFonts w:ascii="Cambria" w:hAnsi="Cambria" w:cs="Times New Roman"/>
                <w:sz w:val="24"/>
                <w:szCs w:val="24"/>
              </w:rPr>
            </w:pPr>
          </w:p>
        </w:tc>
        <w:tc>
          <w:tcPr>
            <w:tcW w:w="2597" w:type="dxa"/>
            <w:gridSpan w:val="2"/>
            <w:tcBorders>
              <w:bottom w:val="single" w:sz="4" w:space="0" w:color="auto"/>
            </w:tcBorders>
            <w:vAlign w:val="center"/>
          </w:tcPr>
          <w:p w14:paraId="4EEE7A1C"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Denning</w:t>
            </w:r>
          </w:p>
        </w:tc>
        <w:tc>
          <w:tcPr>
            <w:tcW w:w="1216" w:type="dxa"/>
            <w:tcBorders>
              <w:bottom w:val="single" w:sz="4" w:space="0" w:color="auto"/>
            </w:tcBorders>
            <w:vAlign w:val="center"/>
          </w:tcPr>
          <w:p w14:paraId="2DCF5625"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-0.069</w:t>
            </w:r>
          </w:p>
        </w:tc>
        <w:tc>
          <w:tcPr>
            <w:tcW w:w="1354" w:type="dxa"/>
            <w:tcBorders>
              <w:bottom w:val="single" w:sz="4" w:space="0" w:color="auto"/>
            </w:tcBorders>
            <w:vAlign w:val="center"/>
          </w:tcPr>
          <w:p w14:paraId="06289858"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-0.094</w:t>
            </w:r>
          </w:p>
        </w:tc>
        <w:tc>
          <w:tcPr>
            <w:tcW w:w="1381" w:type="dxa"/>
            <w:gridSpan w:val="2"/>
            <w:tcBorders>
              <w:bottom w:val="single" w:sz="4" w:space="0" w:color="auto"/>
            </w:tcBorders>
            <w:vAlign w:val="center"/>
          </w:tcPr>
          <w:p w14:paraId="5E6925B5"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-0.044</w:t>
            </w:r>
          </w:p>
        </w:tc>
        <w:tc>
          <w:tcPr>
            <w:tcW w:w="1843" w:type="dxa"/>
            <w:tcBorders>
              <w:bottom w:val="single" w:sz="4" w:space="0" w:color="auto"/>
            </w:tcBorders>
            <w:vAlign w:val="center"/>
          </w:tcPr>
          <w:p w14:paraId="02D8845F"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0.52 (1)</w:t>
            </w:r>
          </w:p>
        </w:tc>
      </w:tr>
      <w:tr w:rsidR="00784903" w:rsidRPr="00784903" w14:paraId="3A930FF7" w14:textId="77777777" w:rsidTr="00784903">
        <w:trPr>
          <w:trHeight w:val="324"/>
        </w:trPr>
        <w:tc>
          <w:tcPr>
            <w:tcW w:w="1390" w:type="dxa"/>
            <w:vMerge w:val="restart"/>
            <w:tcBorders>
              <w:top w:val="single" w:sz="4" w:space="0" w:color="auto"/>
              <w:bottom w:val="nil"/>
            </w:tcBorders>
            <w:vAlign w:val="center"/>
            <w:hideMark/>
          </w:tcPr>
          <w:p w14:paraId="0678C09D"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Duration</w:t>
            </w:r>
          </w:p>
          <w:p w14:paraId="6181ED52"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(minutes)</w:t>
            </w:r>
          </w:p>
        </w:tc>
        <w:tc>
          <w:tcPr>
            <w:tcW w:w="2597" w:type="dxa"/>
            <w:gridSpan w:val="2"/>
            <w:tcBorders>
              <w:top w:val="single" w:sz="4" w:space="0" w:color="auto"/>
              <w:bottom w:val="nil"/>
            </w:tcBorders>
            <w:vAlign w:val="center"/>
            <w:hideMark/>
          </w:tcPr>
          <w:p w14:paraId="507A5C06"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Intercept</w:t>
            </w:r>
          </w:p>
        </w:tc>
        <w:tc>
          <w:tcPr>
            <w:tcW w:w="1216" w:type="dxa"/>
            <w:tcBorders>
              <w:top w:val="single" w:sz="4" w:space="0" w:color="auto"/>
              <w:bottom w:val="nil"/>
            </w:tcBorders>
            <w:vAlign w:val="center"/>
            <w:hideMark/>
          </w:tcPr>
          <w:p w14:paraId="012927FA"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80.69</w:t>
            </w:r>
          </w:p>
        </w:tc>
        <w:tc>
          <w:tcPr>
            <w:tcW w:w="1354" w:type="dxa"/>
            <w:tcBorders>
              <w:top w:val="single" w:sz="4" w:space="0" w:color="auto"/>
              <w:bottom w:val="nil"/>
            </w:tcBorders>
            <w:vAlign w:val="center"/>
            <w:hideMark/>
          </w:tcPr>
          <w:p w14:paraId="22EF5479"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47.72</w:t>
            </w:r>
          </w:p>
        </w:tc>
        <w:tc>
          <w:tcPr>
            <w:tcW w:w="1381" w:type="dxa"/>
            <w:gridSpan w:val="2"/>
            <w:tcBorders>
              <w:top w:val="single" w:sz="4" w:space="0" w:color="auto"/>
              <w:bottom w:val="nil"/>
            </w:tcBorders>
            <w:vAlign w:val="center"/>
            <w:hideMark/>
          </w:tcPr>
          <w:p w14:paraId="528877B4"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113.66</w:t>
            </w:r>
          </w:p>
        </w:tc>
        <w:tc>
          <w:tcPr>
            <w:tcW w:w="1843" w:type="dxa"/>
            <w:tcBorders>
              <w:top w:val="single" w:sz="4" w:space="0" w:color="auto"/>
              <w:bottom w:val="nil"/>
            </w:tcBorders>
            <w:vAlign w:val="center"/>
            <w:hideMark/>
          </w:tcPr>
          <w:p w14:paraId="58652040"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 (4)</w:t>
            </w:r>
          </w:p>
        </w:tc>
      </w:tr>
      <w:tr w:rsidR="00784903" w:rsidRPr="00784903" w14:paraId="5EDB8B72" w14:textId="77777777" w:rsidTr="00784903">
        <w:trPr>
          <w:trHeight w:val="324"/>
        </w:trPr>
        <w:tc>
          <w:tcPr>
            <w:tcW w:w="1390" w:type="dxa"/>
            <w:vMerge/>
            <w:tcBorders>
              <w:top w:val="nil"/>
              <w:bottom w:val="nil"/>
            </w:tcBorders>
            <w:vAlign w:val="center"/>
            <w:hideMark/>
          </w:tcPr>
          <w:p w14:paraId="36D852F8" w14:textId="77777777" w:rsidR="00784903" w:rsidRPr="00784903" w:rsidRDefault="00784903" w:rsidP="00784903">
            <w:pPr>
              <w:rPr>
                <w:rFonts w:ascii="Cambria" w:hAnsi="Cambria" w:cs="Times New Roman"/>
                <w:sz w:val="24"/>
                <w:szCs w:val="24"/>
              </w:rPr>
            </w:pPr>
          </w:p>
        </w:tc>
        <w:tc>
          <w:tcPr>
            <w:tcW w:w="2597" w:type="dxa"/>
            <w:gridSpan w:val="2"/>
            <w:tcBorders>
              <w:top w:val="nil"/>
              <w:bottom w:val="nil"/>
            </w:tcBorders>
            <w:vAlign w:val="center"/>
          </w:tcPr>
          <w:p w14:paraId="23F3BE93" w14:textId="77777777" w:rsidR="00784903" w:rsidRPr="00784903" w:rsidRDefault="00784903" w:rsidP="00784903">
            <w:pPr>
              <w:rPr>
                <w:rFonts w:ascii="Cambria" w:hAnsi="Cambria" w:cs="Times New Roman"/>
                <w:b/>
                <w:sz w:val="24"/>
                <w:szCs w:val="24"/>
              </w:rPr>
            </w:pPr>
            <w:r w:rsidRPr="00784903">
              <w:rPr>
                <w:rFonts w:ascii="Cambria" w:hAnsi="Cambria" w:cs="Times New Roman"/>
                <w:b/>
                <w:sz w:val="24"/>
                <w:szCs w:val="24"/>
              </w:rPr>
              <w:t>Moonlight</w:t>
            </w:r>
          </w:p>
        </w:tc>
        <w:tc>
          <w:tcPr>
            <w:tcW w:w="1216" w:type="dxa"/>
            <w:tcBorders>
              <w:top w:val="nil"/>
              <w:bottom w:val="nil"/>
            </w:tcBorders>
            <w:vAlign w:val="center"/>
          </w:tcPr>
          <w:p w14:paraId="58E2D602"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5.59</w:t>
            </w:r>
          </w:p>
        </w:tc>
        <w:tc>
          <w:tcPr>
            <w:tcW w:w="1354" w:type="dxa"/>
            <w:tcBorders>
              <w:top w:val="nil"/>
              <w:bottom w:val="nil"/>
            </w:tcBorders>
            <w:vAlign w:val="center"/>
          </w:tcPr>
          <w:p w14:paraId="1138E4F2"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5.00</w:t>
            </w:r>
          </w:p>
        </w:tc>
        <w:tc>
          <w:tcPr>
            <w:tcW w:w="1381" w:type="dxa"/>
            <w:gridSpan w:val="2"/>
            <w:tcBorders>
              <w:top w:val="nil"/>
              <w:bottom w:val="nil"/>
            </w:tcBorders>
            <w:vAlign w:val="center"/>
          </w:tcPr>
          <w:p w14:paraId="4EB3BFB3"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6.18</w:t>
            </w:r>
          </w:p>
        </w:tc>
        <w:tc>
          <w:tcPr>
            <w:tcW w:w="1843" w:type="dxa"/>
            <w:tcBorders>
              <w:top w:val="nil"/>
              <w:bottom w:val="nil"/>
            </w:tcBorders>
            <w:vAlign w:val="center"/>
          </w:tcPr>
          <w:p w14:paraId="60CE212C"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1.00 (4)</w:t>
            </w:r>
          </w:p>
        </w:tc>
      </w:tr>
      <w:tr w:rsidR="00784903" w:rsidRPr="00784903" w14:paraId="0F076A58" w14:textId="77777777" w:rsidTr="00784903">
        <w:trPr>
          <w:trHeight w:val="324"/>
        </w:trPr>
        <w:tc>
          <w:tcPr>
            <w:tcW w:w="1390" w:type="dxa"/>
            <w:vMerge/>
            <w:tcBorders>
              <w:top w:val="nil"/>
              <w:bottom w:val="nil"/>
            </w:tcBorders>
            <w:vAlign w:val="center"/>
            <w:hideMark/>
          </w:tcPr>
          <w:p w14:paraId="278174EC" w14:textId="77777777" w:rsidR="00784903" w:rsidRPr="00784903" w:rsidRDefault="00784903" w:rsidP="00784903">
            <w:pPr>
              <w:rPr>
                <w:rFonts w:ascii="Cambria" w:hAnsi="Cambria" w:cs="Times New Roman"/>
                <w:sz w:val="24"/>
                <w:szCs w:val="24"/>
              </w:rPr>
            </w:pPr>
          </w:p>
        </w:tc>
        <w:tc>
          <w:tcPr>
            <w:tcW w:w="2597" w:type="dxa"/>
            <w:gridSpan w:val="2"/>
            <w:tcBorders>
              <w:top w:val="nil"/>
              <w:bottom w:val="nil"/>
            </w:tcBorders>
            <w:vAlign w:val="center"/>
          </w:tcPr>
          <w:p w14:paraId="2C6F59C7" w14:textId="77777777" w:rsidR="00784903" w:rsidRPr="00784903" w:rsidRDefault="00784903" w:rsidP="00784903">
            <w:pPr>
              <w:rPr>
                <w:rFonts w:ascii="Cambria" w:hAnsi="Cambria" w:cs="Times New Roman"/>
                <w:b/>
                <w:sz w:val="24"/>
                <w:szCs w:val="24"/>
              </w:rPr>
            </w:pPr>
            <w:r w:rsidRPr="00784903">
              <w:rPr>
                <w:rFonts w:ascii="Cambria" w:hAnsi="Cambria" w:cs="Times New Roman"/>
                <w:b/>
                <w:sz w:val="24"/>
                <w:szCs w:val="24"/>
              </w:rPr>
              <w:t>Moonrise</w:t>
            </w:r>
          </w:p>
        </w:tc>
        <w:tc>
          <w:tcPr>
            <w:tcW w:w="1216" w:type="dxa"/>
            <w:tcBorders>
              <w:top w:val="nil"/>
              <w:bottom w:val="nil"/>
            </w:tcBorders>
            <w:vAlign w:val="center"/>
          </w:tcPr>
          <w:p w14:paraId="46D3EB2E"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0.83</w:t>
            </w:r>
          </w:p>
        </w:tc>
        <w:tc>
          <w:tcPr>
            <w:tcW w:w="1354" w:type="dxa"/>
            <w:tcBorders>
              <w:top w:val="nil"/>
              <w:bottom w:val="nil"/>
            </w:tcBorders>
            <w:vAlign w:val="center"/>
          </w:tcPr>
          <w:p w14:paraId="4AF20CEA"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0.42</w:t>
            </w:r>
          </w:p>
        </w:tc>
        <w:tc>
          <w:tcPr>
            <w:tcW w:w="1381" w:type="dxa"/>
            <w:gridSpan w:val="2"/>
            <w:tcBorders>
              <w:top w:val="nil"/>
              <w:bottom w:val="nil"/>
            </w:tcBorders>
            <w:vAlign w:val="center"/>
          </w:tcPr>
          <w:p w14:paraId="42E6589B"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1.25</w:t>
            </w:r>
          </w:p>
        </w:tc>
        <w:tc>
          <w:tcPr>
            <w:tcW w:w="1843" w:type="dxa"/>
            <w:tcBorders>
              <w:top w:val="nil"/>
              <w:bottom w:val="nil"/>
            </w:tcBorders>
            <w:vAlign w:val="center"/>
          </w:tcPr>
          <w:p w14:paraId="19E205DB"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1.00 (4)</w:t>
            </w:r>
          </w:p>
        </w:tc>
      </w:tr>
      <w:tr w:rsidR="00784903" w:rsidRPr="00784903" w14:paraId="4431F12D" w14:textId="77777777" w:rsidTr="00784903">
        <w:trPr>
          <w:trHeight w:val="324"/>
        </w:trPr>
        <w:tc>
          <w:tcPr>
            <w:tcW w:w="1390" w:type="dxa"/>
            <w:vMerge/>
            <w:tcBorders>
              <w:top w:val="nil"/>
              <w:bottom w:val="nil"/>
            </w:tcBorders>
            <w:vAlign w:val="center"/>
          </w:tcPr>
          <w:p w14:paraId="2A8765E5" w14:textId="77777777" w:rsidR="00784903" w:rsidRPr="00784903" w:rsidRDefault="00784903" w:rsidP="00784903">
            <w:pPr>
              <w:rPr>
                <w:rFonts w:ascii="Cambria" w:hAnsi="Cambria" w:cs="Times New Roman"/>
                <w:sz w:val="24"/>
                <w:szCs w:val="24"/>
              </w:rPr>
            </w:pPr>
          </w:p>
        </w:tc>
        <w:tc>
          <w:tcPr>
            <w:tcW w:w="2597" w:type="dxa"/>
            <w:gridSpan w:val="2"/>
            <w:tcBorders>
              <w:top w:val="nil"/>
              <w:bottom w:val="nil"/>
            </w:tcBorders>
            <w:vAlign w:val="center"/>
          </w:tcPr>
          <w:p w14:paraId="275CD750"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Denning (Yes)</w:t>
            </w:r>
          </w:p>
        </w:tc>
        <w:tc>
          <w:tcPr>
            <w:tcW w:w="1216" w:type="dxa"/>
            <w:tcBorders>
              <w:top w:val="nil"/>
              <w:bottom w:val="nil"/>
            </w:tcBorders>
            <w:vAlign w:val="center"/>
          </w:tcPr>
          <w:p w14:paraId="2FBCD8BA"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102.12</w:t>
            </w:r>
          </w:p>
        </w:tc>
        <w:tc>
          <w:tcPr>
            <w:tcW w:w="1354" w:type="dxa"/>
            <w:tcBorders>
              <w:top w:val="nil"/>
              <w:bottom w:val="nil"/>
            </w:tcBorders>
            <w:vAlign w:val="center"/>
          </w:tcPr>
          <w:p w14:paraId="7AD3280A"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-52.87</w:t>
            </w:r>
          </w:p>
        </w:tc>
        <w:tc>
          <w:tcPr>
            <w:tcW w:w="1381" w:type="dxa"/>
            <w:gridSpan w:val="2"/>
            <w:tcBorders>
              <w:top w:val="nil"/>
              <w:bottom w:val="nil"/>
            </w:tcBorders>
            <w:vAlign w:val="center"/>
          </w:tcPr>
          <w:p w14:paraId="11B40AFC"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257.11</w:t>
            </w:r>
          </w:p>
        </w:tc>
        <w:tc>
          <w:tcPr>
            <w:tcW w:w="1843" w:type="dxa"/>
            <w:tcBorders>
              <w:top w:val="nil"/>
              <w:bottom w:val="nil"/>
            </w:tcBorders>
            <w:vAlign w:val="center"/>
          </w:tcPr>
          <w:p w14:paraId="4316290F"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0.94 (4)</w:t>
            </w:r>
          </w:p>
        </w:tc>
      </w:tr>
      <w:tr w:rsidR="00784903" w:rsidRPr="00784903" w14:paraId="0ECBA9F0" w14:textId="77777777" w:rsidTr="00784903">
        <w:trPr>
          <w:trHeight w:val="324"/>
        </w:trPr>
        <w:tc>
          <w:tcPr>
            <w:tcW w:w="1390" w:type="dxa"/>
            <w:vMerge/>
            <w:tcBorders>
              <w:top w:val="nil"/>
              <w:bottom w:val="nil"/>
            </w:tcBorders>
            <w:vAlign w:val="center"/>
          </w:tcPr>
          <w:p w14:paraId="4AFE2530" w14:textId="77777777" w:rsidR="00784903" w:rsidRPr="00784903" w:rsidRDefault="00784903" w:rsidP="00784903">
            <w:pPr>
              <w:rPr>
                <w:rFonts w:ascii="Cambria" w:hAnsi="Cambria" w:cs="Times New Roman"/>
                <w:sz w:val="24"/>
                <w:szCs w:val="24"/>
              </w:rPr>
            </w:pPr>
          </w:p>
        </w:tc>
        <w:tc>
          <w:tcPr>
            <w:tcW w:w="2597" w:type="dxa"/>
            <w:gridSpan w:val="2"/>
            <w:tcBorders>
              <w:top w:val="nil"/>
              <w:bottom w:val="nil"/>
            </w:tcBorders>
            <w:vAlign w:val="center"/>
          </w:tcPr>
          <w:p w14:paraId="12E5741D"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Temperature (°C)</w:t>
            </w:r>
          </w:p>
        </w:tc>
        <w:tc>
          <w:tcPr>
            <w:tcW w:w="1216" w:type="dxa"/>
            <w:tcBorders>
              <w:top w:val="nil"/>
              <w:bottom w:val="nil"/>
            </w:tcBorders>
            <w:vAlign w:val="center"/>
          </w:tcPr>
          <w:p w14:paraId="07A42F91"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0.71</w:t>
            </w:r>
          </w:p>
        </w:tc>
        <w:tc>
          <w:tcPr>
            <w:tcW w:w="1354" w:type="dxa"/>
            <w:tcBorders>
              <w:top w:val="nil"/>
              <w:bottom w:val="nil"/>
            </w:tcBorders>
            <w:vAlign w:val="center"/>
          </w:tcPr>
          <w:p w14:paraId="40C1758A"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-0.55</w:t>
            </w:r>
          </w:p>
        </w:tc>
        <w:tc>
          <w:tcPr>
            <w:tcW w:w="1381" w:type="dxa"/>
            <w:gridSpan w:val="2"/>
            <w:tcBorders>
              <w:top w:val="nil"/>
              <w:bottom w:val="nil"/>
            </w:tcBorders>
            <w:vAlign w:val="center"/>
          </w:tcPr>
          <w:p w14:paraId="58C6FAE2"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1.97</w:t>
            </w:r>
          </w:p>
        </w:tc>
        <w:tc>
          <w:tcPr>
            <w:tcW w:w="1843" w:type="dxa"/>
            <w:tcBorders>
              <w:top w:val="nil"/>
              <w:bottom w:val="nil"/>
            </w:tcBorders>
            <w:vAlign w:val="center"/>
          </w:tcPr>
          <w:p w14:paraId="6493A271"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0.79 (3)</w:t>
            </w:r>
          </w:p>
        </w:tc>
      </w:tr>
      <w:tr w:rsidR="00784903" w:rsidRPr="00784903" w14:paraId="6DAA64E1" w14:textId="77777777" w:rsidTr="00784903">
        <w:trPr>
          <w:trHeight w:val="324"/>
        </w:trPr>
        <w:tc>
          <w:tcPr>
            <w:tcW w:w="1390" w:type="dxa"/>
            <w:vMerge/>
            <w:tcBorders>
              <w:top w:val="nil"/>
              <w:bottom w:val="nil"/>
            </w:tcBorders>
            <w:vAlign w:val="center"/>
          </w:tcPr>
          <w:p w14:paraId="36430A58" w14:textId="77777777" w:rsidR="00784903" w:rsidRPr="00784903" w:rsidRDefault="00784903" w:rsidP="00784903">
            <w:pPr>
              <w:rPr>
                <w:rFonts w:ascii="Cambria" w:hAnsi="Cambria" w:cs="Times New Roman"/>
                <w:sz w:val="24"/>
                <w:szCs w:val="24"/>
              </w:rPr>
            </w:pPr>
          </w:p>
        </w:tc>
        <w:tc>
          <w:tcPr>
            <w:tcW w:w="2597" w:type="dxa"/>
            <w:gridSpan w:val="2"/>
            <w:tcBorders>
              <w:top w:val="nil"/>
              <w:bottom w:val="nil"/>
            </w:tcBorders>
            <w:vAlign w:val="center"/>
          </w:tcPr>
          <w:p w14:paraId="44F0A79D"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Rainfall (mm)</w:t>
            </w:r>
          </w:p>
        </w:tc>
        <w:tc>
          <w:tcPr>
            <w:tcW w:w="1216" w:type="dxa"/>
            <w:tcBorders>
              <w:top w:val="nil"/>
              <w:bottom w:val="nil"/>
            </w:tcBorders>
            <w:vAlign w:val="center"/>
          </w:tcPr>
          <w:p w14:paraId="5F5AFD1D"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-0.54</w:t>
            </w:r>
          </w:p>
        </w:tc>
        <w:tc>
          <w:tcPr>
            <w:tcW w:w="1354" w:type="dxa"/>
            <w:tcBorders>
              <w:top w:val="nil"/>
              <w:bottom w:val="nil"/>
            </w:tcBorders>
            <w:vAlign w:val="center"/>
          </w:tcPr>
          <w:p w14:paraId="40AD1B86"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-7.66</w:t>
            </w:r>
          </w:p>
        </w:tc>
        <w:tc>
          <w:tcPr>
            <w:tcW w:w="1381" w:type="dxa"/>
            <w:gridSpan w:val="2"/>
            <w:tcBorders>
              <w:top w:val="nil"/>
              <w:bottom w:val="nil"/>
            </w:tcBorders>
            <w:vAlign w:val="center"/>
          </w:tcPr>
          <w:p w14:paraId="4C05C34A"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6.57</w:t>
            </w:r>
          </w:p>
        </w:tc>
        <w:tc>
          <w:tcPr>
            <w:tcW w:w="1843" w:type="dxa"/>
            <w:tcBorders>
              <w:top w:val="nil"/>
              <w:bottom w:val="nil"/>
            </w:tcBorders>
            <w:vAlign w:val="center"/>
          </w:tcPr>
          <w:p w14:paraId="1421BF08"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0.53 (2)</w:t>
            </w:r>
          </w:p>
        </w:tc>
      </w:tr>
      <w:tr w:rsidR="00784903" w:rsidRPr="00784903" w14:paraId="2C6C9A22" w14:textId="77777777" w:rsidTr="00784903">
        <w:trPr>
          <w:trHeight w:val="324"/>
        </w:trPr>
        <w:tc>
          <w:tcPr>
            <w:tcW w:w="1390" w:type="dxa"/>
            <w:vMerge/>
            <w:tcBorders>
              <w:top w:val="nil"/>
              <w:bottom w:val="nil"/>
            </w:tcBorders>
            <w:vAlign w:val="center"/>
          </w:tcPr>
          <w:p w14:paraId="3CECF6D0" w14:textId="77777777" w:rsidR="00784903" w:rsidRPr="00784903" w:rsidRDefault="00784903" w:rsidP="00784903">
            <w:pPr>
              <w:rPr>
                <w:rFonts w:ascii="Cambria" w:hAnsi="Cambria" w:cs="Times New Roman"/>
                <w:sz w:val="24"/>
                <w:szCs w:val="24"/>
              </w:rPr>
            </w:pPr>
          </w:p>
        </w:tc>
        <w:tc>
          <w:tcPr>
            <w:tcW w:w="2597" w:type="dxa"/>
            <w:gridSpan w:val="2"/>
            <w:tcBorders>
              <w:top w:val="nil"/>
              <w:bottom w:val="nil"/>
            </w:tcBorders>
            <w:vAlign w:val="center"/>
          </w:tcPr>
          <w:p w14:paraId="69C552C4"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Rainfall:Temperature</w:t>
            </w:r>
          </w:p>
        </w:tc>
        <w:tc>
          <w:tcPr>
            <w:tcW w:w="1216" w:type="dxa"/>
            <w:tcBorders>
              <w:top w:val="nil"/>
              <w:bottom w:val="nil"/>
            </w:tcBorders>
            <w:vAlign w:val="center"/>
          </w:tcPr>
          <w:p w14:paraId="520514CD"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0.004</w:t>
            </w:r>
          </w:p>
        </w:tc>
        <w:tc>
          <w:tcPr>
            <w:tcW w:w="1354" w:type="dxa"/>
            <w:tcBorders>
              <w:top w:val="nil"/>
              <w:bottom w:val="nil"/>
            </w:tcBorders>
            <w:vAlign w:val="center"/>
          </w:tcPr>
          <w:p w14:paraId="27FBD005"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-0.27</w:t>
            </w:r>
          </w:p>
        </w:tc>
        <w:tc>
          <w:tcPr>
            <w:tcW w:w="1381" w:type="dxa"/>
            <w:gridSpan w:val="2"/>
            <w:tcBorders>
              <w:top w:val="nil"/>
              <w:bottom w:val="nil"/>
            </w:tcBorders>
            <w:vAlign w:val="center"/>
          </w:tcPr>
          <w:p w14:paraId="0268179A"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0.27</w:t>
            </w:r>
          </w:p>
        </w:tc>
        <w:tc>
          <w:tcPr>
            <w:tcW w:w="1843" w:type="dxa"/>
            <w:tcBorders>
              <w:top w:val="nil"/>
              <w:bottom w:val="nil"/>
            </w:tcBorders>
            <w:vAlign w:val="center"/>
          </w:tcPr>
          <w:p w14:paraId="6E5E22DE"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0.51 (1)</w:t>
            </w:r>
          </w:p>
        </w:tc>
      </w:tr>
      <w:tr w:rsidR="00784903" w:rsidRPr="00784903" w14:paraId="76FA1CB4" w14:textId="77777777" w:rsidTr="00784903">
        <w:trPr>
          <w:trHeight w:val="324"/>
        </w:trPr>
        <w:tc>
          <w:tcPr>
            <w:tcW w:w="1390" w:type="dxa"/>
            <w:vMerge/>
            <w:tcBorders>
              <w:top w:val="nil"/>
              <w:bottom w:val="single" w:sz="4" w:space="0" w:color="auto"/>
            </w:tcBorders>
            <w:vAlign w:val="center"/>
            <w:hideMark/>
          </w:tcPr>
          <w:p w14:paraId="5D61E217" w14:textId="77777777" w:rsidR="00784903" w:rsidRPr="00784903" w:rsidRDefault="00784903" w:rsidP="00784903">
            <w:pPr>
              <w:rPr>
                <w:rFonts w:ascii="Cambria" w:hAnsi="Cambria" w:cs="Times New Roman"/>
                <w:sz w:val="24"/>
                <w:szCs w:val="24"/>
              </w:rPr>
            </w:pPr>
          </w:p>
        </w:tc>
        <w:tc>
          <w:tcPr>
            <w:tcW w:w="2597" w:type="dxa"/>
            <w:gridSpan w:val="2"/>
            <w:tcBorders>
              <w:top w:val="nil"/>
              <w:bottom w:val="single" w:sz="4" w:space="0" w:color="auto"/>
            </w:tcBorders>
            <w:vAlign w:val="center"/>
          </w:tcPr>
          <w:p w14:paraId="0F2B8119"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Denning:Temperature</w:t>
            </w:r>
          </w:p>
        </w:tc>
        <w:tc>
          <w:tcPr>
            <w:tcW w:w="1216" w:type="dxa"/>
            <w:tcBorders>
              <w:top w:val="nil"/>
              <w:bottom w:val="single" w:sz="4" w:space="0" w:color="auto"/>
            </w:tcBorders>
            <w:vAlign w:val="center"/>
          </w:tcPr>
          <w:p w14:paraId="13044F69"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-7.42</w:t>
            </w:r>
          </w:p>
        </w:tc>
        <w:tc>
          <w:tcPr>
            <w:tcW w:w="1354" w:type="dxa"/>
            <w:tcBorders>
              <w:top w:val="nil"/>
              <w:bottom w:val="single" w:sz="4" w:space="0" w:color="auto"/>
            </w:tcBorders>
            <w:vAlign w:val="center"/>
          </w:tcPr>
          <w:p w14:paraId="276732E2"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-13.76</w:t>
            </w:r>
          </w:p>
        </w:tc>
        <w:tc>
          <w:tcPr>
            <w:tcW w:w="1381" w:type="dxa"/>
            <w:gridSpan w:val="2"/>
            <w:tcBorders>
              <w:top w:val="nil"/>
              <w:bottom w:val="single" w:sz="4" w:space="0" w:color="auto"/>
            </w:tcBorders>
            <w:vAlign w:val="center"/>
          </w:tcPr>
          <w:p w14:paraId="3D17C35F"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-1.10</w:t>
            </w:r>
          </w:p>
        </w:tc>
        <w:tc>
          <w:tcPr>
            <w:tcW w:w="1843" w:type="dxa"/>
            <w:tcBorders>
              <w:top w:val="nil"/>
              <w:bottom w:val="single" w:sz="4" w:space="0" w:color="auto"/>
            </w:tcBorders>
            <w:vAlign w:val="center"/>
            <w:hideMark/>
          </w:tcPr>
          <w:p w14:paraId="53AEE0FD"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0.47 (2)</w:t>
            </w:r>
          </w:p>
        </w:tc>
      </w:tr>
      <w:tr w:rsidR="00784903" w:rsidRPr="00784903" w14:paraId="645CB4C0" w14:textId="77777777" w:rsidTr="00784903">
        <w:trPr>
          <w:trHeight w:val="324"/>
        </w:trPr>
        <w:tc>
          <w:tcPr>
            <w:tcW w:w="1390" w:type="dxa"/>
            <w:vMerge w:val="restart"/>
            <w:tcBorders>
              <w:top w:val="single" w:sz="4" w:space="0" w:color="auto"/>
            </w:tcBorders>
            <w:vAlign w:val="center"/>
            <w:hideMark/>
          </w:tcPr>
          <w:p w14:paraId="742C1A93"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Intensity</w:t>
            </w:r>
          </w:p>
        </w:tc>
        <w:tc>
          <w:tcPr>
            <w:tcW w:w="2597" w:type="dxa"/>
            <w:gridSpan w:val="2"/>
            <w:tcBorders>
              <w:top w:val="single" w:sz="4" w:space="0" w:color="auto"/>
            </w:tcBorders>
            <w:vAlign w:val="center"/>
            <w:hideMark/>
          </w:tcPr>
          <w:p w14:paraId="5B047CE6"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Intercept</w:t>
            </w:r>
          </w:p>
        </w:tc>
        <w:tc>
          <w:tcPr>
            <w:tcW w:w="1216" w:type="dxa"/>
            <w:tcBorders>
              <w:top w:val="single" w:sz="4" w:space="0" w:color="auto"/>
            </w:tcBorders>
            <w:vAlign w:val="center"/>
            <w:hideMark/>
          </w:tcPr>
          <w:p w14:paraId="56387B5D"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28.51</w:t>
            </w:r>
          </w:p>
        </w:tc>
        <w:tc>
          <w:tcPr>
            <w:tcW w:w="1354" w:type="dxa"/>
            <w:tcBorders>
              <w:top w:val="single" w:sz="4" w:space="0" w:color="auto"/>
            </w:tcBorders>
            <w:vAlign w:val="center"/>
            <w:hideMark/>
          </w:tcPr>
          <w:p w14:paraId="4FE189A2"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20.67</w:t>
            </w:r>
          </w:p>
        </w:tc>
        <w:tc>
          <w:tcPr>
            <w:tcW w:w="1381" w:type="dxa"/>
            <w:gridSpan w:val="2"/>
            <w:tcBorders>
              <w:top w:val="single" w:sz="4" w:space="0" w:color="auto"/>
            </w:tcBorders>
            <w:vAlign w:val="center"/>
            <w:hideMark/>
          </w:tcPr>
          <w:p w14:paraId="1A69E671"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36.36</w:t>
            </w:r>
          </w:p>
        </w:tc>
        <w:tc>
          <w:tcPr>
            <w:tcW w:w="1843" w:type="dxa"/>
            <w:tcBorders>
              <w:top w:val="single" w:sz="4" w:space="0" w:color="auto"/>
            </w:tcBorders>
            <w:vAlign w:val="center"/>
            <w:hideMark/>
          </w:tcPr>
          <w:p w14:paraId="6BBA47AD"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 (4)</w:t>
            </w:r>
          </w:p>
        </w:tc>
      </w:tr>
      <w:tr w:rsidR="00784903" w:rsidRPr="00784903" w14:paraId="623D30E1" w14:textId="77777777" w:rsidTr="00784903">
        <w:trPr>
          <w:trHeight w:val="324"/>
        </w:trPr>
        <w:tc>
          <w:tcPr>
            <w:tcW w:w="1390" w:type="dxa"/>
            <w:vMerge/>
            <w:vAlign w:val="center"/>
            <w:hideMark/>
          </w:tcPr>
          <w:p w14:paraId="538F2229" w14:textId="77777777" w:rsidR="00784903" w:rsidRPr="00784903" w:rsidRDefault="00784903" w:rsidP="00784903">
            <w:pPr>
              <w:rPr>
                <w:rFonts w:ascii="Cambria" w:hAnsi="Cambria" w:cs="Times New Roman"/>
                <w:sz w:val="24"/>
                <w:szCs w:val="24"/>
              </w:rPr>
            </w:pPr>
          </w:p>
        </w:tc>
        <w:tc>
          <w:tcPr>
            <w:tcW w:w="2597" w:type="dxa"/>
            <w:gridSpan w:val="2"/>
            <w:vAlign w:val="center"/>
          </w:tcPr>
          <w:p w14:paraId="351E54C3" w14:textId="77777777" w:rsidR="00784903" w:rsidRPr="00784903" w:rsidRDefault="00784903" w:rsidP="00784903">
            <w:pPr>
              <w:rPr>
                <w:rFonts w:ascii="Cambria" w:hAnsi="Cambria" w:cs="Times New Roman"/>
                <w:b/>
                <w:sz w:val="24"/>
                <w:szCs w:val="24"/>
              </w:rPr>
            </w:pPr>
            <w:r w:rsidRPr="00784903">
              <w:rPr>
                <w:rFonts w:ascii="Cambria" w:hAnsi="Cambria" w:cs="Times New Roman"/>
                <w:b/>
                <w:sz w:val="24"/>
                <w:szCs w:val="24"/>
              </w:rPr>
              <w:t>Moonlight</w:t>
            </w:r>
          </w:p>
        </w:tc>
        <w:tc>
          <w:tcPr>
            <w:tcW w:w="1216" w:type="dxa"/>
            <w:vAlign w:val="center"/>
          </w:tcPr>
          <w:p w14:paraId="67A69CD2"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0.86</w:t>
            </w:r>
          </w:p>
        </w:tc>
        <w:tc>
          <w:tcPr>
            <w:tcW w:w="1354" w:type="dxa"/>
            <w:vAlign w:val="center"/>
          </w:tcPr>
          <w:p w14:paraId="7DDB1846"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0.75</w:t>
            </w:r>
          </w:p>
        </w:tc>
        <w:tc>
          <w:tcPr>
            <w:tcW w:w="1381" w:type="dxa"/>
            <w:gridSpan w:val="2"/>
            <w:vAlign w:val="center"/>
          </w:tcPr>
          <w:p w14:paraId="593F3C86"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0.98</w:t>
            </w:r>
          </w:p>
        </w:tc>
        <w:tc>
          <w:tcPr>
            <w:tcW w:w="1843" w:type="dxa"/>
            <w:vAlign w:val="center"/>
          </w:tcPr>
          <w:p w14:paraId="6A01CDB3"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1.00 (4)</w:t>
            </w:r>
          </w:p>
        </w:tc>
      </w:tr>
      <w:tr w:rsidR="00784903" w:rsidRPr="00784903" w14:paraId="5EA41650" w14:textId="77777777" w:rsidTr="00784903">
        <w:trPr>
          <w:trHeight w:val="324"/>
        </w:trPr>
        <w:tc>
          <w:tcPr>
            <w:tcW w:w="1390" w:type="dxa"/>
            <w:vMerge/>
            <w:vAlign w:val="center"/>
          </w:tcPr>
          <w:p w14:paraId="6089144F" w14:textId="77777777" w:rsidR="00784903" w:rsidRPr="00784903" w:rsidRDefault="00784903" w:rsidP="00784903">
            <w:pPr>
              <w:rPr>
                <w:rFonts w:ascii="Cambria" w:hAnsi="Cambria" w:cs="Times New Roman"/>
                <w:sz w:val="24"/>
                <w:szCs w:val="24"/>
              </w:rPr>
            </w:pPr>
          </w:p>
        </w:tc>
        <w:tc>
          <w:tcPr>
            <w:tcW w:w="2597" w:type="dxa"/>
            <w:gridSpan w:val="2"/>
            <w:vAlign w:val="center"/>
          </w:tcPr>
          <w:p w14:paraId="05DCFC1C"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Moonrise</w:t>
            </w:r>
          </w:p>
        </w:tc>
        <w:tc>
          <w:tcPr>
            <w:tcW w:w="1216" w:type="dxa"/>
            <w:vAlign w:val="center"/>
          </w:tcPr>
          <w:p w14:paraId="09C076BF"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-0.011</w:t>
            </w:r>
          </w:p>
        </w:tc>
        <w:tc>
          <w:tcPr>
            <w:tcW w:w="1354" w:type="dxa"/>
            <w:vAlign w:val="center"/>
          </w:tcPr>
          <w:p w14:paraId="3798362F"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-0.10</w:t>
            </w:r>
          </w:p>
        </w:tc>
        <w:tc>
          <w:tcPr>
            <w:tcW w:w="1381" w:type="dxa"/>
            <w:gridSpan w:val="2"/>
            <w:vAlign w:val="center"/>
          </w:tcPr>
          <w:p w14:paraId="656376C6"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-0.072</w:t>
            </w:r>
          </w:p>
        </w:tc>
        <w:tc>
          <w:tcPr>
            <w:tcW w:w="1843" w:type="dxa"/>
            <w:vAlign w:val="center"/>
          </w:tcPr>
          <w:p w14:paraId="33D071A2"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1.00 (4)</w:t>
            </w:r>
          </w:p>
        </w:tc>
      </w:tr>
      <w:tr w:rsidR="00784903" w:rsidRPr="00784903" w14:paraId="65FC1530" w14:textId="77777777" w:rsidTr="00784903">
        <w:trPr>
          <w:trHeight w:val="324"/>
        </w:trPr>
        <w:tc>
          <w:tcPr>
            <w:tcW w:w="1390" w:type="dxa"/>
            <w:vMerge/>
            <w:vAlign w:val="center"/>
          </w:tcPr>
          <w:p w14:paraId="57F8D952" w14:textId="77777777" w:rsidR="00784903" w:rsidRPr="00784903" w:rsidRDefault="00784903" w:rsidP="00784903">
            <w:pPr>
              <w:rPr>
                <w:rFonts w:ascii="Cambria" w:hAnsi="Cambria" w:cs="Times New Roman"/>
                <w:sz w:val="24"/>
                <w:szCs w:val="24"/>
              </w:rPr>
            </w:pPr>
          </w:p>
        </w:tc>
        <w:tc>
          <w:tcPr>
            <w:tcW w:w="2597" w:type="dxa"/>
            <w:gridSpan w:val="2"/>
            <w:vAlign w:val="center"/>
          </w:tcPr>
          <w:p w14:paraId="00B60BF7"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Denning (Yes)</w:t>
            </w:r>
          </w:p>
        </w:tc>
        <w:tc>
          <w:tcPr>
            <w:tcW w:w="1216" w:type="dxa"/>
            <w:vAlign w:val="center"/>
          </w:tcPr>
          <w:p w14:paraId="62F5A8CB"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1.82</w:t>
            </w:r>
          </w:p>
        </w:tc>
        <w:tc>
          <w:tcPr>
            <w:tcW w:w="1354" w:type="dxa"/>
            <w:vAlign w:val="center"/>
          </w:tcPr>
          <w:p w14:paraId="05595815"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-3.17</w:t>
            </w:r>
          </w:p>
        </w:tc>
        <w:tc>
          <w:tcPr>
            <w:tcW w:w="1381" w:type="dxa"/>
            <w:gridSpan w:val="2"/>
            <w:vAlign w:val="center"/>
          </w:tcPr>
          <w:p w14:paraId="4F94BE86"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6.84</w:t>
            </w:r>
          </w:p>
        </w:tc>
        <w:tc>
          <w:tcPr>
            <w:tcW w:w="1843" w:type="dxa"/>
            <w:vAlign w:val="center"/>
          </w:tcPr>
          <w:p w14:paraId="185DEA8E"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0.75 (2)</w:t>
            </w:r>
          </w:p>
        </w:tc>
      </w:tr>
      <w:tr w:rsidR="00784903" w:rsidRPr="00784903" w14:paraId="7C6B6107" w14:textId="77777777" w:rsidTr="00784903">
        <w:trPr>
          <w:trHeight w:val="324"/>
        </w:trPr>
        <w:tc>
          <w:tcPr>
            <w:tcW w:w="1390" w:type="dxa"/>
            <w:vMerge/>
            <w:tcBorders>
              <w:bottom w:val="single" w:sz="4" w:space="0" w:color="auto"/>
            </w:tcBorders>
            <w:vAlign w:val="center"/>
            <w:hideMark/>
          </w:tcPr>
          <w:p w14:paraId="12C5B6D8" w14:textId="77777777" w:rsidR="00784903" w:rsidRPr="00784903" w:rsidRDefault="00784903" w:rsidP="00784903">
            <w:pPr>
              <w:rPr>
                <w:rFonts w:ascii="Cambria" w:hAnsi="Cambria" w:cs="Times New Roman"/>
                <w:sz w:val="24"/>
                <w:szCs w:val="24"/>
              </w:rPr>
            </w:pPr>
          </w:p>
        </w:tc>
        <w:tc>
          <w:tcPr>
            <w:tcW w:w="2597" w:type="dxa"/>
            <w:gridSpan w:val="2"/>
            <w:tcBorders>
              <w:bottom w:val="single" w:sz="4" w:space="0" w:color="auto"/>
            </w:tcBorders>
            <w:vAlign w:val="center"/>
            <w:hideMark/>
          </w:tcPr>
          <w:p w14:paraId="46043F3B" w14:textId="77777777" w:rsidR="00784903" w:rsidRPr="00784903" w:rsidRDefault="00784903" w:rsidP="00784903">
            <w:pPr>
              <w:rPr>
                <w:rFonts w:ascii="Cambria" w:hAnsi="Cambria" w:cs="Times New Roman"/>
                <w:b/>
                <w:sz w:val="24"/>
                <w:szCs w:val="24"/>
              </w:rPr>
            </w:pPr>
            <w:r w:rsidRPr="00784903">
              <w:rPr>
                <w:rFonts w:ascii="Cambria" w:hAnsi="Cambria" w:cs="Times New Roman"/>
                <w:b/>
                <w:sz w:val="24"/>
                <w:szCs w:val="24"/>
              </w:rPr>
              <w:t>Temperature (°C)</w:t>
            </w:r>
          </w:p>
        </w:tc>
        <w:tc>
          <w:tcPr>
            <w:tcW w:w="1216" w:type="dxa"/>
            <w:tcBorders>
              <w:bottom w:val="single" w:sz="4" w:space="0" w:color="auto"/>
            </w:tcBorders>
            <w:vAlign w:val="center"/>
            <w:hideMark/>
          </w:tcPr>
          <w:p w14:paraId="2BFA8E34"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0.42</w:t>
            </w:r>
          </w:p>
        </w:tc>
        <w:tc>
          <w:tcPr>
            <w:tcW w:w="1354" w:type="dxa"/>
            <w:tcBorders>
              <w:bottom w:val="single" w:sz="4" w:space="0" w:color="auto"/>
            </w:tcBorders>
            <w:vAlign w:val="center"/>
            <w:hideMark/>
          </w:tcPr>
          <w:p w14:paraId="462E3D94"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0.18</w:t>
            </w:r>
          </w:p>
        </w:tc>
        <w:tc>
          <w:tcPr>
            <w:tcW w:w="1381" w:type="dxa"/>
            <w:gridSpan w:val="2"/>
            <w:tcBorders>
              <w:bottom w:val="single" w:sz="4" w:space="0" w:color="auto"/>
            </w:tcBorders>
            <w:vAlign w:val="center"/>
            <w:hideMark/>
          </w:tcPr>
          <w:p w14:paraId="76FD24B0"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0.66</w:t>
            </w:r>
          </w:p>
        </w:tc>
        <w:tc>
          <w:tcPr>
            <w:tcW w:w="1843" w:type="dxa"/>
            <w:tcBorders>
              <w:bottom w:val="single" w:sz="4" w:space="0" w:color="auto"/>
            </w:tcBorders>
            <w:vAlign w:val="center"/>
            <w:hideMark/>
          </w:tcPr>
          <w:p w14:paraId="6875708B"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0.52 (2)</w:t>
            </w:r>
          </w:p>
        </w:tc>
      </w:tr>
      <w:tr w:rsidR="00784903" w:rsidRPr="00784903" w14:paraId="40DC4B81" w14:textId="77777777" w:rsidTr="00784903">
        <w:trPr>
          <w:trHeight w:val="324"/>
        </w:trPr>
        <w:tc>
          <w:tcPr>
            <w:tcW w:w="1390" w:type="dxa"/>
            <w:vMerge w:val="restart"/>
            <w:tcBorders>
              <w:top w:val="single" w:sz="4" w:space="0" w:color="auto"/>
              <w:bottom w:val="nil"/>
            </w:tcBorders>
            <w:vAlign w:val="center"/>
          </w:tcPr>
          <w:p w14:paraId="3E765642" w14:textId="48198BBE"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Start</w:t>
            </w:r>
            <w:r>
              <w:rPr>
                <w:rFonts w:ascii="Cambria" w:hAnsi="Cambria" w:cs="Times New Roman"/>
                <w:sz w:val="24"/>
                <w:szCs w:val="24"/>
              </w:rPr>
              <w:t xml:space="preserve"> time</w:t>
            </w:r>
          </w:p>
        </w:tc>
        <w:tc>
          <w:tcPr>
            <w:tcW w:w="2296" w:type="dxa"/>
            <w:tcBorders>
              <w:top w:val="single" w:sz="4" w:space="0" w:color="auto"/>
              <w:bottom w:val="nil"/>
            </w:tcBorders>
            <w:vAlign w:val="center"/>
          </w:tcPr>
          <w:p w14:paraId="5CD8009C"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Intercept</w:t>
            </w:r>
          </w:p>
        </w:tc>
        <w:tc>
          <w:tcPr>
            <w:tcW w:w="1517" w:type="dxa"/>
            <w:gridSpan w:val="2"/>
            <w:tcBorders>
              <w:top w:val="single" w:sz="4" w:space="0" w:color="auto"/>
              <w:bottom w:val="nil"/>
            </w:tcBorders>
            <w:vAlign w:val="center"/>
          </w:tcPr>
          <w:p w14:paraId="659C4A52"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15:52:55</w:t>
            </w:r>
          </w:p>
        </w:tc>
        <w:tc>
          <w:tcPr>
            <w:tcW w:w="1354" w:type="dxa"/>
            <w:tcBorders>
              <w:top w:val="single" w:sz="4" w:space="0" w:color="auto"/>
              <w:bottom w:val="nil"/>
            </w:tcBorders>
            <w:vAlign w:val="center"/>
          </w:tcPr>
          <w:p w14:paraId="37DC09FA"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09:34:32</w:t>
            </w:r>
          </w:p>
        </w:tc>
        <w:tc>
          <w:tcPr>
            <w:tcW w:w="1381" w:type="dxa"/>
            <w:gridSpan w:val="2"/>
            <w:tcBorders>
              <w:top w:val="single" w:sz="4" w:space="0" w:color="auto"/>
              <w:bottom w:val="nil"/>
            </w:tcBorders>
            <w:vAlign w:val="center"/>
          </w:tcPr>
          <w:p w14:paraId="0F777BAA"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22:11:08</w:t>
            </w:r>
          </w:p>
        </w:tc>
        <w:tc>
          <w:tcPr>
            <w:tcW w:w="1843" w:type="dxa"/>
            <w:tcBorders>
              <w:top w:val="single" w:sz="4" w:space="0" w:color="auto"/>
              <w:bottom w:val="nil"/>
            </w:tcBorders>
            <w:vAlign w:val="center"/>
          </w:tcPr>
          <w:p w14:paraId="75CFD2F1" w14:textId="77777777" w:rsidR="00784903" w:rsidRPr="00086E76" w:rsidRDefault="00784903" w:rsidP="00784903">
            <w:pPr>
              <w:pStyle w:val="ListParagraph"/>
              <w:numPr>
                <w:ilvl w:val="0"/>
                <w:numId w:val="4"/>
              </w:numPr>
              <w:spacing w:after="0" w:line="240" w:lineRule="auto"/>
              <w:jc w:val="right"/>
              <w:rPr>
                <w:rFonts w:ascii="Cambria" w:hAnsi="Cambria" w:cs="Times New Roman"/>
                <w:sz w:val="24"/>
                <w:szCs w:val="24"/>
              </w:rPr>
            </w:pPr>
            <w:r w:rsidRPr="00086E76">
              <w:rPr>
                <w:rFonts w:ascii="Cambria" w:hAnsi="Cambria" w:cs="Times New Roman"/>
                <w:sz w:val="24"/>
                <w:szCs w:val="24"/>
              </w:rPr>
              <w:t>(2)</w:t>
            </w:r>
          </w:p>
        </w:tc>
      </w:tr>
      <w:tr w:rsidR="00784903" w:rsidRPr="00784903" w14:paraId="659FF768" w14:textId="77777777" w:rsidTr="00784903">
        <w:trPr>
          <w:trHeight w:val="324"/>
        </w:trPr>
        <w:tc>
          <w:tcPr>
            <w:tcW w:w="1390" w:type="dxa"/>
            <w:vMerge/>
            <w:tcBorders>
              <w:top w:val="nil"/>
              <w:bottom w:val="nil"/>
            </w:tcBorders>
            <w:vAlign w:val="center"/>
          </w:tcPr>
          <w:p w14:paraId="5E4979B0" w14:textId="77777777" w:rsidR="00784903" w:rsidRPr="00784903" w:rsidRDefault="00784903" w:rsidP="00784903">
            <w:pPr>
              <w:rPr>
                <w:rFonts w:ascii="Cambria" w:hAnsi="Cambria" w:cs="Times New Roman"/>
                <w:sz w:val="24"/>
                <w:szCs w:val="24"/>
              </w:rPr>
            </w:pPr>
          </w:p>
        </w:tc>
        <w:tc>
          <w:tcPr>
            <w:tcW w:w="2296" w:type="dxa"/>
            <w:tcBorders>
              <w:top w:val="nil"/>
              <w:bottom w:val="nil"/>
            </w:tcBorders>
            <w:vAlign w:val="center"/>
          </w:tcPr>
          <w:p w14:paraId="43CE4F5F" w14:textId="77777777" w:rsidR="00784903" w:rsidRPr="00784903" w:rsidRDefault="00784903" w:rsidP="00784903">
            <w:pPr>
              <w:rPr>
                <w:rFonts w:ascii="Cambria" w:hAnsi="Cambria" w:cs="Times New Roman"/>
                <w:b/>
                <w:sz w:val="24"/>
                <w:szCs w:val="24"/>
              </w:rPr>
            </w:pPr>
            <w:r w:rsidRPr="00784903">
              <w:rPr>
                <w:rFonts w:ascii="Cambria" w:hAnsi="Cambria" w:cs="Times New Roman"/>
                <w:b/>
                <w:sz w:val="24"/>
                <w:szCs w:val="24"/>
              </w:rPr>
              <w:t>Moonrise</w:t>
            </w:r>
          </w:p>
        </w:tc>
        <w:tc>
          <w:tcPr>
            <w:tcW w:w="1517" w:type="dxa"/>
            <w:gridSpan w:val="2"/>
            <w:tcBorders>
              <w:top w:val="nil"/>
              <w:bottom w:val="nil"/>
            </w:tcBorders>
            <w:vAlign w:val="center"/>
          </w:tcPr>
          <w:p w14:paraId="5CC7C1B5"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00:24:22</w:t>
            </w:r>
          </w:p>
        </w:tc>
        <w:tc>
          <w:tcPr>
            <w:tcW w:w="1354" w:type="dxa"/>
            <w:tcBorders>
              <w:top w:val="nil"/>
              <w:bottom w:val="nil"/>
            </w:tcBorders>
            <w:vAlign w:val="center"/>
          </w:tcPr>
          <w:p w14:paraId="765F208E"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00:20:30</w:t>
            </w:r>
          </w:p>
        </w:tc>
        <w:tc>
          <w:tcPr>
            <w:tcW w:w="1381" w:type="dxa"/>
            <w:gridSpan w:val="2"/>
            <w:tcBorders>
              <w:top w:val="nil"/>
              <w:bottom w:val="nil"/>
            </w:tcBorders>
            <w:vAlign w:val="center"/>
          </w:tcPr>
          <w:p w14:paraId="3A70E5B1"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00:24:22</w:t>
            </w:r>
          </w:p>
        </w:tc>
        <w:tc>
          <w:tcPr>
            <w:tcW w:w="1843" w:type="dxa"/>
            <w:tcBorders>
              <w:top w:val="nil"/>
              <w:bottom w:val="nil"/>
            </w:tcBorders>
            <w:vAlign w:val="center"/>
          </w:tcPr>
          <w:p w14:paraId="182885C1"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1.00 (2)</w:t>
            </w:r>
          </w:p>
        </w:tc>
      </w:tr>
      <w:tr w:rsidR="00784903" w:rsidRPr="00784903" w14:paraId="345FFACC" w14:textId="77777777" w:rsidTr="00784903">
        <w:trPr>
          <w:trHeight w:val="324"/>
        </w:trPr>
        <w:tc>
          <w:tcPr>
            <w:tcW w:w="1390" w:type="dxa"/>
            <w:vMerge/>
            <w:tcBorders>
              <w:top w:val="nil"/>
              <w:bottom w:val="nil"/>
            </w:tcBorders>
            <w:vAlign w:val="center"/>
          </w:tcPr>
          <w:p w14:paraId="44E336C2" w14:textId="77777777" w:rsidR="00784903" w:rsidRPr="00784903" w:rsidRDefault="00784903" w:rsidP="00784903">
            <w:pPr>
              <w:rPr>
                <w:rFonts w:ascii="Cambria" w:hAnsi="Cambria" w:cs="Times New Roman"/>
                <w:sz w:val="24"/>
                <w:szCs w:val="24"/>
              </w:rPr>
            </w:pPr>
          </w:p>
        </w:tc>
        <w:tc>
          <w:tcPr>
            <w:tcW w:w="2296" w:type="dxa"/>
            <w:tcBorders>
              <w:top w:val="nil"/>
              <w:bottom w:val="nil"/>
            </w:tcBorders>
            <w:vAlign w:val="center"/>
          </w:tcPr>
          <w:p w14:paraId="5BB8927B"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Moonlight</w:t>
            </w:r>
          </w:p>
        </w:tc>
        <w:tc>
          <w:tcPr>
            <w:tcW w:w="1517" w:type="dxa"/>
            <w:gridSpan w:val="2"/>
            <w:tcBorders>
              <w:top w:val="nil"/>
              <w:bottom w:val="nil"/>
            </w:tcBorders>
            <w:vAlign w:val="center"/>
          </w:tcPr>
          <w:p w14:paraId="52D86900"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-00:05:15</w:t>
            </w:r>
          </w:p>
        </w:tc>
        <w:tc>
          <w:tcPr>
            <w:tcW w:w="1354" w:type="dxa"/>
            <w:tcBorders>
              <w:top w:val="nil"/>
              <w:bottom w:val="nil"/>
            </w:tcBorders>
            <w:vAlign w:val="center"/>
          </w:tcPr>
          <w:p w14:paraId="5341098E"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-00:10:38</w:t>
            </w:r>
          </w:p>
        </w:tc>
        <w:tc>
          <w:tcPr>
            <w:tcW w:w="1381" w:type="dxa"/>
            <w:gridSpan w:val="2"/>
            <w:tcBorders>
              <w:top w:val="nil"/>
              <w:bottom w:val="nil"/>
            </w:tcBorders>
            <w:vAlign w:val="center"/>
          </w:tcPr>
          <w:p w14:paraId="01185D4A"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00:00:08</w:t>
            </w:r>
          </w:p>
        </w:tc>
        <w:tc>
          <w:tcPr>
            <w:tcW w:w="1843" w:type="dxa"/>
            <w:tcBorders>
              <w:top w:val="nil"/>
              <w:bottom w:val="nil"/>
            </w:tcBorders>
            <w:vAlign w:val="center"/>
          </w:tcPr>
          <w:p w14:paraId="1EBF850D"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1.00 (2)</w:t>
            </w:r>
          </w:p>
        </w:tc>
      </w:tr>
      <w:tr w:rsidR="00784903" w:rsidRPr="00784903" w14:paraId="7162E1B2" w14:textId="77777777" w:rsidTr="00784903">
        <w:trPr>
          <w:trHeight w:val="324"/>
        </w:trPr>
        <w:tc>
          <w:tcPr>
            <w:tcW w:w="1390" w:type="dxa"/>
            <w:vMerge/>
            <w:tcBorders>
              <w:top w:val="nil"/>
              <w:bottom w:val="single" w:sz="4" w:space="0" w:color="auto"/>
            </w:tcBorders>
            <w:vAlign w:val="center"/>
          </w:tcPr>
          <w:p w14:paraId="6125367E" w14:textId="77777777" w:rsidR="00784903" w:rsidRPr="00784903" w:rsidRDefault="00784903" w:rsidP="00784903">
            <w:pPr>
              <w:rPr>
                <w:rFonts w:ascii="Cambria" w:hAnsi="Cambria" w:cs="Times New Roman"/>
                <w:sz w:val="24"/>
                <w:szCs w:val="24"/>
              </w:rPr>
            </w:pPr>
          </w:p>
        </w:tc>
        <w:tc>
          <w:tcPr>
            <w:tcW w:w="2296" w:type="dxa"/>
            <w:tcBorders>
              <w:top w:val="nil"/>
              <w:bottom w:val="single" w:sz="4" w:space="0" w:color="auto"/>
            </w:tcBorders>
            <w:vAlign w:val="center"/>
          </w:tcPr>
          <w:p w14:paraId="6BA861D1" w14:textId="77777777" w:rsidR="00784903" w:rsidRPr="00784903" w:rsidRDefault="00784903" w:rsidP="00784903">
            <w:pPr>
              <w:rPr>
                <w:rFonts w:ascii="Cambria" w:hAnsi="Cambria" w:cs="Times New Roman"/>
                <w:b/>
                <w:sz w:val="24"/>
                <w:szCs w:val="24"/>
              </w:rPr>
            </w:pPr>
            <w:r w:rsidRPr="00784903">
              <w:rPr>
                <w:rFonts w:ascii="Cambria" w:hAnsi="Cambria" w:cs="Times New Roman"/>
                <w:b/>
                <w:sz w:val="24"/>
                <w:szCs w:val="24"/>
              </w:rPr>
              <w:t>Temperature (°C)</w:t>
            </w:r>
          </w:p>
        </w:tc>
        <w:tc>
          <w:tcPr>
            <w:tcW w:w="1517" w:type="dxa"/>
            <w:gridSpan w:val="2"/>
            <w:tcBorders>
              <w:top w:val="nil"/>
              <w:bottom w:val="single" w:sz="4" w:space="0" w:color="auto"/>
            </w:tcBorders>
            <w:vAlign w:val="center"/>
          </w:tcPr>
          <w:p w14:paraId="35BD6F96"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-00:29:38</w:t>
            </w:r>
          </w:p>
        </w:tc>
        <w:tc>
          <w:tcPr>
            <w:tcW w:w="1354" w:type="dxa"/>
            <w:tcBorders>
              <w:top w:val="nil"/>
              <w:bottom w:val="single" w:sz="4" w:space="0" w:color="auto"/>
            </w:tcBorders>
            <w:vAlign w:val="center"/>
          </w:tcPr>
          <w:p w14:paraId="3F6E8D42"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-00:18:57</w:t>
            </w:r>
          </w:p>
        </w:tc>
        <w:tc>
          <w:tcPr>
            <w:tcW w:w="1381" w:type="dxa"/>
            <w:gridSpan w:val="2"/>
            <w:tcBorders>
              <w:top w:val="nil"/>
              <w:bottom w:val="single" w:sz="4" w:space="0" w:color="auto"/>
            </w:tcBorders>
            <w:vAlign w:val="center"/>
          </w:tcPr>
          <w:p w14:paraId="0F2DE68F"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-00:40:20</w:t>
            </w:r>
          </w:p>
        </w:tc>
        <w:tc>
          <w:tcPr>
            <w:tcW w:w="1843" w:type="dxa"/>
            <w:tcBorders>
              <w:top w:val="nil"/>
              <w:bottom w:val="single" w:sz="4" w:space="0" w:color="auto"/>
            </w:tcBorders>
            <w:vAlign w:val="center"/>
          </w:tcPr>
          <w:p w14:paraId="6EF2BDA9"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0.22 (1)</w:t>
            </w:r>
          </w:p>
        </w:tc>
      </w:tr>
      <w:tr w:rsidR="00784903" w:rsidRPr="00784903" w14:paraId="0C8DB7D7" w14:textId="77777777" w:rsidTr="00784903">
        <w:trPr>
          <w:trHeight w:val="324"/>
        </w:trPr>
        <w:tc>
          <w:tcPr>
            <w:tcW w:w="1390" w:type="dxa"/>
            <w:vMerge w:val="restart"/>
            <w:tcBorders>
              <w:top w:val="single" w:sz="4" w:space="0" w:color="auto"/>
            </w:tcBorders>
            <w:vAlign w:val="center"/>
          </w:tcPr>
          <w:p w14:paraId="797959AE" w14:textId="2105EBDD"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Stop</w:t>
            </w:r>
            <w:r>
              <w:rPr>
                <w:rFonts w:ascii="Cambria" w:hAnsi="Cambria" w:cs="Times New Roman"/>
                <w:sz w:val="24"/>
                <w:szCs w:val="24"/>
              </w:rPr>
              <w:t xml:space="preserve"> time</w:t>
            </w:r>
          </w:p>
        </w:tc>
        <w:tc>
          <w:tcPr>
            <w:tcW w:w="2296" w:type="dxa"/>
            <w:tcBorders>
              <w:top w:val="single" w:sz="4" w:space="0" w:color="auto"/>
            </w:tcBorders>
            <w:vAlign w:val="center"/>
          </w:tcPr>
          <w:p w14:paraId="3F725754"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Intercept</w:t>
            </w:r>
          </w:p>
        </w:tc>
        <w:tc>
          <w:tcPr>
            <w:tcW w:w="1517" w:type="dxa"/>
            <w:gridSpan w:val="2"/>
            <w:tcBorders>
              <w:top w:val="single" w:sz="4" w:space="0" w:color="auto"/>
            </w:tcBorders>
            <w:vAlign w:val="center"/>
          </w:tcPr>
          <w:p w14:paraId="208D19BE"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09:14:33</w:t>
            </w:r>
          </w:p>
        </w:tc>
        <w:tc>
          <w:tcPr>
            <w:tcW w:w="1354" w:type="dxa"/>
            <w:tcBorders>
              <w:top w:val="single" w:sz="4" w:space="0" w:color="auto"/>
            </w:tcBorders>
            <w:vAlign w:val="center"/>
          </w:tcPr>
          <w:p w14:paraId="60215AE6"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06:28:31</w:t>
            </w:r>
          </w:p>
        </w:tc>
        <w:tc>
          <w:tcPr>
            <w:tcW w:w="1381" w:type="dxa"/>
            <w:gridSpan w:val="2"/>
            <w:tcBorders>
              <w:top w:val="single" w:sz="4" w:space="0" w:color="auto"/>
            </w:tcBorders>
            <w:vAlign w:val="center"/>
          </w:tcPr>
          <w:p w14:paraId="7AA91154"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12:00:35</w:t>
            </w:r>
          </w:p>
        </w:tc>
        <w:tc>
          <w:tcPr>
            <w:tcW w:w="1843" w:type="dxa"/>
            <w:tcBorders>
              <w:top w:val="single" w:sz="4" w:space="0" w:color="auto"/>
            </w:tcBorders>
            <w:vAlign w:val="center"/>
          </w:tcPr>
          <w:p w14:paraId="430AB34F" w14:textId="77777777" w:rsidR="00784903" w:rsidRPr="00086E76" w:rsidRDefault="00784903" w:rsidP="00784903">
            <w:pPr>
              <w:pStyle w:val="ListParagraph"/>
              <w:numPr>
                <w:ilvl w:val="0"/>
                <w:numId w:val="3"/>
              </w:numPr>
              <w:spacing w:after="0" w:line="240" w:lineRule="auto"/>
              <w:jc w:val="right"/>
              <w:rPr>
                <w:rFonts w:ascii="Cambria" w:hAnsi="Cambria" w:cs="Times New Roman"/>
                <w:sz w:val="24"/>
                <w:szCs w:val="24"/>
              </w:rPr>
            </w:pPr>
            <w:r w:rsidRPr="00086E76">
              <w:rPr>
                <w:rFonts w:ascii="Cambria" w:hAnsi="Cambria" w:cs="Times New Roman"/>
                <w:sz w:val="24"/>
                <w:szCs w:val="24"/>
              </w:rPr>
              <w:t>(3)</w:t>
            </w:r>
          </w:p>
        </w:tc>
      </w:tr>
      <w:tr w:rsidR="00784903" w:rsidRPr="00784903" w14:paraId="2872857F" w14:textId="77777777" w:rsidTr="00784903">
        <w:trPr>
          <w:trHeight w:val="324"/>
        </w:trPr>
        <w:tc>
          <w:tcPr>
            <w:tcW w:w="1390" w:type="dxa"/>
            <w:vMerge/>
            <w:vAlign w:val="center"/>
          </w:tcPr>
          <w:p w14:paraId="33D27A4A" w14:textId="77777777" w:rsidR="00784903" w:rsidRPr="00784903" w:rsidRDefault="00784903" w:rsidP="00784903">
            <w:pPr>
              <w:rPr>
                <w:rFonts w:ascii="Cambria" w:hAnsi="Cambria" w:cs="Times New Roman"/>
                <w:sz w:val="24"/>
                <w:szCs w:val="24"/>
              </w:rPr>
            </w:pPr>
          </w:p>
        </w:tc>
        <w:tc>
          <w:tcPr>
            <w:tcW w:w="2296" w:type="dxa"/>
            <w:vAlign w:val="center"/>
          </w:tcPr>
          <w:p w14:paraId="2CAA31CA" w14:textId="77777777" w:rsidR="00784903" w:rsidRPr="00784903" w:rsidRDefault="00784903" w:rsidP="00784903">
            <w:pPr>
              <w:rPr>
                <w:rFonts w:ascii="Cambria" w:hAnsi="Cambria" w:cs="Times New Roman"/>
                <w:b/>
                <w:sz w:val="24"/>
                <w:szCs w:val="24"/>
              </w:rPr>
            </w:pPr>
            <w:r w:rsidRPr="00784903">
              <w:rPr>
                <w:rFonts w:ascii="Cambria" w:hAnsi="Cambria" w:cs="Times New Roman"/>
                <w:b/>
                <w:sz w:val="24"/>
                <w:szCs w:val="24"/>
              </w:rPr>
              <w:t>Moonlight</w:t>
            </w:r>
          </w:p>
        </w:tc>
        <w:tc>
          <w:tcPr>
            <w:tcW w:w="1517" w:type="dxa"/>
            <w:gridSpan w:val="2"/>
            <w:vAlign w:val="center"/>
          </w:tcPr>
          <w:p w14:paraId="1844E21C"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-00:24:17</w:t>
            </w:r>
          </w:p>
        </w:tc>
        <w:tc>
          <w:tcPr>
            <w:tcW w:w="1354" w:type="dxa"/>
            <w:vAlign w:val="center"/>
          </w:tcPr>
          <w:p w14:paraId="25A309D7"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-00:20:20</w:t>
            </w:r>
          </w:p>
        </w:tc>
        <w:tc>
          <w:tcPr>
            <w:tcW w:w="1381" w:type="dxa"/>
            <w:gridSpan w:val="2"/>
            <w:vAlign w:val="center"/>
          </w:tcPr>
          <w:p w14:paraId="7ABD4363"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-00:28:14</w:t>
            </w:r>
          </w:p>
        </w:tc>
        <w:tc>
          <w:tcPr>
            <w:tcW w:w="1843" w:type="dxa"/>
            <w:vAlign w:val="center"/>
          </w:tcPr>
          <w:p w14:paraId="49CF1557"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1.00 (3)</w:t>
            </w:r>
          </w:p>
        </w:tc>
      </w:tr>
      <w:tr w:rsidR="00784903" w:rsidRPr="00784903" w14:paraId="180FADAF" w14:textId="77777777" w:rsidTr="00784903">
        <w:trPr>
          <w:trHeight w:val="324"/>
        </w:trPr>
        <w:tc>
          <w:tcPr>
            <w:tcW w:w="1390" w:type="dxa"/>
            <w:vMerge/>
            <w:vAlign w:val="center"/>
          </w:tcPr>
          <w:p w14:paraId="4C781946" w14:textId="77777777" w:rsidR="00784903" w:rsidRPr="00784903" w:rsidRDefault="00784903" w:rsidP="00784903">
            <w:pPr>
              <w:rPr>
                <w:rFonts w:ascii="Cambria" w:hAnsi="Cambria" w:cs="Times New Roman"/>
                <w:sz w:val="24"/>
                <w:szCs w:val="24"/>
              </w:rPr>
            </w:pPr>
          </w:p>
        </w:tc>
        <w:tc>
          <w:tcPr>
            <w:tcW w:w="2296" w:type="dxa"/>
            <w:vAlign w:val="center"/>
          </w:tcPr>
          <w:p w14:paraId="366E7EDA"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Moonrise</w:t>
            </w:r>
          </w:p>
        </w:tc>
        <w:tc>
          <w:tcPr>
            <w:tcW w:w="1517" w:type="dxa"/>
            <w:gridSpan w:val="2"/>
            <w:vAlign w:val="center"/>
          </w:tcPr>
          <w:p w14:paraId="480544AA"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00:03:22</w:t>
            </w:r>
          </w:p>
        </w:tc>
        <w:tc>
          <w:tcPr>
            <w:tcW w:w="1354" w:type="dxa"/>
            <w:vAlign w:val="center"/>
          </w:tcPr>
          <w:p w14:paraId="0D2814F0"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00:00:31</w:t>
            </w:r>
          </w:p>
        </w:tc>
        <w:tc>
          <w:tcPr>
            <w:tcW w:w="1381" w:type="dxa"/>
            <w:gridSpan w:val="2"/>
            <w:vAlign w:val="center"/>
          </w:tcPr>
          <w:p w14:paraId="55B7F33C"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00:06:12</w:t>
            </w:r>
          </w:p>
        </w:tc>
        <w:tc>
          <w:tcPr>
            <w:tcW w:w="1843" w:type="dxa"/>
            <w:vAlign w:val="center"/>
          </w:tcPr>
          <w:p w14:paraId="0CFB198B"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1.00 (3)</w:t>
            </w:r>
          </w:p>
        </w:tc>
      </w:tr>
      <w:tr w:rsidR="00784903" w:rsidRPr="00784903" w14:paraId="415D5A77" w14:textId="77777777" w:rsidTr="00784903">
        <w:trPr>
          <w:trHeight w:val="324"/>
        </w:trPr>
        <w:tc>
          <w:tcPr>
            <w:tcW w:w="1390" w:type="dxa"/>
            <w:vMerge/>
            <w:vAlign w:val="center"/>
          </w:tcPr>
          <w:p w14:paraId="2C86D14A" w14:textId="77777777" w:rsidR="00784903" w:rsidRPr="00784903" w:rsidRDefault="00784903" w:rsidP="00784903">
            <w:pPr>
              <w:rPr>
                <w:rFonts w:ascii="Cambria" w:hAnsi="Cambria" w:cs="Times New Roman"/>
                <w:sz w:val="24"/>
                <w:szCs w:val="24"/>
              </w:rPr>
            </w:pPr>
          </w:p>
        </w:tc>
        <w:tc>
          <w:tcPr>
            <w:tcW w:w="2296" w:type="dxa"/>
            <w:vAlign w:val="center"/>
          </w:tcPr>
          <w:p w14:paraId="4B17DEFF" w14:textId="77777777" w:rsidR="00784903" w:rsidRPr="00784903" w:rsidRDefault="00784903" w:rsidP="00784903">
            <w:pPr>
              <w:rPr>
                <w:rFonts w:ascii="Cambria" w:hAnsi="Cambria" w:cs="Times New Roman"/>
                <w:b/>
                <w:sz w:val="24"/>
                <w:szCs w:val="24"/>
              </w:rPr>
            </w:pPr>
            <w:r w:rsidRPr="00784903">
              <w:rPr>
                <w:rFonts w:ascii="Cambria" w:hAnsi="Cambria" w:cs="Times New Roman"/>
                <w:b/>
                <w:sz w:val="24"/>
                <w:szCs w:val="24"/>
              </w:rPr>
              <w:t>Denning (Yes)</w:t>
            </w:r>
          </w:p>
        </w:tc>
        <w:tc>
          <w:tcPr>
            <w:tcW w:w="1517" w:type="dxa"/>
            <w:gridSpan w:val="2"/>
            <w:vAlign w:val="center"/>
          </w:tcPr>
          <w:p w14:paraId="6DD2B1AE"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02:22:25</w:t>
            </w:r>
          </w:p>
        </w:tc>
        <w:tc>
          <w:tcPr>
            <w:tcW w:w="1354" w:type="dxa"/>
            <w:vAlign w:val="center"/>
          </w:tcPr>
          <w:p w14:paraId="46F74045"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01:11:11</w:t>
            </w:r>
          </w:p>
        </w:tc>
        <w:tc>
          <w:tcPr>
            <w:tcW w:w="1381" w:type="dxa"/>
            <w:gridSpan w:val="2"/>
            <w:vAlign w:val="center"/>
          </w:tcPr>
          <w:p w14:paraId="16696BD0"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03:33:39</w:t>
            </w:r>
          </w:p>
        </w:tc>
        <w:tc>
          <w:tcPr>
            <w:tcW w:w="1843" w:type="dxa"/>
            <w:vAlign w:val="center"/>
          </w:tcPr>
          <w:p w14:paraId="6559CEBF"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0.25 (1)</w:t>
            </w:r>
          </w:p>
        </w:tc>
      </w:tr>
      <w:tr w:rsidR="00784903" w:rsidRPr="00784903" w14:paraId="52804F85" w14:textId="77777777" w:rsidTr="00784903">
        <w:trPr>
          <w:trHeight w:val="324"/>
        </w:trPr>
        <w:tc>
          <w:tcPr>
            <w:tcW w:w="1390" w:type="dxa"/>
            <w:vAlign w:val="center"/>
          </w:tcPr>
          <w:p w14:paraId="35646258" w14:textId="77777777" w:rsidR="00784903" w:rsidRPr="00784903" w:rsidRDefault="00784903" w:rsidP="00784903">
            <w:pPr>
              <w:rPr>
                <w:rFonts w:ascii="Cambria" w:hAnsi="Cambria" w:cs="Times New Roman"/>
                <w:sz w:val="24"/>
                <w:szCs w:val="24"/>
              </w:rPr>
            </w:pPr>
          </w:p>
        </w:tc>
        <w:tc>
          <w:tcPr>
            <w:tcW w:w="2296" w:type="dxa"/>
            <w:vAlign w:val="center"/>
          </w:tcPr>
          <w:p w14:paraId="671D9F03" w14:textId="77777777" w:rsidR="00784903" w:rsidRPr="00784903" w:rsidRDefault="00784903" w:rsidP="00784903">
            <w:pPr>
              <w:rPr>
                <w:rFonts w:ascii="Cambria" w:hAnsi="Cambria" w:cs="Times New Roman"/>
                <w:b/>
                <w:sz w:val="24"/>
                <w:szCs w:val="24"/>
              </w:rPr>
            </w:pPr>
            <w:r w:rsidRPr="00784903">
              <w:rPr>
                <w:rFonts w:ascii="Cambria" w:hAnsi="Cambria" w:cs="Times New Roman"/>
                <w:b/>
                <w:sz w:val="24"/>
                <w:szCs w:val="24"/>
              </w:rPr>
              <w:t>Temperature</w:t>
            </w:r>
          </w:p>
        </w:tc>
        <w:tc>
          <w:tcPr>
            <w:tcW w:w="1517" w:type="dxa"/>
            <w:gridSpan w:val="2"/>
            <w:vAlign w:val="center"/>
          </w:tcPr>
          <w:p w14:paraId="766A1625"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00:19:04</w:t>
            </w:r>
          </w:p>
        </w:tc>
        <w:tc>
          <w:tcPr>
            <w:tcW w:w="1354" w:type="dxa"/>
            <w:vAlign w:val="center"/>
          </w:tcPr>
          <w:p w14:paraId="5EE08466"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00:11:10</w:t>
            </w:r>
          </w:p>
        </w:tc>
        <w:tc>
          <w:tcPr>
            <w:tcW w:w="1381" w:type="dxa"/>
            <w:gridSpan w:val="2"/>
            <w:vAlign w:val="center"/>
          </w:tcPr>
          <w:p w14:paraId="664419BD"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00:26:57</w:t>
            </w:r>
          </w:p>
        </w:tc>
        <w:tc>
          <w:tcPr>
            <w:tcW w:w="1843" w:type="dxa"/>
            <w:vAlign w:val="center"/>
          </w:tcPr>
          <w:p w14:paraId="5D9C5BF3"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0.08 (1)</w:t>
            </w:r>
          </w:p>
        </w:tc>
      </w:tr>
    </w:tbl>
    <w:p w14:paraId="1F777DC8" w14:textId="77777777" w:rsidR="00784903" w:rsidRDefault="00784903" w:rsidP="00784903"/>
    <w:p w14:paraId="27AF7E61" w14:textId="77777777" w:rsidR="00680E35" w:rsidRPr="00A92FDB" w:rsidRDefault="00680E35" w:rsidP="00235153">
      <w:pPr>
        <w:spacing w:line="360" w:lineRule="auto"/>
        <w:rPr>
          <w:rFonts w:ascii="Cambria" w:hAnsi="Cambria"/>
        </w:rPr>
      </w:pPr>
    </w:p>
    <w:sectPr w:rsidR="00680E35" w:rsidRPr="00A92FDB" w:rsidSect="00C90548">
      <w:pgSz w:w="11900" w:h="16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niella Rabaiotti" w:date="2019-07-17T11:19:00Z" w:initials="DR">
    <w:p w14:paraId="3AE43867" w14:textId="385356D3" w:rsidR="00FE0A6B" w:rsidRDefault="00FE0A6B">
      <w:pPr>
        <w:pStyle w:val="CommentText"/>
      </w:pPr>
      <w:r>
        <w:rPr>
          <w:rStyle w:val="CommentReference"/>
        </w:rPr>
        <w:annotationRef/>
      </w:r>
      <w:r>
        <w:t>I know these are rather bland for now (and pink and blue not the obvious colour scheme! XD) – I thought I’d start with the basic graphs and edit based on comments. I initially plotted each gps collar separately but it was very messy – this is neater but it would probably be better to include the standard errors – and potentially put the raw data graphs in the SM – let me know what you think.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E43867"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3139E5" w14:textId="77777777" w:rsidR="0050266E" w:rsidRDefault="0050266E" w:rsidP="00670977">
      <w:r>
        <w:separator/>
      </w:r>
    </w:p>
  </w:endnote>
  <w:endnote w:type="continuationSeparator" w:id="0">
    <w:p w14:paraId="7829153A" w14:textId="77777777" w:rsidR="0050266E" w:rsidRDefault="0050266E" w:rsidP="00670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9314872"/>
      <w:docPartObj>
        <w:docPartGallery w:val="Page Numbers (Bottom of Page)"/>
        <w:docPartUnique/>
      </w:docPartObj>
    </w:sdtPr>
    <w:sdtContent>
      <w:p w14:paraId="4C40E816" w14:textId="397582A7" w:rsidR="00FE0A6B" w:rsidRDefault="00FE0A6B" w:rsidP="00C905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EBC713" w14:textId="77777777" w:rsidR="00FE0A6B" w:rsidRDefault="00FE0A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Cambria" w:hAnsi="Cambria"/>
        <w:sz w:val="24"/>
        <w:szCs w:val="24"/>
      </w:rPr>
      <w:id w:val="-1162071222"/>
      <w:docPartObj>
        <w:docPartGallery w:val="Page Numbers (Bottom of Page)"/>
        <w:docPartUnique/>
      </w:docPartObj>
    </w:sdtPr>
    <w:sdtContent>
      <w:p w14:paraId="4E7A4DAD" w14:textId="32390835" w:rsidR="00FE0A6B" w:rsidRPr="00C90548" w:rsidRDefault="00FE0A6B" w:rsidP="00C90548">
        <w:pPr>
          <w:pStyle w:val="Footer"/>
          <w:framePr w:wrap="none" w:vAnchor="text" w:hAnchor="margin" w:xAlign="center" w:y="1"/>
          <w:ind w:left="927" w:firstLine="0"/>
          <w:rPr>
            <w:rStyle w:val="PageNumber"/>
            <w:rFonts w:ascii="Cambria" w:hAnsi="Cambria"/>
            <w:sz w:val="24"/>
            <w:szCs w:val="24"/>
          </w:rPr>
        </w:pPr>
        <w:r w:rsidRPr="00C90548">
          <w:rPr>
            <w:rStyle w:val="PageNumber"/>
            <w:rFonts w:ascii="Cambria" w:hAnsi="Cambria"/>
          </w:rPr>
          <w:t>–</w:t>
        </w:r>
        <w:r>
          <w:rPr>
            <w:rStyle w:val="PageNumber"/>
            <w:rFonts w:ascii="Cambria" w:hAnsi="Cambria"/>
            <w:sz w:val="24"/>
            <w:szCs w:val="24"/>
          </w:rPr>
          <w:t xml:space="preserve"> </w:t>
        </w:r>
        <w:r w:rsidRPr="00C90548">
          <w:rPr>
            <w:rStyle w:val="PageNumber"/>
            <w:rFonts w:ascii="Cambria" w:hAnsi="Cambria"/>
            <w:sz w:val="24"/>
            <w:szCs w:val="24"/>
          </w:rPr>
          <w:fldChar w:fldCharType="begin"/>
        </w:r>
        <w:r w:rsidRPr="00C90548">
          <w:rPr>
            <w:rStyle w:val="PageNumber"/>
            <w:rFonts w:ascii="Cambria" w:hAnsi="Cambria"/>
            <w:sz w:val="24"/>
            <w:szCs w:val="24"/>
          </w:rPr>
          <w:instrText xml:space="preserve"> PAGE </w:instrText>
        </w:r>
        <w:r w:rsidRPr="00C90548">
          <w:rPr>
            <w:rStyle w:val="PageNumber"/>
            <w:rFonts w:ascii="Cambria" w:hAnsi="Cambria"/>
            <w:sz w:val="24"/>
            <w:szCs w:val="24"/>
          </w:rPr>
          <w:fldChar w:fldCharType="separate"/>
        </w:r>
        <w:r>
          <w:rPr>
            <w:rStyle w:val="PageNumber"/>
            <w:rFonts w:ascii="Cambria" w:hAnsi="Cambria"/>
            <w:noProof/>
            <w:sz w:val="24"/>
            <w:szCs w:val="24"/>
          </w:rPr>
          <w:t>32</w:t>
        </w:r>
        <w:r w:rsidRPr="00C90548">
          <w:rPr>
            <w:rStyle w:val="PageNumber"/>
            <w:rFonts w:ascii="Cambria" w:hAnsi="Cambria"/>
            <w:sz w:val="24"/>
            <w:szCs w:val="24"/>
          </w:rPr>
          <w:fldChar w:fldCharType="end"/>
        </w:r>
        <w:r>
          <w:rPr>
            <w:rStyle w:val="PageNumber"/>
            <w:rFonts w:ascii="Cambria" w:hAnsi="Cambria"/>
            <w:sz w:val="24"/>
            <w:szCs w:val="24"/>
          </w:rPr>
          <w:t xml:space="preserve"> –</w:t>
        </w:r>
      </w:p>
    </w:sdtContent>
  </w:sdt>
  <w:p w14:paraId="3B909E7B" w14:textId="77777777" w:rsidR="00FE0A6B" w:rsidRPr="00670977" w:rsidRDefault="00FE0A6B">
    <w:pPr>
      <w:pStyle w:val="Footer"/>
      <w:rPr>
        <w:rFonts w:ascii="Cambria" w:hAnsi="Cambria"/>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FB619" w14:textId="77777777" w:rsidR="00FE0A6B" w:rsidRDefault="00FE0A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EA9EC3" w14:textId="77777777" w:rsidR="0050266E" w:rsidRDefault="0050266E" w:rsidP="00670977">
      <w:r>
        <w:separator/>
      </w:r>
    </w:p>
  </w:footnote>
  <w:footnote w:type="continuationSeparator" w:id="0">
    <w:p w14:paraId="0009ECAE" w14:textId="77777777" w:rsidR="0050266E" w:rsidRDefault="0050266E" w:rsidP="006709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3A262" w14:textId="77777777" w:rsidR="00FE0A6B" w:rsidRDefault="00FE0A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BAE4D" w14:textId="77777777" w:rsidR="00FE0A6B" w:rsidRDefault="00FE0A6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33F3D" w14:textId="77777777" w:rsidR="00FE0A6B" w:rsidRDefault="00FE0A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A69A3"/>
    <w:multiLevelType w:val="hybridMultilevel"/>
    <w:tmpl w:val="0422F04E"/>
    <w:lvl w:ilvl="0" w:tplc="41ACDD7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940052"/>
    <w:multiLevelType w:val="hybridMultilevel"/>
    <w:tmpl w:val="BD30653A"/>
    <w:lvl w:ilvl="0" w:tplc="DECA72BA">
      <w:start w:val="1"/>
      <w:numFmt w:val="bullet"/>
      <w:lvlText w:val="–"/>
      <w:lvlJc w:val="left"/>
      <w:pPr>
        <w:ind w:left="1287" w:hanging="360"/>
      </w:pPr>
      <w:rPr>
        <w:rFonts w:ascii="Cambria" w:eastAsiaTheme="minorHAnsi" w:hAnsi="Cambria" w:cstheme="minorBid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405075FA"/>
    <w:multiLevelType w:val="hybridMultilevel"/>
    <w:tmpl w:val="A602269C"/>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3" w15:restartNumberingAfterBreak="0">
    <w:nsid w:val="48582168"/>
    <w:multiLevelType w:val="hybridMultilevel"/>
    <w:tmpl w:val="88EA1D64"/>
    <w:lvl w:ilvl="0" w:tplc="DF600F34">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14673F"/>
    <w:multiLevelType w:val="hybridMultilevel"/>
    <w:tmpl w:val="A51E05AE"/>
    <w:lvl w:ilvl="0" w:tplc="223A946E">
      <w:start w:val="1"/>
      <w:numFmt w:val="bullet"/>
      <w:lvlText w:val="–"/>
      <w:lvlJc w:val="left"/>
      <w:pPr>
        <w:ind w:left="927" w:hanging="360"/>
      </w:pPr>
      <w:rPr>
        <w:rFonts w:ascii="Cambria" w:eastAsiaTheme="minorHAnsi" w:hAnsi="Cambria"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15:restartNumberingAfterBreak="0">
    <w:nsid w:val="5BB040F3"/>
    <w:multiLevelType w:val="hybridMultilevel"/>
    <w:tmpl w:val="C87CC7DA"/>
    <w:lvl w:ilvl="0" w:tplc="38C42D28">
      <w:start w:val="1"/>
      <w:numFmt w:val="bullet"/>
      <w:lvlText w:val="–"/>
      <w:lvlJc w:val="left"/>
      <w:pPr>
        <w:ind w:left="1287" w:hanging="360"/>
      </w:pPr>
      <w:rPr>
        <w:rFonts w:ascii="Times New Roman" w:eastAsiaTheme="minorHAnsi" w:hAnsi="Times New Roman" w:cs="Times New Roman" w:hint="default"/>
        <w:sz w:val="23"/>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5DDD2337"/>
    <w:multiLevelType w:val="hybridMultilevel"/>
    <w:tmpl w:val="4ACA9A88"/>
    <w:lvl w:ilvl="0" w:tplc="72801AFA">
      <w:start w:val="1"/>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F9900C1"/>
    <w:multiLevelType w:val="hybridMultilevel"/>
    <w:tmpl w:val="53044BFA"/>
    <w:lvl w:ilvl="0" w:tplc="5880AE4E">
      <w:start w:val="1"/>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7B81B78"/>
    <w:multiLevelType w:val="hybridMultilevel"/>
    <w:tmpl w:val="0A98AA06"/>
    <w:lvl w:ilvl="0" w:tplc="54F46A1C">
      <w:start w:val="1"/>
      <w:numFmt w:val="bullet"/>
      <w:lvlText w:val="–"/>
      <w:lvlJc w:val="left"/>
      <w:pPr>
        <w:ind w:left="927" w:hanging="360"/>
      </w:pPr>
      <w:rPr>
        <w:rFonts w:ascii="Times New Roman" w:eastAsiaTheme="minorHAnsi" w:hAnsi="Times New Roman" w:cs="Times New Roman" w:hint="default"/>
        <w:sz w:val="23"/>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15:restartNumberingAfterBreak="0">
    <w:nsid w:val="7B927141"/>
    <w:multiLevelType w:val="hybridMultilevel"/>
    <w:tmpl w:val="871CCA5E"/>
    <w:lvl w:ilvl="0" w:tplc="08A63CB6">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0" w15:restartNumberingAfterBreak="0">
    <w:nsid w:val="7F90076C"/>
    <w:multiLevelType w:val="hybridMultilevel"/>
    <w:tmpl w:val="DF42A754"/>
    <w:lvl w:ilvl="0" w:tplc="86168836">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7"/>
  </w:num>
  <w:num w:numId="4">
    <w:abstractNumId w:val="6"/>
  </w:num>
  <w:num w:numId="5">
    <w:abstractNumId w:val="10"/>
  </w:num>
  <w:num w:numId="6">
    <w:abstractNumId w:val="3"/>
  </w:num>
  <w:num w:numId="7">
    <w:abstractNumId w:val="0"/>
  </w:num>
  <w:num w:numId="8">
    <w:abstractNumId w:val="4"/>
  </w:num>
  <w:num w:numId="9">
    <w:abstractNumId w:val="1"/>
  </w:num>
  <w:num w:numId="10">
    <w:abstractNumId w:val="2"/>
  </w:num>
  <w:num w:numId="1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la Rabaiotti">
    <w15:presenceInfo w15:providerId="AD" w15:userId="S::Daniella.Rabaiotti@ioz.ac.uk::dcb1dc09-bc2d-4c4f-9931-aacbbfc27a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zxv9apxvt9we8e9re8x05wu9xwzvtzf9zx9&quot;&gt;New Library&lt;record-ids&gt;&lt;item&gt;202&lt;/item&gt;&lt;item&gt;203&lt;/item&gt;&lt;item&gt;735&lt;/item&gt;&lt;item&gt;1205&lt;/item&gt;&lt;item&gt;1213&lt;/item&gt;&lt;item&gt;1413&lt;/item&gt;&lt;item&gt;1498&lt;/item&gt;&lt;item&gt;1774&lt;/item&gt;&lt;item&gt;1840&lt;/item&gt;&lt;item&gt;2007&lt;/item&gt;&lt;item&gt;2232&lt;/item&gt;&lt;item&gt;2233&lt;/item&gt;&lt;item&gt;2238&lt;/item&gt;&lt;item&gt;2243&lt;/item&gt;&lt;item&gt;2247&lt;/item&gt;&lt;item&gt;2343&lt;/item&gt;&lt;item&gt;2369&lt;/item&gt;&lt;item&gt;2498&lt;/item&gt;&lt;item&gt;2606&lt;/item&gt;&lt;item&gt;2611&lt;/item&gt;&lt;item&gt;2612&lt;/item&gt;&lt;item&gt;2613&lt;/item&gt;&lt;item&gt;2810&lt;/item&gt;&lt;item&gt;2816&lt;/item&gt;&lt;item&gt;2864&lt;/item&gt;&lt;item&gt;2917&lt;/item&gt;&lt;item&gt;3006&lt;/item&gt;&lt;item&gt;3007&lt;/item&gt;&lt;item&gt;3013&lt;/item&gt;&lt;item&gt;3014&lt;/item&gt;&lt;item&gt;3016&lt;/item&gt;&lt;item&gt;3017&lt;/item&gt;&lt;item&gt;3018&lt;/item&gt;&lt;item&gt;3020&lt;/item&gt;&lt;item&gt;3021&lt;/item&gt;&lt;item&gt;3022&lt;/item&gt;&lt;item&gt;3023&lt;/item&gt;&lt;item&gt;3030&lt;/item&gt;&lt;item&gt;3099&lt;/item&gt;&lt;item&gt;3100&lt;/item&gt;&lt;item&gt;3101&lt;/item&gt;&lt;item&gt;3102&lt;/item&gt;&lt;item&gt;3103&lt;/item&gt;&lt;item&gt;3104&lt;/item&gt;&lt;/record-ids&gt;&lt;/item&gt;&lt;/Libraries&gt;"/>
  </w:docVars>
  <w:rsids>
    <w:rsidRoot w:val="00235153"/>
    <w:rsid w:val="00020A91"/>
    <w:rsid w:val="00022A05"/>
    <w:rsid w:val="00024B5F"/>
    <w:rsid w:val="000260C5"/>
    <w:rsid w:val="000336ED"/>
    <w:rsid w:val="000425E6"/>
    <w:rsid w:val="00045B42"/>
    <w:rsid w:val="000624DC"/>
    <w:rsid w:val="00063647"/>
    <w:rsid w:val="000648A9"/>
    <w:rsid w:val="00075829"/>
    <w:rsid w:val="000764CD"/>
    <w:rsid w:val="00086E76"/>
    <w:rsid w:val="00087A2C"/>
    <w:rsid w:val="00097B03"/>
    <w:rsid w:val="000A0C30"/>
    <w:rsid w:val="000A1855"/>
    <w:rsid w:val="000A247C"/>
    <w:rsid w:val="000B47E4"/>
    <w:rsid w:val="000B586C"/>
    <w:rsid w:val="000C22F8"/>
    <w:rsid w:val="000D5154"/>
    <w:rsid w:val="000E38A8"/>
    <w:rsid w:val="000E7D60"/>
    <w:rsid w:val="000F0C8A"/>
    <w:rsid w:val="000F3F52"/>
    <w:rsid w:val="000F5A23"/>
    <w:rsid w:val="000F6D55"/>
    <w:rsid w:val="00105F5B"/>
    <w:rsid w:val="001066A4"/>
    <w:rsid w:val="00110852"/>
    <w:rsid w:val="00112547"/>
    <w:rsid w:val="001202E3"/>
    <w:rsid w:val="00122C05"/>
    <w:rsid w:val="0012339C"/>
    <w:rsid w:val="00124253"/>
    <w:rsid w:val="001366CB"/>
    <w:rsid w:val="0014566C"/>
    <w:rsid w:val="001535F8"/>
    <w:rsid w:val="0018005C"/>
    <w:rsid w:val="001A0A0B"/>
    <w:rsid w:val="001A4477"/>
    <w:rsid w:val="001C7EDD"/>
    <w:rsid w:val="001D233D"/>
    <w:rsid w:val="001E2783"/>
    <w:rsid w:val="001F6FAA"/>
    <w:rsid w:val="00205E74"/>
    <w:rsid w:val="00210511"/>
    <w:rsid w:val="00225E64"/>
    <w:rsid w:val="00234F57"/>
    <w:rsid w:val="00235153"/>
    <w:rsid w:val="0024690A"/>
    <w:rsid w:val="00252C28"/>
    <w:rsid w:val="00257916"/>
    <w:rsid w:val="0026143A"/>
    <w:rsid w:val="002660FD"/>
    <w:rsid w:val="0028705B"/>
    <w:rsid w:val="00296182"/>
    <w:rsid w:val="00296887"/>
    <w:rsid w:val="00297182"/>
    <w:rsid w:val="002B702C"/>
    <w:rsid w:val="002D699A"/>
    <w:rsid w:val="002E6926"/>
    <w:rsid w:val="002F0530"/>
    <w:rsid w:val="00303290"/>
    <w:rsid w:val="003051E8"/>
    <w:rsid w:val="00324932"/>
    <w:rsid w:val="00326A27"/>
    <w:rsid w:val="00326E8D"/>
    <w:rsid w:val="003275C6"/>
    <w:rsid w:val="00334450"/>
    <w:rsid w:val="00342165"/>
    <w:rsid w:val="00343B13"/>
    <w:rsid w:val="00346098"/>
    <w:rsid w:val="00353270"/>
    <w:rsid w:val="003568E3"/>
    <w:rsid w:val="00371AAD"/>
    <w:rsid w:val="0038033B"/>
    <w:rsid w:val="0038308F"/>
    <w:rsid w:val="003A5CF2"/>
    <w:rsid w:val="003A78F1"/>
    <w:rsid w:val="003B0844"/>
    <w:rsid w:val="003B0F82"/>
    <w:rsid w:val="003C2511"/>
    <w:rsid w:val="003C5D3A"/>
    <w:rsid w:val="003C62FD"/>
    <w:rsid w:val="003E42EE"/>
    <w:rsid w:val="003F04E7"/>
    <w:rsid w:val="003F0922"/>
    <w:rsid w:val="004058B2"/>
    <w:rsid w:val="00407745"/>
    <w:rsid w:val="004113A4"/>
    <w:rsid w:val="00421FA1"/>
    <w:rsid w:val="00441BDF"/>
    <w:rsid w:val="004434BE"/>
    <w:rsid w:val="00444FF5"/>
    <w:rsid w:val="004520C6"/>
    <w:rsid w:val="0045436F"/>
    <w:rsid w:val="00457800"/>
    <w:rsid w:val="004839B0"/>
    <w:rsid w:val="004A6791"/>
    <w:rsid w:val="004C064F"/>
    <w:rsid w:val="004C3D17"/>
    <w:rsid w:val="004D13CE"/>
    <w:rsid w:val="004D73D3"/>
    <w:rsid w:val="004F3803"/>
    <w:rsid w:val="004F68EB"/>
    <w:rsid w:val="005003B2"/>
    <w:rsid w:val="0050086D"/>
    <w:rsid w:val="0050266E"/>
    <w:rsid w:val="00502C29"/>
    <w:rsid w:val="0051519F"/>
    <w:rsid w:val="0051595D"/>
    <w:rsid w:val="00523945"/>
    <w:rsid w:val="00532014"/>
    <w:rsid w:val="00535032"/>
    <w:rsid w:val="00545F58"/>
    <w:rsid w:val="005538DC"/>
    <w:rsid w:val="0055546E"/>
    <w:rsid w:val="005561FB"/>
    <w:rsid w:val="00562A6C"/>
    <w:rsid w:val="005A7E4A"/>
    <w:rsid w:val="005B2A48"/>
    <w:rsid w:val="005C37FD"/>
    <w:rsid w:val="005C5674"/>
    <w:rsid w:val="005D10C7"/>
    <w:rsid w:val="005D7FAE"/>
    <w:rsid w:val="005E0C07"/>
    <w:rsid w:val="005F06B9"/>
    <w:rsid w:val="005F168D"/>
    <w:rsid w:val="00600748"/>
    <w:rsid w:val="00623DDD"/>
    <w:rsid w:val="00644C68"/>
    <w:rsid w:val="006543EB"/>
    <w:rsid w:val="00656D6B"/>
    <w:rsid w:val="00656DF4"/>
    <w:rsid w:val="00660CED"/>
    <w:rsid w:val="00670977"/>
    <w:rsid w:val="0067268A"/>
    <w:rsid w:val="00680E35"/>
    <w:rsid w:val="00682361"/>
    <w:rsid w:val="006914BE"/>
    <w:rsid w:val="006B23BA"/>
    <w:rsid w:val="006B5B0F"/>
    <w:rsid w:val="006C21D5"/>
    <w:rsid w:val="006C58BC"/>
    <w:rsid w:val="006C62C9"/>
    <w:rsid w:val="006E4862"/>
    <w:rsid w:val="006F1E18"/>
    <w:rsid w:val="007011FC"/>
    <w:rsid w:val="00706DAF"/>
    <w:rsid w:val="0070783C"/>
    <w:rsid w:val="0071272E"/>
    <w:rsid w:val="00717DEC"/>
    <w:rsid w:val="007256D5"/>
    <w:rsid w:val="00730EA3"/>
    <w:rsid w:val="00731F53"/>
    <w:rsid w:val="00755916"/>
    <w:rsid w:val="00766278"/>
    <w:rsid w:val="00783C8D"/>
    <w:rsid w:val="00784903"/>
    <w:rsid w:val="007A0FCE"/>
    <w:rsid w:val="007D748C"/>
    <w:rsid w:val="007E6181"/>
    <w:rsid w:val="007F0BDC"/>
    <w:rsid w:val="007F0D60"/>
    <w:rsid w:val="007F2E06"/>
    <w:rsid w:val="007F7134"/>
    <w:rsid w:val="00803F08"/>
    <w:rsid w:val="00834D7C"/>
    <w:rsid w:val="008950BB"/>
    <w:rsid w:val="0089789A"/>
    <w:rsid w:val="008A17B0"/>
    <w:rsid w:val="008B478A"/>
    <w:rsid w:val="008B757E"/>
    <w:rsid w:val="008D261F"/>
    <w:rsid w:val="008D576A"/>
    <w:rsid w:val="008E1C4B"/>
    <w:rsid w:val="008F2F0A"/>
    <w:rsid w:val="008F33C4"/>
    <w:rsid w:val="00900240"/>
    <w:rsid w:val="00910366"/>
    <w:rsid w:val="0092044E"/>
    <w:rsid w:val="00923F88"/>
    <w:rsid w:val="00925AA4"/>
    <w:rsid w:val="00926770"/>
    <w:rsid w:val="009303C7"/>
    <w:rsid w:val="00932DD4"/>
    <w:rsid w:val="00933DA7"/>
    <w:rsid w:val="00937D51"/>
    <w:rsid w:val="00963025"/>
    <w:rsid w:val="009756D3"/>
    <w:rsid w:val="00985133"/>
    <w:rsid w:val="009B32E0"/>
    <w:rsid w:val="009B6B69"/>
    <w:rsid w:val="009C26D8"/>
    <w:rsid w:val="009C4809"/>
    <w:rsid w:val="009D595B"/>
    <w:rsid w:val="009D7AB3"/>
    <w:rsid w:val="009E0AB9"/>
    <w:rsid w:val="009E6B29"/>
    <w:rsid w:val="009F447F"/>
    <w:rsid w:val="009F589E"/>
    <w:rsid w:val="009F5E83"/>
    <w:rsid w:val="00A05253"/>
    <w:rsid w:val="00A27A17"/>
    <w:rsid w:val="00A440AA"/>
    <w:rsid w:val="00A56274"/>
    <w:rsid w:val="00A632C7"/>
    <w:rsid w:val="00A72D3C"/>
    <w:rsid w:val="00A82430"/>
    <w:rsid w:val="00A85ED3"/>
    <w:rsid w:val="00A92FDB"/>
    <w:rsid w:val="00A95EE1"/>
    <w:rsid w:val="00AB2042"/>
    <w:rsid w:val="00AD1651"/>
    <w:rsid w:val="00AF32C0"/>
    <w:rsid w:val="00B01F3F"/>
    <w:rsid w:val="00B024D8"/>
    <w:rsid w:val="00B0345E"/>
    <w:rsid w:val="00B34011"/>
    <w:rsid w:val="00B40CB0"/>
    <w:rsid w:val="00B47B9F"/>
    <w:rsid w:val="00B50B55"/>
    <w:rsid w:val="00B6110D"/>
    <w:rsid w:val="00B6263C"/>
    <w:rsid w:val="00B71888"/>
    <w:rsid w:val="00B73444"/>
    <w:rsid w:val="00B75034"/>
    <w:rsid w:val="00B7615D"/>
    <w:rsid w:val="00B77C55"/>
    <w:rsid w:val="00B96A2A"/>
    <w:rsid w:val="00BB11AD"/>
    <w:rsid w:val="00BC3E71"/>
    <w:rsid w:val="00BF301E"/>
    <w:rsid w:val="00BF33EC"/>
    <w:rsid w:val="00C00B80"/>
    <w:rsid w:val="00C107F8"/>
    <w:rsid w:val="00C20D77"/>
    <w:rsid w:val="00C245C7"/>
    <w:rsid w:val="00C34063"/>
    <w:rsid w:val="00C428B5"/>
    <w:rsid w:val="00C47541"/>
    <w:rsid w:val="00C570CC"/>
    <w:rsid w:val="00C629D4"/>
    <w:rsid w:val="00C659A0"/>
    <w:rsid w:val="00C679D2"/>
    <w:rsid w:val="00C743F6"/>
    <w:rsid w:val="00C90548"/>
    <w:rsid w:val="00C942C4"/>
    <w:rsid w:val="00CA24A3"/>
    <w:rsid w:val="00CB0BAC"/>
    <w:rsid w:val="00CB0C0D"/>
    <w:rsid w:val="00CE607C"/>
    <w:rsid w:val="00CE692A"/>
    <w:rsid w:val="00CE7A1F"/>
    <w:rsid w:val="00D100DF"/>
    <w:rsid w:val="00D129AE"/>
    <w:rsid w:val="00D1373A"/>
    <w:rsid w:val="00D15875"/>
    <w:rsid w:val="00D25310"/>
    <w:rsid w:val="00D25343"/>
    <w:rsid w:val="00D265A0"/>
    <w:rsid w:val="00D30063"/>
    <w:rsid w:val="00D415BF"/>
    <w:rsid w:val="00D451B4"/>
    <w:rsid w:val="00D54E86"/>
    <w:rsid w:val="00D73E3F"/>
    <w:rsid w:val="00D7503C"/>
    <w:rsid w:val="00D8675A"/>
    <w:rsid w:val="00D95E16"/>
    <w:rsid w:val="00DA105C"/>
    <w:rsid w:val="00DB388E"/>
    <w:rsid w:val="00DB5DE8"/>
    <w:rsid w:val="00E17311"/>
    <w:rsid w:val="00E352CD"/>
    <w:rsid w:val="00E45D3D"/>
    <w:rsid w:val="00E51BC2"/>
    <w:rsid w:val="00E51F73"/>
    <w:rsid w:val="00E57B8C"/>
    <w:rsid w:val="00E829CA"/>
    <w:rsid w:val="00EA4A0C"/>
    <w:rsid w:val="00EC1A0B"/>
    <w:rsid w:val="00EE5BE5"/>
    <w:rsid w:val="00F0421F"/>
    <w:rsid w:val="00F1431D"/>
    <w:rsid w:val="00F17122"/>
    <w:rsid w:val="00F245E9"/>
    <w:rsid w:val="00F31523"/>
    <w:rsid w:val="00F36954"/>
    <w:rsid w:val="00F44A77"/>
    <w:rsid w:val="00F44E23"/>
    <w:rsid w:val="00F54E70"/>
    <w:rsid w:val="00F6753A"/>
    <w:rsid w:val="00F70E6A"/>
    <w:rsid w:val="00F73FD3"/>
    <w:rsid w:val="00F820A2"/>
    <w:rsid w:val="00F8305B"/>
    <w:rsid w:val="00FA0216"/>
    <w:rsid w:val="00FA0E1A"/>
    <w:rsid w:val="00FE0A6B"/>
    <w:rsid w:val="00FE2B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B5C2DF"/>
  <w15:docId w15:val="{69FEA75F-5A02-4022-8B64-4346F8475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15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235153"/>
    <w:pPr>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235153"/>
    <w:rPr>
      <w:rFonts w:ascii="Calibri" w:eastAsiaTheme="minorEastAsia" w:hAnsi="Calibri" w:cs="Calibri"/>
      <w:lang w:val="en-US"/>
    </w:rPr>
  </w:style>
  <w:style w:type="paragraph" w:customStyle="1" w:styleId="EndNoteBibliography">
    <w:name w:val="EndNote Bibliography"/>
    <w:basedOn w:val="Normal"/>
    <w:link w:val="EndNoteBibliographyChar"/>
    <w:rsid w:val="00235153"/>
    <w:rPr>
      <w:rFonts w:ascii="Calibri" w:hAnsi="Calibri" w:cs="Calibri"/>
      <w:lang w:val="en-US"/>
    </w:rPr>
  </w:style>
  <w:style w:type="character" w:customStyle="1" w:styleId="EndNoteBibliographyChar">
    <w:name w:val="EndNote Bibliography Char"/>
    <w:basedOn w:val="DefaultParagraphFont"/>
    <w:link w:val="EndNoteBibliography"/>
    <w:rsid w:val="00235153"/>
    <w:rPr>
      <w:rFonts w:ascii="Calibri" w:eastAsiaTheme="minorEastAsia" w:hAnsi="Calibri" w:cs="Calibri"/>
      <w:lang w:val="en-US"/>
    </w:rPr>
  </w:style>
  <w:style w:type="character" w:styleId="CommentReference">
    <w:name w:val="annotation reference"/>
    <w:basedOn w:val="DefaultParagraphFont"/>
    <w:uiPriority w:val="99"/>
    <w:semiHidden/>
    <w:unhideWhenUsed/>
    <w:rsid w:val="006C62C9"/>
    <w:rPr>
      <w:sz w:val="16"/>
      <w:szCs w:val="16"/>
    </w:rPr>
  </w:style>
  <w:style w:type="paragraph" w:styleId="CommentText">
    <w:name w:val="annotation text"/>
    <w:basedOn w:val="Normal"/>
    <w:link w:val="CommentTextChar"/>
    <w:uiPriority w:val="99"/>
    <w:semiHidden/>
    <w:unhideWhenUsed/>
    <w:rsid w:val="006C62C9"/>
    <w:rPr>
      <w:sz w:val="20"/>
      <w:szCs w:val="20"/>
    </w:rPr>
  </w:style>
  <w:style w:type="character" w:customStyle="1" w:styleId="CommentTextChar">
    <w:name w:val="Comment Text Char"/>
    <w:basedOn w:val="DefaultParagraphFont"/>
    <w:link w:val="CommentText"/>
    <w:uiPriority w:val="99"/>
    <w:semiHidden/>
    <w:rsid w:val="006C62C9"/>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6C62C9"/>
    <w:rPr>
      <w:b/>
      <w:bCs/>
    </w:rPr>
  </w:style>
  <w:style w:type="character" w:customStyle="1" w:styleId="CommentSubjectChar">
    <w:name w:val="Comment Subject Char"/>
    <w:basedOn w:val="CommentTextChar"/>
    <w:link w:val="CommentSubject"/>
    <w:uiPriority w:val="99"/>
    <w:semiHidden/>
    <w:rsid w:val="006C62C9"/>
    <w:rPr>
      <w:rFonts w:eastAsiaTheme="minorEastAsia"/>
      <w:b/>
      <w:bCs/>
      <w:sz w:val="20"/>
      <w:szCs w:val="20"/>
    </w:rPr>
  </w:style>
  <w:style w:type="paragraph" w:styleId="BalloonText">
    <w:name w:val="Balloon Text"/>
    <w:basedOn w:val="Normal"/>
    <w:link w:val="BalloonTextChar"/>
    <w:uiPriority w:val="99"/>
    <w:semiHidden/>
    <w:unhideWhenUsed/>
    <w:rsid w:val="006C62C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C62C9"/>
    <w:rPr>
      <w:rFonts w:ascii="Times New Roman" w:eastAsiaTheme="minorEastAsia" w:hAnsi="Times New Roman" w:cs="Times New Roman"/>
      <w:sz w:val="18"/>
      <w:szCs w:val="18"/>
    </w:rPr>
  </w:style>
  <w:style w:type="paragraph" w:styleId="NoSpacing">
    <w:name w:val="No Spacing"/>
    <w:uiPriority w:val="1"/>
    <w:qFormat/>
    <w:rsid w:val="000E7D60"/>
    <w:rPr>
      <w:rFonts w:ascii="Times New Roman" w:hAnsi="Times New Roman"/>
      <w:sz w:val="23"/>
      <w:szCs w:val="23"/>
    </w:rPr>
  </w:style>
  <w:style w:type="paragraph" w:styleId="Header">
    <w:name w:val="header"/>
    <w:basedOn w:val="Normal"/>
    <w:link w:val="HeaderChar"/>
    <w:uiPriority w:val="99"/>
    <w:unhideWhenUsed/>
    <w:rsid w:val="000E7D60"/>
    <w:pPr>
      <w:tabs>
        <w:tab w:val="center" w:pos="4513"/>
        <w:tab w:val="right" w:pos="9026"/>
      </w:tabs>
      <w:ind w:firstLine="567"/>
    </w:pPr>
    <w:rPr>
      <w:rFonts w:ascii="Times New Roman" w:eastAsiaTheme="minorHAnsi" w:hAnsi="Times New Roman"/>
      <w:sz w:val="23"/>
      <w:szCs w:val="23"/>
    </w:rPr>
  </w:style>
  <w:style w:type="character" w:customStyle="1" w:styleId="HeaderChar">
    <w:name w:val="Header Char"/>
    <w:basedOn w:val="DefaultParagraphFont"/>
    <w:link w:val="Header"/>
    <w:uiPriority w:val="99"/>
    <w:rsid w:val="000E7D60"/>
    <w:rPr>
      <w:rFonts w:ascii="Times New Roman" w:hAnsi="Times New Roman"/>
      <w:sz w:val="23"/>
      <w:szCs w:val="23"/>
    </w:rPr>
  </w:style>
  <w:style w:type="paragraph" w:styleId="Footer">
    <w:name w:val="footer"/>
    <w:basedOn w:val="Normal"/>
    <w:link w:val="FooterChar"/>
    <w:uiPriority w:val="99"/>
    <w:unhideWhenUsed/>
    <w:rsid w:val="000E7D60"/>
    <w:pPr>
      <w:tabs>
        <w:tab w:val="center" w:pos="4513"/>
        <w:tab w:val="right" w:pos="9026"/>
      </w:tabs>
      <w:ind w:firstLine="567"/>
    </w:pPr>
    <w:rPr>
      <w:rFonts w:ascii="Times New Roman" w:eastAsiaTheme="minorHAnsi" w:hAnsi="Times New Roman"/>
      <w:sz w:val="23"/>
      <w:szCs w:val="23"/>
    </w:rPr>
  </w:style>
  <w:style w:type="character" w:customStyle="1" w:styleId="FooterChar">
    <w:name w:val="Footer Char"/>
    <w:basedOn w:val="DefaultParagraphFont"/>
    <w:link w:val="Footer"/>
    <w:uiPriority w:val="99"/>
    <w:rsid w:val="000E7D60"/>
    <w:rPr>
      <w:rFonts w:ascii="Times New Roman" w:hAnsi="Times New Roman"/>
      <w:sz w:val="23"/>
      <w:szCs w:val="23"/>
    </w:rPr>
  </w:style>
  <w:style w:type="character" w:styleId="PageNumber">
    <w:name w:val="page number"/>
    <w:basedOn w:val="DefaultParagraphFont"/>
    <w:uiPriority w:val="99"/>
    <w:semiHidden/>
    <w:unhideWhenUsed/>
    <w:rsid w:val="00670977"/>
  </w:style>
  <w:style w:type="character" w:styleId="LineNumber">
    <w:name w:val="line number"/>
    <w:basedOn w:val="DefaultParagraphFont"/>
    <w:uiPriority w:val="99"/>
    <w:semiHidden/>
    <w:unhideWhenUsed/>
    <w:rsid w:val="00670977"/>
  </w:style>
  <w:style w:type="character" w:styleId="Hyperlink">
    <w:name w:val="Hyperlink"/>
    <w:basedOn w:val="DefaultParagraphFont"/>
    <w:uiPriority w:val="99"/>
    <w:unhideWhenUsed/>
    <w:rsid w:val="009F5E83"/>
    <w:rPr>
      <w:color w:val="0563C1" w:themeColor="hyperlink"/>
      <w:u w:val="single"/>
    </w:rPr>
  </w:style>
  <w:style w:type="character" w:customStyle="1" w:styleId="UnresolvedMention1">
    <w:name w:val="Unresolved Mention1"/>
    <w:basedOn w:val="DefaultParagraphFont"/>
    <w:uiPriority w:val="99"/>
    <w:semiHidden/>
    <w:unhideWhenUsed/>
    <w:rsid w:val="009F5E83"/>
    <w:rPr>
      <w:color w:val="605E5C"/>
      <w:shd w:val="clear" w:color="auto" w:fill="E1DFDD"/>
    </w:rPr>
  </w:style>
  <w:style w:type="table" w:styleId="TableGrid">
    <w:name w:val="Table Grid"/>
    <w:basedOn w:val="TableNormal"/>
    <w:uiPriority w:val="39"/>
    <w:rsid w:val="00680E35"/>
    <w:rPr>
      <w:sz w:val="22"/>
      <w:szCs w:val="22"/>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0E35"/>
    <w:pPr>
      <w:spacing w:after="200" w:line="276"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package=suncalc"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comments" Target="comments.xm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R-project.org" TargetMode="External"/><Relationship Id="rId17" Type="http://schemas.openxmlformats.org/officeDocument/2006/relationships/image" Target="media/image5.png"/><Relationship Id="rId25" Type="http://schemas.openxmlformats.org/officeDocument/2006/relationships/footer" Target="footer1.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qgis.osgeo.org" TargetMode="External"/><Relationship Id="rId24" Type="http://schemas.openxmlformats.org/officeDocument/2006/relationships/header" Target="header2.xml"/><Relationship Id="rId32"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CRAN.R-project.org/package=nlme" TargetMode="External"/><Relationship Id="rId19" Type="http://schemas.openxmlformats.org/officeDocument/2006/relationships/image" Target="media/image7.png"/><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CRAN.R-project.org/package=MuMIn" TargetMode="External"/><Relationship Id="rId14" Type="http://schemas.openxmlformats.org/officeDocument/2006/relationships/image" Target="media/image2.png"/><Relationship Id="rId22" Type="http://schemas.microsoft.com/office/2011/relationships/commentsExtended" Target="commentsExtended.xml"/><Relationship Id="rId27" Type="http://schemas.openxmlformats.org/officeDocument/2006/relationships/header" Target="header3.xml"/><Relationship Id="rId30" Type="http://schemas.openxmlformats.org/officeDocument/2006/relationships/image" Target="media/image10.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73E00-F588-49E9-8C2F-A5BBC17C4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32</Pages>
  <Words>17603</Words>
  <Characters>100342</Characters>
  <Application>Microsoft Office Word</Application>
  <DocSecurity>0</DocSecurity>
  <Lines>836</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Rosie Woodroffe</dc:creator>
  <cp:keywords/>
  <dc:description/>
  <cp:lastModifiedBy>Daniella Rabaiotti</cp:lastModifiedBy>
  <cp:revision>10</cp:revision>
  <dcterms:created xsi:type="dcterms:W3CDTF">2019-07-15T16:31:00Z</dcterms:created>
  <dcterms:modified xsi:type="dcterms:W3CDTF">2019-07-17T10:56:00Z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324ef35a-df3d-31cf-a84d-5ff7da30f9dc</vt:lpwstr>
  </property>
  <property fmtid="{D5CDD505-2E9C-101B-9397-08002B2CF9AE}" pid="4" name="Mendeley Citation Style_1">
    <vt:lpwstr>http://www.zotero.org/styles/oecologia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http://www.zotero.org/styles/oecologia</vt:lpwstr>
  </property>
  <property fmtid="{D5CDD505-2E9C-101B-9397-08002B2CF9AE}" pid="22" name="Mendeley Recent Style Name 8_1">
    <vt:lpwstr>Oecologia</vt:lpwstr>
  </property>
  <property fmtid="{D5CDD505-2E9C-101B-9397-08002B2CF9AE}" pid="23" name="Mendeley Recent Style Id 9_1">
    <vt:lpwstr>http://www.zotero.org/styles/harvard-university-of-leeds</vt:lpwstr>
  </property>
  <property fmtid="{D5CDD505-2E9C-101B-9397-08002B2CF9AE}" pid="24" name="Mendeley Recent Style Name 9_1">
    <vt:lpwstr>University of Leeds - Harvard</vt:lpwstr>
  </property>
</Properties>
</file>