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100" w:rsidRPr="002C2108" w:rsidRDefault="00FC02C1" w:rsidP="005B1100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2C2108">
        <w:rPr>
          <w:rFonts w:ascii="Times New Roman" w:hAnsi="Times New Roman" w:cs="Times New Roman"/>
          <w:b/>
          <w:noProof/>
          <w:sz w:val="24"/>
          <w:szCs w:val="24"/>
        </w:rPr>
        <w:t>ASSIG</w:t>
      </w:r>
      <w:r w:rsidR="005B1100" w:rsidRPr="002C2108">
        <w:rPr>
          <w:rFonts w:ascii="Times New Roman" w:hAnsi="Times New Roman" w:cs="Times New Roman"/>
          <w:b/>
          <w:noProof/>
          <w:sz w:val="24"/>
          <w:szCs w:val="24"/>
        </w:rPr>
        <w:t>NMENT</w:t>
      </w:r>
      <w:r w:rsidRPr="002C2108">
        <w:rPr>
          <w:rFonts w:ascii="Times New Roman" w:hAnsi="Times New Roman" w:cs="Times New Roman"/>
          <w:b/>
          <w:noProof/>
          <w:sz w:val="24"/>
          <w:szCs w:val="24"/>
        </w:rPr>
        <w:t xml:space="preserve"> 3</w:t>
      </w:r>
    </w:p>
    <w:p w:rsidR="00FD5552" w:rsidRPr="002C2108" w:rsidRDefault="00FC02C1" w:rsidP="005B1100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2C2108">
        <w:rPr>
          <w:rFonts w:ascii="Times New Roman" w:hAnsi="Times New Roman" w:cs="Times New Roman"/>
          <w:b/>
          <w:noProof/>
          <w:sz w:val="24"/>
          <w:szCs w:val="24"/>
        </w:rPr>
        <w:t>TE 303</w:t>
      </w:r>
    </w:p>
    <w:p w:rsidR="005B1100" w:rsidRPr="002C2108" w:rsidRDefault="005B1100" w:rsidP="005B1100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B1100" w:rsidRPr="002C2108" w:rsidRDefault="005B1100" w:rsidP="005B1100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B1100" w:rsidRPr="002C2108" w:rsidRDefault="005B1100" w:rsidP="005B1100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2C2108">
        <w:rPr>
          <w:rFonts w:ascii="Times New Roman" w:hAnsi="Times New Roman" w:cs="Times New Roman"/>
          <w:b/>
          <w:noProof/>
          <w:sz w:val="24"/>
          <w:szCs w:val="24"/>
        </w:rPr>
        <w:t>Explain The Fuctions Of The Figure Below:</w:t>
      </w:r>
    </w:p>
    <w:p w:rsidR="002C2108" w:rsidRDefault="002C2108" w:rsidP="002C210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21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B04A8" wp14:editId="4B2E8330">
            <wp:extent cx="3714750" cy="2987675"/>
            <wp:effectExtent l="0" t="0" r="0" b="317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6" t="797" r="6738" b="1605"/>
                    <a:stretch/>
                  </pic:blipFill>
                  <pic:spPr>
                    <a:xfrm>
                      <a:off x="0" y="0"/>
                      <a:ext cx="3719934" cy="299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D6475"/>
    <w:multiLevelType w:val="hybridMultilevel"/>
    <w:tmpl w:val="5112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22DBC"/>
    <w:multiLevelType w:val="multilevel"/>
    <w:tmpl w:val="88F2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544877"/>
    <w:multiLevelType w:val="multilevel"/>
    <w:tmpl w:val="65280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C1"/>
    <w:rsid w:val="00103343"/>
    <w:rsid w:val="00187962"/>
    <w:rsid w:val="002C2108"/>
    <w:rsid w:val="0057423F"/>
    <w:rsid w:val="005B1100"/>
    <w:rsid w:val="005C22E9"/>
    <w:rsid w:val="006A7C84"/>
    <w:rsid w:val="00796748"/>
    <w:rsid w:val="00B559ED"/>
    <w:rsid w:val="00FC02C1"/>
    <w:rsid w:val="00FD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457EF-D4FA-4F56-B491-68055217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1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2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9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 Nornormey</dc:creator>
  <cp:keywords/>
  <dc:description/>
  <cp:lastModifiedBy>CAPP GLOBAL LIMITED</cp:lastModifiedBy>
  <cp:revision>2</cp:revision>
  <dcterms:created xsi:type="dcterms:W3CDTF">2022-09-08T19:29:00Z</dcterms:created>
  <dcterms:modified xsi:type="dcterms:W3CDTF">2022-09-08T19:29:00Z</dcterms:modified>
</cp:coreProperties>
</file>