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95B2C" w:rsidRDefault="00381FC5" w:rsidP="000B2993">
      <w:pPr>
        <w:jc w:val="center"/>
      </w:pPr>
      <w:r>
        <w:rPr>
          <w:rFonts w:ascii="Arial" w:eastAsia="Arial" w:hAnsi="Arial" w:cs="Arial"/>
          <w:b/>
          <w:sz w:val="36"/>
          <w:szCs w:val="36"/>
        </w:rPr>
        <w:t>Actividad de Conocimiento</w:t>
      </w:r>
    </w:p>
    <w:p w:rsidR="00D67161" w:rsidRDefault="00D67161"/>
    <w:p w:rsidR="00D67161" w:rsidRDefault="00D67161"/>
    <w:p w:rsidR="006B6869" w:rsidRDefault="006B6869"/>
    <w:p w:rsidR="006B6869" w:rsidRDefault="006B6869"/>
    <w:p w:rsidR="00A95B2C" w:rsidRDefault="00A95B2C"/>
    <w:p w:rsidR="00D67161" w:rsidRDefault="00D67161"/>
    <w:p w:rsidR="000B2993" w:rsidRDefault="000B2993">
      <w:pPr>
        <w:rPr>
          <w:sz w:val="20"/>
          <w:szCs w:val="20"/>
        </w:rPr>
      </w:pPr>
    </w:p>
    <w:p w:rsidR="000B2993" w:rsidRDefault="000B2993">
      <w:pPr>
        <w:rPr>
          <w:sz w:val="20"/>
          <w:szCs w:val="20"/>
        </w:rPr>
      </w:pPr>
    </w:p>
    <w:p w:rsidR="000B2993" w:rsidRDefault="000B2993">
      <w:pPr>
        <w:rPr>
          <w:sz w:val="20"/>
          <w:szCs w:val="20"/>
        </w:rPr>
      </w:pPr>
    </w:p>
    <w:p w:rsidR="00A95B2C" w:rsidRDefault="00C32754">
      <w:pPr>
        <w:ind w:left="708"/>
        <w:jc w:val="both"/>
        <w:rPr>
          <w:rFonts w:ascii="Arial" w:eastAsia="Arial" w:hAnsi="Arial" w:cs="Arial"/>
          <w:sz w:val="24"/>
          <w:szCs w:val="24"/>
        </w:rPr>
      </w:pPr>
      <w:r>
        <w:rPr>
          <w:rFonts w:ascii="Arial" w:eastAsia="Arial" w:hAnsi="Arial" w:cs="Arial"/>
          <w:b/>
          <w:sz w:val="24"/>
          <w:szCs w:val="24"/>
        </w:rPr>
        <w:t>Presentado a:</w:t>
      </w:r>
      <w:r>
        <w:rPr>
          <w:rFonts w:ascii="Arial" w:eastAsia="Arial" w:hAnsi="Arial" w:cs="Arial"/>
          <w:sz w:val="24"/>
          <w:szCs w:val="24"/>
        </w:rPr>
        <w:t xml:space="preserve">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sidR="00381FC5">
        <w:rPr>
          <w:rFonts w:ascii="Arial" w:eastAsia="Arial" w:hAnsi="Arial" w:cs="Arial"/>
          <w:sz w:val="24"/>
          <w:szCs w:val="24"/>
        </w:rPr>
        <w:t xml:space="preserve">Franco Antonio Reina </w:t>
      </w:r>
      <w:proofErr w:type="spellStart"/>
      <w:r w:rsidR="00381FC5">
        <w:rPr>
          <w:rFonts w:ascii="Arial" w:eastAsia="Arial" w:hAnsi="Arial" w:cs="Arial"/>
          <w:sz w:val="24"/>
          <w:szCs w:val="24"/>
        </w:rPr>
        <w:t>Argoty</w:t>
      </w:r>
      <w:proofErr w:type="spellEnd"/>
    </w:p>
    <w:p w:rsidR="00A95B2C" w:rsidRDefault="00C32754" w:rsidP="00D67161">
      <w:pPr>
        <w:ind w:left="708"/>
        <w:jc w:val="both"/>
        <w:rPr>
          <w:rFonts w:ascii="Arial" w:eastAsia="Arial" w:hAnsi="Arial" w:cs="Arial"/>
          <w:sz w:val="24"/>
          <w:szCs w:val="24"/>
        </w:rPr>
      </w:pPr>
      <w:r>
        <w:rPr>
          <w:rFonts w:ascii="Arial" w:eastAsia="Arial" w:hAnsi="Arial" w:cs="Arial"/>
          <w:b/>
          <w:sz w:val="24"/>
          <w:szCs w:val="24"/>
        </w:rPr>
        <w:t xml:space="preserve">Por Aprendiz: </w:t>
      </w:r>
      <w:r>
        <w:rPr>
          <w:rFonts w:ascii="Arial" w:eastAsia="Arial" w:hAnsi="Arial" w:cs="Arial"/>
          <w:b/>
          <w:sz w:val="24"/>
          <w:szCs w:val="24"/>
        </w:rPr>
        <w:tab/>
      </w:r>
      <w:r>
        <w:rPr>
          <w:rFonts w:ascii="Arial" w:eastAsia="Arial" w:hAnsi="Arial" w:cs="Arial"/>
          <w:b/>
          <w:sz w:val="24"/>
          <w:szCs w:val="24"/>
        </w:rPr>
        <w:tab/>
      </w:r>
      <w:r>
        <w:rPr>
          <w:rFonts w:ascii="Arial" w:eastAsia="Arial" w:hAnsi="Arial" w:cs="Arial"/>
          <w:b/>
          <w:sz w:val="24"/>
          <w:szCs w:val="24"/>
        </w:rPr>
        <w:tab/>
      </w:r>
      <w:r>
        <w:rPr>
          <w:rFonts w:ascii="Arial" w:eastAsia="Arial" w:hAnsi="Arial" w:cs="Arial"/>
          <w:sz w:val="24"/>
          <w:szCs w:val="24"/>
        </w:rPr>
        <w:t>Daniel Felipe Pérez Burbano</w:t>
      </w:r>
    </w:p>
    <w:p w:rsidR="00A95B2C" w:rsidRDefault="00C32754">
      <w:pPr>
        <w:ind w:left="708"/>
        <w:jc w:val="both"/>
        <w:rPr>
          <w:rFonts w:ascii="Arial" w:eastAsia="Arial" w:hAnsi="Arial" w:cs="Arial"/>
          <w:sz w:val="24"/>
          <w:szCs w:val="24"/>
        </w:rPr>
      </w:pPr>
      <w:r>
        <w:rPr>
          <w:rFonts w:ascii="Arial" w:eastAsia="Arial" w:hAnsi="Arial" w:cs="Arial"/>
          <w:b/>
          <w:sz w:val="24"/>
          <w:szCs w:val="24"/>
        </w:rPr>
        <w:t>Ficha:</w:t>
      </w:r>
      <w:r>
        <w:rPr>
          <w:rFonts w:ascii="Arial" w:eastAsia="Arial" w:hAnsi="Arial" w:cs="Arial"/>
          <w:sz w:val="24"/>
          <w:szCs w:val="24"/>
        </w:rPr>
        <w:t xml:space="preserve">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2923603</w:t>
      </w:r>
    </w:p>
    <w:p w:rsidR="00A95B2C" w:rsidRDefault="00A95B2C">
      <w:pPr>
        <w:rPr>
          <w:rFonts w:ascii="Arial" w:eastAsia="Arial" w:hAnsi="Arial" w:cs="Arial"/>
          <w:sz w:val="24"/>
          <w:szCs w:val="24"/>
        </w:rPr>
      </w:pPr>
    </w:p>
    <w:p w:rsidR="00D67161" w:rsidRDefault="00D67161">
      <w:pPr>
        <w:rPr>
          <w:rFonts w:ascii="Arial" w:eastAsia="Arial" w:hAnsi="Arial" w:cs="Arial"/>
          <w:sz w:val="24"/>
          <w:szCs w:val="24"/>
        </w:rPr>
      </w:pPr>
    </w:p>
    <w:p w:rsidR="00D67161" w:rsidRDefault="00D67161">
      <w:pPr>
        <w:rPr>
          <w:rFonts w:ascii="Arial" w:eastAsia="Arial" w:hAnsi="Arial" w:cs="Arial"/>
          <w:sz w:val="24"/>
          <w:szCs w:val="24"/>
        </w:rPr>
      </w:pPr>
    </w:p>
    <w:p w:rsidR="000B2993" w:rsidRDefault="000B2993">
      <w:pPr>
        <w:rPr>
          <w:rFonts w:ascii="Arial" w:eastAsia="Arial" w:hAnsi="Arial" w:cs="Arial"/>
          <w:sz w:val="24"/>
          <w:szCs w:val="24"/>
        </w:rPr>
      </w:pPr>
    </w:p>
    <w:p w:rsidR="000B2993" w:rsidRDefault="000B2993">
      <w:pPr>
        <w:rPr>
          <w:rFonts w:ascii="Arial" w:eastAsia="Arial" w:hAnsi="Arial" w:cs="Arial"/>
          <w:sz w:val="24"/>
          <w:szCs w:val="24"/>
        </w:rPr>
      </w:pPr>
    </w:p>
    <w:p w:rsidR="00A95B2C" w:rsidRDefault="00A95B2C">
      <w:pPr>
        <w:ind w:left="2124"/>
        <w:rPr>
          <w:rFonts w:ascii="Arial" w:eastAsia="Arial" w:hAnsi="Arial" w:cs="Arial"/>
          <w:sz w:val="24"/>
          <w:szCs w:val="24"/>
        </w:rPr>
      </w:pPr>
    </w:p>
    <w:p w:rsidR="000B2993" w:rsidRDefault="000B2993">
      <w:pPr>
        <w:ind w:left="2124"/>
        <w:rPr>
          <w:rFonts w:ascii="Arial" w:eastAsia="Arial" w:hAnsi="Arial" w:cs="Arial"/>
          <w:sz w:val="24"/>
          <w:szCs w:val="24"/>
        </w:rPr>
      </w:pPr>
    </w:p>
    <w:p w:rsidR="00381FC5" w:rsidRDefault="00381FC5">
      <w:pPr>
        <w:ind w:left="2124"/>
        <w:rPr>
          <w:rFonts w:ascii="Arial" w:eastAsia="Arial" w:hAnsi="Arial" w:cs="Arial"/>
          <w:sz w:val="24"/>
          <w:szCs w:val="24"/>
        </w:rPr>
      </w:pPr>
    </w:p>
    <w:p w:rsidR="00381FC5" w:rsidRDefault="00381FC5">
      <w:pPr>
        <w:ind w:left="2124"/>
        <w:rPr>
          <w:rFonts w:ascii="Arial" w:eastAsia="Arial" w:hAnsi="Arial" w:cs="Arial"/>
          <w:sz w:val="24"/>
          <w:szCs w:val="24"/>
        </w:rPr>
      </w:pPr>
    </w:p>
    <w:p w:rsidR="00A95B2C" w:rsidRDefault="00A95B2C">
      <w:pPr>
        <w:ind w:left="2124"/>
        <w:rPr>
          <w:rFonts w:ascii="Arial" w:eastAsia="Arial" w:hAnsi="Arial" w:cs="Arial"/>
          <w:sz w:val="24"/>
          <w:szCs w:val="24"/>
        </w:rPr>
      </w:pPr>
    </w:p>
    <w:p w:rsidR="00A95B2C" w:rsidRDefault="00C32754">
      <w:pPr>
        <w:spacing w:after="0" w:line="240" w:lineRule="auto"/>
        <w:jc w:val="center"/>
        <w:rPr>
          <w:rFonts w:ascii="Arial" w:eastAsia="Arial" w:hAnsi="Arial" w:cs="Arial"/>
          <w:sz w:val="24"/>
          <w:szCs w:val="24"/>
        </w:rPr>
      </w:pPr>
      <w:r>
        <w:rPr>
          <w:rFonts w:ascii="Arial" w:eastAsia="Arial" w:hAnsi="Arial" w:cs="Arial"/>
          <w:sz w:val="24"/>
          <w:szCs w:val="24"/>
        </w:rPr>
        <w:t>Tecnólogo en Análisis y Desarrollo de Software</w:t>
      </w:r>
    </w:p>
    <w:p w:rsidR="00A95B2C" w:rsidRDefault="00C32754">
      <w:pPr>
        <w:spacing w:after="0" w:line="240" w:lineRule="auto"/>
        <w:jc w:val="center"/>
        <w:rPr>
          <w:rFonts w:ascii="Arial" w:eastAsia="Arial" w:hAnsi="Arial" w:cs="Arial"/>
          <w:sz w:val="24"/>
          <w:szCs w:val="24"/>
        </w:rPr>
      </w:pPr>
      <w:r>
        <w:rPr>
          <w:rFonts w:ascii="Arial" w:eastAsia="Arial" w:hAnsi="Arial" w:cs="Arial"/>
          <w:sz w:val="24"/>
          <w:szCs w:val="24"/>
        </w:rPr>
        <w:t>Servicio Nacional de Aprendizaje SENA</w:t>
      </w:r>
    </w:p>
    <w:p w:rsidR="00A95B2C" w:rsidRDefault="00C32754">
      <w:pPr>
        <w:spacing w:after="0" w:line="240" w:lineRule="auto"/>
        <w:jc w:val="center"/>
        <w:rPr>
          <w:rFonts w:ascii="Arial" w:eastAsia="Arial" w:hAnsi="Arial" w:cs="Arial"/>
          <w:sz w:val="24"/>
          <w:szCs w:val="24"/>
        </w:rPr>
      </w:pPr>
      <w:r>
        <w:rPr>
          <w:rFonts w:ascii="Arial" w:eastAsia="Arial" w:hAnsi="Arial" w:cs="Arial"/>
          <w:sz w:val="24"/>
          <w:szCs w:val="24"/>
        </w:rPr>
        <w:t>Centro de Teleinformática y Producción Industrial</w:t>
      </w:r>
    </w:p>
    <w:p w:rsidR="00A95B2C" w:rsidRDefault="00C32754">
      <w:pPr>
        <w:spacing w:after="0" w:line="240" w:lineRule="auto"/>
        <w:jc w:val="center"/>
        <w:rPr>
          <w:rFonts w:ascii="Arial" w:eastAsia="Arial" w:hAnsi="Arial" w:cs="Arial"/>
          <w:sz w:val="24"/>
          <w:szCs w:val="24"/>
        </w:rPr>
      </w:pPr>
      <w:r>
        <w:rPr>
          <w:rFonts w:ascii="Arial" w:eastAsia="Arial" w:hAnsi="Arial" w:cs="Arial"/>
          <w:sz w:val="24"/>
          <w:szCs w:val="24"/>
        </w:rPr>
        <w:t>Regional Cauca</w:t>
      </w:r>
    </w:p>
    <w:p w:rsidR="00A95B2C" w:rsidRDefault="00A95B2C">
      <w:pPr>
        <w:spacing w:after="0" w:line="240" w:lineRule="auto"/>
        <w:jc w:val="center"/>
        <w:rPr>
          <w:rFonts w:ascii="Arial" w:eastAsia="Arial" w:hAnsi="Arial" w:cs="Arial"/>
          <w:sz w:val="24"/>
          <w:szCs w:val="24"/>
        </w:rPr>
      </w:pPr>
    </w:p>
    <w:p w:rsidR="000B2993" w:rsidRDefault="000D7D1B" w:rsidP="00381FC5">
      <w:pPr>
        <w:spacing w:after="0" w:line="240" w:lineRule="auto"/>
        <w:jc w:val="center"/>
        <w:rPr>
          <w:rFonts w:ascii="Arial" w:eastAsia="Arial" w:hAnsi="Arial" w:cs="Arial"/>
          <w:sz w:val="24"/>
          <w:szCs w:val="24"/>
        </w:rPr>
      </w:pPr>
      <w:r>
        <w:rPr>
          <w:rFonts w:ascii="Arial" w:eastAsia="Arial" w:hAnsi="Arial" w:cs="Arial"/>
          <w:sz w:val="24"/>
          <w:szCs w:val="24"/>
        </w:rPr>
        <w:t xml:space="preserve">Popayán, </w:t>
      </w:r>
      <w:r w:rsidR="00381FC5">
        <w:rPr>
          <w:rFonts w:ascii="Arial" w:eastAsia="Arial" w:hAnsi="Arial" w:cs="Arial"/>
          <w:sz w:val="24"/>
          <w:szCs w:val="24"/>
        </w:rPr>
        <w:t>07 de septiembre del 2025</w:t>
      </w:r>
    </w:p>
    <w:p w:rsidR="00381FC5" w:rsidRDefault="00381FC5" w:rsidP="00381FC5">
      <w:pPr>
        <w:spacing w:after="0" w:line="240" w:lineRule="auto"/>
        <w:rPr>
          <w:rFonts w:ascii="Arial" w:eastAsia="Arial" w:hAnsi="Arial" w:cs="Arial"/>
          <w:sz w:val="24"/>
          <w:szCs w:val="24"/>
        </w:rPr>
      </w:pPr>
      <w:r w:rsidRPr="00381FC5">
        <w:rPr>
          <w:rFonts w:ascii="Arial" w:eastAsia="Arial" w:hAnsi="Arial" w:cs="Arial"/>
          <w:b/>
          <w:sz w:val="24"/>
          <w:szCs w:val="24"/>
        </w:rPr>
        <w:lastRenderedPageBreak/>
        <w:t>Introducción</w:t>
      </w:r>
      <w:r>
        <w:rPr>
          <w:rFonts w:ascii="Arial" w:eastAsia="Arial" w:hAnsi="Arial" w:cs="Arial"/>
          <w:sz w:val="24"/>
          <w:szCs w:val="24"/>
        </w:rPr>
        <w:t>:</w:t>
      </w:r>
    </w:p>
    <w:p w:rsidR="00381FC5" w:rsidRPr="00381FC5" w:rsidRDefault="00381FC5" w:rsidP="00381FC5">
      <w:pPr>
        <w:spacing w:after="0" w:line="240" w:lineRule="auto"/>
        <w:rPr>
          <w:rFonts w:asciiTheme="minorHAnsi" w:eastAsia="Arial" w:hAnsiTheme="minorHAnsi" w:cstheme="minorHAnsi"/>
        </w:rPr>
      </w:pPr>
    </w:p>
    <w:p w:rsidR="00381FC5" w:rsidRPr="00381FC5" w:rsidRDefault="00381FC5" w:rsidP="00381FC5">
      <w:pPr>
        <w:spacing w:after="0" w:line="240" w:lineRule="auto"/>
        <w:rPr>
          <w:rFonts w:asciiTheme="minorHAnsi" w:eastAsia="Arial" w:hAnsiTheme="minorHAnsi" w:cstheme="minorHAnsi"/>
        </w:rPr>
      </w:pPr>
      <w:r w:rsidRPr="00381FC5">
        <w:rPr>
          <w:rFonts w:asciiTheme="minorHAnsi" w:hAnsiTheme="minorHAnsi" w:cstheme="minorHAnsi"/>
        </w:rPr>
        <w:t>El presente documento reúne una colección de veinte ejercicios prácticos desarrollados en el lenguaje de programación Dart. Cada actividad ha sido diseñada con el objetivo de reforzar los conceptos fundamentales de la programación estructurada, incluyendo el uso de variables, estructuras de control, ciclos, funciones, colecciones y operaciones básicas de entrada y salida. Los ejercicios parten de situaciones cotidianas, como cálculos matemáticos, manejo de datos, validaciones y organización de información, con el fin de facilitar la comprensión de la lógica computacional y su aplicación en contextos reales.</w:t>
      </w:r>
    </w:p>
    <w:p w:rsidR="00381FC5" w:rsidRPr="00381FC5" w:rsidRDefault="00381FC5" w:rsidP="00381FC5">
      <w:pPr>
        <w:pStyle w:val="NormalWeb"/>
        <w:rPr>
          <w:rFonts w:asciiTheme="minorHAnsi" w:hAnsiTheme="minorHAnsi" w:cstheme="minorHAnsi"/>
          <w:sz w:val="22"/>
          <w:szCs w:val="22"/>
        </w:rPr>
      </w:pPr>
      <w:r w:rsidRPr="00381FC5">
        <w:rPr>
          <w:rFonts w:asciiTheme="minorHAnsi" w:hAnsiTheme="minorHAnsi" w:cstheme="minorHAnsi"/>
          <w:sz w:val="22"/>
          <w:szCs w:val="22"/>
        </w:rPr>
        <w:t xml:space="preserve">A lo largo de cada ejercicio se ofrece una solución completa acompañada de comentarios explicativos, que detallan tanto el propósito del programa como la función de cada instrucción utilizada. Este enfoque busca no solo brindar respuestas correctas, sino también consolidar el aprendizaje progresivo, de manera que el lector pueda adquirir autonomía en la resolución de problemas con Dart. En conjunto, estos veinte ejercicios constituyen una base sólida para continuar explorando temas más avanzados como la programación orientada a objetos, la </w:t>
      </w:r>
      <w:proofErr w:type="spellStart"/>
      <w:r w:rsidRPr="00381FC5">
        <w:rPr>
          <w:rFonts w:asciiTheme="minorHAnsi" w:hAnsiTheme="minorHAnsi" w:cstheme="minorHAnsi"/>
          <w:sz w:val="22"/>
          <w:szCs w:val="22"/>
        </w:rPr>
        <w:t>asincronía</w:t>
      </w:r>
      <w:proofErr w:type="spellEnd"/>
      <w:r w:rsidRPr="00381FC5">
        <w:rPr>
          <w:rFonts w:asciiTheme="minorHAnsi" w:hAnsiTheme="minorHAnsi" w:cstheme="minorHAnsi"/>
          <w:sz w:val="22"/>
          <w:szCs w:val="22"/>
        </w:rPr>
        <w:t xml:space="preserve"> y el desarrollo de aplicaciones con </w:t>
      </w:r>
      <w:proofErr w:type="spellStart"/>
      <w:r w:rsidRPr="00381FC5">
        <w:rPr>
          <w:rFonts w:asciiTheme="minorHAnsi" w:hAnsiTheme="minorHAnsi" w:cstheme="minorHAnsi"/>
          <w:sz w:val="22"/>
          <w:szCs w:val="22"/>
        </w:rPr>
        <w:t>Flutter</w:t>
      </w:r>
      <w:proofErr w:type="spellEnd"/>
      <w:r w:rsidRPr="00381FC5">
        <w:rPr>
          <w:rFonts w:asciiTheme="minorHAnsi" w:hAnsiTheme="minorHAnsi" w:cstheme="minorHAnsi"/>
          <w:sz w:val="22"/>
          <w:szCs w:val="22"/>
        </w:rPr>
        <w:t>.</w:t>
      </w:r>
    </w:p>
    <w:p w:rsidR="000B2993" w:rsidRDefault="00381FC5" w:rsidP="00381FC5">
      <w:pPr>
        <w:rPr>
          <w:rFonts w:ascii="Arial" w:eastAsia="Arial" w:hAnsi="Arial" w:cs="Arial"/>
          <w:sz w:val="24"/>
          <w:szCs w:val="24"/>
        </w:rPr>
      </w:pPr>
      <w:r>
        <w:rPr>
          <w:rFonts w:ascii="Arial" w:eastAsia="Arial" w:hAnsi="Arial" w:cs="Arial"/>
          <w:sz w:val="24"/>
          <w:szCs w:val="24"/>
        </w:rPr>
        <w:t xml:space="preserve"> </w:t>
      </w:r>
      <w:r w:rsidR="000B2993">
        <w:rPr>
          <w:rFonts w:ascii="Arial" w:eastAsia="Arial" w:hAnsi="Arial" w:cs="Arial"/>
          <w:sz w:val="24"/>
          <w:szCs w:val="24"/>
        </w:rPr>
        <w:br w:type="page"/>
      </w:r>
    </w:p>
    <w:sdt>
      <w:sdtPr>
        <w:rPr>
          <w:rFonts w:eastAsia="Times New Roman" w:cs="Times New Roman"/>
          <w:sz w:val="22"/>
          <w:szCs w:val="22"/>
          <w:lang w:val="es-ES"/>
        </w:rPr>
        <w:id w:val="1641142339"/>
        <w:docPartObj>
          <w:docPartGallery w:val="Table of Contents"/>
          <w:docPartUnique/>
        </w:docPartObj>
      </w:sdtPr>
      <w:sdtEndPr>
        <w:rPr>
          <w:rFonts w:ascii="Times New Roman" w:hAnsi="Times New Roman"/>
          <w:b/>
          <w:bCs/>
        </w:rPr>
      </w:sdtEndPr>
      <w:sdtContent>
        <w:p w:rsidR="000B2993" w:rsidRDefault="000B2993">
          <w:pPr>
            <w:pStyle w:val="TtulodeTDC"/>
          </w:pPr>
          <w:r>
            <w:rPr>
              <w:lang w:val="es-ES"/>
            </w:rPr>
            <w:t>Contenido</w:t>
          </w:r>
        </w:p>
        <w:p w:rsidR="000B2993" w:rsidRDefault="000B2993">
          <w:r>
            <w:rPr>
              <w:b/>
              <w:bCs/>
              <w:lang w:val="es-ES"/>
            </w:rPr>
            <w:fldChar w:fldCharType="begin"/>
          </w:r>
          <w:r>
            <w:rPr>
              <w:b/>
              <w:bCs/>
              <w:lang w:val="es-ES"/>
            </w:rPr>
            <w:instrText xml:space="preserve"> TOC \o "1-3" \h \z \u </w:instrText>
          </w:r>
          <w:r>
            <w:rPr>
              <w:b/>
              <w:bCs/>
              <w:lang w:val="es-ES"/>
            </w:rPr>
            <w:fldChar w:fldCharType="separate"/>
          </w:r>
          <w:r>
            <w:rPr>
              <w:noProof/>
              <w:lang w:val="es-ES"/>
            </w:rPr>
            <w:t>No se encontraron entradas de tabla de contenido.</w:t>
          </w:r>
          <w:r>
            <w:rPr>
              <w:b/>
              <w:bCs/>
              <w:lang w:val="es-ES"/>
            </w:rPr>
            <w:fldChar w:fldCharType="end"/>
          </w:r>
        </w:p>
      </w:sdtContent>
    </w:sdt>
    <w:p w:rsidR="00381FC5" w:rsidRDefault="000B2993" w:rsidP="00381FC5">
      <w:pPr>
        <w:rPr>
          <w:rFonts w:ascii="Arial" w:eastAsia="Arial" w:hAnsi="Arial" w:cs="Arial"/>
          <w:sz w:val="24"/>
          <w:szCs w:val="24"/>
        </w:rPr>
      </w:pPr>
      <w:r>
        <w:rPr>
          <w:rFonts w:ascii="Arial" w:eastAsia="Arial" w:hAnsi="Arial" w:cs="Arial"/>
          <w:sz w:val="24"/>
          <w:szCs w:val="24"/>
        </w:rPr>
        <w:br w:type="page"/>
      </w:r>
    </w:p>
    <w:p w:rsidR="00381FC5" w:rsidRPr="00381FC5" w:rsidRDefault="00381FC5" w:rsidP="00381FC5">
      <w:pPr>
        <w:pStyle w:val="Ttulo1"/>
        <w:numPr>
          <w:ilvl w:val="0"/>
          <w:numId w:val="19"/>
        </w:numPr>
        <w:rPr>
          <w:rFonts w:eastAsia="Arial" w:cstheme="majorHAnsi"/>
        </w:rPr>
      </w:pPr>
      <w:r w:rsidRPr="00381FC5">
        <w:rPr>
          <w:rFonts w:eastAsia="Arial" w:cstheme="majorHAnsi"/>
        </w:rPr>
        <w:lastRenderedPageBreak/>
        <w:t xml:space="preserve"> Hola mundo </w:t>
      </w:r>
    </w:p>
    <w:p w:rsidR="00381FC5" w:rsidRDefault="00381FC5" w:rsidP="00381FC5">
      <w:pPr>
        <w:ind w:left="360"/>
        <w:rPr>
          <w:rFonts w:ascii="Arial" w:eastAsia="Arial" w:hAnsi="Arial" w:cs="Arial"/>
          <w:sz w:val="24"/>
          <w:szCs w:val="24"/>
        </w:rPr>
      </w:pPr>
      <w:r w:rsidRPr="00381FC5">
        <w:rPr>
          <w:rFonts w:ascii="Arial" w:eastAsia="Arial" w:hAnsi="Arial" w:cs="Arial"/>
          <w:sz w:val="24"/>
          <w:szCs w:val="24"/>
        </w:rPr>
        <w:drawing>
          <wp:inline distT="0" distB="0" distL="0" distR="0" wp14:anchorId="7716751F" wp14:editId="634E0FFC">
            <wp:extent cx="4773930" cy="1459511"/>
            <wp:effectExtent l="0" t="0" r="762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91007" cy="1464732"/>
                    </a:xfrm>
                    <a:prstGeom prst="rect">
                      <a:avLst/>
                    </a:prstGeom>
                  </pic:spPr>
                </pic:pic>
              </a:graphicData>
            </a:graphic>
          </wp:inline>
        </w:drawing>
      </w:r>
    </w:p>
    <w:p w:rsidR="00381FC5" w:rsidRPr="00381FC5" w:rsidRDefault="00381FC5" w:rsidP="00381FC5">
      <w:pPr>
        <w:pStyle w:val="Prrafodelista"/>
        <w:numPr>
          <w:ilvl w:val="0"/>
          <w:numId w:val="19"/>
        </w:numPr>
        <w:rPr>
          <w:rFonts w:ascii="Arial" w:eastAsia="Arial" w:hAnsi="Arial" w:cs="Arial"/>
          <w:sz w:val="24"/>
          <w:szCs w:val="24"/>
        </w:rPr>
      </w:pPr>
      <w:r w:rsidRPr="00381FC5">
        <w:rPr>
          <w:rStyle w:val="Ttulo1Car"/>
        </w:rPr>
        <w:t>Variables</w:t>
      </w:r>
      <w:r w:rsidRPr="00381FC5">
        <w:rPr>
          <w:rFonts w:ascii="Arial" w:eastAsia="Arial" w:hAnsi="Arial" w:cs="Arial"/>
          <w:sz w:val="24"/>
          <w:szCs w:val="24"/>
        </w:rPr>
        <w:t xml:space="preserve"> </w:t>
      </w:r>
    </w:p>
    <w:p w:rsidR="00381FC5" w:rsidRDefault="00381FC5" w:rsidP="00381FC5">
      <w:pPr>
        <w:ind w:left="360"/>
        <w:rPr>
          <w:rFonts w:ascii="Arial" w:eastAsia="Arial" w:hAnsi="Arial" w:cs="Arial"/>
          <w:sz w:val="24"/>
          <w:szCs w:val="24"/>
        </w:rPr>
      </w:pPr>
      <w:r w:rsidRPr="00381FC5">
        <w:rPr>
          <w:rFonts w:ascii="Arial" w:eastAsia="Arial" w:hAnsi="Arial" w:cs="Arial"/>
          <w:sz w:val="24"/>
          <w:szCs w:val="24"/>
        </w:rPr>
        <w:drawing>
          <wp:inline distT="0" distB="0" distL="0" distR="0" wp14:anchorId="3E448D45" wp14:editId="7495B9A5">
            <wp:extent cx="4782320" cy="2085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11578" cy="2098737"/>
                    </a:xfrm>
                    <a:prstGeom prst="rect">
                      <a:avLst/>
                    </a:prstGeom>
                  </pic:spPr>
                </pic:pic>
              </a:graphicData>
            </a:graphic>
          </wp:inline>
        </w:drawing>
      </w:r>
      <w:r w:rsidRPr="00381FC5">
        <w:rPr>
          <w:rFonts w:ascii="Arial" w:eastAsia="Arial" w:hAnsi="Arial" w:cs="Arial"/>
          <w:sz w:val="24"/>
          <w:szCs w:val="24"/>
        </w:rPr>
        <w:t xml:space="preserve"> </w:t>
      </w:r>
    </w:p>
    <w:p w:rsidR="00381FC5" w:rsidRDefault="00381FC5" w:rsidP="00381FC5">
      <w:pPr>
        <w:pStyle w:val="Ttulo1"/>
        <w:numPr>
          <w:ilvl w:val="0"/>
          <w:numId w:val="19"/>
        </w:numPr>
        <w:rPr>
          <w:rFonts w:eastAsia="Arial"/>
        </w:rPr>
      </w:pPr>
      <w:r w:rsidRPr="00381FC5">
        <w:rPr>
          <w:rFonts w:eastAsia="Arial"/>
        </w:rPr>
        <w:t>Var y Final</w:t>
      </w:r>
    </w:p>
    <w:p w:rsidR="00381FC5" w:rsidRDefault="00381FC5" w:rsidP="00381FC5">
      <w:pPr>
        <w:rPr>
          <w:rFonts w:eastAsia="Arial"/>
        </w:rPr>
      </w:pPr>
      <w:r w:rsidRPr="00381FC5">
        <w:rPr>
          <w:rFonts w:eastAsia="Arial"/>
        </w:rPr>
        <w:drawing>
          <wp:inline distT="0" distB="0" distL="0" distR="0" wp14:anchorId="46657F83" wp14:editId="1B780899">
            <wp:extent cx="5023760" cy="281940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1901" cy="2846417"/>
                    </a:xfrm>
                    <a:prstGeom prst="rect">
                      <a:avLst/>
                    </a:prstGeom>
                  </pic:spPr>
                </pic:pic>
              </a:graphicData>
            </a:graphic>
          </wp:inline>
        </w:drawing>
      </w:r>
      <w:r w:rsidRPr="00381FC5">
        <w:rPr>
          <w:rFonts w:eastAsia="Arial"/>
        </w:rPr>
        <w:t xml:space="preserve"> </w:t>
      </w:r>
    </w:p>
    <w:p w:rsidR="00367D88" w:rsidRDefault="00381FC5" w:rsidP="00367D88">
      <w:pPr>
        <w:pStyle w:val="Ttulo1"/>
        <w:numPr>
          <w:ilvl w:val="0"/>
          <w:numId w:val="19"/>
        </w:numPr>
      </w:pPr>
      <w:r>
        <w:lastRenderedPageBreak/>
        <w:t xml:space="preserve">Números y </w:t>
      </w:r>
      <w:proofErr w:type="spellStart"/>
      <w:r>
        <w:t>Strings</w:t>
      </w:r>
      <w:proofErr w:type="spellEnd"/>
    </w:p>
    <w:p w:rsidR="00367D88" w:rsidRDefault="00367D88" w:rsidP="00367D88">
      <w:r w:rsidRPr="00367D88">
        <w:drawing>
          <wp:inline distT="0" distB="0" distL="0" distR="0" wp14:anchorId="6C141E23" wp14:editId="4B502667">
            <wp:extent cx="4491495" cy="1724645"/>
            <wp:effectExtent l="0" t="0" r="444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14346"/>
                    <a:stretch/>
                  </pic:blipFill>
                  <pic:spPr bwMode="auto">
                    <a:xfrm>
                      <a:off x="0" y="0"/>
                      <a:ext cx="4529539" cy="1739253"/>
                    </a:xfrm>
                    <a:prstGeom prst="rect">
                      <a:avLst/>
                    </a:prstGeom>
                    <a:ln>
                      <a:noFill/>
                    </a:ln>
                    <a:extLst>
                      <a:ext uri="{53640926-AAD7-44D8-BBD7-CCE9431645EC}">
                        <a14:shadowObscured xmlns:a14="http://schemas.microsoft.com/office/drawing/2010/main"/>
                      </a:ext>
                    </a:extLst>
                  </pic:spPr>
                </pic:pic>
              </a:graphicData>
            </a:graphic>
          </wp:inline>
        </w:drawing>
      </w:r>
    </w:p>
    <w:p w:rsidR="00367D88" w:rsidRDefault="00367D88" w:rsidP="00367D88">
      <w:pPr>
        <w:pStyle w:val="Ttulo1"/>
        <w:numPr>
          <w:ilvl w:val="0"/>
          <w:numId w:val="19"/>
        </w:numPr>
      </w:pPr>
      <w:r>
        <w:t>Booleanos y Condicionales</w:t>
      </w:r>
    </w:p>
    <w:p w:rsidR="00367D88" w:rsidRDefault="00367D88" w:rsidP="00367D88">
      <w:r w:rsidRPr="00367D88">
        <w:drawing>
          <wp:inline distT="0" distB="0" distL="0" distR="0" wp14:anchorId="6A53C359" wp14:editId="5364336C">
            <wp:extent cx="3818983" cy="2594344"/>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4775"/>
                    <a:stretch/>
                  </pic:blipFill>
                  <pic:spPr bwMode="auto">
                    <a:xfrm>
                      <a:off x="0" y="0"/>
                      <a:ext cx="3853735" cy="2617952"/>
                    </a:xfrm>
                    <a:prstGeom prst="rect">
                      <a:avLst/>
                    </a:prstGeom>
                    <a:ln>
                      <a:noFill/>
                    </a:ln>
                    <a:extLst>
                      <a:ext uri="{53640926-AAD7-44D8-BBD7-CCE9431645EC}">
                        <a14:shadowObscured xmlns:a14="http://schemas.microsoft.com/office/drawing/2010/main"/>
                      </a:ext>
                    </a:extLst>
                  </pic:spPr>
                </pic:pic>
              </a:graphicData>
            </a:graphic>
          </wp:inline>
        </w:drawing>
      </w:r>
    </w:p>
    <w:p w:rsidR="00367D88" w:rsidRDefault="00367D88" w:rsidP="00367D88">
      <w:pPr>
        <w:pStyle w:val="Ttulo1"/>
        <w:numPr>
          <w:ilvl w:val="0"/>
          <w:numId w:val="19"/>
        </w:numPr>
      </w:pPr>
      <w:r>
        <w:t>Listas</w:t>
      </w:r>
    </w:p>
    <w:p w:rsidR="00367D88" w:rsidRDefault="00367D88" w:rsidP="00367D88">
      <w:pPr>
        <w:rPr>
          <w:rFonts w:eastAsia="Arial"/>
        </w:rPr>
      </w:pPr>
      <w:r w:rsidRPr="00367D88">
        <w:drawing>
          <wp:inline distT="0" distB="0" distL="0" distR="0" wp14:anchorId="6EC3517D" wp14:editId="0A16EE63">
            <wp:extent cx="4611010" cy="2164736"/>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13486"/>
                    <a:stretch/>
                  </pic:blipFill>
                  <pic:spPr bwMode="auto">
                    <a:xfrm>
                      <a:off x="0" y="0"/>
                      <a:ext cx="4631986" cy="2174584"/>
                    </a:xfrm>
                    <a:prstGeom prst="rect">
                      <a:avLst/>
                    </a:prstGeom>
                    <a:ln>
                      <a:noFill/>
                    </a:ln>
                    <a:extLst>
                      <a:ext uri="{53640926-AAD7-44D8-BBD7-CCE9431645EC}">
                        <a14:shadowObscured xmlns:a14="http://schemas.microsoft.com/office/drawing/2010/main"/>
                      </a:ext>
                    </a:extLst>
                  </pic:spPr>
                </pic:pic>
              </a:graphicData>
            </a:graphic>
          </wp:inline>
        </w:drawing>
      </w:r>
    </w:p>
    <w:p w:rsidR="00367D88" w:rsidRPr="00367D88" w:rsidRDefault="00367D88" w:rsidP="00367D88">
      <w:pPr>
        <w:pStyle w:val="Ttulo1"/>
        <w:numPr>
          <w:ilvl w:val="0"/>
          <w:numId w:val="19"/>
        </w:numPr>
      </w:pPr>
      <w:r w:rsidRPr="00367D88">
        <w:lastRenderedPageBreak/>
        <w:t xml:space="preserve">Sets </w:t>
      </w:r>
    </w:p>
    <w:p w:rsidR="00367D88" w:rsidRDefault="00367D88" w:rsidP="00367D88">
      <w:pPr>
        <w:rPr>
          <w:rFonts w:eastAsia="Arial"/>
        </w:rPr>
      </w:pPr>
      <w:r w:rsidRPr="00367D88">
        <w:rPr>
          <w:rFonts w:eastAsia="Arial"/>
        </w:rPr>
        <w:drawing>
          <wp:inline distT="0" distB="0" distL="0" distR="0" wp14:anchorId="07D21AEC" wp14:editId="28FC18DB">
            <wp:extent cx="4928259" cy="2959803"/>
            <wp:effectExtent l="0" t="0" r="571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6617"/>
                    <a:stretch/>
                  </pic:blipFill>
                  <pic:spPr bwMode="auto">
                    <a:xfrm>
                      <a:off x="0" y="0"/>
                      <a:ext cx="4949268" cy="2972420"/>
                    </a:xfrm>
                    <a:prstGeom prst="rect">
                      <a:avLst/>
                    </a:prstGeom>
                    <a:ln>
                      <a:noFill/>
                    </a:ln>
                    <a:extLst>
                      <a:ext uri="{53640926-AAD7-44D8-BBD7-CCE9431645EC}">
                        <a14:shadowObscured xmlns:a14="http://schemas.microsoft.com/office/drawing/2010/main"/>
                      </a:ext>
                    </a:extLst>
                  </pic:spPr>
                </pic:pic>
              </a:graphicData>
            </a:graphic>
          </wp:inline>
        </w:drawing>
      </w:r>
    </w:p>
    <w:p w:rsidR="00367D88" w:rsidRDefault="00367D88" w:rsidP="00367D88">
      <w:pPr>
        <w:pStyle w:val="Ttulo1"/>
        <w:numPr>
          <w:ilvl w:val="0"/>
          <w:numId w:val="19"/>
        </w:numPr>
      </w:pPr>
      <w:r>
        <w:t>Mapas</w:t>
      </w:r>
    </w:p>
    <w:p w:rsidR="00367D88" w:rsidRDefault="00367D88" w:rsidP="00367D88">
      <w:pPr>
        <w:rPr>
          <w:rFonts w:eastAsia="Arial"/>
        </w:rPr>
      </w:pPr>
      <w:r w:rsidRPr="00367D88">
        <w:rPr>
          <w:rFonts w:eastAsia="Arial"/>
        </w:rPr>
        <w:drawing>
          <wp:inline distT="0" distB="0" distL="0" distR="0" wp14:anchorId="7CDC181E" wp14:editId="7FFF3CC9">
            <wp:extent cx="4880758" cy="3801115"/>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5887" cy="3812898"/>
                    </a:xfrm>
                    <a:prstGeom prst="rect">
                      <a:avLst/>
                    </a:prstGeom>
                  </pic:spPr>
                </pic:pic>
              </a:graphicData>
            </a:graphic>
          </wp:inline>
        </w:drawing>
      </w:r>
    </w:p>
    <w:p w:rsidR="00367D88" w:rsidRDefault="00367D88" w:rsidP="00367D88">
      <w:pPr>
        <w:pStyle w:val="Ttulo1"/>
        <w:numPr>
          <w:ilvl w:val="0"/>
          <w:numId w:val="19"/>
        </w:numPr>
      </w:pPr>
      <w:r>
        <w:lastRenderedPageBreak/>
        <w:t>Operadores Aritméticos</w:t>
      </w:r>
    </w:p>
    <w:p w:rsidR="00367D88" w:rsidRDefault="00367D88" w:rsidP="00367D88">
      <w:pPr>
        <w:rPr>
          <w:rFonts w:eastAsia="Arial"/>
        </w:rPr>
      </w:pPr>
      <w:r w:rsidRPr="00367D88">
        <w:rPr>
          <w:rFonts w:eastAsia="Arial"/>
        </w:rPr>
        <w:drawing>
          <wp:inline distT="0" distB="0" distL="0" distR="0" wp14:anchorId="4ABE700A" wp14:editId="58052E1D">
            <wp:extent cx="5791543" cy="30340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31878" cy="3055171"/>
                    </a:xfrm>
                    <a:prstGeom prst="rect">
                      <a:avLst/>
                    </a:prstGeom>
                  </pic:spPr>
                </pic:pic>
              </a:graphicData>
            </a:graphic>
          </wp:inline>
        </w:drawing>
      </w:r>
    </w:p>
    <w:p w:rsidR="00367D88" w:rsidRDefault="00367D88" w:rsidP="00367D88">
      <w:pPr>
        <w:pStyle w:val="Ttulo1"/>
        <w:numPr>
          <w:ilvl w:val="0"/>
          <w:numId w:val="19"/>
        </w:numPr>
      </w:pPr>
      <w:r>
        <w:t>Operadores Relacionales</w:t>
      </w:r>
    </w:p>
    <w:p w:rsidR="00367D88" w:rsidRDefault="00367D88" w:rsidP="00367D88">
      <w:pPr>
        <w:rPr>
          <w:rFonts w:eastAsia="Arial"/>
        </w:rPr>
      </w:pPr>
      <w:r w:rsidRPr="00367D88">
        <w:rPr>
          <w:rFonts w:eastAsia="Arial"/>
        </w:rPr>
        <w:drawing>
          <wp:inline distT="0" distB="0" distL="0" distR="0" wp14:anchorId="294C9113" wp14:editId="0BF3F5E5">
            <wp:extent cx="5829454" cy="326571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40912" cy="3272134"/>
                    </a:xfrm>
                    <a:prstGeom prst="rect">
                      <a:avLst/>
                    </a:prstGeom>
                  </pic:spPr>
                </pic:pic>
              </a:graphicData>
            </a:graphic>
          </wp:inline>
        </w:drawing>
      </w:r>
    </w:p>
    <w:p w:rsidR="00367D88" w:rsidRDefault="00367D88" w:rsidP="00367D88">
      <w:pPr>
        <w:rPr>
          <w:rFonts w:eastAsia="Arial"/>
        </w:rPr>
      </w:pPr>
    </w:p>
    <w:p w:rsidR="00367D88" w:rsidRDefault="00367D88" w:rsidP="00367D88">
      <w:pPr>
        <w:pStyle w:val="Ttulo1"/>
        <w:numPr>
          <w:ilvl w:val="0"/>
          <w:numId w:val="19"/>
        </w:numPr>
      </w:pPr>
      <w:r>
        <w:lastRenderedPageBreak/>
        <w:t>Operadores Lógicos</w:t>
      </w:r>
    </w:p>
    <w:p w:rsidR="00367D88" w:rsidRDefault="00367D88" w:rsidP="00367D88">
      <w:pPr>
        <w:rPr>
          <w:rFonts w:eastAsia="Arial"/>
        </w:rPr>
      </w:pPr>
      <w:r w:rsidRPr="00367D88">
        <w:rPr>
          <w:rFonts w:eastAsia="Arial"/>
        </w:rPr>
        <w:drawing>
          <wp:inline distT="0" distB="0" distL="0" distR="0" wp14:anchorId="2FC0133D" wp14:editId="7D47FCE4">
            <wp:extent cx="5612130" cy="6911439"/>
            <wp:effectExtent l="0" t="0" r="7620" b="381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6911439"/>
                    </a:xfrm>
                    <a:prstGeom prst="rect">
                      <a:avLst/>
                    </a:prstGeom>
                  </pic:spPr>
                </pic:pic>
              </a:graphicData>
            </a:graphic>
          </wp:inline>
        </w:drawing>
      </w:r>
    </w:p>
    <w:p w:rsidR="00367D88" w:rsidRDefault="00367D88" w:rsidP="00367D88">
      <w:pPr>
        <w:rPr>
          <w:rFonts w:eastAsia="Arial"/>
        </w:rPr>
      </w:pPr>
    </w:p>
    <w:p w:rsidR="00367D88" w:rsidRDefault="00367D88" w:rsidP="00367D88">
      <w:pPr>
        <w:pStyle w:val="Ttulo1"/>
        <w:numPr>
          <w:ilvl w:val="0"/>
          <w:numId w:val="19"/>
        </w:numPr>
      </w:pPr>
      <w:r>
        <w:lastRenderedPageBreak/>
        <w:t xml:space="preserve">Funciones </w:t>
      </w:r>
    </w:p>
    <w:p w:rsidR="00367D88" w:rsidRDefault="00367D88" w:rsidP="00367D88">
      <w:pPr>
        <w:rPr>
          <w:rFonts w:eastAsia="Arial"/>
        </w:rPr>
      </w:pPr>
      <w:r w:rsidRPr="00367D88">
        <w:rPr>
          <w:rFonts w:eastAsia="Arial"/>
        </w:rPr>
        <w:drawing>
          <wp:inline distT="0" distB="0" distL="0" distR="0" wp14:anchorId="738A2E71" wp14:editId="02223E70">
            <wp:extent cx="4714503" cy="3252889"/>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45257" cy="3274109"/>
                    </a:xfrm>
                    <a:prstGeom prst="rect">
                      <a:avLst/>
                    </a:prstGeom>
                  </pic:spPr>
                </pic:pic>
              </a:graphicData>
            </a:graphic>
          </wp:inline>
        </w:drawing>
      </w:r>
    </w:p>
    <w:p w:rsidR="00367D88" w:rsidRDefault="00367D88" w:rsidP="00367D88">
      <w:pPr>
        <w:pStyle w:val="Ttulo1"/>
        <w:numPr>
          <w:ilvl w:val="0"/>
          <w:numId w:val="19"/>
        </w:numPr>
      </w:pPr>
      <w:r w:rsidRPr="00367D88">
        <w:t xml:space="preserve"> Calculadora de Edad</w:t>
      </w:r>
      <w:r>
        <w:t>.</w:t>
      </w:r>
    </w:p>
    <w:p w:rsidR="00367D88" w:rsidRDefault="00367D88" w:rsidP="00367D88">
      <w:pPr>
        <w:rPr>
          <w:rFonts w:eastAsia="Arial"/>
        </w:rPr>
      </w:pPr>
      <w:r w:rsidRPr="00367D88">
        <w:rPr>
          <w:rFonts w:eastAsia="Arial"/>
        </w:rPr>
        <w:drawing>
          <wp:inline distT="0" distB="0" distL="0" distR="0" wp14:anchorId="18A2A34F" wp14:editId="5D014ED3">
            <wp:extent cx="4763556" cy="360419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72302" cy="3610815"/>
                    </a:xfrm>
                    <a:prstGeom prst="rect">
                      <a:avLst/>
                    </a:prstGeom>
                  </pic:spPr>
                </pic:pic>
              </a:graphicData>
            </a:graphic>
          </wp:inline>
        </w:drawing>
      </w:r>
    </w:p>
    <w:p w:rsidR="003B1AD8" w:rsidRDefault="003B1AD8" w:rsidP="003B1AD8">
      <w:pPr>
        <w:pStyle w:val="Ttulo1"/>
        <w:numPr>
          <w:ilvl w:val="0"/>
          <w:numId w:val="19"/>
        </w:numPr>
      </w:pPr>
      <w:r w:rsidRPr="003B1AD8">
        <w:lastRenderedPageBreak/>
        <w:t>Conversor de Temperatura.</w:t>
      </w:r>
    </w:p>
    <w:p w:rsidR="003B1AD8" w:rsidRDefault="003B1AD8" w:rsidP="003B1AD8">
      <w:pPr>
        <w:rPr>
          <w:rFonts w:eastAsia="Arial"/>
        </w:rPr>
      </w:pPr>
      <w:r w:rsidRPr="003B1AD8">
        <w:rPr>
          <w:rFonts w:eastAsia="Arial"/>
        </w:rPr>
        <w:drawing>
          <wp:inline distT="0" distB="0" distL="0" distR="0" wp14:anchorId="5062C6D1" wp14:editId="5319A6E3">
            <wp:extent cx="4399895" cy="4880758"/>
            <wp:effectExtent l="0" t="0" r="127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12388" cy="4894616"/>
                    </a:xfrm>
                    <a:prstGeom prst="rect">
                      <a:avLst/>
                    </a:prstGeom>
                  </pic:spPr>
                </pic:pic>
              </a:graphicData>
            </a:graphic>
          </wp:inline>
        </w:drawing>
      </w:r>
    </w:p>
    <w:p w:rsidR="003B1AD8" w:rsidRDefault="003B1AD8" w:rsidP="003B1AD8">
      <w:pPr>
        <w:pStyle w:val="Ttulo1"/>
        <w:numPr>
          <w:ilvl w:val="0"/>
          <w:numId w:val="19"/>
        </w:numPr>
      </w:pPr>
      <w:r>
        <w:lastRenderedPageBreak/>
        <w:t>Manejador de Tareas</w:t>
      </w:r>
    </w:p>
    <w:p w:rsidR="003B1AD8" w:rsidRDefault="003B1AD8" w:rsidP="003B1AD8">
      <w:pPr>
        <w:rPr>
          <w:rFonts w:eastAsia="Arial"/>
        </w:rPr>
      </w:pPr>
      <w:r w:rsidRPr="003B1AD8">
        <w:rPr>
          <w:rFonts w:eastAsia="Arial"/>
        </w:rPr>
        <w:drawing>
          <wp:inline distT="0" distB="0" distL="0" distR="0" wp14:anchorId="415E6061" wp14:editId="293601B9">
            <wp:extent cx="4381994" cy="3807841"/>
            <wp:effectExtent l="0" t="0" r="0" b="254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04185" cy="3827124"/>
                    </a:xfrm>
                    <a:prstGeom prst="rect">
                      <a:avLst/>
                    </a:prstGeom>
                  </pic:spPr>
                </pic:pic>
              </a:graphicData>
            </a:graphic>
          </wp:inline>
        </w:drawing>
      </w:r>
    </w:p>
    <w:p w:rsidR="003B1AD8" w:rsidRDefault="003B1AD8" w:rsidP="003B1AD8">
      <w:pPr>
        <w:rPr>
          <w:rFonts w:eastAsia="Arial"/>
        </w:rPr>
      </w:pPr>
      <w:r w:rsidRPr="003B1AD8">
        <w:rPr>
          <w:rFonts w:eastAsia="Arial"/>
        </w:rPr>
        <w:drawing>
          <wp:inline distT="0" distB="0" distL="0" distR="0" wp14:anchorId="62CEDE5B" wp14:editId="26DE3237">
            <wp:extent cx="4247398" cy="3314078"/>
            <wp:effectExtent l="0" t="0" r="127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58664" cy="3322869"/>
                    </a:xfrm>
                    <a:prstGeom prst="rect">
                      <a:avLst/>
                    </a:prstGeom>
                  </pic:spPr>
                </pic:pic>
              </a:graphicData>
            </a:graphic>
          </wp:inline>
        </w:drawing>
      </w:r>
    </w:p>
    <w:p w:rsidR="003B1AD8" w:rsidRDefault="003B1AD8" w:rsidP="003B1AD8">
      <w:pPr>
        <w:rPr>
          <w:rFonts w:eastAsia="Arial"/>
        </w:rPr>
      </w:pPr>
      <w:r w:rsidRPr="003B1AD8">
        <w:rPr>
          <w:rFonts w:eastAsia="Arial"/>
        </w:rPr>
        <w:lastRenderedPageBreak/>
        <w:drawing>
          <wp:inline distT="0" distB="0" distL="0" distR="0" wp14:anchorId="1855DC01" wp14:editId="5EBA66CF">
            <wp:extent cx="5889625" cy="5139261"/>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2047" cy="5167552"/>
                    </a:xfrm>
                    <a:prstGeom prst="rect">
                      <a:avLst/>
                    </a:prstGeom>
                  </pic:spPr>
                </pic:pic>
              </a:graphicData>
            </a:graphic>
          </wp:inline>
        </w:drawing>
      </w:r>
    </w:p>
    <w:p w:rsidR="003B1AD8" w:rsidRDefault="003B1AD8" w:rsidP="003B1AD8">
      <w:pPr>
        <w:rPr>
          <w:rFonts w:eastAsia="Arial"/>
        </w:rPr>
      </w:pPr>
      <w:r w:rsidRPr="003B1AD8">
        <w:rPr>
          <w:rFonts w:eastAsia="Arial"/>
        </w:rPr>
        <w:drawing>
          <wp:inline distT="0" distB="0" distL="0" distR="0" wp14:anchorId="244145F6" wp14:editId="79BBCD44">
            <wp:extent cx="5890159" cy="1377537"/>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16126" cy="1383610"/>
                    </a:xfrm>
                    <a:prstGeom prst="rect">
                      <a:avLst/>
                    </a:prstGeom>
                  </pic:spPr>
                </pic:pic>
              </a:graphicData>
            </a:graphic>
          </wp:inline>
        </w:drawing>
      </w:r>
    </w:p>
    <w:p w:rsidR="003B1AD8" w:rsidRDefault="003B1AD8" w:rsidP="003B1AD8">
      <w:pPr>
        <w:pStyle w:val="Ttulo1"/>
        <w:numPr>
          <w:ilvl w:val="0"/>
          <w:numId w:val="19"/>
        </w:numPr>
      </w:pPr>
      <w:r w:rsidRPr="003B1AD8">
        <w:rPr>
          <w:rStyle w:val="Textoennegrita"/>
          <w:b w:val="0"/>
          <w:bCs w:val="0"/>
        </w:rPr>
        <w:lastRenderedPageBreak/>
        <w:t xml:space="preserve">Gestión de Estudiantes con </w:t>
      </w:r>
      <w:proofErr w:type="spellStart"/>
      <w:r w:rsidRPr="003B1AD8">
        <w:rPr>
          <w:rStyle w:val="Textoennegrita"/>
          <w:b w:val="0"/>
          <w:bCs w:val="0"/>
        </w:rPr>
        <w:t>Map</w:t>
      </w:r>
      <w:proofErr w:type="spellEnd"/>
      <w:r w:rsidRPr="003B1AD8">
        <w:t>.</w:t>
      </w:r>
    </w:p>
    <w:p w:rsidR="003B1AD8" w:rsidRDefault="003B1AD8" w:rsidP="003B1AD8">
      <w:pPr>
        <w:rPr>
          <w:rFonts w:eastAsia="Arial"/>
        </w:rPr>
      </w:pPr>
      <w:r w:rsidRPr="003B1AD8">
        <w:rPr>
          <w:rFonts w:eastAsia="Arial"/>
        </w:rPr>
        <w:drawing>
          <wp:inline distT="0" distB="0" distL="0" distR="0" wp14:anchorId="38D0D4C1" wp14:editId="6E56CD4A">
            <wp:extent cx="4547847" cy="3134300"/>
            <wp:effectExtent l="0" t="0" r="571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62496" cy="3144396"/>
                    </a:xfrm>
                    <a:prstGeom prst="rect">
                      <a:avLst/>
                    </a:prstGeom>
                  </pic:spPr>
                </pic:pic>
              </a:graphicData>
            </a:graphic>
          </wp:inline>
        </w:drawing>
      </w:r>
    </w:p>
    <w:p w:rsidR="003B1AD8" w:rsidRDefault="003B1AD8" w:rsidP="003B1AD8">
      <w:pPr>
        <w:rPr>
          <w:rFonts w:eastAsia="Arial"/>
        </w:rPr>
      </w:pPr>
      <w:r w:rsidRPr="003B1AD8">
        <w:rPr>
          <w:rFonts w:eastAsia="Arial"/>
        </w:rPr>
        <w:drawing>
          <wp:inline distT="0" distB="0" distL="0" distR="0" wp14:anchorId="6F96009C" wp14:editId="01693F85">
            <wp:extent cx="4543351" cy="3921840"/>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48467" cy="3926256"/>
                    </a:xfrm>
                    <a:prstGeom prst="rect">
                      <a:avLst/>
                    </a:prstGeom>
                  </pic:spPr>
                </pic:pic>
              </a:graphicData>
            </a:graphic>
          </wp:inline>
        </w:drawing>
      </w:r>
    </w:p>
    <w:p w:rsidR="003B1AD8" w:rsidRDefault="003B1AD8" w:rsidP="003B1AD8">
      <w:pPr>
        <w:rPr>
          <w:rFonts w:eastAsia="Arial"/>
        </w:rPr>
      </w:pPr>
      <w:r w:rsidRPr="003B1AD8">
        <w:rPr>
          <w:rFonts w:eastAsia="Arial"/>
        </w:rPr>
        <w:lastRenderedPageBreak/>
        <w:drawing>
          <wp:inline distT="0" distB="0" distL="0" distR="0" wp14:anchorId="493C9B5F" wp14:editId="6B6245B3">
            <wp:extent cx="5094679" cy="3740727"/>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08246" cy="3750689"/>
                    </a:xfrm>
                    <a:prstGeom prst="rect">
                      <a:avLst/>
                    </a:prstGeom>
                  </pic:spPr>
                </pic:pic>
              </a:graphicData>
            </a:graphic>
          </wp:inline>
        </w:drawing>
      </w:r>
    </w:p>
    <w:p w:rsidR="003B1AD8" w:rsidRDefault="003B1AD8" w:rsidP="003B1AD8">
      <w:pPr>
        <w:pStyle w:val="Ttulo1"/>
        <w:numPr>
          <w:ilvl w:val="0"/>
          <w:numId w:val="19"/>
        </w:numPr>
      </w:pPr>
      <w:r w:rsidRPr="003B1AD8">
        <w:rPr>
          <w:rStyle w:val="Textoennegrita"/>
          <w:b w:val="0"/>
          <w:bCs w:val="0"/>
        </w:rPr>
        <w:t>Generador de Tablas de Multiplicar</w:t>
      </w:r>
      <w:r w:rsidRPr="003B1AD8">
        <w:t>.</w:t>
      </w:r>
    </w:p>
    <w:p w:rsidR="003B1AD8" w:rsidRDefault="003B1AD8" w:rsidP="003B1AD8">
      <w:pPr>
        <w:rPr>
          <w:rFonts w:eastAsia="Arial"/>
        </w:rPr>
      </w:pPr>
      <w:r w:rsidRPr="003B1AD8">
        <w:rPr>
          <w:rFonts w:eastAsia="Arial"/>
        </w:rPr>
        <w:drawing>
          <wp:inline distT="0" distB="0" distL="0" distR="0" wp14:anchorId="4BC757D1" wp14:editId="07C9FBDE">
            <wp:extent cx="5103176" cy="3396343"/>
            <wp:effectExtent l="0" t="0" r="254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10336" cy="3401109"/>
                    </a:xfrm>
                    <a:prstGeom prst="rect">
                      <a:avLst/>
                    </a:prstGeom>
                  </pic:spPr>
                </pic:pic>
              </a:graphicData>
            </a:graphic>
          </wp:inline>
        </w:drawing>
      </w:r>
    </w:p>
    <w:p w:rsidR="003B1AD8" w:rsidRDefault="003B1AD8" w:rsidP="003B1AD8">
      <w:pPr>
        <w:pStyle w:val="Ttulo1"/>
        <w:numPr>
          <w:ilvl w:val="0"/>
          <w:numId w:val="19"/>
        </w:numPr>
      </w:pPr>
      <w:r w:rsidRPr="003B1AD8">
        <w:rPr>
          <w:rStyle w:val="Textoennegrita"/>
          <w:b w:val="0"/>
          <w:bCs w:val="0"/>
        </w:rPr>
        <w:lastRenderedPageBreak/>
        <w:t xml:space="preserve">Gestor de Inventario con </w:t>
      </w:r>
      <w:proofErr w:type="spellStart"/>
      <w:r w:rsidRPr="003B1AD8">
        <w:rPr>
          <w:rStyle w:val="Textoennegrita"/>
          <w:b w:val="0"/>
          <w:bCs w:val="0"/>
        </w:rPr>
        <w:t>Map</w:t>
      </w:r>
      <w:proofErr w:type="spellEnd"/>
      <w:r w:rsidRPr="003B1AD8">
        <w:t>.</w:t>
      </w:r>
    </w:p>
    <w:p w:rsidR="003B1AD8" w:rsidRDefault="003B1AD8" w:rsidP="003B1AD8">
      <w:pPr>
        <w:rPr>
          <w:rFonts w:eastAsia="Arial"/>
        </w:rPr>
      </w:pPr>
      <w:r w:rsidRPr="003B1AD8">
        <w:rPr>
          <w:rFonts w:eastAsia="Arial"/>
        </w:rPr>
        <w:drawing>
          <wp:inline distT="0" distB="0" distL="0" distR="0" wp14:anchorId="4C4B750D" wp14:editId="5E0D3418">
            <wp:extent cx="3906945" cy="3479470"/>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32896" cy="3502581"/>
                    </a:xfrm>
                    <a:prstGeom prst="rect">
                      <a:avLst/>
                    </a:prstGeom>
                  </pic:spPr>
                </pic:pic>
              </a:graphicData>
            </a:graphic>
          </wp:inline>
        </w:drawing>
      </w:r>
    </w:p>
    <w:p w:rsidR="003B1AD8" w:rsidRDefault="003B1AD8" w:rsidP="003B1AD8">
      <w:pPr>
        <w:rPr>
          <w:rFonts w:eastAsia="Arial"/>
        </w:rPr>
      </w:pPr>
      <w:r w:rsidRPr="003B1AD8">
        <w:rPr>
          <w:rFonts w:eastAsia="Arial"/>
        </w:rPr>
        <w:drawing>
          <wp:inline distT="0" distB="0" distL="0" distR="0" wp14:anchorId="36B2E060" wp14:editId="2F5D3FEE">
            <wp:extent cx="3936565" cy="3716977"/>
            <wp:effectExtent l="0" t="0" r="698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2046" cy="3741037"/>
                    </a:xfrm>
                    <a:prstGeom prst="rect">
                      <a:avLst/>
                    </a:prstGeom>
                  </pic:spPr>
                </pic:pic>
              </a:graphicData>
            </a:graphic>
          </wp:inline>
        </w:drawing>
      </w:r>
    </w:p>
    <w:p w:rsidR="003B1AD8" w:rsidRDefault="003B1AD8" w:rsidP="003B1AD8">
      <w:pPr>
        <w:rPr>
          <w:rFonts w:eastAsia="Arial"/>
        </w:rPr>
      </w:pPr>
      <w:r w:rsidRPr="003B1AD8">
        <w:rPr>
          <w:rFonts w:eastAsia="Arial"/>
        </w:rPr>
        <w:lastRenderedPageBreak/>
        <w:drawing>
          <wp:inline distT="0" distB="0" distL="0" distR="0" wp14:anchorId="27ECB2A6" wp14:editId="263A89CD">
            <wp:extent cx="4365085" cy="2968831"/>
            <wp:effectExtent l="0" t="0" r="0" b="317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87488" cy="2984068"/>
                    </a:xfrm>
                    <a:prstGeom prst="rect">
                      <a:avLst/>
                    </a:prstGeom>
                  </pic:spPr>
                </pic:pic>
              </a:graphicData>
            </a:graphic>
          </wp:inline>
        </w:drawing>
      </w:r>
    </w:p>
    <w:p w:rsidR="003B1AD8" w:rsidRPr="003B1AD8" w:rsidRDefault="003B1AD8" w:rsidP="003B1AD8">
      <w:pPr>
        <w:pStyle w:val="Ttulo1"/>
        <w:numPr>
          <w:ilvl w:val="0"/>
          <w:numId w:val="19"/>
        </w:numPr>
      </w:pPr>
      <w:r w:rsidRPr="003B1AD8">
        <w:rPr>
          <w:rStyle w:val="Textoennegrita"/>
          <w:b w:val="0"/>
          <w:bCs w:val="0"/>
        </w:rPr>
        <w:t>Sistema de Notas</w:t>
      </w:r>
      <w:r w:rsidRPr="003B1AD8">
        <w:t>.</w:t>
      </w:r>
    </w:p>
    <w:p w:rsidR="003B1AD8" w:rsidRDefault="003B1AD8" w:rsidP="003B1AD8">
      <w:pPr>
        <w:rPr>
          <w:rFonts w:eastAsia="Arial"/>
        </w:rPr>
      </w:pPr>
      <w:r w:rsidRPr="003B1AD8">
        <w:rPr>
          <w:rFonts w:eastAsia="Arial"/>
        </w:rPr>
        <w:drawing>
          <wp:inline distT="0" distB="0" distL="0" distR="0" wp14:anchorId="4956F784" wp14:editId="30252FAD">
            <wp:extent cx="4251366" cy="4114755"/>
            <wp:effectExtent l="0" t="0" r="0" b="63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6415" cy="4158356"/>
                    </a:xfrm>
                    <a:prstGeom prst="rect">
                      <a:avLst/>
                    </a:prstGeom>
                  </pic:spPr>
                </pic:pic>
              </a:graphicData>
            </a:graphic>
          </wp:inline>
        </w:drawing>
      </w:r>
    </w:p>
    <w:p w:rsidR="003B1AD8" w:rsidRDefault="003B1AD8" w:rsidP="003B1AD8">
      <w:pPr>
        <w:rPr>
          <w:rFonts w:eastAsia="Arial"/>
        </w:rPr>
      </w:pPr>
      <w:r w:rsidRPr="003B1AD8">
        <w:rPr>
          <w:rFonts w:eastAsia="Arial"/>
        </w:rPr>
        <w:lastRenderedPageBreak/>
        <w:drawing>
          <wp:inline distT="0" distB="0" distL="0" distR="0" wp14:anchorId="1B13669E" wp14:editId="1E47BD14">
            <wp:extent cx="3737697" cy="4108863"/>
            <wp:effectExtent l="0" t="0" r="0" b="635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46215" cy="4118227"/>
                    </a:xfrm>
                    <a:prstGeom prst="rect">
                      <a:avLst/>
                    </a:prstGeom>
                  </pic:spPr>
                </pic:pic>
              </a:graphicData>
            </a:graphic>
          </wp:inline>
        </w:drawing>
      </w:r>
    </w:p>
    <w:p w:rsidR="00FF7948" w:rsidRDefault="00FF7948" w:rsidP="00FF7948">
      <w:pPr>
        <w:pStyle w:val="Ttulo1"/>
        <w:numPr>
          <w:ilvl w:val="0"/>
          <w:numId w:val="19"/>
        </w:numPr>
      </w:pPr>
      <w:r w:rsidRPr="00FF7948">
        <w:rPr>
          <w:rStyle w:val="Textoennegrita"/>
          <w:b w:val="0"/>
          <w:bCs w:val="0"/>
        </w:rPr>
        <w:t xml:space="preserve">Gestión de Agenda Telefónica con </w:t>
      </w:r>
      <w:proofErr w:type="spellStart"/>
      <w:r w:rsidRPr="00FF7948">
        <w:rPr>
          <w:rStyle w:val="Textoennegrita"/>
          <w:b w:val="0"/>
          <w:bCs w:val="0"/>
        </w:rPr>
        <w:t>Map</w:t>
      </w:r>
      <w:proofErr w:type="spellEnd"/>
      <w:r w:rsidRPr="00FF7948">
        <w:t>.</w:t>
      </w:r>
    </w:p>
    <w:p w:rsidR="00FF7948" w:rsidRDefault="00FF7948" w:rsidP="00FF7948">
      <w:pPr>
        <w:rPr>
          <w:rFonts w:eastAsia="Arial"/>
        </w:rPr>
      </w:pPr>
      <w:r w:rsidRPr="00FF7948">
        <w:rPr>
          <w:rFonts w:eastAsia="Arial"/>
        </w:rPr>
        <w:drawing>
          <wp:inline distT="0" distB="0" distL="0" distR="0" wp14:anchorId="627744AA" wp14:editId="788C5BE4">
            <wp:extent cx="3883231" cy="3049291"/>
            <wp:effectExtent l="0" t="0" r="317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92440" cy="3056523"/>
                    </a:xfrm>
                    <a:prstGeom prst="rect">
                      <a:avLst/>
                    </a:prstGeom>
                  </pic:spPr>
                </pic:pic>
              </a:graphicData>
            </a:graphic>
          </wp:inline>
        </w:drawing>
      </w:r>
    </w:p>
    <w:p w:rsidR="00FF7948" w:rsidRDefault="00FF7948" w:rsidP="00FF7948">
      <w:pPr>
        <w:rPr>
          <w:rFonts w:eastAsia="Arial"/>
        </w:rPr>
      </w:pPr>
      <w:r w:rsidRPr="00FF7948">
        <w:rPr>
          <w:rFonts w:eastAsia="Arial"/>
        </w:rPr>
        <w:lastRenderedPageBreak/>
        <w:drawing>
          <wp:inline distT="0" distB="0" distL="0" distR="0" wp14:anchorId="2555B998" wp14:editId="023CD686">
            <wp:extent cx="3895106" cy="3611722"/>
            <wp:effectExtent l="0" t="0" r="0" b="825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08755" cy="3624378"/>
                    </a:xfrm>
                    <a:prstGeom prst="rect">
                      <a:avLst/>
                    </a:prstGeom>
                  </pic:spPr>
                </pic:pic>
              </a:graphicData>
            </a:graphic>
          </wp:inline>
        </w:drawing>
      </w:r>
    </w:p>
    <w:p w:rsidR="00FF7948" w:rsidRDefault="00FF7948" w:rsidP="00FF7948">
      <w:pPr>
        <w:rPr>
          <w:rFonts w:eastAsia="Arial"/>
        </w:rPr>
      </w:pPr>
      <w:r w:rsidRPr="00FF7948">
        <w:rPr>
          <w:rFonts w:eastAsia="Arial"/>
        </w:rPr>
        <w:drawing>
          <wp:inline distT="0" distB="0" distL="0" distR="0" wp14:anchorId="128ED564" wp14:editId="57A915BF">
            <wp:extent cx="3883231" cy="3836038"/>
            <wp:effectExtent l="0" t="0" r="317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90427" cy="3843147"/>
                    </a:xfrm>
                    <a:prstGeom prst="rect">
                      <a:avLst/>
                    </a:prstGeom>
                  </pic:spPr>
                </pic:pic>
              </a:graphicData>
            </a:graphic>
          </wp:inline>
        </w:drawing>
      </w:r>
    </w:p>
    <w:p w:rsidR="00FF7948" w:rsidRPr="00FF7948" w:rsidRDefault="00FF7948" w:rsidP="00FF7948">
      <w:pPr>
        <w:rPr>
          <w:rFonts w:eastAsia="Arial"/>
        </w:rPr>
      </w:pPr>
      <w:r w:rsidRPr="00FF7948">
        <w:rPr>
          <w:rFonts w:eastAsia="Arial"/>
        </w:rPr>
        <w:lastRenderedPageBreak/>
        <w:drawing>
          <wp:inline distT="0" distB="0" distL="0" distR="0" wp14:anchorId="094E1DE2" wp14:editId="2CD70666">
            <wp:extent cx="4175642" cy="4034974"/>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91163" cy="4049972"/>
                    </a:xfrm>
                    <a:prstGeom prst="rect">
                      <a:avLst/>
                    </a:prstGeom>
                  </pic:spPr>
                </pic:pic>
              </a:graphicData>
            </a:graphic>
          </wp:inline>
        </w:drawing>
      </w:r>
      <w:bookmarkStart w:id="0" w:name="_GoBack"/>
      <w:bookmarkEnd w:id="0"/>
    </w:p>
    <w:sectPr w:rsidR="00FF7948" w:rsidRPr="00FF7948" w:rsidSect="000B2993">
      <w:headerReference w:type="default" r:id="rId40"/>
      <w:headerReference w:type="first" r:id="rId41"/>
      <w:pgSz w:w="12240" w:h="15840"/>
      <w:pgMar w:top="1417" w:right="1701" w:bottom="1417" w:left="1701" w:header="708" w:footer="708"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C0E8A" w:rsidRDefault="001C0E8A">
      <w:pPr>
        <w:spacing w:after="0" w:line="240" w:lineRule="auto"/>
      </w:pPr>
      <w:r>
        <w:separator/>
      </w:r>
    </w:p>
  </w:endnote>
  <w:endnote w:type="continuationSeparator" w:id="0">
    <w:p w:rsidR="001C0E8A" w:rsidRDefault="001C0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C0E8A" w:rsidRDefault="001C0E8A">
      <w:pPr>
        <w:spacing w:after="0" w:line="240" w:lineRule="auto"/>
      </w:pPr>
      <w:r>
        <w:separator/>
      </w:r>
    </w:p>
  </w:footnote>
  <w:footnote w:type="continuationSeparator" w:id="0">
    <w:p w:rsidR="001C0E8A" w:rsidRDefault="001C0E8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918C1" w:rsidRDefault="004918C1">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extent cx="621277" cy="648890"/>
          <wp:effectExtent l="0" t="0" r="0" b="0"/>
          <wp:docPr id="2"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a:stretch>
                    <a:fillRect/>
                  </a:stretch>
                </pic:blipFill>
                <pic:spPr>
                  <a:xfrm>
                    <a:off x="0" y="0"/>
                    <a:ext cx="621277" cy="648890"/>
                  </a:xfrm>
                  <a:prstGeom prst="rect">
                    <a:avLst/>
                  </a:prstGeom>
                  <a:ln/>
                </pic:spPr>
              </pic:pic>
            </a:graphicData>
          </a:graphic>
        </wp:inline>
      </w:drawing>
    </w:r>
  </w:p>
  <w:p w:rsidR="004918C1" w:rsidRDefault="004918C1">
    <w:pPr>
      <w:pBdr>
        <w:top w:val="nil"/>
        <w:left w:val="nil"/>
        <w:bottom w:val="nil"/>
        <w:right w:val="nil"/>
        <w:between w:val="nil"/>
      </w:pBdr>
      <w:tabs>
        <w:tab w:val="center" w:pos="4419"/>
        <w:tab w:val="right" w:pos="8838"/>
      </w:tabs>
      <w:spacing w:after="0" w:line="240" w:lineRule="auto"/>
      <w:jc w:val="center"/>
      <w:rPr>
        <w:rFonts w:ascii="Arial" w:eastAsia="Arial" w:hAnsi="Arial" w:cs="Arial"/>
        <w:b/>
        <w:color w:val="000000"/>
      </w:rPr>
    </w:pPr>
    <w:r>
      <w:rPr>
        <w:rFonts w:ascii="Arial" w:eastAsia="Arial" w:hAnsi="Arial" w:cs="Arial"/>
        <w:b/>
        <w:color w:val="000000"/>
      </w:rPr>
      <w:t>PROCESO DE GESTIÓN DE LA FORMACIÓN PROFESIONAL INTEGRAL</w:t>
    </w:r>
  </w:p>
  <w:p w:rsidR="004918C1" w:rsidRDefault="004918C1">
    <w:pPr>
      <w:pBdr>
        <w:top w:val="nil"/>
        <w:left w:val="nil"/>
        <w:bottom w:val="nil"/>
        <w:right w:val="nil"/>
        <w:between w:val="nil"/>
      </w:pBdr>
      <w:tabs>
        <w:tab w:val="center" w:pos="4419"/>
        <w:tab w:val="right" w:pos="8838"/>
      </w:tabs>
      <w:spacing w:after="0" w:line="240" w:lineRule="auto"/>
      <w:jc w:val="center"/>
      <w:rPr>
        <w:rFonts w:ascii="Arial" w:eastAsia="Arial" w:hAnsi="Arial" w:cs="Arial"/>
        <w:b/>
        <w:color w:val="000000"/>
      </w:rPr>
    </w:pPr>
    <w:r>
      <w:rPr>
        <w:rFonts w:ascii="Arial" w:eastAsia="Arial" w:hAnsi="Arial" w:cs="Arial"/>
        <w:b/>
        <w:color w:val="000000"/>
      </w:rPr>
      <w:t>FORMATO ENTREGA DE EVIDENCIAS</w:t>
    </w:r>
  </w:p>
  <w:p w:rsidR="004918C1" w:rsidRDefault="004918C1">
    <w:pPr>
      <w:pBdr>
        <w:top w:val="nil"/>
        <w:left w:val="nil"/>
        <w:bottom w:val="nil"/>
        <w:right w:val="nil"/>
        <w:between w:val="nil"/>
      </w:pBdr>
      <w:tabs>
        <w:tab w:val="center" w:pos="4419"/>
        <w:tab w:val="right" w:pos="8838"/>
      </w:tabs>
      <w:spacing w:after="0" w:line="240" w:lineRule="auto"/>
      <w:jc w:val="center"/>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B2993" w:rsidRDefault="000B2993" w:rsidP="000B2993">
    <w:pPr>
      <w:pBdr>
        <w:top w:val="nil"/>
        <w:left w:val="nil"/>
        <w:bottom w:val="nil"/>
        <w:right w:val="nil"/>
        <w:between w:val="nil"/>
      </w:pBdr>
      <w:tabs>
        <w:tab w:val="center" w:pos="4419"/>
        <w:tab w:val="right" w:pos="8838"/>
      </w:tabs>
      <w:spacing w:after="0" w:line="240" w:lineRule="auto"/>
      <w:jc w:val="center"/>
      <w:rPr>
        <w:rFonts w:ascii="Arial" w:eastAsia="Arial" w:hAnsi="Arial" w:cs="Arial"/>
        <w:b/>
        <w:color w:val="000000"/>
      </w:rPr>
    </w:pPr>
    <w:r>
      <w:rPr>
        <w:noProof/>
        <w:color w:val="000000"/>
      </w:rPr>
      <w:drawing>
        <wp:inline distT="0" distB="0" distL="0" distR="0" wp14:anchorId="6022A4A4" wp14:editId="2C1300BF">
          <wp:extent cx="621277" cy="648890"/>
          <wp:effectExtent l="0" t="0" r="0" b="0"/>
          <wp:docPr id="5"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a:stretch>
                    <a:fillRect/>
                  </a:stretch>
                </pic:blipFill>
                <pic:spPr>
                  <a:xfrm>
                    <a:off x="0" y="0"/>
                    <a:ext cx="621277" cy="648890"/>
                  </a:xfrm>
                  <a:prstGeom prst="rect">
                    <a:avLst/>
                  </a:prstGeom>
                  <a:ln/>
                </pic:spPr>
              </pic:pic>
            </a:graphicData>
          </a:graphic>
        </wp:inline>
      </w:drawing>
    </w:r>
  </w:p>
  <w:p w:rsidR="000B2993" w:rsidRPr="000B2993" w:rsidRDefault="000B2993" w:rsidP="000B2993">
    <w:pPr>
      <w:pBdr>
        <w:top w:val="nil"/>
        <w:left w:val="nil"/>
        <w:bottom w:val="nil"/>
        <w:right w:val="nil"/>
        <w:between w:val="nil"/>
      </w:pBdr>
      <w:tabs>
        <w:tab w:val="center" w:pos="4419"/>
        <w:tab w:val="right" w:pos="8838"/>
      </w:tabs>
      <w:spacing w:after="0" w:line="240" w:lineRule="auto"/>
      <w:jc w:val="center"/>
      <w:rPr>
        <w:rFonts w:ascii="Arial" w:eastAsia="Arial" w:hAnsi="Arial" w:cs="Arial"/>
        <w:b/>
        <w:color w:val="auto"/>
      </w:rPr>
    </w:pPr>
    <w:r w:rsidRPr="000B2993">
      <w:rPr>
        <w:rFonts w:ascii="Arial" w:eastAsia="Arial" w:hAnsi="Arial" w:cs="Arial"/>
        <w:b/>
        <w:color w:val="auto"/>
      </w:rPr>
      <w:t>PROCESO DE GESTIÓN DE LA FORMACIÓN PROFESIONAL INTEGRAL</w:t>
    </w:r>
  </w:p>
  <w:p w:rsidR="000B2993" w:rsidRPr="000B2993" w:rsidRDefault="000B2993" w:rsidP="000B2993">
    <w:pPr>
      <w:pStyle w:val="Encabezado"/>
      <w:jc w:val="center"/>
      <w:rPr>
        <w:b/>
        <w:color w:val="auto"/>
      </w:rPr>
    </w:pPr>
    <w:r w:rsidRPr="000B2993">
      <w:rPr>
        <w:rFonts w:ascii="Arial" w:hAnsi="Arial" w:cs="Arial"/>
        <w:b/>
        <w:color w:val="auto"/>
        <w:sz w:val="30"/>
        <w:szCs w:val="30"/>
      </w:rPr>
      <w:t>Servicio Nacional de Aprendizaje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3B4EA1"/>
    <w:multiLevelType w:val="multilevel"/>
    <w:tmpl w:val="56A6B9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 w15:restartNumberingAfterBreak="0">
    <w:nsid w:val="06C90163"/>
    <w:multiLevelType w:val="hybridMultilevel"/>
    <w:tmpl w:val="B4FEE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2C5CE5"/>
    <w:multiLevelType w:val="hybridMultilevel"/>
    <w:tmpl w:val="8FB478FA"/>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73D6C87"/>
    <w:multiLevelType w:val="hybridMultilevel"/>
    <w:tmpl w:val="2A14C3FE"/>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80724E9"/>
    <w:multiLevelType w:val="multilevel"/>
    <w:tmpl w:val="5F583538"/>
    <w:lvl w:ilvl="0">
      <w:start w:val="1"/>
      <w:numFmt w:val="bullet"/>
      <w:lvlText w:val="●"/>
      <w:lvlJc w:val="left"/>
      <w:pPr>
        <w:ind w:left="502" w:hanging="360"/>
      </w:pPr>
      <w:rPr>
        <w:rFonts w:ascii="Noto Sans Symbols" w:eastAsia="Noto Sans Symbols" w:hAnsi="Noto Sans Symbols" w:cs="Noto Sans Symbols"/>
      </w:rPr>
    </w:lvl>
    <w:lvl w:ilvl="1">
      <w:start w:val="1"/>
      <w:numFmt w:val="bullet"/>
      <w:lvlText w:val="o"/>
      <w:lvlJc w:val="left"/>
      <w:pPr>
        <w:ind w:left="1222" w:hanging="360"/>
      </w:pPr>
      <w:rPr>
        <w:rFonts w:ascii="Courier New" w:eastAsia="Courier New" w:hAnsi="Courier New" w:cs="Courier New"/>
      </w:rPr>
    </w:lvl>
    <w:lvl w:ilvl="2">
      <w:start w:val="1"/>
      <w:numFmt w:val="bullet"/>
      <w:lvlText w:val="▪"/>
      <w:lvlJc w:val="left"/>
      <w:pPr>
        <w:ind w:left="1942" w:hanging="360"/>
      </w:pPr>
      <w:rPr>
        <w:rFonts w:ascii="Noto Sans Symbols" w:eastAsia="Noto Sans Symbols" w:hAnsi="Noto Sans Symbols" w:cs="Noto Sans Symbols"/>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5" w15:restartNumberingAfterBreak="0">
    <w:nsid w:val="0894574B"/>
    <w:multiLevelType w:val="multilevel"/>
    <w:tmpl w:val="663CA698"/>
    <w:lvl w:ilvl="0">
      <w:start w:val="1"/>
      <w:numFmt w:val="bullet"/>
      <w:lvlText w:val="●"/>
      <w:lvlJc w:val="left"/>
      <w:pPr>
        <w:ind w:left="502" w:hanging="360"/>
      </w:pPr>
      <w:rPr>
        <w:rFonts w:ascii="Noto Sans Symbols" w:eastAsia="Noto Sans Symbols" w:hAnsi="Noto Sans Symbols" w:cs="Noto Sans Symbols"/>
      </w:rPr>
    </w:lvl>
    <w:lvl w:ilvl="1">
      <w:start w:val="1"/>
      <w:numFmt w:val="bullet"/>
      <w:lvlText w:val="o"/>
      <w:lvlJc w:val="left"/>
      <w:pPr>
        <w:ind w:left="1222" w:hanging="360"/>
      </w:pPr>
      <w:rPr>
        <w:rFonts w:ascii="Courier New" w:eastAsia="Courier New" w:hAnsi="Courier New" w:cs="Courier New"/>
      </w:rPr>
    </w:lvl>
    <w:lvl w:ilvl="2">
      <w:start w:val="1"/>
      <w:numFmt w:val="bullet"/>
      <w:lvlText w:val="▪"/>
      <w:lvlJc w:val="left"/>
      <w:pPr>
        <w:ind w:left="1942" w:hanging="360"/>
      </w:pPr>
      <w:rPr>
        <w:rFonts w:ascii="Noto Sans Symbols" w:eastAsia="Noto Sans Symbols" w:hAnsi="Noto Sans Symbols" w:cs="Noto Sans Symbols"/>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6" w15:restartNumberingAfterBreak="0">
    <w:nsid w:val="11A52441"/>
    <w:multiLevelType w:val="hybridMultilevel"/>
    <w:tmpl w:val="097E9C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A46129A"/>
    <w:multiLevelType w:val="hybridMultilevel"/>
    <w:tmpl w:val="E40424F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B887312"/>
    <w:multiLevelType w:val="hybridMultilevel"/>
    <w:tmpl w:val="E6EC809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22071ABF"/>
    <w:multiLevelType w:val="hybridMultilevel"/>
    <w:tmpl w:val="6B8A1A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5F712FB"/>
    <w:multiLevelType w:val="multilevel"/>
    <w:tmpl w:val="CEAE68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786"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3A0C0FE0"/>
    <w:multiLevelType w:val="hybridMultilevel"/>
    <w:tmpl w:val="85C8BB30"/>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D7F701F"/>
    <w:multiLevelType w:val="hybridMultilevel"/>
    <w:tmpl w:val="DE7E4B8C"/>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136A6C"/>
    <w:multiLevelType w:val="multilevel"/>
    <w:tmpl w:val="EBC69E0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4" w15:restartNumberingAfterBreak="0">
    <w:nsid w:val="43D04E9E"/>
    <w:multiLevelType w:val="multilevel"/>
    <w:tmpl w:val="85CA3E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56EF5464"/>
    <w:multiLevelType w:val="multilevel"/>
    <w:tmpl w:val="6BD41854"/>
    <w:lvl w:ilvl="0">
      <w:start w:val="1"/>
      <w:numFmt w:val="decimal"/>
      <w:lvlText w:val="%1."/>
      <w:lvlJc w:val="left"/>
      <w:pPr>
        <w:ind w:left="720" w:hanging="360"/>
      </w:pPr>
      <w:rPr>
        <w:sz w:val="28"/>
        <w:szCs w:val="28"/>
      </w:rPr>
    </w:lvl>
    <w:lvl w:ilvl="1">
      <w:start w:val="1"/>
      <w:numFmt w:val="decimal"/>
      <w:lvlText w:val="%1.%2."/>
      <w:lvlJc w:val="left"/>
      <w:pPr>
        <w:ind w:left="360" w:hanging="360"/>
      </w:pPr>
      <w:rPr>
        <w:b w:val="0"/>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601E2212"/>
    <w:multiLevelType w:val="multilevel"/>
    <w:tmpl w:val="87C06812"/>
    <w:lvl w:ilvl="0">
      <w:start w:val="1"/>
      <w:numFmt w:val="bullet"/>
      <w:lvlText w:val="●"/>
      <w:lvlJc w:val="left"/>
      <w:pPr>
        <w:ind w:left="502" w:hanging="360"/>
      </w:pPr>
      <w:rPr>
        <w:rFonts w:ascii="Noto Sans Symbols" w:eastAsia="Noto Sans Symbols" w:hAnsi="Noto Sans Symbols" w:cs="Noto Sans Symbols"/>
      </w:rPr>
    </w:lvl>
    <w:lvl w:ilvl="1">
      <w:start w:val="1"/>
      <w:numFmt w:val="bullet"/>
      <w:lvlText w:val="o"/>
      <w:lvlJc w:val="left"/>
      <w:pPr>
        <w:ind w:left="1222" w:hanging="360"/>
      </w:pPr>
      <w:rPr>
        <w:rFonts w:ascii="Courier New" w:eastAsia="Courier New" w:hAnsi="Courier New" w:cs="Courier New"/>
      </w:rPr>
    </w:lvl>
    <w:lvl w:ilvl="2">
      <w:start w:val="1"/>
      <w:numFmt w:val="bullet"/>
      <w:lvlText w:val="▪"/>
      <w:lvlJc w:val="left"/>
      <w:pPr>
        <w:ind w:left="1942" w:hanging="360"/>
      </w:pPr>
      <w:rPr>
        <w:rFonts w:ascii="Noto Sans Symbols" w:eastAsia="Noto Sans Symbols" w:hAnsi="Noto Sans Symbols" w:cs="Noto Sans Symbols"/>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17" w15:restartNumberingAfterBreak="0">
    <w:nsid w:val="64240DD9"/>
    <w:multiLevelType w:val="hybridMultilevel"/>
    <w:tmpl w:val="B4826184"/>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78A778C4"/>
    <w:multiLevelType w:val="multilevel"/>
    <w:tmpl w:val="748A4B4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num w:numId="1">
    <w:abstractNumId w:val="15"/>
  </w:num>
  <w:num w:numId="2">
    <w:abstractNumId w:val="16"/>
  </w:num>
  <w:num w:numId="3">
    <w:abstractNumId w:val="4"/>
  </w:num>
  <w:num w:numId="4">
    <w:abstractNumId w:val="5"/>
  </w:num>
  <w:num w:numId="5">
    <w:abstractNumId w:val="14"/>
  </w:num>
  <w:num w:numId="6">
    <w:abstractNumId w:val="18"/>
  </w:num>
  <w:num w:numId="7">
    <w:abstractNumId w:val="13"/>
  </w:num>
  <w:num w:numId="8">
    <w:abstractNumId w:val="10"/>
  </w:num>
  <w:num w:numId="9">
    <w:abstractNumId w:val="0"/>
  </w:num>
  <w:num w:numId="10">
    <w:abstractNumId w:val="8"/>
  </w:num>
  <w:num w:numId="11">
    <w:abstractNumId w:val="2"/>
  </w:num>
  <w:num w:numId="12">
    <w:abstractNumId w:val="1"/>
  </w:num>
  <w:num w:numId="13">
    <w:abstractNumId w:val="17"/>
  </w:num>
  <w:num w:numId="14">
    <w:abstractNumId w:val="12"/>
  </w:num>
  <w:num w:numId="15">
    <w:abstractNumId w:val="6"/>
  </w:num>
  <w:num w:numId="16">
    <w:abstractNumId w:val="11"/>
  </w:num>
  <w:num w:numId="17">
    <w:abstractNumId w:val="3"/>
  </w:num>
  <w:num w:numId="18">
    <w:abstractNumId w:val="9"/>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B2C"/>
    <w:rsid w:val="000B2993"/>
    <w:rsid w:val="000D7D1B"/>
    <w:rsid w:val="000E0ABF"/>
    <w:rsid w:val="001C0E8A"/>
    <w:rsid w:val="00367D88"/>
    <w:rsid w:val="00381FC5"/>
    <w:rsid w:val="003B1AD8"/>
    <w:rsid w:val="00417069"/>
    <w:rsid w:val="004918C1"/>
    <w:rsid w:val="005B0954"/>
    <w:rsid w:val="006B6869"/>
    <w:rsid w:val="006F5F2A"/>
    <w:rsid w:val="00A209B4"/>
    <w:rsid w:val="00A95B2C"/>
    <w:rsid w:val="00AD1FA4"/>
    <w:rsid w:val="00C32754"/>
    <w:rsid w:val="00CA6836"/>
    <w:rsid w:val="00D620B6"/>
    <w:rsid w:val="00D67161"/>
    <w:rsid w:val="00E01CFF"/>
    <w:rsid w:val="00E03BD6"/>
    <w:rsid w:val="00EA260E"/>
    <w:rsid w:val="00EC61DD"/>
    <w:rsid w:val="00F27EC1"/>
    <w:rsid w:val="00F324EA"/>
    <w:rsid w:val="00F66740"/>
    <w:rsid w:val="00F82C5F"/>
    <w:rsid w:val="00FF79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01F5A1D-104D-4160-B26C-2B71E76C3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5881"/>
    <w:rPr>
      <w:color w:val="000000" w:themeColor="text1"/>
    </w:rPr>
  </w:style>
  <w:style w:type="paragraph" w:styleId="Ttulo1">
    <w:name w:val="heading 1"/>
    <w:basedOn w:val="Normal"/>
    <w:next w:val="Normal"/>
    <w:link w:val="Ttulo1Car"/>
    <w:uiPriority w:val="9"/>
    <w:qFormat/>
    <w:rsid w:val="00381FC5"/>
    <w:pPr>
      <w:keepNext/>
      <w:keepLines/>
      <w:spacing w:before="240" w:after="0"/>
      <w:outlineLvl w:val="0"/>
    </w:pPr>
    <w:rPr>
      <w:rFonts w:asciiTheme="majorHAnsi" w:eastAsiaTheme="majorEastAsia" w:hAnsiTheme="majorHAnsi" w:cstheme="majorBidi"/>
      <w:sz w:val="28"/>
      <w:szCs w:val="32"/>
    </w:rPr>
  </w:style>
  <w:style w:type="paragraph" w:styleId="Ttulo2">
    <w:name w:val="heading 2"/>
    <w:basedOn w:val="Normal"/>
    <w:next w:val="Normal"/>
    <w:link w:val="Ttulo2Car"/>
    <w:uiPriority w:val="9"/>
    <w:unhideWhenUsed/>
    <w:qFormat/>
    <w:rsid w:val="00C65C91"/>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ar"/>
    <w:uiPriority w:val="9"/>
    <w:unhideWhenUsed/>
    <w:qFormat/>
    <w:rsid w:val="003E35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Puesto">
    <w:name w:val="Title"/>
    <w:basedOn w:val="Normal"/>
    <w:next w:val="Normal"/>
    <w:pPr>
      <w:keepNext/>
      <w:keepLines/>
      <w:spacing w:before="480" w:after="120"/>
    </w:pPr>
    <w:rPr>
      <w:b/>
      <w:sz w:val="72"/>
      <w:szCs w:val="72"/>
    </w:rPr>
  </w:style>
  <w:style w:type="paragraph" w:styleId="Encabezado">
    <w:name w:val="header"/>
    <w:basedOn w:val="Normal"/>
    <w:link w:val="EncabezadoCar"/>
    <w:uiPriority w:val="99"/>
    <w:unhideWhenUsed/>
    <w:rsid w:val="005232C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232C4"/>
  </w:style>
  <w:style w:type="paragraph" w:styleId="Piedepgina">
    <w:name w:val="footer"/>
    <w:basedOn w:val="Normal"/>
    <w:link w:val="PiedepginaCar"/>
    <w:uiPriority w:val="99"/>
    <w:unhideWhenUsed/>
    <w:rsid w:val="005232C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232C4"/>
  </w:style>
  <w:style w:type="paragraph" w:customStyle="1" w:styleId="Default">
    <w:name w:val="Default"/>
    <w:rsid w:val="00FE7FCA"/>
    <w:pPr>
      <w:autoSpaceDE w:val="0"/>
      <w:autoSpaceDN w:val="0"/>
      <w:adjustRightInd w:val="0"/>
      <w:spacing w:after="0" w:line="240" w:lineRule="auto"/>
    </w:pPr>
    <w:rPr>
      <w:rFonts w:ascii="Arial" w:hAnsi="Arial" w:cs="Arial"/>
      <w:color w:val="000000"/>
      <w:sz w:val="24"/>
      <w:szCs w:val="24"/>
    </w:rPr>
  </w:style>
  <w:style w:type="paragraph" w:styleId="Prrafodelista">
    <w:name w:val="List Paragraph"/>
    <w:basedOn w:val="Normal"/>
    <w:uiPriority w:val="34"/>
    <w:qFormat/>
    <w:rsid w:val="00210C11"/>
    <w:pPr>
      <w:ind w:left="720"/>
      <w:contextualSpacing/>
    </w:pPr>
  </w:style>
  <w:style w:type="character" w:styleId="Hipervnculo">
    <w:name w:val="Hyperlink"/>
    <w:basedOn w:val="Fuentedeprrafopredeter"/>
    <w:uiPriority w:val="99"/>
    <w:unhideWhenUsed/>
    <w:rsid w:val="00210C11"/>
    <w:rPr>
      <w:color w:val="0000FF"/>
      <w:u w:val="single"/>
    </w:rPr>
  </w:style>
  <w:style w:type="character" w:customStyle="1" w:styleId="Ttulo1Car">
    <w:name w:val="Título 1 Car"/>
    <w:basedOn w:val="Fuentedeprrafopredeter"/>
    <w:link w:val="Ttulo1"/>
    <w:uiPriority w:val="9"/>
    <w:rsid w:val="00381FC5"/>
    <w:rPr>
      <w:rFonts w:asciiTheme="majorHAnsi" w:eastAsiaTheme="majorEastAsia" w:hAnsiTheme="majorHAnsi" w:cstheme="majorBidi"/>
      <w:color w:val="000000" w:themeColor="text1"/>
      <w:sz w:val="28"/>
      <w:szCs w:val="32"/>
    </w:rPr>
  </w:style>
  <w:style w:type="paragraph" w:styleId="TtulodeTDC">
    <w:name w:val="TOC Heading"/>
    <w:basedOn w:val="Ttulo1"/>
    <w:next w:val="Normal"/>
    <w:uiPriority w:val="39"/>
    <w:unhideWhenUsed/>
    <w:qFormat/>
    <w:rsid w:val="008B20FF"/>
    <w:pPr>
      <w:outlineLvl w:val="9"/>
    </w:pPr>
  </w:style>
  <w:style w:type="paragraph" w:styleId="TDC2">
    <w:name w:val="toc 2"/>
    <w:basedOn w:val="Normal"/>
    <w:next w:val="Normal"/>
    <w:autoRedefine/>
    <w:uiPriority w:val="39"/>
    <w:unhideWhenUsed/>
    <w:rsid w:val="008B20FF"/>
    <w:pPr>
      <w:spacing w:after="100"/>
      <w:ind w:left="220"/>
    </w:pPr>
    <w:rPr>
      <w:rFonts w:eastAsiaTheme="minorEastAsia"/>
    </w:rPr>
  </w:style>
  <w:style w:type="paragraph" w:styleId="TDC1">
    <w:name w:val="toc 1"/>
    <w:basedOn w:val="Normal"/>
    <w:next w:val="Normal"/>
    <w:autoRedefine/>
    <w:uiPriority w:val="39"/>
    <w:unhideWhenUsed/>
    <w:rsid w:val="00491546"/>
    <w:pPr>
      <w:tabs>
        <w:tab w:val="right" w:leader="dot" w:pos="8828"/>
      </w:tabs>
      <w:spacing w:after="100"/>
    </w:pPr>
    <w:rPr>
      <w:rFonts w:eastAsiaTheme="minorEastAsia"/>
    </w:rPr>
  </w:style>
  <w:style w:type="paragraph" w:styleId="TDC3">
    <w:name w:val="toc 3"/>
    <w:basedOn w:val="Normal"/>
    <w:next w:val="Normal"/>
    <w:autoRedefine/>
    <w:uiPriority w:val="39"/>
    <w:unhideWhenUsed/>
    <w:rsid w:val="008B20FF"/>
    <w:pPr>
      <w:spacing w:after="100"/>
      <w:ind w:left="440"/>
    </w:pPr>
    <w:rPr>
      <w:rFonts w:eastAsiaTheme="minorEastAsia"/>
    </w:rPr>
  </w:style>
  <w:style w:type="character" w:styleId="Ttulodellibro">
    <w:name w:val="Book Title"/>
    <w:basedOn w:val="Fuentedeprrafopredeter"/>
    <w:uiPriority w:val="33"/>
    <w:qFormat/>
    <w:rsid w:val="008B20FF"/>
    <w:rPr>
      <w:b/>
      <w:bCs/>
      <w:i/>
      <w:iCs/>
      <w:spacing w:val="5"/>
    </w:rPr>
  </w:style>
  <w:style w:type="character" w:customStyle="1" w:styleId="Ttulo2Car">
    <w:name w:val="Título 2 Car"/>
    <w:basedOn w:val="Fuentedeprrafopredeter"/>
    <w:link w:val="Ttulo2"/>
    <w:uiPriority w:val="9"/>
    <w:rsid w:val="00C65C91"/>
    <w:rPr>
      <w:rFonts w:ascii="Times New Roman" w:eastAsiaTheme="majorEastAsia" w:hAnsi="Times New Roman" w:cstheme="majorBidi"/>
      <w:color w:val="000000" w:themeColor="text1"/>
      <w:sz w:val="24"/>
      <w:szCs w:val="26"/>
    </w:rPr>
  </w:style>
  <w:style w:type="paragraph" w:styleId="NormalWeb">
    <w:name w:val="Normal (Web)"/>
    <w:basedOn w:val="Normal"/>
    <w:uiPriority w:val="99"/>
    <w:unhideWhenUsed/>
    <w:rsid w:val="00B52B32"/>
    <w:pPr>
      <w:spacing w:before="100" w:beforeAutospacing="1" w:after="100" w:afterAutospacing="1" w:line="240" w:lineRule="auto"/>
    </w:pPr>
    <w:rPr>
      <w:color w:val="auto"/>
      <w:sz w:val="24"/>
      <w:szCs w:val="24"/>
    </w:rPr>
  </w:style>
  <w:style w:type="table" w:styleId="Tablaconcuadrcula">
    <w:name w:val="Table Grid"/>
    <w:basedOn w:val="Tablanormal"/>
    <w:uiPriority w:val="39"/>
    <w:rsid w:val="00A61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613A5"/>
    <w:rPr>
      <w:rFonts w:ascii="Courier New" w:eastAsia="Times New Roman" w:hAnsi="Courier New" w:cs="Courier New"/>
      <w:sz w:val="20"/>
      <w:szCs w:val="20"/>
    </w:rPr>
  </w:style>
  <w:style w:type="character" w:styleId="Textoennegrita">
    <w:name w:val="Strong"/>
    <w:basedOn w:val="Fuentedeprrafopredeter"/>
    <w:uiPriority w:val="22"/>
    <w:qFormat/>
    <w:rsid w:val="00A613A5"/>
    <w:rPr>
      <w:b/>
      <w:bCs/>
    </w:rPr>
  </w:style>
  <w:style w:type="character" w:customStyle="1" w:styleId="Ttulo3Car">
    <w:name w:val="Título 3 Car"/>
    <w:basedOn w:val="Fuentedeprrafopredeter"/>
    <w:link w:val="Ttulo3"/>
    <w:uiPriority w:val="9"/>
    <w:rsid w:val="003E3557"/>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rsid w:val="003E35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auto"/>
      <w:sz w:val="20"/>
      <w:szCs w:val="20"/>
    </w:rPr>
  </w:style>
  <w:style w:type="character" w:customStyle="1" w:styleId="HTMLconformatoprevioCar">
    <w:name w:val="HTML con formato previo Car"/>
    <w:basedOn w:val="Fuentedeprrafopredeter"/>
    <w:link w:val="HTMLconformatoprevio"/>
    <w:uiPriority w:val="99"/>
    <w:semiHidden/>
    <w:rsid w:val="003E3557"/>
    <w:rPr>
      <w:rFonts w:ascii="Courier New" w:eastAsia="Times New Roman" w:hAnsi="Courier New" w:cs="Courier New"/>
      <w:sz w:val="20"/>
      <w:szCs w:val="20"/>
      <w:lang w:eastAsia="es-CO"/>
    </w:rPr>
  </w:style>
  <w:style w:type="character" w:customStyle="1" w:styleId="hljs-comment">
    <w:name w:val="hljs-comment"/>
    <w:basedOn w:val="Fuentedeprrafopredeter"/>
    <w:rsid w:val="003E3557"/>
  </w:style>
  <w:style w:type="character" w:customStyle="1" w:styleId="hljs-doctag">
    <w:name w:val="hljs-doctag"/>
    <w:basedOn w:val="Fuentedeprrafopredeter"/>
    <w:rsid w:val="003E3557"/>
  </w:style>
  <w:style w:type="character" w:customStyle="1" w:styleId="hljs-keyword">
    <w:name w:val="hljs-keyword"/>
    <w:basedOn w:val="Fuentedeprrafopredeter"/>
    <w:rsid w:val="003E3557"/>
  </w:style>
  <w:style w:type="character" w:customStyle="1" w:styleId="hljs-type">
    <w:name w:val="hljs-type"/>
    <w:basedOn w:val="Fuentedeprrafopredeter"/>
    <w:rsid w:val="003E3557"/>
  </w:style>
  <w:style w:type="character" w:customStyle="1" w:styleId="hljs-title">
    <w:name w:val="hljs-title"/>
    <w:basedOn w:val="Fuentedeprrafopredeter"/>
    <w:rsid w:val="003E3557"/>
  </w:style>
  <w:style w:type="character" w:customStyle="1" w:styleId="hljs-params">
    <w:name w:val="hljs-params"/>
    <w:basedOn w:val="Fuentedeprrafopredeter"/>
    <w:rsid w:val="003E3557"/>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pPr>
      <w:spacing w:after="0" w:line="240" w:lineRule="auto"/>
    </w:pPr>
    <w:tblPr>
      <w:tblStyleRowBandSize w:val="1"/>
      <w:tblStyleColBandSize w:val="1"/>
      <w:tblCellMar>
        <w:left w:w="108" w:type="dxa"/>
        <w:right w:w="108" w:type="dxa"/>
      </w:tblCellMar>
    </w:tblPr>
  </w:style>
  <w:style w:type="paragraph" w:styleId="Sinespaciado">
    <w:name w:val="No Spacing"/>
    <w:link w:val="SinespaciadoCar"/>
    <w:uiPriority w:val="1"/>
    <w:qFormat/>
    <w:rsid w:val="000B2993"/>
    <w:pPr>
      <w:spacing w:after="0" w:line="240" w:lineRule="auto"/>
    </w:pPr>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0B2993"/>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16334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ham0NJlNgE28bx493M8DDx2NA==">CgMxLjAyDmguZHUyZDE1OTFocXkyMg5oLmsyNHV6NWRnZDFxNDIOaC5vejNsejU1NW9xbmUyDmgubjR0czJpZ241YXJuMg5oLjR2OTB3b25nNWM0eDIOaC50eG9vc29idGpvN28yDmgubWlqMWNmaGx4Ymc0Mg5oLnZwZzFmaWYwbW1vMjIOaC5meXc0amtuanJmMjkyDmgueDQ5NWJwaDZhbXZuMg5oLmp6MG1yOGV4NGoyajIOaC41aXlicDZjZ3RsbjMyDmguYjhubWh2OTBhNXE5Mg5oLnN6cHRjdWptcW5pNTgAciExbTJaNkc0ZmVwVjJiY0Vid281dFVITUpNd2FmNW5lOW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D361AC2-BC90-4DF9-8D07-6981DC4A4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327</Words>
  <Characters>1803</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Cesar Marino Cuellar Chacon</dc:creator>
  <cp:lastModifiedBy>Cuenta Microsoft</cp:lastModifiedBy>
  <cp:revision>2</cp:revision>
  <dcterms:created xsi:type="dcterms:W3CDTF">2025-09-08T05:19:00Z</dcterms:created>
  <dcterms:modified xsi:type="dcterms:W3CDTF">2025-09-08T05:19:00Z</dcterms:modified>
</cp:coreProperties>
</file>