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44A" w14:textId="77777777" w:rsidR="001F6DD3" w:rsidRPr="00E62337" w:rsidRDefault="000268B6">
      <w:pPr>
        <w:jc w:val="center"/>
        <w:rPr>
          <w:lang w:val="pt-BR"/>
        </w:rPr>
      </w:pPr>
      <w:r w:rsidRPr="00E62337">
        <w:rPr>
          <w:b/>
          <w:sz w:val="32"/>
          <w:lang w:val="pt-BR"/>
        </w:rPr>
        <w:t>GUIA DE PROCESSOS — MURAL E KUMA</w:t>
      </w:r>
    </w:p>
    <w:p w14:paraId="49189884" w14:textId="77777777" w:rsidR="001F6DD3" w:rsidRDefault="000268B6">
      <w:r>
        <w:rPr>
          <w:b/>
          <w:sz w:val="26"/>
        </w:rPr>
        <w:t>MURAL</w:t>
      </w:r>
    </w:p>
    <w:p w14:paraId="4F9FCB2E" w14:textId="77777777" w:rsidR="001F6DD3" w:rsidRDefault="000268B6">
      <w:r>
        <w:rPr>
          <w:b/>
        </w:rPr>
        <w:t>1. Fila de Revisão</w:t>
      </w:r>
    </w:p>
    <w:p w14:paraId="40428BA3" w14:textId="77777777" w:rsidR="001F6DD3" w:rsidRDefault="000268B6">
      <w:pPr>
        <w:pStyle w:val="Commarcadores"/>
      </w:pPr>
      <w:r>
        <w:t>Editar.</w:t>
      </w:r>
    </w:p>
    <w:p w14:paraId="53F3C395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Verificar o material e as dimensões.</w:t>
      </w:r>
    </w:p>
    <w:p w14:paraId="49A2FD06" w14:textId="77777777" w:rsidR="001F6DD3" w:rsidRDefault="000268B6">
      <w:pPr>
        <w:pStyle w:val="Commarcadores"/>
      </w:pPr>
      <w:proofErr w:type="spellStart"/>
      <w:r>
        <w:t>Aprovar</w:t>
      </w:r>
      <w:proofErr w:type="spellEnd"/>
      <w:r>
        <w:t xml:space="preserve"> e </w:t>
      </w:r>
      <w:proofErr w:type="spellStart"/>
      <w:r>
        <w:t>Publicar</w:t>
      </w:r>
      <w:proofErr w:type="spellEnd"/>
      <w:r>
        <w:t>.</w:t>
      </w:r>
    </w:p>
    <w:p w14:paraId="0CD1BD7A" w14:textId="77777777" w:rsidR="001F6DD3" w:rsidRDefault="000268B6">
      <w:r>
        <w:rPr>
          <w:b/>
        </w:rPr>
        <w:t>2. Demais Comunicados</w:t>
      </w:r>
    </w:p>
    <w:p w14:paraId="655EB32E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Voltar para a Fila de Revisão.</w:t>
      </w:r>
    </w:p>
    <w:p w14:paraId="7D0CDEF2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Repetir o mesmo processo nos demais comunicados.</w:t>
      </w:r>
    </w:p>
    <w:p w14:paraId="5AD7A3E3" w14:textId="77777777" w:rsidR="00E62337" w:rsidRDefault="00E62337" w:rsidP="00E62337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149F18AA" w14:textId="207C915E" w:rsidR="00E62337" w:rsidRDefault="000552F1" w:rsidP="00E62337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0552F1">
        <w:rPr>
          <w:lang w:val="pt-BR"/>
        </w:rPr>
        <w:drawing>
          <wp:inline distT="0" distB="0" distL="0" distR="0" wp14:anchorId="65E184C9" wp14:editId="0CDF8811">
            <wp:extent cx="5486400" cy="2063750"/>
            <wp:effectExtent l="0" t="0" r="0" b="0"/>
            <wp:docPr id="351489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9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131" w14:textId="77777777" w:rsidR="00486DC3" w:rsidRDefault="00486DC3" w:rsidP="00E62337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0C5EA5CE" w14:textId="5C5329BE" w:rsidR="00486DC3" w:rsidRPr="00E62337" w:rsidRDefault="00486DC3" w:rsidP="00E62337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486DC3">
        <w:rPr>
          <w:lang w:val="pt-BR"/>
        </w:rPr>
        <w:drawing>
          <wp:inline distT="0" distB="0" distL="0" distR="0" wp14:anchorId="7D754113" wp14:editId="762EB966">
            <wp:extent cx="5486400" cy="2863215"/>
            <wp:effectExtent l="0" t="0" r="0" b="0"/>
            <wp:docPr id="1383288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8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F80D" w14:textId="08A96212" w:rsidR="001F6DD3" w:rsidRDefault="00B61DC3">
      <w:r>
        <w:rPr>
          <w:b/>
          <w:sz w:val="26"/>
        </w:rPr>
        <w:lastRenderedPageBreak/>
        <w:br/>
      </w:r>
      <w:r w:rsidR="000268B6">
        <w:rPr>
          <w:b/>
          <w:sz w:val="26"/>
        </w:rPr>
        <w:t>KUMA</w:t>
      </w:r>
    </w:p>
    <w:p w14:paraId="1F25FA98" w14:textId="77777777" w:rsidR="001F6DD3" w:rsidRDefault="000268B6">
      <w:r>
        <w:rPr>
          <w:b/>
        </w:rPr>
        <w:t>1. Análise Criativa</w:t>
      </w:r>
    </w:p>
    <w:p w14:paraId="0F0B540A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Sistema de Publicação em Tela Inteligente.</w:t>
      </w:r>
    </w:p>
    <w:p w14:paraId="40A3CDAA" w14:textId="77777777" w:rsidR="001F6DD3" w:rsidRDefault="000268B6">
      <w:pPr>
        <w:pStyle w:val="Commarcadores"/>
      </w:pPr>
      <w:proofErr w:type="spellStart"/>
      <w:r>
        <w:t>Análise</w:t>
      </w:r>
      <w:proofErr w:type="spellEnd"/>
      <w:r>
        <w:t xml:space="preserve"> Criativa.</w:t>
      </w:r>
    </w:p>
    <w:p w14:paraId="6715B7EA" w14:textId="77777777" w:rsidR="001F6DD3" w:rsidRDefault="000268B6">
      <w:pPr>
        <w:pStyle w:val="Commarcadores"/>
      </w:pPr>
      <w:r>
        <w:t>Operações em Lote.</w:t>
      </w:r>
    </w:p>
    <w:p w14:paraId="473D7EF3" w14:textId="77777777" w:rsidR="001F6DD3" w:rsidRDefault="000268B6">
      <w:pPr>
        <w:pStyle w:val="Commarcadores"/>
      </w:pPr>
      <w:r>
        <w:t>Análise.</w:t>
      </w:r>
    </w:p>
    <w:p w14:paraId="1D3BFC2F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Selecionar todos os itens (Grupos Criativos).</w:t>
      </w:r>
    </w:p>
    <w:p w14:paraId="21464AA1" w14:textId="77777777" w:rsidR="001F6DD3" w:rsidRDefault="000268B6">
      <w:pPr>
        <w:pStyle w:val="Commarcadores"/>
      </w:pPr>
      <w:proofErr w:type="spellStart"/>
      <w:r>
        <w:t>Passar</w:t>
      </w:r>
      <w:proofErr w:type="spellEnd"/>
      <w:r>
        <w:t>.</w:t>
      </w:r>
    </w:p>
    <w:p w14:paraId="20A9B4C4" w14:textId="77777777" w:rsidR="001F6DD3" w:rsidRDefault="000268B6">
      <w:pPr>
        <w:pStyle w:val="Commarcadores"/>
      </w:pPr>
      <w:proofErr w:type="spellStart"/>
      <w:r>
        <w:t>Confirmar</w:t>
      </w:r>
      <w:proofErr w:type="spellEnd"/>
      <w:r>
        <w:t>.</w:t>
      </w:r>
    </w:p>
    <w:p w14:paraId="2F6FE04C" w14:textId="77777777" w:rsidR="00CF7411" w:rsidRDefault="00CF7411" w:rsidP="00CF7411">
      <w:pPr>
        <w:pStyle w:val="Commarcadores"/>
        <w:numPr>
          <w:ilvl w:val="0"/>
          <w:numId w:val="0"/>
        </w:numPr>
        <w:ind w:left="360" w:hanging="360"/>
      </w:pPr>
    </w:p>
    <w:p w14:paraId="002059C2" w14:textId="23B9F1E1" w:rsidR="00CF7411" w:rsidRDefault="00CF7411" w:rsidP="00CF7411">
      <w:pPr>
        <w:pStyle w:val="Commarcadores"/>
        <w:numPr>
          <w:ilvl w:val="0"/>
          <w:numId w:val="0"/>
        </w:numPr>
        <w:ind w:left="360" w:hanging="360"/>
      </w:pPr>
      <w:r w:rsidRPr="00CF7411">
        <w:drawing>
          <wp:inline distT="0" distB="0" distL="0" distR="0" wp14:anchorId="2F8113F0" wp14:editId="2B545B48">
            <wp:extent cx="5486400" cy="2924175"/>
            <wp:effectExtent l="0" t="0" r="0" b="9525"/>
            <wp:docPr id="1323921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D082" w14:textId="77777777" w:rsidR="00C50A5B" w:rsidRDefault="00C50A5B" w:rsidP="00CF7411">
      <w:pPr>
        <w:pStyle w:val="Commarcadores"/>
        <w:numPr>
          <w:ilvl w:val="0"/>
          <w:numId w:val="0"/>
        </w:numPr>
        <w:ind w:left="360" w:hanging="360"/>
      </w:pPr>
    </w:p>
    <w:p w14:paraId="6999B32B" w14:textId="1ADA33B8" w:rsidR="00C50A5B" w:rsidRDefault="00C50A5B" w:rsidP="00CF7411">
      <w:pPr>
        <w:pStyle w:val="Commarcadores"/>
        <w:numPr>
          <w:ilvl w:val="0"/>
          <w:numId w:val="0"/>
        </w:numPr>
        <w:ind w:left="360" w:hanging="360"/>
      </w:pPr>
      <w:r w:rsidRPr="00C50A5B">
        <w:lastRenderedPageBreak/>
        <w:drawing>
          <wp:inline distT="0" distB="0" distL="0" distR="0" wp14:anchorId="3FFEC920" wp14:editId="6A90A813">
            <wp:extent cx="5701885" cy="2990850"/>
            <wp:effectExtent l="0" t="0" r="0" b="0"/>
            <wp:docPr id="137590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151" cy="300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9879" w14:textId="77777777" w:rsidR="001F6DD3" w:rsidRDefault="000268B6">
      <w:r>
        <w:rPr>
          <w:b/>
          <w:sz w:val="26"/>
        </w:rPr>
        <w:t>MURAL</w:t>
      </w:r>
    </w:p>
    <w:p w14:paraId="784E288E" w14:textId="77777777" w:rsidR="001F6DD3" w:rsidRDefault="000268B6">
      <w:r>
        <w:rPr>
          <w:b/>
        </w:rPr>
        <w:t>3. API &amp; Integração</w:t>
      </w:r>
    </w:p>
    <w:p w14:paraId="6976BE2E" w14:textId="77777777" w:rsidR="001F6DD3" w:rsidRDefault="000268B6">
      <w:pPr>
        <w:pStyle w:val="Commarcadores"/>
      </w:pPr>
      <w:r>
        <w:t>Fila de Status Externos.</w:t>
      </w:r>
    </w:p>
    <w:p w14:paraId="0B6AC873" w14:textId="77777777" w:rsidR="001F6DD3" w:rsidRDefault="000268B6">
      <w:pPr>
        <w:pStyle w:val="Commarcadores"/>
      </w:pPr>
      <w:r>
        <w:t>Poll Criativos.</w:t>
      </w:r>
    </w:p>
    <w:p w14:paraId="1A98A02C" w14:textId="77777777" w:rsidR="001F6DD3" w:rsidRDefault="000268B6">
      <w:pPr>
        <w:pStyle w:val="Commarcadores"/>
      </w:pPr>
      <w:proofErr w:type="spellStart"/>
      <w:r>
        <w:t>Atualizar</w:t>
      </w:r>
      <w:proofErr w:type="spellEnd"/>
      <w:r>
        <w:t>.</w:t>
      </w:r>
    </w:p>
    <w:p w14:paraId="150544F9" w14:textId="77777777" w:rsidR="00E86672" w:rsidRDefault="00E86672" w:rsidP="00E86672">
      <w:pPr>
        <w:pStyle w:val="Commarcadores"/>
        <w:numPr>
          <w:ilvl w:val="0"/>
          <w:numId w:val="0"/>
        </w:numPr>
        <w:ind w:left="360" w:hanging="360"/>
      </w:pPr>
    </w:p>
    <w:p w14:paraId="09243481" w14:textId="22B2BCCF" w:rsidR="00E86672" w:rsidRDefault="009561FC" w:rsidP="00E86672">
      <w:pPr>
        <w:pStyle w:val="Commarcadores"/>
        <w:numPr>
          <w:ilvl w:val="0"/>
          <w:numId w:val="0"/>
        </w:numPr>
        <w:ind w:left="360" w:hanging="360"/>
      </w:pPr>
      <w:r w:rsidRPr="009561FC">
        <w:drawing>
          <wp:inline distT="0" distB="0" distL="0" distR="0" wp14:anchorId="3E0222A6" wp14:editId="4285F449">
            <wp:extent cx="5670540" cy="2952750"/>
            <wp:effectExtent l="0" t="0" r="6985" b="0"/>
            <wp:docPr id="342430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0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620" cy="29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7AE5" w14:textId="77777777" w:rsidR="001F6DD3" w:rsidRDefault="000268B6">
      <w:r>
        <w:rPr>
          <w:b/>
          <w:sz w:val="26"/>
        </w:rPr>
        <w:t>KUMA</w:t>
      </w:r>
    </w:p>
    <w:p w14:paraId="408884E6" w14:textId="77777777" w:rsidR="001F6DD3" w:rsidRPr="00E62337" w:rsidRDefault="000268B6">
      <w:pPr>
        <w:rPr>
          <w:lang w:val="pt-BR"/>
        </w:rPr>
      </w:pPr>
      <w:r w:rsidRPr="00E62337">
        <w:rPr>
          <w:b/>
          <w:lang w:val="pt-BR"/>
        </w:rPr>
        <w:t>2. Sistema de Projeção de Tela Inteligente</w:t>
      </w:r>
    </w:p>
    <w:p w14:paraId="505F4000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lastRenderedPageBreak/>
        <w:t xml:space="preserve">City </w:t>
      </w:r>
      <w:proofErr w:type="spellStart"/>
      <w:r w:rsidRPr="00E62337">
        <w:rPr>
          <w:lang w:val="pt-BR"/>
        </w:rPr>
        <w:t>Lock</w:t>
      </w:r>
      <w:proofErr w:type="spellEnd"/>
      <w:r w:rsidRPr="00E62337">
        <w:rPr>
          <w:lang w:val="pt-BR"/>
        </w:rPr>
        <w:t xml:space="preserve"> (Bloqueio de Cidade).</w:t>
      </w:r>
    </w:p>
    <w:p w14:paraId="71270EAC" w14:textId="77777777" w:rsidR="001F6DD3" w:rsidRDefault="000268B6">
      <w:pPr>
        <w:pStyle w:val="Commarcadores"/>
      </w:pPr>
      <w:proofErr w:type="spellStart"/>
      <w:r>
        <w:t>Selecionar</w:t>
      </w:r>
      <w:proofErr w:type="spellEnd"/>
      <w:r>
        <w:t xml:space="preserve"> a </w:t>
      </w:r>
      <w:proofErr w:type="spellStart"/>
      <w:r>
        <w:t>semana</w:t>
      </w:r>
      <w:proofErr w:type="spellEnd"/>
      <w:r>
        <w:t xml:space="preserve"> de lançamento.</w:t>
      </w:r>
    </w:p>
    <w:p w14:paraId="026AD20D" w14:textId="77777777" w:rsidR="001F6DD3" w:rsidRPr="00E62337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Atenção: bloquear somente a semana atual em que estamos.</w:t>
      </w:r>
    </w:p>
    <w:p w14:paraId="5708F00C" w14:textId="77777777" w:rsidR="001F6DD3" w:rsidRDefault="000268B6">
      <w:pPr>
        <w:pStyle w:val="Commarcadores"/>
      </w:pPr>
      <w:proofErr w:type="spellStart"/>
      <w:r>
        <w:t>Selecionar</w:t>
      </w:r>
      <w:proofErr w:type="spellEnd"/>
      <w:r>
        <w:t xml:space="preserve"> São Paulo.</w:t>
      </w:r>
    </w:p>
    <w:p w14:paraId="0CEDE677" w14:textId="77777777" w:rsidR="001F6DD3" w:rsidRDefault="000268B6">
      <w:pPr>
        <w:pStyle w:val="Commarcadores"/>
        <w:rPr>
          <w:lang w:val="pt-BR"/>
        </w:rPr>
      </w:pPr>
      <w:r w:rsidRPr="00E62337">
        <w:rPr>
          <w:lang w:val="pt-BR"/>
        </w:rPr>
        <w:t xml:space="preserve">Batch </w:t>
      </w:r>
      <w:proofErr w:type="spellStart"/>
      <w:r w:rsidRPr="00E62337">
        <w:rPr>
          <w:lang w:val="pt-BR"/>
        </w:rPr>
        <w:t>Lock</w:t>
      </w:r>
      <w:proofErr w:type="spellEnd"/>
      <w:r w:rsidRPr="00E62337">
        <w:rPr>
          <w:lang w:val="pt-BR"/>
        </w:rPr>
        <w:t xml:space="preserve"> (Bloqueio de Lote).</w:t>
      </w:r>
    </w:p>
    <w:p w14:paraId="61B3033C" w14:textId="7BD43FBC" w:rsidR="000453F2" w:rsidRDefault="000453F2">
      <w:pPr>
        <w:pStyle w:val="Commarcadores"/>
        <w:rPr>
          <w:lang w:val="pt-BR"/>
        </w:rPr>
      </w:pPr>
      <w:proofErr w:type="spellStart"/>
      <w:r>
        <w:rPr>
          <w:lang w:val="pt-BR"/>
        </w:rPr>
        <w:t>Add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Lock</w:t>
      </w:r>
      <w:proofErr w:type="spellEnd"/>
      <w:r>
        <w:rPr>
          <w:lang w:val="pt-BR"/>
        </w:rPr>
        <w:t xml:space="preserve"> (</w:t>
      </w:r>
      <w:r w:rsidR="003C6822">
        <w:rPr>
          <w:lang w:val="pt-BR"/>
        </w:rPr>
        <w:t>Adicionar Bloqueio).</w:t>
      </w:r>
    </w:p>
    <w:p w14:paraId="47F9EEA5" w14:textId="77777777" w:rsidR="00C54D30" w:rsidRDefault="00C54D30" w:rsidP="00C54D3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28526FC6" w14:textId="36B9BF55" w:rsidR="00C54D30" w:rsidRDefault="00C54D30" w:rsidP="00C54D3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C54D30">
        <w:rPr>
          <w:lang w:val="pt-BR"/>
        </w:rPr>
        <w:drawing>
          <wp:inline distT="0" distB="0" distL="0" distR="0" wp14:anchorId="0EEDFB5F" wp14:editId="74E8B808">
            <wp:extent cx="5486400" cy="2877185"/>
            <wp:effectExtent l="0" t="0" r="0" b="0"/>
            <wp:docPr id="1932867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6E9C" w14:textId="77777777" w:rsidR="00C54D30" w:rsidRDefault="00C54D30" w:rsidP="00C54D3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D5BD0D8" w14:textId="43935195" w:rsidR="00C54D30" w:rsidRPr="00E62337" w:rsidRDefault="00FE2229" w:rsidP="00C54D3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FE2229">
        <w:rPr>
          <w:lang w:val="pt-BR"/>
        </w:rPr>
        <w:drawing>
          <wp:inline distT="0" distB="0" distL="0" distR="0" wp14:anchorId="05ADA17E" wp14:editId="7812CC44">
            <wp:extent cx="5486400" cy="2868930"/>
            <wp:effectExtent l="0" t="0" r="0" b="7620"/>
            <wp:docPr id="1931598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8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0F24" w14:textId="2B942DD5" w:rsidR="001F6DD3" w:rsidRPr="00C30783" w:rsidRDefault="000268B6">
      <w:pPr>
        <w:rPr>
          <w:lang w:val="pt-BR"/>
        </w:rPr>
      </w:pPr>
      <w:r w:rsidRPr="00C30783">
        <w:rPr>
          <w:b/>
          <w:lang w:val="pt-BR"/>
        </w:rPr>
        <w:t>3. Sistema de Publicação</w:t>
      </w:r>
      <w:r w:rsidR="006A3031" w:rsidRPr="00C30783">
        <w:rPr>
          <w:b/>
          <w:lang w:val="pt-BR"/>
        </w:rPr>
        <w:t xml:space="preserve"> em Tela</w:t>
      </w:r>
      <w:r w:rsidRPr="00C30783">
        <w:rPr>
          <w:b/>
          <w:lang w:val="pt-BR"/>
        </w:rPr>
        <w:t xml:space="preserve"> Inteligente</w:t>
      </w:r>
    </w:p>
    <w:p w14:paraId="5FE49C7C" w14:textId="5C4F9CD8" w:rsidR="001F6DD3" w:rsidRDefault="00C30783">
      <w:pPr>
        <w:pStyle w:val="Commarcadores"/>
      </w:pPr>
      <w:proofErr w:type="spellStart"/>
      <w:r>
        <w:t>Gerenciamento</w:t>
      </w:r>
      <w:proofErr w:type="spellEnd"/>
      <w:r>
        <w:t>.</w:t>
      </w:r>
    </w:p>
    <w:p w14:paraId="60543B07" w14:textId="77777777" w:rsidR="001F6DD3" w:rsidRDefault="000268B6">
      <w:pPr>
        <w:pStyle w:val="Commarcadores"/>
      </w:pPr>
      <w:r>
        <w:t>Check.</w:t>
      </w:r>
    </w:p>
    <w:p w14:paraId="1A6970A9" w14:textId="77777777" w:rsidR="001F6DD3" w:rsidRDefault="000268B6">
      <w:pPr>
        <w:pStyle w:val="Commarcadores"/>
      </w:pPr>
      <w:proofErr w:type="spellStart"/>
      <w:r>
        <w:t>Liberar</w:t>
      </w:r>
      <w:proofErr w:type="spellEnd"/>
      <w:r>
        <w:t>/</w:t>
      </w:r>
      <w:proofErr w:type="spellStart"/>
      <w:r>
        <w:t>Lançar</w:t>
      </w:r>
      <w:proofErr w:type="spellEnd"/>
      <w:r>
        <w:t>.</w:t>
      </w:r>
    </w:p>
    <w:p w14:paraId="05CA0948" w14:textId="3D12E2A4" w:rsidR="001A0B80" w:rsidRDefault="001A0B80" w:rsidP="001A0B80">
      <w:pPr>
        <w:pStyle w:val="Commarcadores"/>
        <w:numPr>
          <w:ilvl w:val="0"/>
          <w:numId w:val="0"/>
        </w:numPr>
        <w:ind w:left="360" w:hanging="360"/>
      </w:pPr>
      <w:r w:rsidRPr="001A0B80">
        <w:lastRenderedPageBreak/>
        <w:drawing>
          <wp:inline distT="0" distB="0" distL="0" distR="0" wp14:anchorId="188D7A75" wp14:editId="4D8A5F37">
            <wp:extent cx="5486400" cy="2578735"/>
            <wp:effectExtent l="0" t="0" r="0" b="0"/>
            <wp:docPr id="2618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F71B" w14:textId="77777777" w:rsidR="001A0B80" w:rsidRDefault="001A0B80" w:rsidP="001A0B80">
      <w:pPr>
        <w:pStyle w:val="Commarcadores"/>
        <w:numPr>
          <w:ilvl w:val="0"/>
          <w:numId w:val="0"/>
        </w:numPr>
        <w:ind w:left="360" w:hanging="360"/>
      </w:pPr>
    </w:p>
    <w:p w14:paraId="5A13B333" w14:textId="77777777" w:rsidR="001F6DD3" w:rsidRDefault="000268B6">
      <w:r>
        <w:rPr>
          <w:b/>
        </w:rPr>
        <w:t>4. Visão Geral</w:t>
      </w:r>
    </w:p>
    <w:p w14:paraId="40CE8105" w14:textId="77777777" w:rsidR="001F6DD3" w:rsidRDefault="000268B6">
      <w:pPr>
        <w:pStyle w:val="Commarcadores"/>
      </w:pPr>
      <w:r>
        <w:t>Aguardar o carregamento.</w:t>
      </w:r>
    </w:p>
    <w:p w14:paraId="4D388052" w14:textId="77777777" w:rsidR="001F6DD3" w:rsidRDefault="000268B6">
      <w:pPr>
        <w:pStyle w:val="Commarcadores"/>
        <w:rPr>
          <w:lang w:val="pt-BR"/>
        </w:rPr>
      </w:pPr>
      <w:r w:rsidRPr="00E62337">
        <w:rPr>
          <w:lang w:val="pt-BR"/>
        </w:rPr>
        <w:t>Aguardar a conclusão do processo.</w:t>
      </w:r>
    </w:p>
    <w:p w14:paraId="48127377" w14:textId="77777777" w:rsidR="00E920F1" w:rsidRDefault="00E920F1" w:rsidP="00E920F1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064A59F0" w14:textId="0F365BD1" w:rsidR="00E920F1" w:rsidRPr="00E62337" w:rsidRDefault="00E920F1" w:rsidP="00E920F1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E920F1">
        <w:rPr>
          <w:lang w:val="pt-BR"/>
        </w:rPr>
        <w:drawing>
          <wp:inline distT="0" distB="0" distL="0" distR="0" wp14:anchorId="336D2D5B" wp14:editId="07354D7C">
            <wp:extent cx="5486400" cy="2889250"/>
            <wp:effectExtent l="0" t="0" r="0" b="6350"/>
            <wp:docPr id="790956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6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AC06" w14:textId="77777777" w:rsidR="001F6DD3" w:rsidRDefault="000268B6">
      <w:r>
        <w:rPr>
          <w:b/>
        </w:rPr>
        <w:t>5. Release Manager (</w:t>
      </w:r>
      <w:proofErr w:type="spellStart"/>
      <w:r>
        <w:rPr>
          <w:b/>
        </w:rPr>
        <w:t>Gerenciamento</w:t>
      </w:r>
      <w:proofErr w:type="spellEnd"/>
      <w:r>
        <w:rPr>
          <w:b/>
        </w:rPr>
        <w:t>)</w:t>
      </w:r>
    </w:p>
    <w:p w14:paraId="07971AAE" w14:textId="77777777" w:rsidR="001F6DD3" w:rsidRDefault="000268B6">
      <w:pPr>
        <w:pStyle w:val="Commarcadores"/>
      </w:pPr>
      <w:proofErr w:type="spellStart"/>
      <w:r>
        <w:t>Desbloquear</w:t>
      </w:r>
      <w:proofErr w:type="spellEnd"/>
      <w:r>
        <w:t>.</w:t>
      </w:r>
    </w:p>
    <w:p w14:paraId="47744871" w14:textId="77777777" w:rsidR="00864868" w:rsidRDefault="00864868" w:rsidP="00864868">
      <w:pPr>
        <w:pStyle w:val="Commarcadores"/>
        <w:numPr>
          <w:ilvl w:val="0"/>
          <w:numId w:val="0"/>
        </w:numPr>
        <w:ind w:left="360" w:hanging="360"/>
      </w:pPr>
    </w:p>
    <w:p w14:paraId="0EC5CE3E" w14:textId="61AF3B53" w:rsidR="00864868" w:rsidRDefault="00864868" w:rsidP="00864868">
      <w:pPr>
        <w:pStyle w:val="Commarcadores"/>
        <w:numPr>
          <w:ilvl w:val="0"/>
          <w:numId w:val="0"/>
        </w:numPr>
        <w:ind w:left="360" w:hanging="360"/>
      </w:pPr>
      <w:r w:rsidRPr="00864868">
        <w:lastRenderedPageBreak/>
        <w:drawing>
          <wp:inline distT="0" distB="0" distL="0" distR="0" wp14:anchorId="1A83BFAA" wp14:editId="01F767E9">
            <wp:extent cx="5486400" cy="2845435"/>
            <wp:effectExtent l="0" t="0" r="0" b="0"/>
            <wp:docPr id="1143192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92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8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257057">
    <w:abstractNumId w:val="8"/>
  </w:num>
  <w:num w:numId="2" w16cid:durableId="145361482">
    <w:abstractNumId w:val="6"/>
  </w:num>
  <w:num w:numId="3" w16cid:durableId="1092556393">
    <w:abstractNumId w:val="5"/>
  </w:num>
  <w:num w:numId="4" w16cid:durableId="1504666061">
    <w:abstractNumId w:val="4"/>
  </w:num>
  <w:num w:numId="5" w16cid:durableId="1723289611">
    <w:abstractNumId w:val="7"/>
  </w:num>
  <w:num w:numId="6" w16cid:durableId="918101922">
    <w:abstractNumId w:val="3"/>
  </w:num>
  <w:num w:numId="7" w16cid:durableId="1399403903">
    <w:abstractNumId w:val="2"/>
  </w:num>
  <w:num w:numId="8" w16cid:durableId="714307132">
    <w:abstractNumId w:val="1"/>
  </w:num>
  <w:num w:numId="9" w16cid:durableId="132227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B6"/>
    <w:rsid w:val="00034616"/>
    <w:rsid w:val="000453F2"/>
    <w:rsid w:val="000552F1"/>
    <w:rsid w:val="0006063C"/>
    <w:rsid w:val="0015074B"/>
    <w:rsid w:val="001A0B80"/>
    <w:rsid w:val="001F6DD3"/>
    <w:rsid w:val="0029639D"/>
    <w:rsid w:val="00326F90"/>
    <w:rsid w:val="003C6822"/>
    <w:rsid w:val="00486DC3"/>
    <w:rsid w:val="005A0448"/>
    <w:rsid w:val="006A3031"/>
    <w:rsid w:val="00864868"/>
    <w:rsid w:val="009561FC"/>
    <w:rsid w:val="00AA1D8D"/>
    <w:rsid w:val="00B47730"/>
    <w:rsid w:val="00B61DC3"/>
    <w:rsid w:val="00C30783"/>
    <w:rsid w:val="00C50A5B"/>
    <w:rsid w:val="00C54D30"/>
    <w:rsid w:val="00CB0664"/>
    <w:rsid w:val="00CF7411"/>
    <w:rsid w:val="00D67FD2"/>
    <w:rsid w:val="00E62337"/>
    <w:rsid w:val="00E86672"/>
    <w:rsid w:val="00E920F1"/>
    <w:rsid w:val="00FC693F"/>
    <w:rsid w:val="00FE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85FF5D2-C7FC-4991-B703-425E0084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A80F34C39C24F9E11EBF2F50F4788" ma:contentTypeVersion="11" ma:contentTypeDescription="Crie um novo documento." ma:contentTypeScope="" ma:versionID="79ebf749df3c1116d38d1b6ef910d22f">
  <xsd:schema xmlns:xsd="http://www.w3.org/2001/XMLSchema" xmlns:xs="http://www.w3.org/2001/XMLSchema" xmlns:p="http://schemas.microsoft.com/office/2006/metadata/properties" xmlns:ns2="a9aaf9e8-f5a7-4241-80a5-afdbb0e9a48a" xmlns:ns3="e1496652-2b91-440d-8ab9-c8297fe68494" targetNamespace="http://schemas.microsoft.com/office/2006/metadata/properties" ma:root="true" ma:fieldsID="3ce6ed11d1dd8e4093058b1ce0e2bbe8" ns2:_="" ns3:_="">
    <xsd:import namespace="a9aaf9e8-f5a7-4241-80a5-afdbb0e9a48a"/>
    <xsd:import namespace="e1496652-2b91-440d-8ab9-c8297fe684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af9e8-f5a7-4241-80a5-afdbb0e9a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3178577-62b9-43b4-9912-ab412cbe23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96652-2b91-440d-8ab9-c8297fe684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d3277-6984-4342-927d-41a2e7c8a67c}" ma:internalName="TaxCatchAll" ma:showField="CatchAllData" ma:web="e1496652-2b91-440d-8ab9-c8297fe684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aaf9e8-f5a7-4241-80a5-afdbb0e9a48a">
      <Terms xmlns="http://schemas.microsoft.com/office/infopath/2007/PartnerControls"/>
    </lcf76f155ced4ddcb4097134ff3c332f>
    <TaxCatchAll xmlns="e1496652-2b91-440d-8ab9-c8297fe6849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BEA1BF-D0EE-42A8-8202-BA0155D55A86}"/>
</file>

<file path=customXml/itemProps3.xml><?xml version="1.0" encoding="utf-8"?>
<ds:datastoreItem xmlns:ds="http://schemas.openxmlformats.org/officeDocument/2006/customXml" ds:itemID="{DF41D720-660B-4898-99B9-475E13023A01}"/>
</file>

<file path=customXml/itemProps4.xml><?xml version="1.0" encoding="utf-8"?>
<ds:datastoreItem xmlns:ds="http://schemas.openxmlformats.org/officeDocument/2006/customXml" ds:itemID="{3CC10454-8655-4CF0-9B67-D6357857E4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 Cunha</dc:creator>
  <cp:keywords/>
  <dc:description>generated by python-docx</dc:description>
  <cp:lastModifiedBy>Mayara Cunha</cp:lastModifiedBy>
  <cp:revision>2</cp:revision>
  <dcterms:created xsi:type="dcterms:W3CDTF">2026-08-17T15:11:00Z</dcterms:created>
  <dcterms:modified xsi:type="dcterms:W3CDTF">2026-08-17T15:11:00Z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0x0101000FFA80F34C39C24F9E11EBF2F50F4788</vt:lpwstr>
  </property>
</Properties>
</file>