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5.jpeg" ContentType="image/jpeg"/>
  <Override PartName="/word/media/image10.jpeg" ContentType="image/jpeg"/>
  <Override PartName="/word/media/image4.png" ContentType="image/png"/>
  <Override PartName="/word/media/image6.jpeg" ContentType="image/jpeg"/>
  <Override PartName="/word/media/image7.jpeg" ContentType="image/jpeg"/>
  <Override PartName="/word/media/image8.jpeg" ContentType="image/jpe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cs="Arial"/>
          <w:sz w:val="24"/>
          <w:szCs w:val="24"/>
        </w:rPr>
      </w:pPr>
      <w:r>
        <w:rPr/>
        <w:drawing>
          <wp:inline distT="0" distB="0" distL="0" distR="0">
            <wp:extent cx="1238250" cy="1238250"/>
            <wp:effectExtent l="0" t="0" r="0" b="0"/>
            <wp:docPr id="1" name="Imagen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6" descr=""/>
                    <pic:cNvPicPr>
                      <a:picLocks noChangeAspect="1" noChangeArrowheads="1"/>
                    </pic:cNvPicPr>
                  </pic:nvPicPr>
                  <pic:blipFill>
                    <a:blip r:embed="rId2"/>
                    <a:stretch>
                      <a:fillRect/>
                    </a:stretch>
                  </pic:blipFill>
                  <pic:spPr bwMode="auto">
                    <a:xfrm>
                      <a:off x="0" y="0"/>
                      <a:ext cx="1238250" cy="1238250"/>
                    </a:xfrm>
                    <a:prstGeom prst="rect">
                      <a:avLst/>
                    </a:prstGeom>
                  </pic:spPr>
                </pic:pic>
              </a:graphicData>
            </a:graphic>
          </wp:inline>
        </w:drawing>
      </w:r>
    </w:p>
    <w:p>
      <w:pPr>
        <w:pStyle w:val="Normal"/>
        <w:tabs>
          <w:tab w:val="clear" w:pos="708"/>
          <w:tab w:val="center" w:pos="4252" w:leader="none"/>
          <w:tab w:val="left" w:pos="7438" w:leader="none"/>
        </w:tabs>
        <w:spacing w:lineRule="auto" w:line="360"/>
        <w:rPr>
          <w:rFonts w:ascii="Arial" w:hAnsi="Arial" w:cs="Arial"/>
          <w:sz w:val="24"/>
          <w:szCs w:val="24"/>
        </w:rPr>
      </w:pPr>
      <w:r>
        <w:rPr>
          <w:rFonts w:cs="Arial" w:ascii="Arial" w:hAnsi="Arial"/>
          <w:sz w:val="24"/>
          <w:szCs w:val="24"/>
        </w:rPr>
        <w:tab/>
        <w:t>Universidad de Oriente</w:t>
        <w:tab/>
      </w:r>
    </w:p>
    <w:p>
      <w:pPr>
        <w:pStyle w:val="Normal"/>
        <w:spacing w:lineRule="auto" w:line="360"/>
        <w:jc w:val="center"/>
        <w:rPr>
          <w:rFonts w:ascii="Arial" w:hAnsi="Arial" w:cs="Arial"/>
          <w:sz w:val="24"/>
          <w:szCs w:val="24"/>
        </w:rPr>
      </w:pPr>
      <w:r>
        <w:rPr>
          <w:rFonts w:cs="Arial" w:ascii="Arial" w:hAnsi="Arial"/>
          <w:sz w:val="24"/>
          <w:szCs w:val="24"/>
        </w:rPr>
        <w:t>Sede “Julio Antonio Mella”</w:t>
      </w:r>
    </w:p>
    <w:p>
      <w:pPr>
        <w:pStyle w:val="Normal"/>
        <w:spacing w:lineRule="auto" w:line="360"/>
        <w:jc w:val="center"/>
        <w:rPr>
          <w:rFonts w:ascii="Arial" w:hAnsi="Arial" w:cs="Arial"/>
          <w:sz w:val="24"/>
          <w:szCs w:val="24"/>
        </w:rPr>
      </w:pPr>
      <w:r>
        <w:rPr>
          <w:rFonts w:cs="Arial" w:ascii="Arial" w:hAnsi="Arial"/>
          <w:sz w:val="24"/>
          <w:szCs w:val="24"/>
        </w:rPr>
        <w:t>Facultad de Ingeniería en Telecomunicaciones Informática y Biomédica</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center"/>
        <w:rPr>
          <w:rFonts w:ascii="Lucida Calligraphy" w:hAnsi="Lucida Calligraphy" w:cs="Arial"/>
          <w:b/>
          <w:sz w:val="48"/>
          <w:szCs w:val="48"/>
        </w:rPr>
      </w:pPr>
      <w:r>
        <w:rPr>
          <w:rFonts w:cs="Arial" w:ascii="Lucida Calligraphy" w:hAnsi="Lucida Calligraphy"/>
          <w:b/>
          <w:sz w:val="48"/>
          <w:szCs w:val="48"/>
        </w:rPr>
        <w:t>Trabajo de Diploma</w:t>
      </w:r>
    </w:p>
    <w:p>
      <w:pPr>
        <w:pStyle w:val="Normal"/>
        <w:spacing w:lineRule="auto" w:line="360"/>
        <w:jc w:val="center"/>
        <w:rPr>
          <w:rFonts w:ascii="Lucida Calligraphy" w:hAnsi="Lucida Calligraphy" w:cs="Arial"/>
          <w:b/>
          <w:sz w:val="48"/>
          <w:szCs w:val="48"/>
        </w:rPr>
      </w:pPr>
      <w:r>
        <w:rPr>
          <w:rFonts w:cs="Arial" w:ascii="Lucida Calligraphy" w:hAnsi="Lucida Calligraphy"/>
          <w:b/>
          <w:sz w:val="48"/>
          <w:szCs w:val="48"/>
        </w:rPr>
        <w:t>En opción al título de Ingeniero en Informática</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before="0" w:after="0"/>
        <w:rPr>
          <w:rFonts w:ascii="Arial" w:hAnsi="Arial" w:cs="Arial"/>
          <w:sz w:val="24"/>
          <w:szCs w:val="24"/>
        </w:rPr>
      </w:pPr>
      <w:r>
        <w:rPr>
          <w:rFonts w:cs="Arial" w:ascii="Arial" w:hAnsi="Arial"/>
          <w:sz w:val="24"/>
          <w:szCs w:val="24"/>
        </w:rPr>
      </w:r>
    </w:p>
    <w:p>
      <w:pPr>
        <w:pStyle w:val="Normal"/>
        <w:spacing w:lineRule="auto" w:line="360" w:before="0" w:after="0"/>
        <w:rPr>
          <w:rFonts w:ascii="Arial" w:hAnsi="Arial" w:eastAsia="Times New Roman" w:cs="Arial"/>
          <w:sz w:val="24"/>
          <w:szCs w:val="24"/>
          <w:lang w:eastAsia="es-MX"/>
        </w:rPr>
      </w:pPr>
      <w:r>
        <w:rPr>
          <w:rFonts w:cs="Arial" w:ascii="Arial" w:hAnsi="Arial"/>
          <w:sz w:val="24"/>
          <w:szCs w:val="24"/>
        </w:rPr>
        <w:t>Título: “Sistema de gestión para la creación de contratos inteligentes en Cuba”</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Autor: Daniela de la Concepción González Domínguez</w:t>
      </w:r>
    </w:p>
    <w:p>
      <w:pPr>
        <w:pStyle w:val="Normal"/>
        <w:spacing w:lineRule="auto" w:line="360"/>
        <w:rPr>
          <w:rFonts w:ascii="Arial" w:hAnsi="Arial" w:cs="Arial"/>
          <w:sz w:val="24"/>
          <w:szCs w:val="24"/>
        </w:rPr>
      </w:pPr>
      <w:r>
        <w:rPr>
          <w:rFonts w:cs="Arial" w:ascii="Arial" w:hAnsi="Arial"/>
          <w:sz w:val="24"/>
          <w:szCs w:val="24"/>
        </w:rPr>
        <w:t>Tutor: Dr.C. Dionis López Ramos</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t>2023</w:t>
      </w:r>
    </w:p>
    <w:p>
      <w:pPr>
        <w:pStyle w:val="Normal"/>
        <w:spacing w:lineRule="auto" w:line="360"/>
        <w:jc w:val="center"/>
        <w:rPr>
          <w:rFonts w:ascii="Arial" w:hAnsi="Arial" w:cs="Arial"/>
          <w:sz w:val="24"/>
          <w:szCs w:val="24"/>
        </w:rPr>
      </w:pPr>
      <w:r>
        <w:rPr>
          <w:rFonts w:cs="Arial" w:ascii="Arial" w:hAnsi="Arial"/>
          <w:sz w:val="24"/>
          <w:szCs w:val="24"/>
        </w:rPr>
        <w:t>“</w:t>
      </w:r>
      <w:r>
        <w:rPr>
          <w:rFonts w:cs="Arial" w:ascii="Arial" w:hAnsi="Arial"/>
          <w:sz w:val="24"/>
          <w:szCs w:val="24"/>
        </w:rPr>
        <w:t>Año 65 de la Revolución”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ind w:firstLine="708"/>
        <w:jc w:val="right"/>
        <w:rPr>
          <w:rFonts w:ascii="Lucida Calligraphy" w:hAnsi="Lucida Calligraphy" w:cs="Arial"/>
          <w:b/>
          <w:sz w:val="48"/>
          <w:szCs w:val="48"/>
        </w:rPr>
      </w:pPr>
      <w:r>
        <w:rPr>
          <w:rFonts w:cs="Arial" w:ascii="Lucida Calligraphy" w:hAnsi="Lucida Calligraphy"/>
          <w:b/>
          <w:sz w:val="48"/>
          <w:szCs w:val="48"/>
        </w:rPr>
        <w:t>Pensamiento</w:t>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jc w:val="right"/>
        <w:rPr>
          <w:rFonts w:ascii="Lucida Calligraphy" w:hAnsi="Lucida Calligraphy" w:cs="Arial"/>
          <w:b/>
          <w:sz w:val="48"/>
          <w:szCs w:val="48"/>
        </w:rPr>
      </w:pPr>
      <w:r>
        <w:rPr>
          <w:rFonts w:cs="Arial" w:ascii="Lucida Calligraphy" w:hAnsi="Lucida Calligraphy"/>
          <w:b/>
          <w:sz w:val="48"/>
          <w:szCs w:val="48"/>
        </w:rPr>
        <w:t>Dedicatoria</w:t>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right"/>
        <w:rPr>
          <w:rFonts w:ascii="Lucida Calligraphy" w:hAnsi="Lucida Calligraphy" w:cs="Arial"/>
          <w:b/>
          <w:sz w:val="48"/>
          <w:szCs w:val="48"/>
        </w:rPr>
      </w:pPr>
      <w:r>
        <w:rPr>
          <w:rFonts w:cs="Arial" w:ascii="Lucida Calligraphy" w:hAnsi="Lucida Calligraphy"/>
          <w:b/>
          <w:sz w:val="48"/>
          <w:szCs w:val="48"/>
        </w:rPr>
        <w:t>Agradecimientos</w:t>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b/>
          <w:sz w:val="24"/>
          <w:szCs w:val="24"/>
        </w:rPr>
      </w:pPr>
      <w:r>
        <w:rPr>
          <w:rFonts w:cs="Arial" w:ascii="Arial" w:hAnsi="Arial"/>
          <w:b/>
          <w:sz w:val="24"/>
          <w:szCs w:val="24"/>
        </w:rPr>
        <w:t>Resumen</w:t>
      </w:r>
    </w:p>
    <w:p>
      <w:pPr>
        <w:pStyle w:val="Normal"/>
        <w:spacing w:lineRule="auto" w:line="360"/>
        <w:jc w:val="both"/>
        <w:rPr>
          <w:rFonts w:ascii="Arial" w:hAnsi="Arial" w:cs="Arial"/>
          <w:b/>
          <w:sz w:val="24"/>
          <w:szCs w:val="24"/>
        </w:rPr>
      </w:pPr>
      <w:r>
        <w:rPr>
          <w:rFonts w:eastAsia="Times New Roman" w:cs="Arial" w:ascii="Arial" w:hAnsi="Arial"/>
          <w:bCs/>
          <w:sz w:val="24"/>
          <w:szCs w:val="24"/>
          <w:lang w:eastAsia="es-ES"/>
        </w:rPr>
        <w:t>La realización de contratos comerciales y la verificación de las partes involucradas es una actividad importante para el comercio. En los momentos actuales de desarrollo tecnológico y científico, la creación de sistemas y la necesidad de su verificación en el tiempo acordado que sea inalterable por terceros es una problemática que aqueja a los campesinos a la hora de contratar su cosechas y se efectué el pago en tiempo. Para resolver esta necesidad han sido creados los contratos inteligentes que intentar automatizar, verificar y hacer cumplir el estos acuerdos y contratos de manera segura, transparentes e inmutable en una red blockchain.</w:t>
      </w:r>
    </w:p>
    <w:p>
      <w:pPr>
        <w:pStyle w:val="Normal"/>
        <w:spacing w:lineRule="auto" w:line="360" w:before="0" w:after="0"/>
        <w:jc w:val="both"/>
        <w:textAlignment w:val="baseline"/>
        <w:rPr>
          <w:rFonts w:ascii="Arial" w:hAnsi="Arial" w:eastAsia="Times New Roman" w:cs="Arial"/>
          <w:sz w:val="24"/>
          <w:szCs w:val="24"/>
          <w:lang w:eastAsia="es-ES"/>
        </w:rPr>
      </w:pPr>
      <w:r>
        <w:rPr>
          <w:rFonts w:eastAsia="Times New Roman" w:cs="Arial" w:ascii="Arial" w:hAnsi="Arial"/>
          <w:bCs/>
          <w:sz w:val="24"/>
          <w:szCs w:val="24"/>
          <w:lang w:eastAsia="es-ES"/>
        </w:rPr>
        <w:t>La importancia de los contratos inteligentes</w:t>
      </w:r>
      <w:r>
        <w:rPr>
          <w:rFonts w:eastAsia="Times New Roman" w:cs="Arial" w:ascii="Arial" w:hAnsi="Arial"/>
          <w:sz w:val="24"/>
          <w:szCs w:val="24"/>
          <w:lang w:eastAsia="es-ES"/>
        </w:rPr>
        <w:t> radica en su uso del blockchain que permite su verificación y que sean inalterables por terceros. Al utilizar la cadena de bloques, estas gestiones se realizan de una manera transparente, libre de conflictos y descentralizada, es decir, sin intermediarios.  A pesar de todos estos beneficios es difícil cambiar los procedimientos especificados en los contratos inteligentes, y corregir errores en el código puede ser muy costoso laborioso o imposible.</w:t>
      </w:r>
    </w:p>
    <w:p>
      <w:pPr>
        <w:pStyle w:val="Normal"/>
        <w:spacing w:lineRule="auto" w:line="360" w:before="0" w:after="0"/>
        <w:jc w:val="both"/>
        <w:textAlignment w:val="baseline"/>
        <w:rPr>
          <w:rFonts w:ascii="Arial" w:hAnsi="Arial" w:eastAsia="Times New Roman" w:cs="Arial"/>
          <w:sz w:val="24"/>
          <w:szCs w:val="24"/>
          <w:lang w:eastAsia="es-ES"/>
        </w:rPr>
      </w:pPr>
      <w:r>
        <w:rPr>
          <w:rFonts w:eastAsia="Times New Roman" w:cs="Arial" w:ascii="Arial" w:hAnsi="Arial"/>
          <w:sz w:val="24"/>
          <w:szCs w:val="24"/>
          <w:lang w:eastAsia="es-ES"/>
        </w:rPr>
      </w:r>
    </w:p>
    <w:p>
      <w:pPr>
        <w:pStyle w:val="Normal"/>
        <w:spacing w:lineRule="auto" w:line="360"/>
        <w:jc w:val="both"/>
        <w:rPr>
          <w:rFonts w:ascii="Arial" w:hAnsi="Arial" w:cs="Arial"/>
          <w:sz w:val="24"/>
          <w:szCs w:val="24"/>
        </w:rPr>
      </w:pPr>
      <w:r>
        <w:rPr>
          <w:rFonts w:cs="Arial" w:ascii="Arial" w:hAnsi="Arial"/>
          <w:sz w:val="24"/>
          <w:szCs w:val="24"/>
        </w:rPr>
        <w:t>En esta investigación se propone el diseño e implementación de una plataforma para la creación de Contratos Inteligentes que permita resolver los contratos sin pagar a los campesinos cuando se contratan sus cosechas y estos los venden entidades estatales, ya que en la actualidad estas empresas incurren en impagos millonarios a estos campesinos creando graves problemas en la producción de alimentación.  Empleando Truffle como entorno de desarrollo, Ethereum para la creación del Contrato Inteligente y Solidity como lenguaje de programación.</w:t>
      </w:r>
    </w:p>
    <w:p>
      <w:pPr>
        <w:pStyle w:val="Texto"/>
        <w:rPr>
          <w:lang w:val="es-ES"/>
        </w:rPr>
      </w:pPr>
      <w:r>
        <w:rPr/>
        <w:t xml:space="preserve">Palabras clave: Contratos Inteligentes, Blockchain, </w:t>
      </w:r>
      <w:r>
        <w:rPr>
          <w:lang w:val="es-ES"/>
        </w:rPr>
        <w:t>intercambio comercial</w:t>
      </w:r>
    </w:p>
    <w:p>
      <w:pPr>
        <w:pStyle w:val="Texto"/>
        <w:rPr>
          <w:rStyle w:val="TitulodeseccionItalicChar"/>
          <w:rFonts w:eastAsia="Calibri"/>
          <w:b w:val="false"/>
          <w:bCs w:val="false"/>
          <w:i w:val="false"/>
          <w:i w:val="false"/>
          <w:iCs w:val="false"/>
          <w:lang w:val="es-ES"/>
        </w:rPr>
      </w:pPr>
      <w:r>
        <w:rPr>
          <w:rFonts w:eastAsia="Calibri"/>
          <w:b w:val="false"/>
          <w:bCs w:val="false"/>
          <w:i w:val="false"/>
          <w:iCs w:val="false"/>
          <w:lang w:val="es-ES"/>
        </w:rPr>
      </w:r>
    </w:p>
    <w:p>
      <w:pPr>
        <w:pStyle w:val="Texto"/>
        <w:shd w:val="clear" w:color="auto" w:fill="FFFFFF" w:themeFill="background1"/>
        <w:rPr>
          <w:rStyle w:val="TitulodeseccionItalicChar"/>
          <w:rFonts w:eastAsia="Calibri"/>
          <w:color w:val="000000" w:themeColor="text1"/>
          <w:lang w:val="es-ES"/>
        </w:rPr>
      </w:pPr>
      <w:r>
        <w:rPr>
          <w:rFonts w:eastAsia="Calibri"/>
          <w:color w:val="000000" w:themeColor="text1"/>
          <w:lang w:val="es-ES"/>
        </w:rPr>
      </w:r>
    </w:p>
    <w:p>
      <w:pPr>
        <w:pStyle w:val="Texto"/>
        <w:shd w:val="clear" w:color="auto" w:fill="FFFFFF" w:themeFill="background1"/>
        <w:rPr>
          <w:rStyle w:val="TitulodeseccionItalicChar"/>
          <w:rFonts w:eastAsia="Calibri"/>
          <w:color w:val="000000" w:themeColor="text1"/>
          <w:lang w:val="es-ES"/>
        </w:rPr>
      </w:pPr>
      <w:r>
        <w:rPr>
          <w:rFonts w:eastAsia="Calibri"/>
          <w:color w:val="000000" w:themeColor="text1"/>
          <w:lang w:val="es-ES"/>
        </w:rPr>
      </w:r>
    </w:p>
    <w:p>
      <w:pPr>
        <w:pStyle w:val="Texto"/>
        <w:shd w:val="clear" w:color="auto" w:fill="FFFFFF" w:themeFill="background1"/>
        <w:rPr>
          <w:rStyle w:val="TitulodeseccionItalicChar"/>
          <w:rFonts w:eastAsia="Calibri"/>
          <w:color w:val="000000" w:themeColor="text1"/>
          <w:lang w:val="es-ES"/>
        </w:rPr>
      </w:pPr>
      <w:r>
        <w:rPr>
          <w:rFonts w:eastAsia="Calibri"/>
          <w:color w:val="000000" w:themeColor="text1"/>
          <w:lang w:val="es-ES"/>
        </w:rPr>
      </w:r>
    </w:p>
    <w:p>
      <w:pPr>
        <w:pStyle w:val="Texto"/>
        <w:shd w:val="clear" w:color="auto" w:fill="FFFFFF" w:themeFill="background1"/>
        <w:rPr>
          <w:rStyle w:val="TitulodeseccionItalicChar"/>
          <w:rFonts w:eastAsia="Calibri"/>
          <w:color w:val="000000" w:themeColor="text1"/>
          <w:lang w:val="es-ES"/>
        </w:rPr>
      </w:pPr>
      <w:r>
        <w:rPr>
          <w:rFonts w:eastAsia="Calibri"/>
          <w:color w:val="000000" w:themeColor="text1"/>
          <w:lang w:val="es-ES"/>
        </w:rPr>
      </w:r>
    </w:p>
    <w:p>
      <w:pPr>
        <w:pStyle w:val="Texto"/>
        <w:shd w:val="clear" w:color="auto" w:fill="FFFFFF" w:themeFill="background1"/>
        <w:rPr>
          <w:rStyle w:val="TitulodeseccionItalicChar"/>
          <w:rFonts w:eastAsia="Calibri"/>
          <w:color w:val="000000" w:themeColor="text1"/>
          <w:lang w:val="en-US"/>
        </w:rPr>
      </w:pPr>
      <w:r>
        <w:rPr>
          <w:rStyle w:val="TitulodeseccionItalicChar"/>
          <w:rFonts w:eastAsia="Calibri"/>
          <w:color w:val="000000" w:themeColor="text1"/>
          <w:lang w:val="en-US"/>
        </w:rPr>
        <w:t>ABSTRACT</w:t>
      </w:r>
    </w:p>
    <w:p>
      <w:pPr>
        <w:pStyle w:val="Texto"/>
        <w:shd w:val="clear" w:color="auto" w:fill="FFFFFF" w:themeFill="background1"/>
        <w:rPr>
          <w:highlight w:val="yellow"/>
          <w:lang w:val="en-US"/>
        </w:rPr>
      </w:pPr>
      <w:r>
        <w:rPr>
          <w:lang w:val="en-US"/>
        </w:rPr>
        <w:t>Title: "Platform for the creation of Smart Contracts with Blockchain technology"</w:t>
      </w:r>
    </w:p>
    <w:p>
      <w:pPr>
        <w:pStyle w:val="Texto"/>
        <w:rPr/>
      </w:pPr>
      <w:r>
        <w:rPr/>
        <w:t>Keywords: Smart Contracts, Blockchain, commercial exchange</w:t>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tabs>
          <w:tab w:val="clear" w:pos="708"/>
          <w:tab w:val="left" w:pos="6901" w:leader="none"/>
        </w:tabs>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tab/>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jc w:val="both"/>
        <w:rPr>
          <w:rFonts w:ascii="Arial" w:hAnsi="Arial" w:eastAsia="Times New Roman" w:cs="Arial"/>
          <w:sz w:val="24"/>
          <w:szCs w:val="24"/>
          <w:lang w:val="x-none" w:eastAsia="es-MX"/>
        </w:rPr>
      </w:pPr>
      <w:r>
        <w:rPr>
          <w:rFonts w:eastAsia="Times New Roman" w:cs="Arial" w:ascii="Arial" w:hAnsi="Arial"/>
          <w:sz w:val="24"/>
          <w:szCs w:val="24"/>
          <w:lang w:val="x-none" w:eastAsia="es-MX"/>
        </w:rPr>
      </w:r>
    </w:p>
    <w:p>
      <w:pPr>
        <w:pStyle w:val="Normal"/>
        <w:spacing w:lineRule="auto" w:line="360"/>
        <w:rPr>
          <w:rFonts w:ascii="Arial" w:hAnsi="Arial" w:cs="Arial"/>
          <w:sz w:val="24"/>
          <w:szCs w:val="24"/>
          <w:lang w:val="x-none" w:eastAsia="es-MX"/>
        </w:rPr>
      </w:pPr>
      <w:r>
        <w:rPr>
          <w:rFonts w:cs="Arial" w:ascii="Arial" w:hAnsi="Arial"/>
          <w:sz w:val="24"/>
          <w:szCs w:val="24"/>
          <w:lang w:val="x-none" w:eastAsia="es-MX"/>
        </w:rPr>
      </w:r>
    </w:p>
    <w:sdt>
      <w:sdtPr>
        <w:docPartObj>
          <w:docPartGallery w:val="Table of Contents"/>
          <w:docPartUnique w:val="true"/>
        </w:docPartObj>
        <w:id w:val="464897943"/>
      </w:sdtPr>
      <w:sdtContent>
        <w:p>
          <w:pPr>
            <w:pStyle w:val="ContentsHeading"/>
            <w:spacing w:lineRule="auto" w:line="360"/>
            <w:rPr>
              <w:rFonts w:ascii="Arial" w:hAnsi="Arial" w:cs="Arial"/>
              <w:color w:val="auto"/>
              <w:sz w:val="24"/>
              <w:szCs w:val="24"/>
            </w:rPr>
          </w:pPr>
          <w:r>
            <w:rPr>
              <w:rFonts w:cs="Arial" w:ascii="Arial" w:hAnsi="Arial"/>
              <w:color w:val="auto"/>
              <w:sz w:val="24"/>
              <w:szCs w:val="24"/>
            </w:rPr>
            <w:t>Índice</w:t>
          </w:r>
        </w:p>
        <w:p>
          <w:pPr>
            <w:pStyle w:val="Contents1"/>
            <w:spacing w:lineRule="auto" w:line="360"/>
            <w:rPr>
              <w:rFonts w:ascii="Arial" w:hAnsi="Arial" w:cs="Arial"/>
              <w:sz w:val="24"/>
              <w:szCs w:val="24"/>
            </w:rPr>
          </w:pPr>
          <w:r>
            <w:rPr>
              <w:rFonts w:cs="Arial" w:ascii="Arial" w:hAnsi="Arial"/>
              <w:b/>
              <w:bCs/>
              <w:sz w:val="24"/>
              <w:szCs w:val="24"/>
            </w:rPr>
            <w:t xml:space="preserve">Capítulo 1 Marco Referencial </w:t>
          </w:r>
          <w:r>
            <w:rPr>
              <w:rFonts w:cs="Arial" w:ascii="Arial" w:hAnsi="Arial"/>
              <w:sz w:val="24"/>
              <w:szCs w:val="24"/>
            </w:rPr>
            <w:tab/>
          </w:r>
          <w:r>
            <w:rPr>
              <w:rFonts w:cs="Arial" w:ascii="Arial" w:hAnsi="Arial"/>
              <w:b/>
              <w:bCs/>
              <w:sz w:val="24"/>
              <w:szCs w:val="24"/>
            </w:rPr>
            <w:t>1</w:t>
          </w:r>
        </w:p>
        <w:p>
          <w:pPr>
            <w:pStyle w:val="Contents2"/>
            <w:spacing w:lineRule="auto" w:line="360"/>
            <w:ind w:left="216" w:hanging="0"/>
            <w:rPr>
              <w:rFonts w:ascii="Arial" w:hAnsi="Arial" w:cs="Arial"/>
              <w:sz w:val="24"/>
              <w:szCs w:val="24"/>
            </w:rPr>
          </w:pPr>
          <w:sdt>
            <w:sdtPr>
              <w:placeholder>
                <w:docPart w:val="539B019186EA43339544E2875F7095F7"/>
              </w:placeholder>
              <w:id w:val="1667506712"/>
              <w:showingPlcHdr/>
            </w:sdtPr>
            <w:sdtContent>
              <w:r>
                <w:rPr>
                  <w:rFonts w:cs="Arial" w:ascii="Arial" w:hAnsi="Arial"/>
                  <w:sz w:val="24"/>
                  <w:szCs w:val="24"/>
                </w:rPr>
              </w:r>
              <w:r>
                <w:rPr>
                  <w:rFonts w:cs="Arial" w:ascii="Arial" w:hAnsi="Arial"/>
                  <w:sz w:val="24"/>
                  <w:szCs w:val="24"/>
                </w:rPr>
                <w:t>Escribir el título del capítulo (nivel 2)</w:t>
              </w:r>
            </w:sdtContent>
          </w:sdt>
          <w:r>
            <w:rPr>
              <w:rFonts w:cs="Arial" w:ascii="Arial" w:hAnsi="Arial"/>
              <w:sz w:val="24"/>
              <w:szCs w:val="24"/>
            </w:rPr>
            <w:tab/>
          </w:r>
          <w:r>
            <w:rPr>
              <w:rFonts w:cs="Arial" w:ascii="Arial" w:hAnsi="Arial"/>
              <w:sz w:val="24"/>
              <w:szCs w:val="24"/>
            </w:rPr>
            <w:t>2</w:t>
          </w:r>
        </w:p>
        <w:p>
          <w:pPr>
            <w:pStyle w:val="Contents3"/>
            <w:spacing w:lineRule="auto" w:line="360"/>
            <w:ind w:left="446" w:hanging="0"/>
            <w:rPr>
              <w:rFonts w:ascii="Arial" w:hAnsi="Arial" w:cs="Arial"/>
              <w:sz w:val="24"/>
              <w:szCs w:val="24"/>
            </w:rPr>
          </w:pPr>
          <w:sdt>
            <w:sdtPr>
              <w:placeholder>
                <w:docPart w:val="F617D3B57F68420890F80AE21A6135B5"/>
              </w:placeholder>
              <w:id w:val="93059032"/>
              <w:showingPlcHdr/>
            </w:sdtPr>
            <w:sdtContent>
              <w:r>
                <w:rPr>
                  <w:rFonts w:cs="Arial" w:ascii="Arial" w:hAnsi="Arial"/>
                  <w:sz w:val="24"/>
                  <w:szCs w:val="24"/>
                </w:rPr>
              </w:r>
              <w:r>
                <w:rPr>
                  <w:rFonts w:cs="Arial" w:ascii="Arial" w:hAnsi="Arial"/>
                  <w:sz w:val="24"/>
                  <w:szCs w:val="24"/>
                </w:rPr>
                <w:t>Escribir el título del capítulo (nivel 3)</w:t>
              </w:r>
            </w:sdtContent>
          </w:sdt>
          <w:r>
            <w:rPr>
              <w:rFonts w:cs="Arial" w:ascii="Arial" w:hAnsi="Arial"/>
              <w:sz w:val="24"/>
              <w:szCs w:val="24"/>
            </w:rPr>
            <w:tab/>
          </w:r>
          <w:r>
            <w:rPr>
              <w:rFonts w:cs="Arial" w:ascii="Arial" w:hAnsi="Arial"/>
              <w:sz w:val="24"/>
              <w:szCs w:val="24"/>
            </w:rPr>
            <w:t>3</w:t>
          </w:r>
        </w:p>
        <w:p>
          <w:pPr>
            <w:pStyle w:val="Contents1"/>
            <w:spacing w:lineRule="auto" w:line="360"/>
            <w:rPr>
              <w:rFonts w:ascii="Arial" w:hAnsi="Arial" w:cs="Arial"/>
              <w:sz w:val="24"/>
              <w:szCs w:val="24"/>
            </w:rPr>
          </w:pPr>
          <w:sdt>
            <w:sdtPr>
              <w:placeholder>
                <w:docPart w:val="E8E02B42E015401AA91D8747C5C5C7EB"/>
              </w:placeholder>
              <w:id w:val="183865966"/>
              <w:showingPlcHdr/>
            </w:sdtPr>
            <w:sdtContent>
              <w:r>
                <w:rPr>
                  <w:rFonts w:cs="Arial" w:ascii="Arial" w:hAnsi="Arial"/>
                  <w:b/>
                  <w:bCs/>
                  <w:sz w:val="24"/>
                  <w:szCs w:val="24"/>
                </w:rPr>
              </w:r>
              <w:r>
                <w:rPr>
                  <w:rFonts w:cs="Arial" w:ascii="Arial" w:hAnsi="Arial"/>
                  <w:b/>
                  <w:bCs/>
                  <w:sz w:val="24"/>
                  <w:szCs w:val="24"/>
                </w:rPr>
                <w:t>Escribir el título del capítulo (nivel 1)</w:t>
              </w:r>
            </w:sdtContent>
          </w:sdt>
          <w:r>
            <w:rPr>
              <w:rFonts w:cs="Arial" w:ascii="Arial" w:hAnsi="Arial"/>
              <w:sz w:val="24"/>
              <w:szCs w:val="24"/>
            </w:rPr>
            <w:tab/>
          </w:r>
          <w:r>
            <w:rPr>
              <w:rFonts w:cs="Arial" w:ascii="Arial" w:hAnsi="Arial"/>
              <w:b/>
              <w:bCs/>
              <w:sz w:val="24"/>
              <w:szCs w:val="24"/>
            </w:rPr>
            <w:t>4</w:t>
          </w:r>
        </w:p>
        <w:p>
          <w:pPr>
            <w:pStyle w:val="Contents2"/>
            <w:spacing w:lineRule="auto" w:line="360"/>
            <w:ind w:left="216" w:hanging="0"/>
            <w:rPr>
              <w:rFonts w:ascii="Arial" w:hAnsi="Arial" w:cs="Arial"/>
              <w:sz w:val="24"/>
              <w:szCs w:val="24"/>
            </w:rPr>
          </w:pPr>
          <w:sdt>
            <w:sdtPr>
              <w:placeholder>
                <w:docPart w:val="539B019186EA43339544E2875F7095F7"/>
              </w:placeholder>
              <w:id w:val="93059040"/>
              <w:showingPlcHdr/>
            </w:sdtPr>
            <w:sdtContent>
              <w:r>
                <w:rPr>
                  <w:rFonts w:cs="Arial" w:ascii="Arial" w:hAnsi="Arial"/>
                  <w:sz w:val="24"/>
                  <w:szCs w:val="24"/>
                </w:rPr>
              </w:r>
              <w:r>
                <w:rPr>
                  <w:rFonts w:cs="Arial" w:ascii="Arial" w:hAnsi="Arial"/>
                  <w:sz w:val="24"/>
                  <w:szCs w:val="24"/>
                </w:rPr>
                <w:t>Escribir el título del capítulo (nivel 2)</w:t>
              </w:r>
            </w:sdtContent>
          </w:sdt>
          <w:r>
            <w:rPr>
              <w:rFonts w:cs="Arial" w:ascii="Arial" w:hAnsi="Arial"/>
              <w:sz w:val="24"/>
              <w:szCs w:val="24"/>
            </w:rPr>
            <w:tab/>
          </w:r>
          <w:r>
            <w:rPr>
              <w:rFonts w:cs="Arial" w:ascii="Arial" w:hAnsi="Arial"/>
              <w:sz w:val="24"/>
              <w:szCs w:val="24"/>
            </w:rPr>
            <w:t>5</w:t>
          </w:r>
        </w:p>
        <w:p>
          <w:pPr>
            <w:pStyle w:val="Contents3"/>
            <w:spacing w:lineRule="auto" w:line="360"/>
            <w:ind w:left="446" w:hanging="0"/>
            <w:rPr>
              <w:rFonts w:ascii="Arial" w:hAnsi="Arial" w:cs="Arial"/>
              <w:sz w:val="24"/>
              <w:szCs w:val="24"/>
            </w:rPr>
          </w:pPr>
          <w:sdt>
            <w:sdtPr>
              <w:placeholder>
                <w:docPart w:val="F617D3B57F68420890F80AE21A6135B5"/>
              </w:placeholder>
              <w:id w:val="93059044"/>
              <w:showingPlcHdr/>
            </w:sdtPr>
            <w:sdtContent>
              <w:r>
                <w:rPr>
                  <w:rFonts w:cs="Arial" w:ascii="Arial" w:hAnsi="Arial"/>
                  <w:sz w:val="24"/>
                  <w:szCs w:val="24"/>
                </w:rPr>
              </w:r>
              <w:r>
                <w:rPr>
                  <w:rFonts w:cs="Arial" w:ascii="Arial" w:hAnsi="Arial"/>
                  <w:sz w:val="24"/>
                  <w:szCs w:val="24"/>
                </w:rPr>
                <w:t>Escribir el título del capítulo (nivel 3)</w:t>
              </w:r>
            </w:sdtContent>
          </w:sdt>
          <w:r>
            <w:rPr>
              <w:rFonts w:cs="Arial" w:ascii="Arial" w:hAnsi="Arial"/>
              <w:sz w:val="24"/>
              <w:szCs w:val="24"/>
            </w:rPr>
            <w:tab/>
          </w:r>
          <w:r>
            <w:rPr>
              <w:rFonts w:cs="Arial" w:ascii="Arial" w:hAnsi="Arial"/>
              <w:sz w:val="24"/>
              <w:szCs w:val="24"/>
            </w:rPr>
            <w:t>6</w:t>
          </w:r>
        </w:p>
        <w:p>
          <w:pPr>
            <w:pStyle w:val="Normal"/>
            <w:spacing w:lineRule="auto" w:line="360"/>
            <w:rPr>
              <w:rFonts w:ascii="Arial" w:hAnsi="Arial" w:cs="Arial"/>
              <w:sz w:val="24"/>
              <w:szCs w:val="24"/>
              <w:lang w:val="x-none" w:eastAsia="es-MX"/>
            </w:rPr>
          </w:pPr>
          <w:r>
            <w:rPr>
              <w:rFonts w:cs="Arial" w:ascii="Arial" w:hAnsi="Arial"/>
              <w:sz w:val="24"/>
              <w:szCs w:val="24"/>
              <w:lang w:val="x-none"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36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ListParagraph"/>
            <w:numPr>
              <w:ilvl w:val="0"/>
              <w:numId w:val="1"/>
            </w:numPr>
            <w:spacing w:lineRule="auto" w:line="360"/>
            <w:jc w:val="both"/>
            <w:rPr>
              <w:rFonts w:ascii="Arial" w:hAnsi="Arial" w:cs="Arial"/>
              <w:b/>
              <w:sz w:val="24"/>
              <w:szCs w:val="24"/>
            </w:rPr>
          </w:pPr>
          <w:r>
            <w:rPr>
              <w:rFonts w:cs="Arial" w:ascii="Arial" w:hAnsi="Arial"/>
              <w:b/>
              <w:sz w:val="24"/>
              <w:szCs w:val="24"/>
            </w:rPr>
            <w:t>Introducción</w:t>
          </w:r>
          <w:r>
            <w:fldChar w:fldCharType="begin"/>
          </w:r>
          <w:r>
            <w:rPr>
              <w:sz w:val="24"/>
              <w:b/>
              <w:szCs w:val="24"/>
              <w:rFonts w:cs="Arial" w:ascii="Arial" w:hAnsi="Arial"/>
            </w:rPr>
            <w:instrText xml:space="preserve"> XE "1.Introducción: " </w:instrText>
          </w:r>
          <w:r>
            <w:rPr>
              <w:sz w:val="24"/>
              <w:b/>
              <w:szCs w:val="24"/>
              <w:rFonts w:cs="Arial" w:ascii="Arial" w:hAnsi="Arial"/>
            </w:rPr>
            <w:fldChar w:fldCharType="separate"/>
          </w:r>
          <w:r>
            <w:rPr>
              <w:rFonts w:cs="Arial" w:ascii="Arial" w:hAnsi="Arial"/>
              <w:b/>
              <w:sz w:val="24"/>
              <w:szCs w:val="24"/>
            </w:rPr>
          </w:r>
          <w:r>
            <w:rPr>
              <w:sz w:val="24"/>
              <w:b/>
              <w:szCs w:val="24"/>
              <w:rFonts w:cs="Arial" w:ascii="Arial" w:hAnsi="Arial"/>
            </w:rPr>
            <w:fldChar w:fldCharType="end"/>
          </w:r>
          <w:r>
            <w:rPr>
              <w:rFonts w:cs="Arial" w:ascii="Arial" w:hAnsi="Arial"/>
              <w:b/>
              <w:sz w:val="24"/>
              <w:szCs w:val="24"/>
            </w:rPr>
            <w:t xml:space="preserve"> </w:t>
          </w:r>
        </w:p>
        <w:p>
          <w:pPr>
            <w:pStyle w:val="Normal"/>
            <w:spacing w:lineRule="auto" w:line="360" w:beforeAutospacing="1" w:afterAutospacing="1"/>
            <w:jc w:val="both"/>
            <w:rPr>
              <w:rFonts w:ascii="Arial" w:hAnsi="Arial" w:eastAsia="Times New Roman" w:cs="Arial"/>
              <w:sz w:val="24"/>
              <w:szCs w:val="24"/>
              <w:lang w:eastAsia="es-ES"/>
            </w:rPr>
          </w:pPr>
          <w:r>
            <w:rPr>
              <w:rFonts w:eastAsia="Times New Roman" w:cs="Arial" w:ascii="Arial" w:hAnsi="Arial"/>
              <w:sz w:val="24"/>
              <w:szCs w:val="24"/>
              <w:lang w:eastAsia="es-ES"/>
            </w:rPr>
            <w:t>Un contrato comercial se refiere a un acuerdo legal entre dos o más partes mediante el cual se comprometen a realizar o a no realizar ciertas cosas. Los contratos pueden ser escritos o verbales y redactarse de manera formal o informal. La mayoría de las empresas celebran sus contratos por escrito para dejar en claro los términos del acuerdo, y, con frecuencia, buscan asesoramiento legal al celebrar contratos importantes. Los contratos comprenden todo tipo de aspectos comerciales como contrataciones, salarios, seguridad del empleado, locaciones, préstamos, y otros términos. [1]</w:t>
          </w:r>
        </w:p>
        <w:p>
          <w:pPr>
            <w:pStyle w:val="Normal"/>
            <w:spacing w:lineRule="auto" w:line="360" w:before="0" w:after="0"/>
            <w:jc w:val="both"/>
            <w:rPr>
              <w:rFonts w:ascii="Arial" w:hAnsi="Arial" w:cs="Arial"/>
              <w:sz w:val="24"/>
              <w:szCs w:val="24"/>
            </w:rPr>
          </w:pPr>
          <w:r>
            <w:rPr>
              <w:rFonts w:cs="Arial" w:ascii="Arial" w:hAnsi="Arial"/>
              <w:sz w:val="24"/>
              <w:szCs w:val="24"/>
              <w:shd w:fill="FFFFFF" w:val="clear"/>
            </w:rPr>
            <w:t>Los contratos inteligentes han empezado a tomar fuerza en distintos sectores económicos. Todo indica que en un futuro cercano los contratos que realicemos serán inteligentes. </w:t>
          </w:r>
          <w:r>
            <w:rPr>
              <w:rFonts w:cs="Arial" w:ascii="Arial" w:hAnsi="Arial"/>
              <w:sz w:val="24"/>
              <w:szCs w:val="24"/>
            </w:rPr>
            <w:t xml:space="preserve"> La plataforma más popular y de mayor prestigio es Ethereum, con un tráfico de 13 transacciones por segundo. Según Reuters, en 2021, comenzó a gestarse un nuevo mundo financiero descentralizado, conocido con el término DeFi, que permite a los usuarios intercambiar activos, pedir prestado y prestar sin involucrar a los bancos. [2]</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jc w:val="both"/>
            <w:rPr>
              <w:rFonts w:ascii="Arial" w:hAnsi="Arial" w:cs="Arial"/>
              <w:sz w:val="24"/>
              <w:szCs w:val="24"/>
            </w:rPr>
          </w:pPr>
          <w:r>
            <w:rPr>
              <w:rFonts w:cs="Arial" w:ascii="Arial" w:hAnsi="Arial"/>
              <w:sz w:val="24"/>
              <w:szCs w:val="24"/>
            </w:rPr>
            <w:t xml:space="preserve">En la actualidad existen herramientas pero son jurídicas, pero hay un problema enorme a la hora de realizar el pago de acuerdo a lo convenido en los contratos </w:t>
          </w:r>
          <w:r>
            <w:rPr>
              <w:rFonts w:cs="Arial" w:ascii="Arial" w:hAnsi="Arial"/>
              <w:sz w:val="24"/>
              <w:szCs w:val="24"/>
              <w:lang w:val="es-MX"/>
            </w:rPr>
            <w:t>sin pagar a los campesinos de sus cosechas cuando son vendidas al estado</w:t>
          </w:r>
          <w:r>
            <w:rPr>
              <w:rFonts w:cs="Arial" w:ascii="Arial" w:hAnsi="Arial"/>
              <w:sz w:val="24"/>
              <w:szCs w:val="24"/>
            </w:rPr>
            <w:t xml:space="preserve">, por lo que se hace necesario la implementación de soluciones como la que se propone en esta investigación. A partir de la situación problémica descrita anteriormente se identifica como </w:t>
          </w:r>
          <w:r>
            <w:rPr>
              <w:rFonts w:cs="Arial" w:ascii="Arial" w:hAnsi="Arial"/>
              <w:b/>
              <w:sz w:val="24"/>
              <w:szCs w:val="24"/>
            </w:rPr>
            <w:t>problema de la investigación:</w:t>
          </w:r>
          <w:r>
            <w:rPr>
              <w:rFonts w:cs="Arial" w:ascii="Arial" w:hAnsi="Arial"/>
              <w:sz w:val="24"/>
              <w:szCs w:val="24"/>
            </w:rPr>
            <w:t xml:space="preserve"> Los contratos sin pagar a los campesinos cuando se contratan sus cosechas y son vendidas al estado es un problema hoy en día, por lo que se hace necesario implantar un sistema como el que propone esta investigación.</w:t>
          </w:r>
        </w:p>
        <w:p>
          <w:pPr>
            <w:pStyle w:val="Normal"/>
            <w:spacing w:lineRule="auto" w:line="360" w:before="0" w:after="0"/>
            <w:jc w:val="both"/>
            <w:rPr>
              <w:rFonts w:ascii="Arial" w:hAnsi="Arial" w:cs="Arial"/>
              <w:b/>
              <w:sz w:val="24"/>
              <w:szCs w:val="24"/>
            </w:rPr>
          </w:pPr>
          <w:r>
            <w:rPr>
              <w:rFonts w:cs="Arial" w:ascii="Arial" w:hAnsi="Arial"/>
              <w:b/>
              <w:sz w:val="24"/>
              <w:szCs w:val="24"/>
            </w:rPr>
          </w:r>
        </w:p>
        <w:p>
          <w:pPr>
            <w:pStyle w:val="Normal"/>
            <w:spacing w:lineRule="auto" w:line="360"/>
            <w:jc w:val="both"/>
            <w:rPr>
              <w:rFonts w:ascii="Arial" w:hAnsi="Arial" w:cs="Arial"/>
              <w:sz w:val="24"/>
              <w:szCs w:val="24"/>
            </w:rPr>
          </w:pPr>
          <w:r>
            <w:rPr>
              <w:rFonts w:eastAsia="Times New Roman" w:cs="Arial" w:ascii="Arial" w:hAnsi="Arial"/>
              <w:b/>
              <w:color w:val="000000"/>
              <w:sz w:val="24"/>
              <w:szCs w:val="24"/>
              <w:lang w:eastAsia="es-ES"/>
            </w:rPr>
            <w:t xml:space="preserve">Objeto de Estudio: </w:t>
          </w:r>
          <w:r>
            <w:rPr>
              <w:rFonts w:eastAsia="Times New Roman" w:cs="Arial" w:ascii="Arial" w:hAnsi="Arial"/>
              <w:color w:val="000000"/>
              <w:sz w:val="24"/>
              <w:szCs w:val="24"/>
              <w:lang w:eastAsia="es-ES"/>
            </w:rPr>
            <w:t>La gestión de la información referente a los contratos sin pagar de los campesinos cuando son contratadas sus cosechas.</w:t>
          </w:r>
        </w:p>
        <w:p>
          <w:pPr>
            <w:pStyle w:val="Normal"/>
            <w:spacing w:lineRule="auto" w:line="360"/>
            <w:jc w:val="both"/>
            <w:rPr>
              <w:rFonts w:ascii="Arial" w:hAnsi="Arial" w:cs="Arial"/>
              <w:color w:val="000000"/>
              <w:sz w:val="24"/>
              <w:szCs w:val="24"/>
            </w:rPr>
          </w:pPr>
          <w:r>
            <w:rPr>
              <w:rFonts w:eastAsia="Times New Roman" w:cs="Arial" w:ascii="Arial" w:hAnsi="Arial"/>
              <w:b/>
              <w:color w:val="000000"/>
              <w:sz w:val="24"/>
              <w:szCs w:val="24"/>
              <w:lang w:eastAsia="es-ES"/>
            </w:rPr>
            <w:t xml:space="preserve">Campo de Acción: </w:t>
          </w:r>
          <w:r>
            <w:rPr>
              <w:rFonts w:eastAsia="Times New Roman" w:cs="Arial" w:ascii="Arial" w:hAnsi="Arial"/>
              <w:color w:val="000000"/>
              <w:sz w:val="24"/>
              <w:szCs w:val="24"/>
              <w:lang w:eastAsia="es-ES"/>
            </w:rPr>
            <w:t>Los sistemas de gestión para la creación de contratos inteligentes en Cuba.</w:t>
          </w:r>
          <w:r>
            <w:rPr>
              <w:rFonts w:eastAsia="Times New Roman" w:cs="Arial" w:ascii="Arial" w:hAnsi="Arial"/>
              <w:b/>
              <w:color w:val="000000"/>
              <w:sz w:val="24"/>
              <w:szCs w:val="24"/>
              <w:lang w:eastAsia="es-ES"/>
            </w:rPr>
            <w:t xml:space="preserve">  </w:t>
          </w:r>
        </w:p>
        <w:p>
          <w:pPr>
            <w:pStyle w:val="Normal"/>
            <w:spacing w:lineRule="auto" w:line="360"/>
            <w:jc w:val="both"/>
            <w:rPr>
              <w:rFonts w:ascii="Arial" w:hAnsi="Arial" w:cs="Arial"/>
              <w:color w:val="000000"/>
              <w:sz w:val="24"/>
              <w:szCs w:val="24"/>
            </w:rPr>
          </w:pPr>
          <w:r>
            <w:rPr>
              <w:rFonts w:cs="Arial" w:ascii="Arial" w:hAnsi="Arial"/>
              <w:b/>
              <w:sz w:val="24"/>
              <w:szCs w:val="24"/>
            </w:rPr>
            <w:t xml:space="preserve">Objetivo General: </w:t>
          </w:r>
          <w:r>
            <w:rPr>
              <w:rFonts w:cs="Arial" w:ascii="Arial" w:hAnsi="Arial"/>
              <w:sz w:val="24"/>
              <w:szCs w:val="24"/>
            </w:rPr>
            <w:t>Desarrollar un sistema de gestión</w:t>
          </w:r>
          <w:r>
            <w:rPr>
              <w:rFonts w:cs="Arial" w:ascii="Arial" w:hAnsi="Arial"/>
              <w:b/>
              <w:sz w:val="24"/>
              <w:szCs w:val="24"/>
            </w:rPr>
            <w:t xml:space="preserve"> </w:t>
          </w:r>
          <w:r>
            <w:rPr>
              <w:rFonts w:eastAsia="Times New Roman" w:cs="Arial" w:ascii="Arial" w:hAnsi="Arial"/>
              <w:color w:val="000000"/>
              <w:sz w:val="24"/>
              <w:szCs w:val="24"/>
              <w:lang w:eastAsia="es-ES"/>
            </w:rPr>
            <w:t>para la creación de contratos inteligentes en Cuba</w:t>
          </w:r>
          <w:r>
            <w:rPr>
              <w:rFonts w:eastAsia="Times New Roman" w:cs="Arial" w:ascii="Arial" w:hAnsi="Arial"/>
              <w:b/>
              <w:color w:val="000000"/>
              <w:sz w:val="24"/>
              <w:szCs w:val="24"/>
              <w:lang w:eastAsia="es-ES"/>
            </w:rPr>
            <w:t>.</w:t>
          </w:r>
        </w:p>
        <w:p>
          <w:pPr>
            <w:pStyle w:val="Normal"/>
            <w:spacing w:lineRule="auto" w:line="360" w:before="0" w:after="200"/>
            <w:jc w:val="both"/>
            <w:rPr>
              <w:rFonts w:ascii="Arial" w:hAnsi="Arial" w:cs="Arial"/>
              <w:b/>
              <w:sz w:val="24"/>
              <w:szCs w:val="24"/>
            </w:rPr>
          </w:pPr>
          <w:r>
            <w:rPr>
              <w:rFonts w:cs="Arial" w:ascii="Arial" w:hAnsi="Arial"/>
              <w:b/>
              <w:sz w:val="24"/>
              <w:szCs w:val="24"/>
            </w:rPr>
            <w:t>Hipótesis:</w:t>
          </w:r>
        </w:p>
        <w:p>
          <w:pPr>
            <w:pStyle w:val="Normal"/>
            <w:spacing w:lineRule="auto" w:line="360" w:before="0" w:after="200"/>
            <w:jc w:val="both"/>
            <w:rPr>
              <w:rFonts w:ascii="Arial" w:hAnsi="Arial" w:cs="Arial"/>
              <w:sz w:val="24"/>
              <w:szCs w:val="24"/>
              <w:lang w:val="es-CU"/>
            </w:rPr>
          </w:pPr>
          <w:r>
            <w:rPr>
              <w:rFonts w:cs="Arial" w:ascii="Arial" w:hAnsi="Arial"/>
              <w:sz w:val="24"/>
              <w:szCs w:val="24"/>
              <w:lang w:val="es-CU"/>
            </w:rPr>
            <w:t>Si se implementará una plataforma de Contratos Inteligentes en aquellas empresas que tienen convenio con los campesinos garantizará el pago de su cosecha seg</w:t>
          </w:r>
          <w:r>
            <w:rPr>
              <w:rFonts w:cs="Arial" w:ascii="Arial" w:hAnsi="Arial"/>
              <w:sz w:val="24"/>
              <w:szCs w:val="24"/>
            </w:rPr>
            <w:t>ú</w:t>
          </w:r>
          <w:r>
            <w:rPr>
              <w:rFonts w:cs="Arial" w:ascii="Arial" w:hAnsi="Arial"/>
              <w:sz w:val="24"/>
              <w:szCs w:val="24"/>
              <w:lang w:val="es-CU"/>
            </w:rPr>
            <w:t>n lo convenido.</w:t>
          </w:r>
        </w:p>
        <w:p>
          <w:pPr>
            <w:pStyle w:val="Normal"/>
            <w:spacing w:lineRule="auto" w:line="360" w:before="240" w:after="160"/>
            <w:jc w:val="both"/>
            <w:rPr>
              <w:rFonts w:ascii="Arial" w:hAnsi="Arial" w:cs="Arial"/>
              <w:sz w:val="24"/>
              <w:szCs w:val="24"/>
            </w:rPr>
          </w:pPr>
          <w:r>
            <w:rPr>
              <w:rFonts w:cs="Arial" w:ascii="Arial" w:hAnsi="Arial"/>
              <w:sz w:val="24"/>
              <w:szCs w:val="24"/>
            </w:rPr>
            <w:t>Teniendo en cuenta lo anteriormente expuesto, se realiza la presente investigación, la cual forma parte de los objetivos de trabajo del Proyecto de Investigación “Soluciones informática para la gestión de los procesos universitarios a partir de plataformas de gobierno electrónico.” del Departamento de Informática de la Universidad de Oriente.</w:t>
          </w:r>
        </w:p>
        <w:p>
          <w:pPr>
            <w:pStyle w:val="Normal"/>
            <w:spacing w:lineRule="auto" w:line="360"/>
            <w:jc w:val="both"/>
            <w:rPr>
              <w:rFonts w:ascii="Arial" w:hAnsi="Arial" w:cs="Arial"/>
              <w:b/>
              <w:sz w:val="24"/>
              <w:szCs w:val="24"/>
            </w:rPr>
          </w:pPr>
          <w:r>
            <w:rPr>
              <w:rFonts w:cs="Arial" w:ascii="Arial" w:hAnsi="Arial"/>
              <w:b/>
              <w:sz w:val="24"/>
              <w:szCs w:val="24"/>
            </w:rPr>
            <w:t>Objetivo Específicos:</w:t>
          </w:r>
        </w:p>
        <w:p>
          <w:pPr>
            <w:pStyle w:val="ListParagraph"/>
            <w:numPr>
              <w:ilvl w:val="0"/>
              <w:numId w:val="5"/>
            </w:numPr>
            <w:spacing w:lineRule="auto" w:line="360" w:before="0" w:after="200"/>
            <w:contextualSpacing/>
            <w:jc w:val="both"/>
            <w:rPr>
              <w:rFonts w:ascii="Arial" w:hAnsi="Arial" w:cs="Arial"/>
              <w:sz w:val="24"/>
              <w:szCs w:val="24"/>
              <w:lang w:val="es-MX"/>
            </w:rPr>
          </w:pPr>
          <w:r>
            <w:rPr>
              <w:rFonts w:cs="Arial" w:ascii="Arial" w:hAnsi="Arial"/>
              <w:sz w:val="24"/>
              <w:szCs w:val="24"/>
              <w:lang w:val="es-MX"/>
            </w:rPr>
            <w:t>Determinar las bases teóricas-conceptuales y metodológicas acerca de la gestión de los contratos inteligentes.</w:t>
          </w:r>
        </w:p>
        <w:p>
          <w:pPr>
            <w:pStyle w:val="ListParagraph"/>
            <w:numPr>
              <w:ilvl w:val="0"/>
              <w:numId w:val="5"/>
            </w:numPr>
            <w:spacing w:lineRule="auto" w:line="360" w:before="0" w:after="200"/>
            <w:contextualSpacing/>
            <w:jc w:val="both"/>
            <w:rPr>
              <w:rFonts w:ascii="Arial" w:hAnsi="Arial" w:cs="Arial"/>
              <w:sz w:val="24"/>
              <w:szCs w:val="24"/>
              <w:lang w:val="es-MX"/>
            </w:rPr>
          </w:pPr>
          <w:r>
            <w:rPr>
              <w:rFonts w:cs="Arial" w:ascii="Arial" w:hAnsi="Arial"/>
              <w:sz w:val="24"/>
              <w:szCs w:val="24"/>
              <w:lang w:val="es-MX"/>
            </w:rPr>
            <w:t xml:space="preserve">Desarrollar un sistema informático, que gestione los contratos sin pagar a los campesinos cuando el contrata sus cosechas y garantice el pago en tiempo. </w:t>
          </w:r>
        </w:p>
        <w:p>
          <w:pPr>
            <w:pStyle w:val="Normal"/>
            <w:spacing w:lineRule="auto" w:line="360" w:before="0" w:after="200"/>
            <w:jc w:val="both"/>
            <w:rPr>
              <w:rFonts w:ascii="Arial" w:hAnsi="Arial" w:cs="Arial"/>
              <w:b/>
              <w:sz w:val="24"/>
              <w:szCs w:val="24"/>
            </w:rPr>
          </w:pPr>
          <w:r>
            <w:rPr>
              <w:rFonts w:cs="Arial" w:ascii="Arial" w:hAnsi="Arial"/>
              <w:b/>
              <w:sz w:val="24"/>
              <w:szCs w:val="24"/>
            </w:rPr>
            <w:t>Tareas de investigación:</w:t>
          </w:r>
        </w:p>
        <w:p>
          <w:pPr>
            <w:pStyle w:val="ListParagraph"/>
            <w:numPr>
              <w:ilvl w:val="0"/>
              <w:numId w:val="6"/>
            </w:numPr>
            <w:spacing w:lineRule="auto" w:line="360" w:before="240" w:after="200"/>
            <w:contextualSpacing/>
            <w:jc w:val="both"/>
            <w:rPr>
              <w:rFonts w:ascii="Arial" w:hAnsi="Arial" w:cs="Arial"/>
              <w:sz w:val="24"/>
              <w:szCs w:val="24"/>
              <w:lang w:val="es-MX"/>
            </w:rPr>
          </w:pPr>
          <w:r>
            <w:rPr>
              <w:rFonts w:cs="Arial" w:ascii="Arial" w:hAnsi="Arial"/>
              <w:sz w:val="24"/>
              <w:szCs w:val="24"/>
              <w:lang w:val="es-MX"/>
            </w:rPr>
            <w:t>Realizar un estudio del estado del arte de los sistemas de gestión de la creación de los contratos inteligentes.</w:t>
          </w:r>
        </w:p>
        <w:p>
          <w:pPr>
            <w:pStyle w:val="ListParagraph"/>
            <w:numPr>
              <w:ilvl w:val="0"/>
              <w:numId w:val="6"/>
            </w:numPr>
            <w:spacing w:lineRule="auto" w:line="360" w:before="240" w:after="200"/>
            <w:contextualSpacing/>
            <w:jc w:val="both"/>
            <w:rPr>
              <w:rFonts w:ascii="Arial" w:hAnsi="Arial" w:cs="Arial"/>
              <w:sz w:val="24"/>
              <w:szCs w:val="24"/>
              <w:lang w:val="es-MX"/>
            </w:rPr>
          </w:pPr>
          <w:r>
            <w:rPr>
              <w:rFonts w:cs="Arial" w:ascii="Arial" w:hAnsi="Arial"/>
              <w:sz w:val="24"/>
              <w:szCs w:val="24"/>
              <w:lang w:val="es-MX"/>
            </w:rPr>
            <w:t>Entrevistar a los usuarios que interactuarán con el sistema para conocer la situación actual en cuanto a la gestión de los contratos sin pagar a los campesinos cuando son contratadas sus cosechas, sus necesidades y expectativas.</w:t>
          </w:r>
        </w:p>
        <w:p>
          <w:pPr>
            <w:pStyle w:val="ListParagraph"/>
            <w:numPr>
              <w:ilvl w:val="0"/>
              <w:numId w:val="6"/>
            </w:numPr>
            <w:spacing w:lineRule="auto" w:line="360" w:before="240" w:after="200"/>
            <w:contextualSpacing/>
            <w:jc w:val="both"/>
            <w:rPr>
              <w:rFonts w:ascii="Arial" w:hAnsi="Arial" w:cs="Arial"/>
              <w:sz w:val="24"/>
              <w:szCs w:val="24"/>
              <w:lang w:val="es-MX"/>
            </w:rPr>
          </w:pPr>
          <w:r>
            <w:rPr>
              <w:rFonts w:cs="Arial" w:ascii="Arial" w:hAnsi="Arial"/>
              <w:sz w:val="24"/>
              <w:szCs w:val="24"/>
              <w:lang w:val="es-MX"/>
            </w:rPr>
            <w:t>Realizar un estudio del marco de trabajo, herramientas y metodología a utilizar para la elaboración de la aplicación web.</w:t>
          </w:r>
        </w:p>
        <w:p>
          <w:pPr>
            <w:pStyle w:val="ListParagraph"/>
            <w:numPr>
              <w:ilvl w:val="0"/>
              <w:numId w:val="6"/>
            </w:numPr>
            <w:spacing w:lineRule="auto" w:line="360" w:before="240" w:after="200"/>
            <w:contextualSpacing/>
            <w:jc w:val="both"/>
            <w:rPr>
              <w:rFonts w:ascii="Arial" w:hAnsi="Arial" w:cs="Arial"/>
              <w:sz w:val="24"/>
              <w:szCs w:val="24"/>
              <w:lang w:val="es-MX"/>
            </w:rPr>
          </w:pPr>
          <w:r>
            <w:rPr>
              <w:rFonts w:cs="Arial" w:ascii="Arial" w:hAnsi="Arial"/>
              <w:sz w:val="24"/>
              <w:szCs w:val="24"/>
              <w:lang w:val="es-MX"/>
            </w:rPr>
            <w:t>Describir a través de la Arquitectura, Historias de Usuario, Diagrama de Clases y otros elementos, el diseño del sistema.</w:t>
          </w:r>
        </w:p>
        <w:p>
          <w:pPr>
            <w:pStyle w:val="ListParagraph"/>
            <w:numPr>
              <w:ilvl w:val="0"/>
              <w:numId w:val="6"/>
            </w:numPr>
            <w:spacing w:lineRule="auto" w:line="360" w:before="240" w:after="0"/>
            <w:contextualSpacing/>
            <w:jc w:val="both"/>
            <w:rPr>
              <w:rFonts w:ascii="Arial" w:hAnsi="Arial" w:cs="Arial"/>
              <w:b/>
              <w:sz w:val="24"/>
              <w:szCs w:val="24"/>
              <w:lang w:val="es-MX"/>
            </w:rPr>
          </w:pPr>
          <w:r>
            <w:rPr>
              <w:rFonts w:cs="Arial" w:ascii="Arial" w:hAnsi="Arial"/>
              <w:sz w:val="24"/>
              <w:szCs w:val="24"/>
              <w:lang w:val="es-MX"/>
            </w:rPr>
            <w:t>Diseñar el Sistema de Gestión para garantizar el pago de los contratos en tiempo.</w:t>
          </w:r>
        </w:p>
        <w:p>
          <w:pPr>
            <w:pStyle w:val="ListParagraph"/>
            <w:numPr>
              <w:ilvl w:val="0"/>
              <w:numId w:val="6"/>
            </w:numPr>
            <w:spacing w:lineRule="auto" w:line="360" w:before="240" w:after="200"/>
            <w:contextualSpacing/>
            <w:jc w:val="both"/>
            <w:rPr>
              <w:rFonts w:ascii="Arial" w:hAnsi="Arial" w:cs="Arial"/>
              <w:sz w:val="24"/>
              <w:szCs w:val="24"/>
              <w:lang w:val="es-MX"/>
            </w:rPr>
          </w:pPr>
          <w:r>
            <w:rPr>
              <w:rFonts w:cs="Arial" w:ascii="Arial" w:hAnsi="Arial"/>
              <w:sz w:val="24"/>
              <w:szCs w:val="24"/>
              <w:lang w:val="es-MX"/>
            </w:rPr>
            <w:t>Implementar el Sistema de Gestión.</w:t>
          </w:r>
        </w:p>
        <w:p>
          <w:pPr>
            <w:pStyle w:val="ListParagraph"/>
            <w:numPr>
              <w:ilvl w:val="0"/>
              <w:numId w:val="6"/>
            </w:numPr>
            <w:spacing w:lineRule="auto" w:line="360" w:before="240" w:after="200"/>
            <w:contextualSpacing/>
            <w:jc w:val="both"/>
            <w:rPr>
              <w:rFonts w:ascii="Arial" w:hAnsi="Arial" w:cs="Arial"/>
              <w:sz w:val="24"/>
              <w:szCs w:val="24"/>
              <w:lang w:val="es-MX"/>
            </w:rPr>
          </w:pPr>
          <w:r>
            <w:rPr>
              <w:rFonts w:cs="Arial" w:ascii="Arial" w:hAnsi="Arial"/>
              <w:sz w:val="24"/>
              <w:szCs w:val="24"/>
              <w:lang w:val="es-MX"/>
            </w:rPr>
            <w:t>Realizar las pruebas pertinentes para comprobar la efectividad y confiabilidad del sistema.</w:t>
          </w:r>
        </w:p>
        <w:p>
          <w:pPr>
            <w:pStyle w:val="Normal"/>
            <w:spacing w:lineRule="auto" w:line="360" w:before="240" w:after="160"/>
            <w:jc w:val="both"/>
            <w:rPr>
              <w:rFonts w:ascii="Arial" w:hAnsi="Arial" w:cs="Arial"/>
              <w:b/>
              <w:sz w:val="24"/>
              <w:szCs w:val="24"/>
              <w:lang w:val="es-MX"/>
            </w:rPr>
          </w:pPr>
          <w:r>
            <w:rPr>
              <w:rFonts w:cs="Arial" w:ascii="Arial" w:hAnsi="Arial"/>
              <w:b/>
              <w:sz w:val="24"/>
              <w:szCs w:val="24"/>
              <w:lang w:val="es-MX"/>
            </w:rPr>
            <w:t>Métodos de Investigación empleados:</w:t>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t>Para realizar el trabajo fueron empleados los siguientes métodos de investigación:</w:t>
          </w:r>
        </w:p>
        <w:p>
          <w:pPr>
            <w:pStyle w:val="ListParagraph"/>
            <w:numPr>
              <w:ilvl w:val="0"/>
              <w:numId w:val="2"/>
            </w:numPr>
            <w:suppressAutoHyphens w:val="true"/>
            <w:spacing w:lineRule="auto" w:line="360" w:before="0" w:after="0"/>
            <w:contextualSpacing/>
            <w:rPr>
              <w:rFonts w:ascii="Arial" w:hAnsi="Arial" w:cs="Arial"/>
              <w:bCs/>
              <w:sz w:val="24"/>
              <w:szCs w:val="24"/>
            </w:rPr>
          </w:pPr>
          <w:r>
            <w:rPr>
              <w:rFonts w:cs="Arial" w:ascii="Arial" w:hAnsi="Arial"/>
              <w:sz w:val="24"/>
              <w:szCs w:val="24"/>
              <w:lang w:val="es-MX"/>
            </w:rPr>
            <w:t xml:space="preserve">Método histórico-lógico: </w:t>
          </w:r>
          <w:r>
            <w:rPr>
              <w:rFonts w:cs="Arial" w:ascii="Arial" w:hAnsi="Arial"/>
              <w:bCs/>
              <w:sz w:val="24"/>
              <w:szCs w:val="24"/>
            </w:rPr>
            <w:t xml:space="preserve">Se aplicó al realizar el análisis de la existencia de otros sistemas que den solución al problema en cuestión. </w:t>
          </w:r>
        </w:p>
        <w:p>
          <w:pPr>
            <w:pStyle w:val="ListParagraph"/>
            <w:numPr>
              <w:ilvl w:val="0"/>
              <w:numId w:val="2"/>
            </w:numPr>
            <w:suppressAutoHyphens w:val="true"/>
            <w:spacing w:lineRule="auto" w:line="360" w:before="0" w:after="0"/>
            <w:contextualSpacing/>
            <w:jc w:val="both"/>
            <w:rPr>
              <w:rFonts w:ascii="Arial" w:hAnsi="Arial" w:cs="Arial"/>
              <w:bCs/>
              <w:sz w:val="24"/>
              <w:szCs w:val="24"/>
            </w:rPr>
          </w:pPr>
          <w:r>
            <w:rPr>
              <w:rFonts w:cs="Arial" w:ascii="Arial" w:hAnsi="Arial"/>
              <w:sz w:val="24"/>
              <w:szCs w:val="24"/>
              <w:lang w:val="es-MX"/>
            </w:rPr>
            <w:t xml:space="preserve">Método análisis-síntesis: </w:t>
          </w:r>
          <w:r>
            <w:rPr>
              <w:rFonts w:cs="Arial" w:ascii="Arial" w:hAnsi="Arial"/>
              <w:bCs/>
              <w:sz w:val="24"/>
              <w:szCs w:val="24"/>
            </w:rPr>
            <w:t>Se aplicó al realizar el análisis de todo el proceso llevado a cabo en el proyecto y sintetizar las ideas que fueron surgiendo; extrayendo los elementos comunes al objeto de estudio.</w:t>
          </w:r>
        </w:p>
        <w:p>
          <w:pPr>
            <w:pStyle w:val="ListParagraph"/>
            <w:numPr>
              <w:ilvl w:val="0"/>
              <w:numId w:val="2"/>
            </w:numPr>
            <w:suppressAutoHyphens w:val="true"/>
            <w:spacing w:lineRule="auto" w:line="360" w:before="0" w:after="0"/>
            <w:contextualSpacing/>
            <w:jc w:val="both"/>
            <w:rPr>
              <w:rFonts w:ascii="Arial" w:hAnsi="Arial" w:cs="Arial"/>
              <w:bCs/>
              <w:sz w:val="24"/>
              <w:szCs w:val="24"/>
            </w:rPr>
          </w:pPr>
          <w:r>
            <w:rPr>
              <w:rFonts w:cs="Arial" w:ascii="Arial" w:hAnsi="Arial"/>
              <w:sz w:val="24"/>
              <w:szCs w:val="24"/>
              <w:lang w:val="es-MX"/>
            </w:rPr>
            <w:t>Método inducción-deducción: Se aplicó como estrategia de razonamiento lógico, partiendo del análisis de premisas y principios generales del objeto de estudio, para llegar a conclusiones específicas.</w:t>
          </w:r>
        </w:p>
        <w:p>
          <w:pPr>
            <w:pStyle w:val="Normal"/>
            <w:suppressAutoHyphens w:val="true"/>
            <w:spacing w:lineRule="auto" w:line="360" w:before="0" w:after="0"/>
            <w:jc w:val="both"/>
            <w:rPr>
              <w:rFonts w:ascii="Arial" w:hAnsi="Arial" w:cs="Arial"/>
              <w:b/>
              <w:bCs/>
              <w:sz w:val="24"/>
              <w:szCs w:val="24"/>
            </w:rPr>
          </w:pPr>
          <w:r>
            <w:rPr>
              <w:rFonts w:cs="Arial" w:ascii="Arial" w:hAnsi="Arial"/>
              <w:b/>
              <w:bCs/>
              <w:sz w:val="24"/>
              <w:szCs w:val="24"/>
            </w:rPr>
          </w:r>
        </w:p>
        <w:p>
          <w:pPr>
            <w:pStyle w:val="Normal"/>
            <w:suppressAutoHyphens w:val="true"/>
            <w:spacing w:lineRule="auto" w:line="360" w:before="0" w:after="0"/>
            <w:jc w:val="both"/>
            <w:rPr>
              <w:rFonts w:ascii="Arial" w:hAnsi="Arial" w:cs="Arial"/>
              <w:b/>
              <w:bCs/>
              <w:sz w:val="24"/>
              <w:szCs w:val="24"/>
            </w:rPr>
          </w:pPr>
          <w:r>
            <w:rPr>
              <w:rFonts w:cs="Arial" w:ascii="Arial" w:hAnsi="Arial"/>
              <w:b/>
              <w:bCs/>
              <w:sz w:val="24"/>
              <w:szCs w:val="24"/>
            </w:rPr>
            <w:t>Estructura del Informe</w:t>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t xml:space="preserve">El presente Trabajo de Diploma queda estructurado por una introducción, tres capítulos, conclusiones, recomendaciones, referencias bibliográficas y anexos. </w:t>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t xml:space="preserve">En el </w:t>
          </w:r>
          <w:r>
            <w:rPr>
              <w:rFonts w:cs="Arial" w:ascii="Arial" w:hAnsi="Arial"/>
              <w:sz w:val="24"/>
              <w:szCs w:val="24"/>
              <w:u w:val="single"/>
              <w:lang w:val="es-MX"/>
            </w:rPr>
            <w:t>Capítulo 1</w:t>
          </w:r>
          <w:r>
            <w:rPr>
              <w:rFonts w:cs="Arial" w:ascii="Arial" w:hAnsi="Arial"/>
              <w:sz w:val="24"/>
              <w:szCs w:val="24"/>
              <w:lang w:val="es-MX"/>
            </w:rPr>
            <w:t xml:space="preserve"> se abordan aspectos del marco teórico conceptual de la investigación, se explican con detalles el uso de las herramientas, lenguajes y las principales tecnologías utilizadas, así como la metodología que se empleó en el proceso de desarrollo del software. </w:t>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t xml:space="preserve">El </w:t>
          </w:r>
          <w:r>
            <w:rPr>
              <w:rFonts w:cs="Arial" w:ascii="Arial" w:hAnsi="Arial"/>
              <w:sz w:val="24"/>
              <w:szCs w:val="24"/>
              <w:u w:val="single"/>
              <w:lang w:val="es-MX"/>
            </w:rPr>
            <w:t>Capítulo 2</w:t>
          </w:r>
          <w:r>
            <w:rPr>
              <w:rFonts w:cs="Arial" w:ascii="Arial" w:hAnsi="Arial"/>
              <w:sz w:val="24"/>
              <w:szCs w:val="24"/>
              <w:lang w:val="es-MX"/>
            </w:rPr>
            <w:t xml:space="preserve"> está orientado a describir los elementos fundamentales del diseño del sistema a desarrollar, tales como: requisitos funcionales y no funcionales, historias de usuarios, modelo de clases y descripción de la arquitectura del sistema. </w:t>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t xml:space="preserve">En el </w:t>
          </w:r>
          <w:r>
            <w:rPr>
              <w:rFonts w:cs="Arial" w:ascii="Arial" w:hAnsi="Arial"/>
              <w:sz w:val="24"/>
              <w:szCs w:val="24"/>
              <w:u w:val="single"/>
              <w:lang w:val="es-MX"/>
            </w:rPr>
            <w:t>Capítulo 3</w:t>
          </w:r>
          <w:r>
            <w:rPr>
              <w:rFonts w:cs="Arial" w:ascii="Arial" w:hAnsi="Arial"/>
              <w:sz w:val="24"/>
              <w:szCs w:val="24"/>
              <w:lang w:val="es-MX"/>
            </w:rPr>
            <w:t xml:space="preserve"> se reflejan los resultados del diseño e implementación del sistema en términos de componentes (archivos de código fuente, secuencias de instrucciones y ejecutables). Durante la fase de prueba se realizan las descripciones de las pruebas efectuadas a las principales funcionalidades que brinda el sistema.</w:t>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sz w:val="24"/>
              <w:szCs w:val="24"/>
              <w:lang w:val="es-MX"/>
            </w:rPr>
          </w:r>
        </w:p>
        <w:p>
          <w:pPr>
            <w:pStyle w:val="Normal"/>
            <w:spacing w:lineRule="auto" w:line="360" w:before="240" w:after="160"/>
            <w:jc w:val="both"/>
            <w:rPr>
              <w:rFonts w:ascii="Arial" w:hAnsi="Arial" w:cs="Arial"/>
              <w:sz w:val="24"/>
              <w:szCs w:val="24"/>
              <w:lang w:val="es-MX"/>
            </w:rPr>
          </w:pPr>
          <w:r>
            <w:rPr>
              <w:rFonts w:cs="Arial" w:ascii="Arial" w:hAnsi="Arial"/>
              <w:b/>
              <w:sz w:val="24"/>
              <w:szCs w:val="24"/>
            </w:rPr>
            <w:t>Capítulo 1: Marco Referencial</w:t>
          </w:r>
        </w:p>
        <w:p>
          <w:pPr>
            <w:pStyle w:val="Normal"/>
            <w:spacing w:lineRule="auto" w:line="360" w:before="240" w:after="160"/>
            <w:jc w:val="both"/>
            <w:rPr>
              <w:rFonts w:ascii="Arial" w:hAnsi="Arial" w:cs="Arial"/>
              <w:sz w:val="24"/>
              <w:szCs w:val="24"/>
              <w:lang w:val="es-MX"/>
            </w:rPr>
          </w:pPr>
          <w:bookmarkStart w:id="0" w:name="_Toc133918213"/>
          <w:r>
            <w:rPr>
              <w:rFonts w:cs="Arial" w:ascii="Arial" w:hAnsi="Arial"/>
              <w:sz w:val="24"/>
              <w:szCs w:val="24"/>
              <w:lang w:val="es-MX"/>
            </w:rPr>
            <w:t xml:space="preserve">En este capítulo se explican </w:t>
          </w:r>
          <w:bookmarkEnd w:id="0"/>
          <w:r>
            <w:rPr>
              <w:rFonts w:cs="Arial" w:ascii="Arial" w:hAnsi="Arial"/>
              <w:sz w:val="24"/>
              <w:szCs w:val="24"/>
              <w:lang w:val="es-MX"/>
            </w:rPr>
            <w:t>los principales aspectos teóricos y tecnológicos de la investigación. Se realiza una breve reseña de las principales herramientas, tecnologías y metodología de software empleadas para garantizar la gestión y seguridad de los contratos.</w:t>
          </w:r>
        </w:p>
        <w:p>
          <w:pPr>
            <w:pStyle w:val="ListParagraph"/>
            <w:numPr>
              <w:ilvl w:val="1"/>
              <w:numId w:val="1"/>
            </w:numPr>
            <w:spacing w:lineRule="auto" w:line="360"/>
            <w:jc w:val="both"/>
            <w:rPr>
              <w:rFonts w:ascii="Arial" w:hAnsi="Arial" w:cs="Arial"/>
              <w:b/>
              <w:sz w:val="24"/>
              <w:szCs w:val="24"/>
              <w:lang w:val="es-MX"/>
            </w:rPr>
          </w:pPr>
          <w:r>
            <w:rPr>
              <w:rFonts w:cs="Arial" w:ascii="Arial" w:hAnsi="Arial"/>
              <w:b/>
              <w:sz w:val="24"/>
              <w:szCs w:val="24"/>
            </w:rPr>
            <w:t>La plataforma para la creación automática de contratos inteligentes.</w:t>
          </w:r>
        </w:p>
        <w:p>
          <w:pPr>
            <w:pStyle w:val="Normal"/>
            <w:pBdr/>
            <w:spacing w:lineRule="auto" w:line="360" w:before="240" w:after="240"/>
            <w:jc w:val="both"/>
            <w:rPr>
              <w:rFonts w:ascii="Arial" w:hAnsi="Arial" w:cs="Arial"/>
              <w:sz w:val="24"/>
              <w:szCs w:val="24"/>
            </w:rPr>
          </w:pPr>
          <w:r>
            <w:rPr>
              <w:rFonts w:cs="Arial" w:ascii="Arial" w:hAnsi="Arial"/>
              <w:sz w:val="24"/>
              <w:szCs w:val="24"/>
            </w:rPr>
            <w:t>Una plataforma para la creación automática de contratos inteligentes es un sistema informático que permite a los usuarios crear contratos inteligentes de manera automatizada, utilizando herramientas y plantillas predefinidas. Estas plataformas pueden incluir herramientas de automatización de procesos, integración con otras tecnologías y servicios, y una interfaz de usuario fácil de usar.</w:t>
          </w:r>
        </w:p>
        <w:p>
          <w:pPr>
            <w:pStyle w:val="ListParagraph"/>
            <w:numPr>
              <w:ilvl w:val="1"/>
              <w:numId w:val="1"/>
            </w:numPr>
            <w:spacing w:lineRule="auto" w:line="360" w:before="0" w:after="0"/>
            <w:contextualSpacing/>
            <w:jc w:val="both"/>
            <w:rPr>
              <w:rFonts w:ascii="Arial" w:hAnsi="Arial" w:cs="Arial"/>
              <w:sz w:val="24"/>
              <w:szCs w:val="24"/>
            </w:rPr>
          </w:pPr>
          <w:r>
            <w:rPr>
              <w:rFonts w:cs="Arial" w:ascii="Arial" w:hAnsi="Arial"/>
              <w:b/>
              <w:sz w:val="24"/>
              <w:szCs w:val="24"/>
            </w:rPr>
            <w:t>Análisis del estado del arte de las plataformas existentes de contratos inteligentes.</w:t>
          </w:r>
        </w:p>
        <w:p>
          <w:pPr>
            <w:pStyle w:val="Normal"/>
            <w:shd w:val="clear" w:color="auto" w:fill="FFFFFF"/>
            <w:spacing w:lineRule="auto" w:line="360" w:beforeAutospacing="1" w:afterAutospacing="1"/>
            <w:jc w:val="both"/>
            <w:rPr>
              <w:rFonts w:ascii="Arial" w:hAnsi="Arial" w:cs="Arial"/>
              <w:b/>
              <w:sz w:val="24"/>
              <w:szCs w:val="24"/>
            </w:rPr>
          </w:pPr>
          <w:r>
            <w:rPr>
              <w:rFonts w:cs="Arial" w:ascii="Arial" w:hAnsi="Arial"/>
              <w:sz w:val="24"/>
              <w:szCs w:val="24"/>
              <w:lang w:val="es-MX"/>
            </w:rPr>
            <w:t>Para el desarrollo del sistema, se realizó el estudio del estado del arte de las plataformas, permitiendo realizar una búsqueda y análisis referente a las soluciones relacionadas con el objeto de investigación tanto las plataformas Blockchain de Contratos Inteligentes como las pl</w:t>
          </w:r>
          <w:r>
            <w:rPr>
              <w:rFonts w:cs="Arial" w:ascii="Arial" w:hAnsi="Arial"/>
              <w:sz w:val="24"/>
              <w:szCs w:val="24"/>
            </w:rPr>
            <w:t>ataformas para la solución de Contratos Inteligentes</w:t>
          </w:r>
          <w:r>
            <w:rPr>
              <w:rFonts w:cs="Arial" w:ascii="Arial" w:hAnsi="Arial"/>
              <w:b/>
              <w:sz w:val="24"/>
              <w:szCs w:val="24"/>
            </w:rPr>
            <w:t xml:space="preserve"> </w:t>
          </w:r>
          <w:r>
            <w:rPr>
              <w:rFonts w:cs="Arial" w:ascii="Arial" w:hAnsi="Arial"/>
              <w:sz w:val="24"/>
              <w:szCs w:val="24"/>
              <w:lang w:val="es-MX"/>
            </w:rPr>
            <w:t xml:space="preserve">y de esta manera obtener un mayor conocimiento de estos, permitiendo formular una lista de posibles soluciones que den respuestas a los objetivos planteados. </w:t>
          </w:r>
        </w:p>
        <w:p>
          <w:pPr>
            <w:pStyle w:val="ListParagraph"/>
            <w:numPr>
              <w:ilvl w:val="2"/>
              <w:numId w:val="1"/>
            </w:numPr>
            <w:shd w:val="clear" w:color="auto" w:fill="FFFFFF"/>
            <w:spacing w:lineRule="auto" w:line="360" w:beforeAutospacing="1" w:afterAutospacing="1"/>
            <w:contextualSpacing/>
            <w:jc w:val="both"/>
            <w:rPr>
              <w:rFonts w:ascii="Arial" w:hAnsi="Arial" w:cs="Arial"/>
              <w:b/>
              <w:sz w:val="24"/>
              <w:szCs w:val="24"/>
            </w:rPr>
          </w:pPr>
          <w:r>
            <w:rPr>
              <w:rFonts w:cs="Arial" w:ascii="Arial" w:hAnsi="Arial"/>
              <w:b/>
              <w:sz w:val="24"/>
              <w:szCs w:val="24"/>
            </w:rPr>
            <w:t>Plataformas Blockchain de Contratos Inteligentes</w:t>
          </w:r>
        </w:p>
        <w:p>
          <w:pPr>
            <w:pStyle w:val="Normal"/>
            <w:shd w:val="clear" w:color="auto" w:fill="FFFFFF"/>
            <w:spacing w:lineRule="auto" w:line="360" w:beforeAutospacing="1" w:afterAutospacing="1"/>
            <w:jc w:val="both"/>
            <w:rPr>
              <w:rFonts w:ascii="Arial" w:hAnsi="Arial" w:cs="Arial"/>
              <w:sz w:val="24"/>
              <w:szCs w:val="24"/>
            </w:rPr>
          </w:pPr>
          <w:r>
            <w:rPr>
              <w:rFonts w:cs="Arial" w:ascii="Arial" w:hAnsi="Arial"/>
              <w:b/>
              <w:sz w:val="24"/>
              <w:szCs w:val="24"/>
            </w:rPr>
            <w:t>Ethereum</w:t>
          </w:r>
          <w:r>
            <w:rPr>
              <w:rFonts w:cs="Arial" w:ascii="Arial" w:hAnsi="Arial"/>
              <w:sz w:val="24"/>
              <w:szCs w:val="24"/>
            </w:rPr>
            <w:t xml:space="preserve"> es una de las plataformas de computación distribuida más populares que hay en la actualidad. </w:t>
          </w:r>
          <w:r>
            <w:rPr>
              <w:rStyle w:val="Strong"/>
              <w:rFonts w:cs="Arial" w:ascii="Arial" w:hAnsi="Arial"/>
              <w:b w:val="false"/>
              <w:sz w:val="24"/>
              <w:szCs w:val="24"/>
            </w:rPr>
            <w:t>Sirve para ejecutar contratos inteligentes peer to peer (P2P)</w:t>
          </w:r>
          <w:r>
            <w:rPr>
              <w:rFonts w:cs="Arial" w:ascii="Arial" w:hAnsi="Arial"/>
              <w:b/>
              <w:sz w:val="24"/>
              <w:szCs w:val="24"/>
            </w:rPr>
            <w:t> </w:t>
          </w:r>
          <w:r>
            <w:rPr>
              <w:rFonts w:cs="Arial" w:ascii="Arial" w:hAnsi="Arial"/>
              <w:sz w:val="24"/>
              <w:szCs w:val="24"/>
            </w:rPr>
            <w:t>en Ethereum Virtual Machine (EVM), que es una máquina virtual descentralizada. Los </w:t>
          </w:r>
          <w:r>
            <w:rPr>
              <w:rStyle w:val="Strong"/>
              <w:rFonts w:cs="Arial" w:ascii="Arial" w:hAnsi="Arial"/>
              <w:b w:val="false"/>
              <w:sz w:val="24"/>
              <w:szCs w:val="24"/>
            </w:rPr>
            <w:t>contratos inteligentes con Ethereum</w:t>
          </w:r>
          <w:r>
            <w:rPr>
              <w:rFonts w:cs="Arial" w:ascii="Arial" w:hAnsi="Arial"/>
              <w:b/>
              <w:sz w:val="24"/>
              <w:szCs w:val="24"/>
            </w:rPr>
            <w:t> </w:t>
          </w:r>
          <w:r>
            <w:rPr>
              <w:rFonts w:cs="Arial" w:ascii="Arial" w:hAnsi="Arial"/>
              <w:sz w:val="24"/>
              <w:szCs w:val="24"/>
            </w:rPr>
            <w:t>están fundamentados en la teoría del Bitcoin, ya que, como esta tecnología, posee mineros e incluso cuenta con un Blockchain propio y la criptomoneda Ether. [5]</w:t>
          </w:r>
        </w:p>
        <w:p>
          <w:pPr>
            <w:pStyle w:val="Normal"/>
            <w:spacing w:lineRule="auto" w:line="360"/>
            <w:jc w:val="both"/>
            <w:rPr>
              <w:rFonts w:ascii="Arial" w:hAnsi="Arial" w:cs="Arial"/>
              <w:sz w:val="24"/>
              <w:szCs w:val="24"/>
            </w:rPr>
          </w:pPr>
          <w:r>
            <w:rPr>
              <w:rFonts w:cs="Arial" w:ascii="Arial" w:hAnsi="Arial"/>
              <w:b/>
              <w:sz w:val="24"/>
              <w:szCs w:val="24"/>
            </w:rPr>
            <w:t>Tezos</w:t>
          </w:r>
          <w:r>
            <w:rPr>
              <w:rFonts w:cs="Arial" w:ascii="Arial" w:hAnsi="Arial"/>
              <w:sz w:val="24"/>
              <w:szCs w:val="24"/>
            </w:rPr>
            <w:t xml:space="preserve"> es una plataforma de blockchain descentralizada y multifuncional para alojar contratos inteligentes, aplicaciones y crear tokens. Su criptomoneda es el Tez, o Tezzie (XTZ). Esta moneda no está sujeta a la minería, por lo que los usuarios que tienen una cierta cantidad de </w:t>
          </w:r>
          <w:r>
            <w:rPr>
              <w:rFonts w:cs="Arial" w:ascii="Arial" w:hAnsi="Arial"/>
              <w:bCs/>
              <w:sz w:val="24"/>
              <w:szCs w:val="24"/>
            </w:rPr>
            <w:t>Tez</w:t>
          </w:r>
          <w:r>
            <w:rPr>
              <w:rFonts w:cs="Arial" w:ascii="Arial" w:hAnsi="Arial"/>
              <w:sz w:val="24"/>
              <w:szCs w:val="24"/>
            </w:rPr>
            <w:t xml:space="preserve"> son recompensados con tokens cuando participan en el consenso de Prueba de Participación (PoS). El objetivo de Tezos es ampliar la funcionalidad de bitcoin mediante contratos inteligentes. Específicamente en crear una blockchain que facilite la adaptación y el cambio a través del consenso de la comunidad con una mínima interrupción de la red. Funciona con un algoritmo Prueba de Participación (PoS). Técnicamente, la red utiliza una de las variantes de PoS, llamada prueba de participación delegada (DPoS). En el lado negativo, el ancho de banda de la red es bajo en la plataforma Tezos, también podemos mencionar que la posibilidad de inflación es bastante alta porque la emisión de tokens es ilimitada. [6]</w:t>
          </w:r>
        </w:p>
        <w:p>
          <w:pPr>
            <w:pStyle w:val="ListParagraph"/>
            <w:numPr>
              <w:ilvl w:val="2"/>
              <w:numId w:val="1"/>
            </w:numPr>
            <w:shd w:val="clear" w:color="auto" w:fill="FFFFFF"/>
            <w:spacing w:lineRule="auto" w:line="360" w:beforeAutospacing="1" w:afterAutospacing="1"/>
            <w:contextualSpacing/>
            <w:jc w:val="both"/>
            <w:rPr>
              <w:rFonts w:ascii="Arial" w:hAnsi="Arial" w:cs="Arial"/>
              <w:b/>
              <w:sz w:val="24"/>
              <w:szCs w:val="24"/>
            </w:rPr>
          </w:pPr>
          <w:r>
            <w:rPr>
              <w:rFonts w:cs="Arial" w:ascii="Arial" w:hAnsi="Arial"/>
              <w:b/>
              <w:sz w:val="24"/>
              <w:szCs w:val="24"/>
            </w:rPr>
            <w:t>Plataformas para la solución de Contratos Inteligentes</w:t>
          </w:r>
        </w:p>
        <w:p>
          <w:pPr>
            <w:pStyle w:val="NormalWeb"/>
            <w:shd w:val="clear" w:color="auto" w:fill="FFFFFF"/>
            <w:spacing w:lineRule="auto" w:line="360" w:before="280" w:after="280"/>
            <w:jc w:val="both"/>
            <w:rPr>
              <w:rFonts w:ascii="Arial" w:hAnsi="Arial" w:cs="Arial"/>
              <w:b/>
            </w:rPr>
          </w:pPr>
          <w:r>
            <w:rPr>
              <w:rStyle w:val="Strong"/>
              <w:rFonts w:cs="Arial" w:ascii="Arial" w:hAnsi="Arial"/>
            </w:rPr>
            <w:t xml:space="preserve">Rootstock </w:t>
          </w:r>
          <w:r>
            <w:rPr>
              <w:rStyle w:val="Strong"/>
              <w:rFonts w:cs="Arial" w:ascii="Arial" w:hAnsi="Arial"/>
              <w:b w:val="false"/>
            </w:rPr>
            <w:t>e</w:t>
          </w:r>
          <w:r>
            <w:rPr>
              <w:rFonts w:cs="Arial" w:ascii="Arial" w:hAnsi="Arial"/>
            </w:rPr>
            <w:t>s una plataforma open source [7] o de código abierto que utiliza Solidity como principal lenguaje y la Prueba de Trabajo (PoW) de Bitcoin por medio de la minería fusionada. RootStock permitirá que los mineros puedan participar de un modo activo debido a que tiene como principal objetivo añadir al ecosistema de Bitcoin valor y funcionalidad a través de </w:t>
          </w:r>
          <w:r>
            <w:rPr>
              <w:rStyle w:val="Emphasis"/>
              <w:rFonts w:cs="Arial" w:ascii="Arial" w:hAnsi="Arial"/>
            </w:rPr>
            <w:t>smart contracts</w:t>
          </w:r>
          <w:r>
            <w:rPr>
              <w:rFonts w:cs="Arial" w:ascii="Arial" w:hAnsi="Arial"/>
            </w:rPr>
            <w:t xml:space="preserve"> seguros en la red. Este sistema de gestión se vale de la moneda y la liquidez que tiene el Bitcoin con lo mejor de Ethereum, que es su ecosistema para programar contratos inteligentes. Se puede emplear para hacer pagos instantáneos con unas cadenas laterales (sidechain). En resumen </w:t>
          </w:r>
          <w:r>
            <w:rPr>
              <w:rStyle w:val="Strong"/>
              <w:rFonts w:cs="Arial" w:ascii="Arial" w:hAnsi="Arial"/>
              <w:b w:val="false"/>
            </w:rPr>
            <w:t>Rootstock es una solución innovadora para la gestión de la cadena de suministro en la era de la tecnología Blockchain.</w:t>
          </w:r>
        </w:p>
        <w:p>
          <w:pPr>
            <w:pStyle w:val="NormalWeb"/>
            <w:shd w:val="clear" w:color="auto" w:fill="FDFDFD"/>
            <w:spacing w:lineRule="auto" w:line="360" w:beforeAutospacing="0" w:before="0" w:afterAutospacing="0" w:after="225"/>
            <w:jc w:val="both"/>
            <w:rPr>
              <w:rFonts w:ascii="Arial" w:hAnsi="Arial" w:cs="Arial"/>
            </w:rPr>
          </w:pPr>
          <w:r>
            <w:rPr>
              <w:rStyle w:val="Strong"/>
              <w:rFonts w:cs="Arial" w:ascii="Arial" w:hAnsi="Arial"/>
            </w:rPr>
            <w:t>Counterparty </w:t>
          </w:r>
          <w:r>
            <w:rPr>
              <w:rStyle w:val="Strong"/>
              <w:rFonts w:cs="Arial" w:ascii="Arial" w:hAnsi="Arial"/>
              <w:b w:val="false"/>
            </w:rPr>
            <w:t>e</w:t>
          </w:r>
          <w:r>
            <w:rPr>
              <w:rFonts w:cs="Arial" w:ascii="Arial" w:hAnsi="Arial"/>
            </w:rPr>
            <w:t>s una </w:t>
          </w:r>
          <w:r>
            <w:rPr>
              <w:rStyle w:val="Strong"/>
              <w:rFonts w:cs="Arial" w:ascii="Arial" w:hAnsi="Arial"/>
              <w:b w:val="false"/>
            </w:rPr>
            <w:t>plataforma de contratos inteligentes</w:t>
          </w:r>
          <w:r>
            <w:rPr>
              <w:rStyle w:val="Strong"/>
              <w:rFonts w:cs="Arial" w:ascii="Arial" w:hAnsi="Arial"/>
            </w:rPr>
            <w:t xml:space="preserve"> </w:t>
          </w:r>
          <w:r>
            <w:rPr>
              <w:rFonts w:cs="Arial" w:ascii="Arial" w:hAnsi="Arial"/>
            </w:rPr>
            <w:t>de libre acceso con la que se pueden crear aplicaciones peer-to-peer, utiliza el lenguaje de programación de los </w:t>
          </w:r>
          <w:r>
            <w:rPr>
              <w:rStyle w:val="Strong"/>
              <w:rFonts w:cs="Arial" w:ascii="Arial" w:hAnsi="Arial"/>
              <w:b w:val="false"/>
            </w:rPr>
            <w:t>contratos inteligentes Solidity</w:t>
          </w:r>
          <w:r>
            <w:rPr>
              <w:rStyle w:val="Strong"/>
              <w:rFonts w:cs="Arial" w:ascii="Arial" w:hAnsi="Arial"/>
            </w:rPr>
            <w:t> </w:t>
          </w:r>
          <w:r>
            <w:rPr>
              <w:rFonts w:cs="Arial" w:ascii="Arial" w:hAnsi="Arial"/>
            </w:rPr>
            <w:t>para crear diferentes clases de instrumentos financieros y acuerdos digitales. Este se trata de un sistema con el que las acciones del mundo real se pueden transformar en código, y funcionar automáticamente sin presentar fallos ni tener la necesidad de intermediarios. La </w:t>
          </w:r>
          <w:r>
            <w:rPr>
              <w:rStyle w:val="Strong"/>
              <w:rFonts w:cs="Arial" w:ascii="Arial" w:hAnsi="Arial"/>
              <w:b w:val="false"/>
            </w:rPr>
            <w:t>moneda de contratos inteligentes</w:t>
          </w:r>
          <w:r>
            <w:rPr>
              <w:rStyle w:val="Strong"/>
              <w:rFonts w:cs="Arial" w:ascii="Arial" w:hAnsi="Arial"/>
            </w:rPr>
            <w:t> </w:t>
          </w:r>
          <w:r>
            <w:rPr>
              <w:rFonts w:cs="Arial" w:ascii="Arial" w:hAnsi="Arial"/>
            </w:rPr>
            <w:t>de Counterparty es el XCP, con la que se programan y realizan operaciones con activos digitales. Esta plataforma innovadora que amplía las posibilidades de la tecnología blockchain para la creación y negociación de activos financieros personalizados de manera eficiente y segura. [5]</w:t>
            <w:tab/>
          </w:r>
        </w:p>
        <w:p>
          <w:pPr>
            <w:pStyle w:val="NormalWeb"/>
            <w:shd w:val="clear" w:color="auto" w:fill="FFFFFF"/>
            <w:spacing w:lineRule="auto" w:line="360" w:beforeAutospacing="0" w:before="0" w:afterAutospacing="0" w:after="0"/>
            <w:jc w:val="both"/>
            <w:rPr>
              <w:rFonts w:ascii="Arial" w:hAnsi="Arial" w:cs="Arial"/>
            </w:rPr>
          </w:pPr>
          <w:r>
            <w:rPr>
              <w:rStyle w:val="Strong"/>
              <w:rFonts w:cs="Arial" w:ascii="Arial" w:hAnsi="Arial"/>
            </w:rPr>
            <w:t>EOS </w:t>
          </w:r>
          <w:r>
            <w:rPr>
              <w:rStyle w:val="Strong"/>
              <w:rFonts w:cs="Arial" w:ascii="Arial" w:hAnsi="Arial"/>
              <w:b w:val="false"/>
            </w:rPr>
            <w:t>e</w:t>
          </w:r>
          <w:r>
            <w:rPr>
              <w:rFonts w:cs="Arial" w:ascii="Arial" w:hAnsi="Arial"/>
            </w:rPr>
            <w:t>s una plataforma muy segura [8] con la que se pueden desplegar servicios y aplicaciones distribuidas (DApps). Para crear los </w:t>
          </w:r>
          <w:r>
            <w:rPr>
              <w:rStyle w:val="Emphasis"/>
              <w:rFonts w:cs="Arial" w:ascii="Arial" w:hAnsi="Arial"/>
            </w:rPr>
            <w:t>smart contracts</w:t>
          </w:r>
          <w:r>
            <w:rPr>
              <w:rFonts w:cs="Arial" w:ascii="Arial" w:hAnsi="Arial"/>
            </w:rPr>
            <w:t> no usa una máquina virtual sino una API de programación basado en C/C++, que contribuye a que estos programas sean veloces y bastante flexibles, de modo tal que posee una documentación amplia para programar contratos inteligentes.  No obstante, EOS acusa una serie de </w:t>
          </w:r>
          <w:r>
            <w:rPr>
              <w:rFonts w:cs="Arial" w:ascii="Arial" w:hAnsi="Arial"/>
              <w:bCs/>
            </w:rPr>
            <w:t>desventajas</w:t>
          </w:r>
          <w:r>
            <w:rPr>
              <w:rFonts w:cs="Arial" w:ascii="Arial" w:hAnsi="Arial"/>
            </w:rPr>
            <w:t xml:space="preserve"> que también han de tenerse en cuenta, como son: </w:t>
          </w:r>
          <w:r>
            <w:rPr>
              <w:rFonts w:cs="Arial" w:ascii="Arial" w:hAnsi="Arial"/>
              <w:bCs/>
            </w:rPr>
            <w:t>Sus rivales directos son Ethereum y Cardano</w:t>
          </w:r>
          <w:r>
            <w:rPr>
              <w:rFonts w:cs="Arial" w:ascii="Arial" w:hAnsi="Arial"/>
            </w:rPr>
            <w:t>, dos plataformas fuertes y sobre las que la comunidad tiene grandes expectativas, y la plataforma no está muy desarrollada.</w:t>
          </w:r>
        </w:p>
        <w:p>
          <w:pPr>
            <w:pStyle w:val="NormalWeb"/>
            <w:shd w:val="clear" w:color="auto" w:fill="FFFFFF"/>
            <w:spacing w:lineRule="auto" w:line="360" w:beforeAutospacing="0" w:before="0" w:afterAutospacing="0" w:after="0"/>
            <w:jc w:val="both"/>
            <w:rPr>
              <w:rFonts w:ascii="Arial" w:hAnsi="Arial" w:cs="Arial"/>
            </w:rPr>
          </w:pPr>
          <w:r>
            <w:rPr>
              <w:rFonts w:cs="Arial" w:ascii="Arial" w:hAnsi="Arial"/>
            </w:rPr>
          </w:r>
        </w:p>
        <w:p>
          <w:pPr>
            <w:pStyle w:val="NormalWeb"/>
            <w:shd w:val="clear" w:color="auto" w:fill="FFFFFF"/>
            <w:spacing w:lineRule="auto" w:line="360" w:beforeAutospacing="0" w:before="0" w:afterAutospacing="0" w:after="0"/>
            <w:jc w:val="both"/>
            <w:rPr>
              <w:rFonts w:ascii="Arial" w:hAnsi="Arial" w:cs="Arial"/>
            </w:rPr>
          </w:pPr>
          <w:r>
            <w:rPr>
              <w:rFonts w:cs="Arial" w:ascii="Arial" w:hAnsi="Arial"/>
              <w:b/>
            </w:rPr>
            <w:t>Codius</w:t>
          </w:r>
          <w:r>
            <w:rPr>
              <w:rFonts w:cs="Arial" w:ascii="Arial" w:hAnsi="Arial"/>
            </w:rPr>
            <w:t xml:space="preserve"> en el caso de esta plataforma, cabe mencionar que trabaja diferente a la tecnología de los </w:t>
          </w:r>
          <w:r>
            <w:rPr>
              <w:rStyle w:val="Strong"/>
              <w:rFonts w:cs="Arial" w:ascii="Arial" w:hAnsi="Arial"/>
              <w:b w:val="false"/>
            </w:rPr>
            <w:t>contratos inteligentes de Ethereum</w:t>
          </w:r>
          <w:r>
            <w:rPr>
              <w:rFonts w:cs="Arial" w:ascii="Arial" w:hAnsi="Arial"/>
            </w:rPr>
            <w:t> o Bitcoin, debido a que estos se ejecutan en computadoras independientes sin que exista una cadena de bloques que sea subyacente, tal como en el alojamiento tradicional. De esta forma, estos pueden interactuar con cualquier API o servicio, escalar de modo infinito y leer o escribir en cualquier clase de blockchain. Por esta razón, es una clase de contratos inteligentes que supera la interoperabilidad que es su desafío esencial.</w:t>
          </w:r>
        </w:p>
        <w:p>
          <w:pPr>
            <w:pStyle w:val="Normal"/>
            <w:shd w:val="clear" w:color="auto" w:fill="FFFFFF"/>
            <w:spacing w:lineRule="auto" w:line="360" w:beforeAutospacing="1" w:afterAutospacing="1"/>
            <w:jc w:val="both"/>
            <w:rPr>
              <w:rFonts w:ascii="Arial" w:hAnsi="Arial" w:cs="Arial"/>
              <w:sz w:val="24"/>
              <w:szCs w:val="24"/>
            </w:rPr>
          </w:pPr>
          <w:r>
            <w:rPr>
              <w:rFonts w:cs="Arial" w:ascii="Arial" w:hAnsi="Arial"/>
              <w:b/>
              <w:sz w:val="24"/>
              <w:szCs w:val="24"/>
            </w:rPr>
            <w:t>Dtecdeal</w:t>
          </w:r>
          <w:r>
            <w:rPr>
              <w:rFonts w:cs="Arial" w:ascii="Arial" w:hAnsi="Arial"/>
              <w:sz w:val="24"/>
              <w:szCs w:val="24"/>
            </w:rPr>
            <w:t xml:space="preserve"> valiéndose de la tecnología Blockchain, así como el respaldo de abogados especializados y profesionales especialistas en Blockchain, esta plataforma ofrece soluciones contractuales mediante </w:t>
          </w:r>
          <w:r>
            <w:rPr>
              <w:rStyle w:val="Emphasis"/>
              <w:rFonts w:cs="Arial" w:ascii="Arial" w:hAnsi="Arial"/>
              <w:sz w:val="24"/>
              <w:szCs w:val="24"/>
            </w:rPr>
            <w:t>smart contracts</w:t>
          </w:r>
          <w:r>
            <w:rPr>
              <w:rFonts w:cs="Arial" w:ascii="Arial" w:hAnsi="Arial"/>
              <w:sz w:val="24"/>
              <w:szCs w:val="24"/>
            </w:rPr>
            <w:t> sencillo y seguros. Estos crean contratos inteligentes para toda clase negocios, ayudando a </w:t>
          </w:r>
          <w:r>
            <w:rPr>
              <w:rStyle w:val="Strong"/>
              <w:rFonts w:cs="Arial" w:ascii="Arial" w:hAnsi="Arial"/>
              <w:b w:val="false"/>
              <w:sz w:val="24"/>
              <w:szCs w:val="24"/>
            </w:rPr>
            <w:t>optimizar diferentes clases de actividades y darles a diversos procesos un valor agregado</w:t>
          </w:r>
          <w:r>
            <w:rPr>
              <w:rFonts w:cs="Arial" w:ascii="Arial" w:hAnsi="Arial"/>
              <w:sz w:val="24"/>
              <w:szCs w:val="24"/>
            </w:rPr>
            <w:t>, ya que con estos se podrá transformar de una forma notable el enfoque digital de las compañías que decidan implementarlos. [5]</w:t>
          </w:r>
        </w:p>
        <w:p>
          <w:pPr>
            <w:pStyle w:val="Normal"/>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Normal"/>
            <w:shd w:val="clear" w:color="auto" w:fill="FFFFFF"/>
            <w:spacing w:lineRule="auto" w:line="360" w:beforeAutospacing="1" w:afterAutospacing="1"/>
            <w:jc w:val="both"/>
            <w:rPr>
              <w:rFonts w:ascii="Arial" w:hAnsi="Arial" w:cs="Arial"/>
              <w:sz w:val="24"/>
              <w:szCs w:val="24"/>
            </w:rPr>
          </w:pPr>
          <w:r>
            <w:rPr>
              <w:rFonts w:cs="Arial" w:ascii="Arial" w:hAnsi="Arial"/>
              <w:sz w:val="24"/>
              <w:szCs w:val="24"/>
            </w:rPr>
          </w:r>
        </w:p>
        <w:p>
          <w:pPr>
            <w:pStyle w:val="ListParagraph"/>
            <w:numPr>
              <w:ilvl w:val="2"/>
              <w:numId w:val="1"/>
            </w:numPr>
            <w:shd w:val="clear" w:color="auto" w:fill="FFFFFF"/>
            <w:spacing w:lineRule="auto" w:line="360" w:beforeAutospacing="1" w:afterAutospacing="1"/>
            <w:contextualSpacing/>
            <w:jc w:val="both"/>
            <w:rPr>
              <w:rFonts w:ascii="Arial" w:hAnsi="Arial" w:cs="Arial"/>
              <w:b/>
              <w:bCs/>
              <w:sz w:val="24"/>
              <w:szCs w:val="24"/>
            </w:rPr>
          </w:pPr>
          <w:r>
            <w:rPr>
              <w:rFonts w:cs="Arial" w:ascii="Arial" w:hAnsi="Arial"/>
              <w:b/>
              <w:sz w:val="24"/>
              <w:szCs w:val="24"/>
            </w:rPr>
            <w:t>Resultado del análisis de las plataformas</w:t>
          </w:r>
        </w:p>
        <w:p>
          <w:pPr>
            <w:pStyle w:val="Normal"/>
            <w:spacing w:lineRule="auto" w:line="360"/>
            <w:jc w:val="both"/>
            <w:rPr>
              <w:rFonts w:ascii="Arial" w:hAnsi="Arial" w:cs="Arial"/>
              <w:sz w:val="24"/>
              <w:szCs w:val="24"/>
            </w:rPr>
          </w:pPr>
          <w:r>
            <w:rPr>
              <w:rFonts w:cs="Arial" w:ascii="Arial" w:hAnsi="Arial"/>
              <w:sz w:val="24"/>
              <w:szCs w:val="24"/>
            </w:rPr>
            <w:t>Determinando a criterio del autor de esta investigación que la mejor para el desarrollo de la misma es la plataforma Ethereum, ya que</w:t>
          </w:r>
          <w:r>
            <w:rPr>
              <w:rFonts w:cs="Arial" w:ascii="Arial" w:hAnsi="Arial"/>
              <w:color w:val="FF0000"/>
              <w:sz w:val="24"/>
              <w:szCs w:val="24"/>
            </w:rPr>
            <w:t xml:space="preserve"> </w:t>
          </w:r>
          <w:r>
            <w:rPr>
              <w:rFonts w:cs="Arial" w:ascii="Arial" w:hAnsi="Arial"/>
              <w:sz w:val="24"/>
              <w:szCs w:val="24"/>
            </w:rPr>
            <w:t>es descentralizada y cuenta con un intérprete de programación más extenso, por lo que para </w:t>
          </w:r>
          <w:r>
            <w:rPr>
              <w:rStyle w:val="Strong"/>
              <w:rFonts w:cs="Arial" w:ascii="Arial" w:hAnsi="Arial"/>
              <w:b w:val="false"/>
              <w:sz w:val="24"/>
              <w:szCs w:val="24"/>
            </w:rPr>
            <w:t>crear contratos inteligentes</w:t>
          </w:r>
          <w:r>
            <w:rPr>
              <w:rFonts w:cs="Arial" w:ascii="Arial" w:hAnsi="Arial"/>
              <w:sz w:val="24"/>
              <w:szCs w:val="24"/>
            </w:rPr>
            <w:t> se le puede añadir una lógica mucho más compleja que las otras plataformas que trabajan sobre la red de Ethereum antes mencionadas en la investigación.</w:t>
          </w:r>
        </w:p>
        <w:p>
          <w:pPr>
            <w:pStyle w:val="Normal"/>
            <w:spacing w:lineRule="auto" w:line="360"/>
            <w:jc w:val="both"/>
            <w:rPr>
              <w:rFonts w:ascii="Arial" w:hAnsi="Arial" w:cs="Arial"/>
              <w:b/>
              <w:bCs/>
              <w:sz w:val="24"/>
              <w:szCs w:val="24"/>
            </w:rPr>
          </w:pPr>
          <w:r>
            <w:rPr>
              <w:rFonts w:cs="Arial" w:ascii="Arial" w:hAnsi="Arial"/>
              <w:b/>
              <w:bCs/>
              <w:sz w:val="24"/>
              <w:szCs w:val="24"/>
            </w:rPr>
            <w:t>1.2.2 Análisis del estado del arte de la plataforma existente para la implementación de contratos empleando la tecnología blockchain</w:t>
          </w:r>
        </w:p>
        <w:p>
          <w:pPr>
            <w:pStyle w:val="Normal"/>
            <w:pBdr/>
            <w:spacing w:lineRule="auto" w:line="360" w:before="240" w:after="240"/>
            <w:jc w:val="both"/>
            <w:rPr>
              <w:rFonts w:ascii="Arial" w:hAnsi="Arial" w:eastAsia="Courier New" w:cs="Arial"/>
              <w:color w:val="000000"/>
              <w:sz w:val="24"/>
              <w:szCs w:val="24"/>
            </w:rPr>
          </w:pPr>
          <w:r>
            <w:drawing>
              <wp:anchor behindDoc="0" distT="0" distB="0" distL="114935" distR="114935" simplePos="0" locked="0" layoutInCell="0" allowOverlap="1" relativeHeight="7">
                <wp:simplePos x="0" y="0"/>
                <wp:positionH relativeFrom="column">
                  <wp:posOffset>0</wp:posOffset>
                </wp:positionH>
                <wp:positionV relativeFrom="paragraph">
                  <wp:posOffset>81915</wp:posOffset>
                </wp:positionV>
                <wp:extent cx="1119505" cy="1158875"/>
                <wp:effectExtent l="0" t="0" r="0" b="0"/>
                <wp:wrapTight wrapText="bothSides">
                  <wp:wrapPolygon edited="0">
                    <wp:start x="-45" y="0"/>
                    <wp:lineTo x="21554" y="0"/>
                    <wp:lineTo x="21554" y="21555"/>
                    <wp:lineTo x="-45" y="21555"/>
                    <wp:lineTo x="-45" y="0"/>
                  </wp:wrapPolygon>
                </wp:wrapTight>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rcRect l="6087" t="15034" r="69433" b="39894"/>
                        <a:stretch>
                          <a:fillRect/>
                        </a:stretch>
                      </pic:blipFill>
                      <pic:spPr bwMode="auto">
                        <a:xfrm>
                          <a:off x="0" y="0"/>
                          <a:ext cx="1119505" cy="1158875"/>
                        </a:xfrm>
                        <a:prstGeom prst="rect">
                          <a:avLst/>
                        </a:prstGeom>
                      </pic:spPr>
                    </pic:pic>
                  </a:graphicData>
                </a:graphic>
              </wp:anchor>
            </w:drawing>
          </w:r>
          <w:r>
            <w:rPr>
              <w:rFonts w:eastAsia="Courier New" w:cs="Arial" w:ascii="Arial" w:hAnsi="Arial"/>
              <w:color w:val="000000"/>
              <w:sz w:val="24"/>
              <w:szCs w:val="24"/>
            </w:rPr>
            <w:t>SmartChain es la primera plataforma del mundo que proporciona una infraestructura que tiene como objetivo integrar fácilmente cualquier Blockchain en los negocios y habilite el uso de contratos inteligentes en la vida cotidiana sin ningún código ni dificultad. La estrategia de ganar-ganar está impulsada por una base sólida y sólida, por eso cree que todas las partes pueden beneficiarse de las características que SmartChain puede ofrecer. Es plataforma fácil de usar e infalible que está diseñada para un</w:t>
          </w:r>
          <w:r>
            <w:rPr>
              <w:rFonts w:cs="Arial" w:ascii="Arial" w:hAnsi="Arial"/>
              <w:sz w:val="24"/>
              <w:szCs w:val="24"/>
            </w:rPr>
            <w:t xml:space="preserve"> </w:t>
          </w:r>
          <w:r>
            <w:rPr>
              <w:rFonts w:eastAsia="Courier New" w:cs="Arial" w:ascii="Arial" w:hAnsi="Arial"/>
              <w:color w:val="000000"/>
              <w:sz w:val="24"/>
              <w:szCs w:val="24"/>
            </w:rPr>
            <w:t>amplio público, tanto profesionales como noveles, convirtiéndose en la puerta de entrada hacia Blockchain. Facilitando la adopción generalizada de Blockchain a través de Implementación de SmartChain. La aplicación de tecnologías como SmartChain con todos sus beneficios le permite</w:t>
          </w:r>
          <w:r>
            <w:rPr>
              <w:rFonts w:cs="Arial" w:ascii="Arial" w:hAnsi="Arial"/>
              <w:sz w:val="24"/>
              <w:szCs w:val="24"/>
            </w:rPr>
            <w:t xml:space="preserve"> </w:t>
          </w:r>
          <w:r>
            <w:rPr>
              <w:rFonts w:eastAsia="Courier New" w:cs="Arial" w:ascii="Arial" w:hAnsi="Arial"/>
              <w:color w:val="000000"/>
              <w:sz w:val="24"/>
              <w:szCs w:val="24"/>
            </w:rPr>
            <w:t>no contratar personal especialmente capacitado porque es bastante fácil llegar al fondo de</w:t>
          </w:r>
          <w:r>
            <w:rPr>
              <w:rFonts w:cs="Arial" w:ascii="Arial" w:hAnsi="Arial"/>
              <w:sz w:val="24"/>
              <w:szCs w:val="24"/>
            </w:rPr>
            <w:t xml:space="preserve"> </w:t>
          </w:r>
          <w:r>
            <w:rPr>
              <w:rFonts w:eastAsia="Courier New" w:cs="Arial" w:ascii="Arial" w:hAnsi="Arial"/>
              <w:color w:val="000000"/>
              <w:sz w:val="24"/>
              <w:szCs w:val="24"/>
            </w:rPr>
            <w:t>las cosas y no ejerce presión sobre el negocio en general. Intenta hablar el mismo idioma con nuestros clientes. Brinda apoyo que</w:t>
          </w:r>
          <w:r>
            <w:rPr>
              <w:rFonts w:cs="Arial" w:ascii="Arial" w:hAnsi="Arial"/>
              <w:sz w:val="24"/>
              <w:szCs w:val="24"/>
            </w:rPr>
            <w:t xml:space="preserve"> </w:t>
          </w:r>
          <w:r>
            <w:rPr>
              <w:rFonts w:eastAsia="Courier New" w:cs="Arial" w:ascii="Arial" w:hAnsi="Arial"/>
              <w:color w:val="000000"/>
              <w:sz w:val="24"/>
              <w:szCs w:val="24"/>
            </w:rPr>
            <w:t>es receptivo las 24 horas del día, los 7 días de la semana para asegurarse de que cada pregunta sea respondida y cada cliente esté</w:t>
          </w:r>
          <w:r>
            <w:rPr>
              <w:rFonts w:cs="Arial" w:ascii="Arial" w:hAnsi="Arial"/>
              <w:sz w:val="24"/>
              <w:szCs w:val="24"/>
            </w:rPr>
            <w:t xml:space="preserve"> </w:t>
          </w:r>
          <w:r>
            <w:rPr>
              <w:rFonts w:eastAsia="Courier New" w:cs="Arial" w:ascii="Arial" w:hAnsi="Arial"/>
              <w:color w:val="000000"/>
              <w:sz w:val="24"/>
              <w:szCs w:val="24"/>
            </w:rPr>
            <w:t>satisfecho. Da acceso al seguimiento de transacciones en su cuenta para que esté totalmente</w:t>
          </w:r>
          <w:r>
            <w:rPr>
              <w:rFonts w:cs="Arial" w:ascii="Arial" w:hAnsi="Arial"/>
              <w:sz w:val="24"/>
              <w:szCs w:val="24"/>
            </w:rPr>
            <w:t xml:space="preserve"> </w:t>
          </w:r>
          <w:r>
            <w:rPr>
              <w:rFonts w:eastAsia="Courier New" w:cs="Arial" w:ascii="Arial" w:hAnsi="Arial"/>
              <w:color w:val="000000"/>
              <w:sz w:val="24"/>
              <w:szCs w:val="24"/>
            </w:rPr>
            <w:t>informado. [9]</w:t>
          </w:r>
        </w:p>
        <w:p>
          <w:pPr>
            <w:pStyle w:val="Normal"/>
            <w:pBdr/>
            <w:spacing w:lineRule="auto" w:line="360" w:before="240" w:after="240"/>
            <w:ind w:left="708" w:firstLine="708"/>
            <w:jc w:val="both"/>
            <w:rPr>
              <w:rFonts w:ascii="Arial" w:hAnsi="Arial" w:eastAsia="Courier New" w:cs="Arial"/>
              <w:b/>
              <w:color w:val="000000"/>
              <w:sz w:val="24"/>
              <w:szCs w:val="24"/>
            </w:rPr>
          </w:pPr>
          <w:r>
            <w:rPr>
              <w:rFonts w:eastAsia="Courier New" w:cs="Arial" w:ascii="Arial" w:hAnsi="Arial"/>
              <w:b/>
              <w:color w:val="000000"/>
              <w:sz w:val="24"/>
              <w:szCs w:val="24"/>
            </w:rPr>
            <w:t xml:space="preserve">1.2.2.1 Análisis de la plataforma </w:t>
          </w:r>
        </w:p>
        <w:p>
          <w:pPr>
            <w:pStyle w:val="Normal"/>
            <w:pBdr/>
            <w:spacing w:lineRule="auto" w:line="360" w:before="240" w:after="240"/>
            <w:jc w:val="both"/>
            <w:rPr>
              <w:rFonts w:ascii="Arial" w:hAnsi="Arial" w:cs="Arial"/>
              <w:sz w:val="24"/>
              <w:szCs w:val="24"/>
            </w:rPr>
          </w:pPr>
          <w:r>
            <w:rPr>
              <w:rFonts w:eastAsia="Courier New" w:cs="Arial" w:ascii="Arial" w:hAnsi="Arial"/>
              <w:color w:val="000000"/>
              <w:sz w:val="24"/>
              <w:szCs w:val="24"/>
            </w:rPr>
            <w:t>La plataforma SmartChain</w:t>
          </w:r>
          <w:r>
            <w:rPr>
              <w:rFonts w:cs="Arial" w:ascii="Arial" w:hAnsi="Arial"/>
              <w:sz w:val="24"/>
              <w:szCs w:val="24"/>
            </w:rPr>
            <w:t xml:space="preserve"> ofrece una plataforma segura, escalable y de bajo costo para la creación de aplicaciones descentralizadas y contratos inteligentes. Esta tecnología de blockchain tiene el potencial de revolucionar la forma en que se realizan las transacciones y se ejecutan los contratos en línea, y ofrece una amplia gama de posibilidades para la innovación y la eficiencia en una variedad de industrias. En esta investigación se propone una solución orientada al mismo objetivo pero con variaciones desde el punto de vista que la interfaz de usuario sea aún más sencilla y fácil de usar para usuarios con el mínimo conocimiento de la tecnología con la que esta interactuando.</w:t>
          </w:r>
          <w:r>
            <w:rPr>
              <w:rFonts w:eastAsia="Courier New" w:cs="Arial" w:ascii="Arial" w:hAnsi="Arial"/>
              <w:color w:val="000000"/>
              <w:sz w:val="24"/>
              <w:szCs w:val="24"/>
            </w:rPr>
            <w:t xml:space="preserve"> </w:t>
          </w:r>
        </w:p>
        <w:p>
          <w:pPr>
            <w:pStyle w:val="Normal"/>
            <w:spacing w:lineRule="auto" w:line="360" w:before="0" w:after="0"/>
            <w:ind w:firstLine="283"/>
            <w:jc w:val="both"/>
            <w:rPr>
              <w:rFonts w:ascii="Arial" w:hAnsi="Arial" w:cs="Arial"/>
              <w:b/>
              <w:bCs/>
              <w:sz w:val="24"/>
              <w:szCs w:val="24"/>
            </w:rPr>
          </w:pPr>
          <w:r>
            <w:rPr>
              <w:rFonts w:cs="Arial" w:ascii="Arial" w:hAnsi="Arial"/>
              <w:b/>
              <w:sz w:val="24"/>
              <w:szCs w:val="24"/>
            </w:rPr>
            <w:t xml:space="preserve">1.3 Breve historia de la Blockchain y los Contratos Inteligentes </w:t>
          </w:r>
        </w:p>
        <w:p>
          <w:pPr>
            <w:pStyle w:val="Normal"/>
            <w:pBdr/>
            <w:spacing w:lineRule="auto" w:line="360" w:before="240" w:after="240"/>
            <w:jc w:val="both"/>
            <w:rPr>
              <w:rFonts w:ascii="Arial" w:hAnsi="Arial" w:cs="Arial"/>
              <w:sz w:val="24"/>
              <w:szCs w:val="24"/>
            </w:rPr>
          </w:pPr>
          <w:r>
            <w:rPr>
              <w:rFonts w:eastAsia="Times New Roman" w:cs="Arial" w:ascii="Arial" w:hAnsi="Arial"/>
              <w:color w:val="000000"/>
              <w:sz w:val="24"/>
              <w:szCs w:val="24"/>
            </w:rPr>
            <w:t>La historia de la blockchain comienza en 2008, cuando se publicó un documento técnico bajo el seudónimo de Satoshi Nakamoto que describía una nueva forma de crear una moneda digital llamada Bitcoin. La idea principal detrás de Bitcoin era crear una moneda descentralizada que no dependiera de un banco central o de un gobierno para su emisión y validación. En su lugar, Bitcoin utilizó una tecnología de registro distribuido llamada blockchain para registrar todas las transacciones en una base de datos descentralizada y segura.</w:t>
          </w:r>
        </w:p>
        <w:p>
          <w:pPr>
            <w:pStyle w:val="Normal"/>
            <w:pBdr/>
            <w:spacing w:lineRule="auto" w:line="360" w:before="240" w:after="240"/>
            <w:jc w:val="both"/>
            <w:rPr>
              <w:rFonts w:ascii="Arial" w:hAnsi="Arial" w:cs="Arial"/>
              <w:sz w:val="24"/>
              <w:szCs w:val="24"/>
            </w:rPr>
          </w:pPr>
          <w:r>
            <w:rPr>
              <w:rFonts w:eastAsia="Times New Roman" w:cs="Arial" w:ascii="Arial" w:hAnsi="Arial"/>
              <w:color w:val="000000"/>
              <w:sz w:val="24"/>
              <w:szCs w:val="24"/>
            </w:rPr>
            <w:t>La blockchain de Bitcoin fue la primera implementación exitosa de una tecnología de registro distribuido y abrió la puerta a una amplia gama de aplicaciones en diferentes industrias. A medida que la popularidad de Bitcoin creció, también lo hizo el interés por la blockchain, y muchas empresas comenzaron a explorar formas de utilizar esta tecnología para mejorar sus procesos y servicios. [3]</w:t>
          </w:r>
        </w:p>
        <w:p>
          <w:pPr>
            <w:pStyle w:val="Normal"/>
            <w:pBdr/>
            <w:spacing w:lineRule="auto" w:line="360" w:before="240" w:after="240"/>
            <w:jc w:val="both"/>
            <w:rPr>
              <w:rFonts w:ascii="Arial" w:hAnsi="Arial" w:cs="Arial"/>
              <w:sz w:val="24"/>
              <w:szCs w:val="24"/>
            </w:rPr>
          </w:pPr>
          <w:r>
            <w:rPr>
              <w:rFonts w:eastAsia="Times New Roman" w:cs="Arial" w:ascii="Arial" w:hAnsi="Arial"/>
              <w:color w:val="000000"/>
              <w:sz w:val="24"/>
              <w:szCs w:val="24"/>
            </w:rPr>
            <w:t>En 2014, la plataforma Ethereum introdujo la idea de los contratos inteligentes, que son programas informáticos que se ejecutan en la blockchain y permiten la automatización de acuerdos entre partes. Ethereum utilizó una versión de la blockchain para permitir la creación y ejecución de contratos inteligentes, lo que permitió a los desarrolladores crear aplicaciones descentralizadas y servicios innovadores que aprovechaban esta tecnología.</w:t>
          </w:r>
        </w:p>
        <w:p>
          <w:pPr>
            <w:pStyle w:val="Normal"/>
            <w:pBdr/>
            <w:spacing w:lineRule="auto" w:line="360" w:before="240" w:after="240"/>
            <w:jc w:val="both"/>
            <w:rPr>
              <w:rFonts w:ascii="Arial" w:hAnsi="Arial" w:cs="Arial"/>
              <w:sz w:val="24"/>
              <w:szCs w:val="24"/>
            </w:rPr>
          </w:pPr>
          <w:r>
            <w:rPr>
              <w:rFonts w:eastAsia="Times New Roman" w:cs="Arial" w:ascii="Arial" w:hAnsi="Arial"/>
              <w:color w:val="000000"/>
              <w:sz w:val="24"/>
              <w:szCs w:val="24"/>
            </w:rPr>
            <w:t>Desde entonces, la blockchain y los contratos inteligentes han sido utilizados en una amplia gama de aplicaciones, desde la gestión de identidad y la votación electrónica hasta la creación de mercados descentralizados y la automatización de procesos empresariales. La blockchain también ha sido utilizada para mejorar la seguridad y la transparencia en los procesos de supply chain, la gestión de activos y la atención médica, entre otros. [4]</w:t>
          </w:r>
        </w:p>
        <w:p>
          <w:pPr>
            <w:pStyle w:val="Normal"/>
            <w:pBdr/>
            <w:spacing w:lineRule="auto" w:line="360" w:before="240" w:after="240"/>
            <w:jc w:val="both"/>
            <w:rPr>
              <w:rFonts w:ascii="Arial" w:hAnsi="Arial" w:cs="Arial"/>
              <w:sz w:val="24"/>
              <w:szCs w:val="24"/>
            </w:rPr>
          </w:pPr>
          <w:r>
            <w:rPr>
              <w:rFonts w:eastAsia="Times New Roman" w:cs="Arial" w:ascii="Arial" w:hAnsi="Arial"/>
              <w:color w:val="000000"/>
              <w:sz w:val="24"/>
              <w:szCs w:val="24"/>
            </w:rPr>
            <w:t>En resumen, la blockchain y los contratos inteligentes han evolucionado rápidamente desde su creación en 2008 y han revolucionado la forma en que se realizan las transacciones y se ejecutan los contratos en línea. Han creado nuevas oportunidades para la innovación y la eficiencia en una amplia gama de industrias, y han abierto la puerta a nuevas formas de colaboración y coordinación entre empresas y personas en todo el mundo.</w:t>
          </w:r>
        </w:p>
        <w:p>
          <w:pPr>
            <w:pStyle w:val="Normal"/>
            <w:numPr>
              <w:ilvl w:val="0"/>
              <w:numId w:val="0"/>
            </w:numPr>
            <w:spacing w:lineRule="auto" w:line="360" w:before="0" w:after="200"/>
            <w:outlineLvl w:val="1"/>
            <w:rPr>
              <w:rFonts w:ascii="Arial" w:hAnsi="Arial" w:cs="Arial"/>
              <w:b/>
              <w:sz w:val="24"/>
              <w:szCs w:val="24"/>
            </w:rPr>
          </w:pPr>
          <w:bookmarkStart w:id="1" w:name="_Toc88600702"/>
          <w:bookmarkStart w:id="2" w:name="_Toc88579752"/>
          <w:r>
            <w:rPr>
              <w:rFonts w:cs="Arial" w:ascii="Arial" w:hAnsi="Arial"/>
              <w:b/>
              <w:sz w:val="24"/>
              <w:szCs w:val="24"/>
            </w:rPr>
            <w:t>1.4 Gestión</w:t>
          </w:r>
          <w:bookmarkEnd w:id="1"/>
          <w:bookmarkEnd w:id="2"/>
        </w:p>
        <w:p>
          <w:pPr>
            <w:pStyle w:val="Normal"/>
            <w:spacing w:lineRule="auto" w:line="360"/>
            <w:jc w:val="both"/>
            <w:rPr>
              <w:rFonts w:ascii="Arial" w:hAnsi="Arial" w:cs="Arial"/>
              <w:sz w:val="24"/>
              <w:szCs w:val="24"/>
            </w:rPr>
          </w:pPr>
          <w:r>
            <w:rPr>
              <w:rFonts w:cs="Arial" w:ascii="Arial" w:hAnsi="Arial"/>
              <w:sz w:val="24"/>
              <w:szCs w:val="24"/>
            </w:rPr>
            <w:t>El término gestión es utilizado para referirse al conjunto de acciones, o diligencias que permiten la realización de cualquier actividad o deseo. Gestión, se refiere a todos aquellos trámites que se realizan con la finalidad de resolver una situación o materializar un proyecto. En el entorno empresarial o comercial, la gestión es asociada con la administración de un negocio [17].</w:t>
          </w:r>
        </w:p>
        <w:p>
          <w:pPr>
            <w:pStyle w:val="Normal"/>
            <w:numPr>
              <w:ilvl w:val="0"/>
              <w:numId w:val="0"/>
            </w:numPr>
            <w:spacing w:lineRule="auto" w:line="360" w:before="0" w:after="200"/>
            <w:outlineLvl w:val="1"/>
            <w:rPr>
              <w:rFonts w:ascii="Arial" w:hAnsi="Arial" w:cs="Arial"/>
              <w:b/>
              <w:sz w:val="24"/>
              <w:szCs w:val="24"/>
            </w:rPr>
          </w:pPr>
          <w:bookmarkStart w:id="3" w:name="_Toc88600703"/>
          <w:bookmarkStart w:id="4" w:name="_Toc88579753"/>
          <w:r>
            <w:rPr>
              <w:rFonts w:cs="Arial" w:ascii="Arial" w:hAnsi="Arial"/>
              <w:b/>
              <w:sz w:val="24"/>
              <w:szCs w:val="24"/>
            </w:rPr>
            <w:t>1.5 Sistema de Gestión</w:t>
          </w:r>
          <w:bookmarkEnd w:id="3"/>
          <w:bookmarkEnd w:id="4"/>
        </w:p>
        <w:p>
          <w:pPr>
            <w:pStyle w:val="Normal"/>
            <w:spacing w:lineRule="auto" w:line="360"/>
            <w:jc w:val="both"/>
            <w:rPr>
              <w:rFonts w:ascii="Arial" w:hAnsi="Arial" w:cs="Arial"/>
              <w:sz w:val="24"/>
              <w:szCs w:val="24"/>
            </w:rPr>
          </w:pPr>
          <w:r>
            <w:rPr>
              <w:rFonts w:cs="Arial" w:ascii="Arial" w:hAnsi="Arial"/>
              <w:sz w:val="24"/>
              <w:szCs w:val="24"/>
            </w:rPr>
            <w:t xml:space="preserve">Un sistema de gestión es un conjunto de reglas y principios relacionados entre sí de forma ordenada, que contribuyen a la gestión de procesos generales o específicos de una organización. Permite establecer una política, unos objetivos y alcanzar dichos objetivos </w:t>
          </w:r>
          <w:r>
            <w:fldChar w:fldCharType="begin"/>
          </w:r>
          <w:r>
            <w:rPr>
              <w:sz w:val="24"/>
              <w:szCs w:val="24"/>
              <w:rFonts w:cs="Arial" w:ascii="Arial" w:hAnsi="Arial"/>
            </w:rPr>
            <w:instrText xml:space="preserve">ADDIN ZOTERO_ITEM CSL_CITATION {"citationID":"yO3idjSl","properties":{"formattedCitation":"[13]","plainCitation":"[13]","noteIndex":0},"citationItems":[{"id":"bAqOusi7/F5nAwrgN","uris":["http://zotero.org/users/local/pjMc0jth/items/JUM86C5U"],"uri":["http://zotero.org/users/local/pjMc0jth/items/JUM86C5U"],"itemData":{"id":66,"type":"webpage","title":"Sistemas de Gestión Normalizados | THINK&amp;SELL","URL":"https://thinkandsell.com/servicios/consultoria/software-y-sistemas/sistemas-de-gestion-normalizados/","accessed":{"date-parts":[["2021",3,23]]}}}],"schema":"https://github.com/citation-style-language/schema/raw/master/csl-citation.json"}</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rPr>
            <w:t>[18]</w:t>
          </w:r>
          <w:r>
            <w:rPr>
              <w:rFonts w:cs="Arial" w:ascii="Arial" w:hAnsi="Arial"/>
              <w:sz w:val="24"/>
              <w:szCs w:val="24"/>
            </w:rPr>
          </w:r>
          <w:r>
            <w:rPr>
              <w:sz w:val="24"/>
              <w:szCs w:val="24"/>
              <w:rFonts w:cs="Arial" w:ascii="Arial" w:hAnsi="Arial"/>
            </w:rPr>
            <w:fldChar w:fldCharType="end"/>
          </w:r>
          <w:r>
            <w:rPr>
              <w:rFonts w:cs="Arial" w:ascii="Arial" w:hAnsi="Arial"/>
              <w:sz w:val="24"/>
              <w:szCs w:val="24"/>
            </w:rPr>
            <w:t>.</w:t>
          </w:r>
        </w:p>
        <w:p>
          <w:pPr>
            <w:pStyle w:val="ListParagraph"/>
            <w:numPr>
              <w:ilvl w:val="1"/>
              <w:numId w:val="7"/>
            </w:numPr>
            <w:shd w:val="clear" w:color="auto" w:fill="FFFFFF"/>
            <w:spacing w:lineRule="auto" w:line="360" w:beforeAutospacing="1" w:afterAutospacing="1"/>
            <w:contextualSpacing/>
            <w:jc w:val="both"/>
            <w:rPr>
              <w:rFonts w:ascii="Arial" w:hAnsi="Arial" w:cs="Arial"/>
              <w:sz w:val="24"/>
              <w:szCs w:val="24"/>
            </w:rPr>
          </w:pPr>
          <w:r>
            <w:rPr>
              <w:rFonts w:cs="Arial" w:ascii="Arial" w:hAnsi="Arial"/>
              <w:b/>
              <w:sz w:val="24"/>
              <w:szCs w:val="24"/>
            </w:rPr>
            <w:t xml:space="preserve"> </w:t>
          </w:r>
          <w:r>
            <w:rPr>
              <w:rFonts w:cs="Arial" w:ascii="Arial" w:hAnsi="Arial"/>
              <w:b/>
              <w:sz w:val="24"/>
              <w:szCs w:val="24"/>
            </w:rPr>
            <w:t>Herramientas, Lenguajes de Programación, Tecnologías.</w:t>
          </w:r>
        </w:p>
        <w:p>
          <w:pPr>
            <w:pStyle w:val="Normal"/>
            <w:shd w:val="clear" w:color="auto" w:fill="FFFFFF"/>
            <w:spacing w:lineRule="auto" w:line="360" w:beforeAutospacing="1" w:afterAutospacing="1"/>
            <w:jc w:val="both"/>
            <w:rPr>
              <w:rStyle w:val="Hgkelc"/>
              <w:rFonts w:ascii="Arial" w:hAnsi="Arial" w:cs="Arial"/>
              <w:sz w:val="24"/>
              <w:szCs w:val="24"/>
            </w:rPr>
          </w:pPr>
          <w:r>
            <w:rPr>
              <w:rFonts w:cs="Arial" w:ascii="Arial" w:hAnsi="Arial"/>
              <w:sz w:val="24"/>
              <w:szCs w:val="24"/>
            </w:rPr>
            <w:t>Las herramientas son objetos elaborados a fin de facilitar la realización de una tarea, estos objetos fueron diseñados para facilitar la realización de cualquier trabajo. Un lenguaje de programación es un lenguaje formal que especifica una serie de instrucciones para que una computadora produzca diversas clases de datos. Los lenguajes de programación son lenguajes formales que pueden usarse para crear programas que pongan en práctica algoritmos específicos los cuales controlan el comportamiento físico y lógico de una computadora. La tecnología es la ciencia aplicada a la resolución de problemas concretos. Constituye un conjunto de conocimientos científicamente ordenados, que permiten diseñar y crear bienes o servicios que facilitan la adaptación al medio ambiente y la satisfacción de las necesidades humanas. Un entorno de desarrollo es un conjunto de herramientas, tecnologías y configuraciones que se utilizan para escribir, probar y depurar software.</w:t>
          </w:r>
        </w:p>
        <w:p>
          <w:pPr>
            <w:pStyle w:val="Normal"/>
            <w:shd w:val="clear" w:color="auto" w:fill="FFFFFF"/>
            <w:spacing w:lineRule="auto" w:line="360" w:beforeAutospacing="1" w:afterAutospacing="1"/>
            <w:jc w:val="both"/>
            <w:rPr>
              <w:rStyle w:val="Hgkelc"/>
              <w:rFonts w:ascii="Arial" w:hAnsi="Arial" w:cs="Arial"/>
              <w:sz w:val="24"/>
              <w:szCs w:val="24"/>
            </w:rPr>
          </w:pPr>
          <w:r>
            <w:rPr>
              <w:rStyle w:val="Hgkelc"/>
              <w:rFonts w:cs="Arial" w:ascii="Arial" w:hAnsi="Arial"/>
              <w:b/>
              <w:sz w:val="24"/>
              <w:szCs w:val="24"/>
            </w:rPr>
            <w:t>NextJS</w:t>
          </w:r>
          <w:r>
            <w:rPr>
              <w:rStyle w:val="Hgkelc"/>
              <w:rFonts w:cs="Arial" w:ascii="Arial" w:hAnsi="Arial"/>
              <w:sz w:val="24"/>
              <w:szCs w:val="24"/>
            </w:rPr>
            <w:t xml:space="preserve"> </w:t>
          </w:r>
          <w:r>
            <w:rPr>
              <w:rStyle w:val="Hgkelc"/>
              <w:rFonts w:cs="Arial" w:ascii="Arial" w:hAnsi="Arial"/>
              <w:bCs/>
              <w:sz w:val="24"/>
              <w:szCs w:val="24"/>
            </w:rPr>
            <w:t>es un framework JavaScript ligero y de código abierto creado sobre React, que permite desarrollar aplicaciones y sitios web muy rápidos y fáciles de usar</w:t>
          </w:r>
          <w:r>
            <w:rPr>
              <w:rStyle w:val="Hgkelc"/>
              <w:rFonts w:cs="Arial" w:ascii="Arial" w:hAnsi="Arial"/>
              <w:sz w:val="24"/>
              <w:szCs w:val="24"/>
            </w:rPr>
            <w:t xml:space="preserve">. Aunque tiene una curva de aprendizaje, incluso los desarrolladores nuevos de front-end pueden aprenderlo rápidamente. Se basa en Babel y Node [10]. Se utilizó para el front-end del contrato inteligente. </w:t>
          </w:r>
        </w:p>
        <w:p>
          <w:pPr>
            <w:pStyle w:val="Normal"/>
            <w:shd w:val="clear" w:color="auto" w:fill="FFFFFF"/>
            <w:spacing w:lineRule="auto" w:line="360" w:beforeAutospacing="1" w:afterAutospacing="1"/>
            <w:jc w:val="both"/>
            <w:rPr>
              <w:rFonts w:ascii="Arial" w:hAnsi="Arial" w:eastAsia="Times New Roman" w:cs="Arial"/>
              <w:color w:val="161616"/>
              <w:sz w:val="24"/>
              <w:szCs w:val="24"/>
              <w:lang w:eastAsia="es-ES"/>
            </w:rPr>
          </w:pPr>
          <w:r>
            <w:rPr>
              <w:rFonts w:eastAsia="Times New Roman" w:cs="Arial" w:ascii="Arial" w:hAnsi="Arial"/>
              <w:b/>
              <w:color w:val="161616"/>
              <w:sz w:val="24"/>
              <w:szCs w:val="24"/>
              <w:lang w:eastAsia="es-ES"/>
            </w:rPr>
            <w:t xml:space="preserve">Truffle </w:t>
          </w:r>
          <w:r>
            <w:rPr>
              <w:rFonts w:eastAsia="Times New Roman" w:cs="Arial" w:ascii="Arial" w:hAnsi="Arial"/>
              <w:color w:val="161616"/>
              <w:sz w:val="24"/>
              <w:szCs w:val="24"/>
              <w:lang w:eastAsia="es-ES"/>
            </w:rPr>
            <w:t>es un marco de trabajo para el desarrollo de aplicaciones descentralizadas (dApps) y contratos inteligentes en la cadena de bloques. Es una herramienta popular en la comunidad de Ethereum y se utiliza para simplificar el proceso de desarrollo de dApps y contratos inteligentes en la cadena de bloques. Truffle proporciona una serie de herramientas y marcos de trabajos para ayudar a los desarrolladores a escribir, probar, implementar y administrar contratos inteligentes y dApps. [19]</w:t>
          </w:r>
        </w:p>
        <w:p>
          <w:pPr>
            <w:pStyle w:val="Normal"/>
            <w:shd w:val="clear" w:color="auto" w:fill="FFFFFF"/>
            <w:spacing w:lineRule="auto" w:line="360" w:beforeAutospacing="1" w:afterAutospacing="1"/>
            <w:jc w:val="both"/>
            <w:rPr>
              <w:rFonts w:ascii="Arial" w:hAnsi="Arial" w:cs="Arial"/>
              <w:sz w:val="24"/>
              <w:szCs w:val="24"/>
            </w:rPr>
          </w:pPr>
          <w:r>
            <w:rPr>
              <w:rFonts w:cs="Arial" w:ascii="Arial" w:hAnsi="Arial"/>
              <w:b/>
              <w:sz w:val="24"/>
              <w:szCs w:val="24"/>
              <w:shd w:fill="FFFFFF" w:val="clear"/>
            </w:rPr>
            <w:t>Visual Studio Code (VS Code)</w:t>
          </w:r>
          <w:r>
            <w:rPr>
              <w:rFonts w:cs="Arial" w:ascii="Arial" w:hAnsi="Arial"/>
              <w:sz w:val="24"/>
              <w:szCs w:val="24"/>
              <w:shd w:fill="FFFFFF" w:val="clear"/>
            </w:rPr>
            <w:t xml:space="preserv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 [11]. Se utilizó como editor de código del contrato inteligente.</w:t>
          </w:r>
        </w:p>
        <w:p>
          <w:pPr>
            <w:pStyle w:val="Normal"/>
            <w:shd w:val="clear" w:color="auto" w:fill="FFFFFF"/>
            <w:spacing w:lineRule="auto" w:line="360" w:beforeAutospacing="1" w:afterAutospacing="1"/>
            <w:jc w:val="both"/>
            <w:rPr>
              <w:rFonts w:ascii="Arial" w:hAnsi="Arial" w:cs="Arial"/>
              <w:sz w:val="24"/>
              <w:szCs w:val="24"/>
            </w:rPr>
          </w:pPr>
          <w:r>
            <w:rPr>
              <w:rStyle w:val="Strong"/>
              <w:rFonts w:cs="Arial" w:ascii="Arial" w:hAnsi="Arial"/>
              <w:sz w:val="24"/>
              <w:szCs w:val="24"/>
              <w:shd w:fill="FBFBFB" w:val="clear"/>
            </w:rPr>
            <w:t>Solidity es un lenguaje de programación</w:t>
          </w:r>
          <w:r>
            <w:rPr>
              <w:rFonts w:cs="Arial" w:ascii="Arial" w:hAnsi="Arial"/>
              <w:sz w:val="24"/>
              <w:szCs w:val="24"/>
              <w:shd w:fill="FBFBFB" w:val="clear"/>
            </w:rPr>
            <w:t>, pero no está diseñado para crear programas normales, sino que es un lenguaje </w:t>
          </w:r>
          <w:r>
            <w:rPr>
              <w:rStyle w:val="Strong"/>
              <w:rFonts w:cs="Arial" w:ascii="Arial" w:hAnsi="Arial"/>
              <w:b w:val="false"/>
              <w:sz w:val="24"/>
              <w:szCs w:val="24"/>
              <w:shd w:fill="FBFBFB" w:val="clear"/>
            </w:rPr>
            <w:t>específicamente creado para programar contratos inteligentes</w:t>
          </w:r>
          <w:r>
            <w:rPr>
              <w:rFonts w:cs="Arial" w:ascii="Arial" w:hAnsi="Arial"/>
              <w:b/>
              <w:sz w:val="24"/>
              <w:szCs w:val="24"/>
              <w:shd w:fill="FBFBFB" w:val="clear"/>
            </w:rPr>
            <w:t>.</w:t>
          </w:r>
          <w:r>
            <w:rPr>
              <w:rFonts w:cs="Arial" w:ascii="Arial" w:hAnsi="Arial"/>
              <w:sz w:val="24"/>
              <w:szCs w:val="24"/>
              <w:shd w:fill="FBFBFB" w:val="clear"/>
            </w:rPr>
            <w:t xml:space="preserve"> Su sintaxtis está basada en ECMAScript, y similar a otros lenguajes como JavaScript y C, pero con la diferencia de implementar un tipado fuerte a la hora de declarar el tipo de variables y argumentos. Esto es así para garantizar el rigor del contrato.</w:t>
          </w:r>
          <w:r>
            <w:rPr>
              <w:rFonts w:cs="Arial" w:ascii="Arial" w:hAnsi="Arial"/>
              <w:color w:val="444444"/>
              <w:sz w:val="24"/>
              <w:szCs w:val="24"/>
              <w:shd w:fill="FBFBFB" w:val="clear"/>
            </w:rPr>
            <w:t xml:space="preserve"> </w:t>
          </w:r>
          <w:r>
            <w:rPr>
              <w:rFonts w:cs="Arial" w:ascii="Arial" w:hAnsi="Arial"/>
              <w:sz w:val="24"/>
              <w:szCs w:val="24"/>
              <w:shd w:fill="FBFBFB" w:val="clear"/>
            </w:rPr>
            <w:t>Este lenguaje es capaz de compilar los contratos que se crean en el código de la red de Ethereum, i vincularlos a ella. Solidity fue creado en 2014 por diferentes colaboradores del Proyecto Ethereum. Concretamente, es un lenguaje </w:t>
          </w:r>
          <w:r>
            <w:rPr>
              <w:rStyle w:val="Strong"/>
              <w:rFonts w:cs="Arial" w:ascii="Arial" w:hAnsi="Arial"/>
              <w:b w:val="false"/>
              <w:sz w:val="24"/>
              <w:szCs w:val="24"/>
              <w:shd w:fill="FBFBFB" w:val="clear"/>
            </w:rPr>
            <w:t>creado para ejecutarse en las</w:t>
          </w:r>
          <w:r>
            <w:rPr>
              <w:rStyle w:val="Strong"/>
              <w:rFonts w:cs="Arial" w:ascii="Arial" w:hAnsi="Arial"/>
              <w:sz w:val="24"/>
              <w:szCs w:val="24"/>
              <w:shd w:fill="FBFBFB" w:val="clear"/>
            </w:rPr>
            <w:t> </w:t>
          </w:r>
          <w:r>
            <w:rPr>
              <w:rStyle w:val="Emphasis"/>
              <w:rFonts w:cs="Arial" w:ascii="Arial" w:hAnsi="Arial"/>
              <w:b/>
              <w:bCs/>
              <w:sz w:val="24"/>
              <w:szCs w:val="24"/>
              <w:shd w:fill="FBFBFB" w:val="clear"/>
            </w:rPr>
            <w:t>Ethereum Virtual Machines</w:t>
          </w:r>
          <w:r>
            <w:rPr>
              <w:rFonts w:cs="Arial" w:ascii="Arial" w:hAnsi="Arial"/>
              <w:b/>
              <w:sz w:val="24"/>
              <w:szCs w:val="24"/>
              <w:shd w:fill="FBFBFB" w:val="clear"/>
            </w:rPr>
            <w:t> </w:t>
          </w:r>
          <w:r>
            <w:rPr>
              <w:rFonts w:cs="Arial" w:ascii="Arial" w:hAnsi="Arial"/>
              <w:sz w:val="24"/>
              <w:szCs w:val="24"/>
              <w:shd w:fill="FBFBFB" w:val="clear"/>
            </w:rPr>
            <w:t>(EVM) que funcionan sobre la blockchain de Ethereum [12].</w:t>
          </w:r>
        </w:p>
        <w:p>
          <w:pPr>
            <w:pStyle w:val="Normal"/>
            <w:shd w:val="clear" w:color="auto" w:fill="FFFFFF"/>
            <w:spacing w:lineRule="auto" w:line="360" w:beforeAutospacing="1" w:afterAutospacing="1"/>
            <w:jc w:val="both"/>
            <w:rPr>
              <w:rFonts w:ascii="Arial" w:hAnsi="Arial" w:cs="Arial"/>
              <w:sz w:val="24"/>
              <w:szCs w:val="24"/>
            </w:rPr>
          </w:pPr>
          <w:r>
            <w:rPr>
              <w:rStyle w:val="Strong"/>
              <w:rFonts w:cs="Arial" w:ascii="Arial" w:hAnsi="Arial"/>
              <w:sz w:val="24"/>
              <w:szCs w:val="24"/>
            </w:rPr>
            <w:t xml:space="preserve">TypeScript (TS) </w:t>
          </w:r>
          <w:r>
            <w:rPr>
              <w:rStyle w:val="Strong"/>
              <w:rFonts w:cs="Arial" w:ascii="Arial" w:hAnsi="Arial"/>
              <w:b w:val="false"/>
              <w:sz w:val="24"/>
              <w:szCs w:val="24"/>
            </w:rPr>
            <w:t>es un lenguaje de programación construido a un nivel superior de JavaScript (JS).</w:t>
          </w:r>
          <w:r>
            <w:rPr>
              <w:rFonts w:cs="Arial" w:ascii="Arial" w:hAnsi="Arial"/>
              <w:sz w:val="24"/>
              <w:szCs w:val="24"/>
            </w:rPr>
            <w:t xml:space="preserve"> Esto quiere decir que TypeScript dota al lenguaje de varias características adicionales que hacen que podamos escribir código con menos errores, más sencillo, coherente y fácil de probar, en definitiva, más limpio y sólido. Fue creado por </w:t>
          </w:r>
          <w:r>
            <w:rPr>
              <w:rStyle w:val="Strong"/>
              <w:rFonts w:cs="Arial" w:ascii="Arial" w:hAnsi="Arial"/>
              <w:b w:val="false"/>
              <w:sz w:val="24"/>
              <w:szCs w:val="24"/>
            </w:rPr>
            <w:t>Microsoft</w:t>
          </w:r>
          <w:r>
            <w:rPr>
              <w:rFonts w:cs="Arial" w:ascii="Arial" w:hAnsi="Arial"/>
              <w:sz w:val="24"/>
              <w:szCs w:val="24"/>
            </w:rPr>
            <w:t xml:space="preserve"> en 2012 y, desde entonces, su adopción no ha hecho más que crecer. Especialmente, desde que </w:t>
          </w:r>
          <w:r>
            <w:rPr>
              <w:rStyle w:val="Strong"/>
              <w:rFonts w:cs="Arial" w:ascii="Arial" w:hAnsi="Arial"/>
              <w:b w:val="false"/>
              <w:sz w:val="24"/>
              <w:szCs w:val="24"/>
            </w:rPr>
            <w:t>Google</w:t>
          </w:r>
          <w:r>
            <w:rPr>
              <w:rFonts w:cs="Arial" w:ascii="Arial" w:hAnsi="Arial"/>
              <w:b/>
              <w:sz w:val="24"/>
              <w:szCs w:val="24"/>
            </w:rPr>
            <w:t xml:space="preserve"> </w:t>
          </w:r>
          <w:r>
            <w:rPr>
              <w:rFonts w:cs="Arial" w:ascii="Arial" w:hAnsi="Arial"/>
              <w:sz w:val="24"/>
              <w:szCs w:val="24"/>
            </w:rPr>
            <w:t xml:space="preserve">decidió adoptarlo como lenguaje por defecto para </w:t>
          </w:r>
          <w:hyperlink r:id="rId4" w:tgtFrame="mhtml:file://C:\Users\Daniela%20Gonzalez%20D\Desktop\TypeScript_%20qué%20es,%20diferencias%20con%20JavaScript%20y%20por%20qué%20aprenderlo.mhtml!https://profile.es/blog/angular-templates-las-directivas-ng-template-ng-container-y-ngtemplateoutlet/amp/">
            <w:r>
              <w:rPr>
                <w:rStyle w:val="InternetLink"/>
                <w:rFonts w:cs="Arial" w:ascii="Arial" w:hAnsi="Arial"/>
                <w:color w:val="auto"/>
                <w:sz w:val="24"/>
                <w:szCs w:val="24"/>
                <w:u w:val="none"/>
              </w:rPr>
              <w:t>desarrollar con</w:t>
            </w:r>
            <w:r>
              <w:rPr>
                <w:rStyle w:val="InternetLink"/>
                <w:rFonts w:cs="Arial" w:ascii="Arial" w:hAnsi="Arial"/>
                <w:b/>
                <w:b/>
                <w:bCs/>
                <w:sz w:val="24"/>
                <w:szCs w:val="24"/>
              </w:rPr>
              <w:t xml:space="preserve"> </w:t>
            </w:r>
            <w:r>
              <w:rPr>
                <w:rStyle w:val="InternetLink"/>
                <w:rFonts w:cs="Arial" w:ascii="Arial" w:hAnsi="Arial"/>
                <w:b w:val="false"/>
                <w:bCs/>
                <w:sz w:val="24"/>
                <w:szCs w:val="24"/>
              </w:rPr>
              <w:t>Angular</w:t>
            </w:r>
          </w:hyperlink>
          <w:r>
            <w:rPr>
              <w:rStyle w:val="Strong"/>
              <w:rFonts w:cs="Arial" w:ascii="Arial" w:hAnsi="Arial"/>
              <w:sz w:val="24"/>
              <w:szCs w:val="24"/>
            </w:rPr>
            <w:t xml:space="preserve">. </w:t>
          </w:r>
          <w:r>
            <w:rPr>
              <w:rFonts w:cs="Arial" w:ascii="Arial" w:hAnsi="Arial"/>
              <w:sz w:val="24"/>
              <w:szCs w:val="24"/>
            </w:rPr>
            <w:t xml:space="preserve">Aunque, hoy en día, podemos desarrollar con TypeScript en cualquiera de los </w:t>
          </w:r>
          <w:r>
            <w:rPr>
              <w:rStyle w:val="Strong"/>
              <w:rFonts w:cs="Arial" w:ascii="Arial" w:hAnsi="Arial"/>
              <w:b w:val="false"/>
              <w:sz w:val="24"/>
              <w:szCs w:val="24"/>
            </w:rPr>
            <w:t>frameworks o librerías</w:t>
          </w:r>
          <w:r>
            <w:rPr>
              <w:rFonts w:cs="Arial" w:ascii="Arial" w:hAnsi="Arial"/>
              <w:sz w:val="24"/>
              <w:szCs w:val="24"/>
            </w:rPr>
            <w:t xml:space="preserve"> más punteras, como son </w:t>
          </w:r>
          <w:hyperlink r:id="rId5" w:tgtFrame="mhtml:file://C:\Users\Daniela%20Gonzalez%20D\Desktop\TypeScript_%20qué%20es,%20diferencias%20con%20JavaScript%20y%20por%20qué%20aprenderlo.mhtml!https://profile.es/blog/librerias-react/amp/">
            <w:r>
              <w:rPr>
                <w:rStyle w:val="InternetLink"/>
                <w:rFonts w:cs="Arial" w:ascii="Arial" w:hAnsi="Arial"/>
                <w:bCs/>
                <w:color w:val="auto"/>
                <w:sz w:val="24"/>
                <w:szCs w:val="24"/>
                <w:u w:val="none"/>
              </w:rPr>
              <w:t>React</w:t>
            </w:r>
          </w:hyperlink>
          <w:r>
            <w:rPr>
              <w:rStyle w:val="Strong"/>
              <w:rFonts w:cs="Arial" w:ascii="Arial" w:hAnsi="Arial"/>
              <w:sz w:val="24"/>
              <w:szCs w:val="24"/>
            </w:rPr>
            <w:t xml:space="preserve"> </w:t>
          </w:r>
          <w:r>
            <w:rPr>
              <w:rFonts w:cs="Arial" w:ascii="Arial" w:hAnsi="Arial"/>
              <w:sz w:val="24"/>
              <w:szCs w:val="24"/>
            </w:rPr>
            <w:t>para el frontend o</w:t>
          </w:r>
          <w:r>
            <w:rPr>
              <w:rStyle w:val="Strong"/>
              <w:rFonts w:cs="Arial" w:ascii="Arial" w:hAnsi="Arial"/>
              <w:sz w:val="24"/>
              <w:szCs w:val="24"/>
            </w:rPr>
            <w:t xml:space="preserve"> </w:t>
          </w:r>
          <w:r>
            <w:rPr>
              <w:rStyle w:val="Strong"/>
              <w:rFonts w:cs="Arial" w:ascii="Arial" w:hAnsi="Arial"/>
              <w:b w:val="false"/>
              <w:sz w:val="24"/>
              <w:szCs w:val="24"/>
            </w:rPr>
            <w:t>Node</w:t>
          </w:r>
          <w:r>
            <w:rPr>
              <w:rFonts w:cs="Arial" w:ascii="Arial" w:hAnsi="Arial"/>
              <w:sz w:val="24"/>
              <w:szCs w:val="24"/>
            </w:rPr>
            <w:t xml:space="preserve"> para el backend. [13]</w:t>
          </w:r>
          <w:bookmarkStart w:id="5" w:name="_Toc114124119"/>
          <w:bookmarkStart w:id="6" w:name="_Toc111128120"/>
        </w:p>
        <w:p>
          <w:pPr>
            <w:pStyle w:val="Normal"/>
            <w:shd w:val="clear" w:color="auto" w:fill="FFFFFF"/>
            <w:spacing w:lineRule="auto" w:line="360" w:beforeAutospacing="1" w:afterAutospacing="1"/>
            <w:jc w:val="both"/>
            <w:rPr>
              <w:rFonts w:ascii="Arial" w:hAnsi="Arial" w:eastAsia="Times New Roman" w:cs="Arial"/>
              <w:color w:val="161616"/>
              <w:sz w:val="24"/>
              <w:szCs w:val="24"/>
              <w:lang w:eastAsia="es-ES"/>
            </w:rPr>
          </w:pPr>
          <w:bookmarkStart w:id="7" w:name="_Toc114124120"/>
          <w:bookmarkStart w:id="8" w:name="_Toc111128121"/>
          <w:bookmarkStart w:id="9" w:name="_Toc59178766"/>
          <w:bookmarkEnd w:id="5"/>
          <w:bookmarkEnd w:id="6"/>
          <w:r>
            <w:rPr>
              <w:rFonts w:eastAsia="Times New Roman" w:cs="Arial" w:ascii="Arial" w:hAnsi="Arial"/>
              <w:b/>
              <w:color w:val="161616"/>
              <w:sz w:val="24"/>
              <w:szCs w:val="24"/>
              <w:lang w:eastAsia="es-ES"/>
            </w:rPr>
            <w:t>Git</w:t>
          </w:r>
          <w:r>
            <w:rPr>
              <w:rFonts w:eastAsia="Times New Roman" w:cs="Arial" w:ascii="Arial" w:hAnsi="Arial"/>
              <w:color w:val="161616"/>
              <w:sz w:val="24"/>
              <w:szCs w:val="24"/>
              <w:lang w:eastAsia="es-ES"/>
            </w:rPr>
            <w:t xml:space="preserve"> es un sistema de control de versiones distribuido, lo que significa que un clon local del proyecto es un repositorio de control de versiones completo. Estos repositorios locales plenamente funcionales permiten trabajar sin conexión o de forma remota con facilidad. Los desarrolladores confirman su trabajo localmente y, a continuación, sincronizan su copia del repositorio con la copia en el servidor. Este paradigma es distinto del control de versiones centralizado, donde los clientes deben sincronizar el código con un servidor antes de crear nuevas versiones.</w:t>
          </w:r>
          <w:bookmarkEnd w:id="7"/>
          <w:bookmarkEnd w:id="8"/>
          <w:bookmarkEnd w:id="9"/>
          <w:r>
            <w:rPr>
              <w:rFonts w:eastAsia="Times New Roman" w:cs="Arial" w:ascii="Arial" w:hAnsi="Arial"/>
              <w:color w:val="161616"/>
              <w:sz w:val="24"/>
              <w:szCs w:val="24"/>
              <w:lang w:eastAsia="es-ES"/>
            </w:rPr>
            <w:t xml:space="preserve"> [14]</w:t>
          </w:r>
        </w:p>
        <w:p>
          <w:pPr>
            <w:pStyle w:val="Normal"/>
            <w:spacing w:lineRule="auto" w:line="360"/>
            <w:jc w:val="both"/>
            <w:rPr>
              <w:rFonts w:ascii="Arial" w:hAnsi="Arial" w:cs="Arial"/>
              <w:b/>
              <w:sz w:val="24"/>
              <w:szCs w:val="24"/>
            </w:rPr>
          </w:pPr>
          <w:r>
            <w:rPr>
              <w:rFonts w:cs="Arial" w:ascii="Arial" w:hAnsi="Arial"/>
              <w:b/>
              <w:sz w:val="24"/>
              <w:szCs w:val="24"/>
            </w:rPr>
            <w:t>1.7 Metodología de desarrollo de software</w:t>
          </w:r>
        </w:p>
        <w:p>
          <w:pPr>
            <w:pStyle w:val="Normal"/>
            <w:spacing w:lineRule="auto" w:line="360"/>
            <w:jc w:val="both"/>
            <w:rPr>
              <w:rFonts w:ascii="Arial" w:hAnsi="Arial" w:cs="Arial"/>
              <w:b/>
              <w:sz w:val="24"/>
              <w:szCs w:val="24"/>
              <w:lang w:val="es-MX"/>
            </w:rPr>
          </w:pPr>
          <w:r>
            <w:rPr>
              <w:rFonts w:cs="Arial" w:ascii="Arial" w:hAnsi="Arial"/>
              <w:b/>
              <w:sz w:val="24"/>
              <w:szCs w:val="24"/>
              <w:lang w:val="es-MX"/>
            </w:rPr>
            <w:t>Programación Extrema (XP)</w:t>
          </w:r>
        </w:p>
        <w:p>
          <w:pPr>
            <w:pStyle w:val="Normal"/>
            <w:shd w:val="clear" w:color="auto" w:fill="FFFFFF"/>
            <w:spacing w:lineRule="auto" w:line="360" w:before="0" w:after="0"/>
            <w:jc w:val="both"/>
            <w:rPr>
              <w:rFonts w:ascii="Arial" w:hAnsi="Arial" w:eastAsia="Times New Roman" w:cs="Arial"/>
              <w:sz w:val="24"/>
              <w:szCs w:val="24"/>
              <w:lang w:eastAsia="es-ES"/>
            </w:rPr>
          </w:pPr>
          <w:r>
            <w:rPr>
              <w:rFonts w:eastAsia="Times New Roman" w:cs="Arial" w:ascii="Arial" w:hAnsi="Arial"/>
              <w:sz w:val="24"/>
              <w:szCs w:val="24"/>
              <w:lang w:eastAsia="es-ES"/>
            </w:rPr>
            <w:t>La </w:t>
          </w:r>
          <w:r>
            <w:rPr>
              <w:rFonts w:eastAsia="Times New Roman" w:cs="Arial" w:ascii="Arial" w:hAnsi="Arial"/>
              <w:bCs/>
              <w:sz w:val="24"/>
              <w:szCs w:val="24"/>
              <w:lang w:eastAsia="es-ES"/>
            </w:rPr>
            <w:t>metodología XP</w:t>
          </w:r>
          <w:r>
            <w:rPr>
              <w:rFonts w:eastAsia="Times New Roman" w:cs="Arial" w:ascii="Arial" w:hAnsi="Arial"/>
              <w:sz w:val="24"/>
              <w:szCs w:val="24"/>
              <w:lang w:eastAsia="es-ES"/>
            </w:rPr>
            <w:t> es un conjunto de técnicas que dan agilidad y flexibilidad en la gestión de proyectos. También es conocida como </w:t>
          </w:r>
          <w:r>
            <w:rPr>
              <w:rFonts w:eastAsia="Times New Roman" w:cs="Arial" w:ascii="Arial" w:hAnsi="Arial"/>
              <w:bCs/>
              <w:sz w:val="24"/>
              <w:szCs w:val="24"/>
              <w:lang w:eastAsia="es-ES"/>
            </w:rPr>
            <w:t>Programación Extrema</w:t>
          </w:r>
          <w:r>
            <w:rPr>
              <w:rFonts w:eastAsia="Times New Roman" w:cs="Arial" w:ascii="Arial" w:hAnsi="Arial"/>
              <w:sz w:val="24"/>
              <w:szCs w:val="24"/>
              <w:lang w:eastAsia="es-ES"/>
            </w:rPr>
            <w:t> (Extreme Programming) y se centra crear un producto según los requisitos exactos del cliente. De ahí, que le involucre al máximo durante el método de gestión del desarrollo del producto.</w:t>
          </w:r>
        </w:p>
        <w:p>
          <w:pPr>
            <w:pStyle w:val="Normal"/>
            <w:shd w:val="clear" w:color="auto" w:fill="FFFFFF"/>
            <w:spacing w:lineRule="auto" w:line="360" w:before="0" w:after="0"/>
            <w:jc w:val="both"/>
            <w:rPr>
              <w:rFonts w:ascii="Arial" w:hAnsi="Arial" w:eastAsia="Times New Roman" w:cs="Arial"/>
              <w:sz w:val="24"/>
              <w:szCs w:val="24"/>
              <w:lang w:eastAsia="es-ES"/>
            </w:rPr>
          </w:pPr>
          <w:r>
            <w:rPr>
              <w:rFonts w:eastAsia="Times New Roman" w:cs="Arial" w:ascii="Arial" w:hAnsi="Arial"/>
              <w:sz w:val="24"/>
              <w:szCs w:val="24"/>
              <w:lang w:eastAsia="es-ES"/>
            </w:rPr>
          </w:r>
        </w:p>
        <w:p>
          <w:pPr>
            <w:pStyle w:val="Normal"/>
            <w:shd w:val="clear" w:color="auto" w:fill="FFFFFF"/>
            <w:spacing w:lineRule="auto" w:line="360" w:before="0" w:after="0"/>
            <w:jc w:val="both"/>
            <w:rPr>
              <w:rFonts w:ascii="Arial" w:hAnsi="Arial" w:eastAsia="Times New Roman" w:cs="Arial"/>
              <w:sz w:val="24"/>
              <w:szCs w:val="24"/>
              <w:lang w:eastAsia="es-ES"/>
            </w:rPr>
          </w:pPr>
          <w:r>
            <w:rPr>
              <w:rFonts w:eastAsia="Times New Roman" w:cs="Arial" w:ascii="Arial" w:hAnsi="Arial"/>
              <w:sz w:val="24"/>
              <w:szCs w:val="24"/>
              <w:lang w:eastAsia="es-ES"/>
            </w:rPr>
            <w:t>La primera vez que oímos este tipo de metodología fue a través del libro </w:t>
          </w:r>
          <w:r>
            <w:rPr>
              <w:rFonts w:eastAsia="Times New Roman" w:cs="Arial" w:ascii="Arial" w:hAnsi="Arial"/>
              <w:i/>
              <w:iCs/>
              <w:sz w:val="24"/>
              <w:szCs w:val="24"/>
              <w:lang w:eastAsia="es-ES"/>
            </w:rPr>
            <w:t>Extreme Programming Explained: Embrace Change</w:t>
          </w:r>
          <w:r>
            <w:rPr>
              <w:rFonts w:eastAsia="Times New Roman" w:cs="Arial" w:ascii="Arial" w:hAnsi="Arial"/>
              <w:sz w:val="24"/>
              <w:szCs w:val="24"/>
              <w:lang w:eastAsia="es-ES"/>
            </w:rPr>
            <w:t> (1999), escrito por el ingeniero de software Kent Beck. El uso de esta metodología supone, para muchos teóricos, una aproximación a la calidad óptima del producto. Pues durante el ciclo de vida del software, ocurren cambios naturales. Es más, cuanto más cambios, puede que más cerca estemos del mejor resultado que espera nuestro cliente. Por eso, este cambio constante en el proyecto se llega a considerar como favorable. Y si podemos aplicar una manera dinámica de gestionarlos. Esta forma es conocida como metodología XP.</w:t>
          </w:r>
        </w:p>
        <w:p>
          <w:pPr>
            <w:pStyle w:val="Normal"/>
            <w:shd w:val="clear" w:color="auto" w:fill="FFFFFF"/>
            <w:spacing w:lineRule="auto" w:line="360" w:before="0" w:after="0"/>
            <w:jc w:val="both"/>
            <w:rPr>
              <w:rFonts w:ascii="Arial" w:hAnsi="Arial" w:eastAsia="Times New Roman" w:cs="Arial"/>
              <w:sz w:val="24"/>
              <w:szCs w:val="24"/>
              <w:lang w:eastAsia="es-ES"/>
            </w:rPr>
          </w:pPr>
          <w:r>
            <w:rPr>
              <w:rFonts w:eastAsia="Times New Roman" w:cs="Arial" w:ascii="Arial" w:hAnsi="Arial"/>
              <w:sz w:val="24"/>
              <w:szCs w:val="24"/>
              <w:lang w:eastAsia="es-ES"/>
            </w:rPr>
          </w:r>
        </w:p>
        <w:p>
          <w:pPr>
            <w:pStyle w:val="Normal"/>
            <w:shd w:val="clear" w:color="auto" w:fill="FFFFFF"/>
            <w:spacing w:lineRule="auto" w:line="360" w:before="0" w:after="0"/>
            <w:jc w:val="both"/>
            <w:rPr>
              <w:rFonts w:ascii="Arial" w:hAnsi="Arial" w:eastAsia="Times New Roman" w:cs="Arial"/>
              <w:sz w:val="24"/>
              <w:szCs w:val="24"/>
              <w:lang w:eastAsia="es-ES"/>
            </w:rPr>
          </w:pPr>
          <w:r>
            <w:rPr/>
            <w:drawing>
              <wp:inline distT="0" distB="0" distL="0" distR="0">
                <wp:extent cx="5608955" cy="2752725"/>
                <wp:effectExtent l="0" t="0" r="0" b="0"/>
                <wp:docPr id="3" name="Imagen 13" descr="C:\Users\Daniela Gonzalez D\Pictures\Screenshots\Captura de pantalla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3" descr="C:\Users\Daniela Gonzalez D\Pictures\Screenshots\Captura de pantalla (37).png"/>
                        <pic:cNvPicPr>
                          <a:picLocks noChangeAspect="1" noChangeArrowheads="1"/>
                        </pic:cNvPicPr>
                      </pic:nvPicPr>
                      <pic:blipFill>
                        <a:blip r:embed="rId6"/>
                        <a:srcRect l="9352" t="28853" r="32430" b="15276"/>
                        <a:stretch>
                          <a:fillRect/>
                        </a:stretch>
                      </pic:blipFill>
                      <pic:spPr bwMode="auto">
                        <a:xfrm>
                          <a:off x="0" y="0"/>
                          <a:ext cx="5608955" cy="2752725"/>
                        </a:xfrm>
                        <a:prstGeom prst="rect">
                          <a:avLst/>
                        </a:prstGeom>
                      </pic:spPr>
                    </pic:pic>
                  </a:graphicData>
                </a:graphic>
              </wp:inline>
            </w:drawing>
          </w:r>
        </w:p>
        <w:p>
          <w:pPr>
            <w:pStyle w:val="Heading2"/>
            <w:shd w:val="clear" w:color="auto" w:fill="FFFFFF"/>
            <w:spacing w:lineRule="auto" w:line="360" w:before="0" w:after="0"/>
            <w:jc w:val="both"/>
            <w:rPr>
              <w:rFonts w:ascii="Arial" w:hAnsi="Arial" w:cs="Arial"/>
              <w:caps/>
              <w:color w:val="auto"/>
              <w:sz w:val="24"/>
              <w:szCs w:val="24"/>
            </w:rPr>
          </w:pPr>
          <w:r>
            <w:rPr>
              <w:rFonts w:eastAsia="Times New Roman" w:cs="Arial" w:ascii="Arial" w:hAnsi="Arial"/>
              <w:color w:val="auto"/>
              <w:sz w:val="24"/>
              <w:szCs w:val="24"/>
              <w:lang w:eastAsia="es-ES"/>
            </w:rPr>
            <w:t>Imagen 1:</w:t>
          </w:r>
          <w:r>
            <w:rPr>
              <w:rFonts w:cs="Arial" w:ascii="Arial" w:hAnsi="Arial"/>
              <w:caps/>
              <w:color w:val="auto"/>
              <w:sz w:val="24"/>
              <w:szCs w:val="24"/>
            </w:rPr>
            <w:t xml:space="preserve"> M</w:t>
          </w:r>
          <w:r>
            <w:rPr>
              <w:rFonts w:cs="Arial" w:ascii="Arial" w:hAnsi="Arial"/>
              <w:color w:val="auto"/>
              <w:sz w:val="24"/>
              <w:szCs w:val="24"/>
            </w:rPr>
            <w:t xml:space="preserve">etodología </w:t>
          </w:r>
          <w:r>
            <w:rPr>
              <w:rFonts w:cs="Arial" w:ascii="Arial" w:hAnsi="Arial"/>
              <w:caps/>
              <w:color w:val="auto"/>
              <w:sz w:val="24"/>
              <w:szCs w:val="24"/>
            </w:rPr>
            <w:t>XP: F</w:t>
          </w:r>
          <w:r>
            <w:rPr>
              <w:rFonts w:cs="Arial" w:ascii="Arial" w:hAnsi="Arial"/>
              <w:color w:val="auto"/>
              <w:sz w:val="24"/>
              <w:szCs w:val="24"/>
            </w:rPr>
            <w:t>ases</w:t>
          </w:r>
        </w:p>
        <w:p>
          <w:pPr>
            <w:pStyle w:val="Normal"/>
            <w:shd w:val="clear" w:color="auto" w:fill="FFFFFF"/>
            <w:spacing w:lineRule="auto" w:line="360" w:before="0" w:after="0"/>
            <w:jc w:val="both"/>
            <w:rPr>
              <w:rFonts w:ascii="Arial" w:hAnsi="Arial" w:eastAsia="Times New Roman" w:cs="Arial"/>
              <w:sz w:val="24"/>
              <w:szCs w:val="24"/>
              <w:lang w:eastAsia="es-ES"/>
            </w:rPr>
          </w:pPr>
          <w:r>
            <w:rPr>
              <w:rFonts w:eastAsia="Times New Roman" w:cs="Arial" w:ascii="Arial" w:hAnsi="Arial"/>
              <w:sz w:val="24"/>
              <w:szCs w:val="24"/>
              <w:lang w:eastAsia="es-ES"/>
            </w:rPr>
          </w:r>
        </w:p>
        <w:p>
          <w:pPr>
            <w:pStyle w:val="Heading3"/>
            <w:shd w:val="clear" w:color="auto" w:fill="FFFFFF"/>
            <w:spacing w:lineRule="auto" w:line="360" w:before="0" w:after="0"/>
            <w:jc w:val="both"/>
            <w:rPr>
              <w:rFonts w:ascii="Arial" w:hAnsi="Arial" w:cs="Arial"/>
              <w:caps/>
              <w:color w:val="auto"/>
            </w:rPr>
          </w:pPr>
          <w:r>
            <w:rPr>
              <w:rFonts w:cs="Arial" w:ascii="Arial" w:hAnsi="Arial"/>
              <w:caps/>
              <w:color w:val="auto"/>
            </w:rPr>
            <w:t>F</w:t>
          </w:r>
          <w:r>
            <w:rPr>
              <w:rFonts w:cs="Arial" w:ascii="Arial" w:hAnsi="Arial"/>
              <w:color w:val="auto"/>
            </w:rPr>
            <w:t>ase</w:t>
          </w:r>
          <w:r>
            <w:rPr>
              <w:rFonts w:cs="Arial" w:ascii="Arial" w:hAnsi="Arial"/>
              <w:caps/>
              <w:color w:val="auto"/>
            </w:rPr>
            <w:t xml:space="preserve"> 1: P</w:t>
          </w:r>
          <w:r>
            <w:rPr>
              <w:rFonts w:cs="Arial" w:ascii="Arial" w:hAnsi="Arial"/>
              <w:color w:val="auto"/>
            </w:rPr>
            <w:t>lanificación</w:t>
          </w:r>
        </w:p>
        <w:p>
          <w:pPr>
            <w:pStyle w:val="NormalWeb"/>
            <w:shd w:val="clear" w:color="auto" w:fill="FFFFFF"/>
            <w:spacing w:lineRule="auto" w:line="360" w:beforeAutospacing="0" w:before="0" w:afterAutospacing="0" w:after="300"/>
            <w:jc w:val="both"/>
            <w:rPr>
              <w:rFonts w:ascii="Arial" w:hAnsi="Arial" w:cs="Arial"/>
            </w:rPr>
          </w:pPr>
          <w:r>
            <w:rPr>
              <w:rFonts w:cs="Arial" w:ascii="Arial" w:hAnsi="Arial"/>
            </w:rPr>
            <w:t>Según la identificación de las historias de usuario, se priorizan y se descomponen en mini-versiones. La planificación se va a ir revisando. Cada dos semanas aproximadamente de iteración, se debe obtener un software útil, funcional, listo para probar y lanzar.</w:t>
          </w:r>
        </w:p>
        <w:p>
          <w:pPr>
            <w:pStyle w:val="Heading3"/>
            <w:shd w:val="clear" w:color="auto" w:fill="FFFFFF"/>
            <w:spacing w:lineRule="auto" w:line="360" w:before="0" w:after="0"/>
            <w:jc w:val="both"/>
            <w:rPr>
              <w:rFonts w:ascii="Arial" w:hAnsi="Arial" w:cs="Arial"/>
              <w:caps/>
              <w:color w:val="auto"/>
            </w:rPr>
          </w:pPr>
          <w:r>
            <w:rPr>
              <w:rFonts w:cs="Arial" w:ascii="Arial" w:hAnsi="Arial"/>
              <w:caps/>
              <w:color w:val="auto"/>
            </w:rPr>
            <w:t>F</w:t>
          </w:r>
          <w:r>
            <w:rPr>
              <w:rFonts w:cs="Arial" w:ascii="Arial" w:hAnsi="Arial"/>
              <w:color w:val="auto"/>
            </w:rPr>
            <w:t>ase</w:t>
          </w:r>
          <w:r>
            <w:rPr>
              <w:rFonts w:cs="Arial" w:ascii="Arial" w:hAnsi="Arial"/>
              <w:caps/>
              <w:color w:val="auto"/>
            </w:rPr>
            <w:t xml:space="preserve"> 2: D</w:t>
          </w:r>
          <w:r>
            <w:rPr>
              <w:rFonts w:cs="Arial" w:ascii="Arial" w:hAnsi="Arial"/>
              <w:color w:val="auto"/>
            </w:rPr>
            <w:t>iseño</w:t>
          </w:r>
        </w:p>
        <w:p>
          <w:pPr>
            <w:pStyle w:val="NormalWeb"/>
            <w:shd w:val="clear" w:color="auto" w:fill="FFFFFF"/>
            <w:spacing w:lineRule="auto" w:line="360" w:beforeAutospacing="0" w:before="0" w:afterAutospacing="0" w:after="300"/>
            <w:jc w:val="both"/>
            <w:rPr>
              <w:rFonts w:ascii="Arial" w:hAnsi="Arial" w:cs="Arial"/>
            </w:rPr>
          </w:pPr>
          <w:r>
            <w:rPr>
              <w:rFonts w:cs="Arial" w:ascii="Arial" w:hAnsi="Arial"/>
            </w:rPr>
            <w:t>En este paso se intentará trabajar con un código sencillo, haciendo lo mínimo imprescindible para que funcione. Se obtendrá el prototipo. Además, para el diseño del software orientado a objetos, se crearán tarjetas CRC (Clase-Responsabilidad-Colaboración).</w:t>
          </w:r>
        </w:p>
        <w:p>
          <w:pPr>
            <w:pStyle w:val="Heading3"/>
            <w:shd w:val="clear" w:color="auto" w:fill="FFFFFF"/>
            <w:spacing w:lineRule="auto" w:line="360" w:before="0" w:after="0"/>
            <w:jc w:val="both"/>
            <w:rPr>
              <w:rFonts w:ascii="Arial" w:hAnsi="Arial" w:cs="Arial"/>
              <w:caps/>
              <w:color w:val="auto"/>
            </w:rPr>
          </w:pPr>
          <w:r>
            <w:rPr>
              <w:rFonts w:cs="Arial" w:ascii="Arial" w:hAnsi="Arial"/>
              <w:caps/>
              <w:color w:val="auto"/>
            </w:rPr>
            <w:t>F</w:t>
          </w:r>
          <w:r>
            <w:rPr>
              <w:rFonts w:cs="Arial" w:ascii="Arial" w:hAnsi="Arial"/>
              <w:color w:val="auto"/>
            </w:rPr>
            <w:t>ase 3: Codificación «de Todos»</w:t>
          </w:r>
        </w:p>
        <w:p>
          <w:pPr>
            <w:pStyle w:val="NormalWeb"/>
            <w:shd w:val="clear" w:color="auto" w:fill="FFFFFF"/>
            <w:spacing w:lineRule="auto" w:line="360" w:beforeAutospacing="0" w:before="0" w:afterAutospacing="0" w:after="300"/>
            <w:jc w:val="both"/>
            <w:rPr>
              <w:rFonts w:ascii="Arial" w:hAnsi="Arial" w:cs="Arial"/>
            </w:rPr>
          </w:pPr>
          <w:r>
            <w:rPr>
              <w:rFonts w:cs="Arial" w:ascii="Arial" w:hAnsi="Arial"/>
            </w:rPr>
            <w:t>La programación aquí se hace «a dos manos», en parejas en frente del mismo ordenador. Incluso, a veces se intercambian las parejas. De esta forma, nos aseguramos que se realice un código más universal, con el que cualquier otro programador podría trabajar y entender.  Y es que deber parecer que ha sido realizado por una única persona. Así se conseguirá una programación organizada y planificada. </w:t>
          </w:r>
        </w:p>
        <w:p>
          <w:pPr>
            <w:pStyle w:val="Heading3"/>
            <w:shd w:val="clear" w:color="auto" w:fill="FFFFFF"/>
            <w:spacing w:lineRule="auto" w:line="360" w:before="0" w:after="0"/>
            <w:jc w:val="both"/>
            <w:rPr>
              <w:rFonts w:ascii="Arial" w:hAnsi="Arial" w:cs="Arial"/>
              <w:caps/>
              <w:color w:val="auto"/>
            </w:rPr>
          </w:pPr>
          <w:r>
            <w:rPr>
              <w:rFonts w:cs="Arial" w:ascii="Arial" w:hAnsi="Arial"/>
              <w:caps/>
              <w:color w:val="auto"/>
            </w:rPr>
            <w:t>F</w:t>
          </w:r>
          <w:r>
            <w:rPr>
              <w:rFonts w:cs="Arial" w:ascii="Arial" w:hAnsi="Arial"/>
              <w:color w:val="auto"/>
            </w:rPr>
            <w:t>ase</w:t>
          </w:r>
          <w:r>
            <w:rPr>
              <w:rFonts w:cs="Arial" w:ascii="Arial" w:hAnsi="Arial"/>
              <w:caps/>
              <w:color w:val="auto"/>
            </w:rPr>
            <w:t xml:space="preserve"> 4: P</w:t>
          </w:r>
          <w:r>
            <w:rPr>
              <w:rFonts w:cs="Arial" w:ascii="Arial" w:hAnsi="Arial"/>
              <w:color w:val="auto"/>
            </w:rPr>
            <w:t>ruebas</w:t>
          </w:r>
        </w:p>
        <w:p>
          <w:pPr>
            <w:pStyle w:val="NormalWeb"/>
            <w:shd w:val="clear" w:color="auto" w:fill="FFFFFF"/>
            <w:spacing w:lineRule="auto" w:line="360" w:beforeAutospacing="0" w:before="0" w:afterAutospacing="0" w:after="300"/>
            <w:jc w:val="both"/>
            <w:rPr>
              <w:rFonts w:ascii="Arial" w:hAnsi="Arial" w:cs="Arial"/>
            </w:rPr>
          </w:pPr>
          <w:r>
            <w:rPr>
              <w:rFonts w:cs="Arial" w:ascii="Arial" w:hAnsi="Arial"/>
            </w:rPr>
            <w:t>Se deben realizar pruebas automáticas continuamente. Al tratarse normalmente de proyectos a corto plazo, este testeo automatizado y constante es clave. Además, el propio cliente puede hacer pruebas, proponer nuevas pruebas e ir validando las mini-versiones. </w:t>
          </w:r>
        </w:p>
        <w:p>
          <w:pPr>
            <w:pStyle w:val="Heading3"/>
            <w:shd w:val="clear" w:color="auto" w:fill="FFFFFF"/>
            <w:spacing w:lineRule="auto" w:line="360" w:before="0" w:after="0"/>
            <w:jc w:val="both"/>
            <w:rPr>
              <w:rFonts w:ascii="Arial" w:hAnsi="Arial" w:cs="Arial"/>
              <w:caps/>
              <w:color w:val="auto"/>
            </w:rPr>
          </w:pPr>
          <w:r>
            <w:rPr>
              <w:rFonts w:cs="Arial" w:ascii="Arial" w:hAnsi="Arial"/>
              <w:caps/>
              <w:color w:val="auto"/>
            </w:rPr>
            <w:t>F</w:t>
          </w:r>
          <w:r>
            <w:rPr>
              <w:rFonts w:cs="Arial" w:ascii="Arial" w:hAnsi="Arial"/>
              <w:color w:val="auto"/>
            </w:rPr>
            <w:t>ase</w:t>
          </w:r>
          <w:r>
            <w:rPr>
              <w:rFonts w:cs="Arial" w:ascii="Arial" w:hAnsi="Arial"/>
              <w:caps/>
              <w:color w:val="auto"/>
            </w:rPr>
            <w:t xml:space="preserve"> 5: L</w:t>
          </w:r>
          <w:r>
            <w:rPr>
              <w:rFonts w:cs="Arial" w:ascii="Arial" w:hAnsi="Arial"/>
              <w:color w:val="auto"/>
            </w:rPr>
            <w:t>anzamiento</w:t>
          </w:r>
        </w:p>
        <w:p>
          <w:pPr>
            <w:pStyle w:val="NormalWeb"/>
            <w:shd w:val="clear" w:color="auto" w:fill="FFFFFF"/>
            <w:spacing w:lineRule="auto" w:line="360" w:beforeAutospacing="0" w:before="0" w:afterAutospacing="0" w:after="300"/>
            <w:jc w:val="both"/>
            <w:rPr>
              <w:rFonts w:ascii="Arial" w:hAnsi="Arial" w:cs="Arial"/>
            </w:rPr>
          </w:pPr>
          <w:r>
            <w:rPr>
              <w:rFonts w:cs="Arial" w:ascii="Arial" w:hAnsi="Arial"/>
            </w:rPr>
            <w:t>Si hemos llegado a este punto, significa que hemos probado todas las historias de usuario o mini-versiones con éxito, ajustándonos a los requerimientos del cliente. Tenemos un software útil y podemos incorporarlo en el producto. [15]</w:t>
          </w:r>
          <w:bookmarkStart w:id="10" w:name="_Toc111128122"/>
          <w:bookmarkStart w:id="11" w:name="_Toc114124121"/>
        </w:p>
        <w:p>
          <w:pPr>
            <w:pStyle w:val="NormalWeb"/>
            <w:shd w:val="clear" w:color="auto" w:fill="FFFFFF"/>
            <w:spacing w:lineRule="auto" w:line="360" w:beforeAutospacing="0" w:before="0" w:afterAutospacing="0" w:after="300"/>
            <w:jc w:val="both"/>
            <w:rPr>
              <w:rFonts w:ascii="Arial" w:hAnsi="Arial" w:cs="Arial"/>
              <w:b/>
              <w:bCs/>
            </w:rPr>
          </w:pPr>
          <w:r>
            <w:rPr>
              <w:rFonts w:cs="Arial" w:ascii="Arial" w:hAnsi="Arial"/>
              <w:b/>
              <w:bCs/>
            </w:rPr>
            <w:t>Conclusiones del capítulo</w:t>
          </w:r>
          <w:bookmarkEnd w:id="10"/>
          <w:bookmarkEnd w:id="11"/>
          <w:r>
            <w:rPr>
              <w:rFonts w:cs="Arial" w:ascii="Arial" w:hAnsi="Arial"/>
              <w:b/>
              <w:bCs/>
            </w:rPr>
            <w:t xml:space="preserve"> </w:t>
          </w:r>
        </w:p>
        <w:p>
          <w:pPr>
            <w:pStyle w:val="NormalWeb"/>
            <w:shd w:val="clear" w:color="auto" w:fill="FFFFFF"/>
            <w:spacing w:lineRule="auto" w:line="360" w:beforeAutospacing="0" w:before="0" w:afterAutospacing="0" w:after="300"/>
            <w:jc w:val="both"/>
            <w:rPr>
              <w:rFonts w:ascii="Arial" w:hAnsi="Arial" w:cs="Arial"/>
            </w:rPr>
          </w:pPr>
          <w:r>
            <w:rPr>
              <w:rFonts w:cs="Arial" w:ascii="Arial" w:hAnsi="Arial"/>
            </w:rPr>
            <w:t>Se concretaron los elementos teóricos-prácticos que ayudaron a conformar el modelo conceptual del proyecto, los distintos factores y elementos que fueron objeto de estudio para la realización del mismo, así como la metodología de desarrollo de software. Se analizaron las herramientas disponibles para ejecutar dichas tareas y se determinaron cuales se adaptan mejor para la implementación del sistema.</w:t>
          </w:r>
        </w:p>
        <w:p>
          <w:pPr>
            <w:pStyle w:val="Heading1"/>
            <w:spacing w:lineRule="auto" w:line="360"/>
            <w:jc w:val="both"/>
            <w:rPr>
              <w:rFonts w:ascii="Arial" w:hAnsi="Arial" w:cs="Arial"/>
              <w:b/>
              <w:color w:val="000000" w:themeColor="text1"/>
              <w:sz w:val="24"/>
              <w:szCs w:val="24"/>
            </w:rPr>
          </w:pPr>
          <w:r>
            <w:rPr>
              <w:rFonts w:cs="Arial" w:ascii="Arial" w:hAnsi="Arial"/>
              <w:b/>
              <w:color w:val="000000" w:themeColor="text1"/>
              <w:sz w:val="24"/>
              <w:szCs w:val="24"/>
            </w:rPr>
          </w:r>
          <w:bookmarkStart w:id="12" w:name="_Toc119686378"/>
          <w:bookmarkStart w:id="13" w:name="_Toc111128123"/>
          <w:bookmarkStart w:id="14" w:name="_Toc119686378"/>
          <w:bookmarkStart w:id="15" w:name="_Toc111128123"/>
        </w:p>
        <w:p>
          <w:pPr>
            <w:pStyle w:val="Normal"/>
            <w:rPr/>
          </w:pPr>
          <w:r>
            <w:rPr/>
          </w:r>
        </w:p>
        <w:p>
          <w:pPr>
            <w:pStyle w:val="Heading1"/>
            <w:spacing w:lineRule="auto" w:line="360"/>
            <w:jc w:val="both"/>
            <w:rPr>
              <w:rFonts w:ascii="Calibri" w:hAnsi="Calibri" w:eastAsia="Calibri" w:cs="" w:asciiTheme="minorHAnsi" w:cstheme="minorBidi" w:eastAsiaTheme="minorHAnsi" w:hAnsiTheme="minorHAnsi"/>
              <w:color w:val="auto"/>
              <w:sz w:val="22"/>
              <w:szCs w:val="22"/>
            </w:rPr>
          </w:pPr>
          <w:r>
            <w:rPr>
              <w:rFonts w:eastAsia="Calibri" w:cs="" w:cstheme="minorBidi" w:eastAsiaTheme="minorHAnsi" w:ascii="Calibri" w:hAnsi="Calibri"/>
              <w:color w:val="auto"/>
              <w:sz w:val="22"/>
              <w:szCs w:val="22"/>
            </w:rPr>
          </w:r>
        </w:p>
        <w:p>
          <w:pPr>
            <w:pStyle w:val="Normal"/>
            <w:rPr/>
          </w:pPr>
          <w:r>
            <w:rPr/>
          </w:r>
        </w:p>
        <w:p>
          <w:pPr>
            <w:pStyle w:val="Normal"/>
            <w:rPr/>
          </w:pPr>
          <w:r>
            <w:rPr/>
          </w:r>
        </w:p>
        <w:p>
          <w:pPr>
            <w:pStyle w:val="Normal"/>
            <w:rPr/>
          </w:pPr>
          <w:r>
            <w:rPr/>
          </w:r>
        </w:p>
        <w:p>
          <w:pPr>
            <w:pStyle w:val="Normal"/>
            <w:rPr/>
          </w:pPr>
          <w:r>
            <w:rPr/>
          </w:r>
        </w:p>
        <w:p>
          <w:pPr>
            <w:pStyle w:val="Heading1"/>
            <w:spacing w:lineRule="auto" w:line="360"/>
            <w:jc w:val="both"/>
            <w:rPr>
              <w:rFonts w:ascii="Arial" w:hAnsi="Arial" w:cs="Arial"/>
              <w:b/>
              <w:color w:val="000000" w:themeColor="text1"/>
              <w:sz w:val="24"/>
              <w:szCs w:val="24"/>
            </w:rPr>
          </w:pPr>
          <w:bookmarkStart w:id="16" w:name="_Toc119686378"/>
          <w:bookmarkStart w:id="17" w:name="_Toc111128123"/>
          <w:r>
            <w:rPr>
              <w:rFonts w:cs="Arial" w:ascii="Arial" w:hAnsi="Arial"/>
              <w:b/>
              <w:color w:val="000000" w:themeColor="text1"/>
              <w:sz w:val="24"/>
              <w:szCs w:val="24"/>
            </w:rPr>
            <w:t>Capítulo 2. Planificación y Diseño</w:t>
          </w:r>
          <w:bookmarkEnd w:id="16"/>
          <w:bookmarkEnd w:id="17"/>
        </w:p>
        <w:p>
          <w:pPr>
            <w:pStyle w:val="Normal"/>
            <w:spacing w:lineRule="auto" w:line="360"/>
            <w:jc w:val="both"/>
            <w:rPr>
              <w:rFonts w:ascii="Arial" w:hAnsi="Arial" w:cs="Arial"/>
              <w:sz w:val="24"/>
              <w:szCs w:val="24"/>
            </w:rPr>
          </w:pPr>
          <w:r>
            <w:rPr>
              <w:rFonts w:cs="Arial" w:ascii="Arial" w:hAnsi="Arial"/>
              <w:sz w:val="24"/>
              <w:szCs w:val="24"/>
            </w:rPr>
            <w:t xml:space="preserve">Este capítulo está orientado a describir los elementos fundamentales del diseño del sistema a desarrollar, tales como: la propuesta del sistema y sus usuarios, roles y responsabilidades identificados. Se declaran las funcionalidades del sistema, así como las historias técnicas y las historias de usuario de las funcionalidades más importantes que se implementan en el software. También se aborda a profundidad todo lo relacionado con los sistemas de recomendación y los servicios web, así como los elementos a tener en cuenta para su implementación. </w:t>
          </w:r>
        </w:p>
        <w:p>
          <w:pPr>
            <w:pStyle w:val="Normal"/>
            <w:spacing w:lineRule="auto" w:line="360" w:before="240" w:after="160"/>
            <w:jc w:val="both"/>
            <w:rPr>
              <w:rFonts w:ascii="Arial" w:hAnsi="Arial" w:cs="Arial"/>
              <w:b/>
              <w:sz w:val="24"/>
              <w:szCs w:val="24"/>
            </w:rPr>
          </w:pPr>
          <w:r>
            <w:rPr>
              <w:rFonts w:cs="Arial" w:ascii="Arial" w:hAnsi="Arial"/>
              <w:b/>
              <w:sz w:val="24"/>
              <w:szCs w:val="24"/>
            </w:rPr>
            <w:t>2.1 Propuesta del Sistema</w:t>
          </w:r>
        </w:p>
        <w:p>
          <w:pPr>
            <w:pStyle w:val="Normal"/>
            <w:spacing w:lineRule="auto" w:line="360"/>
            <w:jc w:val="both"/>
            <w:rPr>
              <w:rFonts w:ascii="Arial" w:hAnsi="Arial" w:cs="Arial"/>
              <w:iCs/>
              <w:sz w:val="24"/>
              <w:szCs w:val="24"/>
            </w:rPr>
          </w:pPr>
          <w:r>
            <w:rPr>
              <w:rFonts w:cs="Arial" w:ascii="Arial" w:hAnsi="Arial"/>
              <w:sz w:val="24"/>
              <w:szCs w:val="24"/>
            </w:rPr>
            <w:t xml:space="preserve">Con el objetivo de dar solución al problema planteado anteriormente se propone desarrollar de un Contrato Inteligente empleando la cadena de bloques de Ethereum y una aplicación web que permita a partir de la entrada de datos </w:t>
          </w:r>
          <w:r>
            <w:rPr>
              <w:rFonts w:cs="Arial" w:ascii="Arial" w:hAnsi="Arial"/>
              <w:iCs/>
              <w:sz w:val="24"/>
              <w:szCs w:val="24"/>
            </w:rPr>
            <w:t>generar, almacenar e interactuar con los contratos.</w:t>
          </w:r>
        </w:p>
        <w:p>
          <w:pPr>
            <w:pStyle w:val="Normal"/>
            <w:spacing w:lineRule="auto" w:line="360"/>
            <w:jc w:val="both"/>
            <w:rPr>
              <w:rFonts w:ascii="Arial" w:hAnsi="Arial" w:cs="Arial"/>
              <w:sz w:val="24"/>
              <w:szCs w:val="24"/>
            </w:rPr>
          </w:pPr>
          <w:r>
            <w:rPr/>
            <mc:AlternateContent>
              <mc:Choice Requires="wps">
                <w:drawing>
                  <wp:inline distT="0" distB="0" distL="0" distR="0" wp14:anchorId="535075F7">
                    <wp:extent cx="5647690" cy="4399280"/>
                    <wp:effectExtent l="57150" t="57150" r="105410" b="115570"/>
                    <wp:docPr id="4" name="Imagen 5"/>
                    <a:graphic xmlns:a="http://schemas.openxmlformats.org/drawingml/2006/main">
                      <a:graphicData uri="http://schemas.openxmlformats.org/drawingml/2006/picture">
                        <pic:pic xmlns:pic="http://schemas.openxmlformats.org/drawingml/2006/picture">
                          <pic:nvPicPr>
                            <pic:cNvPr id="5" name="Imagen 5" descr=""/>
                            <pic:cNvPicPr/>
                          </pic:nvPicPr>
                          <pic:blipFill>
                            <a:blip r:embed="rId7"/>
                            <a:srcRect l="27865" t="15999" r="22387" b="14345"/>
                            <a:stretch/>
                          </pic:blipFill>
                          <pic:spPr>
                            <a:xfrm>
                              <a:off x="0" y="0"/>
                              <a:ext cx="5647680" cy="4399200"/>
                            </a:xfrm>
                            <a:prstGeom prst="rect">
                              <a:avLst/>
                            </a:prstGeom>
                            <a:ln w="0">
                              <a:solidFill>
                                <a:srgbClr val="000000"/>
                              </a:solidFill>
                            </a:ln>
                            <a:effectLst>
                              <a:outerShdw algn="tl" blurRad="50760" dir="2700000" dist="37674" rotWithShape="0">
                                <a:srgbClr val="000000">
                                  <a:alpha val="40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5" stroked="t" o:allowincell="f" style="position:absolute;margin-left:0pt;margin-top:-360.05pt;width:444.65pt;height:346.35pt;mso-wrap-style:none;v-text-anchor:middle;mso-position-vertical:top" wp14:anchorId="535075F7" type="_x0000_t75">
                    <v:imagedata r:id="rId8" o:detectmouseclick="t"/>
                    <v:stroke color="black" joinstyle="miter" endcap="flat"/>
                    <v:shadow on="t" obscured="f" color="black"/>
                    <w10:wrap type="square"/>
                  </v:shape>
                </w:pict>
              </mc:Fallback>
            </mc:AlternateContent>
          </w:r>
        </w:p>
        <w:p>
          <w:pPr>
            <w:pStyle w:val="Normal"/>
            <w:spacing w:lineRule="auto" w:line="360"/>
            <w:jc w:val="both"/>
            <w:rPr>
              <w:rFonts w:ascii="Arial" w:hAnsi="Arial" w:cs="Arial"/>
              <w:b/>
              <w:sz w:val="24"/>
              <w:szCs w:val="24"/>
            </w:rPr>
          </w:pPr>
          <w:r>
            <w:rPr>
              <w:rFonts w:cs="Arial" w:ascii="Arial" w:hAnsi="Arial"/>
              <w:sz w:val="24"/>
              <w:szCs w:val="24"/>
            </w:rPr>
            <w:t xml:space="preserve">  </w:t>
          </w:r>
          <w:r>
            <w:rPr>
              <w:rFonts w:cs="Arial" w:ascii="Arial" w:hAnsi="Arial"/>
              <w:b/>
              <w:sz w:val="24"/>
              <w:szCs w:val="24"/>
            </w:rPr>
            <w:t>Figura 2.1.</w:t>
          </w:r>
          <w:r>
            <w:rPr>
              <w:rFonts w:cs="Arial" w:ascii="Arial" w:hAnsi="Arial"/>
              <w:sz w:val="24"/>
              <w:szCs w:val="24"/>
            </w:rPr>
            <w:t xml:space="preserve"> </w:t>
          </w:r>
          <w:r>
            <w:rPr>
              <w:rFonts w:cs="Arial" w:ascii="Arial" w:hAnsi="Arial"/>
              <w:b/>
              <w:sz w:val="24"/>
              <w:szCs w:val="24"/>
            </w:rPr>
            <w:t>Estructura del Sistema</w:t>
          </w:r>
        </w:p>
        <w:p>
          <w:pPr>
            <w:pStyle w:val="Normal"/>
            <w:numPr>
              <w:ilvl w:val="0"/>
              <w:numId w:val="0"/>
            </w:numPr>
            <w:spacing w:lineRule="auto" w:line="360" w:before="0" w:after="200"/>
            <w:jc w:val="both"/>
            <w:outlineLvl w:val="1"/>
            <w:rPr>
              <w:rFonts w:ascii="Arial" w:hAnsi="Arial" w:cs="Arial"/>
              <w:b/>
              <w:sz w:val="24"/>
              <w:szCs w:val="24"/>
            </w:rPr>
          </w:pPr>
          <w:r>
            <w:rPr>
              <w:rFonts w:cs="Arial" w:ascii="Arial" w:hAnsi="Arial"/>
              <w:b/>
              <w:sz w:val="24"/>
              <w:szCs w:val="24"/>
            </w:rPr>
            <w:t xml:space="preserve">2.2 </w:t>
          </w:r>
          <w:bookmarkStart w:id="18" w:name="_Toc88600733"/>
          <w:r>
            <w:rPr>
              <w:rFonts w:cs="Arial" w:ascii="Arial" w:hAnsi="Arial"/>
              <w:b/>
              <w:sz w:val="24"/>
              <w:szCs w:val="24"/>
            </w:rPr>
            <w:t>Roles y responsabilidades</w:t>
          </w:r>
          <w:bookmarkEnd w:id="18"/>
        </w:p>
        <w:p>
          <w:pPr>
            <w:pStyle w:val="Normal"/>
            <w:spacing w:lineRule="auto" w:line="360"/>
            <w:jc w:val="both"/>
            <w:rPr>
              <w:rFonts w:ascii="Arial" w:hAnsi="Arial" w:cs="Arial"/>
              <w:sz w:val="24"/>
              <w:szCs w:val="24"/>
            </w:rPr>
          </w:pPr>
          <w:r>
            <w:rPr>
              <w:rFonts w:cs="Arial" w:ascii="Arial" w:hAnsi="Arial"/>
              <w:sz w:val="24"/>
              <w:szCs w:val="24"/>
            </w:rPr>
            <w:t xml:space="preserve">Para llevar a cabo las diferentes tareas durante el desarrollo del software, es necesario definir los roles y las responsabilidades que le corresponde a cada miembro del equipo de trabajo. La tabla 2.1 muestra los roles y las responsabilidades adquiridas durante todo el proceso. </w:t>
          </w:r>
        </w:p>
        <w:p>
          <w:pPr>
            <w:pStyle w:val="Normal"/>
            <w:spacing w:lineRule="auto" w:line="360"/>
            <w:jc w:val="both"/>
            <w:rPr>
              <w:rFonts w:ascii="Arial" w:hAnsi="Arial" w:cs="Arial"/>
              <w:sz w:val="24"/>
              <w:szCs w:val="24"/>
            </w:rPr>
          </w:pPr>
          <w:r>
            <w:rPr>
              <w:rFonts w:cs="Arial" w:ascii="Arial" w:hAnsi="Arial"/>
              <w:b/>
              <w:sz w:val="24"/>
              <w:szCs w:val="24"/>
            </w:rPr>
            <w:t>Tabla 2.1:</w:t>
          </w:r>
          <w:r>
            <w:rPr>
              <w:rFonts w:cs="Arial" w:ascii="Arial" w:hAnsi="Arial"/>
              <w:sz w:val="24"/>
              <w:szCs w:val="24"/>
            </w:rPr>
            <w:t xml:space="preserve"> Roles y responsabilidades</w:t>
          </w:r>
        </w:p>
      </w:sdtContent>
    </w:sdt>
    <w:tbl>
      <w:tblPr>
        <w:tblStyle w:val="Tablanormal1"/>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24"/>
        <w:gridCol w:w="2521"/>
        <w:gridCol w:w="1420"/>
        <w:gridCol w:w="3798"/>
      </w:tblGrid>
      <w:tr>
        <w:trPr>
          <w:cnfStyle w:val="100000000000" w:firstRow="1" w:lastRow="0" w:firstColumn="0" w:lastColumn="0" w:oddVBand="0" w:evenVBand="0" w:oddHBand="0" w:evenHBand="0" w:firstRowFirstColumn="0" w:firstRowLastColumn="0" w:lastRowFirstColumn="0" w:lastRowLastColumn="0"/>
        </w:trPr>
        <w:tc>
          <w:tcPr>
            <w:tcW w:w="17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240" w:after="0"/>
              <w:jc w:val="center"/>
              <w:rPr>
                <w:rFonts w:ascii="Arial" w:hAnsi="Arial" w:cs="Arial"/>
                <w:sz w:val="24"/>
                <w:szCs w:val="24"/>
                <w:lang w:val="es-MX"/>
              </w:rPr>
            </w:pPr>
            <w:r>
              <w:rPr>
                <w:rFonts w:eastAsia="Calibri" w:cs="Arial" w:ascii="Arial" w:hAnsi="Arial"/>
                <w:b/>
                <w:bCs/>
                <w:kern w:val="0"/>
                <w:sz w:val="24"/>
                <w:szCs w:val="24"/>
                <w:lang w:val="es-MX" w:eastAsia="en-US" w:bidi="ar-SA"/>
              </w:rPr>
              <w:t>Roles</w:t>
            </w:r>
          </w:p>
        </w:tc>
        <w:tc>
          <w:tcPr>
            <w:tcW w:w="2521" w:type="dxa"/>
            <w:tcBorders/>
          </w:tcPr>
          <w:p>
            <w:pPr>
              <w:pStyle w:val="Normal"/>
              <w:widowControl/>
              <w:spacing w:lineRule="auto" w:line="36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eastAsia="Calibri" w:cs="Arial" w:ascii="Arial" w:hAnsi="Arial"/>
                <w:b/>
                <w:bCs/>
                <w:kern w:val="0"/>
                <w:sz w:val="24"/>
                <w:szCs w:val="24"/>
                <w:lang w:val="es-MX" w:eastAsia="en-US" w:bidi="ar-SA"/>
              </w:rPr>
              <w:t>Nombre y Apellidos</w:t>
            </w:r>
          </w:p>
        </w:tc>
        <w:tc>
          <w:tcPr>
            <w:tcW w:w="1420" w:type="dxa"/>
            <w:tcBorders/>
          </w:tcPr>
          <w:p>
            <w:pPr>
              <w:pStyle w:val="Normal"/>
              <w:widowControl/>
              <w:spacing w:lineRule="auto" w:line="36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eastAsia="Calibri" w:cs="Arial" w:ascii="Arial" w:hAnsi="Arial"/>
                <w:b/>
                <w:bCs/>
                <w:kern w:val="0"/>
                <w:sz w:val="24"/>
                <w:szCs w:val="24"/>
                <w:lang w:val="es-MX" w:eastAsia="en-US" w:bidi="ar-SA"/>
              </w:rPr>
              <w:t>Estatus</w:t>
            </w:r>
          </w:p>
        </w:tc>
        <w:tc>
          <w:tcPr>
            <w:tcW w:w="3798" w:type="dxa"/>
            <w:tcBorders/>
          </w:tcPr>
          <w:p>
            <w:pPr>
              <w:pStyle w:val="Normal"/>
              <w:widowControl/>
              <w:spacing w:lineRule="auto" w:line="36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eastAsia="Calibri" w:cs="Arial" w:ascii="Arial" w:hAnsi="Arial"/>
                <w:b/>
                <w:bCs/>
                <w:kern w:val="0"/>
                <w:sz w:val="24"/>
                <w:szCs w:val="24"/>
                <w:lang w:val="es-MX" w:eastAsia="en-US" w:bidi="ar-SA"/>
              </w:rPr>
              <w:t>Descripción</w:t>
            </w:r>
          </w:p>
        </w:tc>
      </w:tr>
      <w:tr>
        <w:trPr>
          <w:cnfStyle w:val="000000100000" w:firstRow="0" w:lastRow="0" w:firstColumn="0" w:lastColumn="0" w:oddVBand="0" w:evenVBand="0" w:oddHBand="1" w:evenHBand="0" w:firstRowFirstColumn="0" w:firstRowLastColumn="0" w:lastRowFirstColumn="0" w:lastRowLastColumn="0"/>
        </w:trPr>
        <w:tc>
          <w:tcPr>
            <w:tcW w:w="172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240" w:after="0"/>
              <w:jc w:val="both"/>
              <w:rPr>
                <w:rFonts w:ascii="Arial" w:hAnsi="Arial" w:cs="Arial"/>
                <w:sz w:val="24"/>
                <w:szCs w:val="24"/>
                <w:lang w:val="es-MX"/>
              </w:rPr>
            </w:pPr>
            <w:r>
              <w:rPr>
                <w:rFonts w:eastAsia="Calibri" w:cs="Arial" w:ascii="Arial" w:hAnsi="Arial"/>
                <w:b/>
                <w:bCs/>
                <w:kern w:val="0"/>
                <w:sz w:val="24"/>
                <w:szCs w:val="24"/>
                <w:lang w:val="es-MX" w:eastAsia="en-US" w:bidi="ar-SA"/>
              </w:rPr>
              <w:t>Jefe de proyecto</w:t>
            </w:r>
          </w:p>
        </w:tc>
        <w:tc>
          <w:tcPr>
            <w:tcW w:w="2521" w:type="dxa"/>
            <w:tcBorders/>
            <w:shd w:color="auto" w:fill="F2F2F2" w:themeFill="background1" w:themeFillShade="f2" w:val="clear"/>
          </w:tcPr>
          <w:p>
            <w:pPr>
              <w:pStyle w:val="Normal"/>
              <w:widowControl/>
              <w:spacing w:lineRule="auto" w:line="360" w:before="24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Dionis López Ramos</w:t>
            </w:r>
          </w:p>
        </w:tc>
        <w:tc>
          <w:tcPr>
            <w:tcW w:w="1420" w:type="dxa"/>
            <w:tcBorders/>
            <w:shd w:color="auto" w:fill="F2F2F2" w:themeFill="background1" w:themeFillShade="f2" w:val="clear"/>
          </w:tcPr>
          <w:p>
            <w:pPr>
              <w:pStyle w:val="Normal"/>
              <w:widowControl/>
              <w:spacing w:lineRule="auto" w:line="360" w:before="24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 xml:space="preserve">Doctor en Ciencias </w:t>
            </w:r>
          </w:p>
        </w:tc>
        <w:tc>
          <w:tcPr>
            <w:tcW w:w="3798" w:type="dxa"/>
            <w:tcBorders/>
            <w:shd w:color="auto" w:fill="F2F2F2" w:themeFill="background1" w:themeFillShade="f2"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Es el encargado de dirigir todo el proceso vinculado al desarrollo e implementación del sistema.</w:t>
            </w:r>
          </w:p>
        </w:tc>
      </w:tr>
      <w:tr>
        <w:trPr/>
        <w:tc>
          <w:tcPr>
            <w:tcW w:w="17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240" w:after="0"/>
              <w:jc w:val="both"/>
              <w:rPr>
                <w:rFonts w:ascii="Arial" w:hAnsi="Arial" w:cs="Arial"/>
                <w:sz w:val="24"/>
                <w:szCs w:val="24"/>
                <w:lang w:val="es-MX"/>
              </w:rPr>
            </w:pPr>
            <w:r>
              <w:rPr>
                <w:rFonts w:eastAsia="Calibri" w:cs="Arial" w:ascii="Arial" w:hAnsi="Arial"/>
                <w:b/>
                <w:bCs/>
                <w:kern w:val="0"/>
                <w:sz w:val="24"/>
                <w:szCs w:val="24"/>
                <w:lang w:val="es-MX" w:eastAsia="en-US" w:bidi="ar-SA"/>
              </w:rPr>
              <w:t>Cliente</w:t>
            </w:r>
          </w:p>
        </w:tc>
        <w:tc>
          <w:tcPr>
            <w:tcW w:w="2521" w:type="dxa"/>
            <w:tcBorders/>
          </w:tcPr>
          <w:p>
            <w:pPr>
              <w:pStyle w:val="Normal"/>
              <w:widowControl/>
              <w:spacing w:lineRule="auto" w:line="360" w:before="240"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ANAP y el Banco BPA</w:t>
            </w:r>
          </w:p>
        </w:tc>
        <w:tc>
          <w:tcPr>
            <w:tcW w:w="1420" w:type="dxa"/>
            <w:tcBorders/>
          </w:tcPr>
          <w:p>
            <w:pPr>
              <w:pStyle w:val="Normal"/>
              <w:widowControl/>
              <w:spacing w:lineRule="auto" w:line="360" w:before="240"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Entidad</w:t>
            </w:r>
          </w:p>
        </w:tc>
        <w:tc>
          <w:tcPr>
            <w:tcW w:w="3798" w:type="dxa"/>
            <w:tcBorders/>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Determina qué construir y brinda la información para la confección de los requisitos del negocio.</w:t>
            </w:r>
          </w:p>
        </w:tc>
      </w:tr>
      <w:tr>
        <w:trPr>
          <w:cnfStyle w:val="000000100000" w:firstRow="0" w:lastRow="0" w:firstColumn="0" w:lastColumn="0" w:oddVBand="0" w:evenVBand="0" w:oddHBand="1" w:evenHBand="0" w:firstRowFirstColumn="0" w:firstRowLastColumn="0" w:lastRowFirstColumn="0" w:lastRowLastColumn="0"/>
        </w:trPr>
        <w:tc>
          <w:tcPr>
            <w:tcW w:w="172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240" w:after="0"/>
              <w:jc w:val="both"/>
              <w:rPr>
                <w:rFonts w:ascii="Arial" w:hAnsi="Arial" w:cs="Arial"/>
                <w:sz w:val="24"/>
                <w:szCs w:val="24"/>
                <w:lang w:val="es-MX"/>
              </w:rPr>
            </w:pPr>
            <w:r>
              <w:rPr>
                <w:rFonts w:eastAsia="Calibri" w:cs="Arial" w:ascii="Arial" w:hAnsi="Arial"/>
                <w:b/>
                <w:bCs/>
                <w:kern w:val="0"/>
                <w:sz w:val="24"/>
                <w:szCs w:val="24"/>
                <w:lang w:val="es-MX" w:eastAsia="en-US" w:bidi="ar-SA"/>
              </w:rPr>
              <w:t>Programador</w:t>
            </w:r>
          </w:p>
        </w:tc>
        <w:tc>
          <w:tcPr>
            <w:tcW w:w="2521" w:type="dxa"/>
            <w:tcBorders/>
            <w:shd w:color="auto" w:fill="F2F2F2" w:themeFill="background1" w:themeFillShade="f2" w:val="clear"/>
          </w:tcPr>
          <w:p>
            <w:pPr>
              <w:pStyle w:val="Normal"/>
              <w:widowControl/>
              <w:spacing w:lineRule="auto" w:line="360" w:before="24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Daniela de la Concepción González Domínguez</w:t>
            </w:r>
          </w:p>
        </w:tc>
        <w:tc>
          <w:tcPr>
            <w:tcW w:w="1420" w:type="dxa"/>
            <w:tcBorders/>
            <w:shd w:color="auto" w:fill="F2F2F2" w:themeFill="background1" w:themeFillShade="f2" w:val="clear"/>
          </w:tcPr>
          <w:p>
            <w:pPr>
              <w:pStyle w:val="Normal"/>
              <w:widowControl/>
              <w:spacing w:lineRule="auto" w:line="360" w:before="24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Estudiante</w:t>
            </w:r>
          </w:p>
        </w:tc>
        <w:tc>
          <w:tcPr>
            <w:tcW w:w="3798" w:type="dxa"/>
            <w:tcBorders/>
            <w:shd w:color="auto" w:fill="F2F2F2" w:themeFill="background1" w:themeFillShade="f2"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Responsable de las decisiones técnicas, construcción del sistema, diseño y realización de las pruebas.</w:t>
            </w:r>
          </w:p>
        </w:tc>
      </w:tr>
      <w:tr>
        <w:trPr/>
        <w:tc>
          <w:tcPr>
            <w:tcW w:w="17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240" w:after="0"/>
              <w:jc w:val="both"/>
              <w:rPr>
                <w:rFonts w:ascii="Arial" w:hAnsi="Arial" w:cs="Arial"/>
                <w:sz w:val="24"/>
                <w:szCs w:val="24"/>
                <w:lang w:val="es-MX"/>
              </w:rPr>
            </w:pPr>
            <w:r>
              <w:rPr>
                <w:rFonts w:eastAsia="Calibri" w:cs="Arial" w:ascii="Arial" w:hAnsi="Arial"/>
                <w:b/>
                <w:bCs/>
                <w:kern w:val="0"/>
                <w:sz w:val="24"/>
                <w:szCs w:val="24"/>
                <w:lang w:val="es-MX" w:eastAsia="en-US" w:bidi="ar-SA"/>
              </w:rPr>
              <w:t>Analista</w:t>
            </w:r>
          </w:p>
        </w:tc>
        <w:tc>
          <w:tcPr>
            <w:tcW w:w="2521" w:type="dxa"/>
            <w:tcBorders/>
          </w:tcPr>
          <w:p>
            <w:pPr>
              <w:pStyle w:val="Normal"/>
              <w:widowControl/>
              <w:spacing w:lineRule="auto" w:line="360" w:before="240"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Daniela de la Concepción González Domínguez</w:t>
            </w:r>
          </w:p>
        </w:tc>
        <w:tc>
          <w:tcPr>
            <w:tcW w:w="1420" w:type="dxa"/>
            <w:tcBorders/>
          </w:tcPr>
          <w:p>
            <w:pPr>
              <w:pStyle w:val="Normal"/>
              <w:widowControl/>
              <w:spacing w:lineRule="auto" w:line="360" w:before="240"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Estudiante</w:t>
            </w:r>
          </w:p>
        </w:tc>
        <w:tc>
          <w:tcPr>
            <w:tcW w:w="3798" w:type="dxa"/>
            <w:tcBorders/>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Reúne toda la información referente al problema y especifica sus requisitos en cada fase de desarrollo.</w:t>
            </w:r>
          </w:p>
        </w:tc>
      </w:tr>
      <w:tr>
        <w:trPr>
          <w:cnfStyle w:val="000000100000" w:firstRow="0" w:lastRow="0" w:firstColumn="0" w:lastColumn="0" w:oddVBand="0" w:evenVBand="0" w:oddHBand="1" w:evenHBand="0" w:firstRowFirstColumn="0" w:firstRowLastColumn="0" w:lastRowFirstColumn="0" w:lastRowLastColumn="0"/>
        </w:trPr>
        <w:tc>
          <w:tcPr>
            <w:tcW w:w="172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240" w:after="0"/>
              <w:jc w:val="both"/>
              <w:rPr>
                <w:rFonts w:ascii="Arial" w:hAnsi="Arial" w:cs="Arial"/>
                <w:sz w:val="24"/>
                <w:szCs w:val="24"/>
                <w:lang w:val="es-MX"/>
              </w:rPr>
            </w:pPr>
            <w:r>
              <w:rPr>
                <w:rFonts w:eastAsia="Calibri" w:cs="Arial" w:ascii="Arial" w:hAnsi="Arial"/>
                <w:b/>
                <w:bCs/>
                <w:kern w:val="0"/>
                <w:sz w:val="24"/>
                <w:szCs w:val="24"/>
                <w:lang w:val="es-MX" w:eastAsia="en-US" w:bidi="ar-SA"/>
              </w:rPr>
              <w:t>Diseñador</w:t>
            </w:r>
          </w:p>
        </w:tc>
        <w:tc>
          <w:tcPr>
            <w:tcW w:w="2521" w:type="dxa"/>
            <w:tcBorders/>
            <w:shd w:color="auto" w:fill="F2F2F2" w:themeFill="background1" w:themeFillShade="f2" w:val="clear"/>
          </w:tcPr>
          <w:p>
            <w:pPr>
              <w:pStyle w:val="Normal"/>
              <w:widowControl/>
              <w:spacing w:lineRule="auto" w:line="360" w:before="24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Daniela de la Concepción González Domínguez</w:t>
            </w:r>
          </w:p>
        </w:tc>
        <w:tc>
          <w:tcPr>
            <w:tcW w:w="1420" w:type="dxa"/>
            <w:tcBorders/>
            <w:shd w:color="auto" w:fill="F2F2F2" w:themeFill="background1" w:themeFillShade="f2" w:val="clear"/>
          </w:tcPr>
          <w:p>
            <w:pPr>
              <w:pStyle w:val="Normal"/>
              <w:widowControl/>
              <w:spacing w:lineRule="auto" w:line="360" w:before="24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Estudiante</w:t>
            </w:r>
          </w:p>
        </w:tc>
        <w:tc>
          <w:tcPr>
            <w:tcW w:w="3798" w:type="dxa"/>
            <w:tcBorders/>
            <w:shd w:color="auto" w:fill="F2F2F2" w:themeFill="background1" w:themeFillShade="f2"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Se encarga de todo el diseño del software en correspondencia con los requisitos del cliente.</w:t>
            </w:r>
          </w:p>
        </w:tc>
      </w:tr>
      <w:tr>
        <w:trPr/>
        <w:tc>
          <w:tcPr>
            <w:tcW w:w="172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360" w:before="240" w:after="0"/>
              <w:jc w:val="both"/>
              <w:rPr>
                <w:rFonts w:ascii="Arial" w:hAnsi="Arial" w:cs="Arial"/>
                <w:sz w:val="24"/>
                <w:szCs w:val="24"/>
                <w:lang w:val="es-MX"/>
              </w:rPr>
            </w:pPr>
            <w:r>
              <w:rPr>
                <w:rFonts w:eastAsia="Calibri" w:cs="Arial" w:ascii="Arial" w:hAnsi="Arial"/>
                <w:b/>
                <w:bCs/>
                <w:kern w:val="0"/>
                <w:sz w:val="24"/>
                <w:szCs w:val="24"/>
                <w:lang w:val="es-MX" w:eastAsia="en-US" w:bidi="ar-SA"/>
              </w:rPr>
              <w:t>Arquitecto</w:t>
            </w:r>
          </w:p>
        </w:tc>
        <w:tc>
          <w:tcPr>
            <w:tcW w:w="2521" w:type="dxa"/>
            <w:tcBorders/>
          </w:tcPr>
          <w:p>
            <w:pPr>
              <w:pStyle w:val="Normal"/>
              <w:widowControl/>
              <w:spacing w:lineRule="auto" w:line="360" w:before="240"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Daniela de la Concepción González Domínguez</w:t>
            </w:r>
          </w:p>
        </w:tc>
        <w:tc>
          <w:tcPr>
            <w:tcW w:w="1420" w:type="dxa"/>
            <w:tcBorders/>
          </w:tcPr>
          <w:p>
            <w:pPr>
              <w:pStyle w:val="Normal"/>
              <w:widowControl/>
              <w:spacing w:lineRule="auto" w:line="360" w:before="240"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Estudiante</w:t>
            </w:r>
          </w:p>
        </w:tc>
        <w:tc>
          <w:tcPr>
            <w:tcW w:w="3798" w:type="dxa"/>
            <w:tcBorders/>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Define las partes integrantes del sistema</w:t>
            </w:r>
          </w:p>
        </w:tc>
      </w:tr>
      <w:tr>
        <w:trPr>
          <w:cnfStyle w:val="000000100000" w:firstRow="0" w:lastRow="0" w:firstColumn="0" w:lastColumn="0" w:oddVBand="0" w:evenVBand="0" w:oddHBand="1" w:evenHBand="0" w:firstRowFirstColumn="0" w:firstRowLastColumn="0" w:lastRowFirstColumn="0" w:lastRowLastColumn="0"/>
        </w:trPr>
        <w:tc>
          <w:tcPr>
            <w:tcW w:w="172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360" w:before="240" w:after="0"/>
              <w:jc w:val="both"/>
              <w:rPr>
                <w:rFonts w:ascii="Arial" w:hAnsi="Arial" w:cs="Arial"/>
                <w:sz w:val="24"/>
                <w:szCs w:val="24"/>
                <w:lang w:val="es-MX"/>
              </w:rPr>
            </w:pPr>
            <w:r>
              <w:rPr>
                <w:rFonts w:eastAsia="Calibri" w:cs="Arial" w:ascii="Arial" w:hAnsi="Arial"/>
                <w:b/>
                <w:bCs/>
                <w:kern w:val="0"/>
                <w:sz w:val="24"/>
                <w:szCs w:val="24"/>
                <w:lang w:val="es-MX" w:eastAsia="en-US" w:bidi="ar-SA"/>
              </w:rPr>
              <w:t>Probador</w:t>
            </w:r>
          </w:p>
        </w:tc>
        <w:tc>
          <w:tcPr>
            <w:tcW w:w="2521" w:type="dxa"/>
            <w:tcBorders/>
            <w:shd w:color="auto" w:fill="F2F2F2" w:themeFill="background1" w:themeFillShade="f2" w:val="clear"/>
          </w:tcPr>
          <w:p>
            <w:pPr>
              <w:pStyle w:val="Normal"/>
              <w:widowControl/>
              <w:spacing w:lineRule="auto" w:line="360" w:before="24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Daniela de la Concepción González Domínguez</w:t>
            </w:r>
          </w:p>
        </w:tc>
        <w:tc>
          <w:tcPr>
            <w:tcW w:w="1420" w:type="dxa"/>
            <w:tcBorders/>
            <w:shd w:color="auto" w:fill="F2F2F2" w:themeFill="background1" w:themeFillShade="f2" w:val="clear"/>
          </w:tcPr>
          <w:p>
            <w:pPr>
              <w:pStyle w:val="Normal"/>
              <w:widowControl/>
              <w:spacing w:lineRule="auto" w:line="360" w:before="24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eastAsia="Calibri" w:cs="Arial" w:ascii="Arial" w:hAnsi="Arial"/>
                <w:kern w:val="0"/>
                <w:sz w:val="24"/>
                <w:szCs w:val="24"/>
                <w:lang w:val="es-MX" w:eastAsia="en-US" w:bidi="ar-SA"/>
              </w:rPr>
              <w:t>Estudiante</w:t>
            </w:r>
          </w:p>
        </w:tc>
        <w:tc>
          <w:tcPr>
            <w:tcW w:w="3798" w:type="dxa"/>
            <w:tcBorders/>
            <w:shd w:color="auto" w:fill="F2F2F2" w:themeFill="background1" w:themeFillShade="f2"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Calibri" w:cs="Arial" w:ascii="Arial" w:hAnsi="Arial"/>
                <w:kern w:val="0"/>
                <w:sz w:val="24"/>
                <w:szCs w:val="24"/>
                <w:lang w:val="es-ES" w:eastAsia="en-US" w:bidi="ar-SA"/>
              </w:rPr>
              <w:t>Ejecuta las pruebas y difunde los resultados de las mismas.</w:t>
            </w:r>
          </w:p>
        </w:tc>
      </w:tr>
    </w:tbl>
    <w:p>
      <w:pPr>
        <w:pStyle w:val="Normal"/>
        <w:spacing w:lineRule="auto" w:line="360"/>
        <w:jc w:val="both"/>
        <w:rPr>
          <w:rFonts w:ascii="Arial" w:hAnsi="Arial" w:cs="Arial"/>
          <w:b/>
          <w:sz w:val="24"/>
          <w:szCs w:val="24"/>
        </w:rPr>
      </w:pPr>
      <w:r>
        <w:rPr>
          <w:rFonts w:cs="Arial" w:ascii="Arial" w:hAnsi="Arial"/>
          <w:b/>
          <w:sz w:val="24"/>
          <w:szCs w:val="24"/>
        </w:rPr>
        <w:t xml:space="preserve">     </w:t>
      </w:r>
    </w:p>
    <w:p>
      <w:pPr>
        <w:pStyle w:val="Normal"/>
        <w:spacing w:lineRule="auto" w:line="360"/>
        <w:jc w:val="both"/>
        <w:rPr>
          <w:rFonts w:ascii="Arial" w:hAnsi="Arial" w:cs="Arial"/>
          <w:b/>
          <w:sz w:val="24"/>
          <w:szCs w:val="24"/>
        </w:rPr>
      </w:pPr>
      <w:r>
        <w:rPr>
          <w:rFonts w:cs="Arial" w:ascii="Arial" w:hAnsi="Arial"/>
          <w:b/>
          <w:sz w:val="24"/>
          <w:szCs w:val="24"/>
        </w:rPr>
        <w:t xml:space="preserve"> </w:t>
      </w:r>
      <w:r>
        <w:rPr>
          <w:rFonts w:cs="Arial" w:ascii="Arial" w:hAnsi="Arial"/>
          <w:b/>
          <w:sz w:val="24"/>
          <w:szCs w:val="24"/>
        </w:rPr>
        <w:t>2.2 Usuarios del Sistema</w:t>
      </w:r>
    </w:p>
    <w:p>
      <w:pPr>
        <w:pStyle w:val="Normal"/>
        <w:spacing w:lineRule="auto" w:line="360"/>
        <w:jc w:val="both"/>
        <w:rPr>
          <w:rFonts w:ascii="Arial" w:hAnsi="Arial" w:cs="Arial"/>
          <w:sz w:val="24"/>
          <w:szCs w:val="24"/>
        </w:rPr>
      </w:pPr>
      <w:r>
        <w:rPr>
          <w:rFonts w:cs="Arial" w:ascii="Arial" w:hAnsi="Arial"/>
          <w:sz w:val="24"/>
          <w:szCs w:val="24"/>
        </w:rPr>
        <w:t>Los usuarios son todas aquellas personas que interactúan de alguna forma con esta herramienta o que desempeñan algún rol específico. A continuación, se describen las actividades que realiza cada rol de usuario.</w:t>
      </w:r>
    </w:p>
    <w:p>
      <w:pPr>
        <w:pStyle w:val="Normal"/>
        <w:spacing w:lineRule="auto" w:line="360"/>
        <w:jc w:val="both"/>
        <w:rPr>
          <w:rFonts w:ascii="Arial" w:hAnsi="Arial" w:cs="Arial"/>
          <w:sz w:val="24"/>
          <w:szCs w:val="24"/>
          <w:lang w:val="es-US"/>
        </w:rPr>
      </w:pPr>
      <w:r>
        <w:rPr>
          <w:rFonts w:cs="Arial" w:ascii="Arial" w:hAnsi="Arial"/>
          <w:b/>
          <w:sz w:val="24"/>
          <w:szCs w:val="24"/>
        </w:rPr>
        <w:t>Tabla 2.2 Usuarios del Sistema</w:t>
      </w:r>
    </w:p>
    <w:tbl>
      <w:tblPr>
        <w:tblStyle w:val="Tablaconcuadrcula"/>
        <w:tblW w:w="89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2"/>
        <w:gridCol w:w="5953"/>
      </w:tblGrid>
      <w:tr>
        <w:trPr/>
        <w:tc>
          <w:tcPr>
            <w:tcW w:w="2972" w:type="dxa"/>
            <w:tcBorders/>
          </w:tcPr>
          <w:p>
            <w:pPr>
              <w:pStyle w:val="Caption1"/>
              <w:widowControl/>
              <w:spacing w:lineRule="auto" w:line="360" w:before="120" w:after="120"/>
              <w:jc w:val="both"/>
              <w:rPr>
                <w:rFonts w:cs="Arial"/>
                <w:b/>
                <w:i w:val="false"/>
                <w:i w:val="false"/>
              </w:rPr>
            </w:pPr>
            <w:r>
              <w:rPr>
                <w:rFonts w:eastAsia="Calibri" w:cs="Arial"/>
                <w:b/>
                <w:i w:val="false"/>
                <w:kern w:val="0"/>
                <w:lang w:val="es-ES" w:eastAsia="en-US" w:bidi="ar-SA"/>
              </w:rPr>
              <w:t>Usuario</w:t>
            </w:r>
          </w:p>
        </w:tc>
        <w:tc>
          <w:tcPr>
            <w:tcW w:w="5953" w:type="dxa"/>
            <w:tcBorders/>
          </w:tcPr>
          <w:p>
            <w:pPr>
              <w:pStyle w:val="Caption1"/>
              <w:widowControl/>
              <w:spacing w:lineRule="auto" w:line="360" w:before="120" w:after="120"/>
              <w:jc w:val="both"/>
              <w:rPr>
                <w:rFonts w:cs="Arial"/>
                <w:b/>
                <w:i w:val="false"/>
                <w:i w:val="false"/>
              </w:rPr>
            </w:pPr>
            <w:r>
              <w:rPr>
                <w:rFonts w:eastAsia="Calibri" w:cs="Arial"/>
                <w:b/>
                <w:i w:val="false"/>
                <w:kern w:val="0"/>
                <w:lang w:val="es-ES" w:eastAsia="en-US" w:bidi="ar-SA"/>
              </w:rPr>
              <w:t>Descripción</w:t>
            </w:r>
          </w:p>
        </w:tc>
      </w:tr>
      <w:tr>
        <w:trPr>
          <w:trHeight w:val="378" w:hRule="atLeast"/>
        </w:trPr>
        <w:tc>
          <w:tcPr>
            <w:tcW w:w="2972" w:type="dxa"/>
            <w:tcBorders/>
            <w:vAlign w:val="center"/>
          </w:tcPr>
          <w:p>
            <w:pPr>
              <w:pStyle w:val="Normal"/>
              <w:widowControl/>
              <w:suppressAutoHyphens w:val="true"/>
              <w:spacing w:lineRule="auto" w:line="360" w:before="0" w:after="0"/>
              <w:jc w:val="both"/>
              <w:rPr>
                <w:rFonts w:ascii="Arial" w:hAnsi="Arial" w:eastAsia="Calibri" w:cs="Arial"/>
                <w:kern w:val="0"/>
                <w:sz w:val="24"/>
                <w:szCs w:val="24"/>
                <w:lang w:val="es-ES" w:eastAsia="en-US" w:bidi="ar-SA"/>
              </w:rPr>
            </w:pPr>
            <w:r>
              <w:rPr>
                <w:rFonts w:eastAsia="Calibri" w:cs="Arial" w:ascii="Arial" w:hAnsi="Arial"/>
                <w:kern w:val="0"/>
                <w:sz w:val="24"/>
                <w:szCs w:val="24"/>
                <w:lang w:val="es-ES" w:eastAsia="en-US" w:bidi="ar-SA"/>
              </w:rPr>
              <w:t>Blockchain</w:t>
            </w:r>
          </w:p>
        </w:tc>
        <w:tc>
          <w:tcPr>
            <w:tcW w:w="5953" w:type="dxa"/>
            <w:tcBorders/>
            <w:vAlign w:val="center"/>
          </w:tcPr>
          <w:p>
            <w:pPr>
              <w:pStyle w:val="Caption1"/>
              <w:widowControl/>
              <w:spacing w:lineRule="auto" w:line="360" w:before="120" w:after="120"/>
              <w:jc w:val="both"/>
              <w:rPr>
                <w:rFonts w:cs="Arial"/>
                <w:i w:val="false"/>
                <w:i w:val="false"/>
              </w:rPr>
            </w:pPr>
            <w:r>
              <w:rPr>
                <w:rFonts w:eastAsia="Calibri" w:cs="Arial"/>
                <w:i w:val="false"/>
                <w:kern w:val="0"/>
                <w:lang w:val="es-ES" w:eastAsia="en-US" w:bidi="ar-SA"/>
              </w:rPr>
              <w:t>Acceso a funciones internas del sistema, base de datos y procesos en general del sistema.</w:t>
            </w:r>
          </w:p>
        </w:tc>
      </w:tr>
      <w:tr>
        <w:trPr>
          <w:trHeight w:val="1557" w:hRule="atLeast"/>
        </w:trPr>
        <w:tc>
          <w:tcPr>
            <w:tcW w:w="2972" w:type="dxa"/>
            <w:tcBorders/>
            <w:vAlign w:val="center"/>
          </w:tcPr>
          <w:p>
            <w:pPr>
              <w:pStyle w:val="Caption1"/>
              <w:widowControl/>
              <w:spacing w:lineRule="auto" w:line="360" w:before="120" w:after="120"/>
              <w:jc w:val="both"/>
              <w:rPr>
                <w:rFonts w:cs="Arial"/>
                <w:i w:val="false"/>
                <w:i w:val="false"/>
              </w:rPr>
            </w:pPr>
            <w:r>
              <w:rPr>
                <w:rFonts w:eastAsia="Calibri" w:cs="Arial"/>
                <w:i w:val="false"/>
                <w:kern w:val="0"/>
                <w:lang w:val="es-ES" w:eastAsia="en-US" w:bidi="ar-SA"/>
              </w:rPr>
              <w:t>Cliente</w:t>
            </w:r>
          </w:p>
        </w:tc>
        <w:tc>
          <w:tcPr>
            <w:tcW w:w="5953" w:type="dxa"/>
            <w:tcBorders/>
            <w:vAlign w:val="center"/>
          </w:tcPr>
          <w:p>
            <w:pPr>
              <w:pStyle w:val="Caption1"/>
              <w:widowControl/>
              <w:spacing w:lineRule="auto" w:line="360" w:before="120" w:after="120"/>
              <w:jc w:val="both"/>
              <w:rPr>
                <w:rFonts w:cs="Arial"/>
                <w:i w:val="false"/>
                <w:i w:val="false"/>
              </w:rPr>
            </w:pPr>
            <w:r>
              <w:rPr>
                <w:rFonts w:eastAsia="Calibri" w:cs="Arial"/>
                <w:i w:val="false"/>
                <w:kern w:val="0"/>
                <w:lang w:val="es-ES" w:eastAsia="en-US" w:bidi="ar-SA"/>
              </w:rPr>
              <w:t>Acceso a realizar las operaciones comunes para lo que fue diseñada la herramienta, dichas operaciones se realizan desde la interfaz gráfica de la misma.</w:t>
            </w:r>
          </w:p>
        </w:tc>
      </w:tr>
    </w:tbl>
    <w:p>
      <w:pPr>
        <w:pStyle w:val="Heading2"/>
        <w:spacing w:lineRule="auto" w:line="360"/>
        <w:jc w:val="both"/>
        <w:rPr>
          <w:rFonts w:ascii="Arial" w:hAnsi="Arial" w:eastAsia="Calibri" w:cs="Arial" w:eastAsiaTheme="minorHAnsi"/>
          <w:b/>
          <w:color w:val="auto"/>
          <w:sz w:val="24"/>
          <w:szCs w:val="24"/>
        </w:rPr>
      </w:pPr>
      <w:r>
        <w:rPr>
          <w:rFonts w:eastAsia="Calibri" w:cs="Arial" w:eastAsiaTheme="minorHAnsi" w:ascii="Arial" w:hAnsi="Arial"/>
          <w:b/>
          <w:color w:val="auto"/>
          <w:sz w:val="24"/>
          <w:szCs w:val="24"/>
        </w:rPr>
      </w:r>
    </w:p>
    <w:p>
      <w:pPr>
        <w:pStyle w:val="Heading2"/>
        <w:spacing w:lineRule="auto" w:line="360"/>
        <w:jc w:val="both"/>
        <w:rPr>
          <w:rFonts w:ascii="Arial" w:hAnsi="Arial" w:eastAsia="Calibri" w:cs="Arial" w:eastAsiaTheme="minorHAnsi"/>
          <w:b/>
          <w:color w:val="auto"/>
          <w:sz w:val="24"/>
          <w:szCs w:val="24"/>
        </w:rPr>
      </w:pPr>
      <w:r>
        <w:rPr>
          <w:rFonts w:eastAsia="Calibri" w:cs="Arial" w:ascii="Arial" w:hAnsi="Arial" w:eastAsiaTheme="minorHAnsi"/>
          <w:b/>
          <w:color w:val="auto"/>
          <w:sz w:val="24"/>
          <w:szCs w:val="24"/>
        </w:rPr>
        <w:t xml:space="preserve">      </w:t>
      </w:r>
      <w:r>
        <w:rPr>
          <w:rFonts w:eastAsia="Calibri" w:cs="Arial" w:ascii="Arial" w:hAnsi="Arial" w:eastAsiaTheme="minorHAnsi"/>
          <w:b/>
          <w:color w:val="auto"/>
          <w:sz w:val="24"/>
          <w:szCs w:val="24"/>
        </w:rPr>
        <w:t>2.3 Planificación del desarrollo del Sistema</w:t>
      </w:r>
    </w:p>
    <w:p>
      <w:pPr>
        <w:pStyle w:val="Normal"/>
        <w:spacing w:lineRule="auto" w:line="360"/>
        <w:jc w:val="both"/>
        <w:rPr>
          <w:rFonts w:ascii="Arial" w:hAnsi="Arial" w:cs="Arial"/>
          <w:sz w:val="24"/>
          <w:szCs w:val="24"/>
        </w:rPr>
      </w:pPr>
      <w:r>
        <w:rPr>
          <w:rFonts w:cs="Arial" w:ascii="Arial" w:hAnsi="Arial"/>
          <w:sz w:val="24"/>
          <w:szCs w:val="24"/>
        </w:rPr>
        <w:t>La planificación es la etapa inicial de todo proyecto. Es aquí donde se comienza a interactuar con el cliente para descubrir los requerimientos del sistema y realizar los ajustes a la metodología según las características del software. Se definen los requisitos funcionales y no funcionales.</w:t>
      </w:r>
    </w:p>
    <w:p>
      <w:pPr>
        <w:pStyle w:val="Heading3"/>
        <w:spacing w:lineRule="auto" w:line="360"/>
        <w:ind w:firstLine="708"/>
        <w:jc w:val="both"/>
        <w:rPr>
          <w:rFonts w:ascii="Arial" w:hAnsi="Arial" w:cs="Arial"/>
          <w:b/>
          <w:color w:val="auto"/>
        </w:rPr>
      </w:pPr>
      <w:bookmarkStart w:id="19" w:name="_Toc119686382"/>
      <w:bookmarkStart w:id="20" w:name="_Toc111128128"/>
      <w:r>
        <w:rPr>
          <w:rFonts w:cs="Arial" w:ascii="Arial" w:hAnsi="Arial"/>
          <w:b/>
          <w:color w:val="auto"/>
        </w:rPr>
        <w:t xml:space="preserve">2.3.1. </w:t>
      </w:r>
      <w:bookmarkEnd w:id="20"/>
      <w:r>
        <w:rPr>
          <w:rFonts w:cs="Arial" w:ascii="Arial" w:hAnsi="Arial"/>
          <w:b/>
          <w:color w:val="auto"/>
        </w:rPr>
        <w:t>Funcionalidades</w:t>
      </w:r>
      <w:bookmarkEnd w:id="19"/>
    </w:p>
    <w:p>
      <w:pPr>
        <w:pStyle w:val="Normal"/>
        <w:spacing w:lineRule="auto" w:line="360"/>
        <w:jc w:val="both"/>
        <w:rPr>
          <w:rFonts w:ascii="Arial" w:hAnsi="Arial" w:cs="Arial"/>
          <w:sz w:val="24"/>
          <w:szCs w:val="24"/>
        </w:rPr>
      </w:pPr>
      <w:r>
        <w:rPr>
          <w:rFonts w:cs="Arial" w:ascii="Arial" w:hAnsi="Arial"/>
          <w:b/>
          <w:bCs/>
          <w:sz w:val="24"/>
          <w:szCs w:val="24"/>
        </w:rPr>
        <w:t>F1:</w:t>
      </w:r>
      <w:r>
        <w:rPr>
          <w:rFonts w:cs="Arial" w:ascii="Arial" w:hAnsi="Arial"/>
          <w:sz w:val="24"/>
          <w:szCs w:val="24"/>
        </w:rPr>
        <w:t xml:space="preserve"> Crear Contrato: Le permitirá a los usuarios crear el contrato con la información requerida por el sistema.</w:t>
      </w:r>
    </w:p>
    <w:p>
      <w:pPr>
        <w:pStyle w:val="Normal"/>
        <w:spacing w:lineRule="auto" w:line="360"/>
        <w:jc w:val="both"/>
        <w:rPr>
          <w:rFonts w:ascii="Arial" w:hAnsi="Arial" w:cs="Arial"/>
          <w:sz w:val="24"/>
          <w:szCs w:val="24"/>
        </w:rPr>
      </w:pPr>
      <w:r>
        <w:rPr>
          <w:rFonts w:cs="Arial" w:ascii="Arial" w:hAnsi="Arial"/>
          <w:sz w:val="24"/>
          <w:szCs w:val="24"/>
        </w:rPr>
        <w:t>Entrada: Datos</w:t>
      </w:r>
    </w:p>
    <w:p>
      <w:pPr>
        <w:pStyle w:val="Normal"/>
        <w:spacing w:lineRule="auto" w:line="360"/>
        <w:jc w:val="both"/>
        <w:rPr>
          <w:rFonts w:ascii="Arial" w:hAnsi="Arial" w:cs="Arial"/>
          <w:sz w:val="24"/>
          <w:szCs w:val="24"/>
        </w:rPr>
      </w:pPr>
      <w:r>
        <w:rPr>
          <w:rFonts w:cs="Arial" w:ascii="Arial" w:hAnsi="Arial"/>
          <w:sz w:val="24"/>
          <w:szCs w:val="24"/>
        </w:rPr>
        <w:t>Salida: Formulario</w:t>
      </w:r>
    </w:p>
    <w:p>
      <w:pPr>
        <w:pStyle w:val="Normal"/>
        <w:spacing w:lineRule="auto" w:line="360"/>
        <w:jc w:val="both"/>
        <w:rPr>
          <w:rFonts w:ascii="Arial" w:hAnsi="Arial" w:cs="Arial"/>
          <w:sz w:val="24"/>
          <w:szCs w:val="24"/>
        </w:rPr>
      </w:pPr>
      <w:r>
        <w:rPr>
          <w:rFonts w:cs="Arial" w:ascii="Arial" w:hAnsi="Arial"/>
          <w:b/>
          <w:bCs/>
          <w:sz w:val="24"/>
          <w:szCs w:val="24"/>
        </w:rPr>
        <w:t>F2:</w:t>
      </w:r>
      <w:r>
        <w:rPr>
          <w:rFonts w:cs="Arial" w:ascii="Arial" w:hAnsi="Arial"/>
          <w:sz w:val="24"/>
          <w:szCs w:val="24"/>
        </w:rPr>
        <w:t xml:space="preserve"> Verificación del estado de cuenta: el sistema verificará si la parte contratante dispone en su billetera de la suma necesaria para realizar el contrato.</w:t>
      </w:r>
    </w:p>
    <w:p>
      <w:pPr>
        <w:pStyle w:val="Normal"/>
        <w:spacing w:lineRule="auto" w:line="360"/>
        <w:jc w:val="both"/>
        <w:rPr>
          <w:rFonts w:ascii="Arial" w:hAnsi="Arial" w:cs="Arial"/>
          <w:sz w:val="24"/>
          <w:szCs w:val="24"/>
        </w:rPr>
      </w:pPr>
      <w:r>
        <w:rPr>
          <w:rFonts w:cs="Arial" w:ascii="Arial" w:hAnsi="Arial"/>
          <w:sz w:val="24"/>
          <w:szCs w:val="24"/>
        </w:rPr>
        <w:t>Entrada: Importe del contrato</w:t>
      </w:r>
    </w:p>
    <w:p>
      <w:pPr>
        <w:pStyle w:val="Normal"/>
        <w:spacing w:lineRule="auto" w:line="360"/>
        <w:jc w:val="both"/>
        <w:rPr>
          <w:rFonts w:ascii="Arial" w:hAnsi="Arial" w:cs="Arial"/>
          <w:sz w:val="24"/>
          <w:szCs w:val="24"/>
        </w:rPr>
      </w:pPr>
      <w:r>
        <w:rPr>
          <w:rFonts w:cs="Arial" w:ascii="Arial" w:hAnsi="Arial"/>
          <w:sz w:val="24"/>
          <w:szCs w:val="24"/>
        </w:rPr>
        <w:t>Salida: Verificación sí o no.</w:t>
      </w:r>
    </w:p>
    <w:p>
      <w:pPr>
        <w:pStyle w:val="Normal"/>
        <w:spacing w:lineRule="auto" w:line="360"/>
        <w:jc w:val="both"/>
        <w:rPr>
          <w:rFonts w:ascii="Arial" w:hAnsi="Arial" w:cs="Arial"/>
          <w:sz w:val="24"/>
          <w:szCs w:val="24"/>
        </w:rPr>
      </w:pPr>
      <w:r>
        <w:rPr>
          <w:rFonts w:cs="Arial" w:ascii="Arial" w:hAnsi="Arial"/>
          <w:b/>
          <w:bCs/>
          <w:sz w:val="24"/>
          <w:szCs w:val="24"/>
        </w:rPr>
        <w:t>F3:</w:t>
      </w:r>
      <w:r>
        <w:rPr>
          <w:rFonts w:cs="Arial" w:ascii="Arial" w:hAnsi="Arial"/>
          <w:sz w:val="24"/>
          <w:szCs w:val="24"/>
        </w:rPr>
        <w:t xml:space="preserve"> Carga y guardado de datos: Permitirá guardar los datos en la Blockchain de Ethereum y la consulta de los contratos guardados</w:t>
      </w:r>
    </w:p>
    <w:p>
      <w:pPr>
        <w:pStyle w:val="Normal"/>
        <w:spacing w:lineRule="auto" w:line="360"/>
        <w:jc w:val="both"/>
        <w:rPr>
          <w:rFonts w:ascii="Arial" w:hAnsi="Arial" w:cs="Arial"/>
          <w:sz w:val="24"/>
          <w:szCs w:val="24"/>
        </w:rPr>
      </w:pPr>
      <w:r>
        <w:rPr>
          <w:rFonts w:cs="Arial" w:ascii="Arial" w:hAnsi="Arial"/>
          <w:sz w:val="24"/>
          <w:szCs w:val="24"/>
        </w:rPr>
        <w:t>Entrada: Datos y resultados.</w:t>
      </w:r>
    </w:p>
    <w:p>
      <w:pPr>
        <w:pStyle w:val="Normal"/>
        <w:spacing w:lineRule="auto" w:line="360"/>
        <w:jc w:val="both"/>
        <w:rPr>
          <w:rFonts w:ascii="Arial" w:hAnsi="Arial" w:cs="Arial"/>
          <w:sz w:val="24"/>
          <w:szCs w:val="24"/>
        </w:rPr>
      </w:pPr>
      <w:r>
        <w:rPr>
          <w:rFonts w:cs="Arial" w:ascii="Arial" w:hAnsi="Arial"/>
          <w:sz w:val="24"/>
          <w:szCs w:val="24"/>
        </w:rPr>
        <w:t>Salida: Guarda los datos con posibilidad de volver a ser usados.</w:t>
      </w:r>
    </w:p>
    <w:p>
      <w:pPr>
        <w:pStyle w:val="Normal"/>
        <w:spacing w:lineRule="auto" w:line="360"/>
        <w:jc w:val="both"/>
        <w:rPr>
          <w:rFonts w:ascii="Arial" w:hAnsi="Arial" w:cs="Arial"/>
          <w:bCs/>
          <w:sz w:val="24"/>
          <w:szCs w:val="24"/>
        </w:rPr>
      </w:pPr>
      <w:r>
        <w:rPr>
          <w:rFonts w:cs="Arial" w:ascii="Arial" w:hAnsi="Arial"/>
          <w:b/>
          <w:bCs/>
          <w:sz w:val="24"/>
          <w:szCs w:val="24"/>
        </w:rPr>
        <w:t xml:space="preserve">F4: </w:t>
      </w:r>
      <w:r>
        <w:rPr>
          <w:rFonts w:cs="Arial" w:ascii="Arial" w:hAnsi="Arial"/>
          <w:bCs/>
          <w:sz w:val="24"/>
          <w:szCs w:val="24"/>
        </w:rPr>
        <w:t>Transferencia de saldo a cuenta demo: Después de ser verificada la liquidez necesaria para establecer el contrato en la billetera del contratante, se transferirá la suma equivalente al importe del contrato a una cuenta demo donde estará hasta la culminación de este.</w:t>
      </w:r>
    </w:p>
    <w:p>
      <w:pPr>
        <w:pStyle w:val="Normal"/>
        <w:spacing w:lineRule="auto" w:line="360"/>
        <w:jc w:val="both"/>
        <w:rPr>
          <w:rFonts w:ascii="Arial" w:hAnsi="Arial" w:cs="Arial"/>
          <w:bCs/>
          <w:sz w:val="24"/>
          <w:szCs w:val="24"/>
        </w:rPr>
      </w:pPr>
      <w:r>
        <w:rPr>
          <w:rFonts w:cs="Arial" w:ascii="Arial" w:hAnsi="Arial"/>
          <w:b/>
          <w:bCs/>
          <w:sz w:val="24"/>
          <w:szCs w:val="24"/>
        </w:rPr>
        <w:t xml:space="preserve">F5: </w:t>
      </w:r>
      <w:r>
        <w:rPr>
          <w:rFonts w:cs="Arial" w:ascii="Arial" w:hAnsi="Arial"/>
          <w:bCs/>
          <w:sz w:val="24"/>
          <w:szCs w:val="24"/>
        </w:rPr>
        <w:t>Carga del contrato: Al cumplirse el término de tiempo establecido en el contrato se le notificara a los usuarios (contratante, contratado y el garante(s)) de la culminación del mismo.</w:t>
      </w:r>
    </w:p>
    <w:p>
      <w:pPr>
        <w:pStyle w:val="Normal"/>
        <w:spacing w:lineRule="auto" w:line="360"/>
        <w:jc w:val="both"/>
        <w:rPr>
          <w:rFonts w:ascii="Arial" w:hAnsi="Arial" w:cs="Arial"/>
          <w:sz w:val="24"/>
          <w:szCs w:val="24"/>
        </w:rPr>
      </w:pPr>
      <w:r>
        <w:rPr>
          <w:rFonts w:cs="Arial" w:ascii="Arial" w:hAnsi="Arial"/>
          <w:sz w:val="24"/>
          <w:szCs w:val="24"/>
        </w:rPr>
        <w:t>Entrada: Identificador del contrato y la fecha</w:t>
      </w:r>
    </w:p>
    <w:p>
      <w:pPr>
        <w:pStyle w:val="Normal"/>
        <w:spacing w:lineRule="auto" w:line="360"/>
        <w:jc w:val="both"/>
        <w:rPr>
          <w:rFonts w:ascii="Arial" w:hAnsi="Arial" w:cs="Arial"/>
          <w:sz w:val="24"/>
          <w:szCs w:val="24"/>
        </w:rPr>
      </w:pPr>
      <w:r>
        <w:rPr>
          <w:rFonts w:cs="Arial" w:ascii="Arial" w:hAnsi="Arial"/>
          <w:sz w:val="24"/>
          <w:szCs w:val="24"/>
        </w:rPr>
        <w:t>Salida: Correo electrónico y estado de contrato</w:t>
      </w:r>
    </w:p>
    <w:p>
      <w:pPr>
        <w:pStyle w:val="Normal"/>
        <w:spacing w:lineRule="auto" w:line="360"/>
        <w:jc w:val="both"/>
        <w:rPr>
          <w:rFonts w:ascii="Arial" w:hAnsi="Arial" w:cs="Arial"/>
          <w:bCs/>
          <w:sz w:val="24"/>
          <w:szCs w:val="24"/>
        </w:rPr>
      </w:pPr>
      <w:r>
        <w:rPr>
          <w:rFonts w:cs="Arial" w:ascii="Arial" w:hAnsi="Arial"/>
          <w:b/>
          <w:bCs/>
          <w:sz w:val="24"/>
          <w:szCs w:val="24"/>
        </w:rPr>
        <w:t xml:space="preserve">F6: </w:t>
      </w:r>
      <w:r>
        <w:rPr>
          <w:rFonts w:cs="Arial" w:ascii="Arial" w:hAnsi="Arial"/>
          <w:bCs/>
          <w:sz w:val="24"/>
          <w:szCs w:val="24"/>
        </w:rPr>
        <w:t>Validación de la entrega de mercancía: Le permitirá a los usuarios verificar si se cumplieron los términos del contrato.</w:t>
      </w:r>
    </w:p>
    <w:p>
      <w:pPr>
        <w:pStyle w:val="Normal"/>
        <w:spacing w:lineRule="auto" w:line="360"/>
        <w:jc w:val="both"/>
        <w:rPr>
          <w:rFonts w:ascii="Arial" w:hAnsi="Arial" w:cs="Arial"/>
          <w:bCs/>
          <w:sz w:val="24"/>
          <w:szCs w:val="24"/>
        </w:rPr>
      </w:pPr>
      <w:r>
        <w:rPr>
          <w:rFonts w:cs="Arial" w:ascii="Arial" w:hAnsi="Arial"/>
          <w:bCs/>
          <w:sz w:val="24"/>
          <w:szCs w:val="24"/>
        </w:rPr>
        <w:t>Entrada: Identificador del contrato, estado del contrato, usuarios y garantes del contrato.</w:t>
      </w:r>
    </w:p>
    <w:p>
      <w:pPr>
        <w:pStyle w:val="Normal"/>
        <w:spacing w:lineRule="auto" w:line="360"/>
        <w:jc w:val="both"/>
        <w:rPr>
          <w:rFonts w:ascii="Arial" w:hAnsi="Arial" w:cs="Arial"/>
          <w:bCs/>
          <w:sz w:val="24"/>
          <w:szCs w:val="24"/>
        </w:rPr>
      </w:pPr>
      <w:r>
        <w:rPr>
          <w:rFonts w:cs="Arial" w:ascii="Arial" w:hAnsi="Arial"/>
          <w:bCs/>
          <w:sz w:val="24"/>
          <w:szCs w:val="24"/>
        </w:rPr>
        <w:t>Salida: Formulario para la validación de la entrega de la mercancía.</w:t>
      </w:r>
    </w:p>
    <w:p>
      <w:pPr>
        <w:pStyle w:val="Normal"/>
        <w:spacing w:lineRule="auto" w:line="360"/>
        <w:jc w:val="both"/>
        <w:rPr>
          <w:rFonts w:ascii="Arial" w:hAnsi="Arial" w:cs="Arial"/>
          <w:b/>
          <w:bCs/>
          <w:sz w:val="24"/>
          <w:szCs w:val="24"/>
        </w:rPr>
      </w:pPr>
      <w:r>
        <w:rPr>
          <w:rFonts w:cs="Arial" w:ascii="Arial" w:hAnsi="Arial"/>
          <w:b/>
          <w:bCs/>
          <w:sz w:val="24"/>
          <w:szCs w:val="24"/>
        </w:rPr>
        <w:t xml:space="preserve">F7: </w:t>
      </w:r>
      <w:r>
        <w:rPr>
          <w:rFonts w:cs="Arial" w:ascii="Arial" w:hAnsi="Arial"/>
          <w:bCs/>
          <w:sz w:val="24"/>
          <w:szCs w:val="24"/>
        </w:rPr>
        <w:t xml:space="preserve">Pago del contrato: Si se verifica la entrega de la mercancía se valida de acuerdo a los términos del contrato, se transferirá automáticamente el dinero de la cuenta demo a la cuenta de la parte contratada.  </w:t>
      </w:r>
      <w:r>
        <w:rPr>
          <w:rFonts w:cs="Arial" w:ascii="Arial" w:hAnsi="Arial"/>
          <w:b/>
          <w:bCs/>
          <w:sz w:val="24"/>
          <w:szCs w:val="24"/>
        </w:rPr>
        <w:t xml:space="preserve"> </w:t>
      </w:r>
    </w:p>
    <w:p>
      <w:pPr>
        <w:pStyle w:val="Normal"/>
        <w:spacing w:lineRule="auto" w:line="360"/>
        <w:jc w:val="both"/>
        <w:rPr>
          <w:rFonts w:ascii="Arial" w:hAnsi="Arial" w:cs="Arial"/>
          <w:sz w:val="24"/>
          <w:szCs w:val="24"/>
        </w:rPr>
      </w:pPr>
      <w:r>
        <w:rPr>
          <w:rFonts w:cs="Arial" w:ascii="Arial" w:hAnsi="Arial"/>
          <w:sz w:val="24"/>
          <w:szCs w:val="24"/>
        </w:rPr>
        <w:t xml:space="preserve">Entrada: Importe del contrato </w:t>
      </w:r>
    </w:p>
    <w:p>
      <w:pPr>
        <w:pStyle w:val="Normal"/>
        <w:spacing w:lineRule="auto" w:line="360"/>
        <w:jc w:val="both"/>
        <w:rPr>
          <w:rFonts w:ascii="Arial" w:hAnsi="Arial" w:cs="Arial"/>
          <w:sz w:val="24"/>
          <w:szCs w:val="24"/>
        </w:rPr>
      </w:pPr>
      <w:r>
        <w:rPr>
          <w:rFonts w:cs="Arial" w:ascii="Arial" w:hAnsi="Arial"/>
          <w:sz w:val="24"/>
          <w:szCs w:val="24"/>
        </w:rPr>
        <w:t xml:space="preserve">Salida: Confirmación de transferencia </w:t>
      </w:r>
    </w:p>
    <w:p>
      <w:pPr>
        <w:pStyle w:val="Normal"/>
        <w:spacing w:lineRule="auto" w:line="360"/>
        <w:jc w:val="both"/>
        <w:rPr>
          <w:rFonts w:ascii="Arial" w:hAnsi="Arial" w:cs="Arial"/>
          <w:sz w:val="24"/>
          <w:szCs w:val="24"/>
        </w:rPr>
      </w:pPr>
      <w:r>
        <w:rPr>
          <w:rFonts w:cs="Arial" w:ascii="Arial" w:hAnsi="Arial"/>
          <w:b/>
          <w:bCs/>
          <w:sz w:val="24"/>
          <w:szCs w:val="24"/>
        </w:rPr>
        <w:t xml:space="preserve">F8: </w:t>
      </w:r>
      <w:r>
        <w:rPr>
          <w:rFonts w:cs="Arial" w:ascii="Arial" w:hAnsi="Arial"/>
          <w:sz w:val="24"/>
          <w:szCs w:val="24"/>
        </w:rPr>
        <w:t>Cancelación de Contrato: Si la verificación de la entrega de la mercancía no se valida de acuerdo a los términos establecidos en el contrato se eliminara el contrato y automáticamente se transferirá el dinero de vuelta a la billetera del contratante.</w:t>
      </w:r>
    </w:p>
    <w:p>
      <w:pPr>
        <w:pStyle w:val="Normal"/>
        <w:spacing w:lineRule="auto" w:line="360"/>
        <w:jc w:val="both"/>
        <w:rPr>
          <w:rFonts w:ascii="Arial" w:hAnsi="Arial" w:cs="Arial"/>
          <w:sz w:val="24"/>
          <w:szCs w:val="24"/>
        </w:rPr>
      </w:pPr>
      <w:r>
        <w:rPr>
          <w:rFonts w:cs="Arial" w:ascii="Arial" w:hAnsi="Arial"/>
          <w:sz w:val="24"/>
          <w:szCs w:val="24"/>
        </w:rPr>
        <w:t xml:space="preserve">Entrada: Importe del contrato </w:t>
      </w:r>
    </w:p>
    <w:p>
      <w:pPr>
        <w:pStyle w:val="Normal"/>
        <w:spacing w:lineRule="auto" w:line="360"/>
        <w:jc w:val="both"/>
        <w:rPr>
          <w:rFonts w:ascii="Arial" w:hAnsi="Arial" w:cs="Arial"/>
          <w:sz w:val="24"/>
          <w:szCs w:val="24"/>
        </w:rPr>
      </w:pPr>
      <w:r>
        <w:rPr>
          <w:rFonts w:cs="Arial" w:ascii="Arial" w:hAnsi="Arial"/>
          <w:sz w:val="24"/>
          <w:szCs w:val="24"/>
        </w:rPr>
        <w:t xml:space="preserve">Salida: Confirmación de cancelación </w:t>
      </w:r>
      <w:bookmarkStart w:id="21" w:name="_Toc119686383"/>
      <w:bookmarkStart w:id="22" w:name="_Toc111128129"/>
    </w:p>
    <w:p>
      <w:pPr>
        <w:pStyle w:val="Normal"/>
        <w:spacing w:lineRule="auto" w:line="360"/>
        <w:ind w:firstLine="708"/>
        <w:jc w:val="both"/>
        <w:rPr>
          <w:rFonts w:ascii="Arial" w:hAnsi="Arial" w:cs="Arial"/>
          <w:sz w:val="24"/>
          <w:szCs w:val="24"/>
        </w:rPr>
      </w:pPr>
      <w:r>
        <w:rPr>
          <w:rFonts w:cs="Arial" w:ascii="Arial" w:hAnsi="Arial"/>
          <w:b/>
          <w:bCs/>
          <w:sz w:val="24"/>
          <w:szCs w:val="24"/>
        </w:rPr>
        <w:t xml:space="preserve">2.3.2. </w:t>
      </w:r>
      <w:bookmarkEnd w:id="22"/>
      <w:r>
        <w:rPr>
          <w:rFonts w:cs="Arial" w:ascii="Arial" w:hAnsi="Arial"/>
          <w:b/>
          <w:bCs/>
          <w:sz w:val="24"/>
          <w:szCs w:val="24"/>
        </w:rPr>
        <w:t>Características para las funcionalidades</w:t>
      </w:r>
      <w:bookmarkEnd w:id="21"/>
    </w:p>
    <w:p>
      <w:pPr>
        <w:pStyle w:val="Normal"/>
        <w:spacing w:lineRule="auto" w:line="360"/>
        <w:jc w:val="both"/>
        <w:rPr>
          <w:rFonts w:ascii="Arial" w:hAnsi="Arial" w:cs="Arial"/>
          <w:b/>
          <w:bCs/>
          <w:sz w:val="24"/>
          <w:szCs w:val="24"/>
        </w:rPr>
      </w:pPr>
      <w:r>
        <w:rPr>
          <w:rFonts w:cs="Arial" w:ascii="Arial" w:hAnsi="Arial"/>
          <w:b/>
          <w:bCs/>
          <w:sz w:val="24"/>
          <w:szCs w:val="24"/>
        </w:rPr>
        <w:t xml:space="preserve">Requisitos de Software </w:t>
      </w:r>
    </w:p>
    <w:p>
      <w:pPr>
        <w:pStyle w:val="ListParagraph"/>
        <w:numPr>
          <w:ilvl w:val="0"/>
          <w:numId w:val="3"/>
        </w:numPr>
        <w:spacing w:lineRule="auto" w:line="360" w:before="0" w:after="200"/>
        <w:contextualSpacing/>
        <w:jc w:val="both"/>
        <w:rPr>
          <w:rFonts w:ascii="Arial" w:hAnsi="Arial" w:cs="Arial"/>
          <w:sz w:val="24"/>
          <w:szCs w:val="24"/>
        </w:rPr>
      </w:pPr>
      <w:r>
        <w:rPr>
          <w:rFonts w:cs="Arial" w:ascii="Arial" w:hAnsi="Arial"/>
          <w:sz w:val="24"/>
          <w:szCs w:val="24"/>
        </w:rPr>
        <w:t>Manjaro Linux Gnome 21.0.3 o Windows 10</w:t>
      </w:r>
    </w:p>
    <w:p>
      <w:pPr>
        <w:pStyle w:val="ListParagraph"/>
        <w:numPr>
          <w:ilvl w:val="0"/>
          <w:numId w:val="3"/>
        </w:numPr>
        <w:spacing w:lineRule="auto" w:line="360" w:before="0" w:after="200"/>
        <w:contextualSpacing/>
        <w:jc w:val="both"/>
        <w:rPr>
          <w:rFonts w:ascii="Arial" w:hAnsi="Arial" w:cs="Arial"/>
          <w:sz w:val="24"/>
          <w:szCs w:val="24"/>
        </w:rPr>
      </w:pPr>
      <w:r>
        <w:rPr>
          <w:rFonts w:cs="Arial" w:ascii="Arial" w:hAnsi="Arial"/>
          <w:sz w:val="24"/>
          <w:szCs w:val="24"/>
        </w:rPr>
        <w:t>NodeJS</w:t>
      </w:r>
    </w:p>
    <w:p>
      <w:pPr>
        <w:pStyle w:val="Normal"/>
        <w:spacing w:lineRule="auto" w:line="360"/>
        <w:jc w:val="both"/>
        <w:rPr>
          <w:rFonts w:ascii="Arial" w:hAnsi="Arial" w:cs="Arial"/>
          <w:b/>
          <w:bCs/>
          <w:sz w:val="24"/>
          <w:szCs w:val="24"/>
        </w:rPr>
      </w:pPr>
      <w:r>
        <w:rPr>
          <w:rFonts w:cs="Arial" w:ascii="Arial" w:hAnsi="Arial"/>
          <w:b/>
          <w:bCs/>
          <w:sz w:val="24"/>
          <w:szCs w:val="24"/>
        </w:rPr>
        <w:t xml:space="preserve">Requisitos de Hardware </w:t>
      </w:r>
    </w:p>
    <w:p>
      <w:pPr>
        <w:pStyle w:val="Normal"/>
        <w:spacing w:lineRule="auto" w:line="360" w:before="0" w:after="0"/>
        <w:jc w:val="both"/>
        <w:rPr>
          <w:rFonts w:ascii="Arial" w:hAnsi="Arial" w:cs="Arial"/>
          <w:sz w:val="24"/>
          <w:szCs w:val="24"/>
        </w:rPr>
      </w:pPr>
      <w:r>
        <w:rPr>
          <w:rFonts w:cs="Arial" w:ascii="Arial" w:hAnsi="Arial"/>
          <w:sz w:val="24"/>
          <w:szCs w:val="24"/>
        </w:rPr>
        <w:t>Los requerimientos mínimos de hardware para correr la aplicación:</w:t>
      </w:r>
    </w:p>
    <w:p>
      <w:pPr>
        <w:pStyle w:val="ListParagraph"/>
        <w:numPr>
          <w:ilvl w:val="0"/>
          <w:numId w:val="3"/>
        </w:numPr>
        <w:spacing w:lineRule="auto" w:line="360" w:before="0" w:after="0"/>
        <w:contextualSpacing/>
        <w:jc w:val="both"/>
        <w:rPr>
          <w:rFonts w:ascii="Arial" w:hAnsi="Arial" w:cs="Arial"/>
          <w:sz w:val="24"/>
          <w:szCs w:val="24"/>
        </w:rPr>
      </w:pPr>
      <w:r>
        <w:rPr>
          <w:rFonts w:cs="Arial" w:ascii="Arial" w:hAnsi="Arial"/>
          <w:sz w:val="24"/>
          <w:szCs w:val="24"/>
        </w:rPr>
        <w:t>Procesador Intel Corei7 a 4.0 GHz</w:t>
      </w:r>
    </w:p>
    <w:p>
      <w:pPr>
        <w:pStyle w:val="ListParagraph"/>
        <w:numPr>
          <w:ilvl w:val="0"/>
          <w:numId w:val="3"/>
        </w:numPr>
        <w:spacing w:lineRule="auto" w:line="360" w:before="0" w:after="0"/>
        <w:contextualSpacing/>
        <w:jc w:val="both"/>
        <w:rPr>
          <w:rFonts w:ascii="Arial" w:hAnsi="Arial" w:cs="Arial"/>
          <w:sz w:val="24"/>
          <w:szCs w:val="24"/>
        </w:rPr>
      </w:pPr>
      <w:r>
        <w:rPr>
          <w:rFonts w:cs="Arial" w:ascii="Arial" w:hAnsi="Arial"/>
          <w:sz w:val="24"/>
          <w:szCs w:val="24"/>
        </w:rPr>
        <w:t>8.0 GB de memoria RAM</w:t>
      </w:r>
    </w:p>
    <w:p>
      <w:pPr>
        <w:pStyle w:val="ListParagraph"/>
        <w:numPr>
          <w:ilvl w:val="0"/>
          <w:numId w:val="3"/>
        </w:numPr>
        <w:spacing w:lineRule="auto" w:line="360" w:before="0" w:after="0"/>
        <w:contextualSpacing/>
        <w:jc w:val="both"/>
        <w:rPr>
          <w:rFonts w:ascii="Arial" w:hAnsi="Arial" w:cs="Arial"/>
          <w:sz w:val="24"/>
          <w:szCs w:val="24"/>
        </w:rPr>
      </w:pPr>
      <w:r>
        <w:rPr>
          <w:rFonts w:cs="Arial" w:ascii="Arial" w:hAnsi="Arial"/>
          <w:sz w:val="24"/>
          <w:szCs w:val="24"/>
        </w:rPr>
        <w:t xml:space="preserve">Buena conexión a Internet </w:t>
      </w:r>
    </w:p>
    <w:p>
      <w:pPr>
        <w:pStyle w:val="ListParagraph"/>
        <w:spacing w:lineRule="auto" w:line="360" w:before="0" w:after="0"/>
        <w:contextualSpacing/>
        <w:jc w:val="both"/>
        <w:rPr>
          <w:rFonts w:ascii="Arial" w:hAnsi="Arial" w:cs="Arial"/>
          <w:sz w:val="24"/>
          <w:szCs w:val="24"/>
        </w:rPr>
      </w:pPr>
      <w:r>
        <w:rPr>
          <w:rFonts w:cs="Arial" w:ascii="Arial" w:hAnsi="Arial"/>
          <w:sz w:val="24"/>
          <w:szCs w:val="24"/>
        </w:rPr>
      </w:r>
    </w:p>
    <w:p>
      <w:pPr>
        <w:pStyle w:val="Heading3"/>
        <w:spacing w:lineRule="auto" w:line="360"/>
        <w:ind w:firstLine="360"/>
        <w:jc w:val="both"/>
        <w:rPr>
          <w:rFonts w:ascii="Arial" w:hAnsi="Arial" w:cs="Arial"/>
          <w:b/>
          <w:color w:val="auto"/>
        </w:rPr>
      </w:pPr>
      <w:bookmarkStart w:id="23" w:name="_Toc119686384"/>
      <w:r>
        <w:rPr>
          <w:rFonts w:cs="Arial" w:ascii="Arial" w:hAnsi="Arial"/>
          <w:b/>
          <w:color w:val="auto"/>
        </w:rPr>
        <w:t>2.3.3. Historias técnicas</w:t>
      </w:r>
      <w:bookmarkEnd w:id="23"/>
    </w:p>
    <w:p>
      <w:pPr>
        <w:pStyle w:val="Normal"/>
        <w:spacing w:lineRule="auto" w:line="360"/>
        <w:jc w:val="both"/>
        <w:rPr>
          <w:rFonts w:ascii="Arial" w:hAnsi="Arial" w:cs="Arial"/>
          <w:sz w:val="24"/>
          <w:szCs w:val="24"/>
        </w:rPr>
      </w:pPr>
      <w:r>
        <w:rPr>
          <w:rFonts w:cs="Arial" w:ascii="Arial" w:hAnsi="Arial"/>
          <w:sz w:val="24"/>
          <w:szCs w:val="24"/>
        </w:rPr>
        <w:t>Las funcionalidades son complementadas por las historias técnicas que se enfocan en el diseño o la implementación. Las historias técnicas constituyen las propiedades o cualidades que el producto debe tener.</w:t>
      </w:r>
    </w:p>
    <w:p>
      <w:pPr>
        <w:pStyle w:val="Normal"/>
        <w:spacing w:lineRule="auto" w:line="360"/>
        <w:jc w:val="both"/>
        <w:rPr>
          <w:rFonts w:ascii="Arial" w:hAnsi="Arial" w:cs="Arial"/>
          <w:b/>
          <w:bCs/>
          <w:sz w:val="24"/>
          <w:szCs w:val="24"/>
        </w:rPr>
      </w:pPr>
      <w:r>
        <w:rPr>
          <w:rFonts w:cs="Arial" w:ascii="Arial" w:hAnsi="Arial"/>
          <w:b/>
          <w:bCs/>
          <w:sz w:val="24"/>
          <w:szCs w:val="24"/>
        </w:rPr>
        <w:t xml:space="preserve">Usabilidad </w:t>
      </w:r>
    </w:p>
    <w:p>
      <w:pPr>
        <w:pStyle w:val="Normal"/>
        <w:spacing w:lineRule="auto" w:line="360"/>
        <w:jc w:val="both"/>
        <w:rPr>
          <w:rFonts w:ascii="Arial" w:hAnsi="Arial" w:cs="Arial"/>
          <w:sz w:val="24"/>
          <w:szCs w:val="24"/>
        </w:rPr>
      </w:pPr>
      <w:r>
        <w:rPr>
          <w:rFonts w:cs="Arial" w:ascii="Arial" w:hAnsi="Arial"/>
          <w:sz w:val="24"/>
          <w:szCs w:val="24"/>
        </w:rPr>
        <w:t xml:space="preserve">La aplicación web debe brindar al usuario una clara navegabilidad de las funcionalidades del sistema. </w:t>
      </w:r>
    </w:p>
    <w:p>
      <w:pPr>
        <w:pStyle w:val="Normal"/>
        <w:spacing w:lineRule="auto" w:line="360"/>
        <w:jc w:val="both"/>
        <w:rPr>
          <w:rFonts w:ascii="Arial" w:hAnsi="Arial" w:cs="Arial"/>
          <w:b/>
          <w:bCs/>
          <w:sz w:val="24"/>
          <w:szCs w:val="24"/>
        </w:rPr>
      </w:pPr>
      <w:r>
        <w:rPr>
          <w:rFonts w:cs="Arial" w:ascii="Arial" w:hAnsi="Arial"/>
          <w:b/>
          <w:bCs/>
          <w:sz w:val="24"/>
          <w:szCs w:val="24"/>
        </w:rPr>
        <w:t xml:space="preserve">Confiabilidad </w:t>
      </w:r>
    </w:p>
    <w:p>
      <w:pPr>
        <w:pStyle w:val="Normal"/>
        <w:spacing w:lineRule="auto" w:line="360"/>
        <w:jc w:val="both"/>
        <w:rPr>
          <w:rFonts w:ascii="Arial" w:hAnsi="Arial" w:cs="Arial"/>
          <w:sz w:val="24"/>
          <w:szCs w:val="24"/>
        </w:rPr>
      </w:pPr>
      <w:r>
        <w:rPr>
          <w:rFonts w:cs="Arial" w:ascii="Arial" w:hAnsi="Arial"/>
          <w:sz w:val="24"/>
          <w:szCs w:val="24"/>
        </w:rPr>
        <w:t xml:space="preserve">La aplicación web debe ser capaz de funcionar correctamente cada vez que se utilice, las funciones para las que fue diseñado deben arrojar los resultados que el usuario espera, dichos resultados deben ser íntegros. </w:t>
      </w:r>
    </w:p>
    <w:p>
      <w:pPr>
        <w:pStyle w:val="Normal"/>
        <w:spacing w:lineRule="auto" w:line="360"/>
        <w:jc w:val="both"/>
        <w:rPr>
          <w:rFonts w:ascii="Arial" w:hAnsi="Arial" w:cs="Arial"/>
          <w:b/>
          <w:bCs/>
          <w:sz w:val="24"/>
          <w:szCs w:val="24"/>
        </w:rPr>
      </w:pPr>
      <w:r>
        <w:rPr>
          <w:rFonts w:cs="Arial" w:ascii="Arial" w:hAnsi="Arial"/>
          <w:b/>
          <w:bCs/>
          <w:sz w:val="24"/>
          <w:szCs w:val="24"/>
        </w:rPr>
        <w:t xml:space="preserve">Seguridad </w:t>
      </w:r>
    </w:p>
    <w:p>
      <w:pPr>
        <w:pStyle w:val="Normal"/>
        <w:spacing w:lineRule="auto" w:line="360"/>
        <w:jc w:val="both"/>
        <w:rPr>
          <w:rFonts w:ascii="Arial" w:hAnsi="Arial" w:cs="Arial"/>
          <w:sz w:val="24"/>
          <w:szCs w:val="24"/>
        </w:rPr>
      </w:pPr>
      <w:r>
        <w:rPr>
          <w:rFonts w:cs="Arial" w:ascii="Arial" w:hAnsi="Arial"/>
          <w:sz w:val="24"/>
          <w:szCs w:val="24"/>
        </w:rPr>
        <w:t>El espacio de trabajo de cada usuario será protegido mediante autenticación desde la billetera de criptomoneda que utiliza el usuario para entrar y poder realizar acciones con la herramienta. De esta forma se garantiza la seguridad e integridad de la información del usuario.</w:t>
      </w:r>
    </w:p>
    <w:p>
      <w:pPr>
        <w:pStyle w:val="Heading3"/>
        <w:spacing w:lineRule="auto" w:line="360"/>
        <w:ind w:firstLine="708"/>
        <w:jc w:val="both"/>
        <w:rPr>
          <w:rFonts w:ascii="Arial" w:hAnsi="Arial" w:cs="Arial"/>
          <w:b/>
          <w:bCs/>
        </w:rPr>
      </w:pPr>
      <w:bookmarkStart w:id="24" w:name="_Toc119686385"/>
      <w:r>
        <w:rPr>
          <w:rFonts w:cs="Arial" w:ascii="Arial" w:hAnsi="Arial"/>
          <w:b/>
          <w:color w:val="auto"/>
        </w:rPr>
        <w:t>2.3.4. Historias de Usuario</w:t>
      </w:r>
      <w:bookmarkEnd w:id="24"/>
    </w:p>
    <w:p>
      <w:pPr>
        <w:pStyle w:val="Normal"/>
        <w:spacing w:lineRule="auto" w:line="360"/>
        <w:jc w:val="both"/>
        <w:rPr>
          <w:rFonts w:ascii="Arial" w:hAnsi="Arial" w:cs="Arial"/>
          <w:sz w:val="24"/>
          <w:szCs w:val="24"/>
        </w:rPr>
      </w:pPr>
      <w:r>
        <w:rPr>
          <w:rFonts w:cs="Arial" w:ascii="Arial" w:hAnsi="Arial"/>
          <w:sz w:val="24"/>
          <w:szCs w:val="24"/>
        </w:rPr>
        <w:t xml:space="preserve">Las Historias de Usuarios (HU) son la técnica utilizada en XP para especificar los requisitos de software, tanto funcionales como no funcionales y se dividen en tareas de ingeniería asignadas a los programadores para ser implementadas durante las iteraciones. Están escritas con el vocabulario del cliente, no con vocabulario técnico. El procedimiento de las HU es muy dinámico y flexible, en cualquier momento las HU pueden romperse, emplazarse por otras más específicas o generales, añadirse nuevas o ser modificadas. </w:t>
      </w:r>
    </w:p>
    <w:p>
      <w:pPr>
        <w:pStyle w:val="Normal"/>
        <w:spacing w:lineRule="auto" w:line="360"/>
        <w:jc w:val="both"/>
        <w:rPr>
          <w:rFonts w:ascii="Arial" w:hAnsi="Arial" w:cs="Arial"/>
          <w:sz w:val="24"/>
          <w:szCs w:val="24"/>
        </w:rPr>
      </w:pPr>
      <w:r>
        <w:rPr>
          <w:rFonts w:cs="Arial" w:ascii="Arial" w:hAnsi="Arial"/>
          <w:sz w:val="24"/>
          <w:szCs w:val="24"/>
        </w:rPr>
        <w:t>La prioridad de las Historias de Usuario se clasificó de la siguiente manera:</w:t>
      </w:r>
    </w:p>
    <w:p>
      <w:pPr>
        <w:pStyle w:val="ListParagraph"/>
        <w:numPr>
          <w:ilvl w:val="0"/>
          <w:numId w:val="8"/>
        </w:numPr>
        <w:spacing w:lineRule="auto" w:line="360" w:before="0" w:after="200"/>
        <w:contextualSpacing/>
        <w:jc w:val="both"/>
        <w:rPr>
          <w:rFonts w:ascii="Arial" w:hAnsi="Arial" w:cs="Arial"/>
          <w:sz w:val="24"/>
          <w:szCs w:val="24"/>
        </w:rPr>
      </w:pPr>
      <w:r>
        <w:rPr>
          <w:rFonts w:cs="Arial" w:ascii="Arial" w:hAnsi="Arial"/>
          <w:sz w:val="24"/>
          <w:szCs w:val="24"/>
        </w:rPr>
        <w:t>Alto: requerimientos que no pueden faltar.</w:t>
      </w:r>
    </w:p>
    <w:p>
      <w:pPr>
        <w:pStyle w:val="ListParagraph"/>
        <w:numPr>
          <w:ilvl w:val="0"/>
          <w:numId w:val="8"/>
        </w:numPr>
        <w:spacing w:lineRule="auto" w:line="360" w:before="0" w:after="200"/>
        <w:contextualSpacing/>
        <w:jc w:val="both"/>
        <w:rPr>
          <w:rFonts w:ascii="Arial" w:hAnsi="Arial" w:cs="Arial"/>
          <w:sz w:val="24"/>
          <w:szCs w:val="24"/>
        </w:rPr>
      </w:pPr>
      <w:r>
        <w:rPr>
          <w:rFonts w:cs="Arial" w:ascii="Arial" w:hAnsi="Arial"/>
          <w:sz w:val="24"/>
          <w:szCs w:val="24"/>
        </w:rPr>
        <w:t>Medio: requerimientos que pueden ser implementados en otra iteración.</w:t>
      </w:r>
    </w:p>
    <w:p>
      <w:pPr>
        <w:pStyle w:val="ListParagraph"/>
        <w:numPr>
          <w:ilvl w:val="0"/>
          <w:numId w:val="8"/>
        </w:numPr>
        <w:spacing w:lineRule="auto" w:line="254"/>
        <w:jc w:val="both"/>
        <w:rPr>
          <w:rFonts w:ascii="Arial" w:hAnsi="Arial" w:cs="Arial"/>
          <w:sz w:val="24"/>
          <w:szCs w:val="24"/>
        </w:rPr>
      </w:pPr>
      <w:r>
        <w:rPr>
          <w:rFonts w:cs="Arial" w:ascii="Arial" w:hAnsi="Arial"/>
          <w:sz w:val="24"/>
          <w:szCs w:val="24"/>
        </w:rPr>
        <w:t>Bajo: requerimientos adicionales.</w:t>
      </w:r>
    </w:p>
    <w:p>
      <w:pPr>
        <w:pStyle w:val="ListParagraph"/>
        <w:spacing w:lineRule="auto" w:line="254"/>
        <w:jc w:val="both"/>
        <w:rPr>
          <w:rFonts w:ascii="Arial" w:hAnsi="Arial" w:cs="Arial"/>
          <w:sz w:val="24"/>
          <w:szCs w:val="24"/>
        </w:rPr>
      </w:pPr>
      <w:r>
        <w:rPr>
          <w:rFonts w:cs="Arial" w:ascii="Arial" w:hAnsi="Arial"/>
          <w:sz w:val="24"/>
          <w:szCs w:val="24"/>
        </w:rPr>
      </w:r>
    </w:p>
    <w:p>
      <w:pPr>
        <w:pStyle w:val="ListParagraph"/>
        <w:numPr>
          <w:ilvl w:val="0"/>
          <w:numId w:val="3"/>
        </w:numPr>
        <w:spacing w:lineRule="auto" w:line="360" w:before="0" w:after="200"/>
        <w:contextualSpacing/>
        <w:jc w:val="both"/>
        <w:rPr>
          <w:rFonts w:ascii="Arial" w:hAnsi="Arial" w:cs="Arial"/>
          <w:sz w:val="24"/>
          <w:szCs w:val="24"/>
        </w:rPr>
      </w:pPr>
      <w:r>
        <w:rPr>
          <w:rFonts w:cs="Arial" w:ascii="Arial" w:hAnsi="Arial"/>
          <w:sz w:val="24"/>
          <w:szCs w:val="24"/>
        </w:rPr>
        <w:t>HU</w:t>
      </w:r>
      <w:r>
        <w:rPr>
          <w:rFonts w:cs="Arial" w:ascii="Arial" w:hAnsi="Arial"/>
          <w:sz w:val="24"/>
          <w:szCs w:val="24"/>
          <w:lang w:val="en-US"/>
        </w:rPr>
        <w:t>.1 Crear el Contrato</w:t>
      </w:r>
    </w:p>
    <w:p>
      <w:pPr>
        <w:pStyle w:val="ListParagraph"/>
        <w:numPr>
          <w:ilvl w:val="0"/>
          <w:numId w:val="3"/>
        </w:numPr>
        <w:spacing w:lineRule="auto" w:line="360" w:before="0" w:after="200"/>
        <w:contextualSpacing/>
        <w:jc w:val="both"/>
        <w:rPr>
          <w:rFonts w:ascii="Arial" w:hAnsi="Arial" w:cs="Arial"/>
          <w:sz w:val="24"/>
          <w:szCs w:val="24"/>
        </w:rPr>
      </w:pPr>
      <w:r>
        <w:rPr>
          <w:rFonts w:cs="Arial" w:ascii="Arial" w:hAnsi="Arial"/>
          <w:sz w:val="24"/>
          <w:szCs w:val="24"/>
        </w:rPr>
        <w:t>HU.2 Verificación del estado de cuenta</w:t>
      </w:r>
    </w:p>
    <w:p>
      <w:pPr>
        <w:pStyle w:val="ListParagraph"/>
        <w:numPr>
          <w:ilvl w:val="0"/>
          <w:numId w:val="3"/>
        </w:numPr>
        <w:spacing w:lineRule="auto" w:line="360" w:before="0" w:after="200"/>
        <w:contextualSpacing/>
        <w:jc w:val="both"/>
        <w:rPr>
          <w:rFonts w:ascii="Arial" w:hAnsi="Arial" w:cs="Arial"/>
          <w:sz w:val="24"/>
          <w:szCs w:val="24"/>
        </w:rPr>
      </w:pPr>
      <w:r>
        <w:rPr>
          <w:rFonts w:cs="Arial" w:ascii="Arial" w:hAnsi="Arial"/>
          <w:sz w:val="24"/>
          <w:szCs w:val="24"/>
        </w:rPr>
        <w:t>HU.3 Carga y guardado de datos</w:t>
      </w:r>
    </w:p>
    <w:p>
      <w:pPr>
        <w:pStyle w:val="ListParagraph"/>
        <w:numPr>
          <w:ilvl w:val="0"/>
          <w:numId w:val="3"/>
        </w:numPr>
        <w:spacing w:lineRule="auto" w:line="360" w:before="0" w:after="200"/>
        <w:contextualSpacing/>
        <w:jc w:val="both"/>
        <w:rPr>
          <w:rFonts w:ascii="Arial" w:hAnsi="Arial" w:cs="Arial"/>
          <w:sz w:val="24"/>
          <w:szCs w:val="24"/>
        </w:rPr>
      </w:pPr>
      <w:r>
        <w:rPr>
          <w:rFonts w:cs="Arial" w:ascii="Arial" w:hAnsi="Arial"/>
          <w:bCs/>
          <w:sz w:val="24"/>
          <w:szCs w:val="24"/>
        </w:rPr>
        <w:t>HU.4 Transferencia de saldo a cuenta demo</w:t>
      </w:r>
    </w:p>
    <w:p>
      <w:pPr>
        <w:pStyle w:val="ListParagraph"/>
        <w:numPr>
          <w:ilvl w:val="0"/>
          <w:numId w:val="3"/>
        </w:numPr>
        <w:spacing w:lineRule="auto" w:line="360" w:before="0" w:after="200"/>
        <w:contextualSpacing/>
        <w:jc w:val="both"/>
        <w:rPr>
          <w:rFonts w:ascii="Arial" w:hAnsi="Arial" w:cs="Arial"/>
          <w:sz w:val="24"/>
          <w:szCs w:val="24"/>
        </w:rPr>
      </w:pPr>
      <w:r>
        <w:rPr>
          <w:rFonts w:cs="Arial" w:ascii="Arial" w:hAnsi="Arial"/>
          <w:sz w:val="24"/>
          <w:szCs w:val="24"/>
        </w:rPr>
        <w:t xml:space="preserve">HU.5 </w:t>
      </w:r>
      <w:r>
        <w:rPr>
          <w:rFonts w:cs="Arial" w:ascii="Arial" w:hAnsi="Arial"/>
          <w:bCs/>
          <w:sz w:val="24"/>
          <w:szCs w:val="24"/>
        </w:rPr>
        <w:t>Carga del contrato</w:t>
      </w:r>
    </w:p>
    <w:p>
      <w:pPr>
        <w:pStyle w:val="ListParagraph"/>
        <w:numPr>
          <w:ilvl w:val="0"/>
          <w:numId w:val="3"/>
        </w:numPr>
        <w:spacing w:lineRule="auto" w:line="360" w:before="0" w:after="200"/>
        <w:contextualSpacing/>
        <w:jc w:val="both"/>
        <w:rPr>
          <w:rFonts w:ascii="Arial" w:hAnsi="Arial" w:cs="Arial"/>
          <w:sz w:val="24"/>
          <w:szCs w:val="24"/>
        </w:rPr>
      </w:pPr>
      <w:r>
        <w:rPr>
          <w:rFonts w:cs="Arial" w:ascii="Arial" w:hAnsi="Arial"/>
          <w:sz w:val="24"/>
          <w:szCs w:val="24"/>
        </w:rPr>
        <w:t xml:space="preserve">HU.6 </w:t>
      </w:r>
      <w:r>
        <w:rPr>
          <w:rFonts w:cs="Arial" w:ascii="Arial" w:hAnsi="Arial"/>
          <w:bCs/>
          <w:sz w:val="24"/>
          <w:szCs w:val="24"/>
        </w:rPr>
        <w:t>Validación de la entrega de mercancía</w:t>
      </w:r>
    </w:p>
    <w:p>
      <w:pPr>
        <w:pStyle w:val="ListParagraph"/>
        <w:numPr>
          <w:ilvl w:val="0"/>
          <w:numId w:val="3"/>
        </w:numPr>
        <w:spacing w:lineRule="auto" w:line="360" w:before="0" w:after="200"/>
        <w:contextualSpacing/>
        <w:jc w:val="both"/>
        <w:rPr>
          <w:rFonts w:ascii="Arial" w:hAnsi="Arial" w:cs="Arial"/>
          <w:sz w:val="24"/>
          <w:szCs w:val="24"/>
        </w:rPr>
      </w:pPr>
      <w:r>
        <w:rPr>
          <w:rFonts w:cs="Arial" w:ascii="Arial" w:hAnsi="Arial"/>
          <w:sz w:val="24"/>
          <w:szCs w:val="24"/>
        </w:rPr>
        <w:t xml:space="preserve">HU.7 </w:t>
      </w:r>
      <w:r>
        <w:rPr>
          <w:rFonts w:cs="Arial" w:ascii="Arial" w:hAnsi="Arial"/>
          <w:bCs/>
          <w:sz w:val="24"/>
          <w:szCs w:val="24"/>
        </w:rPr>
        <w:t>Pago del contrato</w:t>
      </w:r>
    </w:p>
    <w:p>
      <w:pPr>
        <w:pStyle w:val="ListParagraph"/>
        <w:numPr>
          <w:ilvl w:val="0"/>
          <w:numId w:val="3"/>
        </w:numPr>
        <w:spacing w:lineRule="auto" w:line="360" w:before="0" w:after="200"/>
        <w:contextualSpacing/>
        <w:jc w:val="both"/>
        <w:rPr>
          <w:rFonts w:ascii="Arial" w:hAnsi="Arial" w:cs="Arial"/>
          <w:sz w:val="24"/>
          <w:szCs w:val="24"/>
        </w:rPr>
      </w:pPr>
      <w:r>
        <w:rPr>
          <w:rFonts w:cs="Arial" w:ascii="Arial" w:hAnsi="Arial"/>
          <w:sz w:val="24"/>
          <w:szCs w:val="24"/>
        </w:rPr>
        <w:t>HU.8 Cancelación de Contrato</w:t>
      </w:r>
    </w:p>
    <w:p>
      <w:pPr>
        <w:pStyle w:val="Normal"/>
        <w:spacing w:lineRule="auto" w:line="360" w:before="0" w:after="0"/>
        <w:rPr>
          <w:rFonts w:ascii="Arial" w:hAnsi="Arial" w:cs="Arial"/>
          <w:b/>
          <w:bCs/>
          <w:sz w:val="24"/>
          <w:szCs w:val="24"/>
        </w:rPr>
      </w:pPr>
      <w:r>
        <w:rPr>
          <w:rFonts w:cs="Arial" w:ascii="Arial" w:hAnsi="Arial"/>
          <w:b/>
          <w:bCs/>
          <w:sz w:val="24"/>
          <w:szCs w:val="24"/>
        </w:rPr>
        <w:t>Historias de Usuario</w:t>
      </w:r>
    </w:p>
    <w:p>
      <w:pPr>
        <w:pStyle w:val="Normal"/>
        <w:rPr>
          <w:rFonts w:ascii="Arial" w:hAnsi="Arial" w:cs="Arial"/>
          <w:sz w:val="24"/>
          <w:szCs w:val="24"/>
        </w:rPr>
      </w:pPr>
      <w:r>
        <w:rPr>
          <w:rFonts w:cs="Arial" w:ascii="Arial" w:hAnsi="Arial"/>
          <w:b/>
          <w:sz w:val="24"/>
          <w:szCs w:val="24"/>
        </w:rPr>
        <w:t>Tabla 2.3 Historia de Usuario: iniciar sesión</w:t>
      </w:r>
    </w:p>
    <w:tbl>
      <w:tblPr>
        <w:tblStyle w:val="Tablaconcuadrcula"/>
        <w:tblW w:w="88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94"/>
        <w:gridCol w:w="4941"/>
      </w:tblGrid>
      <w:tr>
        <w:trPr>
          <w:trHeight w:val="255" w:hRule="atLeast"/>
        </w:trPr>
        <w:tc>
          <w:tcPr>
            <w:tcW w:w="8835" w:type="dxa"/>
            <w:gridSpan w:val="2"/>
            <w:tcBorders/>
            <w:shd w:color="FFFFFF" w:fill="FFFF00" w:val="clear"/>
          </w:tcPr>
          <w:p>
            <w:pPr>
              <w:pStyle w:val="Normal"/>
              <w:widowControl/>
              <w:tabs>
                <w:tab w:val="clear" w:pos="708"/>
                <w:tab w:val="left" w:pos="2450" w:leader="none"/>
                <w:tab w:val="left" w:pos="2977" w:leader="none"/>
                <w:tab w:val="center" w:pos="4139" w:leader="none"/>
              </w:tabs>
              <w:suppressAutoHyphens w:val="true"/>
              <w:spacing w:lineRule="auto" w:line="360" w:before="0" w:after="0"/>
              <w:jc w:val="both"/>
              <w:rPr>
                <w:bCs/>
              </w:rPr>
            </w:pPr>
            <w:r>
              <w:rPr>
                <w:rFonts w:eastAsia="Calibri" w:cs="Arial" w:ascii="Arial" w:hAnsi="Arial"/>
                <w:b/>
                <w:kern w:val="0"/>
                <w:sz w:val="24"/>
                <w:szCs w:val="24"/>
                <w:lang w:val="es-ES" w:eastAsia="en-US" w:bidi="ar-SA"/>
              </w:rPr>
              <w:tab/>
              <w:tab/>
              <w:tab/>
              <w:t>Historia de usuario</w:t>
            </w:r>
          </w:p>
        </w:tc>
      </w:tr>
      <w:tr>
        <w:trPr>
          <w:trHeight w:val="374" w:hRule="atLeast"/>
        </w:trPr>
        <w:tc>
          <w:tcPr>
            <w:tcW w:w="3894" w:type="dxa"/>
            <w:tcBorders/>
          </w:tcPr>
          <w:p>
            <w:pPr>
              <w:pStyle w:val="Normal"/>
              <w:widowControl/>
              <w:suppressAutoHyphens w:val="true"/>
              <w:spacing w:lineRule="auto" w:line="360" w:before="0" w:after="0"/>
              <w:jc w:val="both"/>
              <w:rPr>
                <w:bCs/>
              </w:rPr>
            </w:pPr>
            <w:r>
              <w:rPr>
                <w:rFonts w:eastAsia="Calibri" w:cs="Arial" w:ascii="Arial" w:hAnsi="Arial"/>
                <w:b/>
                <w:kern w:val="0"/>
                <w:sz w:val="24"/>
                <w:szCs w:val="24"/>
                <w:lang w:val="es-ES" w:eastAsia="en-US" w:bidi="ar-SA"/>
              </w:rPr>
              <w:t>Número:1</w:t>
            </w:r>
          </w:p>
        </w:tc>
        <w:tc>
          <w:tcPr>
            <w:tcW w:w="4941" w:type="dxa"/>
            <w:tcBorders/>
          </w:tcPr>
          <w:p>
            <w:pPr>
              <w:pStyle w:val="Normal"/>
              <w:widowControl/>
              <w:suppressAutoHyphens w:val="true"/>
              <w:spacing w:lineRule="auto" w:line="360" w:before="0" w:after="0"/>
              <w:jc w:val="both"/>
              <w:rPr>
                <w:rFonts w:ascii="Arial" w:hAnsi="Arial" w:eastAsia="Calibri" w:cs="Arial"/>
                <w:kern w:val="0"/>
                <w:sz w:val="24"/>
                <w:szCs w:val="24"/>
                <w:lang w:val="es-ES" w:eastAsia="en-US" w:bidi="ar-SA"/>
              </w:rPr>
            </w:pPr>
            <w:r>
              <w:rPr>
                <w:rFonts w:eastAsia="Calibri" w:cs="Arial" w:ascii="Arial" w:hAnsi="Arial"/>
                <w:b/>
                <w:kern w:val="0"/>
                <w:sz w:val="24"/>
                <w:szCs w:val="24"/>
                <w:lang w:val="es-ES" w:eastAsia="en-US" w:bidi="ar-SA"/>
              </w:rPr>
              <w:t>Nombre de HU: Iniciar sesión</w:t>
            </w:r>
          </w:p>
        </w:tc>
      </w:tr>
      <w:tr>
        <w:trPr>
          <w:trHeight w:val="239" w:hRule="atLeast"/>
        </w:trPr>
        <w:tc>
          <w:tcPr>
            <w:tcW w:w="8835" w:type="dxa"/>
            <w:gridSpan w:val="2"/>
            <w:tcBorders/>
          </w:tcPr>
          <w:p>
            <w:pPr>
              <w:pStyle w:val="Normal"/>
              <w:widowControl/>
              <w:suppressAutoHyphens w:val="true"/>
              <w:spacing w:lineRule="auto" w:line="360" w:before="0" w:after="0"/>
              <w:jc w:val="both"/>
              <w:rPr>
                <w:bCs/>
              </w:rPr>
            </w:pPr>
            <w:r>
              <w:rPr>
                <w:rFonts w:eastAsia="Calibri" w:cs="Arial" w:ascii="Arial" w:hAnsi="Arial"/>
                <w:b/>
                <w:kern w:val="0"/>
                <w:sz w:val="24"/>
                <w:szCs w:val="24"/>
                <w:lang w:val="es-ES" w:eastAsia="en-US" w:bidi="ar-SA"/>
              </w:rPr>
              <w:t xml:space="preserve">Usuario: </w:t>
            </w:r>
            <w:r>
              <w:rPr>
                <w:rFonts w:eastAsia="Calibri" w:cs="Arial" w:ascii="Arial" w:hAnsi="Arial"/>
                <w:kern w:val="0"/>
                <w:sz w:val="24"/>
                <w:szCs w:val="24"/>
                <w:lang w:val="es-ES" w:eastAsia="en-US" w:bidi="ar-SA"/>
              </w:rPr>
              <w:t>Cualquier usuario</w:t>
            </w:r>
          </w:p>
        </w:tc>
      </w:tr>
      <w:tr>
        <w:trPr>
          <w:trHeight w:val="255" w:hRule="atLeast"/>
        </w:trPr>
        <w:tc>
          <w:tcPr>
            <w:tcW w:w="3894" w:type="dxa"/>
            <w:tcBorders/>
          </w:tcPr>
          <w:p>
            <w:pPr>
              <w:pStyle w:val="Normal"/>
              <w:widowControl/>
              <w:suppressAutoHyphens w:val="true"/>
              <w:spacing w:lineRule="auto" w:line="360" w:before="0" w:after="0"/>
              <w:jc w:val="both"/>
              <w:rPr>
                <w:bCs/>
              </w:rPr>
            </w:pPr>
            <w:r>
              <w:rPr>
                <w:rFonts w:eastAsia="Calibri" w:cs="Arial" w:ascii="Arial" w:hAnsi="Arial"/>
                <w:b/>
                <w:kern w:val="0"/>
                <w:sz w:val="24"/>
                <w:szCs w:val="24"/>
                <w:lang w:val="es-ES" w:eastAsia="en-US" w:bidi="ar-SA"/>
              </w:rPr>
              <w:t xml:space="preserve">Prioridad en negocio: </w:t>
            </w:r>
            <w:r>
              <w:rPr>
                <w:rFonts w:eastAsia="Calibri" w:cs="Arial" w:ascii="Arial" w:hAnsi="Arial"/>
                <w:kern w:val="0"/>
                <w:sz w:val="24"/>
                <w:szCs w:val="24"/>
                <w:lang w:val="es-ES" w:eastAsia="en-US" w:bidi="ar-SA"/>
              </w:rPr>
              <w:t>Alta</w:t>
            </w:r>
          </w:p>
        </w:tc>
        <w:tc>
          <w:tcPr>
            <w:tcW w:w="4941" w:type="dxa"/>
            <w:tcBorders/>
          </w:tcPr>
          <w:p>
            <w:pPr>
              <w:pStyle w:val="Normal"/>
              <w:widowControl/>
              <w:suppressAutoHyphens w:val="true"/>
              <w:spacing w:lineRule="auto" w:line="360" w:before="0" w:after="0"/>
              <w:jc w:val="both"/>
              <w:rPr>
                <w:rFonts w:ascii="Arial" w:hAnsi="Arial" w:eastAsia="Calibri" w:cs="Arial"/>
                <w:kern w:val="0"/>
                <w:sz w:val="24"/>
                <w:szCs w:val="24"/>
                <w:lang w:val="es-ES" w:eastAsia="en-US" w:bidi="ar-SA"/>
              </w:rPr>
            </w:pPr>
            <w:r>
              <w:rPr>
                <w:rFonts w:eastAsia="Calibri" w:cs="Arial" w:ascii="Arial" w:hAnsi="Arial"/>
                <w:b/>
                <w:kern w:val="0"/>
                <w:sz w:val="24"/>
                <w:szCs w:val="24"/>
                <w:lang w:val="es-ES" w:eastAsia="en-US" w:bidi="ar-SA"/>
              </w:rPr>
              <w:t xml:space="preserve">Riesgo de desarrollo: </w:t>
            </w:r>
            <w:r>
              <w:rPr>
                <w:rFonts w:eastAsia="Calibri" w:cs="Arial" w:ascii="Arial" w:hAnsi="Arial"/>
                <w:kern w:val="0"/>
                <w:sz w:val="24"/>
                <w:szCs w:val="24"/>
                <w:lang w:val="es-ES" w:eastAsia="en-US" w:bidi="ar-SA"/>
              </w:rPr>
              <w:t>Bajo</w:t>
            </w:r>
          </w:p>
        </w:tc>
      </w:tr>
      <w:tr>
        <w:trPr>
          <w:trHeight w:val="378" w:hRule="atLeast"/>
        </w:trPr>
        <w:tc>
          <w:tcPr>
            <w:tcW w:w="8835" w:type="dxa"/>
            <w:gridSpan w:val="2"/>
            <w:tcBorders/>
          </w:tcPr>
          <w:p>
            <w:pPr>
              <w:pStyle w:val="Normal"/>
              <w:widowControl/>
              <w:suppressAutoHyphens w:val="true"/>
              <w:spacing w:lineRule="auto" w:line="360" w:before="0" w:after="0"/>
              <w:jc w:val="both"/>
              <w:rPr>
                <w:rFonts w:ascii="Arial" w:hAnsi="Arial" w:eastAsia="Calibri" w:cs="Arial"/>
                <w:kern w:val="0"/>
                <w:sz w:val="24"/>
                <w:szCs w:val="24"/>
                <w:lang w:val="es-ES" w:eastAsia="en-US" w:bidi="ar-SA"/>
              </w:rPr>
            </w:pPr>
            <w:r>
              <w:rPr>
                <w:rFonts w:eastAsia="Calibri" w:cs="Arial" w:ascii="Arial" w:hAnsi="Arial"/>
                <w:b/>
                <w:bCs/>
                <w:kern w:val="0"/>
                <w:sz w:val="24"/>
                <w:szCs w:val="24"/>
                <w:lang w:val="es-ES" w:eastAsia="en-US" w:bidi="ar-SA"/>
              </w:rPr>
              <w:t xml:space="preserve">Descripción: </w:t>
            </w:r>
            <w:r>
              <w:rPr>
                <w:rFonts w:eastAsia="Calibri" w:cs="Arial" w:ascii="Arial" w:hAnsi="Arial"/>
                <w:bCs/>
                <w:kern w:val="0"/>
                <w:sz w:val="24"/>
                <w:szCs w:val="24"/>
                <w:lang w:val="es-ES" w:eastAsia="en-US" w:bidi="ar-SA"/>
              </w:rPr>
              <w:t>Donde el usuario inicia sesión para acceder a la plataforma</w:t>
            </w:r>
          </w:p>
        </w:tc>
      </w:tr>
      <w:tr>
        <w:trPr>
          <w:trHeight w:val="3772" w:hRule="atLeast"/>
        </w:trPr>
        <w:tc>
          <w:tcPr>
            <w:tcW w:w="8835" w:type="dxa"/>
            <w:gridSpan w:val="2"/>
            <w:tcBorders/>
          </w:tcPr>
          <w:p>
            <w:pPr>
              <w:pStyle w:val="Normal"/>
              <w:widowControl/>
              <w:suppressAutoHyphens w:val="true"/>
              <w:spacing w:lineRule="auto" w:line="360" w:before="0" w:after="0"/>
              <w:jc w:val="center"/>
              <w:rPr>
                <w:rFonts w:ascii="Arial" w:hAnsi="Arial" w:eastAsia="Calibri" w:cs="Arial"/>
                <w:kern w:val="0"/>
                <w:sz w:val="24"/>
                <w:szCs w:val="24"/>
                <w:lang w:val="es-ES" w:eastAsia="en-US" w:bidi="ar-SA"/>
              </w:rPr>
            </w:pPr>
            <w:r>
              <w:rPr>
                <w:rFonts w:eastAsia="Calibri" w:cs="Arial" w:ascii="Arial" w:hAnsi="Arial"/>
                <w:kern w:val="0"/>
                <w:sz w:val="24"/>
                <w:szCs w:val="24"/>
                <w:lang w:val="es-ES" w:eastAsia="en-US" w:bidi="ar-SA"/>
              </w:rPr>
              <w:drawing>
                <wp:inline distT="0" distB="0" distL="0" distR="0">
                  <wp:extent cx="2600960" cy="2311400"/>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9"/>
                          <a:srcRect l="10754" t="32168" r="37080" b="40273"/>
                          <a:stretch>
                            <a:fillRect/>
                          </a:stretch>
                        </pic:blipFill>
                        <pic:spPr bwMode="auto">
                          <a:xfrm>
                            <a:off x="0" y="0"/>
                            <a:ext cx="2600960" cy="2311400"/>
                          </a:xfrm>
                          <a:prstGeom prst="rect">
                            <a:avLst/>
                          </a:prstGeom>
                        </pic:spPr>
                      </pic:pic>
                    </a:graphicData>
                  </a:graphic>
                </wp:inline>
              </w:drawing>
            </w:r>
            <w:r>
              <w:rPr>
                <w:rFonts w:eastAsia="Calibri" w:cs="Arial" w:ascii="Arial" w:hAnsi="Arial"/>
                <w:kern w:val="0"/>
                <w:sz w:val="24"/>
                <w:szCs w:val="24"/>
                <w:lang w:val="es-ES" w:eastAsia="en-US" w:bidi="ar-SA"/>
              </w:rPr>
              <w:drawing>
                <wp:inline distT="0" distB="0" distL="0" distR="0">
                  <wp:extent cx="2420620" cy="2311400"/>
                  <wp:effectExtent l="0" t="0" r="0" b="0"/>
                  <wp:docPr id="7"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descr=""/>
                          <pic:cNvPicPr>
                            <a:picLocks noChangeAspect="1" noChangeArrowheads="1"/>
                          </pic:cNvPicPr>
                        </pic:nvPicPr>
                        <pic:blipFill>
                          <a:blip r:embed="rId10"/>
                          <a:srcRect l="27246" t="30723" r="27917" b="47360"/>
                          <a:stretch>
                            <a:fillRect/>
                          </a:stretch>
                        </pic:blipFill>
                        <pic:spPr bwMode="auto">
                          <a:xfrm>
                            <a:off x="0" y="0"/>
                            <a:ext cx="2420620" cy="2311400"/>
                          </a:xfrm>
                          <a:prstGeom prst="rect">
                            <a:avLst/>
                          </a:prstGeom>
                        </pic:spPr>
                      </pic:pic>
                    </a:graphicData>
                  </a:graphic>
                </wp:inline>
              </w:drawing>
            </w:r>
          </w:p>
        </w:tc>
      </w:tr>
    </w:tbl>
    <w:p>
      <w:pPr>
        <w:pStyle w:val="Normal"/>
        <w:spacing w:lineRule="auto" w:line="360" w:before="0" w:after="0"/>
        <w:rPr>
          <w:rFonts w:ascii="Arial" w:hAnsi="Arial" w:cs="Arial"/>
          <w:b/>
          <w:bCs/>
          <w:sz w:val="24"/>
          <w:szCs w:val="24"/>
        </w:rPr>
      </w:pPr>
      <w:r>
        <w:rPr>
          <w:rFonts w:cs="Arial" w:ascii="Arial" w:hAnsi="Arial"/>
          <w:b/>
          <w:bCs/>
          <w:sz w:val="24"/>
          <w:szCs w:val="24"/>
        </w:rPr>
      </w:r>
    </w:p>
    <w:p>
      <w:pPr>
        <w:pStyle w:val="Normal"/>
        <w:rPr>
          <w:rFonts w:ascii="Arial" w:hAnsi="Arial" w:cs="Arial"/>
          <w:b/>
          <w:bCs/>
          <w:sz w:val="24"/>
          <w:szCs w:val="24"/>
        </w:rPr>
      </w:pPr>
      <w:r>
        <w:rPr>
          <w:rFonts w:cs="Arial" w:ascii="Arial" w:hAnsi="Arial"/>
          <w:b/>
          <w:sz w:val="24"/>
          <w:szCs w:val="24"/>
        </w:rPr>
        <w:t>Tabla 2.4 Historia de Usuario: Crear el Contrato</w:t>
      </w:r>
    </w:p>
    <w:tbl>
      <w:tblPr>
        <w:tblStyle w:val="Tablaconcuadrcula"/>
        <w:tblW w:w="88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94"/>
        <w:gridCol w:w="4941"/>
      </w:tblGrid>
      <w:tr>
        <w:trPr>
          <w:trHeight w:val="255" w:hRule="atLeast"/>
        </w:trPr>
        <w:tc>
          <w:tcPr>
            <w:tcW w:w="8835" w:type="dxa"/>
            <w:gridSpan w:val="2"/>
            <w:tcBorders/>
            <w:shd w:color="auto" w:fill="FFFF00" w:val="clear"/>
          </w:tcPr>
          <w:p>
            <w:pPr>
              <w:pStyle w:val="Normal"/>
              <w:widowControl/>
              <w:tabs>
                <w:tab w:val="clear" w:pos="708"/>
                <w:tab w:val="left" w:pos="2450" w:leader="none"/>
                <w:tab w:val="left" w:pos="2977" w:leader="none"/>
                <w:tab w:val="center" w:pos="4139" w:leader="none"/>
              </w:tabs>
              <w:suppressAutoHyphens w:val="true"/>
              <w:spacing w:lineRule="auto" w:line="360" w:before="0" w:after="0"/>
              <w:jc w:val="both"/>
              <w:rPr>
                <w:b/>
              </w:rPr>
            </w:pPr>
            <w:r>
              <w:rPr>
                <w:rFonts w:eastAsia="Calibri" w:cs="Arial" w:ascii="Arial" w:hAnsi="Arial"/>
                <w:b/>
                <w:kern w:val="0"/>
                <w:sz w:val="24"/>
                <w:szCs w:val="24"/>
                <w:lang w:val="es-ES" w:eastAsia="en-US" w:bidi="ar-SA"/>
              </w:rPr>
              <w:tab/>
              <w:tab/>
              <w:tab/>
              <w:t>Historia de usuario</w:t>
            </w:r>
          </w:p>
        </w:tc>
      </w:tr>
      <w:tr>
        <w:trPr>
          <w:trHeight w:val="374" w:hRule="atLeast"/>
        </w:trPr>
        <w:tc>
          <w:tcPr>
            <w:tcW w:w="3894" w:type="dxa"/>
            <w:tcBorders/>
          </w:tcPr>
          <w:p>
            <w:pPr>
              <w:pStyle w:val="Normal"/>
              <w:widowControl/>
              <w:suppressAutoHyphens w:val="true"/>
              <w:spacing w:lineRule="auto" w:line="360" w:before="0" w:after="0"/>
              <w:jc w:val="both"/>
              <w:rPr>
                <w:b/>
              </w:rPr>
            </w:pPr>
            <w:r>
              <w:rPr>
                <w:rFonts w:eastAsia="Calibri" w:cs="Arial" w:ascii="Arial" w:hAnsi="Arial"/>
                <w:b/>
                <w:kern w:val="0"/>
                <w:sz w:val="24"/>
                <w:szCs w:val="24"/>
                <w:lang w:val="es-ES" w:eastAsia="en-US" w:bidi="ar-SA"/>
              </w:rPr>
              <w:t>Número:2</w:t>
            </w:r>
          </w:p>
        </w:tc>
        <w:tc>
          <w:tcPr>
            <w:tcW w:w="4941" w:type="dxa"/>
            <w:tcBorders/>
          </w:tcPr>
          <w:p>
            <w:pPr>
              <w:pStyle w:val="Normal"/>
              <w:widowControl/>
              <w:suppressAutoHyphens w:val="true"/>
              <w:spacing w:lineRule="auto" w:line="360" w:before="0" w:after="0"/>
              <w:jc w:val="both"/>
              <w:rPr>
                <w:rFonts w:ascii="Arial" w:hAnsi="Arial" w:eastAsia="Calibri" w:cs="Arial"/>
                <w:kern w:val="0"/>
                <w:sz w:val="24"/>
                <w:szCs w:val="24"/>
                <w:lang w:val="es-ES" w:eastAsia="en-US" w:bidi="ar-SA"/>
              </w:rPr>
            </w:pPr>
            <w:r>
              <w:rPr>
                <w:rFonts w:eastAsia="Calibri" w:cs="Arial" w:ascii="Arial" w:hAnsi="Arial"/>
                <w:b/>
                <w:kern w:val="0"/>
                <w:sz w:val="24"/>
                <w:szCs w:val="24"/>
                <w:lang w:val="es-ES" w:eastAsia="en-US" w:bidi="ar-SA"/>
              </w:rPr>
              <w:t xml:space="preserve">Nombre de HU: </w:t>
            </w:r>
            <w:r>
              <w:rPr>
                <w:rFonts w:eastAsia="Calibri" w:cs="Arial" w:ascii="Arial" w:hAnsi="Arial"/>
                <w:kern w:val="0"/>
                <w:sz w:val="24"/>
                <w:szCs w:val="24"/>
                <w:lang w:val="es-ES" w:eastAsia="en-US" w:bidi="ar-SA"/>
              </w:rPr>
              <w:t>Crear el Contrato</w:t>
            </w:r>
          </w:p>
        </w:tc>
      </w:tr>
      <w:tr>
        <w:trPr>
          <w:trHeight w:val="239" w:hRule="atLeast"/>
        </w:trPr>
        <w:tc>
          <w:tcPr>
            <w:tcW w:w="8835" w:type="dxa"/>
            <w:gridSpan w:val="2"/>
            <w:tcBorders/>
          </w:tcPr>
          <w:p>
            <w:pPr>
              <w:pStyle w:val="Normal"/>
              <w:widowControl/>
              <w:suppressAutoHyphens w:val="true"/>
              <w:spacing w:lineRule="auto" w:line="360" w:before="0" w:after="0"/>
              <w:jc w:val="both"/>
              <w:rPr>
                <w:b/>
              </w:rPr>
            </w:pPr>
            <w:r>
              <w:rPr>
                <w:rFonts w:eastAsia="Calibri" w:cs="Arial" w:ascii="Arial" w:hAnsi="Arial"/>
                <w:b/>
                <w:kern w:val="0"/>
                <w:sz w:val="24"/>
                <w:szCs w:val="24"/>
                <w:lang w:val="es-ES" w:eastAsia="en-US" w:bidi="ar-SA"/>
              </w:rPr>
              <w:t xml:space="preserve">Usuario: </w:t>
            </w:r>
            <w:r>
              <w:rPr>
                <w:rFonts w:eastAsia="Calibri" w:cs="Arial" w:ascii="Arial" w:hAnsi="Arial"/>
                <w:kern w:val="0"/>
                <w:sz w:val="24"/>
                <w:szCs w:val="24"/>
                <w:lang w:val="es-ES" w:eastAsia="en-US" w:bidi="ar-SA"/>
              </w:rPr>
              <w:t>Cualquier usuario</w:t>
            </w:r>
          </w:p>
        </w:tc>
      </w:tr>
      <w:tr>
        <w:trPr>
          <w:trHeight w:val="255" w:hRule="atLeast"/>
        </w:trPr>
        <w:tc>
          <w:tcPr>
            <w:tcW w:w="3894" w:type="dxa"/>
            <w:tcBorders/>
          </w:tcPr>
          <w:p>
            <w:pPr>
              <w:pStyle w:val="Normal"/>
              <w:widowControl/>
              <w:suppressAutoHyphens w:val="true"/>
              <w:spacing w:lineRule="auto" w:line="360" w:before="0" w:after="0"/>
              <w:jc w:val="both"/>
              <w:rPr>
                <w:b/>
              </w:rPr>
            </w:pPr>
            <w:r>
              <w:rPr>
                <w:rFonts w:eastAsia="Calibri" w:cs="Arial" w:ascii="Arial" w:hAnsi="Arial"/>
                <w:b/>
                <w:kern w:val="0"/>
                <w:sz w:val="24"/>
                <w:szCs w:val="24"/>
                <w:lang w:val="es-ES" w:eastAsia="en-US" w:bidi="ar-SA"/>
              </w:rPr>
              <w:t xml:space="preserve">Prioridad en negocio: </w:t>
            </w:r>
            <w:r>
              <w:rPr>
                <w:rFonts w:eastAsia="Calibri" w:cs="Arial" w:ascii="Arial" w:hAnsi="Arial"/>
                <w:kern w:val="0"/>
                <w:sz w:val="24"/>
                <w:szCs w:val="24"/>
                <w:lang w:val="es-ES" w:eastAsia="en-US" w:bidi="ar-SA"/>
              </w:rPr>
              <w:t>Alta</w:t>
            </w:r>
          </w:p>
        </w:tc>
        <w:tc>
          <w:tcPr>
            <w:tcW w:w="4941" w:type="dxa"/>
            <w:tcBorders/>
          </w:tcPr>
          <w:p>
            <w:pPr>
              <w:pStyle w:val="Normal"/>
              <w:widowControl/>
              <w:suppressAutoHyphens w:val="true"/>
              <w:spacing w:lineRule="auto" w:line="360" w:before="0" w:after="0"/>
              <w:jc w:val="both"/>
              <w:rPr>
                <w:rFonts w:ascii="Arial" w:hAnsi="Arial" w:eastAsia="Calibri" w:cs="Arial"/>
                <w:kern w:val="0"/>
                <w:sz w:val="24"/>
                <w:szCs w:val="24"/>
                <w:lang w:val="es-ES" w:eastAsia="en-US" w:bidi="ar-SA"/>
              </w:rPr>
            </w:pPr>
            <w:r>
              <w:rPr>
                <w:rFonts w:eastAsia="Calibri" w:cs="Arial" w:ascii="Arial" w:hAnsi="Arial"/>
                <w:b/>
                <w:kern w:val="0"/>
                <w:sz w:val="24"/>
                <w:szCs w:val="24"/>
                <w:lang w:val="es-ES" w:eastAsia="en-US" w:bidi="ar-SA"/>
              </w:rPr>
              <w:t xml:space="preserve">Riesgo de desarrollo: </w:t>
            </w:r>
            <w:r>
              <w:rPr>
                <w:rFonts w:eastAsia="Calibri" w:cs="Arial" w:ascii="Arial" w:hAnsi="Arial"/>
                <w:kern w:val="0"/>
                <w:sz w:val="24"/>
                <w:szCs w:val="24"/>
                <w:lang w:val="es-ES" w:eastAsia="en-US" w:bidi="ar-SA"/>
              </w:rPr>
              <w:t>Bajo</w:t>
            </w:r>
          </w:p>
        </w:tc>
      </w:tr>
      <w:tr>
        <w:trPr>
          <w:trHeight w:val="378" w:hRule="atLeast"/>
        </w:trPr>
        <w:tc>
          <w:tcPr>
            <w:tcW w:w="8835" w:type="dxa"/>
            <w:gridSpan w:val="2"/>
            <w:tcBorders/>
          </w:tcPr>
          <w:p>
            <w:pPr>
              <w:pStyle w:val="Normal"/>
              <w:widowControl/>
              <w:suppressAutoHyphens w:val="true"/>
              <w:spacing w:lineRule="auto" w:line="360" w:before="0" w:after="0"/>
              <w:jc w:val="both"/>
              <w:rPr>
                <w:b/>
                <w:bCs/>
              </w:rPr>
            </w:pPr>
            <w:r>
              <w:rPr>
                <w:rFonts w:eastAsia="Calibri" w:cs="Arial" w:ascii="Arial" w:hAnsi="Arial"/>
                <w:b/>
                <w:bCs/>
                <w:kern w:val="0"/>
                <w:sz w:val="24"/>
                <w:szCs w:val="24"/>
                <w:lang w:val="es-ES" w:eastAsia="en-US" w:bidi="ar-SA"/>
              </w:rPr>
              <w:t xml:space="preserve">Descripción: </w:t>
            </w:r>
            <w:r>
              <w:rPr>
                <w:rFonts w:eastAsia="Calibri" w:cs="Arial" w:ascii="Arial" w:hAnsi="Arial"/>
                <w:bCs/>
                <w:kern w:val="0"/>
                <w:sz w:val="24"/>
                <w:szCs w:val="24"/>
                <w:lang w:val="es-ES" w:eastAsia="en-US" w:bidi="ar-SA"/>
              </w:rPr>
              <w:t>Donde el usuario completa el formulario con los datos requeridos.</w:t>
            </w:r>
          </w:p>
        </w:tc>
      </w:tr>
      <w:tr>
        <w:trPr>
          <w:trHeight w:val="3772" w:hRule="atLeast"/>
        </w:trPr>
        <w:tc>
          <w:tcPr>
            <w:tcW w:w="8835" w:type="dxa"/>
            <w:gridSpan w:val="2"/>
            <w:tcBorders/>
          </w:tcPr>
          <w:p>
            <w:pPr>
              <w:pStyle w:val="Normal"/>
              <w:widowControl/>
              <w:suppressAutoHyphens w:val="true"/>
              <w:spacing w:lineRule="auto" w:line="360" w:before="0" w:after="0"/>
              <w:jc w:val="center"/>
              <w:rPr>
                <w:b/>
                <w:bCs/>
              </w:rPr>
            </w:pPr>
            <w:r>
              <w:rPr>
                <w:rFonts w:eastAsia="Calibri" w:cs="Arial" w:ascii="Arial" w:hAnsi="Arial"/>
                <w:kern w:val="0"/>
                <w:sz w:val="24"/>
                <w:szCs w:val="24"/>
                <w:lang w:val="es-ES" w:eastAsia="en-US" w:bidi="ar-SA"/>
              </w:rPr>
              <w:drawing>
                <wp:inline distT="0" distB="0" distL="0" distR="0">
                  <wp:extent cx="4392295" cy="3140075"/>
                  <wp:effectExtent l="0" t="0" r="0" b="0"/>
                  <wp:docPr id="8"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 descr=""/>
                          <pic:cNvPicPr>
                            <a:picLocks noChangeAspect="1" noChangeArrowheads="1"/>
                          </pic:cNvPicPr>
                        </pic:nvPicPr>
                        <pic:blipFill>
                          <a:blip r:embed="rId11"/>
                          <a:srcRect l="10493" t="21487" r="8168" b="45771"/>
                          <a:stretch>
                            <a:fillRect/>
                          </a:stretch>
                        </pic:blipFill>
                        <pic:spPr bwMode="auto">
                          <a:xfrm>
                            <a:off x="0" y="0"/>
                            <a:ext cx="4392295" cy="3140075"/>
                          </a:xfrm>
                          <a:prstGeom prst="rect">
                            <a:avLst/>
                          </a:prstGeom>
                        </pic:spPr>
                      </pic:pic>
                    </a:graphicData>
                  </a:graphic>
                </wp:inline>
              </w:drawing>
            </w:r>
          </w:p>
        </w:tc>
      </w:tr>
    </w:tbl>
    <w:p>
      <w:pPr>
        <w:pStyle w:val="Normal"/>
        <w:spacing w:lineRule="auto" w:line="360" w:before="0" w:after="0"/>
        <w:rPr>
          <w:rFonts w:ascii="Arial" w:hAnsi="Arial" w:cs="Arial"/>
          <w:b/>
          <w:sz w:val="24"/>
          <w:szCs w:val="24"/>
        </w:rPr>
      </w:pPr>
      <w:r>
        <w:rPr>
          <w:rFonts w:cs="Arial" w:ascii="Arial" w:hAnsi="Arial"/>
          <w:b/>
          <w:sz w:val="24"/>
          <w:szCs w:val="24"/>
        </w:rPr>
      </w:r>
    </w:p>
    <w:p>
      <w:pPr>
        <w:pStyle w:val="Normal"/>
        <w:spacing w:lineRule="auto" w:line="360" w:before="0" w:after="0"/>
        <w:rPr>
          <w:rFonts w:ascii="Arial" w:hAnsi="Arial" w:cs="Arial"/>
          <w:b/>
          <w:sz w:val="24"/>
          <w:szCs w:val="24"/>
        </w:rPr>
      </w:pPr>
      <w:r>
        <w:rPr>
          <w:rFonts w:cs="Arial" w:ascii="Arial" w:hAnsi="Arial"/>
          <w:b/>
          <w:sz w:val="24"/>
          <w:szCs w:val="24"/>
        </w:rPr>
      </w:r>
    </w:p>
    <w:p>
      <w:pPr>
        <w:pStyle w:val="Normal"/>
        <w:spacing w:lineRule="auto" w:line="360" w:before="0" w:after="0"/>
        <w:rPr>
          <w:rFonts w:ascii="Arial" w:hAnsi="Arial" w:cs="Arial"/>
          <w:b/>
          <w:sz w:val="24"/>
          <w:szCs w:val="24"/>
        </w:rPr>
      </w:pPr>
      <w:r>
        <w:rPr>
          <w:rFonts w:cs="Arial" w:ascii="Arial" w:hAnsi="Arial"/>
          <w:b/>
          <w:sz w:val="24"/>
          <w:szCs w:val="24"/>
        </w:rPr>
      </w:r>
    </w:p>
    <w:p>
      <w:pPr>
        <w:pStyle w:val="Normal"/>
        <w:spacing w:lineRule="auto" w:line="360" w:before="0" w:after="0"/>
        <w:rPr>
          <w:rFonts w:ascii="Arial" w:hAnsi="Arial" w:cs="Arial"/>
          <w:b/>
          <w:sz w:val="24"/>
          <w:szCs w:val="24"/>
        </w:rPr>
      </w:pPr>
      <w:r>
        <w:rPr>
          <w:rFonts w:cs="Arial" w:ascii="Arial" w:hAnsi="Arial"/>
          <w:b/>
          <w:sz w:val="24"/>
          <w:szCs w:val="24"/>
        </w:rPr>
      </w:r>
    </w:p>
    <w:p>
      <w:pPr>
        <w:pStyle w:val="Normal"/>
        <w:spacing w:lineRule="auto" w:line="360" w:before="0" w:after="0"/>
        <w:rPr>
          <w:rFonts w:ascii="Arial" w:hAnsi="Arial" w:cs="Arial"/>
          <w:sz w:val="24"/>
          <w:szCs w:val="24"/>
        </w:rPr>
      </w:pPr>
      <w:r>
        <w:rPr>
          <w:rFonts w:cs="Arial" w:ascii="Arial" w:hAnsi="Arial"/>
          <w:sz w:val="24"/>
          <w:szCs w:val="24"/>
        </w:rPr>
      </w:r>
    </w:p>
    <w:p>
      <w:pPr>
        <w:pStyle w:val="Normal"/>
        <w:numPr>
          <w:ilvl w:val="0"/>
          <w:numId w:val="0"/>
        </w:numPr>
        <w:spacing w:lineRule="auto" w:line="360" w:before="0" w:after="200"/>
        <w:jc w:val="both"/>
        <w:outlineLvl w:val="1"/>
        <w:rPr>
          <w:rFonts w:ascii="Arial" w:hAnsi="Arial" w:cs="Arial"/>
          <w:b/>
          <w:sz w:val="24"/>
          <w:szCs w:val="24"/>
        </w:rPr>
      </w:pPr>
      <w:bookmarkStart w:id="25" w:name="_Toc88579789"/>
      <w:bookmarkStart w:id="26" w:name="_Toc119686387"/>
      <w:bookmarkStart w:id="27" w:name="_Toc88600739"/>
      <w:bookmarkStart w:id="28" w:name="_Toc111128131"/>
      <w:r>
        <w:rPr>
          <w:rFonts w:cs="Arial" w:ascii="Arial" w:hAnsi="Arial"/>
          <w:b/>
          <w:sz w:val="24"/>
          <w:szCs w:val="24"/>
        </w:rPr>
        <w:t>2.4 Diagrama de Clases del Diseño</w:t>
      </w:r>
      <w:bookmarkEnd w:id="25"/>
      <w:bookmarkEnd w:id="27"/>
    </w:p>
    <w:p>
      <w:pPr>
        <w:pStyle w:val="Normal"/>
        <w:spacing w:lineRule="auto" w:line="360"/>
        <w:jc w:val="both"/>
        <w:rPr>
          <w:rFonts w:ascii="Arial" w:hAnsi="Arial" w:cs="Arial"/>
          <w:sz w:val="24"/>
          <w:szCs w:val="24"/>
        </w:rPr>
      </w:pPr>
      <w:r>
        <w:rPr>
          <w:rFonts w:cs="Arial" w:ascii="Arial" w:hAnsi="Arial"/>
          <w:sz w:val="24"/>
          <w:szCs w:val="24"/>
        </w:rPr>
        <w:t xml:space="preserve">Un Diagrama de Clases del Diseño no es más que la representación a través de sus respectivos estereotipos de las Clases del Diseño, el papel que juegan y las relaciones existentes entre ellas. Permite comprender cómo interactúan las diferentes clases del diseño dependiendo de las funcionalidades a cumplir </w:t>
      </w:r>
      <w:r>
        <w:fldChar w:fldCharType="begin"/>
      </w:r>
      <w:r>
        <w:rPr>
          <w:sz w:val="24"/>
          <w:szCs w:val="24"/>
          <w:rFonts w:cs="Arial" w:ascii="Arial" w:hAnsi="Arial"/>
        </w:rPr>
        <w:instrText xml:space="preserve">ADDIN ZOTERO_ITEM CSL_CITATION {"citationID":"U00A5pfo","properties":{"formattedCitation":"[44]","plainCitation":"[44]","noteIndex":0},"citationItems":[{"id":"bAqOusi7/v4PAxBAb","uris":["http://zotero.org/users/local/pjMc0jth/items/E8L8JFNH"],"uri":["http://zotero.org/users/local/pjMc0jth/items/E8L8JFNH"],"itemData":{"id":223,"type":"book","ISBN":"84-7829-076-1","publisher":"Addison-Wesley","title":"El lenguaje unificado de modelado: guía del usuario","author":[{"family":"Booch","given":"Grady"},{"family":"Rumbaugh","given":"James"},{"family":"Jacobson","given":"Ivar"},{"family":"Molina","given":"Jess︢ J. Garca̕"},{"family":"Martínez","given":"José Sáez"}],"issued":{"date-parts":[["2006"]]}}}],"schema":"https://github.com/citation-style-language/schema/raw/master/csl-citation.json"}</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rPr>
        <w:t>[20]</w:t>
      </w:r>
      <w:r>
        <w:rPr>
          <w:rFonts w:cs="Arial" w:ascii="Arial" w:hAnsi="Arial"/>
          <w:sz w:val="24"/>
          <w:szCs w:val="24"/>
        </w:rPr>
      </w:r>
      <w:r>
        <w:rPr>
          <w:sz w:val="24"/>
          <w:szCs w:val="24"/>
          <w:rFonts w:cs="Arial" w:ascii="Arial" w:hAnsi="Arial"/>
        </w:rPr>
        <w:fldChar w:fldCharType="end"/>
      </w:r>
      <w:r>
        <w:rPr>
          <w:rFonts w:cs="Arial" w:ascii="Arial" w:hAnsi="Arial"/>
          <w:sz w:val="24"/>
          <w:szCs w:val="24"/>
        </w:rPr>
        <w:t>. En la figura 2.2 están representadas las clases que se identificaron durante el proceso de análisis y diseño del sistema, con sus correspondientes atributos y las relaciones que existen entre ellas.</w:t>
      </w:r>
    </w:p>
    <w:p>
      <w:pPr>
        <w:pStyle w:val="Normal"/>
        <w:spacing w:lineRule="auto" w:line="360"/>
        <w:jc w:val="both"/>
        <w:rPr>
          <w:rFonts w:ascii="Arial" w:hAnsi="Arial" w:cs="Arial"/>
          <w:sz w:val="24"/>
          <w:szCs w:val="24"/>
        </w:rPr>
      </w:pPr>
      <w:r>
        <w:drawing>
          <wp:anchor behindDoc="0" distT="0" distB="0" distL="114300" distR="114300" simplePos="0" locked="0" layoutInCell="0" allowOverlap="1" relativeHeight="8">
            <wp:simplePos x="0" y="0"/>
            <wp:positionH relativeFrom="column">
              <wp:posOffset>0</wp:posOffset>
            </wp:positionH>
            <wp:positionV relativeFrom="paragraph">
              <wp:posOffset>635</wp:posOffset>
            </wp:positionV>
            <wp:extent cx="5464175" cy="1581150"/>
            <wp:effectExtent l="0" t="0" r="0" b="0"/>
            <wp:wrapSquare wrapText="bothSides"/>
            <wp:docPr id="9" name="Imagen 7" descr="C:\Users\Daniela Gonzalez D\Deskto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7" descr="C:\Users\Daniela Gonzalez D\Desktop\Class Diagram1.jpg"/>
                    <pic:cNvPicPr>
                      <a:picLocks noChangeAspect="1" noChangeArrowheads="1"/>
                    </pic:cNvPicPr>
                  </pic:nvPicPr>
                  <pic:blipFill>
                    <a:blip r:embed="rId12"/>
                    <a:stretch>
                      <a:fillRect/>
                    </a:stretch>
                  </pic:blipFill>
                  <pic:spPr bwMode="auto">
                    <a:xfrm>
                      <a:off x="0" y="0"/>
                      <a:ext cx="5464175" cy="1581150"/>
                    </a:xfrm>
                    <a:prstGeom prst="rect">
                      <a:avLst/>
                    </a:prstGeom>
                  </pic:spPr>
                </pic:pic>
              </a:graphicData>
            </a:graphic>
          </wp:anchor>
        </w:drawing>
      </w:r>
      <w:r>
        <w:rPr>
          <w:rFonts w:cs="Arial" w:ascii="Arial" w:hAnsi="Arial"/>
          <w:b/>
          <w:sz w:val="24"/>
          <w:szCs w:val="24"/>
        </w:rPr>
        <w:t>Figura 2.2:</w:t>
      </w:r>
      <w:r>
        <w:rPr>
          <w:rFonts w:cs="Arial" w:ascii="Arial" w:hAnsi="Arial"/>
          <w:sz w:val="24"/>
          <w:szCs w:val="24"/>
        </w:rPr>
        <w:t xml:space="preserve"> Diagrama de clases del Diseño</w:t>
      </w:r>
    </w:p>
    <w:p>
      <w:pPr>
        <w:pStyle w:val="Normal"/>
        <w:spacing w:lineRule="auto" w:line="360" w:before="0" w:after="200"/>
        <w:jc w:val="both"/>
        <w:rPr>
          <w:rFonts w:ascii="Arial" w:hAnsi="Arial" w:eastAsia="Calibri" w:cs="Arial"/>
          <w:b/>
          <w:sz w:val="24"/>
          <w:szCs w:val="24"/>
        </w:rPr>
      </w:pPr>
      <w:r>
        <w:rPr>
          <w:rFonts w:eastAsia="Calibri" w:cs="Arial" w:ascii="Arial" w:hAnsi="Arial"/>
          <w:b/>
          <w:sz w:val="24"/>
          <w:szCs w:val="24"/>
        </w:rPr>
        <w:t>2.5 Diagrama de flujo para la verificación del cumplimiento del contrato</w:t>
      </w:r>
    </w:p>
    <w:p>
      <w:pPr>
        <w:pStyle w:val="Normal"/>
        <w:spacing w:lineRule="auto" w:line="360" w:before="0" w:after="200"/>
        <w:jc w:val="both"/>
        <w:rPr>
          <w:rFonts w:ascii="Arial" w:hAnsi="Arial" w:eastAsia="Times New Roman" w:cs="Arial"/>
          <w:b/>
          <w:sz w:val="24"/>
          <w:szCs w:val="24"/>
          <w:lang w:eastAsia="es-ES"/>
        </w:rPr>
      </w:pPr>
      <w:r>
        <w:rPr>
          <w:rFonts w:cs="Arial" w:ascii="Arial" w:hAnsi="Arial"/>
          <w:sz w:val="24"/>
          <w:szCs w:val="24"/>
        </w:rPr>
        <w:t xml:space="preserve">Un diagrama de flujo es una forma visual la cual nos permite representar un algoritmo o proceso. En un diagrama de flujo se usan diferentes elementos y conexiones la cuales permiten representar el algoritmo de una manera visual, estructurada y organizada. [21] </w:t>
      </w:r>
      <w:r>
        <w:rPr>
          <w:rFonts w:eastAsia="Times New Roman" w:cs="Arial" w:ascii="Arial" w:hAnsi="Arial"/>
          <w:sz w:val="24"/>
          <w:szCs w:val="24"/>
          <w:lang w:eastAsia="es-ES"/>
        </w:rPr>
        <w:t>En la figura 2.3 se explica el proceso del contrato que comienza con la introducción de los parámetros (pago y fecha de culminación), se verifica el estado de cuenta del contratante en caso de no tener el capital necesario se le envía un mensaje notificando y se termina el proceso en caso que si se disponga del dinero que se establece en el contrato (se congela la suma de dinero de la cuenta hasta el final del contrato para garantizar su existencia a la hora de hacer el pago), al cumplirse el tiempo acordado se valida la entrega de la mercancía en caso de no entregarse se notifica a las partes del contrato y se cancela. En caso de que se entregue se realiza el pago de forma automática y se culmina el contrato.</w:t>
      </w:r>
      <w:r>
        <w:rPr>
          <w:rFonts w:eastAsia="Times New Roman" w:cs="Arial" w:ascii="Arial" w:hAnsi="Arial"/>
          <w:b/>
          <w:sz w:val="24"/>
          <w:szCs w:val="24"/>
          <w:lang w:eastAsia="es-ES"/>
        </w:rPr>
        <w:t xml:space="preserve"> </w:t>
      </w:r>
    </w:p>
    <w:p>
      <w:pPr>
        <w:pStyle w:val="Normal"/>
        <w:spacing w:lineRule="auto" w:line="360" w:before="0" w:after="200"/>
        <w:jc w:val="both"/>
        <w:rPr>
          <w:rFonts w:ascii="Arial" w:hAnsi="Arial" w:eastAsia="Times New Roman" w:cs="Arial"/>
          <w:b/>
          <w:sz w:val="24"/>
          <w:szCs w:val="24"/>
          <w:lang w:eastAsia="es-ES"/>
        </w:rPr>
      </w:pPr>
      <w:r>
        <w:rPr/>
        <w:drawing>
          <wp:inline distT="0" distB="0" distL="0" distR="0">
            <wp:extent cx="5554980" cy="2259965"/>
            <wp:effectExtent l="0" t="0" r="0" b="0"/>
            <wp:docPr id="10" name="Marcador de contenido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cador de contenido 9" descr=""/>
                    <pic:cNvPicPr>
                      <a:picLocks noChangeAspect="1" noChangeArrowheads="1"/>
                    </pic:cNvPicPr>
                  </pic:nvPicPr>
                  <pic:blipFill>
                    <a:blip r:embed="rId13"/>
                    <a:srcRect l="0" t="7578" r="0" b="11720"/>
                    <a:stretch>
                      <a:fillRect/>
                    </a:stretch>
                  </pic:blipFill>
                  <pic:spPr bwMode="auto">
                    <a:xfrm>
                      <a:off x="0" y="0"/>
                      <a:ext cx="5554980" cy="2259965"/>
                    </a:xfrm>
                    <a:prstGeom prst="rect">
                      <a:avLst/>
                    </a:prstGeom>
                  </pic:spPr>
                </pic:pic>
              </a:graphicData>
            </a:graphic>
          </wp:inline>
        </w:drawing>
      </w:r>
    </w:p>
    <w:p>
      <w:pPr>
        <w:pStyle w:val="Normal"/>
        <w:spacing w:lineRule="auto" w:line="360" w:before="0" w:after="200"/>
        <w:jc w:val="both"/>
        <w:rPr>
          <w:rFonts w:ascii="Arial" w:hAnsi="Arial" w:eastAsia="Times New Roman" w:cs="Arial"/>
          <w:sz w:val="24"/>
          <w:szCs w:val="24"/>
          <w:lang w:eastAsia="es-ES"/>
        </w:rPr>
      </w:pPr>
      <w:r>
        <w:rPr>
          <w:rFonts w:eastAsia="Times New Roman" w:cs="Arial" w:ascii="Arial" w:hAnsi="Arial"/>
          <w:b/>
          <w:sz w:val="24"/>
          <w:szCs w:val="24"/>
          <w:lang w:eastAsia="es-ES"/>
        </w:rPr>
        <w:t xml:space="preserve">Figura 2.3 </w:t>
      </w:r>
      <w:r>
        <w:rPr>
          <w:rFonts w:eastAsia="Calibri" w:cs="Arial" w:ascii="Arial" w:hAnsi="Arial"/>
          <w:b/>
          <w:sz w:val="24"/>
          <w:szCs w:val="24"/>
        </w:rPr>
        <w:t>Diagrama de flujo para la verificación del cumplimiento del contrato</w:t>
      </w:r>
    </w:p>
    <w:p>
      <w:pPr>
        <w:pStyle w:val="Normal"/>
        <w:spacing w:lineRule="auto" w:line="360" w:before="0" w:after="200"/>
        <w:jc w:val="both"/>
        <w:rPr>
          <w:rFonts w:ascii="Arial" w:hAnsi="Arial" w:cs="Arial"/>
          <w:color w:val="202124"/>
          <w:sz w:val="24"/>
          <w:szCs w:val="24"/>
          <w:shd w:fill="FFFFFF" w:val="clear"/>
          <w:lang w:val="en-US"/>
        </w:rPr>
      </w:pPr>
      <w:r>
        <w:rPr>
          <w:rFonts w:eastAsia="Times New Roman" w:cs="Arial" w:ascii="Arial" w:hAnsi="Arial"/>
          <w:sz w:val="24"/>
          <w:szCs w:val="24"/>
          <w:lang w:val="en-US" w:eastAsia="es-ES"/>
        </w:rPr>
        <w:t xml:space="preserve">Fuente: </w:t>
      </w:r>
      <w:r>
        <w:rPr>
          <w:rFonts w:cs="Arial" w:ascii="Arial" w:hAnsi="Arial"/>
          <w:color w:val="202124"/>
          <w:sz w:val="24"/>
          <w:szCs w:val="24"/>
          <w:shd w:fill="FFFFFF" w:val="clear"/>
          <w:lang w:val="en-US"/>
        </w:rPr>
        <w:t>Business Process Model and Notation (BPMN)</w:t>
      </w:r>
    </w:p>
    <w:p>
      <w:pPr>
        <w:pStyle w:val="Normal"/>
        <w:spacing w:lineRule="auto" w:line="360"/>
        <w:jc w:val="both"/>
        <w:rPr>
          <w:rFonts w:ascii="Arial" w:hAnsi="Arial" w:cs="Arial"/>
          <w:b/>
          <w:sz w:val="24"/>
          <w:szCs w:val="24"/>
        </w:rPr>
      </w:pPr>
      <w:r>
        <w:rPr>
          <w:rFonts w:cs="Arial" w:ascii="Arial" w:hAnsi="Arial"/>
          <w:b/>
          <w:sz w:val="24"/>
          <w:szCs w:val="24"/>
        </w:rPr>
        <w:t>2.6 Diseño del protocolo o algoritmo de consenso para reconocer el cumplimiento de las condiciones.</w:t>
      </w:r>
    </w:p>
    <w:p>
      <w:pPr>
        <w:pStyle w:val="Normal"/>
        <w:spacing w:lineRule="auto" w:line="360"/>
        <w:jc w:val="both"/>
        <w:rPr>
          <w:rFonts w:ascii="Arial" w:hAnsi="Arial" w:cs="Arial"/>
          <w:sz w:val="24"/>
          <w:szCs w:val="24"/>
        </w:rPr>
      </w:pPr>
      <w:r>
        <w:rPr>
          <w:rFonts w:cs="Arial" w:ascii="Arial" w:hAnsi="Arial"/>
          <w:sz w:val="24"/>
          <w:szCs w:val="24"/>
        </w:rPr>
        <w:t>El diseño de un protocolo de consenso puede ser un proceso complejo que involucra consideraciones sobre seguridad escalabilidad, eficiencia y equidad. En la figura 2.4 se describe el cumplimiento de las condiciones para realizar el contrato primeramente se manda un mensaje verificando la entrega de la mercancía y se consulta con las partes del contrato y el banco. Si es entregada la mercancía se realiza el pago automáticamente, sino se termina el contrato y se cancela el pago y se descongela el dinero.</w:t>
      </w:r>
    </w:p>
    <w:p>
      <w:pPr>
        <w:pStyle w:val="Normal"/>
        <w:spacing w:lineRule="auto" w:line="360"/>
        <w:jc w:val="both"/>
        <w:rPr>
          <w:rFonts w:ascii="Arial" w:hAnsi="Arial" w:cs="Arial"/>
          <w:b/>
          <w:sz w:val="24"/>
          <w:szCs w:val="24"/>
        </w:rPr>
      </w:pPr>
      <w:r>
        <w:rPr/>
        <w:drawing>
          <wp:inline distT="0" distB="0" distL="0" distR="0">
            <wp:extent cx="5496560" cy="2289810"/>
            <wp:effectExtent l="0" t="0" r="0" b="0"/>
            <wp:docPr id="11" name="Imagen 8" descr="C:\Users\Daniela Gonzalez D\Desktop\Business Proce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descr="C:\Users\Daniela Gonzalez D\Desktop\Business Process Diagram1.jpg"/>
                    <pic:cNvPicPr>
                      <a:picLocks noChangeAspect="1" noChangeArrowheads="1"/>
                    </pic:cNvPicPr>
                  </pic:nvPicPr>
                  <pic:blipFill>
                    <a:blip r:embed="rId14"/>
                    <a:stretch>
                      <a:fillRect/>
                    </a:stretch>
                  </pic:blipFill>
                  <pic:spPr bwMode="auto">
                    <a:xfrm>
                      <a:off x="0" y="0"/>
                      <a:ext cx="5496560" cy="2289810"/>
                    </a:xfrm>
                    <a:prstGeom prst="rect">
                      <a:avLst/>
                    </a:prstGeom>
                  </pic:spPr>
                </pic:pic>
              </a:graphicData>
            </a:graphic>
          </wp:inline>
        </w:drawing>
      </w:r>
    </w:p>
    <w:p>
      <w:pPr>
        <w:pStyle w:val="Normal"/>
        <w:spacing w:lineRule="auto" w:line="360"/>
        <w:jc w:val="both"/>
        <w:rPr>
          <w:b/>
        </w:rPr>
      </w:pPr>
      <w:r>
        <w:rPr>
          <w:rFonts w:eastAsia="Times New Roman" w:cs="Arial" w:ascii="Arial" w:hAnsi="Arial"/>
          <w:b/>
          <w:sz w:val="24"/>
          <w:szCs w:val="24"/>
          <w:lang w:eastAsia="es-ES"/>
        </w:rPr>
        <w:t>Figura 2.4</w:t>
      </w:r>
      <w:r>
        <w:rPr>
          <w:rFonts w:eastAsia="Times New Roman" w:cs="Arial" w:ascii="Arial" w:hAnsi="Arial"/>
          <w:sz w:val="24"/>
          <w:szCs w:val="24"/>
          <w:lang w:eastAsia="es-ES"/>
        </w:rPr>
        <w:t xml:space="preserve"> </w:t>
      </w:r>
      <w:r>
        <w:rPr>
          <w:rFonts w:cs="Arial" w:ascii="Arial" w:hAnsi="Arial"/>
          <w:b/>
          <w:sz w:val="24"/>
          <w:szCs w:val="24"/>
        </w:rPr>
        <w:t>Diseño del protocolo o algoritmo de consenso para reconocer el cumplimiento de las condiciones.</w:t>
      </w:r>
    </w:p>
    <w:p>
      <w:pPr>
        <w:pStyle w:val="Normal"/>
        <w:spacing w:lineRule="auto" w:line="360" w:before="0" w:after="200"/>
        <w:jc w:val="both"/>
        <w:rPr>
          <w:rFonts w:ascii="Arial" w:hAnsi="Arial" w:cs="Arial"/>
          <w:sz w:val="24"/>
          <w:szCs w:val="24"/>
          <w:shd w:fill="FFFFFF" w:val="clear"/>
          <w:lang w:val="en-US"/>
        </w:rPr>
      </w:pPr>
      <w:r>
        <w:rPr>
          <w:rFonts w:eastAsia="Times New Roman" w:cs="Arial" w:ascii="Arial" w:hAnsi="Arial"/>
          <w:sz w:val="24"/>
          <w:szCs w:val="24"/>
          <w:lang w:val="en-US" w:eastAsia="es-ES"/>
        </w:rPr>
        <w:t xml:space="preserve">Fuente: </w:t>
      </w:r>
      <w:r>
        <w:rPr>
          <w:rFonts w:cs="Arial" w:ascii="Arial" w:hAnsi="Arial"/>
          <w:sz w:val="24"/>
          <w:szCs w:val="24"/>
          <w:shd w:fill="FFFFFF" w:val="clear"/>
          <w:lang w:val="en-US"/>
        </w:rPr>
        <w:t>Business Process Model and Notation (BPMN)</w:t>
      </w:r>
    </w:p>
    <w:p>
      <w:pPr>
        <w:pStyle w:val="Normal"/>
        <w:spacing w:lineRule="auto" w:line="360" w:before="0" w:after="200"/>
        <w:jc w:val="both"/>
        <w:rPr>
          <w:rFonts w:ascii="Arial" w:hAnsi="Arial" w:cs="Arial"/>
          <w:sz w:val="24"/>
          <w:szCs w:val="24"/>
          <w:shd w:fill="FFFFFF" w:val="clear"/>
        </w:rPr>
      </w:pPr>
      <w:bookmarkStart w:id="29" w:name="_Toc119686387"/>
      <w:bookmarkStart w:id="30" w:name="_Toc111128131"/>
      <w:r>
        <w:rPr>
          <w:rFonts w:cs="Arial" w:ascii="Arial" w:hAnsi="Arial"/>
          <w:b/>
          <w:bCs/>
          <w:sz w:val="24"/>
          <w:szCs w:val="24"/>
        </w:rPr>
        <w:t>Conclusiones del capítulo</w:t>
      </w:r>
      <w:bookmarkEnd w:id="29"/>
      <w:bookmarkEnd w:id="30"/>
      <w:r>
        <w:rPr>
          <w:rFonts w:cs="Arial" w:ascii="Arial" w:hAnsi="Arial"/>
          <w:b/>
          <w:bCs/>
          <w:sz w:val="24"/>
          <w:szCs w:val="24"/>
        </w:rPr>
        <w:t xml:space="preserve"> </w:t>
      </w:r>
    </w:p>
    <w:p>
      <w:pPr>
        <w:pStyle w:val="Normal"/>
        <w:spacing w:lineRule="auto" w:line="360"/>
        <w:jc w:val="both"/>
        <w:rPr/>
      </w:pPr>
      <w:r>
        <w:rPr>
          <w:rFonts w:cs="Arial" w:ascii="Arial" w:hAnsi="Arial"/>
          <w:sz w:val="24"/>
          <w:szCs w:val="24"/>
        </w:rPr>
        <w:t xml:space="preserve">En el presente capítulo se mostraron aspectos relacionados con las fases de planificación y diseño del desarrollo del software. Quedaron expuestas las funcionalidades a implementar definidas por los artefactos que propone la metodología XP, se mencionan los requisitos tanto funcionales como los no funcionales, las historias de usuarios y las historias técnicas. </w:t>
      </w:r>
    </w:p>
    <w:p>
      <w:pPr>
        <w:pStyle w:val="Heading1"/>
        <w:spacing w:lineRule="auto" w:line="360"/>
        <w:jc w:val="both"/>
        <w:rPr>
          <w:rFonts w:ascii="Arial" w:hAnsi="Arial" w:cs="Arial"/>
          <w:b/>
          <w:color w:val="auto"/>
          <w:sz w:val="24"/>
          <w:szCs w:val="24"/>
        </w:rPr>
      </w:pPr>
      <w:bookmarkStart w:id="31" w:name="_Toc119686388"/>
      <w:r>
        <w:rPr>
          <w:rFonts w:cs="Arial" w:ascii="Arial" w:hAnsi="Arial"/>
          <w:b/>
          <w:color w:val="auto"/>
          <w:sz w:val="24"/>
          <w:szCs w:val="24"/>
        </w:rPr>
        <w:t>Capítulo 3. Implementación y Prueba</w:t>
      </w:r>
      <w:bookmarkEnd w:id="31"/>
      <w:r>
        <w:rPr>
          <w:rFonts w:cs="Arial" w:ascii="Arial" w:hAnsi="Arial"/>
          <w:b/>
          <w:color w:val="auto"/>
          <w:sz w:val="24"/>
          <w:szCs w:val="24"/>
        </w:rPr>
        <w:t>s del Sistema</w:t>
      </w:r>
    </w:p>
    <w:p>
      <w:pPr>
        <w:pStyle w:val="Normal"/>
        <w:spacing w:lineRule="auto" w:line="360"/>
        <w:jc w:val="both"/>
        <w:rPr>
          <w:rFonts w:ascii="Arial" w:hAnsi="Arial" w:cs="Arial"/>
          <w:sz w:val="24"/>
          <w:szCs w:val="24"/>
        </w:rPr>
      </w:pPr>
      <w:r>
        <w:rPr>
          <w:rFonts w:cs="Arial" w:ascii="Arial" w:hAnsi="Arial"/>
          <w:sz w:val="24"/>
          <w:szCs w:val="24"/>
        </w:rPr>
        <w:t>En este capítulo se presentarán algunas de las funcionalidades del sistema diseñado y detalles de su implementación, explicando las herramientas de software utilizadas y aspectos relevantes que han tenido lugar en su elaboración. También se realizan las pruebas pertinentes a algunas de las funcionalidades del sistema, evaluando de esta manera el software y su correcto funcionamiento.</w:t>
      </w:r>
    </w:p>
    <w:p>
      <w:pPr>
        <w:pStyle w:val="Heading2"/>
        <w:numPr>
          <w:ilvl w:val="1"/>
          <w:numId w:val="13"/>
        </w:numPr>
        <w:spacing w:lineRule="auto" w:line="360"/>
        <w:rPr>
          <w:rFonts w:ascii="Arial" w:hAnsi="Arial" w:cs="Arial"/>
          <w:b/>
          <w:bCs/>
          <w:color w:val="auto"/>
          <w:sz w:val="24"/>
          <w:szCs w:val="24"/>
        </w:rPr>
      </w:pPr>
      <w:bookmarkStart w:id="32" w:name="_Toc119686389"/>
      <w:bookmarkStart w:id="33" w:name="_Toc111128133"/>
      <w:r>
        <w:rPr>
          <w:rFonts w:cs="Arial" w:ascii="Arial" w:hAnsi="Arial"/>
          <w:b/>
          <w:bCs/>
          <w:color w:val="auto"/>
          <w:sz w:val="24"/>
          <w:szCs w:val="24"/>
        </w:rPr>
        <w:t>Estructura del proyecto</w:t>
      </w:r>
    </w:p>
    <w:p>
      <w:pPr>
        <w:pStyle w:val="Normal"/>
        <w:spacing w:lineRule="auto" w:line="360"/>
        <w:jc w:val="both"/>
        <w:rPr>
          <w:rFonts w:ascii="Arial" w:hAnsi="Arial" w:cs="Arial"/>
          <w:sz w:val="24"/>
          <w:szCs w:val="24"/>
        </w:rPr>
      </w:pPr>
      <w:r>
        <w:rPr>
          <w:rFonts w:cs="Arial" w:ascii="Arial" w:hAnsi="Arial"/>
          <w:sz w:val="24"/>
          <w:szCs w:val="24"/>
        </w:rPr>
        <w:t>Antes de empezar a programar la aplicación, fue necesario adaptar todas las funcionalidades y esquemas a la filosofía de trabajo de la Suite Truffle, lo cual aseguró el desarrollo e implementación del sistema lo más eficientemente. Truffle es un marco de trabajo para el desarrollo de aplicaciones descentralizadas y contratos inteligentes en la cadena de bloques. A continuación, se describen algunos de los elementos principales de Truffle:</w:t>
      </w:r>
    </w:p>
    <w:p>
      <w:pPr>
        <w:pStyle w:val="ListParagraph"/>
        <w:numPr>
          <w:ilvl w:val="0"/>
          <w:numId w:val="14"/>
        </w:numPr>
        <w:spacing w:lineRule="auto" w:line="360"/>
        <w:jc w:val="both"/>
        <w:rPr>
          <w:rFonts w:ascii="Arial" w:hAnsi="Arial" w:cs="Arial"/>
          <w:sz w:val="24"/>
          <w:szCs w:val="24"/>
        </w:rPr>
      </w:pPr>
      <w:r>
        <w:rPr>
          <w:rFonts w:cs="Arial" w:ascii="Arial" w:hAnsi="Arial"/>
          <w:b/>
          <w:sz w:val="24"/>
          <w:szCs w:val="24"/>
        </w:rPr>
        <w:t>Truffle Suite</w:t>
      </w:r>
      <w:r>
        <w:rPr>
          <w:rFonts w:cs="Arial" w:ascii="Arial" w:hAnsi="Arial"/>
          <w:sz w:val="24"/>
          <w:szCs w:val="24"/>
        </w:rPr>
        <w:t xml:space="preserve"> es un conjunto de herramientas que incluye Truffle, Ganache, Drizzle y otros componentes. Ganache es un simulador de red de Ethereum que permite a los desarrolladores probar sus contratos inteligentes en un entorno simulado, mientras que Drizzle es una biblioteca para la gestión del estado de la aplicación.</w:t>
      </w:r>
    </w:p>
    <w:p>
      <w:pPr>
        <w:pStyle w:val="ListParagraph"/>
        <w:numPr>
          <w:ilvl w:val="0"/>
          <w:numId w:val="14"/>
        </w:numPr>
        <w:spacing w:lineRule="auto" w:line="360"/>
        <w:jc w:val="both"/>
        <w:rPr>
          <w:rFonts w:ascii="Arial" w:hAnsi="Arial" w:cs="Arial"/>
          <w:sz w:val="24"/>
          <w:szCs w:val="24"/>
        </w:rPr>
      </w:pPr>
      <w:r>
        <w:rPr>
          <w:rFonts w:cs="Arial" w:ascii="Arial" w:hAnsi="Arial"/>
          <w:b/>
          <w:sz w:val="24"/>
          <w:szCs w:val="24"/>
        </w:rPr>
        <w:t>Truffle Framework</w:t>
      </w:r>
      <w:r>
        <w:rPr>
          <w:rFonts w:cs="Arial" w:ascii="Arial" w:hAnsi="Arial"/>
          <w:sz w:val="24"/>
          <w:szCs w:val="24"/>
        </w:rPr>
        <w:t xml:space="preserve"> es un marco de trabajo para el desarrollo de contratos inteligentes en la cadena de bloques. Incluye una sintaxis de lenguaje de programación, una biblioteca de contratos inteligentes y una serie de herramientas de línea de comandos para ayudar en el desarrollo, prueba y despliegue de los contratos inteligentes.</w:t>
      </w:r>
    </w:p>
    <w:p>
      <w:pPr>
        <w:pStyle w:val="ListParagraph"/>
        <w:numPr>
          <w:ilvl w:val="0"/>
          <w:numId w:val="14"/>
        </w:numPr>
        <w:spacing w:lineRule="auto" w:line="360"/>
        <w:jc w:val="both"/>
        <w:rPr>
          <w:rFonts w:ascii="Arial" w:hAnsi="Arial" w:cs="Arial"/>
          <w:sz w:val="24"/>
          <w:szCs w:val="24"/>
        </w:rPr>
      </w:pPr>
      <w:r>
        <w:rPr>
          <w:rFonts w:cs="Arial" w:ascii="Arial" w:hAnsi="Arial"/>
          <w:b/>
          <w:sz w:val="24"/>
          <w:szCs w:val="24"/>
        </w:rPr>
        <w:t>Truffle Boxes</w:t>
      </w:r>
      <w:r>
        <w:rPr>
          <w:rFonts w:cs="Arial" w:ascii="Arial" w:hAnsi="Arial"/>
          <w:sz w:val="24"/>
          <w:szCs w:val="24"/>
        </w:rPr>
        <w:t xml:space="preserve"> son proyectos de plantilla pre-configurados que incluyen una estructura de proyecto básica, bibliotecas y herramientas preinstaladas para acelerar el proceso de desarrollo.</w:t>
      </w:r>
    </w:p>
    <w:p>
      <w:pPr>
        <w:pStyle w:val="ListParagraph"/>
        <w:numPr>
          <w:ilvl w:val="0"/>
          <w:numId w:val="14"/>
        </w:numPr>
        <w:spacing w:lineRule="auto" w:line="360"/>
        <w:jc w:val="both"/>
        <w:rPr>
          <w:rFonts w:ascii="Arial" w:hAnsi="Arial" w:cs="Arial"/>
          <w:sz w:val="24"/>
          <w:szCs w:val="24"/>
        </w:rPr>
      </w:pPr>
      <w:r>
        <w:rPr>
          <w:rFonts w:cs="Arial" w:ascii="Arial" w:hAnsi="Arial"/>
          <w:b/>
          <w:sz w:val="24"/>
          <w:szCs w:val="24"/>
        </w:rPr>
        <w:t>Truffle Contracts</w:t>
      </w:r>
      <w:r>
        <w:rPr>
          <w:rFonts w:cs="Arial" w:ascii="Arial" w:hAnsi="Arial"/>
          <w:sz w:val="24"/>
          <w:szCs w:val="24"/>
        </w:rPr>
        <w:t xml:space="preserve"> es una biblioteca de contratos inteligentes que permite a los desarrolladores definir la estructura y la lógica de sus contratos inteligentes en un lenguaje de programación familiar como Solidity. </w:t>
      </w:r>
    </w:p>
    <w:p>
      <w:pPr>
        <w:pStyle w:val="Normal"/>
        <w:spacing w:lineRule="auto" w:line="360"/>
        <w:jc w:val="both"/>
        <w:rPr>
          <w:rFonts w:ascii="Arial" w:hAnsi="Arial" w:cs="Arial"/>
          <w:sz w:val="24"/>
          <w:szCs w:val="24"/>
        </w:rPr>
      </w:pPr>
      <w:r>
        <w:rPr>
          <w:rFonts w:cs="Arial" w:ascii="Arial" w:hAnsi="Arial"/>
          <w:sz w:val="24"/>
          <w:szCs w:val="24"/>
        </w:rPr>
        <w:t xml:space="preserve">Truffle se integra con otras herramientas populares de la cadena de bloques, como </w:t>
      </w:r>
      <w:r>
        <w:rPr>
          <w:rFonts w:cs="Arial" w:ascii="Arial" w:hAnsi="Arial"/>
          <w:b/>
          <w:sz w:val="24"/>
          <w:szCs w:val="24"/>
        </w:rPr>
        <w:t>Metamask</w:t>
      </w:r>
      <w:r>
        <w:rPr>
          <w:rFonts w:cs="Arial" w:ascii="Arial" w:hAnsi="Arial"/>
          <w:sz w:val="24"/>
          <w:szCs w:val="24"/>
        </w:rPr>
        <w:t>, una extensión de navegador para interactuar con aplicaciones descentralizadas. [19]</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 xml:space="preserve">La aplicación CSolution (Solución de Contratos) se desarrolla para la creación de contratos inteligentes resolviendo el problema de los contratos sin pagar a los campesinos cuando se contratan sus cosechas en Cuba. La misma está compuesta por un conjunto de directorios, dentro de los que se destacan: </w:t>
      </w:r>
    </w:p>
    <w:p>
      <w:pPr>
        <w:pStyle w:val="ListParagraph"/>
        <w:numPr>
          <w:ilvl w:val="0"/>
          <w:numId w:val="15"/>
        </w:numPr>
        <w:spacing w:lineRule="auto" w:line="360" w:before="0" w:after="200"/>
        <w:contextualSpacing/>
        <w:jc w:val="both"/>
        <w:rPr>
          <w:rFonts w:ascii="Arial" w:hAnsi="Arial" w:cs="Arial"/>
          <w:sz w:val="24"/>
          <w:szCs w:val="24"/>
        </w:rPr>
      </w:pPr>
      <w:r>
        <w:rPr>
          <w:rFonts w:cs="Arial" w:ascii="Arial" w:hAnsi="Arial"/>
          <w:sz w:val="24"/>
          <w:szCs w:val="24"/>
        </w:rPr>
        <w:t>El directorio</w:t>
      </w:r>
      <w:r>
        <w:rPr>
          <w:rFonts w:cs="Arial" w:ascii="Arial" w:hAnsi="Arial"/>
          <w:b/>
          <w:sz w:val="24"/>
          <w:szCs w:val="24"/>
        </w:rPr>
        <w:t xml:space="preserve"> “pages/”:</w:t>
      </w:r>
      <w:r>
        <w:rPr>
          <w:rFonts w:cs="Arial" w:ascii="Arial" w:hAnsi="Arial"/>
          <w:sz w:val="24"/>
          <w:szCs w:val="24"/>
        </w:rPr>
        <w:t xml:space="preserve"> está constituido por las vistas de la aplicación. </w:t>
      </w:r>
    </w:p>
    <w:p>
      <w:pPr>
        <w:pStyle w:val="ListParagraph"/>
        <w:numPr>
          <w:ilvl w:val="0"/>
          <w:numId w:val="15"/>
        </w:numPr>
        <w:spacing w:lineRule="auto" w:line="360" w:before="0" w:after="200"/>
        <w:contextualSpacing/>
        <w:jc w:val="both"/>
        <w:rPr>
          <w:rFonts w:ascii="Arial" w:hAnsi="Arial" w:cs="Arial"/>
          <w:sz w:val="24"/>
          <w:szCs w:val="24"/>
        </w:rPr>
      </w:pPr>
      <w:r>
        <w:rPr>
          <w:rFonts w:cs="Arial" w:ascii="Arial" w:hAnsi="Arial"/>
          <w:sz w:val="24"/>
          <w:szCs w:val="24"/>
        </w:rPr>
        <w:t>El directorio</w:t>
      </w:r>
      <w:r>
        <w:rPr>
          <w:rFonts w:cs="Arial" w:ascii="Arial" w:hAnsi="Arial"/>
          <w:b/>
          <w:sz w:val="24"/>
          <w:szCs w:val="24"/>
        </w:rPr>
        <w:t xml:space="preserve"> “src/”:</w:t>
      </w:r>
      <w:r>
        <w:rPr>
          <w:rFonts w:cs="Arial" w:ascii="Arial" w:hAnsi="Arial"/>
          <w:sz w:val="24"/>
          <w:szCs w:val="24"/>
        </w:rPr>
        <w:t xml:space="preserve"> está el código de los componentes de la aplicación (botones, estilos, etc.) y el archivo configuración para conectar los contratos con las vistas.</w:t>
      </w:r>
    </w:p>
    <w:p>
      <w:pPr>
        <w:pStyle w:val="ListParagraph"/>
        <w:numPr>
          <w:ilvl w:val="0"/>
          <w:numId w:val="15"/>
        </w:numPr>
        <w:spacing w:lineRule="auto" w:line="360" w:before="0" w:after="200"/>
        <w:contextualSpacing/>
        <w:jc w:val="both"/>
        <w:rPr>
          <w:rFonts w:ascii="Arial" w:hAnsi="Arial" w:cs="Arial"/>
          <w:sz w:val="24"/>
          <w:szCs w:val="24"/>
        </w:rPr>
      </w:pPr>
      <w:r>
        <w:rPr>
          <w:rFonts w:cs="Arial" w:ascii="Arial" w:hAnsi="Arial"/>
          <w:sz w:val="24"/>
          <w:szCs w:val="24"/>
        </w:rPr>
        <w:t>El directorio</w:t>
      </w:r>
      <w:r>
        <w:rPr>
          <w:rFonts w:cs="Arial" w:ascii="Arial" w:hAnsi="Arial"/>
          <w:b/>
          <w:sz w:val="24"/>
          <w:szCs w:val="24"/>
        </w:rPr>
        <w:t xml:space="preserve"> “contract/”:</w:t>
      </w:r>
      <w:r>
        <w:rPr>
          <w:rFonts w:cs="Arial" w:ascii="Arial" w:hAnsi="Arial"/>
          <w:sz w:val="24"/>
          <w:szCs w:val="24"/>
        </w:rPr>
        <w:t xml:space="preserve"> están los contratos inteligentes con los cuales funcionan la aplicación.</w:t>
      </w:r>
    </w:p>
    <w:p>
      <w:pPr>
        <w:pStyle w:val="Heading2"/>
        <w:numPr>
          <w:ilvl w:val="1"/>
          <w:numId w:val="13"/>
        </w:numPr>
        <w:spacing w:lineRule="auto" w:line="360"/>
        <w:rPr>
          <w:rFonts w:ascii="Arial" w:hAnsi="Arial" w:cs="Arial"/>
          <w:b/>
          <w:bCs/>
          <w:color w:val="auto"/>
          <w:sz w:val="24"/>
          <w:szCs w:val="24"/>
        </w:rPr>
      </w:pPr>
      <w:r>
        <w:rPr>
          <w:rFonts w:cs="Arial" w:ascii="Arial" w:hAnsi="Arial"/>
          <w:b/>
          <w:bCs/>
          <w:color w:val="auto"/>
          <w:sz w:val="24"/>
          <w:szCs w:val="24"/>
        </w:rPr>
        <w:t xml:space="preserve"> </w:t>
      </w:r>
      <w:r>
        <w:rPr>
          <w:rFonts w:cs="Arial" w:ascii="Arial" w:hAnsi="Arial"/>
          <w:b/>
          <w:bCs/>
          <w:color w:val="auto"/>
          <w:sz w:val="24"/>
          <w:szCs w:val="24"/>
        </w:rPr>
        <w:t>Instalación de las herramientas utilizadas</w:t>
      </w:r>
      <w:bookmarkEnd w:id="32"/>
      <w:bookmarkEnd w:id="33"/>
    </w:p>
    <w:p>
      <w:pPr>
        <w:pStyle w:val="Normal"/>
        <w:spacing w:lineRule="auto" w:line="360"/>
        <w:rPr>
          <w:rFonts w:ascii="Arial" w:hAnsi="Arial" w:cs="Arial"/>
          <w:sz w:val="24"/>
          <w:szCs w:val="24"/>
          <w:lang w:val="es-US"/>
        </w:rPr>
      </w:pPr>
      <w:r>
        <w:rPr>
          <w:rFonts w:cs="Arial" w:ascii="Arial" w:hAnsi="Arial"/>
          <w:sz w:val="24"/>
          <w:szCs w:val="24"/>
          <w:lang w:val="es-US"/>
        </w:rPr>
        <w:t>Manjaro Linux:</w:t>
      </w:r>
    </w:p>
    <w:p>
      <w:pPr>
        <w:pStyle w:val="ListParagraph"/>
        <w:numPr>
          <w:ilvl w:val="0"/>
          <w:numId w:val="10"/>
        </w:numPr>
        <w:suppressAutoHyphens w:val="true"/>
        <w:spacing w:lineRule="auto" w:line="360" w:before="0" w:after="200"/>
        <w:contextualSpacing/>
        <w:rPr>
          <w:rFonts w:ascii="Arial" w:hAnsi="Arial" w:cs="Arial"/>
          <w:sz w:val="24"/>
          <w:szCs w:val="24"/>
        </w:rPr>
      </w:pPr>
      <w:r>
        <w:rPr>
          <w:rFonts w:cs="Arial" w:ascii="Arial" w:hAnsi="Arial"/>
          <w:sz w:val="24"/>
          <w:szCs w:val="24"/>
        </w:rPr>
        <w:t xml:space="preserve">Instalación de NodeJS en el LTS versión 18.13.0 que es uno de los últimos, para esto uso nvm: </w:t>
      </w:r>
    </w:p>
    <w:p>
      <w:pPr>
        <w:pStyle w:val="ListParagraph"/>
        <w:numPr>
          <w:ilvl w:val="0"/>
          <w:numId w:val="11"/>
        </w:numPr>
        <w:shd w:val="clear" w:color="auto" w:fill="FFFFFF"/>
        <w:spacing w:lineRule="auto" w:line="360" w:before="0" w:after="0"/>
        <w:contextualSpacing/>
        <w:jc w:val="both"/>
        <w:textAlignment w:val="baseline"/>
        <w:rPr>
          <w:rFonts w:ascii="Arial" w:hAnsi="Arial" w:eastAsia="Times New Roman" w:cs="Arial"/>
          <w:sz w:val="24"/>
          <w:szCs w:val="24"/>
          <w:lang w:eastAsia="es-ES"/>
        </w:rPr>
      </w:pPr>
      <w:r>
        <w:rPr>
          <w:rFonts w:eastAsia="Times New Roman" w:cs="Arial" w:ascii="Arial" w:hAnsi="Arial"/>
          <w:sz w:val="24"/>
          <w:szCs w:val="24"/>
          <w:lang w:eastAsia="es-ES"/>
        </w:rPr>
        <w:t>En primer medida debemos de actualizar los repositorios de Manjaro para esto ejecutamos:</w:t>
      </w:r>
    </w:p>
    <w:p>
      <w:pPr>
        <w:pStyle w:val="ListParagraph"/>
        <w:numPr>
          <w:ilvl w:val="0"/>
          <w:numId w:val="12"/>
        </w:numPr>
        <w:shd w:val="clear" w:color="auto" w:fill="FFFFFF"/>
        <w:spacing w:lineRule="auto" w:line="360" w:before="0" w:after="0"/>
        <w:contextualSpacing/>
        <w:jc w:val="both"/>
        <w:textAlignment w:val="baseline"/>
        <w:rPr>
          <w:rFonts w:ascii="Arial" w:hAnsi="Arial" w:eastAsia="Times New Roman" w:cs="Arial"/>
          <w:sz w:val="24"/>
          <w:szCs w:val="24"/>
          <w:lang w:eastAsia="es-ES"/>
        </w:rPr>
      </w:pPr>
      <w:r>
        <w:rPr>
          <w:rFonts w:eastAsia="Times New Roman" w:cs="Arial" w:ascii="Arial" w:hAnsi="Arial"/>
          <w:sz w:val="24"/>
          <w:szCs w:val="24"/>
          <w:lang w:eastAsia="es-ES"/>
        </w:rPr>
        <w:t>sudo pacman –Syy</w:t>
      </w:r>
    </w:p>
    <w:p>
      <w:pPr>
        <w:pStyle w:val="ListParagraph"/>
        <w:numPr>
          <w:ilvl w:val="0"/>
          <w:numId w:val="11"/>
        </w:numPr>
        <w:shd w:val="clear" w:color="auto" w:fill="FFFFFF"/>
        <w:spacing w:lineRule="auto" w:line="360" w:before="0" w:after="0"/>
        <w:contextualSpacing/>
        <w:jc w:val="both"/>
        <w:textAlignment w:val="baseline"/>
        <w:rPr>
          <w:rFonts w:ascii="Arial" w:hAnsi="Arial" w:eastAsia="Times New Roman" w:cs="Arial"/>
          <w:sz w:val="24"/>
          <w:szCs w:val="24"/>
          <w:lang w:eastAsia="es-ES"/>
        </w:rPr>
      </w:pPr>
      <w:r>
        <w:rPr>
          <w:rFonts w:eastAsia="Times New Roman" w:cs="Arial" w:ascii="Arial" w:hAnsi="Arial"/>
          <w:sz w:val="24"/>
          <w:szCs w:val="24"/>
          <w:lang w:eastAsia="es-ES"/>
        </w:rPr>
        <w:t>Si el comando anterior no presenta errores te recomiendo saltar este paso siguiente:</w:t>
      </w:r>
    </w:p>
    <w:p>
      <w:pPr>
        <w:pStyle w:val="ListParagraph"/>
        <w:numPr>
          <w:ilvl w:val="0"/>
          <w:numId w:val="12"/>
        </w:numPr>
        <w:shd w:val="clear" w:color="auto" w:fill="FFFFFF"/>
        <w:spacing w:lineRule="auto" w:line="360" w:before="0" w:after="0"/>
        <w:contextualSpacing/>
        <w:jc w:val="both"/>
        <w:textAlignment w:val="baseline"/>
        <w:rPr>
          <w:rFonts w:ascii="Arial" w:hAnsi="Arial" w:eastAsia="Times New Roman" w:cs="Arial"/>
          <w:sz w:val="24"/>
          <w:szCs w:val="24"/>
          <w:lang w:eastAsia="es-ES"/>
        </w:rPr>
      </w:pPr>
      <w:r>
        <w:rPr>
          <w:rFonts w:eastAsia="Times New Roman" w:cs="Arial" w:ascii="Arial" w:hAnsi="Arial"/>
          <w:sz w:val="24"/>
          <w:szCs w:val="24"/>
          <w:lang w:eastAsia="es-ES"/>
        </w:rPr>
        <w:t>sudo pacman –Syyu</w:t>
      </w:r>
    </w:p>
    <w:p>
      <w:pPr>
        <w:pStyle w:val="ListParagraph"/>
        <w:numPr>
          <w:ilvl w:val="0"/>
          <w:numId w:val="11"/>
        </w:numPr>
        <w:shd w:val="clear" w:color="auto" w:fill="FFFFFF"/>
        <w:spacing w:lineRule="auto" w:line="360" w:before="0" w:after="0"/>
        <w:contextualSpacing/>
        <w:jc w:val="both"/>
        <w:textAlignment w:val="baseline"/>
        <w:rPr>
          <w:rFonts w:ascii="Arial" w:hAnsi="Arial" w:eastAsia="Times New Roman" w:cs="Arial"/>
          <w:sz w:val="24"/>
          <w:szCs w:val="24"/>
          <w:lang w:eastAsia="es-ES"/>
        </w:rPr>
      </w:pPr>
      <w:r>
        <w:rPr>
          <w:rFonts w:eastAsia="Times New Roman" w:cs="Arial" w:ascii="Arial" w:hAnsi="Arial"/>
          <w:sz w:val="24"/>
          <w:szCs w:val="24"/>
          <w:lang w:eastAsia="es-ES"/>
        </w:rPr>
        <w:t>Después de tener actualizado los repositorios de Manjaro se procede a la instalación nodejs para esto utilizamos el comando;</w:t>
      </w:r>
    </w:p>
    <w:p>
      <w:pPr>
        <w:pStyle w:val="ListParagraph"/>
        <w:numPr>
          <w:ilvl w:val="0"/>
          <w:numId w:val="12"/>
        </w:numPr>
        <w:shd w:val="clear" w:color="auto" w:fill="FFFFFF"/>
        <w:spacing w:lineRule="auto" w:line="360" w:before="0" w:after="0"/>
        <w:contextualSpacing/>
        <w:jc w:val="both"/>
        <w:textAlignment w:val="baseline"/>
        <w:rPr>
          <w:rFonts w:ascii="Arial" w:hAnsi="Arial" w:eastAsia="Times New Roman" w:cs="Arial"/>
          <w:sz w:val="24"/>
          <w:szCs w:val="24"/>
          <w:lang w:val="en-US" w:eastAsia="es-ES"/>
        </w:rPr>
      </w:pPr>
      <w:r>
        <w:rPr>
          <w:rFonts w:eastAsia="Times New Roman" w:cs="Arial" w:ascii="Arial" w:hAnsi="Arial"/>
          <w:sz w:val="24"/>
          <w:szCs w:val="24"/>
          <w:lang w:val="en-US" w:eastAsia="es-ES"/>
        </w:rPr>
        <w:t>sudo pacman -S nodejs npm</w:t>
      </w:r>
    </w:p>
    <w:p>
      <w:pPr>
        <w:pStyle w:val="ListParagraph"/>
        <w:numPr>
          <w:ilvl w:val="0"/>
          <w:numId w:val="11"/>
        </w:numPr>
        <w:shd w:val="clear" w:color="auto" w:fill="FFFFFF"/>
        <w:spacing w:lineRule="auto" w:line="360" w:before="0" w:after="0"/>
        <w:contextualSpacing/>
        <w:jc w:val="both"/>
        <w:textAlignment w:val="baseline"/>
        <w:rPr>
          <w:rFonts w:ascii="Arial" w:hAnsi="Arial" w:eastAsia="Times New Roman" w:cs="Arial"/>
          <w:sz w:val="24"/>
          <w:szCs w:val="24"/>
          <w:lang w:eastAsia="es-ES"/>
        </w:rPr>
      </w:pPr>
      <w:r>
        <w:rPr>
          <w:rFonts w:eastAsia="Times New Roman" w:cs="Arial" w:ascii="Arial" w:hAnsi="Arial"/>
          <w:sz w:val="24"/>
          <w:szCs w:val="24"/>
          <w:lang w:eastAsia="es-ES"/>
        </w:rPr>
        <w:t>Luego de esto se descargara e instalara node.js para comprobar que quedo bien instalado puedes comprobar el comando:</w:t>
      </w:r>
    </w:p>
    <w:p>
      <w:pPr>
        <w:pStyle w:val="ListParagraph"/>
        <w:numPr>
          <w:ilvl w:val="0"/>
          <w:numId w:val="12"/>
        </w:numPr>
        <w:shd w:val="clear" w:color="auto" w:fill="FFFFFF"/>
        <w:spacing w:lineRule="auto" w:line="360" w:before="0" w:after="0"/>
        <w:contextualSpacing/>
        <w:jc w:val="both"/>
        <w:textAlignment w:val="baseline"/>
        <w:rPr>
          <w:rFonts w:ascii="Arial" w:hAnsi="Arial" w:eastAsia="Times New Roman" w:cs="Arial"/>
          <w:sz w:val="24"/>
          <w:szCs w:val="24"/>
          <w:lang w:eastAsia="es-ES"/>
        </w:rPr>
      </w:pPr>
      <w:r>
        <w:rPr>
          <w:rFonts w:eastAsia="Times New Roman" w:cs="Arial" w:ascii="Arial" w:hAnsi="Arial"/>
          <w:sz w:val="24"/>
          <w:szCs w:val="24"/>
          <w:lang w:eastAsia="es-ES"/>
        </w:rPr>
        <w:t>npm –version</w:t>
      </w:r>
    </w:p>
    <w:p>
      <w:pPr>
        <w:pStyle w:val="ListParagraph"/>
        <w:numPr>
          <w:ilvl w:val="0"/>
          <w:numId w:val="10"/>
        </w:numPr>
        <w:suppressAutoHyphens w:val="true"/>
        <w:spacing w:lineRule="auto" w:line="360" w:before="0" w:after="200"/>
        <w:contextualSpacing/>
        <w:rPr>
          <w:rFonts w:ascii="Arial" w:hAnsi="Arial" w:cs="Arial"/>
          <w:sz w:val="24"/>
          <w:szCs w:val="24"/>
        </w:rPr>
      </w:pPr>
      <w:r>
        <w:rPr>
          <w:rFonts w:cs="Arial" w:ascii="Arial" w:hAnsi="Arial"/>
          <w:sz w:val="24"/>
          <w:szCs w:val="24"/>
        </w:rPr>
        <w:t xml:space="preserve">Instalación de Truffle Suit: </w:t>
      </w:r>
    </w:p>
    <w:p>
      <w:pPr>
        <w:pStyle w:val="ListParagraph"/>
        <w:numPr>
          <w:ilvl w:val="0"/>
          <w:numId w:val="9"/>
        </w:numPr>
        <w:suppressAutoHyphens w:val="true"/>
        <w:spacing w:lineRule="auto" w:line="360" w:before="0" w:after="200"/>
        <w:contextualSpacing/>
        <w:rPr>
          <w:rFonts w:ascii="Arial" w:hAnsi="Arial" w:cs="Arial"/>
          <w:sz w:val="24"/>
          <w:szCs w:val="24"/>
        </w:rPr>
      </w:pPr>
      <w:r>
        <w:rPr>
          <w:rFonts w:cs="Arial" w:ascii="Arial" w:hAnsi="Arial"/>
          <w:sz w:val="24"/>
          <w:szCs w:val="24"/>
        </w:rPr>
        <w:t xml:space="preserve">En la terminal: npm install -g truffle </w:t>
      </w:r>
    </w:p>
    <w:p>
      <w:pPr>
        <w:pStyle w:val="ListParagraph"/>
        <w:numPr>
          <w:ilvl w:val="0"/>
          <w:numId w:val="9"/>
        </w:numPr>
        <w:suppressAutoHyphens w:val="true"/>
        <w:spacing w:lineRule="auto" w:line="360" w:before="0" w:after="200"/>
        <w:contextualSpacing/>
        <w:rPr>
          <w:rFonts w:ascii="Arial" w:hAnsi="Arial" w:cs="Arial"/>
          <w:sz w:val="24"/>
          <w:szCs w:val="24"/>
        </w:rPr>
      </w:pPr>
      <w:r>
        <w:rPr>
          <w:rFonts w:cs="Arial" w:ascii="Arial" w:hAnsi="Arial"/>
          <w:sz w:val="24"/>
          <w:szCs w:val="24"/>
        </w:rPr>
        <w:t>truffle version</w:t>
      </w:r>
    </w:p>
    <w:p>
      <w:pPr>
        <w:pStyle w:val="HTMLPreformatted"/>
        <w:numPr>
          <w:ilvl w:val="0"/>
          <w:numId w:val="10"/>
        </w:numPr>
        <w:spacing w:lineRule="auto" w:line="360"/>
        <w:jc w:val="both"/>
        <w:rPr>
          <w:rFonts w:ascii="Arial" w:hAnsi="Arial" w:cs="Arial"/>
          <w:sz w:val="24"/>
          <w:szCs w:val="24"/>
        </w:rPr>
      </w:pPr>
      <w:r>
        <w:rPr>
          <w:rFonts w:cs="Arial" w:ascii="Arial" w:hAnsi="Arial"/>
          <w:sz w:val="24"/>
          <w:szCs w:val="24"/>
        </w:rPr>
        <w:t xml:space="preserve">Instalación Ganache: </w:t>
      </w:r>
    </w:p>
    <w:p>
      <w:pPr>
        <w:pStyle w:val="HTMLPreformatted"/>
        <w:numPr>
          <w:ilvl w:val="0"/>
          <w:numId w:val="9"/>
        </w:numPr>
        <w:spacing w:lineRule="auto" w:line="360"/>
        <w:jc w:val="both"/>
        <w:rPr>
          <w:rFonts w:ascii="Arial" w:hAnsi="Arial" w:cs="Arial"/>
          <w:color w:val="1F2328"/>
          <w:sz w:val="24"/>
          <w:szCs w:val="24"/>
        </w:rPr>
      </w:pPr>
      <w:r>
        <w:rPr>
          <w:rFonts w:cs="Arial" w:ascii="Arial" w:hAnsi="Arial"/>
          <w:sz w:val="24"/>
          <w:szCs w:val="24"/>
        </w:rPr>
        <w:t xml:space="preserve">Descargar: </w:t>
      </w:r>
      <w:hyperlink r:id="rId15" w:tgtFrame="_blank">
        <w:r>
          <w:rPr>
            <w:rStyle w:val="InternetLink"/>
            <w:rFonts w:eastAsia="" w:cs="Arial" w:ascii="Arial" w:hAnsi="Arial" w:eastAsiaTheme="majorEastAsia"/>
            <w:sz w:val="24"/>
            <w:szCs w:val="24"/>
            <w:shd w:fill="FFFFFF" w:val="clear"/>
          </w:rPr>
          <w:t>https://github.com/trufflesuite/ganache-ui/releases</w:t>
        </w:r>
      </w:hyperlink>
    </w:p>
    <w:p>
      <w:pPr>
        <w:pStyle w:val="HTMLPreformatted"/>
        <w:numPr>
          <w:ilvl w:val="0"/>
          <w:numId w:val="9"/>
        </w:numPr>
        <w:spacing w:lineRule="auto" w:line="360"/>
        <w:jc w:val="both"/>
        <w:rPr>
          <w:rFonts w:ascii="Arial" w:hAnsi="Arial" w:cs="Arial"/>
          <w:color w:val="1F2328"/>
          <w:sz w:val="24"/>
          <w:szCs w:val="24"/>
        </w:rPr>
      </w:pPr>
      <w:r>
        <w:rPr>
          <w:rFonts w:cs="Arial" w:ascii="Arial" w:hAnsi="Arial"/>
          <w:sz w:val="24"/>
          <w:szCs w:val="24"/>
        </w:rPr>
        <w:t>Ejecutarlo en la terminal.</w:t>
      </w:r>
    </w:p>
    <w:p>
      <w:pPr>
        <w:pStyle w:val="HTMLPreformatted"/>
        <w:numPr>
          <w:ilvl w:val="0"/>
          <w:numId w:val="10"/>
        </w:numPr>
        <w:spacing w:lineRule="auto" w:line="360"/>
        <w:jc w:val="both"/>
        <w:rPr>
          <w:rFonts w:ascii="Arial" w:hAnsi="Arial" w:cs="Arial"/>
          <w:sz w:val="24"/>
          <w:szCs w:val="24"/>
          <w:lang w:val="en-US"/>
        </w:rPr>
      </w:pPr>
      <w:r>
        <w:rPr>
          <w:rFonts w:cs="Arial" w:ascii="Arial" w:hAnsi="Arial"/>
          <w:sz w:val="24"/>
          <w:szCs w:val="24"/>
          <w:lang w:val="es-CU"/>
        </w:rPr>
        <w:t>Instalación</w:t>
      </w:r>
      <w:r>
        <w:rPr>
          <w:rFonts w:cs="Arial" w:ascii="Arial" w:hAnsi="Arial"/>
          <w:sz w:val="24"/>
          <w:szCs w:val="24"/>
          <w:lang w:val="en-US"/>
        </w:rPr>
        <w:t xml:space="preserve">  React:</w:t>
      </w:r>
    </w:p>
    <w:p>
      <w:pPr>
        <w:pStyle w:val="HTMLPreformatted"/>
        <w:numPr>
          <w:ilvl w:val="0"/>
          <w:numId w:val="9"/>
        </w:numPr>
        <w:spacing w:lineRule="auto" w:line="360"/>
        <w:rPr>
          <w:rFonts w:ascii="Arial" w:hAnsi="Arial" w:cs="Arial"/>
          <w:sz w:val="24"/>
          <w:szCs w:val="24"/>
          <w:lang w:val="en-US"/>
        </w:rPr>
      </w:pPr>
      <w:r>
        <w:rPr>
          <w:rStyle w:val="HTMLCode"/>
          <w:rFonts w:eastAsia="" w:cs="Arial" w:ascii="Arial" w:hAnsi="Arial" w:eastAsiaTheme="majorEastAsia"/>
          <w:sz w:val="24"/>
          <w:szCs w:val="24"/>
          <w:lang w:val="en-US"/>
        </w:rPr>
        <w:t>sudo npm install -g create-react-app</w:t>
      </w:r>
    </w:p>
    <w:p>
      <w:pPr>
        <w:pStyle w:val="ListParagraph"/>
        <w:numPr>
          <w:ilvl w:val="0"/>
          <w:numId w:val="10"/>
        </w:numPr>
        <w:suppressAutoHyphens w:val="true"/>
        <w:spacing w:lineRule="auto" w:line="360" w:before="0" w:after="200"/>
        <w:contextualSpacing/>
        <w:rPr>
          <w:rFonts w:ascii="Arial" w:hAnsi="Arial" w:cs="Arial"/>
          <w:sz w:val="24"/>
          <w:szCs w:val="24"/>
        </w:rPr>
      </w:pPr>
      <w:r>
        <w:rPr>
          <w:rFonts w:cs="Arial" w:ascii="Arial" w:hAnsi="Arial"/>
          <w:sz w:val="24"/>
          <w:szCs w:val="24"/>
        </w:rPr>
        <w:t>Instalación opcional de GitHub Desktop: Ejecutamos Instalador, una vez instalado pudimos poner nuestra cuenta personal en GitHub y alojar nuestro proyecto allí para tenerlo salvado y controlar todos los cambios que se hicieron durante la implementación del mismo.</w:t>
      </w:r>
    </w:p>
    <w:p>
      <w:pPr>
        <w:pStyle w:val="Heading2"/>
        <w:spacing w:lineRule="auto" w:line="360"/>
        <w:rPr>
          <w:highlight w:val="none"/>
          <w:shd w:fill="auto" w:val="clear"/>
        </w:rPr>
      </w:pPr>
      <w:bookmarkStart w:id="34" w:name="_Toc119686390"/>
      <w:r>
        <w:rPr>
          <w:rFonts w:cs="Arial" w:ascii="Arial" w:hAnsi="Arial"/>
          <w:b/>
          <w:bCs/>
          <w:color w:val="000000"/>
          <w:sz w:val="24"/>
          <w:szCs w:val="24"/>
          <w:shd w:fill="auto" w:val="clear"/>
        </w:rPr>
        <w:t>3.3 Implementación de Funcionalidades</w:t>
      </w:r>
      <w:bookmarkEnd w:id="34"/>
    </w:p>
    <w:p>
      <w:pPr>
        <w:pStyle w:val="Heading2"/>
        <w:spacing w:lineRule="auto" w:line="360"/>
        <w:jc w:val="both"/>
        <w:rPr>
          <w:highlight w:val="none"/>
          <w:shd w:fill="auto" w:val="clear"/>
        </w:rPr>
      </w:pPr>
      <w:bookmarkStart w:id="35" w:name="_Toc119686391"/>
      <w:r>
        <w:rPr>
          <w:rFonts w:cs="Arial" w:ascii="Arial" w:hAnsi="Arial"/>
          <w:b/>
          <w:bCs/>
          <w:color w:val="000000"/>
          <w:sz w:val="24"/>
          <w:szCs w:val="24"/>
          <w:shd w:fill="auto" w:val="clear"/>
        </w:rPr>
        <w:t>3.4 Análisis económico</w:t>
      </w:r>
      <w:bookmarkEnd w:id="35"/>
    </w:p>
    <w:p>
      <w:pPr>
        <w:pStyle w:val="Normal"/>
        <w:spacing w:lineRule="auto" w:line="360"/>
        <w:jc w:val="both"/>
        <w:rPr>
          <w:highlight w:val="none"/>
          <w:shd w:fill="auto" w:val="clear"/>
        </w:rPr>
      </w:pPr>
      <w:r>
        <w:rPr>
          <w:rFonts w:cs="Arial" w:ascii="Arial" w:hAnsi="Arial"/>
          <w:sz w:val="24"/>
          <w:szCs w:val="24"/>
          <w:shd w:fill="auto" w:val="clear"/>
        </w:rPr>
        <w:t>En la realización de un proyecto se hace necesaria la planificación y el control del esfuerzo, costo y tiempo que tomará llevarlo a cabo. Con la utilización de métodos de estimación de costos, se puede determinar una aproximación de los recursos necesarios, así como el total de tiempo que gastaría una persona o un equipo, en el desarrollo de un producto de software específico. Además, se determina la viabilidad económica, ambiental, técnica y de mercado. A continuación, se realiza un análisis de costos para el sistema.</w:t>
      </w:r>
    </w:p>
    <w:p>
      <w:pPr>
        <w:pStyle w:val="Heading3"/>
        <w:spacing w:lineRule="auto" w:line="360"/>
        <w:jc w:val="both"/>
        <w:rPr>
          <w:highlight w:val="none"/>
          <w:shd w:fill="auto" w:val="clear"/>
        </w:rPr>
      </w:pPr>
      <w:bookmarkStart w:id="36" w:name="_Toc119686392"/>
      <w:bookmarkStart w:id="37" w:name="_Toc10795570"/>
      <w:r>
        <w:rPr>
          <w:rFonts w:cs="Arial" w:ascii="Arial" w:hAnsi="Arial"/>
          <w:b/>
          <w:bCs/>
          <w:color w:val="000000"/>
          <w:shd w:fill="auto" w:val="clear"/>
        </w:rPr>
        <w:t>3.4.1. Estimación de costo y tiempo</w:t>
      </w:r>
      <w:bookmarkEnd w:id="36"/>
      <w:bookmarkEnd w:id="37"/>
    </w:p>
    <w:p>
      <w:pPr>
        <w:pStyle w:val="Normal"/>
        <w:spacing w:lineRule="auto" w:line="360" w:before="0" w:after="0"/>
        <w:jc w:val="both"/>
        <w:rPr>
          <w:highlight w:val="none"/>
          <w:shd w:fill="auto" w:val="clear"/>
        </w:rPr>
      </w:pPr>
      <w:r>
        <w:rPr>
          <w:rFonts w:cs="Arial" w:ascii="Arial" w:hAnsi="Arial"/>
          <w:sz w:val="24"/>
          <w:szCs w:val="24"/>
          <w:shd w:fill="auto" w:val="clear"/>
        </w:rPr>
        <w:t>Para determinar los costos de los sistemas desarrollados se usó el método de puntos en casos de uso [22]. Este es un método de estimación prometedor que se adapta bien al enfoque de caso de uso para la descripción de los requisitos. En sus bases yace el concepto de transacción de caso de uso, la unidad más pequeña de medición. Se realizó este análisis teniendo en cuenta las Historias de Usuario proporcionadas por la metodología XP.</w:t>
      </w:r>
    </w:p>
    <w:p>
      <w:pPr>
        <w:pStyle w:val="Normal"/>
        <w:spacing w:lineRule="auto" w:line="360" w:before="0" w:after="0"/>
        <w:jc w:val="both"/>
        <w:rPr>
          <w:rFonts w:ascii="Arial" w:hAnsi="Arial" w:cs="Arial"/>
          <w:sz w:val="24"/>
          <w:szCs w:val="24"/>
          <w:highlight w:val="yellow"/>
        </w:rPr>
      </w:pPr>
      <w:r>
        <w:rPr>
          <w:rFonts w:cs="Arial" w:ascii="Arial" w:hAnsi="Arial"/>
          <w:sz w:val="24"/>
          <w:szCs w:val="24"/>
          <w:highlight w:val="yellow"/>
        </w:rPr>
      </w:r>
    </w:p>
    <w:p>
      <w:pPr>
        <w:pStyle w:val="Normal"/>
        <w:spacing w:lineRule="auto" w:line="360" w:before="0" w:after="0"/>
        <w:jc w:val="both"/>
        <w:rPr>
          <w:highlight w:val="none"/>
          <w:shd w:fill="auto" w:val="clear"/>
        </w:rPr>
      </w:pPr>
      <w:r>
        <w:rPr>
          <w:rFonts w:cs="Arial" w:ascii="Arial" w:hAnsi="Arial"/>
          <w:sz w:val="24"/>
          <w:szCs w:val="24"/>
          <w:shd w:fill="auto" w:val="clear"/>
        </w:rPr>
        <w:t>El método de punto de casos de uso consta de cuatro etapas, en las que se desarrollan los siguientes cálculos:</w:t>
      </w:r>
    </w:p>
    <w:p>
      <w:pPr>
        <w:pStyle w:val="Normal"/>
        <w:spacing w:lineRule="auto" w:line="360" w:before="0" w:after="0"/>
        <w:jc w:val="both"/>
        <w:rPr>
          <w:rFonts w:ascii="Arial" w:hAnsi="Arial" w:cs="Arial"/>
          <w:b/>
          <w:sz w:val="24"/>
          <w:szCs w:val="24"/>
          <w:highlight w:val="yellow"/>
        </w:rPr>
      </w:pPr>
      <w:r>
        <w:rPr>
          <w:rFonts w:cs="Arial" w:ascii="Arial" w:hAnsi="Arial"/>
          <w:b/>
          <w:sz w:val="24"/>
          <w:szCs w:val="24"/>
          <w:highlight w:val="yellow"/>
        </w:rPr>
      </w:r>
    </w:p>
    <w:p>
      <w:pPr>
        <w:pStyle w:val="Normal"/>
        <w:spacing w:lineRule="auto" w:line="360" w:before="0" w:after="0"/>
        <w:jc w:val="both"/>
        <w:rPr>
          <w:highlight w:val="none"/>
          <w:shd w:fill="auto" w:val="clear"/>
        </w:rPr>
      </w:pPr>
      <w:r>
        <w:rPr>
          <w:rFonts w:cs="Arial" w:ascii="Arial" w:hAnsi="Arial"/>
          <w:b/>
          <w:sz w:val="24"/>
          <w:szCs w:val="24"/>
          <w:shd w:fill="auto" w:val="clear"/>
        </w:rPr>
        <w:t>Ecuación 3.1</w:t>
      </w:r>
      <w:r>
        <w:rPr>
          <w:rFonts w:cs="Arial" w:ascii="Arial" w:hAnsi="Arial"/>
          <w:sz w:val="24"/>
          <w:szCs w:val="24"/>
          <w:shd w:fill="auto" w:val="clear"/>
        </w:rPr>
        <w:t xml:space="preserve">: Cálculo de los Puntos de Historias de Usuarios sin ajustar </w:t>
      </w:r>
    </w:p>
    <w:p>
      <w:pPr>
        <w:pStyle w:val="Normal"/>
        <w:spacing w:lineRule="auto" w:line="360" w:before="0" w:after="0"/>
        <w:jc w:val="both"/>
        <w:rPr>
          <w:highlight w:val="none"/>
          <w:shd w:fill="auto" w:val="clear"/>
        </w:rPr>
      </w:pPr>
      <w:r>
        <w:rPr>
          <w:rFonts w:cs="Arial" w:ascii="Arial" w:hAnsi="Arial"/>
          <w:b/>
          <w:sz w:val="24"/>
          <w:szCs w:val="24"/>
          <w:shd w:fill="auto" w:val="clear"/>
        </w:rPr>
        <w:t xml:space="preserve">UUCP = UAW + UUCW </w:t>
      </w:r>
    </w:p>
    <w:p>
      <w:pPr>
        <w:pStyle w:val="Normal"/>
        <w:spacing w:lineRule="auto" w:line="360" w:before="0" w:after="0"/>
        <w:jc w:val="both"/>
        <w:rPr>
          <w:highlight w:val="none"/>
          <w:shd w:fill="auto" w:val="clear"/>
        </w:rPr>
      </w:pPr>
      <w:r>
        <w:rPr>
          <w:rFonts w:cs="Arial" w:ascii="Arial" w:hAnsi="Arial"/>
          <w:sz w:val="24"/>
          <w:szCs w:val="24"/>
          <w:shd w:fill="auto" w:val="clear"/>
        </w:rPr>
        <w:t xml:space="preserve">Donde: </w:t>
      </w:r>
    </w:p>
    <w:p>
      <w:pPr>
        <w:pStyle w:val="ListParagraph"/>
        <w:numPr>
          <w:ilvl w:val="0"/>
          <w:numId w:val="16"/>
        </w:numPr>
        <w:spacing w:lineRule="auto" w:line="360" w:before="0" w:after="149"/>
        <w:contextualSpacing/>
        <w:jc w:val="both"/>
        <w:rPr>
          <w:highlight w:val="none"/>
          <w:shd w:fill="auto" w:val="clear"/>
        </w:rPr>
      </w:pPr>
      <w:r>
        <w:rPr>
          <w:rFonts w:cs="Arial" w:ascii="Arial" w:hAnsi="Arial"/>
          <w:b/>
          <w:sz w:val="24"/>
          <w:szCs w:val="24"/>
          <w:shd w:fill="auto" w:val="clear"/>
        </w:rPr>
        <w:t>UUCP</w:t>
      </w:r>
      <w:r>
        <w:rPr>
          <w:rFonts w:cs="Arial" w:ascii="Arial" w:hAnsi="Arial"/>
          <w:sz w:val="24"/>
          <w:szCs w:val="24"/>
          <w:shd w:fill="auto" w:val="clear"/>
        </w:rPr>
        <w:t xml:space="preserve">: Puntos de Historias de Usuarios sin ajustar. </w:t>
      </w:r>
    </w:p>
    <w:p>
      <w:pPr>
        <w:pStyle w:val="ListParagraph"/>
        <w:numPr>
          <w:ilvl w:val="0"/>
          <w:numId w:val="16"/>
        </w:numPr>
        <w:spacing w:lineRule="auto" w:line="360" w:before="0" w:after="149"/>
        <w:contextualSpacing/>
        <w:jc w:val="both"/>
        <w:rPr>
          <w:highlight w:val="none"/>
          <w:shd w:fill="auto" w:val="clear"/>
        </w:rPr>
      </w:pPr>
      <w:r>
        <w:rPr>
          <w:rFonts w:cs="Arial" w:ascii="Arial" w:hAnsi="Arial"/>
          <w:b/>
          <w:sz w:val="24"/>
          <w:szCs w:val="24"/>
          <w:shd w:fill="auto" w:val="clear"/>
        </w:rPr>
        <w:t>UAW</w:t>
      </w:r>
      <w:r>
        <w:rPr>
          <w:rFonts w:cs="Arial" w:ascii="Arial" w:hAnsi="Arial"/>
          <w:sz w:val="24"/>
          <w:szCs w:val="24"/>
          <w:shd w:fill="auto" w:val="clear"/>
        </w:rPr>
        <w:t xml:space="preserve">: Factor de Peso de los Actores sin ajustar. </w:t>
      </w:r>
    </w:p>
    <w:p>
      <w:pPr>
        <w:pStyle w:val="ListParagraph"/>
        <w:numPr>
          <w:ilvl w:val="0"/>
          <w:numId w:val="16"/>
        </w:numPr>
        <w:spacing w:lineRule="auto" w:line="360" w:before="0" w:after="0"/>
        <w:contextualSpacing/>
        <w:jc w:val="both"/>
        <w:rPr>
          <w:highlight w:val="none"/>
          <w:shd w:fill="auto" w:val="clear"/>
        </w:rPr>
      </w:pPr>
      <w:r>
        <w:rPr>
          <w:rFonts w:cs="Arial" w:ascii="Arial" w:hAnsi="Arial"/>
          <w:b/>
          <w:sz w:val="24"/>
          <w:szCs w:val="24"/>
          <w:shd w:fill="auto" w:val="clear"/>
        </w:rPr>
        <w:t xml:space="preserve"> </w:t>
      </w:r>
      <w:r>
        <w:rPr>
          <w:rFonts w:cs="Arial" w:ascii="Arial" w:hAnsi="Arial"/>
          <w:b/>
          <w:sz w:val="24"/>
          <w:szCs w:val="24"/>
          <w:shd w:fill="auto" w:val="clear"/>
        </w:rPr>
        <w:t>UUCW</w:t>
      </w:r>
      <w:r>
        <w:rPr>
          <w:rFonts w:cs="Arial" w:ascii="Arial" w:hAnsi="Arial"/>
          <w:sz w:val="24"/>
          <w:szCs w:val="24"/>
          <w:shd w:fill="auto" w:val="clear"/>
        </w:rPr>
        <w:t xml:space="preserve">: Factor de Peso de Historias de Usuarios sin ajustar. </w:t>
      </w:r>
    </w:p>
    <w:p>
      <w:pPr>
        <w:pStyle w:val="Normal"/>
        <w:spacing w:lineRule="auto" w:line="360" w:before="0" w:after="0"/>
        <w:jc w:val="both"/>
        <w:rPr>
          <w:rFonts w:ascii="Arial" w:hAnsi="Arial" w:cs="Arial"/>
          <w:b/>
          <w:sz w:val="24"/>
          <w:szCs w:val="24"/>
          <w:highlight w:val="none"/>
          <w:shd w:fill="auto" w:val="clear"/>
        </w:rPr>
      </w:pPr>
      <w:r>
        <w:rPr>
          <w:rFonts w:cs="Arial" w:ascii="Arial" w:hAnsi="Arial"/>
          <w:b/>
          <w:sz w:val="24"/>
          <w:szCs w:val="24"/>
          <w:shd w:fill="auto" w:val="clear"/>
        </w:rPr>
      </w:r>
    </w:p>
    <w:p>
      <w:pPr>
        <w:pStyle w:val="Normal"/>
        <w:spacing w:lineRule="auto" w:line="360" w:before="0" w:after="0"/>
        <w:jc w:val="both"/>
        <w:rPr>
          <w:highlight w:val="none"/>
          <w:shd w:fill="auto" w:val="clear"/>
        </w:rPr>
      </w:pPr>
      <w:r>
        <w:rPr>
          <w:rFonts w:cs="Arial" w:ascii="Arial" w:hAnsi="Arial"/>
          <w:b/>
          <w:sz w:val="24"/>
          <w:szCs w:val="24"/>
          <w:shd w:fill="auto" w:val="clear"/>
        </w:rPr>
        <w:t>Factor de Peso de los Actores sin ajustar (UAW)</w:t>
      </w:r>
    </w:p>
    <w:p>
      <w:pPr>
        <w:pStyle w:val="Normal"/>
        <w:spacing w:lineRule="auto" w:line="360" w:before="0" w:after="0"/>
        <w:jc w:val="both"/>
        <w:rPr/>
      </w:pPr>
      <w:r>
        <w:rPr>
          <w:rFonts w:cs="Arial" w:ascii="Arial" w:hAnsi="Arial"/>
          <w:sz w:val="24"/>
          <w:szCs w:val="24"/>
          <w:shd w:fill="auto" w:val="clear"/>
        </w:rPr>
        <w:t xml:space="preserve">Este valor se calcula mediante un análisis de la cantidad de Actores presentes en el sistema y la complejidad de cada uno de ellos. En la </w:t>
      </w:r>
      <w:hyperlink w:anchor="_Tabla_3.1_Factor">
        <w:r>
          <w:rPr>
            <w:rStyle w:val="InternetLink"/>
            <w:rFonts w:cs="Arial" w:ascii="Arial" w:hAnsi="Arial"/>
            <w:sz w:val="24"/>
            <w:szCs w:val="24"/>
            <w:shd w:fill="auto" w:val="clear"/>
          </w:rPr>
          <w:t>tabla 3.1</w:t>
        </w:r>
      </w:hyperlink>
      <w:r>
        <w:rPr>
          <w:rFonts w:cs="Arial" w:ascii="Arial" w:hAnsi="Arial"/>
          <w:sz w:val="24"/>
          <w:szCs w:val="24"/>
          <w:shd w:fill="auto" w:val="clear"/>
        </w:rPr>
        <w:t xml:space="preserve"> se presenta el Factor de Peso de los Actores sin ajustar.</w:t>
      </w:r>
    </w:p>
    <w:p>
      <w:pPr>
        <w:pStyle w:val="Heading4"/>
        <w:spacing w:lineRule="auto" w:line="360"/>
        <w:rPr>
          <w:rFonts w:ascii="Arial" w:hAnsi="Arial" w:cs="Arial"/>
          <w:i w:val="false"/>
          <w:i w:val="false"/>
          <w:color w:val="auto"/>
          <w:sz w:val="24"/>
          <w:szCs w:val="24"/>
          <w:highlight w:val="none"/>
          <w:shd w:fill="auto" w:val="clear"/>
        </w:rPr>
      </w:pPr>
      <w:r>
        <w:rPr>
          <w:rFonts w:cs="Arial" w:ascii="Arial" w:hAnsi="Arial"/>
          <w:i w:val="false"/>
          <w:color w:val="000000"/>
          <w:sz w:val="24"/>
          <w:szCs w:val="24"/>
          <w:shd w:fill="auto" w:val="clear"/>
        </w:rPr>
      </w:r>
      <w:bookmarkStart w:id="38" w:name="_Tabla_3.1_Factor"/>
      <w:bookmarkStart w:id="39" w:name="_Tabla_3.1_Factor"/>
      <w:bookmarkEnd w:id="39"/>
    </w:p>
    <w:p>
      <w:pPr>
        <w:pStyle w:val="Heading4"/>
        <w:spacing w:lineRule="auto" w:line="360"/>
        <w:rPr>
          <w:highlight w:val="none"/>
          <w:shd w:fill="auto" w:val="clear"/>
        </w:rPr>
      </w:pPr>
      <w:r>
        <w:rPr>
          <w:rFonts w:cs="Arial" w:ascii="Arial" w:hAnsi="Arial"/>
          <w:i w:val="false"/>
          <w:color w:val="000000"/>
          <w:sz w:val="24"/>
          <w:szCs w:val="24"/>
          <w:shd w:fill="auto" w:val="clear"/>
        </w:rPr>
        <w:t>Tabla 3.1 Factor de peso de los actores sin ajustar.</w:t>
      </w:r>
    </w:p>
    <w:tbl>
      <w:tblPr>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5387"/>
        <w:gridCol w:w="993"/>
        <w:gridCol w:w="1558"/>
      </w:tblGrid>
      <w:tr>
        <w:trPr>
          <w:trHeight w:val="436" w:hRule="atLeast"/>
        </w:trPr>
        <w:tc>
          <w:tcPr>
            <w:tcW w:w="14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b/>
                <w:sz w:val="24"/>
                <w:szCs w:val="24"/>
                <w:shd w:fill="auto" w:val="clear"/>
              </w:rPr>
              <w:t>Tipo</w:t>
            </w:r>
          </w:p>
        </w:tc>
        <w:tc>
          <w:tcPr>
            <w:tcW w:w="53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b/>
                <w:sz w:val="24"/>
                <w:szCs w:val="24"/>
                <w:shd w:fill="auto" w:val="clear"/>
              </w:rPr>
              <w:t>Descripción</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b/>
                <w:sz w:val="24"/>
                <w:szCs w:val="24"/>
                <w:shd w:fill="auto" w:val="clear"/>
              </w:rPr>
              <w:t>Peso</w:t>
            </w:r>
          </w:p>
        </w:tc>
        <w:tc>
          <w:tcPr>
            <w:tcW w:w="155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b/>
                <w:color w:val="000000"/>
                <w:shd w:fill="auto" w:val="clear"/>
              </w:rPr>
              <w:t xml:space="preserve">Cant*peso </w:t>
            </w:r>
          </w:p>
          <w:p>
            <w:pPr>
              <w:pStyle w:val="Normal"/>
              <w:widowControl w:val="false"/>
              <w:spacing w:lineRule="auto" w:line="360" w:before="0" w:after="0"/>
              <w:jc w:val="both"/>
              <w:rPr>
                <w:rFonts w:ascii="Arial" w:hAnsi="Arial" w:cs="Arial"/>
                <w:b/>
                <w:sz w:val="24"/>
                <w:szCs w:val="24"/>
                <w:highlight w:val="none"/>
                <w:shd w:fill="auto" w:val="clear"/>
              </w:rPr>
            </w:pPr>
            <w:r>
              <w:rPr>
                <w:rFonts w:cs="Arial" w:ascii="Arial" w:hAnsi="Arial"/>
                <w:b/>
                <w:sz w:val="24"/>
                <w:szCs w:val="24"/>
                <w:shd w:fill="auto" w:val="clear"/>
              </w:rPr>
            </w:r>
          </w:p>
        </w:tc>
      </w:tr>
      <w:tr>
        <w:trPr>
          <w:trHeight w:val="873" w:hRule="atLeast"/>
        </w:trPr>
        <w:tc>
          <w:tcPr>
            <w:tcW w:w="14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 xml:space="preserve">Simple </w:t>
            </w:r>
          </w:p>
        </w:tc>
        <w:tc>
          <w:tcPr>
            <w:tcW w:w="538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Otro sistema que interactúa mediante una interfaz de programación de aplicaciones. (API)</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w:t>
            </w:r>
            <w:r>
              <w:rPr>
                <w:rFonts w:cs="Arial" w:ascii="Arial" w:hAnsi="Arial"/>
                <w:sz w:val="24"/>
                <w:szCs w:val="24"/>
                <w:shd w:fill="auto" w:val="clear"/>
              </w:rPr>
              <w:t>*</w:t>
            </w:r>
            <w:r>
              <w:rPr>
                <w:rFonts w:cs="Arial" w:ascii="Arial" w:hAnsi="Arial"/>
                <w:sz w:val="24"/>
                <w:szCs w:val="24"/>
                <w:shd w:fill="auto" w:val="clear"/>
              </w:rPr>
              <w:t>1</w:t>
            </w:r>
          </w:p>
        </w:tc>
      </w:tr>
      <w:tr>
        <w:trPr>
          <w:trHeight w:val="873" w:hRule="atLeast"/>
        </w:trPr>
        <w:tc>
          <w:tcPr>
            <w:tcW w:w="14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Medio</w:t>
            </w:r>
          </w:p>
        </w:tc>
        <w:tc>
          <w:tcPr>
            <w:tcW w:w="538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Otro sistema que interactúa mediante un protocolo o una persona interactuando con una interfaz basada en texto. </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2</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w:t>
            </w:r>
            <w:r>
              <w:rPr>
                <w:rFonts w:cs="Arial" w:ascii="Arial" w:hAnsi="Arial"/>
                <w:sz w:val="24"/>
                <w:szCs w:val="24"/>
                <w:shd w:fill="auto" w:val="clear"/>
              </w:rPr>
              <w:t>*</w:t>
            </w:r>
            <w:r>
              <w:rPr>
                <w:rFonts w:cs="Arial" w:ascii="Arial" w:hAnsi="Arial"/>
                <w:sz w:val="24"/>
                <w:szCs w:val="24"/>
                <w:shd w:fill="auto" w:val="clear"/>
              </w:rPr>
              <w:t>2</w:t>
            </w:r>
          </w:p>
        </w:tc>
      </w:tr>
      <w:tr>
        <w:trPr>
          <w:trHeight w:val="651" w:hRule="atLeast"/>
        </w:trPr>
        <w:tc>
          <w:tcPr>
            <w:tcW w:w="14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Complejo</w:t>
            </w:r>
          </w:p>
        </w:tc>
        <w:tc>
          <w:tcPr>
            <w:tcW w:w="538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Una persona que interactúa con el sistema mediante una interfaz gráfica. (GUI)</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3</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1*3</w:t>
            </w:r>
          </w:p>
        </w:tc>
      </w:tr>
      <w:tr>
        <w:trPr>
          <w:trHeight w:val="214" w:hRule="atLeast"/>
        </w:trPr>
        <w:tc>
          <w:tcPr>
            <w:tcW w:w="14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Total</w:t>
            </w:r>
          </w:p>
        </w:tc>
        <w:tc>
          <w:tcPr>
            <w:tcW w:w="53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Arial" w:hAnsi="Arial" w:cs="Arial"/>
                <w:sz w:val="24"/>
                <w:szCs w:val="24"/>
                <w:highlight w:val="none"/>
                <w:shd w:fill="auto" w:val="clear"/>
              </w:rPr>
            </w:pPr>
            <w:r>
              <w:rPr>
                <w:rFonts w:cs="Arial" w:ascii="Arial" w:hAnsi="Arial"/>
                <w:sz w:val="24"/>
                <w:szCs w:val="24"/>
                <w:shd w:fill="auto" w:val="clear"/>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Arial" w:hAnsi="Arial" w:cs="Arial"/>
                <w:sz w:val="24"/>
                <w:szCs w:val="24"/>
                <w:highlight w:val="none"/>
                <w:shd w:fill="auto" w:val="clear"/>
              </w:rPr>
            </w:pPr>
            <w:r>
              <w:rPr>
                <w:rFonts w:cs="Arial" w:ascii="Arial" w:hAnsi="Arial"/>
                <w:sz w:val="24"/>
                <w:szCs w:val="24"/>
                <w:shd w:fill="auto" w:val="clear"/>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w:t>
            </w:r>
            <w:r>
              <w:rPr>
                <w:rFonts w:cs="Arial" w:ascii="Arial" w:hAnsi="Arial"/>
                <w:sz w:val="24"/>
                <w:szCs w:val="24"/>
                <w:shd w:fill="auto" w:val="clear"/>
              </w:rPr>
              <w:t>2</w:t>
            </w:r>
            <w:r>
              <w:rPr>
                <w:rFonts w:cs="Arial" w:ascii="Arial" w:hAnsi="Arial"/>
                <w:sz w:val="24"/>
                <w:szCs w:val="24"/>
                <w:shd w:fill="auto" w:val="clear"/>
              </w:rPr>
              <w:t xml:space="preserve">+3= </w:t>
            </w:r>
            <w:r>
              <w:rPr>
                <w:rFonts w:cs="Arial" w:ascii="Arial" w:hAnsi="Arial"/>
                <w:b/>
                <w:bCs/>
                <w:sz w:val="24"/>
                <w:szCs w:val="24"/>
                <w:shd w:fill="auto" w:val="clear"/>
              </w:rPr>
              <w:t>6</w:t>
            </w:r>
          </w:p>
        </w:tc>
      </w:tr>
    </w:tbl>
    <w:p>
      <w:pPr>
        <w:pStyle w:val="Normal"/>
        <w:spacing w:lineRule="auto" w:line="360" w:before="0" w:after="0"/>
        <w:rPr>
          <w:rFonts w:ascii="Arial" w:hAnsi="Arial" w:cs="Arial"/>
          <w:sz w:val="24"/>
          <w:szCs w:val="24"/>
          <w:highlight w:val="yellow"/>
        </w:rPr>
      </w:pPr>
      <w:r>
        <w:rPr>
          <w:rFonts w:cs="Arial" w:ascii="Arial" w:hAnsi="Arial"/>
          <w:sz w:val="24"/>
          <w:szCs w:val="24"/>
          <w:highlight w:val="yellow"/>
        </w:rPr>
      </w:r>
    </w:p>
    <w:p>
      <w:pPr>
        <w:pStyle w:val="Normal"/>
        <w:spacing w:lineRule="auto" w:line="360" w:before="0" w:after="0"/>
        <w:rPr>
          <w:highlight w:val="none"/>
          <w:shd w:fill="auto" w:val="clear"/>
        </w:rPr>
      </w:pPr>
      <w:r>
        <w:rPr>
          <w:rFonts w:cs="Arial" w:ascii="Arial" w:hAnsi="Arial"/>
          <w:b/>
          <w:sz w:val="24"/>
          <w:szCs w:val="24"/>
          <w:shd w:fill="auto" w:val="clear"/>
        </w:rPr>
        <w:t xml:space="preserve">Para calcular UUCW </w:t>
      </w:r>
    </w:p>
    <w:p>
      <w:pPr>
        <w:pStyle w:val="Normal"/>
        <w:spacing w:lineRule="auto" w:line="360" w:before="0" w:after="0"/>
        <w:jc w:val="both"/>
        <w:rPr/>
      </w:pPr>
      <w:r>
        <w:rPr>
          <w:rFonts w:cs="Arial" w:ascii="Arial" w:hAnsi="Arial"/>
          <w:sz w:val="24"/>
          <w:szCs w:val="24"/>
          <w:shd w:fill="auto" w:val="clear"/>
        </w:rPr>
        <w:t>Este valor se calcula mediante un análisis de la cantidad de HU presentes en el sistema y la complejida</w:t>
      </w:r>
      <w:bookmarkStart w:id="40" w:name="_GoBack"/>
      <w:bookmarkEnd w:id="40"/>
      <w:r>
        <w:rPr>
          <w:rFonts w:cs="Arial" w:ascii="Arial" w:hAnsi="Arial"/>
          <w:sz w:val="24"/>
          <w:szCs w:val="24"/>
          <w:shd w:fill="auto" w:val="clear"/>
        </w:rPr>
        <w:t xml:space="preserve">d de cada uno de ellos. La complejidad de los HU se establece teniendo en cuenta la cantidad de transacciones efectuadas en el mismo según muestra la </w:t>
      </w:r>
      <w:hyperlink w:anchor="_Tabla_3.2_Peso">
        <w:r>
          <w:rPr>
            <w:rStyle w:val="InternetLink"/>
            <w:rFonts w:cs="Arial" w:ascii="Arial" w:hAnsi="Arial"/>
            <w:sz w:val="24"/>
            <w:szCs w:val="24"/>
            <w:shd w:fill="auto" w:val="clear"/>
          </w:rPr>
          <w:t>tabla 3.2.</w:t>
        </w:r>
      </w:hyperlink>
      <w:r>
        <w:rPr>
          <w:rFonts w:cs="Arial" w:ascii="Arial" w:hAnsi="Arial"/>
          <w:color w:val="000000"/>
          <w:sz w:val="24"/>
          <w:szCs w:val="24"/>
          <w:shd w:fill="auto" w:val="clear"/>
        </w:rPr>
        <w:t xml:space="preserve"> </w:t>
      </w:r>
    </w:p>
    <w:p>
      <w:pPr>
        <w:pStyle w:val="Heading4"/>
        <w:spacing w:lineRule="auto" w:line="360"/>
        <w:rPr/>
      </w:pPr>
      <w:bookmarkStart w:id="41" w:name="_Tabla_3.2_Peso"/>
      <w:bookmarkEnd w:id="41"/>
      <w:r>
        <w:rPr>
          <w:rFonts w:cs="Arial" w:ascii="Arial" w:hAnsi="Arial"/>
          <w:i w:val="false"/>
          <w:color w:val="000000"/>
          <w:sz w:val="24"/>
          <w:szCs w:val="24"/>
          <w:shd w:fill="auto" w:val="clear"/>
        </w:rPr>
        <w:t>Tabla 3.2 Peso de las Historias de Usuarios sin Ajustar</w:t>
      </w:r>
    </w:p>
    <w:tbl>
      <w:tblPr>
        <w:tblW w:w="8509" w:type="dxa"/>
        <w:jc w:val="left"/>
        <w:tblInd w:w="-15" w:type="dxa"/>
        <w:tblLayout w:type="fixed"/>
        <w:tblCellMar>
          <w:top w:w="0" w:type="dxa"/>
          <w:left w:w="108" w:type="dxa"/>
          <w:bottom w:w="0" w:type="dxa"/>
          <w:right w:w="108" w:type="dxa"/>
        </w:tblCellMar>
        <w:tblLook w:val="04a0" w:noHBand="0" w:noVBand="1" w:firstColumn="1" w:lastRow="0" w:lastColumn="0" w:firstRow="1"/>
      </w:tblPr>
      <w:tblGrid>
        <w:gridCol w:w="1568"/>
        <w:gridCol w:w="4432"/>
        <w:gridCol w:w="941"/>
        <w:gridCol w:w="1568"/>
      </w:tblGrid>
      <w:tr>
        <w:trPr/>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Tipo</w:t>
            </w:r>
          </w:p>
        </w:tc>
        <w:tc>
          <w:tcPr>
            <w:tcW w:w="4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Descripción</w:t>
            </w:r>
          </w:p>
        </w:tc>
        <w:tc>
          <w:tcPr>
            <w:tcW w:w="9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Peso</w:t>
            </w:r>
          </w:p>
        </w:tc>
        <w:tc>
          <w:tcPr>
            <w:tcW w:w="156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Cant * peso</w:t>
            </w:r>
          </w:p>
        </w:tc>
      </w:tr>
      <w:tr>
        <w:trPr/>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Simple</w:t>
            </w:r>
          </w:p>
        </w:tc>
        <w:tc>
          <w:tcPr>
            <w:tcW w:w="4432"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La HU contiene de 1 a 3 transacciones.</w:t>
            </w:r>
          </w:p>
        </w:tc>
        <w:tc>
          <w:tcPr>
            <w:tcW w:w="9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5</w:t>
            </w:r>
          </w:p>
        </w:tc>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7</w:t>
            </w:r>
            <w:r>
              <w:rPr>
                <w:rFonts w:cs="Arial" w:ascii="Arial" w:hAnsi="Arial"/>
                <w:sz w:val="24"/>
                <w:szCs w:val="24"/>
                <w:shd w:fill="auto" w:val="clear"/>
              </w:rPr>
              <w:t>*5</w:t>
            </w:r>
          </w:p>
        </w:tc>
      </w:tr>
      <w:tr>
        <w:trPr/>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Medio</w:t>
            </w:r>
          </w:p>
        </w:tc>
        <w:tc>
          <w:tcPr>
            <w:tcW w:w="4432"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La HU contiene de 4 a 7 transacciones.</w:t>
            </w:r>
          </w:p>
        </w:tc>
        <w:tc>
          <w:tcPr>
            <w:tcW w:w="9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10</w:t>
            </w:r>
          </w:p>
        </w:tc>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1*10</w:t>
            </w:r>
          </w:p>
        </w:tc>
      </w:tr>
      <w:tr>
        <w:trPr/>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Complejo</w:t>
            </w:r>
          </w:p>
        </w:tc>
        <w:tc>
          <w:tcPr>
            <w:tcW w:w="4432"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La HU contiene más de 8 transacciones.</w:t>
            </w:r>
          </w:p>
        </w:tc>
        <w:tc>
          <w:tcPr>
            <w:tcW w:w="9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15</w:t>
            </w:r>
          </w:p>
        </w:tc>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0*15</w:t>
            </w:r>
          </w:p>
        </w:tc>
      </w:tr>
      <w:tr>
        <w:trPr/>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Total</w:t>
            </w:r>
          </w:p>
        </w:tc>
        <w:tc>
          <w:tcPr>
            <w:tcW w:w="4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Arial" w:hAnsi="Arial" w:cs="Arial"/>
                <w:sz w:val="24"/>
                <w:szCs w:val="24"/>
                <w:highlight w:val="none"/>
                <w:shd w:fill="auto" w:val="clear"/>
              </w:rPr>
            </w:pPr>
            <w:r>
              <w:rPr>
                <w:rFonts w:cs="Arial" w:ascii="Arial" w:hAnsi="Arial"/>
                <w:sz w:val="24"/>
                <w:szCs w:val="24"/>
                <w:shd w:fill="auto" w:val="clear"/>
              </w:rPr>
            </w:r>
          </w:p>
        </w:tc>
        <w:tc>
          <w:tcPr>
            <w:tcW w:w="9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Arial" w:hAnsi="Arial" w:cs="Arial"/>
                <w:sz w:val="24"/>
                <w:szCs w:val="24"/>
                <w:highlight w:val="none"/>
                <w:shd w:fill="auto" w:val="clear"/>
              </w:rPr>
            </w:pPr>
            <w:r>
              <w:rPr>
                <w:rFonts w:cs="Arial" w:ascii="Arial" w:hAnsi="Arial"/>
                <w:sz w:val="24"/>
                <w:szCs w:val="24"/>
                <w:shd w:fill="auto" w:val="clear"/>
              </w:rPr>
            </w:r>
          </w:p>
        </w:tc>
        <w:tc>
          <w:tcPr>
            <w:tcW w:w="15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35+10+0</w:t>
            </w:r>
            <w:r>
              <w:rPr>
                <w:rFonts w:cs="Arial" w:ascii="Arial" w:hAnsi="Arial"/>
                <w:sz w:val="24"/>
                <w:szCs w:val="24"/>
                <w:shd w:fill="auto" w:val="clear"/>
              </w:rPr>
              <w:t>=</w:t>
            </w:r>
            <w:r>
              <w:rPr>
                <w:rFonts w:cs="Arial" w:ascii="Arial" w:hAnsi="Arial"/>
                <w:b/>
                <w:bCs/>
                <w:sz w:val="24"/>
                <w:szCs w:val="24"/>
                <w:shd w:fill="auto" w:val="clear"/>
              </w:rPr>
              <w:t>45</w:t>
            </w:r>
          </w:p>
        </w:tc>
      </w:tr>
    </w:tbl>
    <w:p>
      <w:pPr>
        <w:pStyle w:val="Normal"/>
        <w:spacing w:lineRule="auto" w:line="360" w:before="0" w:after="0"/>
        <w:jc w:val="both"/>
        <w:rPr>
          <w:rFonts w:ascii="Arial" w:hAnsi="Arial" w:cs="Arial"/>
          <w:b/>
          <w:bCs/>
          <w:color w:val="000000"/>
          <w:sz w:val="24"/>
          <w:szCs w:val="24"/>
          <w:highlight w:val="yellow"/>
        </w:rPr>
      </w:pPr>
      <w:r>
        <w:rPr>
          <w:rFonts w:cs="Arial" w:ascii="Arial" w:hAnsi="Arial"/>
          <w:b/>
          <w:bCs/>
          <w:color w:val="000000"/>
          <w:sz w:val="24"/>
          <w:szCs w:val="24"/>
          <w:highlight w:val="yellow"/>
        </w:rPr>
      </w:r>
    </w:p>
    <w:p>
      <w:pPr>
        <w:pStyle w:val="Default"/>
        <w:spacing w:lineRule="auto" w:line="360"/>
        <w:jc w:val="both"/>
        <w:rPr>
          <w:rFonts w:ascii="Arial" w:hAnsi="Arial" w:cs="Arial"/>
          <w:b/>
          <w:color w:val="auto"/>
          <w:highlight w:val="yellow"/>
        </w:rPr>
      </w:pPr>
      <w:r>
        <w:rPr>
          <w:rFonts w:cs="Arial" w:ascii="Arial" w:hAnsi="Arial"/>
          <w:b/>
          <w:color w:val="auto"/>
          <w:highlight w:val="yellow"/>
        </w:rPr>
      </w:r>
    </w:p>
    <w:p>
      <w:pPr>
        <w:pStyle w:val="Default"/>
        <w:spacing w:lineRule="auto" w:line="360"/>
        <w:jc w:val="both"/>
        <w:rPr>
          <w:highlight w:val="none"/>
          <w:shd w:fill="auto" w:val="clear"/>
        </w:rPr>
      </w:pPr>
      <w:r>
        <w:rPr>
          <w:rFonts w:cs="Arial" w:ascii="Arial" w:hAnsi="Arial"/>
          <w:b/>
          <w:color w:val="000000"/>
          <w:shd w:fill="auto" w:val="clear"/>
        </w:rPr>
        <w:t xml:space="preserve">Cálculo de los Puntos de Historias de Usuarios ajustadas. </w:t>
      </w:r>
    </w:p>
    <w:p>
      <w:pPr>
        <w:pStyle w:val="Default"/>
        <w:spacing w:lineRule="auto" w:line="360"/>
        <w:jc w:val="both"/>
        <w:rPr>
          <w:highlight w:val="none"/>
          <w:shd w:fill="auto" w:val="clear"/>
        </w:rPr>
      </w:pPr>
      <w:r>
        <w:rPr>
          <w:rFonts w:cs="Arial" w:ascii="Arial" w:hAnsi="Arial"/>
          <w:color w:val="000000"/>
          <w:shd w:fill="auto" w:val="clear"/>
        </w:rPr>
        <w:t xml:space="preserve">Una vez que se tienen los Puntos de Historias de Usuarios, se debe ajustar este valor como se muestra en la ecuación 3.2. </w:t>
      </w:r>
    </w:p>
    <w:p>
      <w:pPr>
        <w:pStyle w:val="Default"/>
        <w:spacing w:lineRule="auto" w:line="360"/>
        <w:jc w:val="both"/>
        <w:rPr>
          <w:highlight w:val="none"/>
          <w:shd w:fill="auto" w:val="clear"/>
        </w:rPr>
      </w:pPr>
      <w:r>
        <w:rPr>
          <w:rFonts w:cs="Arial" w:ascii="Arial" w:hAnsi="Arial"/>
          <w:b/>
          <w:color w:val="000000"/>
          <w:shd w:fill="auto" w:val="clear"/>
        </w:rPr>
        <w:t>Ecuación 3.2</w:t>
      </w:r>
      <w:r>
        <w:rPr>
          <w:rFonts w:cs="Arial" w:ascii="Arial" w:hAnsi="Arial"/>
          <w:color w:val="000000"/>
          <w:shd w:fill="auto" w:val="clear"/>
        </w:rPr>
        <w:t xml:space="preserve">: Cálculo de los Puntos de Historias de Usuarios ajustadas </w:t>
      </w:r>
    </w:p>
    <w:p>
      <w:pPr>
        <w:pStyle w:val="Default"/>
        <w:spacing w:lineRule="auto" w:line="360"/>
        <w:jc w:val="both"/>
        <w:rPr>
          <w:highlight w:val="none"/>
          <w:shd w:fill="auto" w:val="clear"/>
        </w:rPr>
      </w:pPr>
      <w:r>
        <w:rPr>
          <w:rFonts w:cs="Arial" w:ascii="Arial" w:hAnsi="Arial"/>
          <w:b/>
          <w:color w:val="000000"/>
          <w:shd w:fill="auto" w:val="clear"/>
        </w:rPr>
        <w:t xml:space="preserve">UCP = UUCP * TCF * EF </w:t>
      </w:r>
    </w:p>
    <w:p>
      <w:pPr>
        <w:pStyle w:val="Default"/>
        <w:spacing w:lineRule="auto" w:line="360"/>
        <w:jc w:val="both"/>
        <w:rPr>
          <w:highlight w:val="none"/>
          <w:shd w:fill="auto" w:val="clear"/>
        </w:rPr>
      </w:pPr>
      <w:r>
        <w:rPr>
          <w:rFonts w:cs="Arial" w:ascii="Arial" w:hAnsi="Arial"/>
          <w:color w:val="000000"/>
          <w:shd w:fill="auto" w:val="clear"/>
        </w:rPr>
        <w:t xml:space="preserve">Donde: </w:t>
      </w:r>
    </w:p>
    <w:p>
      <w:pPr>
        <w:pStyle w:val="Default"/>
        <w:numPr>
          <w:ilvl w:val="0"/>
          <w:numId w:val="16"/>
        </w:numPr>
        <w:spacing w:lineRule="auto" w:line="360"/>
        <w:jc w:val="both"/>
        <w:rPr>
          <w:highlight w:val="none"/>
          <w:shd w:fill="auto" w:val="clear"/>
        </w:rPr>
      </w:pPr>
      <w:r>
        <w:rPr>
          <w:rFonts w:cs="Arial" w:ascii="Arial" w:hAnsi="Arial"/>
          <w:b/>
          <w:color w:val="000000"/>
          <w:shd w:fill="auto" w:val="clear"/>
        </w:rPr>
        <w:t xml:space="preserve"> </w:t>
      </w:r>
      <w:r>
        <w:rPr>
          <w:rFonts w:cs="Arial" w:ascii="Arial" w:hAnsi="Arial"/>
          <w:b/>
          <w:color w:val="000000"/>
          <w:shd w:fill="auto" w:val="clear"/>
        </w:rPr>
        <w:t>UCP</w:t>
      </w:r>
      <w:r>
        <w:rPr>
          <w:rFonts w:cs="Arial" w:ascii="Arial" w:hAnsi="Arial"/>
          <w:color w:val="000000"/>
          <w:shd w:fill="auto" w:val="clear"/>
        </w:rPr>
        <w:t xml:space="preserve">: Puntos de Historias de Usuarios ajustados. </w:t>
      </w:r>
    </w:p>
    <w:p>
      <w:pPr>
        <w:pStyle w:val="Default"/>
        <w:numPr>
          <w:ilvl w:val="0"/>
          <w:numId w:val="16"/>
        </w:numPr>
        <w:spacing w:lineRule="auto" w:line="360"/>
        <w:jc w:val="both"/>
        <w:rPr>
          <w:highlight w:val="none"/>
          <w:shd w:fill="auto" w:val="clear"/>
        </w:rPr>
      </w:pPr>
      <w:r>
        <w:rPr>
          <w:rFonts w:cs="Arial" w:ascii="Arial" w:hAnsi="Arial"/>
          <w:b/>
          <w:color w:val="000000"/>
          <w:shd w:fill="auto" w:val="clear"/>
        </w:rPr>
        <w:t xml:space="preserve"> </w:t>
      </w:r>
      <w:r>
        <w:rPr>
          <w:rFonts w:cs="Arial" w:ascii="Arial" w:hAnsi="Arial"/>
          <w:b/>
          <w:color w:val="000000"/>
          <w:shd w:fill="auto" w:val="clear"/>
        </w:rPr>
        <w:t>UUCP</w:t>
      </w:r>
      <w:r>
        <w:rPr>
          <w:rFonts w:cs="Arial" w:ascii="Arial" w:hAnsi="Arial"/>
          <w:color w:val="000000"/>
          <w:shd w:fill="auto" w:val="clear"/>
        </w:rPr>
        <w:t xml:space="preserve">: Puntos de Historias de Usuarios sin ajustar. </w:t>
      </w:r>
    </w:p>
    <w:p>
      <w:pPr>
        <w:pStyle w:val="Default"/>
        <w:numPr>
          <w:ilvl w:val="0"/>
          <w:numId w:val="16"/>
        </w:numPr>
        <w:spacing w:lineRule="auto" w:line="360"/>
        <w:jc w:val="both"/>
        <w:rPr>
          <w:highlight w:val="none"/>
          <w:shd w:fill="auto" w:val="clear"/>
        </w:rPr>
      </w:pPr>
      <w:r>
        <w:rPr>
          <w:rFonts w:cs="Arial" w:ascii="Arial" w:hAnsi="Arial"/>
          <w:b/>
          <w:color w:val="000000"/>
          <w:shd w:fill="auto" w:val="clear"/>
        </w:rPr>
        <w:t>TCF</w:t>
      </w:r>
      <w:r>
        <w:rPr>
          <w:rFonts w:cs="Arial" w:ascii="Arial" w:hAnsi="Arial"/>
          <w:color w:val="000000"/>
          <w:shd w:fill="auto" w:val="clear"/>
        </w:rPr>
        <w:t xml:space="preserve">: Factor de complejidad técnica. </w:t>
      </w:r>
    </w:p>
    <w:p>
      <w:pPr>
        <w:pStyle w:val="Default"/>
        <w:numPr>
          <w:ilvl w:val="0"/>
          <w:numId w:val="16"/>
        </w:numPr>
        <w:spacing w:lineRule="auto" w:line="360"/>
        <w:jc w:val="both"/>
        <w:rPr>
          <w:highlight w:val="none"/>
          <w:shd w:fill="auto" w:val="clear"/>
        </w:rPr>
      </w:pPr>
      <w:r>
        <w:rPr>
          <w:rFonts w:cs="Arial" w:ascii="Arial" w:hAnsi="Arial"/>
          <w:b/>
          <w:color w:val="000000"/>
          <w:shd w:fill="auto" w:val="clear"/>
        </w:rPr>
        <w:t>EF</w:t>
      </w:r>
      <w:r>
        <w:rPr>
          <w:rFonts w:cs="Arial" w:ascii="Arial" w:hAnsi="Arial"/>
          <w:color w:val="000000"/>
          <w:shd w:fill="auto" w:val="clear"/>
        </w:rPr>
        <w:t xml:space="preserve">: Factor de ambiente. </w:t>
      </w:r>
    </w:p>
    <w:p>
      <w:pPr>
        <w:pStyle w:val="Default"/>
        <w:spacing w:lineRule="auto" w:line="360"/>
        <w:jc w:val="both"/>
        <w:rPr>
          <w:highlight w:val="none"/>
          <w:shd w:fill="auto" w:val="clear"/>
        </w:rPr>
      </w:pPr>
      <w:r>
        <w:rPr>
          <w:rFonts w:cs="Arial" w:ascii="Arial" w:hAnsi="Arial"/>
          <w:b/>
          <w:color w:val="000000"/>
          <w:shd w:fill="auto" w:val="clear"/>
        </w:rPr>
        <w:t>Factor de complejidad técnica</w:t>
      </w:r>
      <w:r>
        <w:rPr>
          <w:rFonts w:cs="Arial" w:ascii="Arial" w:hAnsi="Arial"/>
          <w:color w:val="000000"/>
          <w:shd w:fill="auto" w:val="clear"/>
        </w:rPr>
        <w:t xml:space="preserve"> (</w:t>
      </w:r>
      <w:r>
        <w:rPr>
          <w:rFonts w:cs="Arial" w:ascii="Arial" w:hAnsi="Arial"/>
          <w:b/>
          <w:color w:val="000000"/>
          <w:shd w:fill="auto" w:val="clear"/>
        </w:rPr>
        <w:t>TCF</w:t>
      </w:r>
      <w:r>
        <w:rPr>
          <w:rFonts w:cs="Arial" w:ascii="Arial" w:hAnsi="Arial"/>
          <w:color w:val="000000"/>
          <w:shd w:fill="auto" w:val="clear"/>
        </w:rPr>
        <w:t xml:space="preserve">). </w:t>
      </w:r>
    </w:p>
    <w:p>
      <w:pPr>
        <w:pStyle w:val="Default"/>
        <w:spacing w:lineRule="auto" w:line="360"/>
        <w:jc w:val="both"/>
        <w:rPr/>
      </w:pPr>
      <w:r>
        <w:rPr>
          <w:rFonts w:cs="Arial" w:ascii="Arial" w:hAnsi="Arial"/>
          <w:color w:val="000000"/>
          <w:shd w:fill="auto" w:val="clear"/>
        </w:rPr>
        <w:t xml:space="preserve">Este coeficiente se calcula mediante la cuantificación de un conjunto de factores que determinan la complejidad técnica del sistema. Cada uno de los factores se cuantifica con un valor de 0 a 5, donde 0 significa un aporte irrelevante o nulo y 5 un aporte muy importante. En la siguiente </w:t>
      </w:r>
      <w:hyperlink w:anchor="_Tabla_3.3_Factor">
        <w:r>
          <w:rPr>
            <w:rStyle w:val="InternetLink"/>
            <w:rFonts w:cs="Arial" w:ascii="Arial" w:hAnsi="Arial"/>
            <w:shd w:fill="auto" w:val="clear"/>
          </w:rPr>
          <w:t>tabla 3.3</w:t>
        </w:r>
      </w:hyperlink>
      <w:r>
        <w:rPr>
          <w:rFonts w:cs="Arial" w:ascii="Arial" w:hAnsi="Arial"/>
          <w:color w:val="000000"/>
          <w:shd w:fill="auto" w:val="clear"/>
        </w:rPr>
        <w:t xml:space="preserve"> se muestra factor de complejidad técnica con su significado y el peso de cada uno de estos factores: </w:t>
      </w:r>
    </w:p>
    <w:p>
      <w:pPr>
        <w:pStyle w:val="Heading4"/>
        <w:spacing w:lineRule="auto" w:line="360"/>
        <w:rPr>
          <w:highlight w:val="none"/>
          <w:shd w:fill="auto" w:val="clear"/>
        </w:rPr>
      </w:pPr>
      <w:bookmarkStart w:id="42" w:name="_Tabla_3.3_Factor"/>
      <w:bookmarkStart w:id="43" w:name="_Tabla_2.7_Factor"/>
      <w:bookmarkEnd w:id="42"/>
      <w:bookmarkEnd w:id="43"/>
      <w:r>
        <w:rPr>
          <w:rFonts w:cs="Arial" w:ascii="Arial" w:hAnsi="Arial"/>
          <w:i w:val="false"/>
          <w:color w:val="000000"/>
          <w:sz w:val="24"/>
          <w:szCs w:val="24"/>
          <w:shd w:fill="auto" w:val="clear"/>
        </w:rPr>
        <w:t>Tabla 3.3 Factor de complejidad técnica</w:t>
      </w:r>
    </w:p>
    <w:tbl>
      <w:tblPr>
        <w:tblpPr w:bottomFromText="0" w:horzAnchor="text" w:leftFromText="141" w:rightFromText="141" w:tblpX="-39" w:tblpY="1" w:topFromText="0" w:vertAnchor="text"/>
        <w:tblW w:w="963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88"/>
        <w:gridCol w:w="4676"/>
        <w:gridCol w:w="994"/>
        <w:gridCol w:w="849"/>
        <w:gridCol w:w="2127"/>
      </w:tblGrid>
      <w:tr>
        <w:trPr>
          <w:trHeight w:val="423" w:hRule="atLeast"/>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Factor </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Descripción</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b/>
                <w:color w:val="000000"/>
                <w:shd w:fill="auto" w:val="clear"/>
              </w:rPr>
              <w:t xml:space="preserve">Peso </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b/>
                <w:color w:val="000000"/>
                <w:shd w:fill="auto" w:val="clear"/>
              </w:rPr>
              <w:t>Valor</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b/>
                <w:color w:val="000000"/>
                <w:shd w:fill="auto" w:val="clear"/>
              </w:rPr>
              <w:t>(Peso-i * Valor-i)</w:t>
            </w:r>
          </w:p>
        </w:tc>
      </w:tr>
      <w:tr>
        <w:trPr>
          <w:trHeight w:val="434" w:hRule="atLeast"/>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T1</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Sistema distribuido </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2</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2</w:t>
            </w:r>
          </w:p>
        </w:tc>
      </w:tr>
      <w:tr>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T2</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Rendimiento o tiempo de respuesta </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5</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5</w:t>
            </w:r>
          </w:p>
        </w:tc>
      </w:tr>
      <w:tr>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T3</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Eficiencia del usuario final </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2</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2</w:t>
            </w:r>
          </w:p>
        </w:tc>
      </w:tr>
      <w:tr>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T4</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Procesamiento interno complejo </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5</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5</w:t>
            </w:r>
          </w:p>
        </w:tc>
      </w:tr>
      <w:tr>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T5</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El código debe ser reutilizable </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5</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5</w:t>
            </w:r>
          </w:p>
        </w:tc>
      </w:tr>
      <w:tr>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T6</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Facilidad de instalación </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0.5</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2</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w:t>
            </w:r>
          </w:p>
        </w:tc>
      </w:tr>
      <w:tr>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T7</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Facilidad de uso </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0.5</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5</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2.5</w:t>
            </w:r>
          </w:p>
        </w:tc>
      </w:tr>
      <w:tr>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T8</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Portabilidad </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2</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5</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10</w:t>
            </w:r>
          </w:p>
        </w:tc>
      </w:tr>
      <w:tr>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T9</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Facilidad de cambio </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2</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2</w:t>
            </w:r>
          </w:p>
        </w:tc>
      </w:tr>
      <w:tr>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T10</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Concurrencia </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4</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4</w:t>
            </w:r>
          </w:p>
        </w:tc>
      </w:tr>
      <w:tr>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T11</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Incluye objetivos especiales de seguridad </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5</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5</w:t>
            </w:r>
          </w:p>
        </w:tc>
      </w:tr>
      <w:tr>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T12</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Acceso directo a terceras partes</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2</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2</w:t>
            </w:r>
          </w:p>
        </w:tc>
      </w:tr>
      <w:tr>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T13</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Se requieren facilidades especiales de entrenamiento a los usuarios </w:t>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w:t>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0</w:t>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0</w:t>
            </w:r>
          </w:p>
        </w:tc>
      </w:tr>
      <w:tr>
        <w:trPr/>
        <w:tc>
          <w:tcPr>
            <w:tcW w:w="98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Total</w:t>
            </w:r>
          </w:p>
        </w:tc>
        <w:tc>
          <w:tcPr>
            <w:tcW w:w="467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rFonts w:ascii="Arial" w:hAnsi="Arial" w:cs="Arial"/>
                <w:color w:val="auto"/>
                <w:highlight w:val="none"/>
                <w:shd w:fill="auto" w:val="clear"/>
              </w:rPr>
            </w:pPr>
            <w:r>
              <w:rPr>
                <w:rFonts w:cs="Arial" w:ascii="Arial" w:hAnsi="Arial"/>
                <w:color w:val="000000"/>
                <w:shd w:fill="auto" w:val="clear"/>
              </w:rPr>
            </w:r>
          </w:p>
        </w:tc>
        <w:tc>
          <w:tcPr>
            <w:tcW w:w="994"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rFonts w:ascii="Arial" w:hAnsi="Arial" w:cs="Arial"/>
                <w:color w:val="auto"/>
                <w:highlight w:val="none"/>
                <w:shd w:fill="auto" w:val="clear"/>
              </w:rPr>
            </w:pPr>
            <w:r>
              <w:rPr>
                <w:rFonts w:cs="Arial" w:ascii="Arial" w:hAnsi="Arial"/>
                <w:color w:val="000000"/>
                <w:shd w:fill="auto" w:val="clear"/>
              </w:rPr>
            </w:r>
          </w:p>
        </w:tc>
        <w:tc>
          <w:tcPr>
            <w:tcW w:w="849"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rFonts w:ascii="Arial" w:hAnsi="Arial" w:cs="Arial"/>
                <w:color w:val="auto"/>
                <w:highlight w:val="none"/>
                <w:shd w:fill="auto" w:val="clear"/>
              </w:rPr>
            </w:pPr>
            <w:r>
              <w:rPr>
                <w:rFonts w:cs="Arial" w:ascii="Arial" w:hAnsi="Arial"/>
                <w:color w:val="000000"/>
                <w:shd w:fill="auto" w:val="clear"/>
              </w:rPr>
            </w:r>
          </w:p>
        </w:tc>
        <w:tc>
          <w:tcPr>
            <w:tcW w:w="2127"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b/>
                <w:bCs/>
                <w:color w:val="000000"/>
                <w:shd w:fill="auto" w:val="clear"/>
              </w:rPr>
              <w:t>4</w:t>
            </w:r>
            <w:r>
              <w:rPr>
                <w:rFonts w:cs="Arial" w:ascii="Arial" w:hAnsi="Arial"/>
                <w:b/>
                <w:bCs/>
                <w:color w:val="000000"/>
                <w:shd w:fill="auto" w:val="clear"/>
              </w:rPr>
              <w:t>5.5</w:t>
            </w:r>
          </w:p>
        </w:tc>
      </w:tr>
    </w:tbl>
    <w:p>
      <w:pPr>
        <w:pStyle w:val="Default"/>
        <w:spacing w:lineRule="auto" w:line="360"/>
        <w:jc w:val="both"/>
        <w:rPr>
          <w:rFonts w:ascii="Arial" w:hAnsi="Arial" w:cs="Arial"/>
          <w:highlight w:val="yellow"/>
        </w:rPr>
      </w:pPr>
      <w:r>
        <w:rPr>
          <w:rFonts w:cs="Arial" w:ascii="Arial" w:hAnsi="Arial"/>
          <w:color w:val="auto"/>
          <w:highlight w:val="yellow"/>
        </w:rPr>
        <w:br w:type="textWrapping" w:clear="all"/>
      </w:r>
      <w:r>
        <w:rPr>
          <w:rFonts w:cs="Arial" w:ascii="Arial" w:hAnsi="Arial"/>
          <w:b/>
          <w:shd w:fill="auto" w:val="clear"/>
        </w:rPr>
        <w:t>Para Calcular TCF</w:t>
      </w:r>
      <w:r>
        <w:rPr>
          <w:rFonts w:cs="Arial" w:ascii="Arial" w:hAnsi="Arial"/>
          <w:b/>
          <w:bCs/>
          <w:shd w:fill="auto" w:val="clear"/>
        </w:rPr>
        <w:t xml:space="preserve">: </w:t>
      </w:r>
      <w:r>
        <w:rPr>
          <w:rFonts w:cs="Arial" w:ascii="Arial" w:hAnsi="Arial"/>
          <w:shd w:fill="auto" w:val="clear"/>
        </w:rPr>
        <w:t>Factor de complejidad técnica se muestra la ecuación 3.3 cálculo del factor complejidad técnica.</w:t>
      </w:r>
    </w:p>
    <w:p>
      <w:pPr>
        <w:pStyle w:val="Normal"/>
        <w:spacing w:lineRule="auto" w:line="360" w:before="0" w:after="0"/>
        <w:jc w:val="both"/>
        <w:rPr>
          <w:highlight w:val="none"/>
          <w:shd w:fill="auto" w:val="clear"/>
        </w:rPr>
      </w:pPr>
      <w:r>
        <w:rPr>
          <w:rFonts w:cs="Arial" w:ascii="Arial" w:hAnsi="Arial"/>
          <w:b/>
          <w:sz w:val="24"/>
          <w:szCs w:val="24"/>
          <w:shd w:fill="auto" w:val="clear"/>
        </w:rPr>
        <w:t>Ecuación 3.3</w:t>
      </w:r>
      <w:r>
        <w:rPr>
          <w:rFonts w:cs="Arial" w:ascii="Arial" w:hAnsi="Arial"/>
          <w:b/>
          <w:bCs/>
          <w:color w:val="000000"/>
          <w:sz w:val="24"/>
          <w:szCs w:val="24"/>
          <w:shd w:fill="auto" w:val="clear"/>
        </w:rPr>
        <w:t xml:space="preserve">: </w:t>
      </w:r>
      <w:r>
        <w:rPr>
          <w:rFonts w:cs="Arial" w:ascii="Arial" w:hAnsi="Arial"/>
          <w:sz w:val="24"/>
          <w:szCs w:val="24"/>
          <w:shd w:fill="auto" w:val="clear"/>
        </w:rPr>
        <w:t>Cálculo del Factor de complejidad técnica</w:t>
      </w:r>
    </w:p>
    <w:p>
      <w:pPr>
        <w:pStyle w:val="Normal"/>
        <w:spacing w:lineRule="auto" w:line="360" w:before="0" w:after="0"/>
        <w:jc w:val="both"/>
        <w:rPr>
          <w:highlight w:val="none"/>
          <w:shd w:fill="auto" w:val="clear"/>
        </w:rPr>
      </w:pPr>
      <w:r>
        <w:rPr>
          <w:rFonts w:cs="Arial" w:ascii="Arial" w:hAnsi="Arial"/>
          <w:b/>
          <w:sz w:val="24"/>
          <w:szCs w:val="24"/>
          <w:shd w:fill="auto" w:val="clear"/>
        </w:rPr>
        <w:t>TCF = 0.6 + 0.01</w:t>
      </w:r>
      <w:r>
        <w:rPr>
          <w:rFonts w:cs="Arial" w:ascii="Arial" w:hAnsi="Arial"/>
          <w:b/>
          <w:bCs/>
          <w:color w:val="000000"/>
          <w:sz w:val="24"/>
          <w:szCs w:val="24"/>
          <w:shd w:fill="auto" w:val="clear"/>
        </w:rPr>
        <w:t xml:space="preserve"> * </w:t>
      </w:r>
      <w:r>
        <w:rPr>
          <w:rFonts w:cs="Arial" w:ascii="Arial" w:hAnsi="Arial"/>
          <w:b/>
          <w:sz w:val="24"/>
          <w:szCs w:val="24"/>
          <w:shd w:fill="auto" w:val="clear"/>
        </w:rPr>
        <w:t>Σ (Pesoi* Valori)</w:t>
      </w:r>
    </w:p>
    <w:p>
      <w:pPr>
        <w:pStyle w:val="Normal"/>
        <w:spacing w:lineRule="auto" w:line="360" w:before="0" w:after="0"/>
        <w:jc w:val="both"/>
        <w:rPr>
          <w:highlight w:val="none"/>
          <w:shd w:fill="auto" w:val="clear"/>
        </w:rPr>
      </w:pPr>
      <w:r>
        <w:rPr>
          <w:rFonts w:cs="Arial" w:ascii="Arial" w:hAnsi="Arial"/>
          <w:b/>
          <w:sz w:val="24"/>
          <w:szCs w:val="24"/>
          <w:shd w:fill="auto" w:val="clear"/>
        </w:rPr>
        <w:t>TCF = 0.6 + 0.01</w:t>
      </w:r>
      <w:r>
        <w:rPr>
          <w:rFonts w:cs="Arial" w:ascii="Arial" w:hAnsi="Arial"/>
          <w:b/>
          <w:bCs/>
          <w:color w:val="000000"/>
          <w:sz w:val="24"/>
          <w:szCs w:val="24"/>
          <w:shd w:fill="auto" w:val="clear"/>
        </w:rPr>
        <w:t xml:space="preserve"> *</w:t>
      </w:r>
      <w:r>
        <w:rPr>
          <w:rFonts w:cs="Arial" w:ascii="Arial" w:hAnsi="Arial"/>
          <w:b/>
          <w:bCs/>
          <w:color w:val="000000"/>
          <w:sz w:val="24"/>
          <w:szCs w:val="24"/>
          <w:shd w:fill="auto" w:val="clear"/>
        </w:rPr>
        <w:t>45.5</w:t>
      </w:r>
    </w:p>
    <w:p>
      <w:pPr>
        <w:pStyle w:val="Normal"/>
        <w:spacing w:lineRule="auto" w:line="360" w:before="0" w:after="0"/>
        <w:jc w:val="both"/>
        <w:rPr>
          <w:highlight w:val="none"/>
          <w:shd w:fill="auto" w:val="clear"/>
        </w:rPr>
      </w:pPr>
      <w:r>
        <w:rPr>
          <w:rFonts w:cs="Arial" w:ascii="Arial" w:hAnsi="Arial"/>
          <w:b/>
          <w:sz w:val="24"/>
          <w:szCs w:val="24"/>
          <w:shd w:fill="auto" w:val="clear"/>
        </w:rPr>
        <w:t xml:space="preserve">TCF = </w:t>
      </w:r>
      <w:r>
        <w:rPr>
          <w:rFonts w:eastAsia="Arial" w:cs="Arial" w:ascii="Arial" w:hAnsi="Arial"/>
          <w:b/>
          <w:sz w:val="24"/>
          <w:szCs w:val="24"/>
          <w:shd w:fill="auto" w:val="clear"/>
        </w:rPr>
        <w:t>1.05</w:t>
      </w:r>
    </w:p>
    <w:p>
      <w:pPr>
        <w:pStyle w:val="Normal"/>
        <w:spacing w:lineRule="auto" w:line="360" w:before="0" w:after="0"/>
        <w:jc w:val="both"/>
        <w:rPr>
          <w:highlight w:val="none"/>
          <w:shd w:fill="auto" w:val="clear"/>
        </w:rPr>
      </w:pPr>
      <w:r>
        <w:rPr>
          <w:rFonts w:cs="Arial" w:ascii="Arial" w:hAnsi="Arial"/>
          <w:b/>
          <w:sz w:val="24"/>
          <w:szCs w:val="24"/>
          <w:shd w:fill="auto" w:val="clear"/>
        </w:rPr>
        <w:t xml:space="preserve">Factor Ambiente (EF). </w:t>
      </w:r>
    </w:p>
    <w:p>
      <w:pPr>
        <w:pStyle w:val="Normal"/>
        <w:spacing w:lineRule="auto" w:line="360" w:before="0" w:after="0"/>
        <w:jc w:val="both"/>
        <w:rPr>
          <w:highlight w:val="none"/>
          <w:shd w:fill="auto" w:val="clear"/>
        </w:rPr>
      </w:pPr>
      <w:r>
        <w:rPr>
          <w:rFonts w:cs="Arial" w:ascii="Arial" w:hAnsi="Arial"/>
          <w:sz w:val="24"/>
          <w:szCs w:val="24"/>
          <w:shd w:fill="auto" w:val="clear"/>
        </w:rPr>
        <w:t xml:space="preserve">El factor de ambiente está relacionado con las habilidades y entrenamiento del grupo de desarrollo. Cada factor se cuantifica con un valor desde 0 (aporte irrelevante) hasta 5 (aporte muy relevante). </w:t>
      </w:r>
    </w:p>
    <w:p>
      <w:pPr>
        <w:pStyle w:val="Normal"/>
        <w:spacing w:lineRule="auto" w:line="360" w:before="0" w:after="0"/>
        <w:jc w:val="both"/>
        <w:rPr/>
      </w:pPr>
      <w:r>
        <w:rPr>
          <w:rFonts w:cs="Arial" w:ascii="Arial" w:hAnsi="Arial"/>
          <w:sz w:val="24"/>
          <w:szCs w:val="24"/>
          <w:shd w:fill="auto" w:val="clear"/>
        </w:rPr>
        <w:t xml:space="preserve">En la siguiente </w:t>
      </w:r>
      <w:hyperlink w:anchor="_Tabla_3.4_Factor">
        <w:r>
          <w:rPr>
            <w:rStyle w:val="InternetLink"/>
            <w:rFonts w:cs="Arial" w:ascii="Arial" w:hAnsi="Arial"/>
            <w:sz w:val="24"/>
            <w:szCs w:val="24"/>
            <w:shd w:fill="auto" w:val="clear"/>
          </w:rPr>
          <w:t>tabla 3.4</w:t>
        </w:r>
      </w:hyperlink>
      <w:r>
        <w:rPr>
          <w:rFonts w:cs="Arial" w:ascii="Arial" w:hAnsi="Arial"/>
          <w:sz w:val="24"/>
          <w:szCs w:val="24"/>
          <w:shd w:fill="auto" w:val="clear"/>
        </w:rPr>
        <w:t xml:space="preserve"> se muestra factor de ambiente con su significado y el</w:t>
      </w:r>
      <w:r>
        <w:rPr>
          <w:rFonts w:cs="Arial" w:ascii="Arial" w:hAnsi="Arial"/>
          <w:sz w:val="24"/>
          <w:szCs w:val="24"/>
          <w:highlight w:val="yellow"/>
        </w:rPr>
        <w:t xml:space="preserve"> </w:t>
      </w:r>
      <w:r>
        <w:rPr>
          <w:rFonts w:cs="Arial" w:ascii="Arial" w:hAnsi="Arial"/>
          <w:sz w:val="24"/>
          <w:szCs w:val="24"/>
          <w:shd w:fill="auto" w:val="clear"/>
        </w:rPr>
        <w:t xml:space="preserve">peso de cada uno de estos factores: </w:t>
      </w:r>
    </w:p>
    <w:p>
      <w:pPr>
        <w:pStyle w:val="Heading4"/>
        <w:spacing w:lineRule="auto" w:line="360"/>
        <w:rPr>
          <w:highlight w:val="none"/>
          <w:shd w:fill="auto" w:val="clear"/>
        </w:rPr>
      </w:pPr>
      <w:bookmarkStart w:id="44" w:name="_Tabla_3.4_Factor"/>
      <w:bookmarkStart w:id="45" w:name="_Tabla_2.8_Factor"/>
      <w:bookmarkEnd w:id="44"/>
      <w:bookmarkEnd w:id="45"/>
      <w:r>
        <w:rPr>
          <w:rFonts w:cs="Arial" w:ascii="Arial" w:hAnsi="Arial"/>
          <w:i w:val="false"/>
          <w:color w:val="000000"/>
          <w:sz w:val="24"/>
          <w:szCs w:val="24"/>
          <w:shd w:fill="auto" w:val="clear"/>
        </w:rPr>
        <w:t>Tabla 3.4 Factor de ambiente</w:t>
      </w:r>
    </w:p>
    <w:tbl>
      <w:tblPr>
        <w:tblW w:w="921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33"/>
        <w:gridCol w:w="4211"/>
        <w:gridCol w:w="992"/>
        <w:gridCol w:w="852"/>
        <w:gridCol w:w="2126"/>
      </w:tblGrid>
      <w:tr>
        <w:trPr>
          <w:trHeight w:val="393" w:hRule="atLeast"/>
        </w:trPr>
        <w:tc>
          <w:tcPr>
            <w:tcW w:w="10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b/>
                <w:sz w:val="24"/>
                <w:szCs w:val="24"/>
                <w:shd w:fill="auto" w:val="clear"/>
              </w:rPr>
              <w:t>Factor</w:t>
            </w:r>
          </w:p>
        </w:tc>
        <w:tc>
          <w:tcPr>
            <w:tcW w:w="42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b/>
                <w:sz w:val="24"/>
                <w:szCs w:val="24"/>
                <w:shd w:fill="auto" w:val="clear"/>
              </w:rPr>
              <w:t>Descripción</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b/>
                <w:sz w:val="24"/>
                <w:szCs w:val="24"/>
                <w:shd w:fill="auto" w:val="clear"/>
              </w:rPr>
              <w:t>Peso</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b/>
                <w:sz w:val="24"/>
                <w:szCs w:val="24"/>
                <w:shd w:fill="auto" w:val="clear"/>
              </w:rPr>
              <w:t>Valor</w:t>
            </w:r>
          </w:p>
        </w:tc>
        <w:tc>
          <w:tcPr>
            <w:tcW w:w="2126"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b/>
                <w:color w:val="000000"/>
                <w:shd w:fill="auto" w:val="clear"/>
              </w:rPr>
              <w:t xml:space="preserve">(Peso-i * Valor-i) </w:t>
            </w:r>
          </w:p>
        </w:tc>
      </w:tr>
      <w:tr>
        <w:trPr/>
        <w:tc>
          <w:tcPr>
            <w:tcW w:w="10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E1</w:t>
            </w:r>
          </w:p>
        </w:tc>
        <w:tc>
          <w:tcPr>
            <w:tcW w:w="4211"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Familiaridad con el modelo de proyecto utilizado </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1.5</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3.5</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5.25</w:t>
            </w:r>
          </w:p>
        </w:tc>
      </w:tr>
      <w:tr>
        <w:trPr/>
        <w:tc>
          <w:tcPr>
            <w:tcW w:w="10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E2</w:t>
            </w:r>
          </w:p>
        </w:tc>
        <w:tc>
          <w:tcPr>
            <w:tcW w:w="4211"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Experiencia en la aplicación </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0.5</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0.5</w:t>
            </w:r>
          </w:p>
        </w:tc>
      </w:tr>
      <w:tr>
        <w:trPr/>
        <w:tc>
          <w:tcPr>
            <w:tcW w:w="10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E3</w:t>
            </w:r>
          </w:p>
        </w:tc>
        <w:tc>
          <w:tcPr>
            <w:tcW w:w="4211"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Experiencia en orientación a objetos </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3</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3</w:t>
            </w:r>
          </w:p>
        </w:tc>
      </w:tr>
      <w:tr>
        <w:trPr/>
        <w:tc>
          <w:tcPr>
            <w:tcW w:w="10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E4</w:t>
            </w:r>
          </w:p>
        </w:tc>
        <w:tc>
          <w:tcPr>
            <w:tcW w:w="4211"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Capacidad del analista líder </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0.5</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3.5</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1.75</w:t>
            </w:r>
          </w:p>
        </w:tc>
      </w:tr>
      <w:tr>
        <w:trPr/>
        <w:tc>
          <w:tcPr>
            <w:tcW w:w="10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E5</w:t>
            </w:r>
          </w:p>
        </w:tc>
        <w:tc>
          <w:tcPr>
            <w:tcW w:w="4211"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Motivación </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4.5</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4.5</w:t>
            </w:r>
          </w:p>
        </w:tc>
      </w:tr>
      <w:tr>
        <w:trPr/>
        <w:tc>
          <w:tcPr>
            <w:tcW w:w="10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E6</w:t>
            </w:r>
          </w:p>
        </w:tc>
        <w:tc>
          <w:tcPr>
            <w:tcW w:w="4211"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Estabilidad de los requerimientos </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2</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4</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8</w:t>
            </w:r>
          </w:p>
        </w:tc>
      </w:tr>
      <w:tr>
        <w:trPr/>
        <w:tc>
          <w:tcPr>
            <w:tcW w:w="10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E7</w:t>
            </w:r>
          </w:p>
        </w:tc>
        <w:tc>
          <w:tcPr>
            <w:tcW w:w="42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Personal Part-Time</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0</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0</w:t>
            </w:r>
          </w:p>
        </w:tc>
      </w:tr>
      <w:tr>
        <w:trPr/>
        <w:tc>
          <w:tcPr>
            <w:tcW w:w="10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E8</w:t>
            </w:r>
          </w:p>
        </w:tc>
        <w:tc>
          <w:tcPr>
            <w:tcW w:w="4211"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 xml:space="preserve">Dificultad del lenguaje de programación </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-1</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4</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sz w:val="24"/>
                <w:szCs w:val="24"/>
                <w:shd w:fill="auto" w:val="clear"/>
              </w:rPr>
              <w:t>-</w:t>
            </w:r>
            <w:r>
              <w:rPr>
                <w:rFonts w:cs="Arial" w:ascii="Arial" w:hAnsi="Arial"/>
                <w:sz w:val="24"/>
                <w:szCs w:val="24"/>
                <w:shd w:fill="auto" w:val="clear"/>
              </w:rPr>
              <w:t>4</w:t>
            </w:r>
          </w:p>
        </w:tc>
      </w:tr>
      <w:tr>
        <w:trPr/>
        <w:tc>
          <w:tcPr>
            <w:tcW w:w="10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b/>
                <w:sz w:val="24"/>
                <w:szCs w:val="24"/>
                <w:shd w:fill="auto" w:val="clear"/>
              </w:rPr>
              <w:t>Total</w:t>
            </w:r>
          </w:p>
        </w:tc>
        <w:tc>
          <w:tcPr>
            <w:tcW w:w="42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Arial" w:hAnsi="Arial" w:cs="Arial"/>
                <w:sz w:val="24"/>
                <w:szCs w:val="24"/>
                <w:highlight w:val="none"/>
                <w:shd w:fill="auto" w:val="clear"/>
              </w:rPr>
            </w:pPr>
            <w:r>
              <w:rPr>
                <w:rFonts w:cs="Arial" w:ascii="Arial" w:hAnsi="Arial"/>
                <w:sz w:val="24"/>
                <w:szCs w:val="24"/>
                <w:shd w:fill="auto" w:val="clear"/>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Arial" w:hAnsi="Arial" w:cs="Arial"/>
                <w:sz w:val="24"/>
                <w:szCs w:val="24"/>
                <w:highlight w:val="none"/>
                <w:shd w:fill="auto" w:val="clear"/>
              </w:rPr>
            </w:pPr>
            <w:r>
              <w:rPr>
                <w:rFonts w:cs="Arial" w:ascii="Arial" w:hAnsi="Arial"/>
                <w:sz w:val="24"/>
                <w:szCs w:val="24"/>
                <w:shd w:fill="auto" w:val="clea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Arial" w:hAnsi="Arial" w:cs="Arial"/>
                <w:sz w:val="24"/>
                <w:szCs w:val="24"/>
                <w:highlight w:val="none"/>
                <w:shd w:fill="auto" w:val="clear"/>
              </w:rPr>
            </w:pPr>
            <w:r>
              <w:rPr>
                <w:rFonts w:cs="Arial" w:ascii="Arial" w:hAnsi="Arial"/>
                <w:sz w:val="24"/>
                <w:szCs w:val="24"/>
                <w:shd w:fill="auto" w:val="clear"/>
              </w:rPr>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b/>
                <w:bCs/>
                <w:sz w:val="24"/>
                <w:szCs w:val="24"/>
                <w:shd w:fill="auto" w:val="clear"/>
              </w:rPr>
              <w:t>19</w:t>
            </w:r>
          </w:p>
        </w:tc>
      </w:tr>
    </w:tbl>
    <w:tbl>
      <w:tblPr>
        <w:tblpPr w:vertAnchor="text" w:horzAnchor="page" w:leftFromText="141" w:rightFromText="141" w:tblpX="11430" w:tblpY="-2955"/>
        <w:tblW w:w="49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45"/>
        <w:gridCol w:w="244"/>
      </w:tblGrid>
      <w:tr>
        <w:trPr>
          <w:trHeight w:val="89" w:hRule="atLeast"/>
        </w:trPr>
        <w:tc>
          <w:tcPr>
            <w:tcW w:w="245" w:type="dxa"/>
            <w:tcBorders/>
          </w:tcPr>
          <w:p>
            <w:pPr>
              <w:pStyle w:val="Normal"/>
              <w:widowControl w:val="false"/>
              <w:spacing w:lineRule="auto" w:line="360" w:before="0" w:after="0"/>
              <w:rPr>
                <w:rFonts w:ascii="Arial" w:hAnsi="Arial" w:cs="Arial"/>
                <w:sz w:val="24"/>
                <w:szCs w:val="24"/>
                <w:highlight w:val="yellow"/>
              </w:rPr>
            </w:pPr>
            <w:r>
              <w:rPr>
                <w:rFonts w:cs="Arial" w:ascii="Arial" w:hAnsi="Arial"/>
                <w:sz w:val="24"/>
                <w:szCs w:val="24"/>
                <w:highlight w:val="yellow"/>
              </w:rPr>
            </w:r>
          </w:p>
        </w:tc>
        <w:tc>
          <w:tcPr>
            <w:tcW w:w="244" w:type="dxa"/>
            <w:tcBorders/>
          </w:tcPr>
          <w:p>
            <w:pPr>
              <w:pStyle w:val="Normal"/>
              <w:widowControl w:val="false"/>
              <w:spacing w:lineRule="auto" w:line="360" w:before="0" w:after="0"/>
              <w:jc w:val="both"/>
              <w:rPr>
                <w:rFonts w:ascii="Arial" w:hAnsi="Arial" w:cs="Arial"/>
                <w:sz w:val="24"/>
                <w:szCs w:val="24"/>
                <w:highlight w:val="yellow"/>
              </w:rPr>
            </w:pPr>
            <w:r>
              <w:rPr>
                <w:rFonts w:cs="Arial" w:ascii="Arial" w:hAnsi="Arial"/>
                <w:sz w:val="24"/>
                <w:szCs w:val="24"/>
                <w:highlight w:val="yellow"/>
              </w:rPr>
            </w:r>
          </w:p>
        </w:tc>
      </w:tr>
    </w:tbl>
    <w:p>
      <w:pPr>
        <w:pStyle w:val="Normal"/>
        <w:spacing w:lineRule="auto" w:line="360" w:before="0" w:after="0"/>
        <w:jc w:val="both"/>
        <w:rPr>
          <w:rFonts w:ascii="Arial" w:hAnsi="Arial" w:cs="Arial"/>
          <w:sz w:val="24"/>
          <w:szCs w:val="24"/>
          <w:highlight w:val="none"/>
          <w:shd w:fill="auto" w:val="clear"/>
        </w:rPr>
      </w:pPr>
      <w:r>
        <w:rPr>
          <w:rFonts w:cs="Arial" w:ascii="Arial" w:hAnsi="Arial"/>
          <w:sz w:val="24"/>
          <w:szCs w:val="24"/>
          <w:shd w:fill="auto" w:val="clear"/>
        </w:rPr>
      </w:r>
    </w:p>
    <w:p>
      <w:pPr>
        <w:pStyle w:val="Default"/>
        <w:spacing w:lineRule="auto" w:line="360"/>
        <w:jc w:val="both"/>
        <w:rPr>
          <w:highlight w:val="none"/>
          <w:shd w:fill="auto" w:val="clear"/>
        </w:rPr>
      </w:pPr>
      <w:r>
        <w:rPr>
          <w:rFonts w:cs="Arial" w:ascii="Arial" w:hAnsi="Arial"/>
          <w:b/>
          <w:color w:val="000000"/>
          <w:shd w:fill="auto" w:val="clear"/>
        </w:rPr>
        <w:t>Para Calcular EF</w:t>
      </w:r>
      <w:r>
        <w:rPr>
          <w:rFonts w:cs="Arial" w:ascii="Arial" w:hAnsi="Arial"/>
          <w:color w:val="000000"/>
          <w:shd w:fill="auto" w:val="clear"/>
        </w:rPr>
        <w:t xml:space="preserve">: Factor de ambiente se muestra la ecuación 3.4 cálculo del factor ambiente. </w:t>
      </w:r>
    </w:p>
    <w:p>
      <w:pPr>
        <w:pStyle w:val="Default"/>
        <w:spacing w:lineRule="auto" w:line="360"/>
        <w:jc w:val="both"/>
        <w:rPr>
          <w:highlight w:val="none"/>
          <w:shd w:fill="auto" w:val="clear"/>
        </w:rPr>
      </w:pPr>
      <w:r>
        <w:rPr>
          <w:rFonts w:cs="Arial" w:ascii="Arial" w:hAnsi="Arial"/>
          <w:b/>
          <w:color w:val="000000"/>
          <w:shd w:fill="auto" w:val="clear"/>
        </w:rPr>
        <w:t>Ecuación 3.4</w:t>
      </w:r>
      <w:r>
        <w:rPr>
          <w:rFonts w:cs="Arial" w:ascii="Arial" w:hAnsi="Arial"/>
          <w:color w:val="000000"/>
          <w:shd w:fill="auto" w:val="clear"/>
        </w:rPr>
        <w:t xml:space="preserve">: Cálculo del Factor de ambiente </w:t>
      </w:r>
    </w:p>
    <w:p>
      <w:pPr>
        <w:pStyle w:val="Default"/>
        <w:spacing w:lineRule="auto" w:line="360"/>
        <w:jc w:val="both"/>
        <w:rPr>
          <w:highlight w:val="none"/>
          <w:shd w:fill="auto" w:val="clear"/>
        </w:rPr>
      </w:pPr>
      <w:r>
        <w:rPr>
          <w:rFonts w:cs="Arial" w:ascii="Arial" w:hAnsi="Arial"/>
          <w:b/>
          <w:color w:val="000000"/>
          <w:shd w:fill="auto" w:val="clear"/>
        </w:rPr>
        <w:t>EF</w:t>
      </w:r>
      <w:r>
        <w:rPr>
          <w:rFonts w:cs="Arial" w:ascii="Arial" w:hAnsi="Arial"/>
          <w:color w:val="000000"/>
          <w:shd w:fill="auto" w:val="clear"/>
        </w:rPr>
        <w:t xml:space="preserve"> = 1.4 - 0.03 * Σ (Peso</w:t>
      </w:r>
      <w:r>
        <w:rPr>
          <w:rFonts w:cs="Arial" w:ascii="Arial" w:hAnsi="Arial"/>
          <w:b/>
          <w:bCs/>
          <w:shd w:fill="auto" w:val="clear"/>
        </w:rPr>
        <w:t xml:space="preserve">i </w:t>
      </w:r>
      <w:r>
        <w:rPr>
          <w:rFonts w:cs="Arial" w:ascii="Arial" w:hAnsi="Arial"/>
          <w:color w:val="000000"/>
          <w:shd w:fill="auto" w:val="clear"/>
        </w:rPr>
        <w:t>* Valor</w:t>
      </w:r>
      <w:r>
        <w:rPr>
          <w:rFonts w:cs="Arial" w:ascii="Arial" w:hAnsi="Arial"/>
          <w:b/>
          <w:bCs/>
          <w:shd w:fill="auto" w:val="clear"/>
        </w:rPr>
        <w:t>i</w:t>
      </w:r>
      <w:r>
        <w:rPr>
          <w:rFonts w:cs="Arial" w:ascii="Arial" w:hAnsi="Arial"/>
          <w:color w:val="000000"/>
          <w:shd w:fill="auto" w:val="clear"/>
        </w:rPr>
        <w:t xml:space="preserve">) </w:t>
      </w:r>
    </w:p>
    <w:p>
      <w:pPr>
        <w:pStyle w:val="Default"/>
        <w:spacing w:lineRule="auto" w:line="360"/>
        <w:jc w:val="both"/>
        <w:rPr>
          <w:highlight w:val="none"/>
          <w:shd w:fill="auto" w:val="clear"/>
        </w:rPr>
      </w:pPr>
      <w:r>
        <w:rPr>
          <w:rFonts w:cs="Arial" w:ascii="Arial" w:hAnsi="Arial"/>
          <w:b/>
          <w:color w:val="000000"/>
          <w:shd w:fill="auto" w:val="clear"/>
        </w:rPr>
        <w:t>EF</w:t>
      </w:r>
      <w:r>
        <w:rPr>
          <w:rFonts w:cs="Arial" w:ascii="Arial" w:hAnsi="Arial"/>
          <w:color w:val="000000"/>
          <w:shd w:fill="auto" w:val="clear"/>
        </w:rPr>
        <w:t xml:space="preserve"> = 1.4 - 0.03 * </w:t>
      </w:r>
      <w:r>
        <w:rPr>
          <w:rFonts w:cs="Arial" w:ascii="Arial" w:hAnsi="Arial"/>
          <w:b/>
          <w:bCs/>
          <w:color w:val="000000"/>
          <w:shd w:fill="auto" w:val="clear"/>
        </w:rPr>
        <w:t>19</w:t>
      </w:r>
    </w:p>
    <w:p>
      <w:pPr>
        <w:pStyle w:val="Default"/>
        <w:spacing w:lineRule="auto" w:line="360"/>
        <w:jc w:val="both"/>
        <w:rPr>
          <w:highlight w:val="none"/>
          <w:shd w:fill="auto" w:val="clear"/>
        </w:rPr>
      </w:pPr>
      <w:r>
        <w:rPr>
          <w:rFonts w:cs="Arial" w:ascii="Arial" w:hAnsi="Arial"/>
          <w:b/>
          <w:color w:val="000000"/>
          <w:shd w:fill="auto" w:val="clear"/>
        </w:rPr>
        <w:t xml:space="preserve">EF </w:t>
      </w:r>
      <w:r>
        <w:rPr>
          <w:rFonts w:cs="Arial" w:ascii="Arial" w:hAnsi="Arial"/>
          <w:color w:val="000000"/>
          <w:shd w:fill="auto" w:val="clear"/>
        </w:rPr>
        <w:t xml:space="preserve">= </w:t>
      </w:r>
      <w:r>
        <w:rPr>
          <w:rFonts w:cs="Arial" w:ascii="Arial" w:hAnsi="Arial"/>
          <w:b/>
          <w:bCs/>
          <w:color w:val="000000"/>
          <w:shd w:fill="auto" w:val="clear"/>
        </w:rPr>
        <w:t>0.</w:t>
      </w:r>
      <w:r>
        <w:rPr>
          <w:rFonts w:cs="Arial" w:ascii="Arial" w:hAnsi="Arial"/>
          <w:b/>
          <w:bCs/>
          <w:color w:val="000000"/>
          <w:shd w:fill="auto" w:val="clear"/>
        </w:rPr>
        <w:t>83</w:t>
      </w:r>
    </w:p>
    <w:p>
      <w:pPr>
        <w:pStyle w:val="Title"/>
        <w:spacing w:lineRule="auto" w:line="360"/>
        <w:jc w:val="both"/>
        <w:rPr>
          <w:highlight w:val="none"/>
          <w:shd w:fill="auto" w:val="clear"/>
        </w:rPr>
      </w:pPr>
      <w:r>
        <w:rPr>
          <w:rFonts w:eastAsia="Calibri" w:cs="Arial" w:ascii="Arial" w:hAnsi="Arial"/>
          <w:b/>
          <w:spacing w:val="0"/>
          <w:kern w:val="0"/>
          <w:sz w:val="24"/>
          <w:szCs w:val="24"/>
          <w:shd w:fill="auto" w:val="clear"/>
          <w:lang w:val="es-ES"/>
        </w:rPr>
        <w:t xml:space="preserve">Luego: </w:t>
      </w:r>
      <w:r>
        <w:rPr>
          <w:rFonts w:cs="Arial" w:ascii="Arial" w:hAnsi="Arial"/>
          <w:b/>
          <w:sz w:val="24"/>
          <w:szCs w:val="24"/>
          <w:shd w:fill="auto" w:val="clear"/>
          <w:lang w:val="es-ES"/>
        </w:rPr>
        <w:t>UCP=UUCP * TCF * EF</w:t>
      </w:r>
    </w:p>
    <w:p>
      <w:pPr>
        <w:pStyle w:val="Default"/>
        <w:spacing w:lineRule="auto" w:line="360"/>
        <w:jc w:val="both"/>
        <w:rPr>
          <w:highlight w:val="none"/>
          <w:shd w:fill="auto" w:val="clear"/>
        </w:rPr>
      </w:pPr>
      <w:r>
        <w:rPr>
          <w:rFonts w:cs="Arial" w:ascii="Arial" w:hAnsi="Arial"/>
          <w:b/>
          <w:color w:val="000000"/>
          <w:shd w:fill="auto" w:val="clear"/>
        </w:rPr>
        <w:t xml:space="preserve">UCP = </w:t>
      </w:r>
      <w:r>
        <w:rPr>
          <w:rFonts w:cs="Arial" w:ascii="Arial" w:hAnsi="Arial"/>
          <w:b/>
          <w:color w:val="000000"/>
          <w:shd w:fill="auto" w:val="clear"/>
        </w:rPr>
        <w:t>45</w:t>
      </w:r>
      <w:r>
        <w:rPr>
          <w:rFonts w:cs="Arial" w:ascii="Arial" w:hAnsi="Arial"/>
          <w:b/>
          <w:color w:val="000000"/>
          <w:shd w:fill="auto" w:val="clear"/>
        </w:rPr>
        <w:t xml:space="preserve"> * 1.0</w:t>
      </w:r>
      <w:r>
        <w:rPr>
          <w:rFonts w:cs="Arial" w:ascii="Arial" w:hAnsi="Arial"/>
          <w:b/>
          <w:color w:val="000000"/>
          <w:shd w:fill="auto" w:val="clear"/>
        </w:rPr>
        <w:t>5</w:t>
      </w:r>
      <w:r>
        <w:rPr>
          <w:rFonts w:cs="Arial" w:ascii="Arial" w:hAnsi="Arial"/>
          <w:b/>
          <w:color w:val="000000"/>
          <w:shd w:fill="auto" w:val="clear"/>
        </w:rPr>
        <w:t xml:space="preserve"> * </w:t>
      </w:r>
      <w:r>
        <w:rPr>
          <w:rFonts w:cs="Arial" w:ascii="Arial" w:hAnsi="Arial"/>
          <w:b/>
          <w:color w:val="000000"/>
          <w:shd w:fill="auto" w:val="clear"/>
        </w:rPr>
        <w:t>0.83</w:t>
      </w:r>
    </w:p>
    <w:p>
      <w:pPr>
        <w:pStyle w:val="Default"/>
        <w:spacing w:lineRule="auto" w:line="360"/>
        <w:jc w:val="both"/>
        <w:rPr>
          <w:highlight w:val="none"/>
          <w:shd w:fill="auto" w:val="clear"/>
        </w:rPr>
      </w:pPr>
      <w:r>
        <w:rPr>
          <w:rFonts w:cs="Arial" w:ascii="Arial" w:hAnsi="Arial"/>
          <w:b/>
          <w:color w:val="000000"/>
          <w:shd w:fill="auto" w:val="clear"/>
        </w:rPr>
        <w:t xml:space="preserve">UCP = </w:t>
      </w:r>
      <w:r>
        <w:rPr>
          <w:rFonts w:cs="Arial" w:ascii="Arial" w:hAnsi="Arial"/>
          <w:b/>
          <w:color w:val="000000"/>
          <w:shd w:fill="auto" w:val="clear"/>
        </w:rPr>
        <w:t>39.21</w:t>
      </w:r>
    </w:p>
    <w:p>
      <w:pPr>
        <w:pStyle w:val="Default"/>
        <w:spacing w:lineRule="auto" w:line="360"/>
        <w:jc w:val="both"/>
        <w:rPr>
          <w:highlight w:val="none"/>
          <w:shd w:fill="auto" w:val="clear"/>
        </w:rPr>
      </w:pPr>
      <w:r>
        <w:rPr>
          <w:rFonts w:cs="Arial" w:ascii="Arial" w:hAnsi="Arial"/>
          <w:b/>
          <w:color w:val="000000"/>
          <w:shd w:fill="auto" w:val="clear"/>
        </w:rPr>
        <w:t>Estimación de esfuerzo a través de los Puntos de Historias de Usuarios</w:t>
      </w:r>
      <w:r>
        <w:rPr>
          <w:rFonts w:cs="Arial" w:ascii="Arial" w:hAnsi="Arial"/>
          <w:color w:val="000000"/>
          <w:shd w:fill="auto" w:val="clear"/>
        </w:rPr>
        <w:t xml:space="preserve">. </w:t>
      </w:r>
    </w:p>
    <w:p>
      <w:pPr>
        <w:pStyle w:val="Default"/>
        <w:spacing w:lineRule="auto" w:line="360"/>
        <w:jc w:val="both"/>
        <w:rPr>
          <w:highlight w:val="none"/>
          <w:shd w:fill="auto" w:val="clear"/>
        </w:rPr>
      </w:pPr>
      <w:r>
        <w:rPr>
          <w:rFonts w:cs="Arial" w:ascii="Arial" w:hAnsi="Arial"/>
          <w:b/>
          <w:color w:val="000000"/>
          <w:shd w:fill="auto" w:val="clear"/>
        </w:rPr>
        <w:t>Ecuación 3.5</w:t>
      </w:r>
      <w:r>
        <w:rPr>
          <w:rFonts w:cs="Arial" w:ascii="Arial" w:hAnsi="Arial"/>
          <w:color w:val="000000"/>
          <w:shd w:fill="auto" w:val="clear"/>
        </w:rPr>
        <w:t xml:space="preserve">: Esfuerzo estimado en horas hombres. </w:t>
      </w:r>
    </w:p>
    <w:p>
      <w:pPr>
        <w:pStyle w:val="Default"/>
        <w:spacing w:lineRule="auto" w:line="360"/>
        <w:jc w:val="both"/>
        <w:rPr>
          <w:highlight w:val="none"/>
          <w:shd w:fill="auto" w:val="clear"/>
        </w:rPr>
      </w:pPr>
      <w:r>
        <w:rPr>
          <w:rFonts w:cs="Arial" w:ascii="Arial" w:hAnsi="Arial"/>
          <w:color w:val="000000"/>
          <w:shd w:fill="auto" w:val="clear"/>
        </w:rPr>
        <w:t xml:space="preserve">E = UCP * CF </w:t>
      </w:r>
    </w:p>
    <w:p>
      <w:pPr>
        <w:pStyle w:val="Default"/>
        <w:spacing w:lineRule="auto" w:line="360"/>
        <w:jc w:val="both"/>
        <w:rPr>
          <w:highlight w:val="none"/>
          <w:shd w:fill="auto" w:val="clear"/>
        </w:rPr>
      </w:pPr>
      <w:r>
        <w:rPr>
          <w:rFonts w:cs="Arial" w:ascii="Arial" w:hAnsi="Arial"/>
          <w:color w:val="000000"/>
          <w:shd w:fill="auto" w:val="clear"/>
        </w:rPr>
        <w:t xml:space="preserve">Donde: </w:t>
      </w:r>
    </w:p>
    <w:p>
      <w:pPr>
        <w:pStyle w:val="Default"/>
        <w:spacing w:lineRule="auto" w:line="360"/>
        <w:jc w:val="both"/>
        <w:rPr>
          <w:highlight w:val="none"/>
          <w:shd w:fill="auto" w:val="clear"/>
        </w:rPr>
      </w:pPr>
      <w:r>
        <w:rPr>
          <w:rFonts w:cs="Arial" w:ascii="Arial" w:hAnsi="Arial"/>
          <w:b/>
          <w:color w:val="000000"/>
          <w:shd w:fill="auto" w:val="clear"/>
        </w:rPr>
        <w:t>E:</w:t>
      </w:r>
      <w:r>
        <w:rPr>
          <w:rFonts w:cs="Arial" w:ascii="Arial" w:hAnsi="Arial"/>
          <w:color w:val="000000"/>
          <w:shd w:fill="auto" w:val="clear"/>
        </w:rPr>
        <w:t xml:space="preserve"> Esfuerzo estimado en horas hombres. </w:t>
      </w:r>
    </w:p>
    <w:p>
      <w:pPr>
        <w:pStyle w:val="Default"/>
        <w:spacing w:lineRule="auto" w:line="360"/>
        <w:jc w:val="both"/>
        <w:rPr>
          <w:highlight w:val="none"/>
          <w:shd w:fill="auto" w:val="clear"/>
        </w:rPr>
      </w:pPr>
      <w:r>
        <w:rPr>
          <w:rFonts w:cs="Arial" w:ascii="Arial" w:hAnsi="Arial"/>
          <w:b/>
          <w:color w:val="000000"/>
          <w:shd w:fill="auto" w:val="clear"/>
        </w:rPr>
        <w:t>UCP</w:t>
      </w:r>
      <w:r>
        <w:rPr>
          <w:rFonts w:cs="Arial" w:ascii="Arial" w:hAnsi="Arial"/>
          <w:color w:val="000000"/>
          <w:shd w:fill="auto" w:val="clear"/>
        </w:rPr>
        <w:t xml:space="preserve">: Punto de historias de usuarios ajustadas. </w:t>
      </w:r>
    </w:p>
    <w:p>
      <w:pPr>
        <w:pStyle w:val="Default"/>
        <w:spacing w:lineRule="auto" w:line="360"/>
        <w:jc w:val="both"/>
        <w:rPr>
          <w:highlight w:val="none"/>
          <w:shd w:fill="auto" w:val="clear"/>
        </w:rPr>
      </w:pPr>
      <w:r>
        <w:rPr>
          <w:rFonts w:cs="Arial" w:ascii="Arial" w:hAnsi="Arial"/>
          <w:b/>
          <w:color w:val="000000"/>
          <w:shd w:fill="auto" w:val="clear"/>
        </w:rPr>
        <w:t>CF</w:t>
      </w:r>
      <w:r>
        <w:rPr>
          <w:rFonts w:cs="Arial" w:ascii="Arial" w:hAnsi="Arial"/>
          <w:color w:val="000000"/>
          <w:shd w:fill="auto" w:val="clear"/>
        </w:rPr>
        <w:t xml:space="preserve">: Factor de conversión. </w:t>
      </w:r>
    </w:p>
    <w:p>
      <w:pPr>
        <w:pStyle w:val="Default"/>
        <w:spacing w:lineRule="auto" w:line="360"/>
        <w:jc w:val="both"/>
        <w:rPr>
          <w:highlight w:val="none"/>
          <w:shd w:fill="auto" w:val="clear"/>
        </w:rPr>
      </w:pPr>
      <w:r>
        <w:rPr>
          <w:rFonts w:cs="Arial" w:ascii="Arial" w:hAnsi="Arial"/>
          <w:color w:val="000000"/>
          <w:shd w:fill="auto" w:val="clear"/>
        </w:rPr>
        <w:t>Para obtener el factor de conversión (CF) se cuentan cuántos valores de los que afectan el factor ambiente (E1 a E6) están por debajo de la media (</w:t>
      </w:r>
      <w:r>
        <w:rPr>
          <w:rFonts w:cs="Arial" w:ascii="Arial" w:hAnsi="Arial"/>
          <w:b/>
          <w:bCs/>
          <w:color w:val="000000"/>
          <w:shd w:fill="auto" w:val="clear"/>
        </w:rPr>
        <w:t>&lt;3</w:t>
      </w:r>
      <w:r>
        <w:rPr>
          <w:rFonts w:cs="Arial" w:ascii="Arial" w:hAnsi="Arial"/>
          <w:color w:val="000000"/>
          <w:shd w:fill="auto" w:val="clear"/>
        </w:rPr>
        <w:t>), y los que están por encima (</w:t>
      </w:r>
      <w:r>
        <w:rPr>
          <w:rFonts w:cs="Arial" w:ascii="Arial" w:hAnsi="Arial"/>
          <w:b/>
          <w:bCs/>
          <w:color w:val="000000"/>
          <w:shd w:fill="auto" w:val="clear"/>
        </w:rPr>
        <w:t>&gt;3</w:t>
      </w:r>
      <w:r>
        <w:rPr>
          <w:rFonts w:cs="Arial" w:ascii="Arial" w:hAnsi="Arial"/>
          <w:color w:val="000000"/>
          <w:shd w:fill="auto" w:val="clear"/>
        </w:rPr>
        <w:t xml:space="preserve">) para los restantes (E7 a E8). Si el total (nos da </w:t>
      </w:r>
      <w:r>
        <w:rPr>
          <w:rFonts w:cs="Arial" w:ascii="Arial" w:hAnsi="Arial"/>
          <w:b/>
          <w:bCs/>
          <w:color w:val="000000"/>
          <w:shd w:fill="auto" w:val="clear"/>
        </w:rPr>
        <w:t>0</w:t>
      </w:r>
      <w:r>
        <w:rPr>
          <w:rFonts w:cs="Arial" w:ascii="Arial" w:hAnsi="Arial"/>
          <w:color w:val="000000"/>
          <w:shd w:fill="auto" w:val="clear"/>
        </w:rPr>
        <w:t xml:space="preserve">) es 2 o menos se utiliza el factor de conversión 20 Horas- Hombre / Punto de historias de usuarios. Si el total es 3 o 4 se utiliza el factor de conversión 28 Horas-Hombre / Punto de historias de usuarios. Si el total es mayor o igual que 5 se recomienda efectuar cambios en el proyecto ya que se considera que el riesgo de fracaso es demasiado alto. En este caso: </w:t>
      </w:r>
    </w:p>
    <w:p>
      <w:pPr>
        <w:pStyle w:val="Default"/>
        <w:spacing w:lineRule="auto" w:line="360"/>
        <w:jc w:val="both"/>
        <w:rPr>
          <w:highlight w:val="none"/>
          <w:shd w:fill="auto" w:val="clear"/>
        </w:rPr>
      </w:pPr>
      <w:r>
        <w:rPr>
          <w:rFonts w:cs="Arial" w:ascii="Arial" w:hAnsi="Arial"/>
          <w:color w:val="000000"/>
          <w:shd w:fill="auto" w:val="clear"/>
        </w:rPr>
        <w:t>CF= 2</w:t>
      </w:r>
      <w:r>
        <w:rPr>
          <w:rFonts w:cs="Arial" w:ascii="Arial" w:hAnsi="Arial"/>
          <w:color w:val="000000"/>
          <w:shd w:fill="auto" w:val="clear"/>
        </w:rPr>
        <w:t>8</w:t>
      </w:r>
      <w:r>
        <w:rPr>
          <w:rFonts w:cs="Arial" w:ascii="Arial" w:hAnsi="Arial"/>
          <w:color w:val="000000"/>
          <w:shd w:fill="auto" w:val="clear"/>
        </w:rPr>
        <w:t xml:space="preserve"> Horas-hombre / Puntos de historias de usuarios. </w:t>
      </w:r>
    </w:p>
    <w:p>
      <w:pPr>
        <w:pStyle w:val="Default"/>
        <w:spacing w:lineRule="auto" w:line="360"/>
        <w:jc w:val="both"/>
        <w:rPr>
          <w:highlight w:val="none"/>
          <w:shd w:fill="auto" w:val="clear"/>
        </w:rPr>
      </w:pPr>
      <w:r>
        <w:rPr>
          <w:rFonts w:cs="Arial" w:ascii="Arial" w:hAnsi="Arial"/>
          <w:color w:val="000000"/>
          <w:shd w:fill="auto" w:val="clear"/>
        </w:rPr>
        <w:t xml:space="preserve">Luego </w:t>
      </w:r>
    </w:p>
    <w:p>
      <w:pPr>
        <w:pStyle w:val="Default"/>
        <w:spacing w:lineRule="auto" w:line="360"/>
        <w:jc w:val="both"/>
        <w:rPr>
          <w:highlight w:val="none"/>
          <w:shd w:fill="auto" w:val="clear"/>
        </w:rPr>
      </w:pPr>
      <w:r>
        <w:rPr>
          <w:rFonts w:cs="Arial" w:ascii="Arial" w:hAnsi="Arial"/>
          <w:b/>
          <w:color w:val="000000"/>
          <w:shd w:fill="auto" w:val="clear"/>
        </w:rPr>
        <w:t xml:space="preserve">E = </w:t>
      </w:r>
      <w:r>
        <w:rPr>
          <w:rFonts w:cs="Arial" w:ascii="Arial" w:hAnsi="Arial"/>
          <w:b/>
          <w:color w:val="000000"/>
          <w:shd w:fill="auto" w:val="clear"/>
        </w:rPr>
        <w:t>39.21</w:t>
      </w:r>
      <w:r>
        <w:rPr>
          <w:rFonts w:cs="Arial" w:ascii="Arial" w:hAnsi="Arial"/>
          <w:b/>
          <w:color w:val="000000"/>
          <w:shd w:fill="auto" w:val="clear"/>
        </w:rPr>
        <w:t xml:space="preserve"> * 2</w:t>
      </w:r>
      <w:r>
        <w:rPr>
          <w:rFonts w:cs="Arial" w:ascii="Arial" w:hAnsi="Arial"/>
          <w:b/>
          <w:color w:val="000000"/>
          <w:shd w:fill="auto" w:val="clear"/>
        </w:rPr>
        <w:t>8</w:t>
      </w:r>
      <w:r>
        <w:rPr>
          <w:rFonts w:cs="Arial" w:ascii="Arial" w:hAnsi="Arial"/>
          <w:b/>
          <w:color w:val="000000"/>
          <w:shd w:fill="auto" w:val="clear"/>
        </w:rPr>
        <w:t xml:space="preserve"> horas-hombre </w:t>
      </w:r>
    </w:p>
    <w:p>
      <w:pPr>
        <w:pStyle w:val="Default"/>
        <w:spacing w:lineRule="auto" w:line="360"/>
        <w:jc w:val="both"/>
        <w:rPr>
          <w:highlight w:val="none"/>
          <w:shd w:fill="auto" w:val="clear"/>
        </w:rPr>
      </w:pPr>
      <w:r>
        <w:rPr>
          <w:rFonts w:cs="Arial" w:ascii="Arial" w:hAnsi="Arial"/>
          <w:b/>
          <w:color w:val="000000"/>
          <w:shd w:fill="auto" w:val="clear"/>
        </w:rPr>
        <w:t xml:space="preserve">E = </w:t>
      </w:r>
      <w:r>
        <w:rPr>
          <w:rFonts w:cs="Arial" w:ascii="Arial" w:hAnsi="Arial"/>
          <w:b/>
          <w:color w:val="000000"/>
          <w:shd w:fill="auto" w:val="clear"/>
        </w:rPr>
        <w:t xml:space="preserve">1097.88 </w:t>
      </w:r>
      <w:r>
        <w:rPr>
          <w:rFonts w:cs="Arial" w:ascii="Arial" w:hAnsi="Arial"/>
          <w:b/>
          <w:color w:val="000000"/>
          <w:shd w:fill="auto" w:val="clear"/>
        </w:rPr>
        <w:t xml:space="preserve">horas-hombre </w:t>
      </w:r>
    </w:p>
    <w:p>
      <w:pPr>
        <w:pStyle w:val="Default"/>
        <w:spacing w:lineRule="auto" w:line="360"/>
        <w:jc w:val="both"/>
        <w:rPr/>
      </w:pPr>
      <w:r>
        <w:rPr>
          <w:rFonts w:cs="Arial" w:ascii="Arial" w:hAnsi="Arial"/>
          <w:color w:val="000000"/>
          <w:shd w:fill="auto" w:val="clear"/>
        </w:rPr>
        <w:t xml:space="preserve">En la siguiente </w:t>
      </w:r>
      <w:hyperlink w:anchor="_Tabla_3.5_Distribución">
        <w:r>
          <w:rPr>
            <w:rStyle w:val="InternetLink"/>
            <w:rFonts w:cs="Arial" w:ascii="Arial" w:hAnsi="Arial"/>
            <w:shd w:fill="auto" w:val="clear"/>
          </w:rPr>
          <w:t>tabla 3.5</w:t>
        </w:r>
      </w:hyperlink>
      <w:r>
        <w:rPr>
          <w:rFonts w:cs="Arial" w:ascii="Arial" w:hAnsi="Arial"/>
          <w:color w:val="000000"/>
          <w:shd w:fill="auto" w:val="clear"/>
        </w:rPr>
        <w:t xml:space="preserve"> se muestra distribución del esfuerzo por etapas. </w:t>
      </w:r>
    </w:p>
    <w:p>
      <w:pPr>
        <w:pStyle w:val="Heading4"/>
        <w:spacing w:lineRule="auto" w:line="360"/>
        <w:rPr>
          <w:highlight w:val="none"/>
          <w:shd w:fill="auto" w:val="clear"/>
        </w:rPr>
      </w:pPr>
      <w:bookmarkStart w:id="46" w:name="_Tabla_3.5_Distribución"/>
      <w:bookmarkStart w:id="47" w:name="_Tabla_2.9_Distribución"/>
      <w:bookmarkEnd w:id="46"/>
      <w:bookmarkEnd w:id="47"/>
      <w:r>
        <w:rPr>
          <w:rFonts w:cs="Arial" w:ascii="Arial" w:hAnsi="Arial"/>
          <w:i w:val="false"/>
          <w:color w:val="000000"/>
          <w:sz w:val="24"/>
          <w:szCs w:val="24"/>
          <w:shd w:fill="auto" w:val="clear"/>
        </w:rPr>
        <w:t>Tabla 3.5 Distribución del esfuerzo por etapas</w:t>
      </w:r>
    </w:p>
    <w:tbl>
      <w:tblPr>
        <w:tblW w:w="838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743"/>
        <w:gridCol w:w="2821"/>
        <w:gridCol w:w="2822"/>
      </w:tblGrid>
      <w:tr>
        <w:trPr/>
        <w:tc>
          <w:tcPr>
            <w:tcW w:w="27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b/>
                <w:sz w:val="24"/>
                <w:szCs w:val="24"/>
                <w:shd w:fill="auto" w:val="clear"/>
              </w:rPr>
              <w:t xml:space="preserve">Actividad </w:t>
            </w:r>
          </w:p>
        </w:tc>
        <w:tc>
          <w:tcPr>
            <w:tcW w:w="28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b/>
                <w:sz w:val="24"/>
                <w:szCs w:val="24"/>
                <w:shd w:fill="auto" w:val="clear"/>
              </w:rPr>
              <w:t xml:space="preserve">% esfuerzo </w:t>
            </w:r>
          </w:p>
        </w:tc>
        <w:tc>
          <w:tcPr>
            <w:tcW w:w="2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highlight w:val="none"/>
                <w:shd w:fill="auto" w:val="clear"/>
              </w:rPr>
            </w:pPr>
            <w:r>
              <w:rPr>
                <w:rFonts w:cs="Arial" w:ascii="Arial" w:hAnsi="Arial"/>
                <w:b/>
                <w:sz w:val="24"/>
                <w:szCs w:val="24"/>
                <w:shd w:fill="auto" w:val="clear"/>
              </w:rPr>
              <w:t xml:space="preserve">Valor esfuerzo </w:t>
            </w:r>
          </w:p>
        </w:tc>
      </w:tr>
      <w:tr>
        <w:trPr/>
        <w:tc>
          <w:tcPr>
            <w:tcW w:w="2743"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Planificación</w:t>
            </w:r>
          </w:p>
        </w:tc>
        <w:tc>
          <w:tcPr>
            <w:tcW w:w="2821"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10</w:t>
            </w:r>
          </w:p>
        </w:tc>
        <w:tc>
          <w:tcPr>
            <w:tcW w:w="2822"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109.788</w:t>
            </w:r>
          </w:p>
        </w:tc>
      </w:tr>
      <w:tr>
        <w:trPr/>
        <w:tc>
          <w:tcPr>
            <w:tcW w:w="2743"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Diseño</w:t>
            </w:r>
          </w:p>
        </w:tc>
        <w:tc>
          <w:tcPr>
            <w:tcW w:w="2821"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20</w:t>
            </w:r>
          </w:p>
        </w:tc>
        <w:tc>
          <w:tcPr>
            <w:tcW w:w="2822"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219.576</w:t>
            </w:r>
          </w:p>
        </w:tc>
      </w:tr>
      <w:tr>
        <w:trPr/>
        <w:tc>
          <w:tcPr>
            <w:tcW w:w="2743"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Codificación</w:t>
            </w:r>
          </w:p>
        </w:tc>
        <w:tc>
          <w:tcPr>
            <w:tcW w:w="2821"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40</w:t>
            </w:r>
          </w:p>
        </w:tc>
        <w:tc>
          <w:tcPr>
            <w:tcW w:w="2822"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u w:val="single"/>
                <w:shd w:fill="auto" w:val="clear"/>
              </w:rPr>
              <w:t>439.152</w:t>
            </w:r>
          </w:p>
        </w:tc>
      </w:tr>
      <w:tr>
        <w:trPr/>
        <w:tc>
          <w:tcPr>
            <w:tcW w:w="2743"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Prueba</w:t>
            </w:r>
          </w:p>
        </w:tc>
        <w:tc>
          <w:tcPr>
            <w:tcW w:w="2821"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15</w:t>
            </w:r>
          </w:p>
        </w:tc>
        <w:tc>
          <w:tcPr>
            <w:tcW w:w="2822"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164.682</w:t>
            </w:r>
          </w:p>
        </w:tc>
      </w:tr>
      <w:tr>
        <w:trPr/>
        <w:tc>
          <w:tcPr>
            <w:tcW w:w="2743"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Sobrecarga</w:t>
            </w:r>
          </w:p>
        </w:tc>
        <w:tc>
          <w:tcPr>
            <w:tcW w:w="2821"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15</w:t>
            </w:r>
          </w:p>
        </w:tc>
        <w:tc>
          <w:tcPr>
            <w:tcW w:w="2822"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164.682</w:t>
            </w:r>
          </w:p>
        </w:tc>
      </w:tr>
      <w:tr>
        <w:trPr/>
        <w:tc>
          <w:tcPr>
            <w:tcW w:w="2743"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Total</w:t>
            </w:r>
          </w:p>
        </w:tc>
        <w:tc>
          <w:tcPr>
            <w:tcW w:w="2821"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color w:val="000000"/>
                <w:shd w:fill="auto" w:val="clear"/>
              </w:rPr>
              <w:t>100</w:t>
            </w:r>
          </w:p>
        </w:tc>
        <w:tc>
          <w:tcPr>
            <w:tcW w:w="2822"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uto" w:line="360"/>
              <w:jc w:val="both"/>
              <w:rPr>
                <w:highlight w:val="none"/>
                <w:shd w:fill="auto" w:val="clear"/>
              </w:rPr>
            </w:pPr>
            <w:r>
              <w:rPr>
                <w:rFonts w:cs="Arial" w:ascii="Arial" w:hAnsi="Arial"/>
                <w:b/>
                <w:bCs/>
                <w:color w:val="000000"/>
                <w:shd w:fill="auto" w:val="clear"/>
              </w:rPr>
              <w:t>1097.88</w:t>
            </w:r>
          </w:p>
        </w:tc>
      </w:tr>
    </w:tbl>
    <w:p>
      <w:pPr>
        <w:pStyle w:val="Default"/>
        <w:spacing w:lineRule="auto" w:line="360"/>
        <w:jc w:val="both"/>
        <w:rPr>
          <w:rFonts w:ascii="Arial" w:hAnsi="Arial" w:cs="Arial"/>
          <w:color w:val="auto"/>
          <w:highlight w:val="yellow"/>
        </w:rPr>
      </w:pPr>
      <w:r>
        <w:rPr>
          <w:rFonts w:cs="Arial" w:ascii="Arial" w:hAnsi="Arial"/>
          <w:color w:val="auto"/>
          <w:highlight w:val="yellow"/>
        </w:rPr>
      </w:r>
    </w:p>
    <w:p>
      <w:pPr>
        <w:pStyle w:val="Normal"/>
        <w:spacing w:lineRule="auto" w:line="360" w:before="0" w:after="0"/>
        <w:jc w:val="both"/>
        <w:rPr>
          <w:highlight w:val="none"/>
          <w:shd w:fill="auto" w:val="clear"/>
        </w:rPr>
      </w:pPr>
      <w:r>
        <w:rPr>
          <w:rFonts w:cs="Arial" w:ascii="Arial" w:hAnsi="Arial"/>
          <w:sz w:val="24"/>
          <w:szCs w:val="24"/>
          <w:shd w:fill="auto" w:val="clear"/>
        </w:rPr>
        <w:t xml:space="preserve">Una vez estimado el tiempo de desarrollo del proyecto y conociendo la cantidad de desarrolladores y el pago que recibe cada uno de estos se puede llevar a cabo una estimación del costo total del proyecto referidos a los recursos humanos; existen otros costos como por ejemplo del equipamiento que se suman al anterior. </w:t>
      </w:r>
    </w:p>
    <w:p>
      <w:pPr>
        <w:pStyle w:val="Normal"/>
        <w:spacing w:lineRule="auto" w:line="360" w:before="0" w:after="0"/>
        <w:jc w:val="both"/>
        <w:rPr>
          <w:highlight w:val="none"/>
          <w:shd w:fill="auto" w:val="clear"/>
        </w:rPr>
      </w:pPr>
      <w:r>
        <w:rPr>
          <w:rFonts w:cs="Arial" w:ascii="Arial" w:hAnsi="Arial"/>
          <w:b/>
          <w:sz w:val="24"/>
          <w:szCs w:val="24"/>
          <w:shd w:fill="auto" w:val="clear"/>
        </w:rPr>
        <w:t>K</w:t>
      </w:r>
      <w:r>
        <w:rPr>
          <w:rFonts w:cs="Arial" w:ascii="Arial" w:hAnsi="Arial"/>
          <w:sz w:val="24"/>
          <w:szCs w:val="24"/>
          <w:shd w:fill="auto" w:val="clear"/>
        </w:rPr>
        <w:t xml:space="preserve">: Coeficiente que tiene en cuenta los costos indirectos (1,5 y 2,0). </w:t>
      </w:r>
    </w:p>
    <w:p>
      <w:pPr>
        <w:pStyle w:val="Normal"/>
        <w:spacing w:lineRule="auto" w:line="360" w:before="0" w:after="0"/>
        <w:jc w:val="both"/>
        <w:rPr>
          <w:highlight w:val="none"/>
          <w:shd w:fill="auto" w:val="clear"/>
        </w:rPr>
      </w:pPr>
      <w:r>
        <w:rPr>
          <w:rFonts w:cs="Arial" w:ascii="Arial" w:hAnsi="Arial"/>
          <w:b/>
          <w:bCs/>
          <w:sz w:val="24"/>
          <w:szCs w:val="24"/>
          <w:shd w:fill="auto" w:val="clear"/>
        </w:rPr>
        <w:t>THP:</w:t>
      </w:r>
      <w:r>
        <w:rPr>
          <w:rFonts w:cs="Arial" w:ascii="Arial" w:hAnsi="Arial"/>
          <w:sz w:val="24"/>
          <w:szCs w:val="24"/>
          <w:shd w:fill="auto" w:val="clear"/>
        </w:rPr>
        <w:t xml:space="preserve"> Tarifa Horaria Promedio. El salario promedio mensual de los trabajadores en este caso es de $12 000 CUP dividido entre 176h.</w:t>
      </w:r>
    </w:p>
    <w:p>
      <w:pPr>
        <w:pStyle w:val="Normal"/>
        <w:spacing w:lineRule="auto" w:line="360" w:before="0" w:after="0"/>
        <w:jc w:val="both"/>
        <w:rPr>
          <w:highlight w:val="none"/>
          <w:shd w:fill="auto" w:val="clear"/>
        </w:rPr>
      </w:pPr>
      <w:r>
        <w:rPr>
          <w:rFonts w:cs="Arial" w:ascii="Arial" w:hAnsi="Arial"/>
          <w:b/>
          <w:bCs/>
          <w:sz w:val="24"/>
          <w:szCs w:val="24"/>
          <w:shd w:fill="auto" w:val="clear"/>
        </w:rPr>
        <w:t>176 horas</w:t>
      </w:r>
      <w:r>
        <w:rPr>
          <w:rFonts w:cs="Arial" w:ascii="Arial" w:hAnsi="Arial"/>
          <w:sz w:val="24"/>
          <w:szCs w:val="24"/>
          <w:shd w:fill="auto" w:val="clear"/>
        </w:rPr>
        <w:t xml:space="preserve"> (horas de trabajo para 1 mes, esto se toma a razón de 24 días, ya que no se cuentan los fines de semana ni sábados cortos). </w:t>
      </w:r>
    </w:p>
    <w:p>
      <w:pPr>
        <w:pStyle w:val="Normal"/>
        <w:spacing w:lineRule="auto" w:line="360" w:before="0" w:after="0"/>
        <w:rPr>
          <w:rFonts w:ascii="Arial" w:hAnsi="Arial" w:cs="Arial"/>
          <w:sz w:val="24"/>
          <w:szCs w:val="24"/>
          <w:highlight w:val="none"/>
          <w:shd w:fill="auto" w:val="clear"/>
        </w:rPr>
      </w:pPr>
      <w:r>
        <w:rPr>
          <w:rFonts w:cs="Arial" w:ascii="Arial" w:hAnsi="Arial"/>
          <w:sz w:val="24"/>
          <w:szCs w:val="24"/>
          <w:shd w:fill="auto" w:val="clear"/>
        </w:rPr>
      </w:r>
    </w:p>
    <w:p>
      <w:pPr>
        <w:pStyle w:val="Normal"/>
        <w:spacing w:lineRule="auto" w:line="360" w:before="0" w:after="0"/>
        <w:rPr>
          <w:highlight w:val="none"/>
          <w:shd w:fill="auto" w:val="clear"/>
        </w:rPr>
      </w:pPr>
      <w:r>
        <w:rPr>
          <w:rFonts w:cs="Arial" w:ascii="Arial" w:hAnsi="Arial"/>
          <w:b/>
          <w:bCs/>
          <w:sz w:val="24"/>
          <w:szCs w:val="24"/>
          <w:shd w:fill="auto" w:val="clear"/>
        </w:rPr>
        <w:t>Tiempo</w:t>
      </w:r>
      <w:r>
        <w:rPr>
          <w:rFonts w:cs="Arial" w:ascii="Arial" w:hAnsi="Arial"/>
          <w:sz w:val="24"/>
          <w:szCs w:val="24"/>
          <w:shd w:fill="auto" w:val="clear"/>
        </w:rPr>
        <w:t xml:space="preserve">= </w:t>
      </w:r>
      <w:r>
        <w:rPr>
          <w:rFonts w:cs="Arial" w:ascii="Arial" w:hAnsi="Arial"/>
          <w:sz w:val="24"/>
          <w:szCs w:val="24"/>
          <w:shd w:fill="auto" w:val="clear"/>
        </w:rPr>
        <w:t xml:space="preserve">1097.88 </w:t>
      </w:r>
      <w:r>
        <w:rPr>
          <w:rFonts w:cs="Arial" w:ascii="Arial" w:hAnsi="Arial"/>
          <w:sz w:val="24"/>
          <w:szCs w:val="24"/>
          <w:shd w:fill="auto" w:val="clear"/>
        </w:rPr>
        <w:t xml:space="preserve">horas/176 ≈ equivalente a </w:t>
      </w:r>
      <w:r>
        <w:rPr>
          <w:rFonts w:cs="Arial" w:ascii="Arial" w:hAnsi="Arial"/>
          <w:sz w:val="24"/>
          <w:szCs w:val="24"/>
          <w:shd w:fill="auto" w:val="clear"/>
        </w:rPr>
        <w:t>7</w:t>
      </w:r>
      <w:r>
        <w:rPr>
          <w:rFonts w:cs="Arial" w:ascii="Arial" w:hAnsi="Arial"/>
          <w:sz w:val="24"/>
          <w:szCs w:val="24"/>
          <w:shd w:fill="auto" w:val="clear"/>
        </w:rPr>
        <w:t xml:space="preserve"> meses, este es el tiempo que tomaría desarrollar el proyecto empleando una sola persona. </w:t>
      </w:r>
    </w:p>
    <w:p>
      <w:pPr>
        <w:pStyle w:val="Normal"/>
        <w:spacing w:lineRule="auto" w:line="360" w:before="0" w:after="0"/>
        <w:jc w:val="both"/>
        <w:rPr>
          <w:rFonts w:ascii="Arial" w:hAnsi="Arial" w:cs="Arial"/>
          <w:sz w:val="24"/>
          <w:szCs w:val="24"/>
          <w:highlight w:val="none"/>
          <w:shd w:fill="auto" w:val="clear"/>
        </w:rPr>
      </w:pPr>
      <w:r>
        <w:rPr>
          <w:rFonts w:cs="Arial" w:ascii="Arial" w:hAnsi="Arial"/>
          <w:sz w:val="24"/>
          <w:szCs w:val="24"/>
          <w:shd w:fill="auto" w:val="clear"/>
        </w:rPr>
      </w:r>
    </w:p>
    <w:p>
      <w:pPr>
        <w:pStyle w:val="Normal"/>
        <w:spacing w:lineRule="auto" w:line="360" w:before="0" w:after="0"/>
        <w:jc w:val="both"/>
        <w:rPr>
          <w:highlight w:val="none"/>
          <w:shd w:fill="auto" w:val="clear"/>
        </w:rPr>
      </w:pPr>
      <w:r>
        <w:rPr>
          <w:rFonts w:cs="Arial" w:ascii="Arial" w:hAnsi="Arial"/>
          <w:sz w:val="24"/>
          <w:szCs w:val="24"/>
          <w:shd w:fill="auto" w:val="clear"/>
        </w:rPr>
        <w:t>7</w:t>
      </w:r>
      <w:r>
        <w:rPr>
          <w:rFonts w:cs="Arial" w:ascii="Arial" w:hAnsi="Arial"/>
          <w:sz w:val="24"/>
          <w:szCs w:val="24"/>
          <w:shd w:fill="auto" w:val="clear"/>
        </w:rPr>
        <w:t xml:space="preserve"> meses a razón de 24 días laborables por mes, representan 1</w:t>
      </w:r>
      <w:r>
        <w:rPr>
          <w:rFonts w:cs="Arial" w:ascii="Arial" w:hAnsi="Arial"/>
          <w:sz w:val="24"/>
          <w:szCs w:val="24"/>
          <w:shd w:fill="auto" w:val="clear"/>
        </w:rPr>
        <w:t>68</w:t>
      </w:r>
      <w:r>
        <w:rPr>
          <w:rFonts w:cs="Arial" w:ascii="Arial" w:hAnsi="Arial"/>
          <w:sz w:val="24"/>
          <w:szCs w:val="24"/>
          <w:shd w:fill="auto" w:val="clear"/>
        </w:rPr>
        <w:t xml:space="preserve"> días. En nuestro caso como empleamos </w:t>
      </w:r>
      <w:r>
        <w:rPr>
          <w:rFonts w:cs="Arial" w:ascii="Arial" w:hAnsi="Arial"/>
          <w:sz w:val="24"/>
          <w:szCs w:val="24"/>
          <w:shd w:fill="auto" w:val="clear"/>
        </w:rPr>
        <w:t>2</w:t>
      </w:r>
      <w:r>
        <w:rPr>
          <w:rFonts w:cs="Arial" w:ascii="Arial" w:hAnsi="Arial"/>
          <w:sz w:val="24"/>
          <w:szCs w:val="24"/>
          <w:shd w:fill="auto" w:val="clear"/>
        </w:rPr>
        <w:t xml:space="preserve"> trabajadores para el desarrollo del proyecto, el tiempo para su culminación quedará reducido a </w:t>
      </w:r>
      <w:r>
        <w:rPr>
          <w:rFonts w:cs="Arial" w:ascii="Arial" w:hAnsi="Arial"/>
          <w:sz w:val="24"/>
          <w:szCs w:val="24"/>
          <w:shd w:fill="auto" w:val="clear"/>
        </w:rPr>
        <w:t>84</w:t>
      </w:r>
      <w:r>
        <w:rPr>
          <w:rFonts w:cs="Arial" w:ascii="Arial" w:hAnsi="Arial"/>
          <w:sz w:val="24"/>
          <w:szCs w:val="24"/>
          <w:shd w:fill="auto" w:val="clear"/>
        </w:rPr>
        <w:t xml:space="preserve"> días aproximadamente.</w:t>
      </w:r>
    </w:p>
    <w:p>
      <w:pPr>
        <w:pStyle w:val="Normal"/>
        <w:spacing w:lineRule="auto" w:line="360" w:before="0" w:after="0"/>
        <w:jc w:val="both"/>
        <w:rPr>
          <w:rFonts w:ascii="Arial" w:hAnsi="Arial" w:cs="Arial"/>
          <w:sz w:val="24"/>
          <w:szCs w:val="24"/>
          <w:highlight w:val="yellow"/>
        </w:rPr>
      </w:pPr>
      <w:r>
        <w:rPr>
          <w:rFonts w:cs="Arial" w:ascii="Arial" w:hAnsi="Arial"/>
          <w:sz w:val="24"/>
          <w:szCs w:val="24"/>
          <w:highlight w:val="yellow"/>
        </w:rPr>
      </w:r>
    </w:p>
    <w:p>
      <w:pPr>
        <w:pStyle w:val="Normal"/>
        <w:spacing w:lineRule="auto" w:line="360" w:before="0" w:after="0"/>
        <w:jc w:val="both"/>
        <w:rPr>
          <w:highlight w:val="none"/>
          <w:shd w:fill="auto" w:val="clear"/>
        </w:rPr>
      </w:pPr>
      <w:r>
        <w:rPr>
          <w:rFonts w:cs="Arial" w:ascii="Arial" w:hAnsi="Arial"/>
          <w:b/>
          <w:bCs/>
          <w:sz w:val="24"/>
          <w:szCs w:val="24"/>
          <w:shd w:fill="auto" w:val="clear"/>
        </w:rPr>
        <w:t xml:space="preserve">Entonces el costo total del proyecto: </w:t>
      </w:r>
    </w:p>
    <w:p>
      <w:pPr>
        <w:pStyle w:val="Normal"/>
        <w:spacing w:lineRule="auto" w:line="360" w:before="0" w:after="0"/>
        <w:jc w:val="both"/>
        <w:rPr>
          <w:highlight w:val="none"/>
          <w:shd w:fill="auto" w:val="clear"/>
        </w:rPr>
      </w:pPr>
      <w:r>
        <w:rPr>
          <w:rFonts w:cs="Arial" w:ascii="Arial" w:hAnsi="Arial"/>
          <w:b/>
          <w:sz w:val="24"/>
          <w:szCs w:val="24"/>
          <w:shd w:fill="auto" w:val="clear"/>
        </w:rPr>
        <w:t xml:space="preserve">C = E (Total) * K * THP </w:t>
      </w:r>
    </w:p>
    <w:p>
      <w:pPr>
        <w:pStyle w:val="Normal"/>
        <w:spacing w:lineRule="auto" w:line="360" w:before="0" w:after="0"/>
        <w:jc w:val="both"/>
        <w:rPr>
          <w:highlight w:val="none"/>
          <w:shd w:fill="auto" w:val="clear"/>
        </w:rPr>
      </w:pPr>
      <w:r>
        <w:rPr>
          <w:rFonts w:cs="Arial" w:ascii="Arial" w:hAnsi="Arial"/>
          <w:b/>
          <w:sz w:val="24"/>
          <w:szCs w:val="24"/>
          <w:shd w:fill="auto" w:val="clear"/>
        </w:rPr>
        <w:t>C</w:t>
      </w:r>
      <w:r>
        <w:rPr>
          <w:rFonts w:cs="Arial" w:ascii="Arial" w:hAnsi="Arial"/>
          <w:sz w:val="24"/>
          <w:szCs w:val="24"/>
          <w:shd w:fill="auto" w:val="clear"/>
        </w:rPr>
        <w:t xml:space="preserve"> = </w:t>
      </w:r>
      <w:r>
        <w:rPr>
          <w:rFonts w:cs="Arial" w:ascii="Arial" w:hAnsi="Arial"/>
          <w:sz w:val="24"/>
          <w:szCs w:val="24"/>
          <w:shd w:fill="auto" w:val="clear"/>
        </w:rPr>
        <w:t>1097.88</w:t>
      </w:r>
      <w:r>
        <w:rPr>
          <w:rFonts w:cs="Arial" w:ascii="Arial" w:hAnsi="Arial"/>
          <w:sz w:val="24"/>
          <w:szCs w:val="24"/>
          <w:shd w:fill="auto" w:val="clear"/>
        </w:rPr>
        <w:t xml:space="preserve"> * </w:t>
      </w:r>
      <w:r>
        <w:rPr>
          <w:rFonts w:cs="Arial" w:ascii="Arial" w:hAnsi="Arial"/>
          <w:sz w:val="24"/>
          <w:szCs w:val="24"/>
          <w:shd w:fill="auto" w:val="clear"/>
        </w:rPr>
        <w:t>2.0</w:t>
      </w:r>
      <w:r>
        <w:rPr>
          <w:rFonts w:cs="Arial" w:ascii="Arial" w:hAnsi="Arial"/>
          <w:sz w:val="24"/>
          <w:szCs w:val="24"/>
          <w:shd w:fill="auto" w:val="clear"/>
        </w:rPr>
        <w:t xml:space="preserve"> * 12 000/176 = </w:t>
      </w:r>
      <w:r>
        <w:rPr>
          <w:rFonts w:cs="Arial" w:ascii="Arial" w:hAnsi="Arial"/>
          <w:b/>
          <w:bCs/>
          <w:sz w:val="24"/>
          <w:szCs w:val="24"/>
          <w:u w:val="single"/>
          <w:shd w:fill="auto" w:val="clear"/>
        </w:rPr>
        <w:t>$</w:t>
      </w:r>
      <w:r>
        <w:rPr>
          <w:rFonts w:cs="Arial" w:ascii="Arial" w:hAnsi="Arial"/>
          <w:sz w:val="24"/>
          <w:szCs w:val="24"/>
          <w:u w:val="single"/>
          <w:shd w:fill="auto" w:val="clear"/>
        </w:rPr>
        <w:t xml:space="preserve"> </w:t>
      </w:r>
      <w:r>
        <w:rPr>
          <w:rFonts w:cs="Arial" w:ascii="Arial" w:hAnsi="Arial"/>
          <w:b/>
          <w:bCs/>
          <w:sz w:val="24"/>
          <w:szCs w:val="24"/>
          <w:u w:val="single"/>
          <w:shd w:fill="auto" w:val="clear"/>
        </w:rPr>
        <w:t>149 709.917</w:t>
      </w:r>
    </w:p>
    <w:p>
      <w:pPr>
        <w:pStyle w:val="Normal"/>
        <w:spacing w:lineRule="auto" w:line="360" w:before="0" w:after="0"/>
        <w:jc w:val="both"/>
        <w:rPr>
          <w:rFonts w:ascii="Arial" w:hAnsi="Arial" w:cs="Arial"/>
          <w:b/>
          <w:bCs/>
          <w:sz w:val="24"/>
          <w:szCs w:val="24"/>
          <w:highlight w:val="none"/>
          <w:shd w:fill="auto" w:val="clear"/>
        </w:rPr>
      </w:pPr>
      <w:r>
        <w:rPr>
          <w:rFonts w:cs="Arial" w:ascii="Arial" w:hAnsi="Arial"/>
          <w:b/>
          <w:bCs/>
          <w:sz w:val="24"/>
          <w:szCs w:val="24"/>
          <w:shd w:fill="auto" w:val="clear"/>
        </w:rPr>
      </w:r>
    </w:p>
    <w:p>
      <w:pPr>
        <w:pStyle w:val="Normal"/>
        <w:spacing w:lineRule="auto" w:line="360" w:before="0" w:after="0"/>
        <w:jc w:val="both"/>
        <w:rPr>
          <w:highlight w:val="none"/>
          <w:shd w:fill="auto" w:val="clear"/>
        </w:rPr>
      </w:pPr>
      <w:r>
        <w:rPr>
          <w:rFonts w:cs="Arial" w:ascii="Arial" w:hAnsi="Arial"/>
          <w:sz w:val="24"/>
          <w:szCs w:val="24"/>
          <w:shd w:fill="auto" w:val="clear"/>
        </w:rPr>
        <w:t>Para el salario a los trabajadores se investigó como se mueve en diferentes organizaciones o sucursales en Santiago de Cuba de diferente sector ya sea estatal o privado, dada las nuevas regulaciones y tasas de cambio. Los datos se obtuvieron a través de trabajadores de las entidades y por anuncios laborales.</w:t>
      </w:r>
    </w:p>
    <w:p>
      <w:pPr>
        <w:pStyle w:val="Normal"/>
        <w:spacing w:lineRule="auto" w:line="360" w:before="0" w:after="0"/>
        <w:rPr>
          <w:rFonts w:ascii="Arial" w:hAnsi="Arial" w:cs="Arial"/>
          <w:b/>
          <w:color w:val="000000" w:themeColor="text1"/>
          <w:sz w:val="24"/>
          <w:szCs w:val="24"/>
          <w:highlight w:val="none"/>
          <w:shd w:fill="auto" w:val="clear"/>
        </w:rPr>
      </w:pPr>
      <w:r>
        <w:rPr>
          <w:rFonts w:cs="Arial" w:ascii="Arial" w:hAnsi="Arial"/>
          <w:b/>
          <w:color w:val="000000" w:themeColor="text1"/>
          <w:sz w:val="24"/>
          <w:szCs w:val="24"/>
          <w:shd w:fill="auto" w:val="clear"/>
        </w:rPr>
      </w:r>
    </w:p>
    <w:p>
      <w:pPr>
        <w:pStyle w:val="Normal"/>
        <w:spacing w:lineRule="auto" w:line="360" w:before="0" w:after="0"/>
        <w:rPr>
          <w:highlight w:val="none"/>
          <w:shd w:fill="auto" w:val="clear"/>
        </w:rPr>
      </w:pPr>
      <w:r>
        <w:rPr>
          <w:rFonts w:cs="Arial" w:ascii="Arial" w:hAnsi="Arial"/>
          <w:bCs/>
          <w:color w:val="000000" w:themeColor="text1"/>
          <w:sz w:val="24"/>
          <w:szCs w:val="24"/>
          <w:shd w:fill="auto" w:val="clear"/>
        </w:rPr>
        <w:t>Tabla 3.6 Situación actual de pago.</w:t>
      </w:r>
    </w:p>
    <w:tbl>
      <w:tblPr>
        <w:tblStyle w:val="Tablaconcuadrcula"/>
        <w:tblW w:w="84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38"/>
        <w:gridCol w:w="4903"/>
      </w:tblGrid>
      <w:tr>
        <w:trPr/>
        <w:tc>
          <w:tcPr>
            <w:tcW w:w="3538" w:type="dxa"/>
            <w:tcBorders/>
            <w:vAlign w:val="center"/>
          </w:tcPr>
          <w:p>
            <w:pPr>
              <w:pStyle w:val="Normal"/>
              <w:widowControl/>
              <w:suppressAutoHyphens w:val="true"/>
              <w:spacing w:lineRule="auto" w:line="360" w:before="0" w:after="0"/>
              <w:jc w:val="center"/>
              <w:rPr>
                <w:rFonts w:ascii="Arial" w:hAnsi="Arial" w:eastAsia="Calibri" w:cs="Arial"/>
                <w:kern w:val="0"/>
                <w:sz w:val="24"/>
                <w:szCs w:val="24"/>
                <w:highlight w:val="none"/>
                <w:shd w:fill="auto" w:val="clear"/>
                <w:lang w:val="es-ES" w:eastAsia="en-US" w:bidi="ar-SA"/>
              </w:rPr>
            </w:pPr>
            <w:r>
              <w:rPr>
                <w:rFonts w:eastAsia="Calibri" w:cs="Arial" w:ascii="Arial" w:hAnsi="Arial"/>
                <w:b/>
                <w:color w:val="000000" w:themeColor="text1"/>
                <w:kern w:val="0"/>
                <w:sz w:val="24"/>
                <w:szCs w:val="24"/>
                <w:shd w:fill="auto" w:val="clear"/>
                <w:lang w:val="es-ES" w:eastAsia="en-US" w:bidi="ar-SA"/>
              </w:rPr>
              <w:t>Organización (Sector)</w:t>
            </w:r>
          </w:p>
        </w:tc>
        <w:tc>
          <w:tcPr>
            <w:tcW w:w="4903" w:type="dxa"/>
            <w:tcBorders/>
            <w:vAlign w:val="center"/>
          </w:tcPr>
          <w:p>
            <w:pPr>
              <w:pStyle w:val="Normal"/>
              <w:widowControl/>
              <w:suppressAutoHyphens w:val="true"/>
              <w:spacing w:lineRule="auto" w:line="360" w:before="0" w:after="0"/>
              <w:jc w:val="center"/>
              <w:rPr>
                <w:rFonts w:ascii="Arial" w:hAnsi="Arial" w:eastAsia="Calibri" w:cs="Arial"/>
                <w:kern w:val="0"/>
                <w:sz w:val="24"/>
                <w:szCs w:val="24"/>
                <w:highlight w:val="none"/>
                <w:shd w:fill="auto" w:val="clear"/>
                <w:lang w:val="es-ES" w:eastAsia="en-US" w:bidi="ar-SA"/>
              </w:rPr>
            </w:pPr>
            <w:r>
              <w:rPr>
                <w:rFonts w:eastAsia="Calibri" w:cs="Arial" w:ascii="Arial" w:hAnsi="Arial"/>
                <w:b/>
                <w:color w:val="000000" w:themeColor="text1"/>
                <w:kern w:val="0"/>
                <w:sz w:val="24"/>
                <w:szCs w:val="24"/>
                <w:shd w:fill="auto" w:val="clear"/>
                <w:lang w:val="es-ES" w:eastAsia="en-US" w:bidi="ar-SA"/>
              </w:rPr>
              <w:t>Pago/mensual (Moneda Nacional)</w:t>
            </w:r>
          </w:p>
        </w:tc>
      </w:tr>
      <w:tr>
        <w:trPr/>
        <w:tc>
          <w:tcPr>
            <w:tcW w:w="3538" w:type="dxa"/>
            <w:tcBorders/>
            <w:vAlign w:val="center"/>
          </w:tcPr>
          <w:p>
            <w:pPr>
              <w:pStyle w:val="Normal"/>
              <w:widowControl/>
              <w:suppressAutoHyphens w:val="true"/>
              <w:spacing w:lineRule="auto" w:line="360" w:before="0" w:after="0"/>
              <w:jc w:val="center"/>
              <w:rPr>
                <w:rFonts w:ascii="Arial" w:hAnsi="Arial" w:eastAsia="Calibri" w:cs="Arial"/>
                <w:kern w:val="0"/>
                <w:sz w:val="24"/>
                <w:szCs w:val="24"/>
                <w:highlight w:val="none"/>
                <w:shd w:fill="auto" w:val="clear"/>
                <w:lang w:val="es-ES" w:eastAsia="en-US" w:bidi="ar-SA"/>
              </w:rPr>
            </w:pPr>
            <w:r>
              <w:rPr>
                <w:rFonts w:eastAsia="Calibri" w:cs="Arial" w:ascii="Arial" w:hAnsi="Arial"/>
                <w:bCs/>
                <w:color w:val="000000" w:themeColor="text1"/>
                <w:kern w:val="0"/>
                <w:sz w:val="24"/>
                <w:szCs w:val="24"/>
                <w:shd w:fill="auto" w:val="clear"/>
                <w:lang w:val="es-ES" w:eastAsia="en-US" w:bidi="ar-SA"/>
              </w:rPr>
              <w:t>XETID (Estatal)</w:t>
            </w:r>
          </w:p>
        </w:tc>
        <w:tc>
          <w:tcPr>
            <w:tcW w:w="4903" w:type="dxa"/>
            <w:tcBorders/>
            <w:vAlign w:val="center"/>
          </w:tcPr>
          <w:p>
            <w:pPr>
              <w:pStyle w:val="Normal"/>
              <w:widowControl/>
              <w:suppressAutoHyphens w:val="true"/>
              <w:spacing w:lineRule="auto" w:line="360" w:before="0" w:after="0"/>
              <w:jc w:val="center"/>
              <w:rPr>
                <w:rFonts w:ascii="Arial" w:hAnsi="Arial" w:eastAsia="Calibri" w:cs="Arial"/>
                <w:kern w:val="0"/>
                <w:sz w:val="24"/>
                <w:szCs w:val="24"/>
                <w:highlight w:val="none"/>
                <w:shd w:fill="auto" w:val="clear"/>
                <w:lang w:val="es-ES" w:eastAsia="en-US" w:bidi="ar-SA"/>
              </w:rPr>
            </w:pPr>
            <w:r>
              <w:rPr>
                <w:rFonts w:eastAsia="Calibri" w:cs="Arial" w:ascii="Arial" w:hAnsi="Arial"/>
                <w:bCs/>
                <w:color w:val="000000" w:themeColor="text1"/>
                <w:kern w:val="0"/>
                <w:sz w:val="24"/>
                <w:szCs w:val="24"/>
                <w:shd w:fill="auto" w:val="clear"/>
                <w:lang w:val="es-ES" w:eastAsia="en-US" w:bidi="ar-SA"/>
              </w:rPr>
              <w:t>10 000</w:t>
            </w:r>
          </w:p>
        </w:tc>
      </w:tr>
      <w:tr>
        <w:trPr/>
        <w:tc>
          <w:tcPr>
            <w:tcW w:w="3538" w:type="dxa"/>
            <w:tcBorders/>
            <w:vAlign w:val="center"/>
          </w:tcPr>
          <w:p>
            <w:pPr>
              <w:pStyle w:val="Normal"/>
              <w:widowControl/>
              <w:suppressAutoHyphens w:val="true"/>
              <w:spacing w:lineRule="auto" w:line="360" w:before="0" w:after="0"/>
              <w:jc w:val="center"/>
              <w:rPr>
                <w:rFonts w:ascii="Arial" w:hAnsi="Arial" w:eastAsia="Calibri" w:cs="Arial"/>
                <w:kern w:val="0"/>
                <w:sz w:val="24"/>
                <w:szCs w:val="24"/>
                <w:highlight w:val="none"/>
                <w:shd w:fill="auto" w:val="clear"/>
                <w:lang w:val="es-ES" w:eastAsia="en-US" w:bidi="ar-SA"/>
              </w:rPr>
            </w:pPr>
            <w:r>
              <w:rPr>
                <w:rFonts w:eastAsia="Calibri" w:cs="Arial" w:ascii="Arial" w:hAnsi="Arial"/>
                <w:bCs/>
                <w:color w:val="000000" w:themeColor="text1"/>
                <w:kern w:val="0"/>
                <w:sz w:val="24"/>
                <w:szCs w:val="24"/>
                <w:shd w:fill="auto" w:val="clear"/>
                <w:lang w:val="es-ES" w:eastAsia="en-US" w:bidi="ar-SA"/>
              </w:rPr>
              <w:t>DATYS (Estatal)</w:t>
            </w:r>
          </w:p>
        </w:tc>
        <w:tc>
          <w:tcPr>
            <w:tcW w:w="4903" w:type="dxa"/>
            <w:tcBorders/>
            <w:vAlign w:val="center"/>
          </w:tcPr>
          <w:p>
            <w:pPr>
              <w:pStyle w:val="Normal"/>
              <w:widowControl/>
              <w:suppressAutoHyphens w:val="true"/>
              <w:spacing w:lineRule="auto" w:line="360" w:before="0" w:after="0"/>
              <w:jc w:val="center"/>
              <w:rPr>
                <w:rFonts w:ascii="Arial" w:hAnsi="Arial" w:eastAsia="Calibri" w:cs="Arial"/>
                <w:kern w:val="0"/>
                <w:sz w:val="24"/>
                <w:szCs w:val="24"/>
                <w:highlight w:val="none"/>
                <w:shd w:fill="auto" w:val="clear"/>
                <w:lang w:val="es-ES" w:eastAsia="en-US" w:bidi="ar-SA"/>
              </w:rPr>
            </w:pPr>
            <w:r>
              <w:rPr>
                <w:rFonts w:eastAsia="Calibri" w:cs="Arial" w:ascii="Arial" w:hAnsi="Arial"/>
                <w:bCs/>
                <w:color w:val="000000" w:themeColor="text1"/>
                <w:kern w:val="0"/>
                <w:sz w:val="24"/>
                <w:szCs w:val="24"/>
                <w:shd w:fill="auto" w:val="clear"/>
                <w:lang w:val="es-ES" w:eastAsia="en-US" w:bidi="ar-SA"/>
              </w:rPr>
              <w:t>9 600</w:t>
            </w:r>
          </w:p>
        </w:tc>
      </w:tr>
      <w:tr>
        <w:trPr/>
        <w:tc>
          <w:tcPr>
            <w:tcW w:w="3538" w:type="dxa"/>
            <w:tcBorders/>
            <w:vAlign w:val="center"/>
          </w:tcPr>
          <w:p>
            <w:pPr>
              <w:pStyle w:val="Normal"/>
              <w:widowControl/>
              <w:suppressAutoHyphens w:val="true"/>
              <w:spacing w:lineRule="auto" w:line="360" w:before="0" w:after="0"/>
              <w:jc w:val="center"/>
              <w:rPr>
                <w:rFonts w:ascii="Arial" w:hAnsi="Arial" w:eastAsia="Calibri" w:cs="Arial"/>
                <w:kern w:val="0"/>
                <w:sz w:val="24"/>
                <w:szCs w:val="24"/>
                <w:highlight w:val="none"/>
                <w:shd w:fill="auto" w:val="clear"/>
                <w:lang w:val="es-ES" w:eastAsia="en-US" w:bidi="ar-SA"/>
              </w:rPr>
            </w:pPr>
            <w:r>
              <w:rPr>
                <w:rFonts w:eastAsia="Calibri" w:cs="Arial" w:ascii="Arial" w:hAnsi="Arial"/>
                <w:bCs/>
                <w:color w:val="000000" w:themeColor="text1"/>
                <w:kern w:val="0"/>
                <w:sz w:val="24"/>
                <w:szCs w:val="24"/>
                <w:shd w:fill="auto" w:val="clear"/>
                <w:lang w:val="es-ES" w:eastAsia="en-US" w:bidi="ar-SA"/>
              </w:rPr>
              <w:t>DESOFT (Estatal)</w:t>
            </w:r>
          </w:p>
        </w:tc>
        <w:tc>
          <w:tcPr>
            <w:tcW w:w="4903" w:type="dxa"/>
            <w:tcBorders/>
            <w:vAlign w:val="center"/>
          </w:tcPr>
          <w:p>
            <w:pPr>
              <w:pStyle w:val="Normal"/>
              <w:widowControl/>
              <w:suppressAutoHyphens w:val="true"/>
              <w:spacing w:lineRule="auto" w:line="360" w:before="0" w:after="0"/>
              <w:jc w:val="center"/>
              <w:rPr>
                <w:rFonts w:ascii="Arial" w:hAnsi="Arial" w:eastAsia="Calibri" w:cs="Arial"/>
                <w:kern w:val="0"/>
                <w:sz w:val="24"/>
                <w:szCs w:val="24"/>
                <w:highlight w:val="none"/>
                <w:shd w:fill="auto" w:val="clear"/>
                <w:lang w:val="es-ES" w:eastAsia="en-US" w:bidi="ar-SA"/>
              </w:rPr>
            </w:pPr>
            <w:r>
              <w:rPr>
                <w:rFonts w:eastAsia="Calibri" w:cs="Arial" w:ascii="Arial" w:hAnsi="Arial"/>
                <w:bCs/>
                <w:color w:val="000000" w:themeColor="text1"/>
                <w:kern w:val="0"/>
                <w:sz w:val="24"/>
                <w:szCs w:val="24"/>
                <w:shd w:fill="auto" w:val="clear"/>
                <w:lang w:val="es-ES" w:eastAsia="en-US" w:bidi="ar-SA"/>
              </w:rPr>
              <w:t>10 000</w:t>
            </w:r>
          </w:p>
        </w:tc>
      </w:tr>
      <w:tr>
        <w:trPr/>
        <w:tc>
          <w:tcPr>
            <w:tcW w:w="3538" w:type="dxa"/>
            <w:tcBorders/>
            <w:vAlign w:val="center"/>
          </w:tcPr>
          <w:p>
            <w:pPr>
              <w:pStyle w:val="Normal"/>
              <w:widowControl/>
              <w:suppressAutoHyphens w:val="true"/>
              <w:spacing w:lineRule="auto" w:line="360" w:before="0" w:after="0"/>
              <w:jc w:val="center"/>
              <w:rPr>
                <w:rFonts w:ascii="Arial" w:hAnsi="Arial" w:eastAsia="Calibri" w:cs="Arial"/>
                <w:kern w:val="0"/>
                <w:sz w:val="24"/>
                <w:szCs w:val="24"/>
                <w:highlight w:val="none"/>
                <w:shd w:fill="auto" w:val="clear"/>
                <w:lang w:val="es-ES" w:eastAsia="en-US" w:bidi="ar-SA"/>
              </w:rPr>
            </w:pPr>
            <w:r>
              <w:rPr>
                <w:rFonts w:eastAsia="Calibri" w:cs="Arial" w:ascii="Arial" w:hAnsi="Arial"/>
                <w:bCs/>
                <w:color w:val="000000" w:themeColor="text1"/>
                <w:kern w:val="0"/>
                <w:sz w:val="24"/>
                <w:szCs w:val="24"/>
                <w:shd w:fill="auto" w:val="clear"/>
                <w:lang w:val="es-ES" w:eastAsia="en-US" w:bidi="ar-SA"/>
              </w:rPr>
              <w:t>MYPIMES (Privado)</w:t>
            </w:r>
          </w:p>
        </w:tc>
        <w:tc>
          <w:tcPr>
            <w:tcW w:w="4903" w:type="dxa"/>
            <w:tcBorders/>
            <w:vAlign w:val="center"/>
          </w:tcPr>
          <w:p>
            <w:pPr>
              <w:pStyle w:val="Normal"/>
              <w:widowControl/>
              <w:suppressAutoHyphens w:val="true"/>
              <w:spacing w:lineRule="auto" w:line="360" w:before="0" w:after="0"/>
              <w:jc w:val="center"/>
              <w:rPr>
                <w:rFonts w:ascii="Arial" w:hAnsi="Arial" w:eastAsia="Calibri" w:cs="Arial"/>
                <w:kern w:val="0"/>
                <w:sz w:val="24"/>
                <w:szCs w:val="24"/>
                <w:highlight w:val="none"/>
                <w:shd w:fill="auto" w:val="clear"/>
                <w:lang w:val="es-ES" w:eastAsia="en-US" w:bidi="ar-SA"/>
              </w:rPr>
            </w:pPr>
            <w:r>
              <w:rPr>
                <w:rFonts w:eastAsia="Calibri" w:cs="Arial" w:ascii="Arial" w:hAnsi="Arial"/>
                <w:bCs/>
                <w:color w:val="000000" w:themeColor="text1"/>
                <w:kern w:val="0"/>
                <w:sz w:val="24"/>
                <w:szCs w:val="24"/>
                <w:shd w:fill="auto" w:val="clear"/>
                <w:lang w:val="es-ES" w:eastAsia="en-US" w:bidi="ar-SA"/>
              </w:rPr>
              <w:t>2</w:t>
            </w:r>
            <w:r>
              <w:rPr>
                <w:rFonts w:eastAsia="Calibri" w:cs="Arial" w:ascii="Arial" w:hAnsi="Arial"/>
                <w:bCs/>
                <w:color w:val="000000" w:themeColor="text1"/>
                <w:kern w:val="0"/>
                <w:sz w:val="24"/>
                <w:szCs w:val="24"/>
                <w:shd w:fill="auto" w:val="clear"/>
                <w:lang w:val="es-ES" w:eastAsia="en-US" w:bidi="ar-SA"/>
              </w:rPr>
              <w:t>0</w:t>
            </w:r>
            <w:r>
              <w:rPr>
                <w:rFonts w:eastAsia="Calibri" w:cs="Arial" w:ascii="Arial" w:hAnsi="Arial"/>
                <w:bCs/>
                <w:color w:val="000000" w:themeColor="text1"/>
                <w:kern w:val="0"/>
                <w:sz w:val="24"/>
                <w:szCs w:val="24"/>
                <w:shd w:fill="auto" w:val="clear"/>
                <w:lang w:val="es-ES" w:eastAsia="en-US" w:bidi="ar-SA"/>
              </w:rPr>
              <w:t xml:space="preserve"> 000</w:t>
            </w:r>
          </w:p>
        </w:tc>
      </w:tr>
      <w:tr>
        <w:trPr/>
        <w:tc>
          <w:tcPr>
            <w:tcW w:w="3538" w:type="dxa"/>
            <w:tcBorders/>
            <w:vAlign w:val="center"/>
          </w:tcPr>
          <w:p>
            <w:pPr>
              <w:pStyle w:val="Normal"/>
              <w:widowControl/>
              <w:suppressAutoHyphens w:val="true"/>
              <w:spacing w:lineRule="auto" w:line="360" w:before="0" w:after="0"/>
              <w:jc w:val="center"/>
              <w:rPr>
                <w:rFonts w:ascii="Arial" w:hAnsi="Arial" w:eastAsia="Calibri" w:cs="Arial"/>
                <w:kern w:val="0"/>
                <w:sz w:val="24"/>
                <w:szCs w:val="24"/>
                <w:highlight w:val="none"/>
                <w:shd w:fill="auto" w:val="clear"/>
                <w:lang w:val="es-ES" w:eastAsia="en-US" w:bidi="ar-SA"/>
              </w:rPr>
            </w:pPr>
            <w:r>
              <w:rPr>
                <w:rFonts w:eastAsia="Calibri" w:cs="Arial" w:ascii="Arial" w:hAnsi="Arial"/>
                <w:bCs/>
                <w:color w:val="000000" w:themeColor="text1"/>
                <w:kern w:val="0"/>
                <w:sz w:val="24"/>
                <w:szCs w:val="24"/>
                <w:shd w:fill="auto" w:val="clear"/>
                <w:lang w:val="es-ES" w:eastAsia="en-US" w:bidi="ar-SA"/>
              </w:rPr>
              <w:t>Freelancer o persona autónoma (Privado)</w:t>
            </w:r>
          </w:p>
        </w:tc>
        <w:tc>
          <w:tcPr>
            <w:tcW w:w="4903" w:type="dxa"/>
            <w:tcBorders/>
            <w:vAlign w:val="center"/>
          </w:tcPr>
          <w:p>
            <w:pPr>
              <w:pStyle w:val="Normal"/>
              <w:widowControl/>
              <w:suppressAutoHyphens w:val="true"/>
              <w:spacing w:lineRule="auto" w:line="360" w:before="0" w:after="0"/>
              <w:jc w:val="center"/>
              <w:rPr>
                <w:rFonts w:ascii="Arial" w:hAnsi="Arial" w:eastAsia="Calibri" w:cs="Arial"/>
                <w:kern w:val="0"/>
                <w:sz w:val="24"/>
                <w:szCs w:val="24"/>
                <w:highlight w:val="none"/>
                <w:shd w:fill="auto" w:val="clear"/>
                <w:lang w:val="es-ES" w:eastAsia="en-US" w:bidi="ar-SA"/>
              </w:rPr>
            </w:pPr>
            <w:r>
              <w:rPr>
                <w:rFonts w:eastAsia="Calibri" w:cs="Arial" w:ascii="Arial" w:hAnsi="Arial"/>
                <w:bCs/>
                <w:color w:val="000000" w:themeColor="text1"/>
                <w:kern w:val="0"/>
                <w:sz w:val="24"/>
                <w:szCs w:val="24"/>
                <w:shd w:fill="auto" w:val="clear"/>
                <w:lang w:val="es-ES" w:eastAsia="en-US" w:bidi="ar-SA"/>
              </w:rPr>
              <w:t>200MLC</w:t>
            </w:r>
            <w:r>
              <w:rPr>
                <w:rFonts w:eastAsia="Calibri" w:cs="Arial" w:ascii="Arial" w:hAnsi="Arial"/>
                <w:bCs/>
                <w:color w:val="000000" w:themeColor="text1"/>
                <w:kern w:val="0"/>
                <w:sz w:val="24"/>
                <w:szCs w:val="24"/>
                <w:shd w:fill="auto" w:val="clear"/>
                <w:lang w:val="es-ES" w:eastAsia="en-US" w:bidi="ar-SA"/>
              </w:rPr>
              <w:t xml:space="preserve"> a </w:t>
            </w:r>
            <w:r>
              <w:rPr>
                <w:rFonts w:eastAsia="Calibri" w:cs="Arial" w:ascii="Arial" w:hAnsi="Arial"/>
                <w:bCs/>
                <w:color w:val="000000" w:themeColor="text1"/>
                <w:kern w:val="0"/>
                <w:sz w:val="24"/>
                <w:szCs w:val="24"/>
                <w:shd w:fill="auto" w:val="clear"/>
                <w:lang w:val="es-ES" w:eastAsia="en-US" w:bidi="ar-SA"/>
              </w:rPr>
              <w:t xml:space="preserve">210 </w:t>
            </w:r>
            <w:r>
              <w:rPr>
                <w:rFonts w:eastAsia="Calibri" w:cs="Arial" w:ascii="Arial" w:hAnsi="Arial"/>
                <w:bCs/>
                <w:color w:val="000000" w:themeColor="text1"/>
                <w:kern w:val="0"/>
                <w:sz w:val="24"/>
                <w:szCs w:val="24"/>
                <w:shd w:fill="auto" w:val="clear"/>
                <w:lang w:val="es-ES" w:eastAsia="en-US" w:bidi="ar-SA"/>
              </w:rPr>
              <w:t xml:space="preserve">CUP (tasa oficial actual) son </w:t>
            </w:r>
            <w:r>
              <w:rPr>
                <w:rFonts w:eastAsia="Calibri" w:cs="Arial" w:ascii="Arial" w:hAnsi="Arial"/>
                <w:bCs/>
                <w:color w:val="000000" w:themeColor="text1"/>
                <w:kern w:val="0"/>
                <w:sz w:val="24"/>
                <w:szCs w:val="24"/>
                <w:shd w:fill="auto" w:val="clear"/>
                <w:lang w:val="es-ES" w:eastAsia="en-US" w:bidi="ar-SA"/>
              </w:rPr>
              <w:t>42</w:t>
            </w:r>
            <w:r>
              <w:rPr>
                <w:rFonts w:eastAsia="Calibri" w:cs="Arial" w:ascii="Arial" w:hAnsi="Arial"/>
                <w:bCs/>
                <w:color w:val="000000" w:themeColor="text1"/>
                <w:kern w:val="0"/>
                <w:sz w:val="24"/>
                <w:szCs w:val="24"/>
                <w:shd w:fill="auto" w:val="clear"/>
                <w:lang w:val="es-ES" w:eastAsia="en-US" w:bidi="ar-SA"/>
              </w:rPr>
              <w:t xml:space="preserve"> 000</w:t>
            </w:r>
          </w:p>
        </w:tc>
      </w:tr>
    </w:tbl>
    <w:p>
      <w:pPr>
        <w:pStyle w:val="Normal"/>
        <w:suppressAutoHyphens w:val="true"/>
        <w:spacing w:lineRule="auto" w:line="360" w:before="0" w:after="200"/>
        <w:rPr>
          <w:rFonts w:ascii="Arial" w:hAnsi="Arial" w:cs="Arial"/>
          <w:sz w:val="24"/>
          <w:szCs w:val="24"/>
          <w:highlight w:val="none"/>
          <w:shd w:fill="auto" w:val="clear"/>
        </w:rPr>
      </w:pPr>
      <w:r>
        <w:rPr>
          <w:rFonts w:cs="Arial" w:ascii="Arial" w:hAnsi="Arial"/>
          <w:sz w:val="24"/>
          <w:szCs w:val="24"/>
          <w:shd w:fill="auto" w:val="clear"/>
        </w:rPr>
      </w:r>
    </w:p>
    <w:p>
      <w:pPr>
        <w:pStyle w:val="Heading2"/>
        <w:spacing w:lineRule="auto" w:line="360"/>
        <w:rPr>
          <w:rFonts w:ascii="Arial" w:hAnsi="Arial" w:cs="Arial"/>
          <w:b/>
          <w:bCs/>
          <w:sz w:val="24"/>
          <w:szCs w:val="24"/>
        </w:rPr>
      </w:pPr>
      <w:bookmarkStart w:id="48" w:name="_Toc119686393"/>
      <w:r>
        <w:rPr>
          <w:rFonts w:cs="Arial" w:ascii="Arial" w:hAnsi="Arial"/>
          <w:b/>
          <w:bCs/>
          <w:color w:val="auto"/>
          <w:sz w:val="24"/>
          <w:szCs w:val="24"/>
        </w:rPr>
        <w:t>3.4 Pruebas al sistema</w:t>
      </w:r>
      <w:bookmarkEnd w:id="48"/>
    </w:p>
    <w:p>
      <w:pPr>
        <w:pStyle w:val="Normal"/>
        <w:suppressAutoHyphens w:val="true"/>
        <w:spacing w:lineRule="auto" w:line="360" w:before="0" w:after="200"/>
        <w:rPr>
          <w:rFonts w:ascii="Arial" w:hAnsi="Arial" w:cs="Arial"/>
          <w:b/>
        </w:rPr>
      </w:pPr>
      <w:r>
        <w:rPr>
          <w:rFonts w:cs="Arial" w:ascii="Arial" w:hAnsi="Arial"/>
          <w:b/>
        </w:rPr>
      </w:r>
    </w:p>
    <w:p>
      <w:pPr>
        <w:pStyle w:val="Normal"/>
        <w:suppressAutoHyphens w:val="true"/>
        <w:spacing w:lineRule="auto" w:line="360" w:before="0" w:after="200"/>
        <w:rPr>
          <w:rFonts w:ascii="Arial" w:hAnsi="Arial" w:cs="Arial"/>
          <w:sz w:val="24"/>
          <w:szCs w:val="24"/>
        </w:rPr>
      </w:pPr>
      <w:r>
        <w:rPr>
          <w:rFonts w:cs="Arial" w:ascii="Arial" w:hAnsi="Arial"/>
          <w:b/>
        </w:rPr>
        <w:t xml:space="preserve">Referencias Bibliográficas </w:t>
      </w:r>
    </w:p>
    <w:p>
      <w:pPr>
        <w:pStyle w:val="NormalWeb"/>
        <w:numPr>
          <w:ilvl w:val="0"/>
          <w:numId w:val="4"/>
        </w:numPr>
        <w:shd w:val="clear" w:color="auto" w:fill="FFFFFF"/>
        <w:spacing w:lineRule="auto" w:line="360" w:beforeAutospacing="0" w:before="0" w:afterAutospacing="0" w:after="0"/>
        <w:jc w:val="both"/>
        <w:textAlignment w:val="baseline"/>
        <w:rPr>
          <w:rFonts w:ascii="Arial" w:hAnsi="Arial" w:cs="Arial"/>
          <w:b/>
          <w:lang w:val="en-US"/>
        </w:rPr>
      </w:pPr>
      <w:r>
        <w:rPr>
          <w:rFonts w:cs="Arial" w:ascii="Arial" w:hAnsi="Arial"/>
          <w:lang w:val="en-US"/>
        </w:rPr>
        <w:t xml:space="preserve">Cornel Law School. 2023 Contratos Comerciales </w:t>
      </w:r>
      <w:hyperlink r:id="rId16">
        <w:r>
          <w:rPr>
            <w:rStyle w:val="InternetLink"/>
            <w:rFonts w:cs="Arial" w:ascii="Arial" w:hAnsi="Arial"/>
            <w:lang w:val="en-US"/>
          </w:rPr>
          <w:t>https://www.law.cornell.edu/wex/es/contratos_comerciales</w:t>
        </w:r>
      </w:hyperlink>
    </w:p>
    <w:p>
      <w:pPr>
        <w:pStyle w:val="NormalWeb"/>
        <w:numPr>
          <w:ilvl w:val="0"/>
          <w:numId w:val="4"/>
        </w:numPr>
        <w:shd w:val="clear" w:color="auto" w:fill="FFFFFF"/>
        <w:spacing w:lineRule="auto" w:line="360" w:beforeAutospacing="0" w:before="0" w:afterAutospacing="0" w:after="0"/>
        <w:jc w:val="both"/>
        <w:textAlignment w:val="baseline"/>
        <w:rPr>
          <w:rFonts w:ascii="Arial" w:hAnsi="Arial" w:cs="Arial"/>
          <w:b/>
        </w:rPr>
      </w:pPr>
      <w:r>
        <w:rPr>
          <w:rFonts w:cs="Arial" w:ascii="Arial" w:hAnsi="Arial"/>
        </w:rPr>
        <w:t xml:space="preserve">Sordo, Ana Isabel. Febrero, 2021. Metodología Scrum. </w:t>
      </w:r>
      <w:hyperlink r:id="rId17">
        <w:r>
          <w:rPr>
            <w:rStyle w:val="InternetLink"/>
            <w:rFonts w:cs="Arial" w:ascii="Arial" w:hAnsi="Arial"/>
          </w:rPr>
          <w:t>http://blog.hubspot.es</w:t>
        </w:r>
      </w:hyperlink>
      <w:r>
        <w:rPr>
          <w:rFonts w:cs="Arial" w:ascii="Arial" w:hAnsi="Arial"/>
        </w:rPr>
        <w:t xml:space="preserve"> Citado [11-05-2022]. </w:t>
      </w:r>
    </w:p>
    <w:p>
      <w:pPr>
        <w:pStyle w:val="NormalWeb"/>
        <w:numPr>
          <w:ilvl w:val="0"/>
          <w:numId w:val="4"/>
        </w:numPr>
        <w:shd w:val="clear" w:color="auto" w:fill="FFFFFF"/>
        <w:spacing w:lineRule="auto" w:line="360" w:beforeAutospacing="0" w:before="0" w:afterAutospacing="0" w:after="0"/>
        <w:jc w:val="both"/>
        <w:textAlignment w:val="baseline"/>
        <w:rPr>
          <w:rFonts w:ascii="Arial" w:hAnsi="Arial" w:cs="Arial"/>
          <w:b/>
        </w:rPr>
      </w:pPr>
      <w:r>
        <w:rPr>
          <w:rFonts w:cs="Arial" w:ascii="Arial" w:hAnsi="Arial"/>
        </w:rPr>
        <w:t xml:space="preserve">Martin, Pedro. 2021. Blockchain ¿Por qué y cómo surge?  </w:t>
      </w:r>
      <w:hyperlink r:id="rId18">
        <w:r>
          <w:rPr>
            <w:rStyle w:val="InternetLink"/>
            <w:rFonts w:cs="Arial" w:ascii="Arial" w:hAnsi="Arial"/>
          </w:rPr>
          <w:t>https://visualeo.com/blockchian-por-que-y-como-surge/#</w:t>
        </w:r>
      </w:hyperlink>
      <w:r>
        <w:rPr>
          <w:rFonts w:cs="Arial" w:ascii="Arial" w:hAnsi="Arial"/>
          <w:b/>
        </w:rPr>
        <w:t xml:space="preserve"> </w:t>
      </w:r>
      <w:r>
        <w:rPr>
          <w:rFonts w:cs="Arial" w:ascii="Arial" w:hAnsi="Arial"/>
        </w:rPr>
        <w:t>citado[02-05- 2022]</w:t>
      </w:r>
    </w:p>
    <w:p>
      <w:pPr>
        <w:pStyle w:val="NormalWeb"/>
        <w:numPr>
          <w:ilvl w:val="0"/>
          <w:numId w:val="4"/>
        </w:numPr>
        <w:shd w:val="clear" w:color="auto" w:fill="FFFFFF"/>
        <w:spacing w:lineRule="auto" w:line="360" w:beforeAutospacing="0" w:before="0" w:afterAutospacing="0" w:after="0"/>
        <w:jc w:val="both"/>
        <w:textAlignment w:val="baseline"/>
        <w:rPr>
          <w:rFonts w:ascii="Arial" w:hAnsi="Arial" w:cs="Arial"/>
          <w:b/>
          <w:lang w:val="en-US"/>
        </w:rPr>
      </w:pPr>
      <w:r>
        <w:rPr>
          <w:rFonts w:cs="Arial" w:ascii="Arial" w:hAnsi="Arial"/>
        </w:rPr>
        <w:t>Universidad de Alcalá. Junio 2017. Historia de los Smart Contract. Citado[02-05-2022]</w:t>
      </w:r>
    </w:p>
    <w:p>
      <w:pPr>
        <w:pStyle w:val="NormalWeb"/>
        <w:numPr>
          <w:ilvl w:val="0"/>
          <w:numId w:val="4"/>
        </w:numPr>
        <w:shd w:val="clear" w:color="auto" w:fill="FFFFFF"/>
        <w:spacing w:lineRule="auto" w:line="360" w:beforeAutospacing="0" w:before="0" w:afterAutospacing="0" w:after="0"/>
        <w:jc w:val="both"/>
        <w:textAlignment w:val="baseline"/>
        <w:rPr>
          <w:rFonts w:ascii="Arial" w:hAnsi="Arial" w:cs="Arial"/>
          <w:b/>
        </w:rPr>
      </w:pPr>
      <w:r>
        <w:rPr>
          <w:rFonts w:cs="Arial" w:ascii="Arial" w:hAnsi="Arial"/>
        </w:rPr>
        <w:t xml:space="preserve">2022. Sistema de gestión de </w:t>
      </w:r>
      <w:r>
        <w:rPr>
          <w:rFonts w:cs="Arial" w:ascii="Arial" w:hAnsi="Arial"/>
          <w:i/>
        </w:rPr>
        <w:t>Smart Contract.</w:t>
      </w:r>
      <w:r>
        <w:rPr>
          <w:rFonts w:cs="Arial" w:ascii="Arial" w:hAnsi="Arial"/>
        </w:rPr>
        <w:t xml:space="preserve"> </w:t>
      </w:r>
      <w:hyperlink r:id="rId19">
        <w:r>
          <w:rPr>
            <w:rStyle w:val="InternetLink"/>
            <w:rFonts w:cs="Arial" w:ascii="Arial" w:hAnsi="Arial"/>
          </w:rPr>
          <w:t>https://contratosinteligentes.net/</w:t>
        </w:r>
      </w:hyperlink>
      <w:r>
        <w:rPr>
          <w:rFonts w:cs="Arial" w:ascii="Arial" w:hAnsi="Arial"/>
        </w:rPr>
        <w:t xml:space="preserve"> citado [5-10-2022]</w:t>
      </w:r>
    </w:p>
    <w:p>
      <w:pPr>
        <w:pStyle w:val="NormalWeb"/>
        <w:numPr>
          <w:ilvl w:val="0"/>
          <w:numId w:val="4"/>
        </w:numPr>
        <w:shd w:val="clear" w:color="auto" w:fill="FFFFFF"/>
        <w:spacing w:lineRule="auto" w:line="360" w:beforeAutospacing="0" w:before="0" w:afterAutospacing="0" w:after="0"/>
        <w:jc w:val="both"/>
        <w:textAlignment w:val="baseline"/>
        <w:rPr>
          <w:rFonts w:ascii="Arial" w:hAnsi="Arial" w:cs="Arial"/>
          <w:b/>
          <w:lang w:val="en-US"/>
        </w:rPr>
      </w:pPr>
      <w:r>
        <w:rPr>
          <w:rFonts w:cs="Arial" w:ascii="Arial" w:hAnsi="Arial"/>
          <w:color w:val="000100"/>
          <w:lang w:val="en-US"/>
        </w:rPr>
        <w:t xml:space="preserve">Bit4you. 2022. </w:t>
      </w:r>
      <w:hyperlink r:id="rId20">
        <w:r>
          <w:rPr>
            <w:rStyle w:val="InternetLink"/>
            <w:rFonts w:cs="Arial" w:ascii="Arial" w:hAnsi="Arial"/>
            <w:lang w:val="en-US"/>
          </w:rPr>
          <w:t>https://www.bit4you.io/</w:t>
        </w:r>
      </w:hyperlink>
      <w:r>
        <w:rPr>
          <w:rFonts w:cs="Arial" w:ascii="Arial" w:hAnsi="Arial"/>
          <w:lang w:val="en-US"/>
        </w:rPr>
        <w:t xml:space="preserve"> citado [23-10-2022]</w:t>
      </w:r>
    </w:p>
    <w:p>
      <w:pPr>
        <w:pStyle w:val="NormalWeb"/>
        <w:numPr>
          <w:ilvl w:val="0"/>
          <w:numId w:val="4"/>
        </w:numPr>
        <w:shd w:val="clear" w:color="auto" w:fill="FFFFFF"/>
        <w:spacing w:lineRule="auto" w:line="360" w:beforeAutospacing="0" w:before="0" w:afterAutospacing="0" w:after="0"/>
        <w:jc w:val="both"/>
        <w:textAlignment w:val="baseline"/>
        <w:rPr>
          <w:rFonts w:ascii="Arial" w:hAnsi="Arial" w:cs="Arial"/>
          <w:b/>
        </w:rPr>
      </w:pPr>
      <w:r>
        <w:rPr>
          <w:rStyle w:val="Text-bold"/>
          <w:rFonts w:cs="Arial" w:ascii="Arial" w:hAnsi="Arial"/>
          <w:bCs/>
          <w:shd w:fill="FFFFFF" w:val="clear"/>
        </w:rPr>
        <w:t xml:space="preserve">De la Fuente, Judith. </w:t>
      </w:r>
      <w:r>
        <w:rPr>
          <w:rFonts w:cs="Arial" w:ascii="Arial" w:hAnsi="Arial"/>
          <w:shd w:fill="FFFFFF" w:val="clear"/>
        </w:rPr>
        <w:t>6-6-2021. Que es open source.</w:t>
      </w:r>
    </w:p>
    <w:p>
      <w:pPr>
        <w:pStyle w:val="NormalWeb"/>
        <w:numPr>
          <w:ilvl w:val="0"/>
          <w:numId w:val="4"/>
        </w:numPr>
        <w:shd w:val="clear" w:color="auto" w:fill="FFFFFF"/>
        <w:spacing w:lineRule="auto" w:line="360" w:beforeAutospacing="0" w:before="0" w:afterAutospacing="0" w:after="0"/>
        <w:jc w:val="both"/>
        <w:textAlignment w:val="baseline"/>
        <w:rPr>
          <w:rFonts w:ascii="Arial" w:hAnsi="Arial" w:cs="Arial"/>
          <w:b/>
          <w:lang w:val="en-US"/>
        </w:rPr>
      </w:pPr>
      <w:hyperlink r:id="rId21">
        <w:r>
          <w:rPr>
            <w:rStyle w:val="InternetLink"/>
            <w:rFonts w:cs="Arial" w:ascii="Arial" w:hAnsi="Arial"/>
          </w:rPr>
          <w:t>https://eossolution.io/</w:t>
        </w:r>
      </w:hyperlink>
      <w:r>
        <w:rPr>
          <w:rFonts w:cs="Arial" w:ascii="Arial" w:hAnsi="Arial"/>
        </w:rPr>
        <w:t xml:space="preserve"> citado[11-1-2023]</w:t>
      </w:r>
    </w:p>
    <w:p>
      <w:pPr>
        <w:pStyle w:val="NormalWeb"/>
        <w:numPr>
          <w:ilvl w:val="0"/>
          <w:numId w:val="4"/>
        </w:numPr>
        <w:shd w:val="clear" w:color="auto" w:fill="FFFFFF"/>
        <w:spacing w:lineRule="auto" w:line="360" w:beforeAutospacing="0" w:before="0" w:afterAutospacing="0" w:after="0"/>
        <w:jc w:val="both"/>
        <w:textAlignment w:val="baseline"/>
        <w:rPr>
          <w:rStyle w:val="InternetLink"/>
          <w:rFonts w:ascii="Arial" w:hAnsi="Arial" w:cs="Arial"/>
          <w:b/>
          <w:color w:val="auto"/>
          <w:u w:val="none"/>
          <w:lang w:val="en-US"/>
        </w:rPr>
      </w:pPr>
      <w:r>
        <w:rPr>
          <w:rFonts w:eastAsia="Courier New" w:cs="Arial" w:ascii="Arial" w:hAnsi="Arial"/>
          <w:color w:val="000000"/>
          <w:lang w:val="en-US"/>
        </w:rPr>
        <w:t xml:space="preserve">Colectivo de autores. Nov-2019. SmartChain.io Easy Blockchain for your business. </w:t>
      </w:r>
      <w:hyperlink r:id="rId22">
        <w:r>
          <w:rPr>
            <w:rStyle w:val="InternetLink"/>
            <w:rFonts w:eastAsia="Courier New" w:cs="Arial" w:ascii="Arial" w:hAnsi="Arial"/>
            <w:lang w:val="en-US"/>
          </w:rPr>
          <w:t>http://www.smartchain.io/sites</w:t>
        </w:r>
      </w:hyperlink>
    </w:p>
    <w:p>
      <w:pPr>
        <w:pStyle w:val="NormalWeb"/>
        <w:numPr>
          <w:ilvl w:val="0"/>
          <w:numId w:val="4"/>
        </w:numPr>
        <w:shd w:val="clear" w:color="auto" w:fill="FFFFFF"/>
        <w:spacing w:lineRule="auto" w:line="360" w:beforeAutospacing="0" w:before="0" w:afterAutospacing="0" w:after="0"/>
        <w:jc w:val="both"/>
        <w:textAlignment w:val="baseline"/>
        <w:rPr>
          <w:rStyle w:val="InternetLink"/>
          <w:rFonts w:ascii="Arial" w:hAnsi="Arial" w:cs="Arial"/>
          <w:b/>
          <w:color w:val="auto"/>
          <w:u w:val="none"/>
        </w:rPr>
      </w:pPr>
      <w:r>
        <w:rPr>
          <w:rStyle w:val="InternetLink"/>
          <w:rFonts w:cs="Arial" w:ascii="Arial" w:hAnsi="Arial"/>
          <w:color w:val="auto"/>
          <w:u w:val="none"/>
        </w:rPr>
        <w:t xml:space="preserve"> </w:t>
      </w:r>
      <w:r>
        <w:rPr>
          <w:rStyle w:val="InternetLink"/>
          <w:rFonts w:cs="Arial" w:ascii="Arial" w:hAnsi="Arial"/>
          <w:color w:val="auto"/>
          <w:u w:val="none"/>
        </w:rPr>
        <w:t>2021. Next.js_ ¿qué es y por qué debes usarlo?</w:t>
      </w:r>
      <w:r>
        <w:rPr>
          <w:rStyle w:val="InternetLink"/>
          <w:rFonts w:cs="Arial" w:ascii="Arial" w:hAnsi="Arial"/>
        </w:rPr>
        <w:t xml:space="preserve"> </w:t>
      </w:r>
      <w:hyperlink r:id="rId23">
        <w:r>
          <w:rPr>
            <w:rStyle w:val="InternetLink"/>
            <w:rFonts w:cs="Arial" w:ascii="Arial" w:hAnsi="Arial"/>
          </w:rPr>
          <w:t>https://www.aplyca.com/blog/nextjs-el-futuro-web-que-es-nextjs</w:t>
        </w:r>
      </w:hyperlink>
      <w:r>
        <w:rPr>
          <w:rStyle w:val="InternetLink"/>
          <w:rFonts w:cs="Arial" w:ascii="Arial" w:hAnsi="Arial"/>
        </w:rPr>
        <w:t xml:space="preserve">  citado [1-2-2023]</w:t>
      </w:r>
    </w:p>
    <w:p>
      <w:pPr>
        <w:pStyle w:val="NormalWeb"/>
        <w:numPr>
          <w:ilvl w:val="0"/>
          <w:numId w:val="4"/>
        </w:numPr>
        <w:shd w:val="clear" w:color="auto" w:fill="FFFFFF"/>
        <w:spacing w:lineRule="auto" w:line="360" w:beforeAutospacing="0" w:before="0" w:afterAutospacing="0" w:after="0"/>
        <w:jc w:val="both"/>
        <w:textAlignment w:val="baseline"/>
        <w:rPr>
          <w:rFonts w:ascii="Arial" w:hAnsi="Arial" w:cs="Arial"/>
          <w:b/>
        </w:rPr>
      </w:pPr>
      <w:r>
        <w:rPr>
          <w:rStyle w:val="InternetLink"/>
          <w:rFonts w:cs="Arial" w:ascii="Arial" w:hAnsi="Arial"/>
        </w:rPr>
        <w:t xml:space="preserve"> </w:t>
      </w:r>
      <w:r>
        <w:rPr>
          <w:rStyle w:val="InternetLink"/>
          <w:rFonts w:cs="Arial" w:ascii="Arial" w:hAnsi="Arial"/>
          <w:color w:val="auto"/>
          <w:u w:val="none"/>
        </w:rPr>
        <w:t>OpenWebinars. 2023.</w:t>
      </w:r>
      <w:r>
        <w:rPr>
          <w:rStyle w:val="InternetLink"/>
          <w:rFonts w:cs="Arial" w:ascii="Arial" w:hAnsi="Arial"/>
          <w:color w:val="auto"/>
        </w:rPr>
        <w:t xml:space="preserve"> </w:t>
      </w:r>
      <w:r>
        <w:rPr>
          <w:rFonts w:cs="Arial" w:ascii="Arial" w:hAnsi="Arial"/>
        </w:rPr>
        <w:t xml:space="preserve">Qué es Visual Studio Code y qué ventajas ofrece. </w:t>
      </w:r>
      <w:hyperlink r:id="rId24">
        <w:r>
          <w:rPr>
            <w:rStyle w:val="InternetLink"/>
            <w:rFonts w:cs="Arial" w:ascii="Arial" w:hAnsi="Arial"/>
          </w:rPr>
          <w:t>https://openwebinars.net/blog/que-es-visual-studio-code-y-que-ventajas-ofrece</w:t>
        </w:r>
      </w:hyperlink>
      <w:r>
        <w:rPr>
          <w:rFonts w:cs="Arial" w:ascii="Arial" w:hAnsi="Arial"/>
        </w:rPr>
        <w:t xml:space="preserve"> citado [1-2-2023]</w:t>
      </w:r>
    </w:p>
    <w:p>
      <w:pPr>
        <w:pStyle w:val="NormalWeb"/>
        <w:numPr>
          <w:ilvl w:val="0"/>
          <w:numId w:val="4"/>
        </w:numPr>
        <w:shd w:val="clear" w:color="auto" w:fill="FFFFFF"/>
        <w:spacing w:lineRule="auto" w:line="360" w:beforeAutospacing="0" w:before="0" w:afterAutospacing="0" w:after="0"/>
        <w:jc w:val="both"/>
        <w:textAlignment w:val="baseline"/>
        <w:rPr>
          <w:rStyle w:val="InternetLink"/>
          <w:rFonts w:ascii="Arial" w:hAnsi="Arial" w:cs="Arial"/>
          <w:b/>
          <w:color w:val="auto"/>
          <w:u w:val="none"/>
        </w:rPr>
      </w:pPr>
      <w:r>
        <w:rPr>
          <w:rStyle w:val="InternetLink"/>
          <w:rFonts w:cs="Arial" w:ascii="Arial" w:hAnsi="Arial"/>
          <w:color w:val="auto"/>
          <w:u w:val="none"/>
        </w:rPr>
        <w:t xml:space="preserve">Fernandez, Yubal. Abril, 2022. Solidity: que es y para qué sirve este lenguaje de programación. </w:t>
      </w:r>
      <w:hyperlink r:id="rId25">
        <w:r>
          <w:rPr>
            <w:rStyle w:val="InternetLink"/>
            <w:rFonts w:cs="Arial" w:ascii="Arial" w:hAnsi="Arial"/>
          </w:rPr>
          <w:t>http://www.xataka.com/basics/solidity-que-sirve-este-lenguaje-programacion/amp</w:t>
        </w:r>
      </w:hyperlink>
      <w:r>
        <w:rPr>
          <w:rStyle w:val="InternetLink"/>
          <w:rFonts w:cs="Arial" w:ascii="Arial" w:hAnsi="Arial"/>
          <w:color w:val="auto"/>
          <w:u w:val="none"/>
        </w:rPr>
        <w:t xml:space="preserve"> citado [1-2-2023]</w:t>
      </w:r>
    </w:p>
    <w:p>
      <w:pPr>
        <w:pStyle w:val="NormalWeb"/>
        <w:numPr>
          <w:ilvl w:val="0"/>
          <w:numId w:val="4"/>
        </w:numPr>
        <w:shd w:val="clear" w:color="auto" w:fill="FFFFFF"/>
        <w:spacing w:lineRule="auto" w:line="360" w:beforeAutospacing="0" w:before="0" w:afterAutospacing="0" w:after="0"/>
        <w:jc w:val="both"/>
        <w:textAlignment w:val="baseline"/>
        <w:rPr>
          <w:rStyle w:val="InternetLink"/>
          <w:rFonts w:ascii="Arial" w:hAnsi="Arial" w:cs="Arial"/>
          <w:b/>
          <w:color w:val="auto"/>
          <w:u w:val="none"/>
        </w:rPr>
      </w:pPr>
      <w:r>
        <w:rPr>
          <w:rFonts w:cs="Arial" w:ascii="Arial" w:hAnsi="Arial"/>
        </w:rPr>
        <w:t xml:space="preserve">Chacón, José Luis. 2022. TypeScript: qué es, diferencias con JavaScript y por qué aprenderlo. </w:t>
      </w:r>
      <w:hyperlink r:id="rId26">
        <w:r>
          <w:rPr>
            <w:rStyle w:val="InternetLink"/>
            <w:rFonts w:cs="Arial" w:ascii="Arial" w:hAnsi="Arial"/>
          </w:rPr>
          <w:t>https://profile.es/blog/que-es-typescript-vs-javascript/</w:t>
        </w:r>
      </w:hyperlink>
    </w:p>
    <w:p>
      <w:pPr>
        <w:pStyle w:val="NormalWeb"/>
        <w:numPr>
          <w:ilvl w:val="0"/>
          <w:numId w:val="4"/>
        </w:numPr>
        <w:shd w:val="clear" w:color="auto" w:fill="FFFFFF"/>
        <w:spacing w:lineRule="auto" w:line="360" w:beforeAutospacing="0" w:before="0" w:afterAutospacing="0" w:after="0"/>
        <w:jc w:val="both"/>
        <w:textAlignment w:val="baseline"/>
        <w:rPr>
          <w:rStyle w:val="InternetLink"/>
          <w:rFonts w:ascii="Arial" w:hAnsi="Arial" w:cs="Arial"/>
          <w:b/>
          <w:color w:val="auto"/>
          <w:u w:val="none"/>
        </w:rPr>
      </w:pPr>
      <w:r>
        <w:rPr>
          <w:rFonts w:cs="Arial" w:ascii="Arial" w:hAnsi="Arial"/>
        </w:rPr>
        <w:t xml:space="preserve">Microsoft. Septiembre, 2022. Que es Git.  </w:t>
      </w:r>
      <w:hyperlink r:id="rId27">
        <w:r>
          <w:rPr>
            <w:rStyle w:val="InternetLink"/>
            <w:rFonts w:cs="Arial" w:ascii="Arial" w:hAnsi="Arial"/>
          </w:rPr>
          <w:t>https://learn.microsoft.com/es-es/devops/develop/git/what-is-git</w:t>
        </w:r>
      </w:hyperlink>
      <w:r>
        <w:rPr>
          <w:rStyle w:val="InternetLink"/>
          <w:rFonts w:cs="Arial" w:ascii="Arial" w:hAnsi="Arial"/>
        </w:rPr>
        <w:t xml:space="preserve">  </w:t>
      </w:r>
      <w:r>
        <w:rPr>
          <w:rStyle w:val="InternetLink"/>
          <w:rFonts w:cs="Arial" w:ascii="Arial" w:hAnsi="Arial"/>
          <w:color w:val="auto"/>
          <w:u w:val="none"/>
        </w:rPr>
        <w:t>citado [9-04-2023].</w:t>
      </w:r>
    </w:p>
    <w:p>
      <w:pPr>
        <w:pStyle w:val="NormalWeb"/>
        <w:numPr>
          <w:ilvl w:val="0"/>
          <w:numId w:val="4"/>
        </w:numPr>
        <w:shd w:val="clear" w:color="auto" w:fill="FFFFFF"/>
        <w:spacing w:lineRule="auto" w:line="360" w:beforeAutospacing="0" w:before="0" w:afterAutospacing="0" w:after="0"/>
        <w:jc w:val="both"/>
        <w:textAlignment w:val="baseline"/>
        <w:rPr>
          <w:rStyle w:val="InternetLink"/>
          <w:rFonts w:ascii="Arial" w:hAnsi="Arial" w:cs="Arial"/>
          <w:b/>
          <w:color w:val="auto"/>
          <w:u w:val="none"/>
        </w:rPr>
      </w:pPr>
      <w:r>
        <w:rPr>
          <w:rStyle w:val="InternetLink"/>
          <w:rFonts w:cs="Arial" w:ascii="Arial" w:hAnsi="Arial"/>
          <w:color w:val="auto"/>
          <w:u w:val="none"/>
        </w:rPr>
        <w:t>Sinnaps. 2020. Metodología XP o Programación Extrema</w:t>
      </w:r>
      <w:r>
        <w:rPr>
          <w:rFonts w:cs="Arial" w:ascii="Arial" w:hAnsi="Arial"/>
        </w:rPr>
        <w:t xml:space="preserve"> </w:t>
      </w:r>
      <w:hyperlink r:id="rId28">
        <w:r>
          <w:rPr>
            <w:rStyle w:val="InternetLink"/>
            <w:rFonts w:cs="Arial" w:ascii="Arial" w:hAnsi="Arial"/>
          </w:rPr>
          <w:t>https://www.sinnaps.com/</w:t>
        </w:r>
      </w:hyperlink>
      <w:r>
        <w:rPr>
          <w:rStyle w:val="InternetLink"/>
          <w:rFonts w:cs="Arial" w:ascii="Arial" w:hAnsi="Arial"/>
        </w:rPr>
        <w:t xml:space="preserve"> </w:t>
      </w:r>
      <w:r>
        <w:rPr>
          <w:rStyle w:val="InternetLink"/>
          <w:rFonts w:cs="Arial" w:ascii="Arial" w:hAnsi="Arial"/>
          <w:color w:val="auto"/>
          <w:u w:val="none"/>
        </w:rPr>
        <w:t>citado [2-2-2023].</w:t>
      </w:r>
    </w:p>
    <w:p>
      <w:pPr>
        <w:pStyle w:val="ListParagraph"/>
        <w:numPr>
          <w:ilvl w:val="0"/>
          <w:numId w:val="4"/>
        </w:numPr>
        <w:suppressAutoHyphens w:val="true"/>
        <w:spacing w:lineRule="auto" w:line="360" w:before="0" w:after="200"/>
        <w:contextualSpacing/>
        <w:jc w:val="both"/>
        <w:rPr>
          <w:rFonts w:ascii="Arial" w:hAnsi="Arial" w:cs="Arial"/>
          <w:sz w:val="24"/>
          <w:szCs w:val="24"/>
        </w:rPr>
      </w:pPr>
      <w:r>
        <w:rPr>
          <w:rFonts w:cs="Arial" w:ascii="Arial" w:hAnsi="Arial"/>
          <w:sz w:val="24"/>
          <w:szCs w:val="24"/>
        </w:rPr>
        <w:t xml:space="preserve">Puntos de caso de uso. (2021). En </w:t>
      </w:r>
      <w:r>
        <w:rPr>
          <w:rFonts w:cs="Arial" w:ascii="Arial" w:hAnsi="Arial"/>
          <w:i/>
          <w:iCs/>
          <w:sz w:val="24"/>
          <w:szCs w:val="24"/>
        </w:rPr>
        <w:t>Wikipedia, la enciclopedia libre</w:t>
      </w:r>
      <w:r>
        <w:rPr>
          <w:rFonts w:cs="Arial" w:ascii="Arial" w:hAnsi="Arial"/>
          <w:sz w:val="24"/>
          <w:szCs w:val="24"/>
        </w:rPr>
        <w:t xml:space="preserve">. </w:t>
      </w:r>
      <w:hyperlink r:id="rId29">
        <w:r>
          <w:rPr>
            <w:rStyle w:val="InternetLink"/>
            <w:rFonts w:cs="Arial" w:ascii="Arial" w:hAnsi="Arial"/>
            <w:sz w:val="24"/>
            <w:szCs w:val="24"/>
          </w:rPr>
          <w:t>https://es.wikipedia.org/w/index.php?title=Puntos_de_caso_de_uso&amp;oldid=133055102</w:t>
        </w:r>
      </w:hyperlink>
      <w:r>
        <w:rPr>
          <w:rFonts w:cs="Arial" w:ascii="Arial" w:hAnsi="Arial"/>
          <w:sz w:val="24"/>
          <w:szCs w:val="24"/>
        </w:rPr>
        <w:t xml:space="preserve">   citado [17-04-2023].</w:t>
      </w:r>
    </w:p>
    <w:p>
      <w:pPr>
        <w:pStyle w:val="ListParagraph"/>
        <w:numPr>
          <w:ilvl w:val="0"/>
          <w:numId w:val="4"/>
        </w:numPr>
        <w:suppressAutoHyphens w:val="true"/>
        <w:spacing w:lineRule="auto" w:line="360" w:before="0" w:after="200"/>
        <w:contextualSpacing/>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Gestión, Wikipedia, la enciclopedia libre. mar. 02, 2021. [En línea]. Disponible en: </w:t>
      </w:r>
      <w:hyperlink r:id="rId30">
        <w:r>
          <w:rPr>
            <w:rStyle w:val="InternetLink"/>
            <w:rFonts w:cs="Arial" w:ascii="Arial" w:hAnsi="Arial"/>
            <w:sz w:val="24"/>
            <w:szCs w:val="24"/>
          </w:rPr>
          <w:t>https://es.wikipedia.org/w/index.php?title=Gesti%C3%B3n&amp;oldid=133648874\</w:t>
        </w:r>
      </w:hyperlink>
      <w:r>
        <w:rPr>
          <w:rFonts w:cs="Arial" w:ascii="Arial" w:hAnsi="Arial"/>
          <w:sz w:val="24"/>
          <w:szCs w:val="24"/>
        </w:rPr>
        <w:t xml:space="preserve"> citado [4-05-2023]</w:t>
      </w:r>
    </w:p>
    <w:p>
      <w:pPr>
        <w:pStyle w:val="ListParagraph"/>
        <w:numPr>
          <w:ilvl w:val="0"/>
          <w:numId w:val="4"/>
        </w:numPr>
        <w:suppressAutoHyphens w:val="true"/>
        <w:spacing w:lineRule="auto" w:line="360" w:before="0" w:after="200"/>
        <w:contextualSpacing/>
        <w:jc w:val="both"/>
        <w:rPr>
          <w:rFonts w:ascii="Arial" w:hAnsi="Arial" w:cs="Arial"/>
          <w:sz w:val="24"/>
          <w:szCs w:val="24"/>
        </w:rPr>
      </w:pPr>
      <w:r>
        <w:rPr>
          <w:rFonts w:cs="Arial" w:ascii="Arial" w:hAnsi="Arial"/>
          <w:sz w:val="24"/>
          <w:szCs w:val="24"/>
        </w:rPr>
        <w:t>Sistemas de Gestión Normalizados | THINK&amp;SELL. https://thinkandsell.com/servicios/consultoria/software-y-sistemas/sistemas-de-gestion-normalizados/ citado [4-05-2023]</w:t>
      </w:r>
    </w:p>
    <w:p>
      <w:pPr>
        <w:pStyle w:val="ListParagraph"/>
        <w:numPr>
          <w:ilvl w:val="0"/>
          <w:numId w:val="4"/>
        </w:numPr>
        <w:suppressAutoHyphens w:val="true"/>
        <w:spacing w:lineRule="auto" w:line="360" w:before="0" w:after="200"/>
        <w:contextualSpacing/>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ConsenSys Software. 2022. </w:t>
      </w:r>
      <w:hyperlink r:id="rId31">
        <w:r>
          <w:rPr>
            <w:rStyle w:val="InternetLink"/>
            <w:rFonts w:cs="Arial" w:ascii="Arial" w:hAnsi="Arial"/>
            <w:sz w:val="24"/>
            <w:szCs w:val="24"/>
          </w:rPr>
          <w:t>http://www.trufllesuite.com/docs/truffle/over/view</w:t>
        </w:r>
      </w:hyperlink>
      <w:r>
        <w:rPr>
          <w:rFonts w:cs="Arial" w:ascii="Arial" w:hAnsi="Arial"/>
          <w:sz w:val="24"/>
          <w:szCs w:val="24"/>
        </w:rPr>
        <w:t xml:space="preserve"> citado [6-05-2023]</w:t>
      </w:r>
    </w:p>
    <w:p>
      <w:pPr>
        <w:pStyle w:val="ListParagraph"/>
        <w:numPr>
          <w:ilvl w:val="0"/>
          <w:numId w:val="4"/>
        </w:numPr>
        <w:suppressAutoHyphens w:val="true"/>
        <w:spacing w:lineRule="auto" w:line="360" w:before="0" w:after="200"/>
        <w:contextualSpacing/>
        <w:jc w:val="both"/>
        <w:rPr>
          <w:rFonts w:ascii="Arial" w:hAnsi="Arial" w:cs="Arial"/>
          <w:sz w:val="24"/>
          <w:szCs w:val="24"/>
        </w:rPr>
      </w:pPr>
      <w:r>
        <w:rPr>
          <w:rFonts w:cs="Arial" w:ascii="Arial" w:hAnsi="Arial"/>
          <w:sz w:val="24"/>
          <w:szCs w:val="24"/>
        </w:rPr>
        <w:t xml:space="preserve"> </w:t>
      </w:r>
      <w:r>
        <w:rPr>
          <w:rFonts w:cs="Arial" w:ascii="Arial" w:hAnsi="Arial"/>
          <w:sz w:val="24"/>
          <w:szCs w:val="24"/>
        </w:rPr>
        <w:t>G. Booch, J. Rumbaugh, I. Jacobson, J. J. G. Molina, y J. S. Martínez. 2006. El lenguaje unificado de modelado: guía del usuario. Addison-Wesley. Citado [6-05-2023]</w:t>
      </w:r>
    </w:p>
    <w:p>
      <w:pPr>
        <w:pStyle w:val="ListParagraph"/>
        <w:numPr>
          <w:ilvl w:val="0"/>
          <w:numId w:val="4"/>
        </w:numPr>
        <w:suppressAutoHyphens w:val="true"/>
        <w:spacing w:lineRule="auto" w:line="360" w:before="0" w:after="200"/>
        <w:contextualSpacing/>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Epitech Spain. 2021. Diagrama de flujo en programación ¿Qué es y para que se usa? </w:t>
      </w:r>
      <w:hyperlink r:id="rId32">
        <w:r>
          <w:rPr>
            <w:rStyle w:val="InternetLink"/>
            <w:rFonts w:cs="Arial" w:ascii="Arial" w:hAnsi="Arial"/>
            <w:sz w:val="24"/>
            <w:szCs w:val="24"/>
          </w:rPr>
          <w:t>http://www.epitech-it.es/diagrama-de-flujo-programación/</w:t>
        </w:r>
      </w:hyperlink>
      <w:r>
        <w:rPr>
          <w:rFonts w:cs="Arial" w:ascii="Arial" w:hAnsi="Arial"/>
          <w:sz w:val="24"/>
          <w:szCs w:val="24"/>
        </w:rPr>
        <w:t xml:space="preserve"> Citado [7-05-2023]</w:t>
      </w:r>
    </w:p>
    <w:p>
      <w:pPr>
        <w:pStyle w:val="ListParagraph"/>
        <w:numPr>
          <w:ilvl w:val="0"/>
          <w:numId w:val="4"/>
        </w:numPr>
        <w:suppressAutoHyphens w:val="true"/>
        <w:spacing w:lineRule="auto" w:line="276" w:before="0" w:after="200"/>
        <w:contextualSpacing/>
        <w:jc w:val="both"/>
        <w:rPr>
          <w:rFonts w:ascii="Arial" w:hAnsi="Arial" w:cs="Arial"/>
          <w:sz w:val="24"/>
          <w:szCs w:val="24"/>
        </w:rPr>
      </w:pPr>
      <w:r>
        <w:rPr>
          <w:rFonts w:cs="Arial" w:ascii="Arial" w:hAnsi="Arial"/>
          <w:sz w:val="24"/>
          <w:szCs w:val="24"/>
        </w:rPr>
        <w:t xml:space="preserve">Puntos de caso de uso. (2021). En </w:t>
      </w:r>
      <w:r>
        <w:rPr>
          <w:rFonts w:cs="Arial" w:ascii="Arial" w:hAnsi="Arial"/>
          <w:i/>
          <w:iCs/>
          <w:sz w:val="24"/>
          <w:szCs w:val="24"/>
        </w:rPr>
        <w:t>Wikipedia, la enciclopedia libre</w:t>
      </w:r>
      <w:r>
        <w:rPr>
          <w:rFonts w:cs="Arial" w:ascii="Arial" w:hAnsi="Arial"/>
          <w:sz w:val="24"/>
          <w:szCs w:val="24"/>
        </w:rPr>
        <w:t xml:space="preserve">. </w:t>
      </w:r>
      <w:hyperlink r:id="rId33">
        <w:r>
          <w:rPr>
            <w:rStyle w:val="InternetLink"/>
            <w:rFonts w:cs="Arial" w:ascii="Arial" w:hAnsi="Arial"/>
            <w:sz w:val="24"/>
            <w:szCs w:val="24"/>
          </w:rPr>
          <w:t>https://es.wikipedia.org/w/index.php?title=Puntos_de_caso_de_uso&amp;oldid=133055102</w:t>
        </w:r>
      </w:hyperlink>
      <w:r>
        <w:rPr>
          <w:rFonts w:cs="Arial" w:ascii="Arial" w:hAnsi="Arial"/>
          <w:sz w:val="24"/>
          <w:szCs w:val="24"/>
        </w:rPr>
        <w:t xml:space="preserve">   21-06-2023</w:t>
      </w:r>
    </w:p>
    <w:p>
      <w:pPr>
        <w:pStyle w:val="Normal"/>
        <w:suppressAutoHyphens w:val="true"/>
        <w:spacing w:lineRule="auto" w:line="360" w:before="0" w:after="200"/>
        <w:ind w:left="360" w:hanging="0"/>
        <w:jc w:val="both"/>
        <w:rPr>
          <w:rFonts w:ascii="Arial" w:hAnsi="Arial" w:cs="Arial"/>
          <w:sz w:val="24"/>
          <w:szCs w:val="24"/>
        </w:rPr>
      </w:pPr>
      <w:r>
        <w:rPr/>
      </w:r>
    </w:p>
    <w:sectPr>
      <w:footerReference w:type="default" r:id="rId34"/>
      <w:type w:val="nextPage"/>
      <w:pgSz w:w="11906" w:h="16838"/>
      <w:pgMar w:left="1701" w:right="1701" w:gutter="0" w:header="0" w:top="1417" w:footer="708"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Lucida Calligraphy">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765" w:hanging="405"/>
      </w:pPr>
      <w:rPr>
        <w:b/>
      </w:rPr>
    </w:lvl>
    <w:lvl w:ilvl="2">
      <w:start w:val="1"/>
      <w:numFmt w:val="decimal"/>
      <w:lvlText w:val="%1.%2.%3"/>
      <w:lvlJc w:val="left"/>
      <w:pPr>
        <w:tabs>
          <w:tab w:val="num" w:pos="0"/>
        </w:tabs>
        <w:ind w:left="1430" w:hanging="720"/>
      </w:pPr>
      <w:rPr>
        <w:b/>
      </w:rPr>
    </w:lvl>
    <w:lvl w:ilvl="3">
      <w:start w:val="1"/>
      <w:numFmt w:val="decimal"/>
      <w:lvlText w:val="%1.%2.%3.%4"/>
      <w:lvlJc w:val="left"/>
      <w:pPr>
        <w:tabs>
          <w:tab w:val="num" w:pos="0"/>
        </w:tabs>
        <w:ind w:left="1648"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2"/>
      <w:numFmt w:val="bullet"/>
      <w:lvlText w:val=""/>
      <w:lvlJc w:val="left"/>
      <w:pPr>
        <w:tabs>
          <w:tab w:val="num" w:pos="0"/>
        </w:tabs>
        <w:ind w:left="720" w:hanging="360"/>
      </w:pPr>
      <w:rPr>
        <w:rFonts w:ascii="Symbol" w:hAnsi="Symbol" w:cs="Symbo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b w:val="false"/>
        <w:rFonts w:ascii="Arial" w:hAnsi="Arial" w:eastAsia="Calibri" w:cs="Arial" w:eastAsiaTheme="minorHAnsi"/>
        <w:color w:val="auto"/>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Wingdings" w:hAnsi="Wingdings" w:cs="Wingdings" w:hint="default"/>
        <w:sz w:val="24"/>
        <w:b/>
        <w:color w:val="000000" w:themeColor="text1"/>
      </w:rPr>
    </w:lvl>
    <w:lvl w:ilvl="1">
      <w:start w:val="1"/>
      <w:numFmt w:val="decimal"/>
      <w:lvlText w:val="%1.%2."/>
      <w:lvlJc w:val="left"/>
      <w:pPr>
        <w:tabs>
          <w:tab w:val="num" w:pos="0"/>
        </w:tabs>
        <w:ind w:left="1080" w:hanging="720"/>
      </w:pPr>
      <w:rPr>
        <w:rFonts w:eastAsia="" w:eastAsiaTheme="majorEastAsia"/>
      </w:rPr>
    </w:lvl>
    <w:lvl w:ilvl="2">
      <w:start w:val="1"/>
      <w:numFmt w:val="decimal"/>
      <w:lvlText w:val="%1.%2.%3."/>
      <w:lvlJc w:val="left"/>
      <w:pPr>
        <w:tabs>
          <w:tab w:val="num" w:pos="0"/>
        </w:tabs>
        <w:ind w:left="1080" w:hanging="720"/>
      </w:pPr>
      <w:rPr>
        <w:b/>
        <w:rFonts w:eastAsia="" w:eastAsiaTheme="majorEastAsia"/>
      </w:rPr>
    </w:lvl>
    <w:lvl w:ilvl="3">
      <w:start w:val="1"/>
      <w:numFmt w:val="decimal"/>
      <w:lvlText w:val="%1.%2.%3.%4."/>
      <w:lvlJc w:val="left"/>
      <w:pPr>
        <w:tabs>
          <w:tab w:val="num" w:pos="0"/>
        </w:tabs>
        <w:ind w:left="1440" w:hanging="1080"/>
      </w:pPr>
      <w:rPr>
        <w:b/>
        <w:rFonts w:eastAsia="" w:eastAsiaTheme="majorEastAsia"/>
      </w:rPr>
    </w:lvl>
    <w:lvl w:ilvl="4">
      <w:start w:val="1"/>
      <w:numFmt w:val="decimal"/>
      <w:lvlText w:val="%1.%2.%3.%4.%5."/>
      <w:lvlJc w:val="left"/>
      <w:pPr>
        <w:tabs>
          <w:tab w:val="num" w:pos="0"/>
        </w:tabs>
        <w:ind w:left="1440" w:hanging="1080"/>
      </w:pPr>
      <w:rPr>
        <w:rFonts w:eastAsia="" w:eastAsiaTheme="majorEastAsia"/>
      </w:rPr>
    </w:lvl>
    <w:lvl w:ilvl="5">
      <w:start w:val="1"/>
      <w:numFmt w:val="decimal"/>
      <w:lvlText w:val="%1.%2.%3.%4.%5.%6."/>
      <w:lvlJc w:val="left"/>
      <w:pPr>
        <w:tabs>
          <w:tab w:val="num" w:pos="0"/>
        </w:tabs>
        <w:ind w:left="1800" w:hanging="1440"/>
      </w:pPr>
      <w:rPr>
        <w:rFonts w:eastAsia="" w:eastAsiaTheme="majorEastAsia"/>
      </w:rPr>
    </w:lvl>
    <w:lvl w:ilvl="6">
      <w:start w:val="1"/>
      <w:numFmt w:val="decimal"/>
      <w:lvlText w:val="%1.%2.%3.%4.%5.%6.%7."/>
      <w:lvlJc w:val="left"/>
      <w:pPr>
        <w:tabs>
          <w:tab w:val="num" w:pos="0"/>
        </w:tabs>
        <w:ind w:left="1800" w:hanging="1440"/>
      </w:pPr>
      <w:rPr>
        <w:rFonts w:eastAsia="" w:eastAsiaTheme="majorEastAsia"/>
      </w:rPr>
    </w:lvl>
    <w:lvl w:ilvl="7">
      <w:start w:val="1"/>
      <w:numFmt w:val="decimal"/>
      <w:lvlText w:val="%1.%2.%3.%4.%5.%6.%7.%8."/>
      <w:lvlJc w:val="left"/>
      <w:pPr>
        <w:tabs>
          <w:tab w:val="num" w:pos="0"/>
        </w:tabs>
        <w:ind w:left="2160" w:hanging="1800"/>
      </w:pPr>
      <w:rPr>
        <w:rFonts w:eastAsia="" w:eastAsiaTheme="majorEastAsia"/>
      </w:rPr>
    </w:lvl>
    <w:lvl w:ilvl="8">
      <w:start w:val="1"/>
      <w:numFmt w:val="decimal"/>
      <w:lvlText w:val="%1.%2.%3.%4.%5.%6.%7.%8.%9."/>
      <w:lvlJc w:val="left"/>
      <w:pPr>
        <w:tabs>
          <w:tab w:val="num" w:pos="0"/>
        </w:tabs>
        <w:ind w:left="2520" w:hanging="2160"/>
      </w:pPr>
      <w:rPr>
        <w:rFonts w:eastAsia="" w:eastAsiaTheme="majorEastAsia"/>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360" w:hanging="360"/>
      </w:pPr>
      <w:rPr/>
    </w:lvl>
    <w:lvl w:ilvl="1">
      <w:start w:val="6"/>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3"/>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1">
    <w:lvl w:ilvl="0">
      <w:start w:val="2"/>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2"/>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14">
    <w:lvl w:ilvl="0">
      <w:numFmt w:val="bullet"/>
      <w:lvlText w:val="-"/>
      <w:lvlJc w:val="left"/>
      <w:pPr>
        <w:tabs>
          <w:tab w:val="num" w:pos="0"/>
        </w:tabs>
        <w:ind w:left="720" w:hanging="360"/>
      </w:pPr>
      <w:rPr>
        <w:rFonts w:ascii="Arial" w:hAnsi="Arial" w:cs="Arial" w:hint="default"/>
        <w:b/>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e1da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7e1da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7e1da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7e1da8"/>
    <w:pPr>
      <w:keepNext w:val="true"/>
      <w:keepLines/>
      <w:suppressAutoHyphens w:val="true"/>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Ttulo4Car"/>
    <w:uiPriority w:val="9"/>
    <w:semiHidden/>
    <w:unhideWhenUsed/>
    <w:qFormat/>
    <w:rsid w:val="007924f7"/>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Heading2"/>
    <w:uiPriority w:val="9"/>
    <w:qFormat/>
    <w:rsid w:val="007e1da8"/>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Heading3"/>
    <w:uiPriority w:val="9"/>
    <w:qFormat/>
    <w:rsid w:val="007e1da8"/>
    <w:rPr>
      <w:rFonts w:ascii="Calibri Light" w:hAnsi="Calibri Light" w:eastAsia="" w:cs="" w:asciiTheme="majorHAnsi" w:cstheme="majorBidi" w:eastAsiaTheme="majorEastAsia" w:hAnsiTheme="majorHAnsi"/>
      <w:color w:val="1F4D78" w:themeColor="accent1" w:themeShade="7f"/>
      <w:sz w:val="24"/>
      <w:szCs w:val="24"/>
    </w:rPr>
  </w:style>
  <w:style w:type="character" w:styleId="TextoChar" w:customStyle="1">
    <w:name w:val="Texto Char"/>
    <w:link w:val="Texto"/>
    <w:qFormat/>
    <w:rsid w:val="007e1da8"/>
    <w:rPr>
      <w:rFonts w:ascii="Arial" w:hAnsi="Arial" w:eastAsia="Calibri" w:cs="Arial"/>
      <w:sz w:val="24"/>
      <w:szCs w:val="24"/>
      <w:lang w:val="x-none" w:eastAsia="x-none"/>
    </w:rPr>
  </w:style>
  <w:style w:type="character" w:styleId="Strong">
    <w:name w:val="Strong"/>
    <w:basedOn w:val="DefaultParagraphFont"/>
    <w:uiPriority w:val="22"/>
    <w:qFormat/>
    <w:rsid w:val="007e1da8"/>
    <w:rPr>
      <w:b/>
      <w:bCs/>
    </w:rPr>
  </w:style>
  <w:style w:type="character" w:styleId="InternetLink">
    <w:name w:val="Hyperlink"/>
    <w:basedOn w:val="DefaultParagraphFont"/>
    <w:uiPriority w:val="99"/>
    <w:unhideWhenUsed/>
    <w:rsid w:val="007e1da8"/>
    <w:rPr>
      <w:color w:val="0000FF"/>
      <w:u w:val="single"/>
    </w:rPr>
  </w:style>
  <w:style w:type="character" w:styleId="Emphasis">
    <w:name w:val="Emphasis"/>
    <w:basedOn w:val="DefaultParagraphFont"/>
    <w:uiPriority w:val="20"/>
    <w:qFormat/>
    <w:rsid w:val="007e1da8"/>
    <w:rPr>
      <w:i/>
      <w:iCs/>
    </w:rPr>
  </w:style>
  <w:style w:type="character" w:styleId="Ttulo1Car" w:customStyle="1">
    <w:name w:val="Título 1 Car"/>
    <w:basedOn w:val="DefaultParagraphFont"/>
    <w:link w:val="Heading1"/>
    <w:uiPriority w:val="9"/>
    <w:qFormat/>
    <w:rsid w:val="007e1da8"/>
    <w:rPr>
      <w:rFonts w:ascii="Calibri Light" w:hAnsi="Calibri Light" w:eastAsia="" w:cs="" w:asciiTheme="majorHAnsi" w:cstheme="majorBidi" w:eastAsiaTheme="majorEastAsia" w:hAnsiTheme="majorHAnsi"/>
      <w:color w:val="2E74B5" w:themeColor="accent1" w:themeShade="bf"/>
      <w:sz w:val="32"/>
      <w:szCs w:val="32"/>
    </w:rPr>
  </w:style>
  <w:style w:type="character" w:styleId="Hgkelc" w:customStyle="1">
    <w:name w:val="hgkelc"/>
    <w:basedOn w:val="DefaultParagraphFont"/>
    <w:qFormat/>
    <w:rsid w:val="007e1da8"/>
    <w:rPr/>
  </w:style>
  <w:style w:type="character" w:styleId="Annotationreference">
    <w:name w:val="annotation reference"/>
    <w:basedOn w:val="DefaultParagraphFont"/>
    <w:uiPriority w:val="99"/>
    <w:semiHidden/>
    <w:unhideWhenUsed/>
    <w:qFormat/>
    <w:rsid w:val="0017295a"/>
    <w:rPr>
      <w:sz w:val="16"/>
      <w:szCs w:val="16"/>
    </w:rPr>
  </w:style>
  <w:style w:type="character" w:styleId="TitulodeseccionItalicChar" w:customStyle="1">
    <w:name w:val="Titulo de seccion + Italic Char"/>
    <w:qFormat/>
    <w:rsid w:val="000d07a8"/>
    <w:rPr>
      <w:rFonts w:ascii="Times New Roman" w:hAnsi="Times New Roman" w:eastAsia="Times New Roman" w:cs="Times New Roman"/>
      <w:b/>
      <w:bCs/>
      <w:i/>
      <w:iCs/>
      <w:sz w:val="24"/>
      <w:szCs w:val="24"/>
    </w:rPr>
  </w:style>
  <w:style w:type="character" w:styleId="Text-bold" w:customStyle="1">
    <w:name w:val="text-bold"/>
    <w:basedOn w:val="DefaultParagraphFont"/>
    <w:qFormat/>
    <w:rsid w:val="002e39ec"/>
    <w:rPr/>
  </w:style>
  <w:style w:type="character" w:styleId="EncabezadoCar" w:customStyle="1">
    <w:name w:val="Encabezado Car"/>
    <w:basedOn w:val="DefaultParagraphFont"/>
    <w:link w:val="Header"/>
    <w:uiPriority w:val="99"/>
    <w:qFormat/>
    <w:rsid w:val="00dd2665"/>
    <w:rPr/>
  </w:style>
  <w:style w:type="character" w:styleId="PiedepginaCar" w:customStyle="1">
    <w:name w:val="Pie de página Car"/>
    <w:basedOn w:val="DefaultParagraphFont"/>
    <w:link w:val="Footer"/>
    <w:uiPriority w:val="99"/>
    <w:qFormat/>
    <w:rsid w:val="00dd2665"/>
    <w:rPr/>
  </w:style>
  <w:style w:type="character" w:styleId="TextocomentarioCar" w:customStyle="1">
    <w:name w:val="Texto comentario Car"/>
    <w:basedOn w:val="DefaultParagraphFont"/>
    <w:link w:val="Annotationtext"/>
    <w:uiPriority w:val="99"/>
    <w:semiHidden/>
    <w:qFormat/>
    <w:rsid w:val="004f7d91"/>
    <w:rPr>
      <w:sz w:val="20"/>
      <w:szCs w:val="20"/>
    </w:rPr>
  </w:style>
  <w:style w:type="character" w:styleId="AsuntodelcomentarioCar" w:customStyle="1">
    <w:name w:val="Asunto del comentario Car"/>
    <w:basedOn w:val="TextocomentarioCar"/>
    <w:link w:val="Annotationsubject"/>
    <w:uiPriority w:val="99"/>
    <w:semiHidden/>
    <w:qFormat/>
    <w:rsid w:val="004f7d91"/>
    <w:rPr>
      <w:b/>
      <w:bCs/>
      <w:sz w:val="20"/>
      <w:szCs w:val="20"/>
    </w:rPr>
  </w:style>
  <w:style w:type="character" w:styleId="TextodegloboCar" w:customStyle="1">
    <w:name w:val="Texto de globo Car"/>
    <w:basedOn w:val="DefaultParagraphFont"/>
    <w:link w:val="BalloonText"/>
    <w:uiPriority w:val="99"/>
    <w:semiHidden/>
    <w:qFormat/>
    <w:rsid w:val="004f7d91"/>
    <w:rPr>
      <w:rFonts w:ascii="Segoe UI" w:hAnsi="Segoe UI" w:cs="Segoe UI"/>
      <w:sz w:val="18"/>
      <w:szCs w:val="18"/>
    </w:rPr>
  </w:style>
  <w:style w:type="character" w:styleId="HTMLconformatoprevioCar" w:customStyle="1">
    <w:name w:val="HTML con formato previo Car"/>
    <w:basedOn w:val="DefaultParagraphFont"/>
    <w:link w:val="HTMLPreformatted"/>
    <w:uiPriority w:val="99"/>
    <w:qFormat/>
    <w:rsid w:val="00cd4273"/>
    <w:rPr>
      <w:rFonts w:ascii="Courier New" w:hAnsi="Courier New" w:eastAsia="Times New Roman" w:cs="Courier New"/>
      <w:sz w:val="20"/>
      <w:szCs w:val="20"/>
      <w:lang w:eastAsia="es-ES"/>
    </w:rPr>
  </w:style>
  <w:style w:type="character" w:styleId="HTMLCode">
    <w:name w:val="HTML Code"/>
    <w:basedOn w:val="DefaultParagraphFont"/>
    <w:uiPriority w:val="99"/>
    <w:semiHidden/>
    <w:unhideWhenUsed/>
    <w:qFormat/>
    <w:rsid w:val="00cd4273"/>
    <w:rPr>
      <w:rFonts w:ascii="Courier New" w:hAnsi="Courier New" w:eastAsia="Times New Roman" w:cs="Courier New"/>
      <w:sz w:val="20"/>
      <w:szCs w:val="20"/>
    </w:rPr>
  </w:style>
  <w:style w:type="character" w:styleId="Ttulo4Car" w:customStyle="1">
    <w:name w:val="Título 4 Car"/>
    <w:basedOn w:val="DefaultParagraphFont"/>
    <w:link w:val="Heading4"/>
    <w:uiPriority w:val="9"/>
    <w:semiHidden/>
    <w:qFormat/>
    <w:rsid w:val="007924f7"/>
    <w:rPr>
      <w:rFonts w:ascii="Calibri Light" w:hAnsi="Calibri Light" w:eastAsia="" w:cs="" w:asciiTheme="majorHAnsi" w:cstheme="majorBidi" w:eastAsiaTheme="majorEastAsia" w:hAnsiTheme="majorHAnsi"/>
      <w:i/>
      <w:iCs/>
      <w:color w:val="2E74B5" w:themeColor="accent1" w:themeShade="bf"/>
    </w:rPr>
  </w:style>
  <w:style w:type="character" w:styleId="PuestoCar" w:customStyle="1">
    <w:name w:val="Puesto Car"/>
    <w:basedOn w:val="DefaultParagraphFont"/>
    <w:link w:val="Title"/>
    <w:uiPriority w:val="10"/>
    <w:qFormat/>
    <w:rsid w:val="007924f7"/>
    <w:rPr>
      <w:rFonts w:ascii="Calibri Light" w:hAnsi="Calibri Light" w:eastAsia="Times New Roman" w:cs="Times New Roman"/>
      <w:spacing w:val="-10"/>
      <w:kern w:val="2"/>
      <w:sz w:val="56"/>
      <w:szCs w:val="56"/>
      <w:lang w:val="es-M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Default" w:customStyle="1">
    <w:name w:val="Default"/>
    <w:qFormat/>
    <w:rsid w:val="007e1da8"/>
    <w:pPr>
      <w:widowControl/>
      <w:bidi w:val="0"/>
      <w:spacing w:lineRule="auto" w:line="240" w:before="0" w:after="0"/>
      <w:jc w:val="left"/>
    </w:pPr>
    <w:rPr>
      <w:rFonts w:ascii="Times New Roman" w:hAnsi="Times New Roman" w:cs="Times New Roman" w:eastAsia="Calibri"/>
      <w:color w:val="000000"/>
      <w:kern w:val="0"/>
      <w:sz w:val="24"/>
      <w:szCs w:val="24"/>
      <w:lang w:val="es-ES" w:eastAsia="en-US" w:bidi="ar-SA"/>
    </w:rPr>
  </w:style>
  <w:style w:type="paragraph" w:styleId="ListParagraph">
    <w:name w:val="List Paragraph"/>
    <w:basedOn w:val="Normal"/>
    <w:uiPriority w:val="34"/>
    <w:qFormat/>
    <w:rsid w:val="007e1da8"/>
    <w:pPr>
      <w:spacing w:before="0" w:after="160"/>
      <w:ind w:left="720" w:hanging="0"/>
      <w:contextualSpacing/>
    </w:pPr>
    <w:rPr/>
  </w:style>
  <w:style w:type="paragraph" w:styleId="Texto" w:customStyle="1">
    <w:name w:val="Texto"/>
    <w:basedOn w:val="Normal"/>
    <w:link w:val="TextoChar"/>
    <w:autoRedefine/>
    <w:qFormat/>
    <w:rsid w:val="007e1da8"/>
    <w:pPr>
      <w:spacing w:lineRule="auto" w:line="360" w:before="0" w:after="80"/>
      <w:jc w:val="both"/>
    </w:pPr>
    <w:rPr>
      <w:rFonts w:ascii="Arial" w:hAnsi="Arial" w:eastAsia="Calibri" w:cs="Arial"/>
      <w:sz w:val="24"/>
      <w:szCs w:val="24"/>
      <w:lang w:val="x-none" w:eastAsia="x-none"/>
    </w:rPr>
  </w:style>
  <w:style w:type="paragraph" w:styleId="NormalWeb">
    <w:name w:val="Normal (Web)"/>
    <w:basedOn w:val="Normal"/>
    <w:uiPriority w:val="99"/>
    <w:unhideWhenUsed/>
    <w:qFormat/>
    <w:rsid w:val="007e1da8"/>
    <w:pPr>
      <w:spacing w:lineRule="auto" w:line="240" w:beforeAutospacing="1" w:afterAutospacing="1"/>
    </w:pPr>
    <w:rPr>
      <w:rFonts w:ascii="Times New Roman" w:hAnsi="Times New Roman" w:eastAsia="Times New Roman" w:cs="Times New Roman"/>
      <w:sz w:val="24"/>
      <w:szCs w:val="24"/>
      <w:lang w:eastAsia="es-E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e1da8"/>
    <w:pPr>
      <w:outlineLvl w:val="9"/>
    </w:pPr>
    <w:rPr>
      <w:lang w:eastAsia="es-ES"/>
    </w:rPr>
  </w:style>
  <w:style w:type="paragraph" w:styleId="Contents1">
    <w:name w:val="TOC 1"/>
    <w:basedOn w:val="Normal"/>
    <w:next w:val="Normal"/>
    <w:autoRedefine/>
    <w:uiPriority w:val="39"/>
    <w:unhideWhenUsed/>
    <w:rsid w:val="007e1da8"/>
    <w:pPr>
      <w:spacing w:before="0" w:after="100"/>
    </w:pPr>
    <w:rPr/>
  </w:style>
  <w:style w:type="paragraph" w:styleId="Contents2">
    <w:name w:val="TOC 2"/>
    <w:basedOn w:val="Normal"/>
    <w:next w:val="Normal"/>
    <w:autoRedefine/>
    <w:uiPriority w:val="39"/>
    <w:unhideWhenUsed/>
    <w:rsid w:val="007e1da8"/>
    <w:pPr>
      <w:spacing w:before="0" w:after="100"/>
      <w:ind w:left="220" w:hanging="0"/>
    </w:pPr>
    <w:rPr>
      <w:rFonts w:eastAsia="" w:cs="Times New Roman" w:eastAsiaTheme="minorEastAsia"/>
      <w:lang w:eastAsia="es-ES"/>
    </w:rPr>
  </w:style>
  <w:style w:type="paragraph" w:styleId="Contents3">
    <w:name w:val="TOC 3"/>
    <w:basedOn w:val="Normal"/>
    <w:next w:val="Normal"/>
    <w:autoRedefine/>
    <w:uiPriority w:val="39"/>
    <w:unhideWhenUsed/>
    <w:rsid w:val="007e1da8"/>
    <w:pPr>
      <w:spacing w:before="0" w:after="100"/>
      <w:ind w:left="440" w:hanging="0"/>
    </w:pPr>
    <w:rPr>
      <w:rFonts w:eastAsia="" w:cs="Times New Roman" w:eastAsiaTheme="minorEastAsia"/>
      <w:lang w:eastAsia="es-ES"/>
    </w:rPr>
  </w:style>
  <w:style w:type="paragraph" w:styleId="HeaderandFooter">
    <w:name w:val="Header and Footer"/>
    <w:basedOn w:val="Normal"/>
    <w:qFormat/>
    <w:pPr/>
    <w:rPr/>
  </w:style>
  <w:style w:type="paragraph" w:styleId="Header">
    <w:name w:val="Header"/>
    <w:basedOn w:val="Normal"/>
    <w:link w:val="EncabezadoCar"/>
    <w:uiPriority w:val="99"/>
    <w:unhideWhenUsed/>
    <w:rsid w:val="00dd2665"/>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d2665"/>
    <w:pPr>
      <w:tabs>
        <w:tab w:val="clear" w:pos="708"/>
        <w:tab w:val="center" w:pos="4252" w:leader="none"/>
        <w:tab w:val="right" w:pos="8504" w:leader="none"/>
      </w:tabs>
      <w:spacing w:lineRule="auto" w:line="240" w:before="0" w:after="0"/>
    </w:pPr>
    <w:rPr/>
  </w:style>
  <w:style w:type="paragraph" w:styleId="Caption1">
    <w:name w:val="caption"/>
    <w:basedOn w:val="Normal"/>
    <w:qFormat/>
    <w:rsid w:val="00f44d4f"/>
    <w:pPr>
      <w:suppressLineNumbers/>
      <w:suppressAutoHyphens w:val="true"/>
      <w:spacing w:before="120" w:after="120"/>
    </w:pPr>
    <w:rPr>
      <w:rFonts w:ascii="Arial" w:hAnsi="Arial" w:cs="Arial Unicode MS"/>
      <w:i/>
      <w:iCs/>
      <w:sz w:val="24"/>
      <w:szCs w:val="24"/>
    </w:rPr>
  </w:style>
  <w:style w:type="paragraph" w:styleId="Annotationtext">
    <w:name w:val="annotation text"/>
    <w:basedOn w:val="Normal"/>
    <w:link w:val="TextocomentarioCar"/>
    <w:uiPriority w:val="99"/>
    <w:semiHidden/>
    <w:unhideWhenUsed/>
    <w:qFormat/>
    <w:rsid w:val="004f7d91"/>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4f7d91"/>
    <w:pPr/>
    <w:rPr>
      <w:b/>
      <w:bCs/>
    </w:rPr>
  </w:style>
  <w:style w:type="paragraph" w:styleId="BalloonText">
    <w:name w:val="Balloon Text"/>
    <w:basedOn w:val="Normal"/>
    <w:link w:val="TextodegloboCar"/>
    <w:uiPriority w:val="99"/>
    <w:semiHidden/>
    <w:unhideWhenUsed/>
    <w:qFormat/>
    <w:rsid w:val="004f7d91"/>
    <w:pPr>
      <w:spacing w:lineRule="auto" w:line="240" w:before="0" w:after="0"/>
    </w:pPr>
    <w:rPr>
      <w:rFonts w:ascii="Segoe UI" w:hAnsi="Segoe UI" w:cs="Segoe UI"/>
      <w:sz w:val="18"/>
      <w:szCs w:val="18"/>
    </w:rPr>
  </w:style>
  <w:style w:type="paragraph" w:styleId="Bibliography">
    <w:name w:val="Bibliography"/>
    <w:basedOn w:val="Normal"/>
    <w:next w:val="Normal"/>
    <w:uiPriority w:val="37"/>
    <w:unhideWhenUsed/>
    <w:qFormat/>
    <w:rsid w:val="0028022a"/>
    <w:pPr/>
    <w:rPr/>
  </w:style>
  <w:style w:type="paragraph" w:styleId="HTMLPreformatted">
    <w:name w:val="HTML Preformatted"/>
    <w:basedOn w:val="Normal"/>
    <w:link w:val="HTMLconformatoprevioCar"/>
    <w:uiPriority w:val="99"/>
    <w:unhideWhenUsed/>
    <w:qFormat/>
    <w:rsid w:val="00cd427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itle">
    <w:name w:val="Title"/>
    <w:basedOn w:val="Normal"/>
    <w:next w:val="Normal"/>
    <w:link w:val="PuestoCar"/>
    <w:uiPriority w:val="10"/>
    <w:qFormat/>
    <w:rsid w:val="007924f7"/>
    <w:pPr>
      <w:spacing w:lineRule="auto" w:line="240" w:before="0" w:after="0"/>
      <w:contextualSpacing/>
    </w:pPr>
    <w:rPr>
      <w:rFonts w:ascii="Calibri Light" w:hAnsi="Calibri Light" w:eastAsia="Times New Roman" w:cs="Times New Roman"/>
      <w:spacing w:val="-10"/>
      <w:kern w:val="2"/>
      <w:sz w:val="56"/>
      <w:szCs w:val="56"/>
      <w:lang w:val="es-M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f44d4f"/>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27810"/>
    <w:pPr>
      <w:spacing w:after="0" w:line="240" w:lineRule="auto"/>
    </w:pPr>
    <w:rPr>
      <w:lang w:val="es-US"/>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5d12b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normal1">
    <w:name w:val="Plain Table 1"/>
    <w:basedOn w:val="Tablanormal"/>
    <w:uiPriority w:val="41"/>
    <w:rsid w:val="005d12b1"/>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html:file://C:\Users\Daniela Gonzalez D\Desktop\TypeScript_ qu&#233; es, diferencias con JavaScript y por qu&#233; aprenderlo.mhtml!https://profile.es/blog/angular-templates-las-directivas-ng-template-ng-container-y-ngtemplateoutlet/amp/" TargetMode="External"/><Relationship Id="rId5" Type="http://schemas.openxmlformats.org/officeDocument/2006/relationships/hyperlink" Target="mhtml:file://C:\Users\Daniela Gonzalez D\Desktop\TypeScript_ qu&#233; es, diferencias con JavaScript y por qu&#233; aprenderlo.mhtml!https://profile.es/blog/librerias-react/amp/"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hyperlink" Target="https://github.com/trufflesuite/ganache-ui/releases" TargetMode="External"/><Relationship Id="rId16" Type="http://schemas.openxmlformats.org/officeDocument/2006/relationships/hyperlink" Target="https://www.law.cornell.edu/wex/es/contratos_comerciales" TargetMode="External"/><Relationship Id="rId17" Type="http://schemas.openxmlformats.org/officeDocument/2006/relationships/hyperlink" Target="http://blog.hubspot.es/" TargetMode="External"/><Relationship Id="rId18" Type="http://schemas.openxmlformats.org/officeDocument/2006/relationships/hyperlink" Target="https://visualeo.com/blockchian-por-que-y-como-surge/" TargetMode="External"/><Relationship Id="rId19" Type="http://schemas.openxmlformats.org/officeDocument/2006/relationships/hyperlink" Target="https://contratosinteligentes.net/" TargetMode="External"/><Relationship Id="rId20" Type="http://schemas.openxmlformats.org/officeDocument/2006/relationships/hyperlink" Target="https://www.bit4you.io/" TargetMode="External"/><Relationship Id="rId21" Type="http://schemas.openxmlformats.org/officeDocument/2006/relationships/hyperlink" Target="https://eossolution.io/" TargetMode="External"/><Relationship Id="rId22" Type="http://schemas.openxmlformats.org/officeDocument/2006/relationships/hyperlink" Target="http://www.smartchain.io/sites" TargetMode="External"/><Relationship Id="rId23" Type="http://schemas.openxmlformats.org/officeDocument/2006/relationships/hyperlink" Target="https://www.aplyca.com/blog/nextjs-el-futuro-web-que-es-nextjs" TargetMode="External"/><Relationship Id="rId24" Type="http://schemas.openxmlformats.org/officeDocument/2006/relationships/hyperlink" Target="https://openwebinars.net/blog/que-es-visual-studio-code-y-que-ventajas-ofrece" TargetMode="External"/><Relationship Id="rId25" Type="http://schemas.openxmlformats.org/officeDocument/2006/relationships/hyperlink" Target="http://www.xataka.com/basics/solidity-que-sirve-este-lenguaje-programacion/amp" TargetMode="External"/><Relationship Id="rId26" Type="http://schemas.openxmlformats.org/officeDocument/2006/relationships/hyperlink" Target="https://profile.es/blog/que-es-typescript-vs-javascript/" TargetMode="External"/><Relationship Id="rId27" Type="http://schemas.openxmlformats.org/officeDocument/2006/relationships/hyperlink" Target="https://learn.microsoft.com/es-es/devops/develop/git/what-is-git" TargetMode="External"/><Relationship Id="rId28" Type="http://schemas.openxmlformats.org/officeDocument/2006/relationships/hyperlink" Target="https://www.sinnaps.com/" TargetMode="External"/><Relationship Id="rId29" Type="http://schemas.openxmlformats.org/officeDocument/2006/relationships/hyperlink" Target="https://es.wikipedia.org/w/index.php?title=Puntos_de_caso_de_uso&amp;oldid=133055102" TargetMode="External"/><Relationship Id="rId30" Type="http://schemas.openxmlformats.org/officeDocument/2006/relationships/hyperlink" Target="https://es.wikipedia.org/w/index.php?title=Gesti&#243;n&amp;oldid=133648874\" TargetMode="External"/><Relationship Id="rId31" Type="http://schemas.openxmlformats.org/officeDocument/2006/relationships/hyperlink" Target="http://www.trufllesuite.com/docs/truffle/over/view" TargetMode="External"/><Relationship Id="rId32" Type="http://schemas.openxmlformats.org/officeDocument/2006/relationships/hyperlink" Target="http://www.epitech-it.es/diagrama-de-flujo-programaci&#243;n/" TargetMode="External"/><Relationship Id="rId33" Type="http://schemas.openxmlformats.org/officeDocument/2006/relationships/hyperlink" Target="https://es.wikipedia.org/w/index.php?title=Puntos_de_caso_de_uso&amp;oldid=133055102"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glossaryDocument" Target="glossary/document.xml"/><Relationship Id="rId4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9B019186EA43339544E2875F7095F7"/>
        <w:category>
          <w:name w:val="General"/>
          <w:gallery w:val="placeholder"/>
        </w:category>
        <w:types>
          <w:type w:val="bbPlcHdr"/>
        </w:types>
        <w:behaviors>
          <w:behavior w:val="content"/>
        </w:behaviors>
        <w:guid w:val="{7B32B457-3D02-4113-A996-EC17E453FCCB}"/>
      </w:docPartPr>
      <w:docPartBody>
        <w:p w:rsidR="002F0457" w:rsidRDefault="00405860" w:rsidP="00405860">
          <w:pPr>
            <w:pStyle w:val="539B019186EA43339544E2875F7095F7"/>
          </w:pPr>
          <w:r>
            <w:t>Escribir el título del capítulo (nivel 2)</w:t>
          </w:r>
        </w:p>
      </w:docPartBody>
    </w:docPart>
    <w:docPart>
      <w:docPartPr>
        <w:name w:val="F617D3B57F68420890F80AE21A6135B5"/>
        <w:category>
          <w:name w:val="General"/>
          <w:gallery w:val="placeholder"/>
        </w:category>
        <w:types>
          <w:type w:val="bbPlcHdr"/>
        </w:types>
        <w:behaviors>
          <w:behavior w:val="content"/>
        </w:behaviors>
        <w:guid w:val="{DB9004DB-96B2-4934-9E86-BAB4CC4D7278}"/>
      </w:docPartPr>
      <w:docPartBody>
        <w:p w:rsidR="002F0457" w:rsidRDefault="00405860" w:rsidP="00405860">
          <w:pPr>
            <w:pStyle w:val="F617D3B57F68420890F80AE21A6135B5"/>
          </w:pPr>
          <w:r>
            <w:t>Escribir el título del capítulo (nivel 3)</w:t>
          </w:r>
        </w:p>
      </w:docPartBody>
    </w:docPart>
    <w:docPart>
      <w:docPartPr>
        <w:name w:val="E8E02B42E015401AA91D8747C5C5C7EB"/>
        <w:category>
          <w:name w:val="General"/>
          <w:gallery w:val="placeholder"/>
        </w:category>
        <w:types>
          <w:type w:val="bbPlcHdr"/>
        </w:types>
        <w:behaviors>
          <w:behavior w:val="content"/>
        </w:behaviors>
        <w:guid w:val="{532C70E7-9A2D-4A4C-89C9-6E80399AB272}"/>
      </w:docPartPr>
      <w:docPartBody>
        <w:p w:rsidR="002F0457" w:rsidRDefault="00405860" w:rsidP="00405860">
          <w:pPr>
            <w:pStyle w:val="E8E02B42E015401AA91D8747C5C5C7EB"/>
          </w:pPr>
          <w:r>
            <w:t>Escribir el título del capítulo (nivel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1D"/>
    <w:rsid w:val="00020D18"/>
    <w:rsid w:val="00055D37"/>
    <w:rsid w:val="000A1D9A"/>
    <w:rsid w:val="001E0462"/>
    <w:rsid w:val="002A6620"/>
    <w:rsid w:val="002D51B9"/>
    <w:rsid w:val="002F0457"/>
    <w:rsid w:val="00405860"/>
    <w:rsid w:val="00476D6D"/>
    <w:rsid w:val="005208FF"/>
    <w:rsid w:val="00651610"/>
    <w:rsid w:val="00662FF2"/>
    <w:rsid w:val="00747FA1"/>
    <w:rsid w:val="007F4840"/>
    <w:rsid w:val="00804C6B"/>
    <w:rsid w:val="00816DCA"/>
    <w:rsid w:val="009C0129"/>
    <w:rsid w:val="009E72E1"/>
    <w:rsid w:val="009F7454"/>
    <w:rsid w:val="00A22541"/>
    <w:rsid w:val="00A66A30"/>
    <w:rsid w:val="00A773EF"/>
    <w:rsid w:val="00A77BB7"/>
    <w:rsid w:val="00AE3857"/>
    <w:rsid w:val="00C76F25"/>
    <w:rsid w:val="00CF1423"/>
    <w:rsid w:val="00E61D14"/>
    <w:rsid w:val="00E86F1D"/>
    <w:rsid w:val="00ED4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A13D091D3E4D1C8D3A3CC6607312E8">
    <w:name w:val="4CA13D091D3E4D1C8D3A3CC6607312E8"/>
    <w:rsid w:val="00E86F1D"/>
  </w:style>
  <w:style w:type="paragraph" w:customStyle="1" w:styleId="61C8ABBEAEFC4B7681BE45B7EF672AB0">
    <w:name w:val="61C8ABBEAEFC4B7681BE45B7EF672AB0"/>
    <w:rsid w:val="00E86F1D"/>
  </w:style>
  <w:style w:type="paragraph" w:customStyle="1" w:styleId="A89026C8DDF04AFEA61E04EA8043EB07">
    <w:name w:val="A89026C8DDF04AFEA61E04EA8043EB07"/>
    <w:rsid w:val="00E86F1D"/>
  </w:style>
  <w:style w:type="paragraph" w:customStyle="1" w:styleId="539B019186EA43339544E2875F7095F7">
    <w:name w:val="539B019186EA43339544E2875F7095F7"/>
    <w:rsid w:val="00405860"/>
  </w:style>
  <w:style w:type="paragraph" w:customStyle="1" w:styleId="F617D3B57F68420890F80AE21A6135B5">
    <w:name w:val="F617D3B57F68420890F80AE21A6135B5"/>
    <w:rsid w:val="00405860"/>
  </w:style>
  <w:style w:type="paragraph" w:customStyle="1" w:styleId="E8E02B42E015401AA91D8747C5C5C7EB">
    <w:name w:val="E8E02B42E015401AA91D8747C5C5C7EB"/>
    <w:rsid w:val="00405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CE24D-2817-4D93-8B53-742C4DA21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Application>LibreOffice/7.5.5.2$Linux_X86_64 LibreOffice_project/50$Build-2</Application>
  <AppVersion>15.0000</AppVersion>
  <Pages>41</Pages>
  <Words>8212</Words>
  <Characters>45191</Characters>
  <CharactersWithSpaces>52919</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2023-02-02T15:57:00Z</dcterms:created>
  <dc:creator>Usuario de Windows</dc:creator>
  <dc:description/>
  <dc:language>es-US</dc:language>
  <cp:lastModifiedBy/>
  <dcterms:modified xsi:type="dcterms:W3CDTF">2023-09-19T11:19:31Z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