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C66490">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B00719C" w:rsidR="00AC4D77" w:rsidRDefault="00C66490" w:rsidP="00C66490">
            <w:pPr>
              <w:pStyle w:val="Prrafodelista"/>
              <w:tabs>
                <w:tab w:val="left" w:pos="1116"/>
              </w:tabs>
              <w:ind w:left="0"/>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José Riquelme Aravena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F4D7EA5" w:rsidR="00AC4D77" w:rsidRDefault="00C66490"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58D3F4B1" w:rsidR="00182A38" w:rsidRPr="00C66490" w:rsidRDefault="00182A38" w:rsidP="00C66490">
            <w:pPr>
              <w:jc w:val="center"/>
              <w:rPr>
                <w:sz w:val="18"/>
                <w:szCs w:val="18"/>
              </w:rPr>
            </w:pPr>
            <w:r w:rsidRPr="00C66490">
              <w:rPr>
                <w:sz w:val="18"/>
                <w:szCs w:val="18"/>
              </w:rPr>
              <w:t>Diseño y Desarrollo de Soluciones Informaticas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40FB6337" w:rsidR="00E43678" w:rsidRPr="00045D87" w:rsidRDefault="00C66490"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2672EDC9" w:rsidR="00E43678" w:rsidRPr="005A7A6B" w:rsidRDefault="005A7A6B" w:rsidP="005A7A6B">
            <w:pPr>
              <w:rPr>
                <w:sz w:val="18"/>
                <w:szCs w:val="18"/>
              </w:rPr>
            </w:pPr>
            <w:r w:rsidRPr="005A7A6B">
              <w:rPr>
                <w:sz w:val="18"/>
                <w:szCs w:val="18"/>
              </w:rPr>
              <w:t>He logrado un alto dominio en esta competencia, ya que he podido diseñar y desarrollar soluciones informáticas con éxito a lo largo de mis estudios. Aún así, sé que hay espacio para mejorar en cuanto a la optimización y la escalabilidad de las soluciones que propongo.</w:t>
            </w:r>
          </w:p>
        </w:tc>
      </w:tr>
      <w:tr w:rsidR="00E43678" w:rsidRPr="00045D87" w14:paraId="1FD76F12" w14:textId="77777777" w:rsidTr="6C71971D">
        <w:trPr>
          <w:trHeight w:val="576"/>
          <w:jc w:val="center"/>
        </w:trPr>
        <w:tc>
          <w:tcPr>
            <w:tcW w:w="1931" w:type="dxa"/>
          </w:tcPr>
          <w:p w14:paraId="28A60675" w14:textId="0D19F9E0" w:rsidR="00E43678" w:rsidRPr="00C66490" w:rsidRDefault="00182A38" w:rsidP="00C66490">
            <w:pPr>
              <w:jc w:val="center"/>
              <w:rPr>
                <w:sz w:val="18"/>
                <w:szCs w:val="18"/>
              </w:rPr>
            </w:pPr>
            <w:r w:rsidRPr="00C66490">
              <w:rPr>
                <w:sz w:val="18"/>
                <w:szCs w:val="18"/>
              </w:rPr>
              <w:t>Evaluación y Aplicación de Estandares y Metodologias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C5B4EB8" w:rsidR="00E43678" w:rsidRPr="00045D87" w:rsidRDefault="00C66490"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68217244" w:rsidR="00E43678" w:rsidRPr="005A7A6B" w:rsidRDefault="005A7A6B" w:rsidP="005A7A6B">
            <w:pPr>
              <w:rPr>
                <w:sz w:val="18"/>
                <w:szCs w:val="18"/>
              </w:rPr>
            </w:pPr>
            <w:r w:rsidRPr="005A7A6B">
              <w:rPr>
                <w:sz w:val="18"/>
                <w:szCs w:val="18"/>
              </w:rPr>
              <w:t>Considero que tengo un alto dominio en la evaluación y aplicación de estándares y metodologías, lo que me ha permitido seguir normativas de manera eficiente. Sin embargo, creo que aún puedo perfeccionar mi aplicación de metodologías ágiles en proyectos de mayor complejidad</w:t>
            </w:r>
            <w:r w:rsidRPr="005A7A6B">
              <w:rPr>
                <w:sz w:val="18"/>
                <w:szCs w:val="18"/>
              </w:rPr>
              <w:t>.</w:t>
            </w:r>
          </w:p>
        </w:tc>
      </w:tr>
      <w:tr w:rsidR="00E43678" w:rsidRPr="00045D87" w14:paraId="48B14194" w14:textId="77777777" w:rsidTr="6C71971D">
        <w:trPr>
          <w:trHeight w:val="591"/>
          <w:jc w:val="center"/>
        </w:trPr>
        <w:tc>
          <w:tcPr>
            <w:tcW w:w="1931" w:type="dxa"/>
          </w:tcPr>
          <w:p w14:paraId="1A55186D" w14:textId="33C38C66" w:rsidR="00E43678" w:rsidRPr="00C66490" w:rsidRDefault="00182A38" w:rsidP="00C66490">
            <w:pPr>
              <w:jc w:val="center"/>
              <w:rPr>
                <w:sz w:val="18"/>
                <w:szCs w:val="18"/>
              </w:rPr>
            </w:pPr>
            <w:r w:rsidRPr="00C66490">
              <w:rPr>
                <w:sz w:val="18"/>
                <w:szCs w:val="18"/>
              </w:rPr>
              <w:t>Innovación y Cultura Colaborativa</w:t>
            </w:r>
          </w:p>
        </w:tc>
        <w:tc>
          <w:tcPr>
            <w:tcW w:w="1017" w:type="dxa"/>
          </w:tcPr>
          <w:p w14:paraId="2B8826EE" w14:textId="73225795" w:rsidR="00E43678" w:rsidRPr="00045D87" w:rsidRDefault="00C66490" w:rsidP="6C71971D">
            <w:pPr>
              <w:jc w:val="center"/>
              <w:rPr>
                <w:b/>
                <w:bCs/>
                <w:sz w:val="18"/>
                <w:szCs w:val="18"/>
              </w:rPr>
            </w:pPr>
            <w:r>
              <w:rPr>
                <w:b/>
                <w:bCs/>
                <w:sz w:val="18"/>
                <w:szCs w:val="18"/>
              </w:rPr>
              <w:t>X</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430D1668" w:rsidR="00E43678" w:rsidRPr="005A7A6B" w:rsidRDefault="005A7A6B" w:rsidP="005A7A6B">
            <w:pPr>
              <w:rPr>
                <w:sz w:val="18"/>
                <w:szCs w:val="18"/>
              </w:rPr>
            </w:pPr>
            <w:r w:rsidRPr="005A7A6B">
              <w:rPr>
                <w:sz w:val="18"/>
                <w:szCs w:val="18"/>
              </w:rPr>
              <w:t>Poseo un alto dominio en esta área, demostrando ser innovador y fomentando la colaboración dentro del equipo en distintos proyectos. A pesar de esto, creo que podría mejorar aún más explorando la implementación de nuevas tecnologías que potencien la innovació</w:t>
            </w:r>
            <w:r w:rsidRPr="005A7A6B">
              <w:rPr>
                <w:sz w:val="18"/>
                <w:szCs w:val="18"/>
              </w:rPr>
              <w:t>n.</w:t>
            </w:r>
          </w:p>
        </w:tc>
      </w:tr>
      <w:tr w:rsidR="00E43678" w:rsidRPr="00045D87" w14:paraId="24D5593D" w14:textId="77777777" w:rsidTr="6C71971D">
        <w:trPr>
          <w:trHeight w:val="591"/>
          <w:jc w:val="center"/>
        </w:trPr>
        <w:tc>
          <w:tcPr>
            <w:tcW w:w="1931" w:type="dxa"/>
          </w:tcPr>
          <w:p w14:paraId="1BB9E155" w14:textId="65A911ED" w:rsidR="00E43678" w:rsidRPr="00C66490" w:rsidRDefault="00182A38" w:rsidP="00C66490">
            <w:pPr>
              <w:jc w:val="center"/>
              <w:rPr>
                <w:sz w:val="18"/>
                <w:szCs w:val="18"/>
              </w:rPr>
            </w:pPr>
            <w:r w:rsidRPr="00C66490">
              <w:rPr>
                <w:sz w:val="18"/>
                <w:szCs w:val="18"/>
              </w:rPr>
              <w:t>Capacidad Analitica y Pensamiento Critico</w:t>
            </w:r>
          </w:p>
        </w:tc>
        <w:tc>
          <w:tcPr>
            <w:tcW w:w="1017" w:type="dxa"/>
          </w:tcPr>
          <w:p w14:paraId="1C11CAB0" w14:textId="013BC922" w:rsidR="00E43678" w:rsidRPr="00045D87" w:rsidRDefault="00C66490" w:rsidP="6C71971D">
            <w:pPr>
              <w:jc w:val="center"/>
              <w:rPr>
                <w:b/>
                <w:bCs/>
                <w:sz w:val="18"/>
                <w:szCs w:val="18"/>
              </w:rPr>
            </w:pPr>
            <w:r>
              <w:rPr>
                <w:b/>
                <w:bCs/>
                <w:sz w:val="18"/>
                <w:szCs w:val="18"/>
              </w:rPr>
              <w:t>X</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6C946051" w:rsidR="00E43678" w:rsidRPr="005A7A6B" w:rsidRDefault="005A7A6B" w:rsidP="005A7A6B">
            <w:pPr>
              <w:rPr>
                <w:sz w:val="18"/>
                <w:szCs w:val="18"/>
              </w:rPr>
            </w:pPr>
            <w:r w:rsidRPr="005A7A6B">
              <w:rPr>
                <w:sz w:val="18"/>
                <w:szCs w:val="18"/>
              </w:rPr>
              <w:t xml:space="preserve">He alcanzado un alto dominio en mi capacidad analítica y pensamiento crítico, lo que me ha permitido enfrentar problemas complejos con soluciones bien fundamentadas. No obstante, siento que puedo seguir </w:t>
            </w:r>
            <w:r w:rsidRPr="005A7A6B">
              <w:rPr>
                <w:sz w:val="18"/>
                <w:szCs w:val="18"/>
              </w:rPr>
              <w:lastRenderedPageBreak/>
              <w:t>trabajando en mejorar la rapidez con la que llego a conclusiones en situaciones de alta presión</w:t>
            </w:r>
            <w:r w:rsidRPr="005A7A6B">
              <w:rPr>
                <w:sz w:val="18"/>
                <w:szCs w:val="18"/>
              </w:rPr>
              <w:t>.</w:t>
            </w:r>
          </w:p>
        </w:tc>
      </w:tr>
      <w:tr w:rsidR="00E43678" w:rsidRPr="00045D87" w14:paraId="458E2370" w14:textId="77777777" w:rsidTr="6C71971D">
        <w:trPr>
          <w:trHeight w:val="591"/>
          <w:jc w:val="center"/>
        </w:trPr>
        <w:tc>
          <w:tcPr>
            <w:tcW w:w="1931" w:type="dxa"/>
          </w:tcPr>
          <w:p w14:paraId="054D39DB" w14:textId="3A88FD73" w:rsidR="00E43678" w:rsidRPr="00C66490" w:rsidRDefault="00182A38" w:rsidP="00C66490">
            <w:pPr>
              <w:jc w:val="center"/>
              <w:rPr>
                <w:sz w:val="18"/>
                <w:szCs w:val="18"/>
              </w:rPr>
            </w:pPr>
            <w:r w:rsidRPr="00C66490">
              <w:rPr>
                <w:sz w:val="18"/>
                <w:szCs w:val="18"/>
              </w:rPr>
              <w:lastRenderedPageBreak/>
              <w:t>Etica Profesional</w:t>
            </w:r>
          </w:p>
        </w:tc>
        <w:tc>
          <w:tcPr>
            <w:tcW w:w="1017" w:type="dxa"/>
          </w:tcPr>
          <w:p w14:paraId="70C9F467" w14:textId="475E36D5" w:rsidR="00E43678" w:rsidRPr="00045D87" w:rsidRDefault="00C66490" w:rsidP="6C71971D">
            <w:pPr>
              <w:jc w:val="center"/>
              <w:rPr>
                <w:b/>
                <w:bCs/>
                <w:sz w:val="18"/>
                <w:szCs w:val="18"/>
              </w:rPr>
            </w:pPr>
            <w:r>
              <w:rPr>
                <w:b/>
                <w:bCs/>
                <w:sz w:val="18"/>
                <w:szCs w:val="18"/>
              </w:rPr>
              <w:t>X</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36D6B17" w:rsidR="00E43678" w:rsidRPr="005A7A6B" w:rsidRDefault="005A7A6B" w:rsidP="005A7A6B">
            <w:pPr>
              <w:rPr>
                <w:sz w:val="18"/>
                <w:szCs w:val="18"/>
              </w:rPr>
            </w:pPr>
            <w:r w:rsidRPr="005A7A6B">
              <w:rPr>
                <w:sz w:val="18"/>
                <w:szCs w:val="18"/>
              </w:rPr>
              <w:t>Tengo un alto dominio en cuanto a la ética profesional, garantizando que mis decisiones y acciones en el ámbito laboral sean siempre responsables y éticas. Sigo esforzándome por ser un ejemplo en la aplicación de principios éticos, especialmente en situaciones de dilem</w:t>
            </w:r>
            <w:r w:rsidRPr="005A7A6B">
              <w:rPr>
                <w:sz w:val="18"/>
                <w:szCs w:val="18"/>
              </w:rPr>
              <w:t>a.</w:t>
            </w:r>
          </w:p>
        </w:tc>
      </w:tr>
      <w:tr w:rsidR="00E43678" w:rsidRPr="00045D87" w14:paraId="2FAC7AC0" w14:textId="77777777" w:rsidTr="6C71971D">
        <w:trPr>
          <w:trHeight w:val="576"/>
          <w:jc w:val="center"/>
        </w:trPr>
        <w:tc>
          <w:tcPr>
            <w:tcW w:w="1931" w:type="dxa"/>
          </w:tcPr>
          <w:p w14:paraId="04FF7A9B" w14:textId="7A53D33D" w:rsidR="00E43678" w:rsidRPr="00C66490" w:rsidRDefault="00182A38" w:rsidP="00C66490">
            <w:pPr>
              <w:jc w:val="center"/>
              <w:rPr>
                <w:sz w:val="18"/>
                <w:szCs w:val="18"/>
              </w:rPr>
            </w:pPr>
            <w:r w:rsidRPr="00C66490">
              <w:rPr>
                <w:sz w:val="18"/>
                <w:szCs w:val="18"/>
              </w:rPr>
              <w:t>Aprendisaje Permanente</w:t>
            </w:r>
          </w:p>
        </w:tc>
        <w:tc>
          <w:tcPr>
            <w:tcW w:w="1017" w:type="dxa"/>
          </w:tcPr>
          <w:p w14:paraId="5C878E42" w14:textId="367159D0" w:rsidR="00E43678" w:rsidRPr="00045D87" w:rsidRDefault="00C66490" w:rsidP="6C71971D">
            <w:pPr>
              <w:jc w:val="center"/>
              <w:rPr>
                <w:b/>
                <w:bCs/>
                <w:sz w:val="18"/>
                <w:szCs w:val="18"/>
              </w:rPr>
            </w:pPr>
            <w:r>
              <w:rPr>
                <w:b/>
                <w:bCs/>
                <w:sz w:val="18"/>
                <w:szCs w:val="18"/>
              </w:rPr>
              <w:t>X</w:t>
            </w: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24FE2EF2" w:rsidR="00E43678" w:rsidRPr="005A7A6B" w:rsidRDefault="005A7A6B" w:rsidP="005A7A6B">
            <w:pPr>
              <w:rPr>
                <w:sz w:val="18"/>
                <w:szCs w:val="18"/>
              </w:rPr>
            </w:pPr>
            <w:r w:rsidRPr="005A7A6B">
              <w:rPr>
                <w:sz w:val="18"/>
                <w:szCs w:val="18"/>
              </w:rPr>
              <w:t>He logrado un alto dominio en esta competencia, manteniéndome siempre actualizado con las nuevas tecnologías y tendencias. Sin embargo, creo que puedo mejorar en la planificación de mi aprendizaje para que sea más estratégico y alineado con mis objetivos profesionales.</w:t>
            </w:r>
          </w:p>
        </w:tc>
      </w:tr>
      <w:tr w:rsidR="00E43678" w:rsidRPr="00045D87" w14:paraId="5D34DA12" w14:textId="77777777" w:rsidTr="6C71971D">
        <w:trPr>
          <w:trHeight w:val="591"/>
          <w:jc w:val="center"/>
        </w:trPr>
        <w:tc>
          <w:tcPr>
            <w:tcW w:w="1931" w:type="dxa"/>
          </w:tcPr>
          <w:p w14:paraId="6ECA9D03" w14:textId="540428B4" w:rsidR="00E43678" w:rsidRPr="00C66490" w:rsidRDefault="00182A38" w:rsidP="00C66490">
            <w:pPr>
              <w:jc w:val="center"/>
              <w:rPr>
                <w:sz w:val="18"/>
                <w:szCs w:val="18"/>
              </w:rPr>
            </w:pPr>
            <w:r w:rsidRPr="00C66490">
              <w:rPr>
                <w:sz w:val="18"/>
                <w:szCs w:val="18"/>
              </w:rPr>
              <w:t>Comunicación en Diversos Contextos</w:t>
            </w:r>
          </w:p>
        </w:tc>
        <w:tc>
          <w:tcPr>
            <w:tcW w:w="1017" w:type="dxa"/>
          </w:tcPr>
          <w:p w14:paraId="210E7D65" w14:textId="27BE22B4" w:rsidR="00E43678" w:rsidRPr="00045D87" w:rsidRDefault="00C66490"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6029F3C2" w:rsidR="00E43678" w:rsidRPr="005A7A6B" w:rsidRDefault="005A7A6B" w:rsidP="005A7A6B">
            <w:pPr>
              <w:rPr>
                <w:sz w:val="18"/>
                <w:szCs w:val="18"/>
              </w:rPr>
            </w:pPr>
            <w:r w:rsidRPr="005A7A6B">
              <w:rPr>
                <w:sz w:val="18"/>
                <w:szCs w:val="18"/>
              </w:rPr>
              <w:t>Mi dominio en comunicación en diversos contextos es alto, lo que me ha permitido transmitir ideas de manera efectiva en diferentes entornos. Aun así, creo que puedo perfeccionar mi capacidad para adaptar mi estilo de comunicación a audiencias específicas</w:t>
            </w:r>
            <w:r w:rsidRPr="005A7A6B">
              <w:rPr>
                <w:sz w:val="18"/>
                <w:szCs w:val="18"/>
              </w:rPr>
              <w:t>.</w:t>
            </w: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F54DD" w14:textId="77777777" w:rsidR="00BE4FC1" w:rsidRDefault="00BE4FC1" w:rsidP="00DF38AE">
      <w:pPr>
        <w:spacing w:after="0" w:line="240" w:lineRule="auto"/>
      </w:pPr>
      <w:r>
        <w:separator/>
      </w:r>
    </w:p>
  </w:endnote>
  <w:endnote w:type="continuationSeparator" w:id="0">
    <w:p w14:paraId="531F0BA4" w14:textId="77777777" w:rsidR="00BE4FC1" w:rsidRDefault="00BE4FC1"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D6717" w14:textId="77777777" w:rsidR="00BE4FC1" w:rsidRDefault="00BE4FC1" w:rsidP="00DF38AE">
      <w:pPr>
        <w:spacing w:after="0" w:line="240" w:lineRule="auto"/>
      </w:pPr>
      <w:r>
        <w:separator/>
      </w:r>
    </w:p>
  </w:footnote>
  <w:footnote w:type="continuationSeparator" w:id="0">
    <w:p w14:paraId="33DFEF3C" w14:textId="77777777" w:rsidR="00BE4FC1" w:rsidRDefault="00BE4FC1"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723527779">
    <w:abstractNumId w:val="3"/>
  </w:num>
  <w:num w:numId="2" w16cid:durableId="1847205931">
    <w:abstractNumId w:val="9"/>
  </w:num>
  <w:num w:numId="3" w16cid:durableId="1895658960">
    <w:abstractNumId w:val="13"/>
  </w:num>
  <w:num w:numId="4" w16cid:durableId="294408970">
    <w:abstractNumId w:val="29"/>
  </w:num>
  <w:num w:numId="5" w16cid:durableId="24795539">
    <w:abstractNumId w:val="31"/>
  </w:num>
  <w:num w:numId="6" w16cid:durableId="1927349071">
    <w:abstractNumId w:val="4"/>
  </w:num>
  <w:num w:numId="7" w16cid:durableId="1650211279">
    <w:abstractNumId w:val="12"/>
  </w:num>
  <w:num w:numId="8" w16cid:durableId="1723748393">
    <w:abstractNumId w:val="20"/>
  </w:num>
  <w:num w:numId="9" w16cid:durableId="1292323817">
    <w:abstractNumId w:val="16"/>
  </w:num>
  <w:num w:numId="10" w16cid:durableId="4403651">
    <w:abstractNumId w:val="10"/>
  </w:num>
  <w:num w:numId="11" w16cid:durableId="882981800">
    <w:abstractNumId w:val="25"/>
  </w:num>
  <w:num w:numId="12" w16cid:durableId="895237740">
    <w:abstractNumId w:val="36"/>
  </w:num>
  <w:num w:numId="13" w16cid:durableId="475151803">
    <w:abstractNumId w:val="30"/>
  </w:num>
  <w:num w:numId="14" w16cid:durableId="943727980">
    <w:abstractNumId w:val="1"/>
  </w:num>
  <w:num w:numId="15" w16cid:durableId="900754919">
    <w:abstractNumId w:val="37"/>
  </w:num>
  <w:num w:numId="16" w16cid:durableId="559174087">
    <w:abstractNumId w:val="22"/>
  </w:num>
  <w:num w:numId="17" w16cid:durableId="576673664">
    <w:abstractNumId w:val="18"/>
  </w:num>
  <w:num w:numId="18" w16cid:durableId="225534109">
    <w:abstractNumId w:val="32"/>
  </w:num>
  <w:num w:numId="19" w16cid:durableId="1184517576">
    <w:abstractNumId w:val="11"/>
  </w:num>
  <w:num w:numId="20" w16cid:durableId="586574250">
    <w:abstractNumId w:val="40"/>
  </w:num>
  <w:num w:numId="21" w16cid:durableId="1190292555">
    <w:abstractNumId w:val="35"/>
  </w:num>
  <w:num w:numId="22" w16cid:durableId="1811050370">
    <w:abstractNumId w:val="14"/>
  </w:num>
  <w:num w:numId="23" w16cid:durableId="1053501703">
    <w:abstractNumId w:val="15"/>
  </w:num>
  <w:num w:numId="24" w16cid:durableId="1771777513">
    <w:abstractNumId w:val="5"/>
  </w:num>
  <w:num w:numId="25" w16cid:durableId="725685075">
    <w:abstractNumId w:val="17"/>
  </w:num>
  <w:num w:numId="26" w16cid:durableId="1700736770">
    <w:abstractNumId w:val="21"/>
  </w:num>
  <w:num w:numId="27" w16cid:durableId="1234513272">
    <w:abstractNumId w:val="24"/>
  </w:num>
  <w:num w:numId="28" w16cid:durableId="740299080">
    <w:abstractNumId w:val="0"/>
  </w:num>
  <w:num w:numId="29" w16cid:durableId="2036929404">
    <w:abstractNumId w:val="19"/>
  </w:num>
  <w:num w:numId="30" w16cid:durableId="1118525284">
    <w:abstractNumId w:val="23"/>
  </w:num>
  <w:num w:numId="31" w16cid:durableId="1205868716">
    <w:abstractNumId w:val="2"/>
  </w:num>
  <w:num w:numId="32" w16cid:durableId="216549196">
    <w:abstractNumId w:val="7"/>
  </w:num>
  <w:num w:numId="33" w16cid:durableId="1377121689">
    <w:abstractNumId w:val="33"/>
  </w:num>
  <w:num w:numId="34" w16cid:durableId="1164008471">
    <w:abstractNumId w:val="39"/>
  </w:num>
  <w:num w:numId="35" w16cid:durableId="179782850">
    <w:abstractNumId w:val="6"/>
  </w:num>
  <w:num w:numId="36" w16cid:durableId="708067898">
    <w:abstractNumId w:val="26"/>
  </w:num>
  <w:num w:numId="37" w16cid:durableId="2142722864">
    <w:abstractNumId w:val="38"/>
  </w:num>
  <w:num w:numId="38" w16cid:durableId="920485070">
    <w:abstractNumId w:val="28"/>
  </w:num>
  <w:num w:numId="39" w16cid:durableId="890459165">
    <w:abstractNumId w:val="27"/>
  </w:num>
  <w:num w:numId="40" w16cid:durableId="810828167">
    <w:abstractNumId w:val="34"/>
  </w:num>
  <w:num w:numId="41" w16cid:durableId="143898923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A38"/>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A7A6B"/>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0772"/>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767AA"/>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4FC1"/>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90"/>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2998"/>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004B"/>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02E"/>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Pages>
  <Words>632</Words>
  <Characters>3477</Characters>
  <Application>Microsoft Office Word</Application>
  <DocSecurity>0</DocSecurity>
  <Lines>28</Lines>
  <Paragraphs>8</Paragraphs>
  <ScaleCrop>false</ScaleCrop>
  <Company>Wal-Mart Stores, Inc.</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Jose Riquelme</cp:lastModifiedBy>
  <cp:revision>26</cp:revision>
  <cp:lastPrinted>2019-12-16T20:10:00Z</cp:lastPrinted>
  <dcterms:created xsi:type="dcterms:W3CDTF">2022-02-07T13:42:00Z</dcterms:created>
  <dcterms:modified xsi:type="dcterms:W3CDTF">2024-08-28T18:46:00Z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