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2D57EC45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2D57EC45">
        <w:trPr>
          <w:trHeight w:val="30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92B72CF" w14:textId="78C72617" w:rsidR="004F2A8B" w:rsidRPr="00874D16" w:rsidRDefault="2D57EC45" w:rsidP="2D57EC4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D57EC45">
              <w:rPr>
                <w:rFonts w:ascii="Calibri" w:eastAsia="Calibri" w:hAnsi="Calibri" w:cs="Calibri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  <w:r w:rsidRPr="2D57EC45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DE7BB54" w14:textId="099FEA42" w:rsidR="004F2A8B" w:rsidRPr="00874D16" w:rsidRDefault="004F2A8B" w:rsidP="2D57EC45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F17CAF9" w14:textId="7D90EA8F" w:rsidR="004F2A8B" w:rsidRPr="00874D16" w:rsidRDefault="003754CA" w:rsidP="2D57EC4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754CA">
              <w:rPr>
                <w:rFonts w:eastAsiaTheme="majorEastAsia"/>
                <w:sz w:val="24"/>
                <w:szCs w:val="24"/>
              </w:rPr>
              <w:t>Sí, cumplimos con los tiempos gracias a una planificación clara y buena comunicación en el equipo.</w:t>
            </w: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2D57EC45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2D57EC45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CD6C140" w14:textId="4426B7A4" w:rsidR="004F2A8B" w:rsidRPr="00874D16" w:rsidRDefault="2D57EC45" w:rsidP="2D57EC45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2D57EC45">
              <w:rPr>
                <w:rFonts w:ascii="Calibri" w:eastAsia="Calibri" w:hAnsi="Calibri" w:cs="Calibri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6DFBC82D" w14:textId="29FCF12B" w:rsidR="004F2A8B" w:rsidRPr="00874D16" w:rsidRDefault="004F2A8B" w:rsidP="2D57EC45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</w:p>
          <w:p w14:paraId="7BC4D618" w14:textId="77E6DD98" w:rsidR="004F2A8B" w:rsidRPr="00874D16" w:rsidRDefault="003754CA" w:rsidP="2D57EC45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3754CA">
              <w:rPr>
                <w:rFonts w:eastAsiaTheme="majorEastAsia"/>
                <w:sz w:val="24"/>
                <w:szCs w:val="24"/>
              </w:rPr>
              <w:t>No hemos tenido problemas importantes. Si surgen, las resolveremos con reuniones rápidas para tomar decisiones en conjunto.</w:t>
            </w:r>
          </w:p>
        </w:tc>
      </w:tr>
    </w:tbl>
    <w:p w14:paraId="2EEEB842" w14:textId="1E683AEE" w:rsidR="008B2AC7" w:rsidRDefault="008B2AC7" w:rsidP="2D57EC45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2D57EC45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2D57EC45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D8DD2E9" w14:textId="3A90D158" w:rsidR="004F2A8B" w:rsidRPr="00874D16" w:rsidRDefault="003754CA" w:rsidP="2D57EC45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2D57EC45">
              <w:rPr>
                <w:rFonts w:eastAsiaTheme="majorEastAsia"/>
                <w:sz w:val="24"/>
                <w:szCs w:val="24"/>
              </w:rPr>
              <w:t>¿Cómo evalúas tu trabajo?</w:t>
            </w:r>
            <w:r w:rsidR="2D57EC45" w:rsidRPr="2D57EC45">
              <w:rPr>
                <w:rFonts w:eastAsiaTheme="majorEastAsia"/>
                <w:sz w:val="24"/>
                <w:szCs w:val="24"/>
              </w:rPr>
              <w:t xml:space="preserve"> ¿Qué destacas y qué podrías hacer para mejorar tu trabajo?"</w:t>
            </w:r>
          </w:p>
          <w:p w14:paraId="6A5E52A8" w14:textId="7661AF37" w:rsidR="004F2A8B" w:rsidRPr="00874D16" w:rsidRDefault="004F2A8B" w:rsidP="2D57EC45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5A589DF" w14:textId="49C9C70D" w:rsidR="004F2A8B" w:rsidRPr="00874D16" w:rsidRDefault="003754CA" w:rsidP="2D57EC45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3754CA">
              <w:rPr>
                <w:rFonts w:eastAsiaTheme="majorEastAsia"/>
                <w:sz w:val="24"/>
                <w:szCs w:val="24"/>
              </w:rPr>
              <w:t xml:space="preserve">Creo que he hecho un buen trabajo, colaborando </w:t>
            </w:r>
            <w:r>
              <w:rPr>
                <w:rFonts w:eastAsiaTheme="majorEastAsia"/>
                <w:sz w:val="24"/>
                <w:szCs w:val="24"/>
              </w:rPr>
              <w:t>como full stack y en minería de datos</w:t>
            </w:r>
            <w:r w:rsidRPr="003754CA">
              <w:rPr>
                <w:rFonts w:eastAsiaTheme="majorEastAsia"/>
                <w:sz w:val="24"/>
                <w:szCs w:val="24"/>
              </w:rPr>
              <w:t>. Puedo mejorar siendo más eficiente en las entregas.</w:t>
            </w:r>
          </w:p>
        </w:tc>
      </w:tr>
    </w:tbl>
    <w:p w14:paraId="639E983F" w14:textId="29BFB8DB" w:rsidR="004F2A8B" w:rsidRDefault="004F2A8B" w:rsidP="2D57EC45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2D57EC45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2D57EC45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D960576" w14:textId="52607339" w:rsidR="004F2A8B" w:rsidRPr="00874D16" w:rsidRDefault="2D57EC45" w:rsidP="2D57EC4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D57EC45">
              <w:rPr>
                <w:rFonts w:eastAsiaTheme="majorEastAsia"/>
                <w:sz w:val="24"/>
                <w:szCs w:val="24"/>
              </w:rPr>
              <w:lastRenderedPageBreak/>
              <w:t xml:space="preserve">¿Qué inquietudes te quedan sobre cómo proceder? ¿Qué pregunta te gustaría hacerle a tu docente o a tus pares? </w:t>
            </w:r>
          </w:p>
          <w:p w14:paraId="06D8AAAD" w14:textId="04E871CF" w:rsidR="004F2A8B" w:rsidRPr="00874D16" w:rsidRDefault="004F2A8B" w:rsidP="2D57EC45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070F346" w14:textId="2B01A29D" w:rsidR="004F2A8B" w:rsidRPr="00874D16" w:rsidRDefault="004F2A8B" w:rsidP="2D57EC45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1E61CA1" w14:textId="70BCCCD7" w:rsidR="004F2A8B" w:rsidRPr="00874D16" w:rsidRDefault="2D57EC45" w:rsidP="2D57EC4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D57EC45">
              <w:rPr>
                <w:rFonts w:eastAsiaTheme="majorEastAsia"/>
                <w:sz w:val="24"/>
                <w:szCs w:val="24"/>
              </w:rPr>
              <w:t>Hasta el momento, no he tenido ninguna duda respecto al avance del Proyecto APT. Todo ha avanzado conforme a lo planificado.</w:t>
            </w: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B959734" w14:textId="4F0CB646" w:rsidR="2D57EC45" w:rsidRDefault="2D57EC45" w:rsidP="2D57EC45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2D57EC45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2D57EC45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F69F5C7" w14:textId="5F52250B" w:rsidR="004F2A8B" w:rsidRPr="00874D16" w:rsidRDefault="2D57EC45" w:rsidP="2D57EC4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D57EC45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7210BC30" w14:textId="3B18AA33" w:rsidR="004F2A8B" w:rsidRPr="00874D16" w:rsidRDefault="004F2A8B" w:rsidP="2D57EC45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939B32E" w14:textId="5D9EE44A" w:rsidR="004F2A8B" w:rsidRPr="00874D16" w:rsidRDefault="004F2A8B" w:rsidP="2D57EC45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6D7B5BC" w14:textId="1EDF7235" w:rsidR="004F2A8B" w:rsidRPr="00874D16" w:rsidRDefault="003754CA" w:rsidP="2D57EC45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3754CA">
              <w:rPr>
                <w:rFonts w:eastAsiaTheme="majorEastAsia"/>
                <w:sz w:val="24"/>
                <w:szCs w:val="24"/>
              </w:rPr>
              <w:t>No, desde el inicio las tareas quedaron bien distribuidas y no ha sido necesario hacer ajustes.</w:t>
            </w:r>
          </w:p>
        </w:tc>
      </w:tr>
    </w:tbl>
    <w:p w14:paraId="7F90E134" w14:textId="6953E0F9" w:rsidR="004F2A8B" w:rsidRDefault="004F2A8B" w:rsidP="2D57EC45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2D57EC45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2D57EC45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65EDF57" w14:textId="12687EE1" w:rsidR="004F2A8B" w:rsidRPr="00874D16" w:rsidRDefault="2D57EC45" w:rsidP="2D57EC45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2D57EC45">
              <w:rPr>
                <w:rFonts w:eastAsiaTheme="majorEastAsia"/>
                <w:sz w:val="24"/>
                <w:szCs w:val="24"/>
              </w:rPr>
              <w:t xml:space="preserve">¿Cómo evalúan el trabajo en grupo? ¿Qué aspectos positivos destacan? ¿Qué aspectos podrían mejorar? </w:t>
            </w:r>
          </w:p>
          <w:p w14:paraId="690837D3" w14:textId="231268F0" w:rsidR="004F2A8B" w:rsidRPr="00874D16" w:rsidRDefault="004F2A8B" w:rsidP="2D57EC45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</w:p>
          <w:p w14:paraId="63168181" w14:textId="163B16C8" w:rsidR="004F2A8B" w:rsidRPr="00874D16" w:rsidRDefault="004F2A8B" w:rsidP="2D57EC45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</w:p>
          <w:p w14:paraId="14A8E0B5" w14:textId="0B44D38F" w:rsidR="004F2A8B" w:rsidRPr="00874D16" w:rsidRDefault="003754CA" w:rsidP="2D57EC45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3754CA">
              <w:rPr>
                <w:rFonts w:eastAsiaTheme="majorEastAsia"/>
                <w:sz w:val="24"/>
                <w:szCs w:val="24"/>
              </w:rPr>
              <w:t>El trabajo en equipo ha sido positivo. Todos estamos comprometidos y hemos respetado los tiempos de entrega.</w:t>
            </w: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441FE8" w14:textId="77777777" w:rsidR="00AB63D4" w:rsidRDefault="00AB63D4" w:rsidP="00DF38AE">
      <w:pPr>
        <w:spacing w:after="0" w:line="240" w:lineRule="auto"/>
      </w:pPr>
      <w:r>
        <w:separator/>
      </w:r>
    </w:p>
  </w:endnote>
  <w:endnote w:type="continuationSeparator" w:id="0">
    <w:p w14:paraId="4C6B085E" w14:textId="77777777" w:rsidR="00AB63D4" w:rsidRDefault="00AB63D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a14="http://schemas.microsoft.com/office/drawing/2010/main" xmlns:a="http://schemas.openxmlformats.org/drawingml/2006/main"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3C42C499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B25651" w:rsid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C4FB45" w14:textId="77777777" w:rsidR="00AB63D4" w:rsidRDefault="00AB63D4" w:rsidP="00DF38AE">
      <w:pPr>
        <w:spacing w:after="0" w:line="240" w:lineRule="auto"/>
      </w:pPr>
      <w:r>
        <w:separator/>
      </w:r>
    </w:p>
  </w:footnote>
  <w:footnote w:type="continuationSeparator" w:id="0">
    <w:p w14:paraId="4F89A8EF" w14:textId="77777777" w:rsidR="00AB63D4" w:rsidRDefault="00AB63D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5747929">
    <w:abstractNumId w:val="3"/>
  </w:num>
  <w:num w:numId="2" w16cid:durableId="1806509707">
    <w:abstractNumId w:val="8"/>
  </w:num>
  <w:num w:numId="3" w16cid:durableId="625965447">
    <w:abstractNumId w:val="12"/>
  </w:num>
  <w:num w:numId="4" w16cid:durableId="306590746">
    <w:abstractNumId w:val="28"/>
  </w:num>
  <w:num w:numId="5" w16cid:durableId="1301693857">
    <w:abstractNumId w:val="30"/>
  </w:num>
  <w:num w:numId="6" w16cid:durableId="1980569415">
    <w:abstractNumId w:val="4"/>
  </w:num>
  <w:num w:numId="7" w16cid:durableId="1244341729">
    <w:abstractNumId w:val="11"/>
  </w:num>
  <w:num w:numId="8" w16cid:durableId="455225360">
    <w:abstractNumId w:val="19"/>
  </w:num>
  <w:num w:numId="9" w16cid:durableId="1750538346">
    <w:abstractNumId w:val="15"/>
  </w:num>
  <w:num w:numId="10" w16cid:durableId="708650714">
    <w:abstractNumId w:val="9"/>
  </w:num>
  <w:num w:numId="11" w16cid:durableId="417411856">
    <w:abstractNumId w:val="24"/>
  </w:num>
  <w:num w:numId="12" w16cid:durableId="483281035">
    <w:abstractNumId w:val="35"/>
  </w:num>
  <w:num w:numId="13" w16cid:durableId="183321909">
    <w:abstractNumId w:val="29"/>
  </w:num>
  <w:num w:numId="14" w16cid:durableId="273178178">
    <w:abstractNumId w:val="1"/>
  </w:num>
  <w:num w:numId="15" w16cid:durableId="835415753">
    <w:abstractNumId w:val="36"/>
  </w:num>
  <w:num w:numId="16" w16cid:durableId="173613904">
    <w:abstractNumId w:val="21"/>
  </w:num>
  <w:num w:numId="17" w16cid:durableId="2118521934">
    <w:abstractNumId w:val="17"/>
  </w:num>
  <w:num w:numId="18" w16cid:durableId="2057585043">
    <w:abstractNumId w:val="31"/>
  </w:num>
  <w:num w:numId="19" w16cid:durableId="1670055160">
    <w:abstractNumId w:val="10"/>
  </w:num>
  <w:num w:numId="20" w16cid:durableId="1615284904">
    <w:abstractNumId w:val="39"/>
  </w:num>
  <w:num w:numId="21" w16cid:durableId="546450447">
    <w:abstractNumId w:val="34"/>
  </w:num>
  <w:num w:numId="22" w16cid:durableId="1145244425">
    <w:abstractNumId w:val="13"/>
  </w:num>
  <w:num w:numId="23" w16cid:durableId="359160818">
    <w:abstractNumId w:val="14"/>
  </w:num>
  <w:num w:numId="24" w16cid:durableId="698311141">
    <w:abstractNumId w:val="5"/>
  </w:num>
  <w:num w:numId="25" w16cid:durableId="1850752363">
    <w:abstractNumId w:val="16"/>
  </w:num>
  <w:num w:numId="26" w16cid:durableId="533998959">
    <w:abstractNumId w:val="20"/>
  </w:num>
  <w:num w:numId="27" w16cid:durableId="1428385154">
    <w:abstractNumId w:val="23"/>
  </w:num>
  <w:num w:numId="28" w16cid:durableId="1712338240">
    <w:abstractNumId w:val="0"/>
  </w:num>
  <w:num w:numId="29" w16cid:durableId="1185948690">
    <w:abstractNumId w:val="18"/>
  </w:num>
  <w:num w:numId="30" w16cid:durableId="1260144284">
    <w:abstractNumId w:val="22"/>
  </w:num>
  <w:num w:numId="31" w16cid:durableId="1332948428">
    <w:abstractNumId w:val="2"/>
  </w:num>
  <w:num w:numId="32" w16cid:durableId="1346975799">
    <w:abstractNumId w:val="7"/>
  </w:num>
  <w:num w:numId="33" w16cid:durableId="1123811543">
    <w:abstractNumId w:val="32"/>
  </w:num>
  <w:num w:numId="34" w16cid:durableId="1796099553">
    <w:abstractNumId w:val="38"/>
  </w:num>
  <w:num w:numId="35" w16cid:durableId="784617969">
    <w:abstractNumId w:val="6"/>
  </w:num>
  <w:num w:numId="36" w16cid:durableId="1989507797">
    <w:abstractNumId w:val="25"/>
  </w:num>
  <w:num w:numId="37" w16cid:durableId="1986396857">
    <w:abstractNumId w:val="37"/>
  </w:num>
  <w:num w:numId="38" w16cid:durableId="527374451">
    <w:abstractNumId w:val="27"/>
  </w:num>
  <w:num w:numId="39" w16cid:durableId="1643458062">
    <w:abstractNumId w:val="26"/>
  </w:num>
  <w:num w:numId="40" w16cid:durableId="19632283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4CA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6D06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3D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14C6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57EC45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339</Words>
  <Characters>1870</Characters>
  <Application>Microsoft Office Word</Application>
  <DocSecurity>0</DocSecurity>
  <Lines>15</Lines>
  <Paragraphs>4</Paragraphs>
  <ScaleCrop>false</ScaleCrop>
  <Company>Wal-Mart Stores, Inc.</Company>
  <LinksUpToDate>false</LinksUpToDate>
  <CharactersWithSpaces>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Rojas Falfan,Gonzalo Eduardo</cp:lastModifiedBy>
  <cp:revision>2</cp:revision>
  <cp:lastPrinted>2019-12-16T20:10:00Z</cp:lastPrinted>
  <dcterms:created xsi:type="dcterms:W3CDTF">2024-11-21T14:36:00Z</dcterms:created>
  <dcterms:modified xsi:type="dcterms:W3CDTF">2024-11-21T14:36:00Z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