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D221B" w14:textId="60623335" w:rsidR="00AC27AE" w:rsidRPr="00AC27AE" w:rsidRDefault="00AC27AE" w:rsidP="00AC27AE">
      <w:pPr>
        <w:jc w:val="center"/>
        <w:rPr>
          <w:b/>
          <w:bCs/>
          <w:u w:val="single"/>
        </w:rPr>
      </w:pPr>
      <w:r w:rsidRPr="00AC27AE">
        <w:rPr>
          <w:b/>
          <w:bCs/>
          <w:sz w:val="44"/>
          <w:szCs w:val="44"/>
          <w:u w:val="single"/>
        </w:rPr>
        <w:t>Evidencias de documentos</w:t>
      </w:r>
    </w:p>
    <w:p w14:paraId="2DF3C177" w14:textId="77777777" w:rsidR="00AC27AE" w:rsidRDefault="00AC27AE" w:rsidP="00AC27AE"/>
    <w:p w14:paraId="02DFF8F4" w14:textId="6D829948" w:rsidR="00AC27AE" w:rsidRDefault="00AC27AE" w:rsidP="00AC27AE">
      <w:r>
        <w:t xml:space="preserve">El presente documento tiene como objetivo recopilar y presentar toda la evidencia documental generada durante el desarrollo del proyecto APT, el cual busca optimizar el monitoreo de sistemas de riego inteligente en diversas locaciones agrícolas. A lo largo de las diferentes fases del proyecto, se han generado una serie de documentos clave que incluyen especificaciones técnicas, diagramas de arquitectura, repositorios de código, y reportes de avances en </w:t>
      </w:r>
      <w:proofErr w:type="spellStart"/>
      <w:r>
        <w:t>sprints</w:t>
      </w:r>
      <w:proofErr w:type="spellEnd"/>
      <w:r>
        <w:t xml:space="preserve">, así como otros entregables relacionados con la implementación de dispositivos </w:t>
      </w:r>
      <w:proofErr w:type="spellStart"/>
      <w:r>
        <w:t>IoT</w:t>
      </w:r>
      <w:proofErr w:type="spellEnd"/>
      <w:r>
        <w:t xml:space="preserve"> y la visualización de datos en tiempo real. Esta evidencia no solo refleja el progreso logrado en la ejecución del proyecto, sino que también proporciona un registro detallado de los procedimientos, decisiones y metodologías adoptadas por el equipo para alcanzar los objetivos propuestos, asegurando la transparencia y trazabilidad de cada etapa del proceso</w:t>
      </w:r>
      <w:r>
        <w:t>.</w:t>
      </w:r>
    </w:p>
    <w:p w14:paraId="04FB6379" w14:textId="77777777" w:rsidR="00AC27AE" w:rsidRDefault="00AC27AE" w:rsidP="00AC27AE"/>
    <w:p w14:paraId="67976DCC" w14:textId="4016972B" w:rsidR="00AC27AE" w:rsidRDefault="00AC27AE" w:rsidP="00AC27AE">
      <w:r>
        <w:t>Evidencias:</w:t>
      </w:r>
    </w:p>
    <w:p w14:paraId="7176A083" w14:textId="77777777" w:rsidR="00AC27AE" w:rsidRDefault="00AC27AE" w:rsidP="00AC27AE"/>
    <w:p w14:paraId="09F5D3D3" w14:textId="15F2F2DF" w:rsidR="00AC27AE" w:rsidRPr="00AC27AE" w:rsidRDefault="00AC27AE" w:rsidP="00AC27AE">
      <w:pPr>
        <w:pStyle w:val="Prrafodelista"/>
        <w:numPr>
          <w:ilvl w:val="0"/>
          <w:numId w:val="2"/>
        </w:numPr>
        <w:jc w:val="both"/>
        <w:rPr>
          <w:b/>
          <w:sz w:val="22"/>
          <w:szCs w:val="22"/>
        </w:rPr>
      </w:pPr>
      <w:hyperlink r:id="rId5" w:history="1">
        <w:r w:rsidRPr="00AC27AE">
          <w:rPr>
            <w:rStyle w:val="Hipervnculo"/>
            <w:b/>
            <w:sz w:val="22"/>
            <w:szCs w:val="22"/>
          </w:rPr>
          <w:t>Tablero Kanban</w:t>
        </w:r>
      </w:hyperlink>
      <w:r w:rsidRPr="00AC27AE">
        <w:rPr>
          <w:sz w:val="22"/>
          <w:szCs w:val="22"/>
        </w:rPr>
        <w:t xml:space="preserve"> </w:t>
      </w:r>
    </w:p>
    <w:p w14:paraId="70CBA668" w14:textId="08C0EB43" w:rsidR="00AC27AE" w:rsidRPr="00AC27AE" w:rsidRDefault="00AC27AE" w:rsidP="00AC27AE">
      <w:pPr>
        <w:pStyle w:val="Prrafodelista"/>
        <w:numPr>
          <w:ilvl w:val="0"/>
          <w:numId w:val="2"/>
        </w:numPr>
        <w:jc w:val="both"/>
        <w:rPr>
          <w:b/>
          <w:sz w:val="22"/>
          <w:szCs w:val="22"/>
        </w:rPr>
      </w:pPr>
      <w:hyperlink r:id="rId6" w:history="1">
        <w:proofErr w:type="spellStart"/>
        <w:r w:rsidRPr="00AC27AE">
          <w:rPr>
            <w:rStyle w:val="Hipervnculo"/>
            <w:b/>
            <w:sz w:val="22"/>
            <w:szCs w:val="22"/>
          </w:rPr>
          <w:t>Product</w:t>
        </w:r>
        <w:proofErr w:type="spellEnd"/>
        <w:r w:rsidRPr="00AC27AE">
          <w:rPr>
            <w:rStyle w:val="Hipervnculo"/>
            <w:b/>
            <w:sz w:val="22"/>
            <w:szCs w:val="22"/>
          </w:rPr>
          <w:t xml:space="preserve"> Backlog</w:t>
        </w:r>
      </w:hyperlink>
    </w:p>
    <w:p w14:paraId="779121FE" w14:textId="7E30E096" w:rsidR="00AC27AE" w:rsidRPr="00AC27AE" w:rsidRDefault="00AC27AE" w:rsidP="00AC27AE">
      <w:pPr>
        <w:pStyle w:val="Prrafodelista"/>
        <w:numPr>
          <w:ilvl w:val="0"/>
          <w:numId w:val="2"/>
        </w:numPr>
        <w:jc w:val="both"/>
        <w:rPr>
          <w:rStyle w:val="Hipervnculo"/>
          <w:color w:val="000000"/>
          <w:sz w:val="22"/>
          <w:szCs w:val="22"/>
          <w:u w:val="none"/>
        </w:rPr>
      </w:pPr>
      <w:r w:rsidRPr="00AC27AE">
        <w:rPr>
          <w:b/>
          <w:sz w:val="22"/>
          <w:szCs w:val="22"/>
        </w:rPr>
        <w:t>Repositorio en Azure DevOps</w:t>
      </w:r>
    </w:p>
    <w:p w14:paraId="447E332E" w14:textId="37494EF8" w:rsidR="00AC27AE" w:rsidRPr="00AC27AE" w:rsidRDefault="00AC27AE" w:rsidP="00AC27AE">
      <w:pPr>
        <w:pStyle w:val="Prrafodelista"/>
        <w:numPr>
          <w:ilvl w:val="0"/>
          <w:numId w:val="2"/>
        </w:numPr>
        <w:jc w:val="both"/>
        <w:rPr>
          <w:color w:val="000000"/>
          <w:sz w:val="20"/>
          <w:szCs w:val="20"/>
        </w:rPr>
      </w:pPr>
      <w:hyperlink r:id="rId7" w:history="1">
        <w:proofErr w:type="spellStart"/>
        <w:r w:rsidRPr="00AC27AE">
          <w:rPr>
            <w:rStyle w:val="Hipervnculo"/>
            <w:b/>
            <w:sz w:val="21"/>
            <w:szCs w:val="21"/>
          </w:rPr>
          <w:t>Figma</w:t>
        </w:r>
        <w:proofErr w:type="spellEnd"/>
      </w:hyperlink>
    </w:p>
    <w:p w14:paraId="2B04972F" w14:textId="1D7436E1" w:rsidR="00AC27AE" w:rsidRPr="00AC27AE" w:rsidRDefault="00AC27AE" w:rsidP="00AC27AE">
      <w:pPr>
        <w:pStyle w:val="Prrafodelista"/>
        <w:numPr>
          <w:ilvl w:val="0"/>
          <w:numId w:val="2"/>
        </w:numPr>
        <w:jc w:val="both"/>
        <w:rPr>
          <w:color w:val="000000"/>
          <w:sz w:val="20"/>
          <w:szCs w:val="20"/>
        </w:rPr>
      </w:pPr>
      <w:hyperlink r:id="rId8" w:history="1">
        <w:r w:rsidRPr="00AC27AE">
          <w:rPr>
            <w:rStyle w:val="Hipervnculo"/>
            <w:b/>
          </w:rPr>
          <w:t>Diagrama de infraestructura</w:t>
        </w:r>
      </w:hyperlink>
    </w:p>
    <w:p w14:paraId="55977C66" w14:textId="523CE977" w:rsidR="00AC27AE" w:rsidRPr="00AC27AE" w:rsidRDefault="00AC27AE" w:rsidP="00AC27AE">
      <w:pPr>
        <w:pStyle w:val="Prrafodelista"/>
        <w:numPr>
          <w:ilvl w:val="0"/>
          <w:numId w:val="2"/>
        </w:numPr>
        <w:jc w:val="both"/>
        <w:rPr>
          <w:color w:val="000000"/>
          <w:sz w:val="20"/>
          <w:szCs w:val="20"/>
        </w:rPr>
      </w:pPr>
      <w:hyperlink r:id="rId9" w:history="1">
        <w:r w:rsidRPr="00AC27AE">
          <w:rPr>
            <w:rStyle w:val="Hipervnculo"/>
            <w:b/>
          </w:rPr>
          <w:t>Sprint Retrospective</w:t>
        </w:r>
      </w:hyperlink>
    </w:p>
    <w:p w14:paraId="3F843C63" w14:textId="2CDFF831" w:rsidR="00AC27AE" w:rsidRPr="00AC27AE" w:rsidRDefault="00AC27AE" w:rsidP="00AC27AE">
      <w:pPr>
        <w:pStyle w:val="Prrafodelista"/>
        <w:numPr>
          <w:ilvl w:val="0"/>
          <w:numId w:val="2"/>
        </w:numPr>
        <w:jc w:val="both"/>
        <w:rPr>
          <w:color w:val="000000"/>
          <w:sz w:val="20"/>
          <w:szCs w:val="20"/>
        </w:rPr>
      </w:pPr>
      <w:hyperlink r:id="rId10" w:history="1">
        <w:r w:rsidRPr="00AC27AE">
          <w:rPr>
            <w:rStyle w:val="Hipervnculo"/>
            <w:b/>
          </w:rPr>
          <w:t>Código fuente IOT</w:t>
        </w:r>
      </w:hyperlink>
    </w:p>
    <w:sectPr w:rsidR="00AC27AE" w:rsidRPr="00AC2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54691"/>
    <w:multiLevelType w:val="hybridMultilevel"/>
    <w:tmpl w:val="B1A82FD4"/>
    <w:lvl w:ilvl="0" w:tplc="2990BCE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6516E"/>
    <w:multiLevelType w:val="hybridMultilevel"/>
    <w:tmpl w:val="AE02163A"/>
    <w:lvl w:ilvl="0" w:tplc="48D4545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248034">
    <w:abstractNumId w:val="0"/>
  </w:num>
  <w:num w:numId="2" w16cid:durableId="204879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6E"/>
    <w:rsid w:val="008E7F02"/>
    <w:rsid w:val="00AC27AE"/>
    <w:rsid w:val="00AE16FE"/>
    <w:rsid w:val="00C56512"/>
    <w:rsid w:val="00EF1F6E"/>
    <w:rsid w:val="00F5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E3E469"/>
  <w15:chartTrackingRefBased/>
  <w15:docId w15:val="{4EF88948-9DE1-A34C-9263-191532915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27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C27A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C27AE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27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TGcZUrB_y3VDs-SBcZ-AqTbCsMzZ8KFf/view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design/uFnsVc7xVNWlptE5kGhibk/farmingsmart?node-id=1-2&amp;node-type=canva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k1TJgMwNFPBfxTNAFKupj8Y1Uizhtrbs/edit?usp=sharing&amp;ouid=109196497111129350044&amp;rtpof=true&amp;sd=tru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otion.so/Capstone-Kanban-Board-fff332507a6b80729e9cfade0049e135" TargetMode="External"/><Relationship Id="rId10" Type="http://schemas.openxmlformats.org/officeDocument/2006/relationships/hyperlink" Target="https://www.notion.so/Recursos-6cc943ea6c784d8fbbea36f49f9ab83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QQTFmSqUItPXXd53M2Pz-poHSVp1CYg6?usp=drive_li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263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. VALLADARES LEYTON</dc:creator>
  <cp:keywords/>
  <dc:description/>
  <cp:lastModifiedBy>DANIEL . VALLADARES LEYTON</cp:lastModifiedBy>
  <cp:revision>3</cp:revision>
  <dcterms:created xsi:type="dcterms:W3CDTF">2024-10-22T05:47:00Z</dcterms:created>
  <dcterms:modified xsi:type="dcterms:W3CDTF">2024-10-22T06:16:00Z</dcterms:modified>
</cp:coreProperties>
</file>