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2175038</wp:posOffset>
            </wp:positionH>
            <wp:positionV relativeFrom="paragraph">
              <wp:posOffset>161925</wp:posOffset>
            </wp:positionV>
            <wp:extent cx="1377186" cy="1377186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186" cy="1377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b w:val="1"/>
          <w:u w:val="single"/>
        </w:rPr>
      </w:pPr>
      <w:bookmarkStart w:colFirst="0" w:colLast="0" w:name="_rit939ri6r8r" w:id="0"/>
      <w:bookmarkEnd w:id="0"/>
      <w:r w:rsidDel="00000000" w:rsidR="00000000" w:rsidRPr="00000000">
        <w:rPr>
          <w:b w:val="1"/>
          <w:u w:val="single"/>
          <w:rtl w:val="0"/>
        </w:rPr>
        <w:t xml:space="preserve">event.name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event.descripcion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b w:val="1"/>
          <w:u w:val="single"/>
        </w:rPr>
      </w:pPr>
      <w:bookmarkStart w:colFirst="0" w:colLast="0" w:name="_uwmxfun72j4l" w:id="1"/>
      <w:bookmarkEnd w:id="1"/>
      <w:r w:rsidDel="00000000" w:rsidR="00000000" w:rsidRPr="00000000">
        <w:rPr>
          <w:b w:val="1"/>
          <w:u w:val="single"/>
          <w:rtl w:val="0"/>
        </w:rPr>
        <w:t xml:space="preserve">Participantes del evento.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205"/>
        <w:gridCol w:w="2145"/>
        <w:gridCol w:w="990"/>
        <w:gridCol w:w="1275"/>
        <w:gridCol w:w="2130"/>
        <w:gridCol w:w="1560"/>
        <w:tblGridChange w:id="0">
          <w:tblGrid>
            <w:gridCol w:w="855"/>
            <w:gridCol w:w="2205"/>
            <w:gridCol w:w="2145"/>
            <w:gridCol w:w="990"/>
            <w:gridCol w:w="1275"/>
            <w:gridCol w:w="2130"/>
            <w:gridCol w:w="1560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Apellidos</w:t>
            </w:r>
          </w:p>
        </w:tc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</w:t>
            </w:r>
          </w:p>
        </w:tc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Email</w:t>
            </w:r>
          </w:p>
        </w:tc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Nick</w:t>
            </w:r>
          </w:p>
        </w:tc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Teléfono</w:t>
            </w:r>
          </w:p>
        </w:tc>
        <w:tc>
          <w:tcPr>
            <w:shd w:fill="a90e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/>
      <w:drawing>
        <wp:inline distB="114300" distT="114300" distL="114300" distR="114300">
          <wp:extent cx="532261" cy="25241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226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-1266824</wp:posOffset>
          </wp:positionH>
          <wp:positionV relativeFrom="page">
            <wp:posOffset>1072876</wp:posOffset>
          </wp:positionV>
          <wp:extent cx="10091738" cy="10091738"/>
          <wp:effectExtent b="0" l="0" r="0" t="0"/>
          <wp:wrapNone/>
          <wp:docPr id="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>
                    <a:alphaModFix amt="12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1738" cy="10091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inline distB="114300" distT="114300" distL="114300" distR="114300">
          <wp:extent cx="804863" cy="248986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863" cy="2489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881063" cy="215512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063" cy="2155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