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8A1E8" w14:textId="4CC7525E" w:rsidR="0009532F" w:rsidRDefault="0064253D" w:rsidP="0064253D">
      <w:pPr>
        <w:pStyle w:val="Heading1"/>
        <w:rPr>
          <w:lang w:val="de-DE"/>
        </w:rPr>
      </w:pPr>
      <w:proofErr w:type="spellStart"/>
      <w:r>
        <w:rPr>
          <w:lang w:val="de-DE"/>
        </w:rPr>
        <w:t>Introduction</w:t>
      </w:r>
      <w:proofErr w:type="spellEnd"/>
    </w:p>
    <w:p w14:paraId="202FD29A" w14:textId="77777777" w:rsidR="0064253D" w:rsidRDefault="0064253D" w:rsidP="0064253D">
      <w:pPr>
        <w:rPr>
          <w:lang w:val="de-DE"/>
        </w:rPr>
      </w:pPr>
    </w:p>
    <w:p w14:paraId="5B7EA05C" w14:textId="77777777" w:rsidR="006D6028" w:rsidRDefault="006D6028" w:rsidP="006D6028">
      <w:pPr>
        <w:rPr>
          <w:lang w:val="de-DE"/>
        </w:rPr>
      </w:pPr>
      <w:r w:rsidRPr="006D6028">
        <w:rPr>
          <w:lang w:val="de-DE"/>
        </w:rPr>
        <w:t xml:space="preserve">Big </w:t>
      </w:r>
      <w:proofErr w:type="spellStart"/>
      <w:r w:rsidRPr="006D6028">
        <w:rPr>
          <w:lang w:val="de-DE"/>
        </w:rPr>
        <w:t>framing</w:t>
      </w:r>
      <w:proofErr w:type="spellEnd"/>
      <w:r w:rsidRPr="006D6028">
        <w:rPr>
          <w:lang w:val="de-DE"/>
        </w:rPr>
        <w:t xml:space="preserve">? </w:t>
      </w:r>
      <w:proofErr w:type="spellStart"/>
      <w:r w:rsidRPr="006D6028">
        <w:rPr>
          <w:lang w:val="de-DE"/>
        </w:rPr>
        <w:t>Idea</w:t>
      </w:r>
      <w:proofErr w:type="spellEnd"/>
      <w:r w:rsidRPr="006D6028">
        <w:rPr>
          <w:lang w:val="de-DE"/>
        </w:rPr>
        <w:t xml:space="preserve"> </w:t>
      </w:r>
      <w:proofErr w:type="spellStart"/>
      <w:r w:rsidRPr="006D6028">
        <w:rPr>
          <w:lang w:val="de-DE"/>
        </w:rPr>
        <w:t>for</w:t>
      </w:r>
      <w:proofErr w:type="spellEnd"/>
      <w:r w:rsidRPr="006D6028">
        <w:rPr>
          <w:lang w:val="de-DE"/>
        </w:rPr>
        <w:t xml:space="preserve"> </w:t>
      </w:r>
      <w:proofErr w:type="spellStart"/>
      <w:r w:rsidRPr="006D6028">
        <w:rPr>
          <w:lang w:val="de-DE"/>
        </w:rPr>
        <w:t>education</w:t>
      </w:r>
      <w:proofErr w:type="spellEnd"/>
      <w:r w:rsidRPr="006D6028">
        <w:rPr>
          <w:lang w:val="de-DE"/>
        </w:rPr>
        <w:t xml:space="preserve">, </w:t>
      </w:r>
      <w:proofErr w:type="spellStart"/>
      <w:r w:rsidRPr="006D6028">
        <w:rPr>
          <w:lang w:val="de-DE"/>
        </w:rPr>
        <w:t>especially</w:t>
      </w:r>
      <w:proofErr w:type="spellEnd"/>
      <w:r w:rsidRPr="006D6028">
        <w:rPr>
          <w:lang w:val="de-DE"/>
        </w:rPr>
        <w:t xml:space="preserve"> </w:t>
      </w:r>
      <w:proofErr w:type="spellStart"/>
      <w:r w:rsidRPr="006D6028">
        <w:rPr>
          <w:lang w:val="de-DE"/>
        </w:rPr>
        <w:t>emancipatory</w:t>
      </w:r>
      <w:proofErr w:type="spellEnd"/>
      <w:r w:rsidRPr="006D6028">
        <w:rPr>
          <w:lang w:val="de-DE"/>
        </w:rPr>
        <w:t xml:space="preserve"> </w:t>
      </w:r>
      <w:proofErr w:type="spellStart"/>
      <w:r w:rsidRPr="006D6028">
        <w:rPr>
          <w:lang w:val="de-DE"/>
        </w:rPr>
        <w:t>approaches</w:t>
      </w:r>
      <w:proofErr w:type="spellEnd"/>
      <w:r w:rsidRPr="006D6028">
        <w:rPr>
          <w:lang w:val="de-DE"/>
        </w:rPr>
        <w:t xml:space="preserve"> </w:t>
      </w:r>
      <w:proofErr w:type="spellStart"/>
      <w:r w:rsidRPr="006D6028">
        <w:rPr>
          <w:lang w:val="de-DE"/>
        </w:rPr>
        <w:t>to</w:t>
      </w:r>
      <w:proofErr w:type="spellEnd"/>
      <w:r w:rsidRPr="006D6028">
        <w:rPr>
          <w:lang w:val="de-DE"/>
        </w:rPr>
        <w:t xml:space="preserve"> </w:t>
      </w:r>
      <w:proofErr w:type="spellStart"/>
      <w:r w:rsidRPr="006D6028">
        <w:rPr>
          <w:lang w:val="de-DE"/>
        </w:rPr>
        <w:t>sustainability</w:t>
      </w:r>
      <w:proofErr w:type="spellEnd"/>
      <w:r w:rsidRPr="006D6028">
        <w:rPr>
          <w:lang w:val="de-DE"/>
        </w:rPr>
        <w:t xml:space="preserve"> </w:t>
      </w:r>
      <w:proofErr w:type="spellStart"/>
      <w:r w:rsidRPr="006D6028">
        <w:rPr>
          <w:lang w:val="de-DE"/>
        </w:rPr>
        <w:t>to</w:t>
      </w:r>
      <w:proofErr w:type="spellEnd"/>
      <w:r w:rsidRPr="006D6028">
        <w:rPr>
          <w:lang w:val="de-DE"/>
        </w:rPr>
        <w:t xml:space="preserve"> </w:t>
      </w:r>
      <w:proofErr w:type="spellStart"/>
      <w:r w:rsidRPr="006D6028">
        <w:rPr>
          <w:lang w:val="de-DE"/>
        </w:rPr>
        <w:t>foster</w:t>
      </w:r>
      <w:proofErr w:type="spellEnd"/>
      <w:r w:rsidRPr="006D6028">
        <w:rPr>
          <w:lang w:val="de-DE"/>
        </w:rPr>
        <w:t xml:space="preserve"> human </w:t>
      </w:r>
      <w:proofErr w:type="spellStart"/>
      <w:r w:rsidRPr="006D6028">
        <w:rPr>
          <w:lang w:val="de-DE"/>
        </w:rPr>
        <w:t>agency</w:t>
      </w:r>
      <w:proofErr w:type="spellEnd"/>
    </w:p>
    <w:p w14:paraId="3534A87C" w14:textId="77777777" w:rsidR="006D6028" w:rsidRDefault="006D6028" w:rsidP="006D6028">
      <w:pPr>
        <w:rPr>
          <w:lang w:val="de-DE"/>
        </w:rPr>
      </w:pPr>
      <w:proofErr w:type="spellStart"/>
      <w:r w:rsidRPr="006D6028">
        <w:rPr>
          <w:lang w:val="de-DE"/>
        </w:rPr>
        <w:t>Participatory</w:t>
      </w:r>
      <w:proofErr w:type="spellEnd"/>
      <w:r w:rsidRPr="006D6028">
        <w:rPr>
          <w:lang w:val="de-DE"/>
        </w:rPr>
        <w:t xml:space="preserve"> </w:t>
      </w:r>
      <w:proofErr w:type="spellStart"/>
      <w:r w:rsidRPr="006D6028">
        <w:rPr>
          <w:lang w:val="de-DE"/>
        </w:rPr>
        <w:t>approach</w:t>
      </w:r>
      <w:proofErr w:type="spellEnd"/>
      <w:r w:rsidRPr="006D6028">
        <w:rPr>
          <w:lang w:val="de-DE"/>
        </w:rPr>
        <w:t xml:space="preserve">  - </w:t>
      </w:r>
      <w:proofErr w:type="spellStart"/>
      <w:r w:rsidRPr="006D6028">
        <w:rPr>
          <w:lang w:val="de-DE"/>
        </w:rPr>
        <w:t>leave</w:t>
      </w:r>
      <w:proofErr w:type="spellEnd"/>
      <w:r w:rsidRPr="006D6028">
        <w:rPr>
          <w:lang w:val="de-DE"/>
        </w:rPr>
        <w:t xml:space="preserve"> out?</w:t>
      </w:r>
    </w:p>
    <w:p w14:paraId="7D8F5907" w14:textId="77777777" w:rsidR="006D6028" w:rsidRDefault="006D6028" w:rsidP="006D6028">
      <w:pPr>
        <w:rPr>
          <w:lang w:val="de-DE"/>
        </w:rPr>
      </w:pPr>
      <w:proofErr w:type="spellStart"/>
      <w:r w:rsidRPr="006D6028">
        <w:rPr>
          <w:lang w:val="de-DE"/>
        </w:rPr>
        <w:t>Emancipatory</w:t>
      </w:r>
      <w:proofErr w:type="spellEnd"/>
      <w:r w:rsidRPr="006D6028">
        <w:rPr>
          <w:lang w:val="de-DE"/>
        </w:rPr>
        <w:t xml:space="preserve"> </w:t>
      </w:r>
      <w:proofErr w:type="spellStart"/>
      <w:r w:rsidRPr="006D6028">
        <w:rPr>
          <w:lang w:val="de-DE"/>
        </w:rPr>
        <w:t>vs</w:t>
      </w:r>
      <w:proofErr w:type="spellEnd"/>
      <w:r w:rsidRPr="006D6028">
        <w:rPr>
          <w:lang w:val="de-DE"/>
        </w:rPr>
        <w:t xml:space="preserve"> instrumental BNE?</w:t>
      </w:r>
    </w:p>
    <w:p w14:paraId="705DB6A6" w14:textId="0F3FB917" w:rsidR="008C4FF6" w:rsidRDefault="008C4FF6" w:rsidP="006D6028">
      <w:pPr>
        <w:rPr>
          <w:b/>
          <w:bCs/>
          <w:lang w:val="de-DE"/>
        </w:rPr>
      </w:pPr>
      <w:r w:rsidRPr="00871EDB">
        <w:rPr>
          <w:b/>
          <w:bCs/>
          <w:lang w:val="de-DE"/>
        </w:rPr>
        <w:t xml:space="preserve">Big </w:t>
      </w:r>
      <w:proofErr w:type="spellStart"/>
      <w:r w:rsidRPr="00871EDB">
        <w:rPr>
          <w:b/>
          <w:bCs/>
          <w:lang w:val="de-DE"/>
        </w:rPr>
        <w:t>framing</w:t>
      </w:r>
      <w:proofErr w:type="spellEnd"/>
      <w:r w:rsidRPr="00871EDB">
        <w:rPr>
          <w:b/>
          <w:bCs/>
          <w:lang w:val="de-DE"/>
        </w:rPr>
        <w:t xml:space="preserve">: </w:t>
      </w:r>
      <w:proofErr w:type="spellStart"/>
      <w:r w:rsidRPr="00871EDB">
        <w:rPr>
          <w:b/>
          <w:bCs/>
          <w:lang w:val="de-DE"/>
        </w:rPr>
        <w:t>actual</w:t>
      </w:r>
      <w:proofErr w:type="spellEnd"/>
      <w:r w:rsidRPr="00871EDB">
        <w:rPr>
          <w:b/>
          <w:bCs/>
          <w:lang w:val="de-DE"/>
        </w:rPr>
        <w:t xml:space="preserve"> </w:t>
      </w:r>
      <w:proofErr w:type="spellStart"/>
      <w:r w:rsidRPr="00871EDB">
        <w:rPr>
          <w:b/>
          <w:bCs/>
          <w:lang w:val="de-DE"/>
        </w:rPr>
        <w:t>Behavior</w:t>
      </w:r>
      <w:proofErr w:type="spellEnd"/>
      <w:r w:rsidR="001F14B3">
        <w:rPr>
          <w:b/>
          <w:bCs/>
          <w:lang w:val="de-DE"/>
        </w:rPr>
        <w:t xml:space="preserve">/ real </w:t>
      </w:r>
      <w:proofErr w:type="spellStart"/>
      <w:r w:rsidR="001F14B3">
        <w:rPr>
          <w:b/>
          <w:bCs/>
          <w:lang w:val="de-DE"/>
        </w:rPr>
        <w:t>world</w:t>
      </w:r>
      <w:proofErr w:type="spellEnd"/>
      <w:r w:rsidR="001F14B3">
        <w:rPr>
          <w:b/>
          <w:bCs/>
          <w:lang w:val="de-DE"/>
        </w:rPr>
        <w:t xml:space="preserve"> </w:t>
      </w:r>
      <w:proofErr w:type="spellStart"/>
      <w:r w:rsidR="001F14B3">
        <w:rPr>
          <w:b/>
          <w:bCs/>
          <w:lang w:val="de-DE"/>
        </w:rPr>
        <w:t>change</w:t>
      </w:r>
      <w:proofErr w:type="spellEnd"/>
      <w:r w:rsidRPr="00871EDB">
        <w:rPr>
          <w:b/>
          <w:bCs/>
          <w:lang w:val="de-DE"/>
        </w:rPr>
        <w:t>??</w:t>
      </w:r>
    </w:p>
    <w:p w14:paraId="702C6FB1" w14:textId="73C5DE4C" w:rsidR="00990276" w:rsidRDefault="00990276" w:rsidP="006D6028">
      <w:pPr>
        <w:rPr>
          <w:b/>
          <w:bCs/>
          <w:lang w:val="de-DE"/>
        </w:rPr>
      </w:pPr>
      <w:r>
        <w:rPr>
          <w:b/>
          <w:bCs/>
          <w:lang w:val="de-DE"/>
        </w:rPr>
        <w:t xml:space="preserve">Big </w:t>
      </w:r>
      <w:proofErr w:type="spellStart"/>
      <w:r>
        <w:rPr>
          <w:b/>
          <w:bCs/>
          <w:lang w:val="de-DE"/>
        </w:rPr>
        <w:t>framing</w:t>
      </w:r>
      <w:proofErr w:type="spellEnd"/>
      <w:r>
        <w:rPr>
          <w:b/>
          <w:bCs/>
          <w:lang w:val="de-DE"/>
        </w:rPr>
        <w:t xml:space="preserve">: Measurement </w:t>
      </w:r>
      <w:proofErr w:type="spellStart"/>
      <w:r>
        <w:rPr>
          <w:b/>
          <w:bCs/>
          <w:lang w:val="de-DE"/>
        </w:rPr>
        <w:t>of</w:t>
      </w:r>
      <w:proofErr w:type="spellEnd"/>
      <w:r>
        <w:rPr>
          <w:b/>
          <w:bCs/>
          <w:lang w:val="de-DE"/>
        </w:rPr>
        <w:t xml:space="preserve"> </w:t>
      </w:r>
      <w:proofErr w:type="spellStart"/>
      <w:r>
        <w:rPr>
          <w:b/>
          <w:bCs/>
          <w:lang w:val="de-DE"/>
        </w:rPr>
        <w:t>self-efficacy</w:t>
      </w:r>
      <w:proofErr w:type="spellEnd"/>
      <w:r>
        <w:rPr>
          <w:b/>
          <w:bCs/>
          <w:lang w:val="de-DE"/>
        </w:rPr>
        <w:t xml:space="preserve"> beliefs </w:t>
      </w:r>
      <w:proofErr w:type="spellStart"/>
      <w:r>
        <w:rPr>
          <w:b/>
          <w:bCs/>
          <w:lang w:val="de-DE"/>
        </w:rPr>
        <w:t>is</w:t>
      </w:r>
      <w:proofErr w:type="spellEnd"/>
      <w:r>
        <w:rPr>
          <w:b/>
          <w:bCs/>
          <w:lang w:val="de-DE"/>
        </w:rPr>
        <w:t xml:space="preserve"> </w:t>
      </w:r>
      <w:proofErr w:type="spellStart"/>
      <w:r>
        <w:rPr>
          <w:b/>
          <w:bCs/>
          <w:lang w:val="de-DE"/>
        </w:rPr>
        <w:t>important</w:t>
      </w:r>
      <w:proofErr w:type="spellEnd"/>
      <w:r>
        <w:rPr>
          <w:b/>
          <w:bCs/>
          <w:lang w:val="de-DE"/>
        </w:rPr>
        <w:t>!</w:t>
      </w:r>
    </w:p>
    <w:p w14:paraId="7F554818" w14:textId="495F52E4" w:rsidR="001503ED" w:rsidRDefault="00AA314D" w:rsidP="002C73C4">
      <w:pPr>
        <w:pStyle w:val="ListParagraph"/>
        <w:numPr>
          <w:ilvl w:val="0"/>
          <w:numId w:val="4"/>
        </w:numPr>
        <w:rPr>
          <w:b/>
          <w:bCs/>
          <w:lang w:val="de-DE"/>
        </w:rPr>
      </w:pPr>
      <w:proofErr w:type="spellStart"/>
      <w:r w:rsidRPr="002C73C4">
        <w:rPr>
          <w:b/>
          <w:bCs/>
          <w:lang w:val="de-DE"/>
        </w:rPr>
        <w:t>What</w:t>
      </w:r>
      <w:proofErr w:type="spellEnd"/>
      <w:r w:rsidRPr="002C73C4">
        <w:rPr>
          <w:b/>
          <w:bCs/>
          <w:lang w:val="de-DE"/>
        </w:rPr>
        <w:t xml:space="preserve"> </w:t>
      </w:r>
      <w:proofErr w:type="spellStart"/>
      <w:r w:rsidRPr="002C73C4">
        <w:rPr>
          <w:b/>
          <w:bCs/>
          <w:lang w:val="de-DE"/>
        </w:rPr>
        <w:t>to</w:t>
      </w:r>
      <w:proofErr w:type="spellEnd"/>
      <w:r w:rsidRPr="002C73C4">
        <w:rPr>
          <w:b/>
          <w:bCs/>
          <w:lang w:val="de-DE"/>
        </w:rPr>
        <w:t xml:space="preserve"> </w:t>
      </w:r>
      <w:proofErr w:type="spellStart"/>
      <w:r w:rsidRPr="002C73C4">
        <w:rPr>
          <w:b/>
          <w:bCs/>
          <w:lang w:val="de-DE"/>
        </w:rPr>
        <w:t>measure</w:t>
      </w:r>
      <w:proofErr w:type="spellEnd"/>
      <w:r w:rsidRPr="002C73C4">
        <w:rPr>
          <w:b/>
          <w:bCs/>
          <w:lang w:val="de-DE"/>
        </w:rPr>
        <w:t xml:space="preserve"> and </w:t>
      </w:r>
      <w:proofErr w:type="spellStart"/>
      <w:r w:rsidRPr="002C73C4">
        <w:rPr>
          <w:b/>
          <w:bCs/>
          <w:lang w:val="de-DE"/>
        </w:rPr>
        <w:t>why</w:t>
      </w:r>
      <w:proofErr w:type="spellEnd"/>
      <w:r w:rsidRPr="002C73C4">
        <w:rPr>
          <w:b/>
          <w:bCs/>
          <w:lang w:val="de-DE"/>
        </w:rPr>
        <w:t xml:space="preserve">? </w:t>
      </w:r>
      <w:r w:rsidR="001503ED" w:rsidRPr="002C73C4">
        <w:rPr>
          <w:b/>
          <w:bCs/>
          <w:lang w:val="de-DE"/>
        </w:rPr>
        <w:t xml:space="preserve">Individual and </w:t>
      </w:r>
      <w:proofErr w:type="spellStart"/>
      <w:r w:rsidR="001503ED" w:rsidRPr="002C73C4">
        <w:rPr>
          <w:b/>
          <w:bCs/>
          <w:lang w:val="de-DE"/>
        </w:rPr>
        <w:t>then</w:t>
      </w:r>
      <w:proofErr w:type="spellEnd"/>
      <w:r w:rsidR="001503ED" w:rsidRPr="002C73C4">
        <w:rPr>
          <w:b/>
          <w:bCs/>
          <w:lang w:val="de-DE"/>
        </w:rPr>
        <w:t xml:space="preserve"> </w:t>
      </w:r>
      <w:proofErr w:type="spellStart"/>
      <w:r w:rsidR="001503ED" w:rsidRPr="002C73C4">
        <w:rPr>
          <w:b/>
          <w:bCs/>
          <w:lang w:val="de-DE"/>
        </w:rPr>
        <w:t>collective</w:t>
      </w:r>
      <w:proofErr w:type="spellEnd"/>
      <w:r w:rsidR="001503ED" w:rsidRPr="002C73C4">
        <w:rPr>
          <w:b/>
          <w:bCs/>
          <w:lang w:val="de-DE"/>
        </w:rPr>
        <w:t xml:space="preserve"> </w:t>
      </w:r>
      <w:proofErr w:type="spellStart"/>
      <w:r w:rsidR="001503ED" w:rsidRPr="002C73C4">
        <w:rPr>
          <w:b/>
          <w:bCs/>
          <w:lang w:val="de-DE"/>
        </w:rPr>
        <w:t>behavior</w:t>
      </w:r>
      <w:proofErr w:type="spellEnd"/>
      <w:r w:rsidR="001503ED" w:rsidRPr="002C73C4">
        <w:rPr>
          <w:b/>
          <w:bCs/>
          <w:lang w:val="de-DE"/>
        </w:rPr>
        <w:t>?</w:t>
      </w:r>
      <w:r w:rsidR="008F3B96" w:rsidRPr="002C73C4">
        <w:rPr>
          <w:b/>
          <w:bCs/>
          <w:lang w:val="de-DE"/>
        </w:rPr>
        <w:t xml:space="preserve"> (</w:t>
      </w:r>
      <w:proofErr w:type="spellStart"/>
      <w:r w:rsidR="008F3B96" w:rsidRPr="002C73C4">
        <w:rPr>
          <w:b/>
          <w:bCs/>
          <w:lang w:val="de-DE"/>
        </w:rPr>
        <w:t>within</w:t>
      </w:r>
      <w:proofErr w:type="spellEnd"/>
      <w:r w:rsidR="008F3B96" w:rsidRPr="002C73C4">
        <w:rPr>
          <w:b/>
          <w:bCs/>
          <w:lang w:val="de-DE"/>
        </w:rPr>
        <w:t xml:space="preserve"> </w:t>
      </w:r>
      <w:proofErr w:type="spellStart"/>
      <w:r w:rsidR="008F3B96" w:rsidRPr="002C73C4">
        <w:rPr>
          <w:b/>
          <w:bCs/>
          <w:lang w:val="de-DE"/>
        </w:rPr>
        <w:t>framing</w:t>
      </w:r>
      <w:proofErr w:type="spellEnd"/>
      <w:r w:rsidR="008F3B96" w:rsidRPr="002C73C4">
        <w:rPr>
          <w:b/>
          <w:bCs/>
          <w:lang w:val="de-DE"/>
        </w:rPr>
        <w:t xml:space="preserve"> </w:t>
      </w:r>
      <w:proofErr w:type="spellStart"/>
      <w:r w:rsidR="008F3B96" w:rsidRPr="002C73C4">
        <w:rPr>
          <w:b/>
          <w:bCs/>
          <w:lang w:val="de-DE"/>
        </w:rPr>
        <w:t>of</w:t>
      </w:r>
      <w:proofErr w:type="spellEnd"/>
      <w:r w:rsidR="008F3B96" w:rsidRPr="002C73C4">
        <w:rPr>
          <w:b/>
          <w:bCs/>
          <w:lang w:val="de-DE"/>
        </w:rPr>
        <w:t xml:space="preserve"> </w:t>
      </w:r>
      <w:proofErr w:type="spellStart"/>
      <w:r w:rsidR="008F3B96" w:rsidRPr="002C73C4">
        <w:rPr>
          <w:b/>
          <w:bCs/>
          <w:lang w:val="de-DE"/>
        </w:rPr>
        <w:t>defining</w:t>
      </w:r>
      <w:proofErr w:type="spellEnd"/>
      <w:r w:rsidR="008F3B96" w:rsidRPr="002C73C4">
        <w:rPr>
          <w:b/>
          <w:bCs/>
          <w:lang w:val="de-DE"/>
        </w:rPr>
        <w:t xml:space="preserve"> and </w:t>
      </w:r>
      <w:proofErr w:type="spellStart"/>
      <w:r w:rsidR="008F3B96" w:rsidRPr="002C73C4">
        <w:rPr>
          <w:b/>
          <w:bCs/>
          <w:lang w:val="de-DE"/>
        </w:rPr>
        <w:t>measuring</w:t>
      </w:r>
      <w:proofErr w:type="spellEnd"/>
      <w:r w:rsidR="008F3B96" w:rsidRPr="002C73C4">
        <w:rPr>
          <w:b/>
          <w:bCs/>
          <w:lang w:val="de-DE"/>
        </w:rPr>
        <w:t xml:space="preserve"> ESD </w:t>
      </w:r>
      <w:proofErr w:type="spellStart"/>
      <w:r w:rsidR="008F3B96" w:rsidRPr="002C73C4">
        <w:rPr>
          <w:b/>
          <w:bCs/>
          <w:lang w:val="de-DE"/>
        </w:rPr>
        <w:t>outcomes</w:t>
      </w:r>
      <w:proofErr w:type="spellEnd"/>
      <w:r w:rsidR="008F3B96" w:rsidRPr="002C73C4">
        <w:rPr>
          <w:b/>
          <w:bCs/>
          <w:lang w:val="de-DE"/>
        </w:rPr>
        <w:t>?)</w:t>
      </w:r>
    </w:p>
    <w:p w14:paraId="6430E8F9" w14:textId="1B953726" w:rsidR="002C73C4" w:rsidRDefault="002C73C4" w:rsidP="002C73C4">
      <w:pPr>
        <w:pStyle w:val="ListParagraph"/>
        <w:numPr>
          <w:ilvl w:val="1"/>
          <w:numId w:val="4"/>
        </w:numPr>
        <w:rPr>
          <w:b/>
          <w:bCs/>
          <w:lang w:val="de-DE"/>
        </w:rPr>
      </w:pPr>
      <w:proofErr w:type="spellStart"/>
      <w:r>
        <w:rPr>
          <w:b/>
          <w:bCs/>
          <w:lang w:val="de-DE"/>
        </w:rPr>
        <w:t>Why</w:t>
      </w:r>
      <w:proofErr w:type="spellEnd"/>
      <w:r>
        <w:rPr>
          <w:b/>
          <w:bCs/>
          <w:lang w:val="de-DE"/>
        </w:rPr>
        <w:t xml:space="preserve"> </w:t>
      </w:r>
      <w:proofErr w:type="spellStart"/>
      <w:r>
        <w:rPr>
          <w:b/>
          <w:bCs/>
          <w:lang w:val="de-DE"/>
        </w:rPr>
        <w:t>is</w:t>
      </w:r>
      <w:proofErr w:type="spellEnd"/>
      <w:r>
        <w:rPr>
          <w:b/>
          <w:bCs/>
          <w:lang w:val="de-DE"/>
        </w:rPr>
        <w:t xml:space="preserve"> </w:t>
      </w:r>
      <w:proofErr w:type="spellStart"/>
      <w:r>
        <w:rPr>
          <w:b/>
          <w:bCs/>
          <w:lang w:val="de-DE"/>
        </w:rPr>
        <w:t>it</w:t>
      </w:r>
      <w:proofErr w:type="spellEnd"/>
      <w:r>
        <w:rPr>
          <w:b/>
          <w:bCs/>
          <w:lang w:val="de-DE"/>
        </w:rPr>
        <w:t xml:space="preserve"> relevant </w:t>
      </w:r>
      <w:proofErr w:type="spellStart"/>
      <w:r>
        <w:rPr>
          <w:b/>
          <w:bCs/>
          <w:lang w:val="de-DE"/>
        </w:rPr>
        <w:t>to</w:t>
      </w:r>
      <w:proofErr w:type="spellEnd"/>
      <w:r>
        <w:rPr>
          <w:b/>
          <w:bCs/>
          <w:lang w:val="de-DE"/>
        </w:rPr>
        <w:t xml:space="preserve"> </w:t>
      </w:r>
      <w:proofErr w:type="spellStart"/>
      <w:r>
        <w:rPr>
          <w:b/>
          <w:bCs/>
          <w:lang w:val="de-DE"/>
        </w:rPr>
        <w:t>measure</w:t>
      </w:r>
      <w:proofErr w:type="spellEnd"/>
      <w:r>
        <w:rPr>
          <w:b/>
          <w:bCs/>
          <w:lang w:val="de-DE"/>
        </w:rPr>
        <w:t xml:space="preserve"> </w:t>
      </w:r>
      <w:proofErr w:type="spellStart"/>
      <w:r>
        <w:rPr>
          <w:b/>
          <w:bCs/>
          <w:lang w:val="de-DE"/>
        </w:rPr>
        <w:t>self-efficacy</w:t>
      </w:r>
      <w:proofErr w:type="spellEnd"/>
    </w:p>
    <w:p w14:paraId="09A697E1" w14:textId="18656F03" w:rsidR="002C73C4" w:rsidRDefault="002C73C4" w:rsidP="002C73C4">
      <w:pPr>
        <w:pStyle w:val="ListParagraph"/>
        <w:numPr>
          <w:ilvl w:val="2"/>
          <w:numId w:val="4"/>
        </w:numPr>
        <w:rPr>
          <w:b/>
          <w:bCs/>
          <w:lang w:val="de-DE"/>
        </w:rPr>
      </w:pPr>
      <w:r>
        <w:rPr>
          <w:b/>
          <w:bCs/>
          <w:lang w:val="de-DE"/>
        </w:rPr>
        <w:t>Whole-institution</w:t>
      </w:r>
    </w:p>
    <w:p w14:paraId="4209F479" w14:textId="02CFB97E" w:rsidR="002C73C4" w:rsidRDefault="002C73C4" w:rsidP="002C73C4">
      <w:pPr>
        <w:pStyle w:val="ListParagraph"/>
        <w:numPr>
          <w:ilvl w:val="2"/>
          <w:numId w:val="4"/>
        </w:numPr>
        <w:rPr>
          <w:b/>
          <w:bCs/>
          <w:lang w:val="de-DE"/>
        </w:rPr>
      </w:pPr>
      <w:proofErr w:type="spellStart"/>
      <w:r>
        <w:rPr>
          <w:b/>
          <w:bCs/>
          <w:lang w:val="de-DE"/>
        </w:rPr>
        <w:t>Better</w:t>
      </w:r>
      <w:proofErr w:type="spellEnd"/>
      <w:r>
        <w:rPr>
          <w:b/>
          <w:bCs/>
          <w:lang w:val="de-DE"/>
        </w:rPr>
        <w:t xml:space="preserve"> </w:t>
      </w:r>
      <w:proofErr w:type="spellStart"/>
      <w:r>
        <w:rPr>
          <w:b/>
          <w:bCs/>
          <w:lang w:val="de-DE"/>
        </w:rPr>
        <w:t>goal</w:t>
      </w:r>
      <w:proofErr w:type="spellEnd"/>
      <w:r>
        <w:rPr>
          <w:b/>
          <w:bCs/>
          <w:lang w:val="de-DE"/>
        </w:rPr>
        <w:t xml:space="preserve">/ </w:t>
      </w:r>
      <w:proofErr w:type="spellStart"/>
      <w:r>
        <w:rPr>
          <w:b/>
          <w:bCs/>
          <w:lang w:val="de-DE"/>
        </w:rPr>
        <w:t>outcome</w:t>
      </w:r>
      <w:proofErr w:type="spellEnd"/>
      <w:r>
        <w:rPr>
          <w:b/>
          <w:bCs/>
          <w:lang w:val="de-DE"/>
        </w:rPr>
        <w:t xml:space="preserve">  (</w:t>
      </w:r>
      <w:proofErr w:type="spellStart"/>
      <w:r>
        <w:rPr>
          <w:b/>
          <w:bCs/>
          <w:lang w:val="de-DE"/>
        </w:rPr>
        <w:t>moral</w:t>
      </w:r>
      <w:proofErr w:type="spellEnd"/>
      <w:r>
        <w:rPr>
          <w:b/>
          <w:bCs/>
          <w:lang w:val="de-DE"/>
        </w:rPr>
        <w:t xml:space="preserve"> </w:t>
      </w:r>
      <w:proofErr w:type="spellStart"/>
      <w:r>
        <w:rPr>
          <w:b/>
          <w:bCs/>
          <w:lang w:val="de-DE"/>
        </w:rPr>
        <w:t>side</w:t>
      </w:r>
      <w:proofErr w:type="spellEnd"/>
      <w:r>
        <w:rPr>
          <w:b/>
          <w:bCs/>
          <w:lang w:val="de-DE"/>
        </w:rPr>
        <w:t xml:space="preserve">) out </w:t>
      </w:r>
      <w:proofErr w:type="spellStart"/>
      <w:r>
        <w:rPr>
          <w:b/>
          <w:bCs/>
          <w:lang w:val="de-DE"/>
        </w:rPr>
        <w:t>education</w:t>
      </w:r>
      <w:proofErr w:type="spellEnd"/>
      <w:r>
        <w:rPr>
          <w:b/>
          <w:bCs/>
          <w:lang w:val="de-DE"/>
        </w:rPr>
        <w:t xml:space="preserve"> </w:t>
      </w:r>
      <w:proofErr w:type="spellStart"/>
      <w:r>
        <w:rPr>
          <w:b/>
          <w:bCs/>
          <w:lang w:val="de-DE"/>
        </w:rPr>
        <w:t>intervention</w:t>
      </w:r>
      <w:proofErr w:type="spellEnd"/>
      <w:r>
        <w:rPr>
          <w:b/>
          <w:bCs/>
          <w:lang w:val="de-DE"/>
        </w:rPr>
        <w:t>(</w:t>
      </w:r>
      <w:proofErr w:type="spellStart"/>
      <w:r>
        <w:rPr>
          <w:b/>
          <w:bCs/>
          <w:lang w:val="de-DE"/>
        </w:rPr>
        <w:t>goal</w:t>
      </w:r>
      <w:proofErr w:type="spellEnd"/>
      <w:r>
        <w:rPr>
          <w:b/>
          <w:bCs/>
          <w:lang w:val="de-DE"/>
        </w:rPr>
        <w:t xml:space="preserve"> </w:t>
      </w:r>
      <w:proofErr w:type="spellStart"/>
      <w:r>
        <w:rPr>
          <w:b/>
          <w:bCs/>
          <w:lang w:val="de-DE"/>
        </w:rPr>
        <w:t>desirability</w:t>
      </w:r>
      <w:proofErr w:type="spellEnd"/>
      <w:r>
        <w:rPr>
          <w:b/>
          <w:bCs/>
          <w:lang w:val="de-DE"/>
        </w:rPr>
        <w:t>)</w:t>
      </w:r>
    </w:p>
    <w:p w14:paraId="7783B8F9" w14:textId="4465A4E5" w:rsidR="002C73C4" w:rsidRDefault="002C73C4" w:rsidP="002C73C4">
      <w:pPr>
        <w:pStyle w:val="ListParagraph"/>
        <w:numPr>
          <w:ilvl w:val="2"/>
          <w:numId w:val="4"/>
        </w:numPr>
        <w:rPr>
          <w:b/>
          <w:bCs/>
          <w:lang w:val="de-DE"/>
        </w:rPr>
      </w:pPr>
      <w:proofErr w:type="spellStart"/>
      <w:r>
        <w:rPr>
          <w:b/>
          <w:bCs/>
          <w:lang w:val="de-DE"/>
        </w:rPr>
        <w:t>Better</w:t>
      </w:r>
      <w:proofErr w:type="spellEnd"/>
      <w:r>
        <w:rPr>
          <w:b/>
          <w:bCs/>
          <w:lang w:val="de-DE"/>
        </w:rPr>
        <w:t xml:space="preserve"> </w:t>
      </w:r>
      <w:proofErr w:type="spellStart"/>
      <w:r>
        <w:rPr>
          <w:b/>
          <w:bCs/>
          <w:lang w:val="de-DE"/>
        </w:rPr>
        <w:t>predictor</w:t>
      </w:r>
      <w:proofErr w:type="spellEnd"/>
      <w:r>
        <w:rPr>
          <w:b/>
          <w:bCs/>
          <w:lang w:val="de-DE"/>
        </w:rPr>
        <w:t xml:space="preserve"> </w:t>
      </w:r>
      <w:proofErr w:type="spellStart"/>
      <w:r>
        <w:rPr>
          <w:b/>
          <w:bCs/>
          <w:lang w:val="de-DE"/>
        </w:rPr>
        <w:t>of</w:t>
      </w:r>
      <w:proofErr w:type="spellEnd"/>
      <w:r>
        <w:rPr>
          <w:b/>
          <w:bCs/>
          <w:lang w:val="de-DE"/>
        </w:rPr>
        <w:t xml:space="preserve"> </w:t>
      </w:r>
      <w:proofErr w:type="spellStart"/>
      <w:r>
        <w:rPr>
          <w:b/>
          <w:bCs/>
          <w:lang w:val="de-DE"/>
        </w:rPr>
        <w:t>behavior</w:t>
      </w:r>
      <w:proofErr w:type="spellEnd"/>
      <w:r>
        <w:rPr>
          <w:b/>
          <w:bCs/>
          <w:lang w:val="de-DE"/>
        </w:rPr>
        <w:t>?</w:t>
      </w:r>
    </w:p>
    <w:p w14:paraId="13D0BA76" w14:textId="6F10897B" w:rsidR="002C73C4" w:rsidRDefault="002C73C4" w:rsidP="002C73C4">
      <w:pPr>
        <w:pStyle w:val="ListParagraph"/>
        <w:numPr>
          <w:ilvl w:val="2"/>
          <w:numId w:val="4"/>
        </w:numPr>
        <w:rPr>
          <w:b/>
          <w:bCs/>
          <w:lang w:val="de-DE"/>
        </w:rPr>
      </w:pPr>
      <w:proofErr w:type="spellStart"/>
      <w:r>
        <w:rPr>
          <w:b/>
          <w:bCs/>
          <w:lang w:val="de-DE"/>
        </w:rPr>
        <w:t>Importance</w:t>
      </w:r>
      <w:proofErr w:type="spellEnd"/>
      <w:r>
        <w:rPr>
          <w:b/>
          <w:bCs/>
          <w:lang w:val="de-DE"/>
        </w:rPr>
        <w:t xml:space="preserve"> </w:t>
      </w:r>
      <w:proofErr w:type="spellStart"/>
      <w:r>
        <w:rPr>
          <w:b/>
          <w:bCs/>
          <w:lang w:val="de-DE"/>
        </w:rPr>
        <w:t>of</w:t>
      </w:r>
      <w:proofErr w:type="spellEnd"/>
      <w:r>
        <w:rPr>
          <w:b/>
          <w:bCs/>
          <w:lang w:val="de-DE"/>
        </w:rPr>
        <w:t xml:space="preserve"> </w:t>
      </w:r>
      <w:proofErr w:type="spellStart"/>
      <w:r>
        <w:rPr>
          <w:b/>
          <w:bCs/>
          <w:lang w:val="de-DE"/>
        </w:rPr>
        <w:t>collective</w:t>
      </w:r>
      <w:proofErr w:type="spellEnd"/>
      <w:r>
        <w:rPr>
          <w:b/>
          <w:bCs/>
          <w:lang w:val="de-DE"/>
        </w:rPr>
        <w:t xml:space="preserve"> </w:t>
      </w:r>
      <w:proofErr w:type="spellStart"/>
      <w:r>
        <w:rPr>
          <w:b/>
          <w:bCs/>
          <w:lang w:val="de-DE"/>
        </w:rPr>
        <w:t>as</w:t>
      </w:r>
      <w:proofErr w:type="spellEnd"/>
      <w:r>
        <w:rPr>
          <w:b/>
          <w:bCs/>
          <w:lang w:val="de-DE"/>
        </w:rPr>
        <w:t xml:space="preserve"> </w:t>
      </w:r>
      <w:proofErr w:type="spellStart"/>
      <w:r>
        <w:rPr>
          <w:b/>
          <w:bCs/>
          <w:lang w:val="de-DE"/>
        </w:rPr>
        <w:t>well</w:t>
      </w:r>
      <w:proofErr w:type="spellEnd"/>
      <w:r>
        <w:rPr>
          <w:b/>
          <w:bCs/>
          <w:lang w:val="de-DE"/>
        </w:rPr>
        <w:t>?</w:t>
      </w:r>
      <w:r w:rsidR="00E40982">
        <w:rPr>
          <w:b/>
          <w:bCs/>
          <w:lang w:val="de-DE"/>
        </w:rPr>
        <w:t xml:space="preserve"> </w:t>
      </w:r>
      <w:proofErr w:type="spellStart"/>
      <w:r w:rsidR="00E40982">
        <w:rPr>
          <w:b/>
          <w:bCs/>
          <w:lang w:val="de-DE"/>
        </w:rPr>
        <w:t>Agencies</w:t>
      </w:r>
      <w:proofErr w:type="spellEnd"/>
      <w:r w:rsidR="00E40982">
        <w:rPr>
          <w:b/>
          <w:bCs/>
          <w:lang w:val="de-DE"/>
        </w:rPr>
        <w:t>!</w:t>
      </w:r>
    </w:p>
    <w:p w14:paraId="5D5F74B2" w14:textId="36B29894" w:rsidR="00FF102F" w:rsidRDefault="00FF102F" w:rsidP="002C73C4">
      <w:pPr>
        <w:pStyle w:val="ListParagraph"/>
        <w:numPr>
          <w:ilvl w:val="2"/>
          <w:numId w:val="4"/>
        </w:numPr>
        <w:rPr>
          <w:b/>
          <w:bCs/>
          <w:lang w:val="de-DE"/>
        </w:rPr>
      </w:pPr>
      <w:proofErr w:type="spellStart"/>
      <w:r>
        <w:rPr>
          <w:b/>
          <w:bCs/>
          <w:lang w:val="de-DE"/>
        </w:rPr>
        <w:t>To</w:t>
      </w:r>
      <w:proofErr w:type="spellEnd"/>
      <w:r>
        <w:rPr>
          <w:b/>
          <w:bCs/>
          <w:lang w:val="de-DE"/>
        </w:rPr>
        <w:t xml:space="preserve"> </w:t>
      </w:r>
      <w:proofErr w:type="spellStart"/>
      <w:r>
        <w:rPr>
          <w:b/>
          <w:bCs/>
          <w:lang w:val="de-DE"/>
        </w:rPr>
        <w:t>counteract</w:t>
      </w:r>
      <w:proofErr w:type="spellEnd"/>
      <w:r>
        <w:rPr>
          <w:b/>
          <w:bCs/>
          <w:lang w:val="de-DE"/>
        </w:rPr>
        <w:t xml:space="preserve"> negative </w:t>
      </w:r>
      <w:proofErr w:type="spellStart"/>
      <w:r>
        <w:rPr>
          <w:b/>
          <w:bCs/>
          <w:lang w:val="de-DE"/>
        </w:rPr>
        <w:t>climate</w:t>
      </w:r>
      <w:proofErr w:type="spellEnd"/>
      <w:r>
        <w:rPr>
          <w:b/>
          <w:bCs/>
          <w:lang w:val="de-DE"/>
        </w:rPr>
        <w:t xml:space="preserve"> </w:t>
      </w:r>
      <w:proofErr w:type="spellStart"/>
      <w:r>
        <w:rPr>
          <w:b/>
          <w:bCs/>
          <w:lang w:val="de-DE"/>
        </w:rPr>
        <w:t>emotions</w:t>
      </w:r>
      <w:proofErr w:type="spellEnd"/>
    </w:p>
    <w:p w14:paraId="08342ED2" w14:textId="64ADFA47" w:rsidR="00E40982" w:rsidRDefault="00E40982" w:rsidP="002C73C4">
      <w:pPr>
        <w:pStyle w:val="ListParagraph"/>
        <w:numPr>
          <w:ilvl w:val="2"/>
          <w:numId w:val="4"/>
        </w:numPr>
        <w:rPr>
          <w:b/>
          <w:bCs/>
          <w:lang w:val="de-DE"/>
        </w:rPr>
      </w:pPr>
      <w:proofErr w:type="spellStart"/>
      <w:r>
        <w:rPr>
          <w:b/>
          <w:bCs/>
          <w:lang w:val="de-DE"/>
        </w:rPr>
        <w:t>Discussion</w:t>
      </w:r>
      <w:proofErr w:type="spellEnd"/>
      <w:r>
        <w:rPr>
          <w:b/>
          <w:bCs/>
          <w:lang w:val="de-DE"/>
        </w:rPr>
        <w:t xml:space="preserve">: </w:t>
      </w:r>
      <w:proofErr w:type="spellStart"/>
      <w:r>
        <w:rPr>
          <w:b/>
          <w:bCs/>
          <w:lang w:val="de-DE"/>
        </w:rPr>
        <w:t>actual</w:t>
      </w:r>
      <w:proofErr w:type="spellEnd"/>
      <w:r>
        <w:rPr>
          <w:b/>
          <w:bCs/>
          <w:lang w:val="de-DE"/>
        </w:rPr>
        <w:t xml:space="preserve"> shift </w:t>
      </w:r>
      <w:proofErr w:type="spellStart"/>
      <w:r>
        <w:rPr>
          <w:b/>
          <w:bCs/>
          <w:lang w:val="de-DE"/>
        </w:rPr>
        <w:t>of</w:t>
      </w:r>
      <w:proofErr w:type="spellEnd"/>
      <w:r>
        <w:rPr>
          <w:b/>
          <w:bCs/>
          <w:lang w:val="de-DE"/>
        </w:rPr>
        <w:t xml:space="preserve"> power</w:t>
      </w:r>
    </w:p>
    <w:p w14:paraId="0CD6F484" w14:textId="0B77F4C0" w:rsidR="007539AB" w:rsidRDefault="007539AB" w:rsidP="002C73C4">
      <w:pPr>
        <w:pStyle w:val="ListParagraph"/>
        <w:numPr>
          <w:ilvl w:val="2"/>
          <w:numId w:val="4"/>
        </w:numPr>
        <w:rPr>
          <w:b/>
          <w:bCs/>
          <w:lang w:val="de-DE"/>
        </w:rPr>
      </w:pPr>
      <w:proofErr w:type="spellStart"/>
      <w:r>
        <w:rPr>
          <w:b/>
          <w:bCs/>
          <w:lang w:val="de-DE"/>
        </w:rPr>
        <w:t>Useful</w:t>
      </w:r>
      <w:proofErr w:type="spellEnd"/>
      <w:r>
        <w:rPr>
          <w:b/>
          <w:bCs/>
          <w:lang w:val="de-DE"/>
        </w:rPr>
        <w:t xml:space="preserve"> in </w:t>
      </w:r>
      <w:proofErr w:type="spellStart"/>
      <w:r>
        <w:rPr>
          <w:b/>
          <w:bCs/>
          <w:lang w:val="de-DE"/>
        </w:rPr>
        <w:t>terms</w:t>
      </w:r>
      <w:proofErr w:type="spellEnd"/>
      <w:r>
        <w:rPr>
          <w:b/>
          <w:bCs/>
          <w:lang w:val="de-DE"/>
        </w:rPr>
        <w:t xml:space="preserve"> </w:t>
      </w:r>
      <w:proofErr w:type="spellStart"/>
      <w:r>
        <w:rPr>
          <w:b/>
          <w:bCs/>
          <w:lang w:val="de-DE"/>
        </w:rPr>
        <w:t>of</w:t>
      </w:r>
      <w:proofErr w:type="spellEnd"/>
      <w:r>
        <w:rPr>
          <w:b/>
          <w:bCs/>
          <w:lang w:val="de-DE"/>
        </w:rPr>
        <w:t xml:space="preserve"> </w:t>
      </w:r>
      <w:proofErr w:type="spellStart"/>
      <w:r>
        <w:rPr>
          <w:b/>
          <w:bCs/>
          <w:lang w:val="de-DE"/>
        </w:rPr>
        <w:t>context</w:t>
      </w:r>
      <w:proofErr w:type="spellEnd"/>
      <w:r>
        <w:rPr>
          <w:b/>
          <w:bCs/>
          <w:lang w:val="de-DE"/>
        </w:rPr>
        <w:t xml:space="preserve"> </w:t>
      </w:r>
      <w:proofErr w:type="spellStart"/>
      <w:r>
        <w:rPr>
          <w:b/>
          <w:bCs/>
          <w:lang w:val="de-DE"/>
        </w:rPr>
        <w:t>sensitivity</w:t>
      </w:r>
      <w:proofErr w:type="spellEnd"/>
      <w:r>
        <w:rPr>
          <w:b/>
          <w:bCs/>
          <w:lang w:val="de-DE"/>
        </w:rPr>
        <w:t>?</w:t>
      </w:r>
    </w:p>
    <w:p w14:paraId="65160B06" w14:textId="6D3004E7" w:rsidR="0078029B" w:rsidRPr="002C73C4" w:rsidRDefault="0078029B" w:rsidP="002C73C4">
      <w:pPr>
        <w:pStyle w:val="ListParagraph"/>
        <w:numPr>
          <w:ilvl w:val="2"/>
          <w:numId w:val="4"/>
        </w:numPr>
        <w:rPr>
          <w:b/>
          <w:bCs/>
          <w:lang w:val="de-DE"/>
        </w:rPr>
      </w:pPr>
      <w:r>
        <w:rPr>
          <w:b/>
          <w:bCs/>
          <w:lang w:val="de-DE"/>
        </w:rPr>
        <w:t xml:space="preserve">Method </w:t>
      </w:r>
      <w:proofErr w:type="spellStart"/>
      <w:r>
        <w:rPr>
          <w:b/>
          <w:bCs/>
          <w:lang w:val="de-DE"/>
        </w:rPr>
        <w:t>of</w:t>
      </w:r>
      <w:proofErr w:type="spellEnd"/>
      <w:r>
        <w:rPr>
          <w:b/>
          <w:bCs/>
          <w:lang w:val="de-DE"/>
        </w:rPr>
        <w:t xml:space="preserve"> </w:t>
      </w:r>
      <w:proofErr w:type="spellStart"/>
      <w:r>
        <w:rPr>
          <w:b/>
          <w:bCs/>
          <w:lang w:val="de-DE"/>
        </w:rPr>
        <w:t>project</w:t>
      </w:r>
      <w:proofErr w:type="spellEnd"/>
      <w:r>
        <w:rPr>
          <w:b/>
          <w:bCs/>
          <w:lang w:val="de-DE"/>
        </w:rPr>
        <w:t xml:space="preserve"> </w:t>
      </w:r>
      <w:proofErr w:type="spellStart"/>
      <w:r>
        <w:rPr>
          <w:b/>
          <w:bCs/>
          <w:lang w:val="de-DE"/>
        </w:rPr>
        <w:t>corresponds</w:t>
      </w:r>
      <w:proofErr w:type="spellEnd"/>
      <w:r>
        <w:rPr>
          <w:b/>
          <w:bCs/>
          <w:lang w:val="de-DE"/>
        </w:rPr>
        <w:t xml:space="preserve"> </w:t>
      </w:r>
      <w:proofErr w:type="spellStart"/>
      <w:r>
        <w:rPr>
          <w:b/>
          <w:bCs/>
          <w:lang w:val="de-DE"/>
        </w:rPr>
        <w:t>to</w:t>
      </w:r>
      <w:proofErr w:type="spellEnd"/>
      <w:r>
        <w:rPr>
          <w:b/>
          <w:bCs/>
          <w:lang w:val="de-DE"/>
        </w:rPr>
        <w:t xml:space="preserve"> </w:t>
      </w:r>
      <w:proofErr w:type="spellStart"/>
      <w:r>
        <w:rPr>
          <w:b/>
          <w:bCs/>
          <w:lang w:val="de-DE"/>
        </w:rPr>
        <w:t>recommendations</w:t>
      </w:r>
      <w:proofErr w:type="spellEnd"/>
      <w:r>
        <w:rPr>
          <w:b/>
          <w:bCs/>
          <w:lang w:val="de-DE"/>
        </w:rPr>
        <w:t xml:space="preserve"> </w:t>
      </w:r>
      <w:proofErr w:type="spellStart"/>
      <w:r>
        <w:rPr>
          <w:b/>
          <w:bCs/>
          <w:lang w:val="de-DE"/>
        </w:rPr>
        <w:t>methods</w:t>
      </w:r>
      <w:proofErr w:type="spellEnd"/>
      <w:r>
        <w:rPr>
          <w:b/>
          <w:bCs/>
          <w:lang w:val="de-DE"/>
        </w:rPr>
        <w:t xml:space="preserve"> Riess (</w:t>
      </w:r>
      <w:proofErr w:type="spellStart"/>
      <w:r>
        <w:rPr>
          <w:b/>
          <w:bCs/>
          <w:lang w:val="de-DE"/>
        </w:rPr>
        <w:t>importance</w:t>
      </w:r>
      <w:proofErr w:type="spellEnd"/>
      <w:r>
        <w:rPr>
          <w:b/>
          <w:bCs/>
          <w:lang w:val="de-DE"/>
        </w:rPr>
        <w:t xml:space="preserve"> </w:t>
      </w:r>
      <w:proofErr w:type="spellStart"/>
      <w:r>
        <w:rPr>
          <w:b/>
          <w:bCs/>
          <w:lang w:val="de-DE"/>
        </w:rPr>
        <w:t>feedback</w:t>
      </w:r>
      <w:proofErr w:type="spellEnd"/>
      <w:r>
        <w:rPr>
          <w:b/>
          <w:bCs/>
          <w:lang w:val="de-DE"/>
        </w:rPr>
        <w:t xml:space="preserve"> </w:t>
      </w:r>
      <w:proofErr w:type="spellStart"/>
      <w:r>
        <w:rPr>
          <w:b/>
          <w:bCs/>
          <w:lang w:val="de-DE"/>
        </w:rPr>
        <w:t>environment</w:t>
      </w:r>
      <w:proofErr w:type="spellEnd"/>
      <w:r>
        <w:rPr>
          <w:b/>
          <w:bCs/>
          <w:lang w:val="de-DE"/>
        </w:rPr>
        <w:t>!)</w:t>
      </w:r>
    </w:p>
    <w:p w14:paraId="2BFC0F68" w14:textId="7FE7C625" w:rsidR="002C73C4" w:rsidRPr="00871EDB" w:rsidRDefault="002C73C4" w:rsidP="006D6028">
      <w:pPr>
        <w:rPr>
          <w:b/>
          <w:bCs/>
          <w:lang w:val="de-DE"/>
        </w:rPr>
      </w:pPr>
      <w:r>
        <w:rPr>
          <w:b/>
          <w:bCs/>
          <w:lang w:val="de-DE"/>
        </w:rPr>
        <w:tab/>
      </w:r>
    </w:p>
    <w:p w14:paraId="4C72644C" w14:textId="77777777" w:rsidR="006D6028" w:rsidRDefault="006D6028" w:rsidP="0064253D">
      <w:pPr>
        <w:rPr>
          <w:lang w:val="de-DE"/>
        </w:rPr>
      </w:pPr>
    </w:p>
    <w:p w14:paraId="794E82C2" w14:textId="1C0C77C5" w:rsidR="00760C92" w:rsidRDefault="00760C92" w:rsidP="00BC2D70">
      <w:pPr>
        <w:pStyle w:val="Heading2"/>
        <w:rPr>
          <w:lang w:val="de-DE"/>
        </w:rPr>
      </w:pPr>
      <w:r>
        <w:rPr>
          <w:lang w:val="de-DE"/>
        </w:rPr>
        <w:t xml:space="preserve">Topic </w:t>
      </w:r>
      <w:proofErr w:type="spellStart"/>
      <w:r>
        <w:rPr>
          <w:lang w:val="de-DE"/>
        </w:rPr>
        <w:t>sentences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lead</w:t>
      </w:r>
      <w:proofErr w:type="spellEnd"/>
      <w:r>
        <w:rPr>
          <w:lang w:val="de-DE"/>
        </w:rPr>
        <w:t xml:space="preserve"> </w:t>
      </w:r>
      <w:proofErr w:type="spellStart"/>
      <w:r>
        <w:rPr>
          <w:lang w:val="de-DE"/>
        </w:rPr>
        <w:t>upto</w:t>
      </w:r>
      <w:proofErr w:type="spellEnd"/>
      <w:r>
        <w:rPr>
          <w:lang w:val="de-DE"/>
        </w:rPr>
        <w:t xml:space="preserve"> RQs:</w:t>
      </w:r>
    </w:p>
    <w:p w14:paraId="293D18C3" w14:textId="0A8E8B62" w:rsidR="00747233" w:rsidRPr="00747233" w:rsidRDefault="00747233" w:rsidP="00747233">
      <w:pPr>
        <w:pStyle w:val="Heading2"/>
        <w:rPr>
          <w:lang w:val="de-DE"/>
        </w:rPr>
      </w:pPr>
      <w:r>
        <w:rPr>
          <w:lang w:val="de-DE"/>
        </w:rPr>
        <w:t xml:space="preserve">General </w:t>
      </w:r>
      <w:proofErr w:type="spellStart"/>
      <w:r>
        <w:rPr>
          <w:lang w:val="de-DE"/>
        </w:rPr>
        <w:t>intro</w:t>
      </w:r>
      <w:proofErr w:type="spellEnd"/>
    </w:p>
    <w:p w14:paraId="5AF780F4" w14:textId="63CC9E1E" w:rsidR="00E350BB" w:rsidRDefault="00E350BB" w:rsidP="00F16E03">
      <w:pPr>
        <w:pStyle w:val="ListParagraph"/>
        <w:numPr>
          <w:ilvl w:val="0"/>
          <w:numId w:val="1"/>
        </w:numPr>
        <w:rPr>
          <w:lang w:val="de-DE"/>
        </w:rPr>
      </w:pPr>
      <w:r>
        <w:rPr>
          <w:lang w:val="de-DE"/>
        </w:rPr>
        <w:t xml:space="preserve">Education </w:t>
      </w:r>
      <w:proofErr w:type="spellStart"/>
      <w:r>
        <w:rPr>
          <w:lang w:val="de-DE"/>
        </w:rPr>
        <w:t>as</w:t>
      </w:r>
      <w:proofErr w:type="spellEnd"/>
      <w:r>
        <w:rPr>
          <w:lang w:val="de-DE"/>
        </w:rPr>
        <w:t xml:space="preserve"> </w:t>
      </w:r>
      <w:proofErr w:type="spellStart"/>
      <w:r>
        <w:rPr>
          <w:lang w:val="de-DE"/>
        </w:rPr>
        <w:t>crucial</w:t>
      </w:r>
      <w:proofErr w:type="spellEnd"/>
      <w:r>
        <w:rPr>
          <w:lang w:val="de-DE"/>
        </w:rPr>
        <w:t xml:space="preserve"> </w:t>
      </w:r>
      <w:proofErr w:type="spellStart"/>
      <w:r>
        <w:rPr>
          <w:lang w:val="de-DE"/>
        </w:rPr>
        <w:t>element</w:t>
      </w:r>
      <w:proofErr w:type="spellEnd"/>
      <w:r>
        <w:rPr>
          <w:lang w:val="de-DE"/>
        </w:rPr>
        <w:t xml:space="preserve"> in </w:t>
      </w:r>
      <w:proofErr w:type="spellStart"/>
      <w:r>
        <w:rPr>
          <w:lang w:val="de-DE"/>
        </w:rPr>
        <w:t>the</w:t>
      </w:r>
      <w:proofErr w:type="spellEnd"/>
      <w:r>
        <w:rPr>
          <w:lang w:val="de-DE"/>
        </w:rPr>
        <w:t xml:space="preserve"> shift </w:t>
      </w:r>
      <w:proofErr w:type="spellStart"/>
      <w:r>
        <w:rPr>
          <w:lang w:val="de-DE"/>
        </w:rPr>
        <w:t>towards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sustainability</w:t>
      </w:r>
      <w:proofErr w:type="spellEnd"/>
    </w:p>
    <w:p w14:paraId="56B971F2" w14:textId="5B74D037" w:rsidR="00E350BB" w:rsidRDefault="00E350BB" w:rsidP="00F16E03">
      <w:pPr>
        <w:pStyle w:val="ListParagraph"/>
        <w:numPr>
          <w:ilvl w:val="0"/>
          <w:numId w:val="1"/>
        </w:numPr>
        <w:rPr>
          <w:lang w:val="de-DE"/>
        </w:rPr>
      </w:pPr>
      <w:r>
        <w:rPr>
          <w:lang w:val="de-DE"/>
        </w:rPr>
        <w:t xml:space="preserve">Educational </w:t>
      </w:r>
      <w:proofErr w:type="spellStart"/>
      <w:r>
        <w:rPr>
          <w:lang w:val="de-DE"/>
        </w:rPr>
        <w:t>efforts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summarised</w:t>
      </w:r>
      <w:proofErr w:type="spellEnd"/>
      <w:r>
        <w:rPr>
          <w:lang w:val="de-DE"/>
        </w:rPr>
        <w:t xml:space="preserve"> </w:t>
      </w:r>
      <w:proofErr w:type="spellStart"/>
      <w:r>
        <w:rPr>
          <w:lang w:val="de-DE"/>
        </w:rPr>
        <w:t>under</w:t>
      </w:r>
      <w:proofErr w:type="spellEnd"/>
      <w:r>
        <w:rPr>
          <w:lang w:val="de-DE"/>
        </w:rPr>
        <w:t xml:space="preserve"> Education </w:t>
      </w:r>
      <w:proofErr w:type="spellStart"/>
      <w:r>
        <w:rPr>
          <w:lang w:val="de-DE"/>
        </w:rPr>
        <w:t>for</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development</w:t>
      </w:r>
      <w:proofErr w:type="spellEnd"/>
      <w:r>
        <w:rPr>
          <w:lang w:val="de-DE"/>
        </w:rPr>
        <w:t xml:space="preserve"> (ESD)</w:t>
      </w:r>
    </w:p>
    <w:p w14:paraId="43E050B5" w14:textId="7673F2E4" w:rsidR="00AC1B8F" w:rsidRDefault="00AC1B8F" w:rsidP="00F16E03">
      <w:pPr>
        <w:pStyle w:val="ListParagraph"/>
        <w:numPr>
          <w:ilvl w:val="0"/>
          <w:numId w:val="1"/>
        </w:numPr>
        <w:rPr>
          <w:lang w:val="de-DE"/>
        </w:rPr>
      </w:pPr>
      <w:r>
        <w:rPr>
          <w:lang w:val="de-DE"/>
        </w:rPr>
        <w:t xml:space="preserve">ESD at </w:t>
      </w:r>
      <w:proofErr w:type="spellStart"/>
      <w:r>
        <w:rPr>
          <w:lang w:val="de-DE"/>
        </w:rPr>
        <w:t>the</w:t>
      </w:r>
      <w:proofErr w:type="spellEnd"/>
      <w:r>
        <w:rPr>
          <w:lang w:val="de-DE"/>
        </w:rPr>
        <w:t xml:space="preserve"> </w:t>
      </w:r>
      <w:proofErr w:type="spellStart"/>
      <w:r>
        <w:rPr>
          <w:lang w:val="de-DE"/>
        </w:rPr>
        <w:t>centre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2030 SD Agenda, </w:t>
      </w:r>
      <w:proofErr w:type="spellStart"/>
      <w:r>
        <w:rPr>
          <w:lang w:val="de-DE"/>
        </w:rPr>
        <w:t>key</w:t>
      </w:r>
      <w:proofErr w:type="spellEnd"/>
      <w:r>
        <w:rPr>
          <w:lang w:val="de-DE"/>
        </w:rPr>
        <w:t xml:space="preserve"> </w:t>
      </w:r>
      <w:proofErr w:type="spellStart"/>
      <w:r>
        <w:rPr>
          <w:lang w:val="de-DE"/>
        </w:rPr>
        <w:t>enabler</w:t>
      </w:r>
      <w:proofErr w:type="spellEnd"/>
      <w:r>
        <w:rPr>
          <w:lang w:val="de-DE"/>
        </w:rPr>
        <w:t xml:space="preserve"> </w:t>
      </w:r>
      <w:proofErr w:type="spellStart"/>
      <w:r>
        <w:rPr>
          <w:lang w:val="de-DE"/>
        </w:rPr>
        <w:t>of</w:t>
      </w:r>
      <w:proofErr w:type="spellEnd"/>
      <w:r>
        <w:rPr>
          <w:lang w:val="de-DE"/>
        </w:rPr>
        <w:t xml:space="preserve"> SD</w:t>
      </w:r>
    </w:p>
    <w:p w14:paraId="233771D0" w14:textId="44E1A05C" w:rsidR="00AC1B8F" w:rsidRDefault="00AC1B8F" w:rsidP="00F16E03">
      <w:pPr>
        <w:pStyle w:val="ListParagraph"/>
        <w:numPr>
          <w:ilvl w:val="0"/>
          <w:numId w:val="1"/>
        </w:numPr>
        <w:rPr>
          <w:lang w:val="de-DE"/>
        </w:rPr>
      </w:pPr>
      <w:proofErr w:type="spellStart"/>
      <w:r>
        <w:rPr>
          <w:lang w:val="de-DE"/>
        </w:rPr>
        <w:t>Important</w:t>
      </w:r>
      <w:proofErr w:type="spellEnd"/>
      <w:r>
        <w:rPr>
          <w:lang w:val="de-DE"/>
        </w:rPr>
        <w:t xml:space="preserve"> </w:t>
      </w:r>
      <w:proofErr w:type="spellStart"/>
      <w:r>
        <w:rPr>
          <w:lang w:val="de-DE"/>
        </w:rPr>
        <w:t>role</w:t>
      </w:r>
      <w:proofErr w:type="spellEnd"/>
      <w:r>
        <w:rPr>
          <w:lang w:val="de-DE"/>
        </w:rPr>
        <w:t xml:space="preserve"> ESD but also </w:t>
      </w:r>
      <w:proofErr w:type="spellStart"/>
      <w:r>
        <w:rPr>
          <w:lang w:val="de-DE"/>
        </w:rPr>
        <w:t>criticism</w:t>
      </w:r>
      <w:proofErr w:type="spellEnd"/>
    </w:p>
    <w:p w14:paraId="6F8A7B07" w14:textId="57128E9C" w:rsidR="00AC1B8F" w:rsidRDefault="00AC1B8F" w:rsidP="00F16E03">
      <w:pPr>
        <w:pStyle w:val="ListParagraph"/>
        <w:numPr>
          <w:ilvl w:val="0"/>
          <w:numId w:val="1"/>
        </w:numPr>
        <w:rPr>
          <w:lang w:val="de-DE"/>
        </w:rPr>
      </w:pPr>
      <w:r>
        <w:rPr>
          <w:lang w:val="de-DE"/>
        </w:rPr>
        <w:t xml:space="preserve">Input </w:t>
      </w:r>
      <w:proofErr w:type="spellStart"/>
      <w:r>
        <w:rPr>
          <w:lang w:val="de-DE"/>
        </w:rPr>
        <w:t>level</w:t>
      </w:r>
      <w:proofErr w:type="spellEnd"/>
      <w:r>
        <w:rPr>
          <w:lang w:val="de-DE"/>
        </w:rPr>
        <w:t xml:space="preserve">: </w:t>
      </w:r>
      <w:proofErr w:type="spellStart"/>
      <w:r>
        <w:rPr>
          <w:lang w:val="de-DE"/>
        </w:rPr>
        <w:t>Polics</w:t>
      </w:r>
      <w:proofErr w:type="spellEnd"/>
      <w:r>
        <w:rPr>
          <w:lang w:val="de-DE"/>
        </w:rPr>
        <w:t xml:space="preserve"> </w:t>
      </w:r>
      <w:proofErr w:type="spellStart"/>
      <w:r>
        <w:rPr>
          <w:lang w:val="de-DE"/>
        </w:rPr>
        <w:t>level</w:t>
      </w:r>
      <w:proofErr w:type="spellEnd"/>
      <w:r>
        <w:rPr>
          <w:lang w:val="de-DE"/>
        </w:rPr>
        <w:t xml:space="preserve"> on </w:t>
      </w:r>
      <w:proofErr w:type="spellStart"/>
      <w:r>
        <w:rPr>
          <w:lang w:val="de-DE"/>
        </w:rPr>
        <w:t>intl</w:t>
      </w:r>
      <w:proofErr w:type="spellEnd"/>
      <w:r>
        <w:rPr>
          <w:lang w:val="de-DE"/>
        </w:rPr>
        <w:t xml:space="preserve">, national, </w:t>
      </w:r>
      <w:proofErr w:type="spellStart"/>
      <w:r>
        <w:rPr>
          <w:lang w:val="de-DE"/>
        </w:rPr>
        <w:t>local</w:t>
      </w:r>
      <w:proofErr w:type="spellEnd"/>
      <w:r>
        <w:rPr>
          <w:lang w:val="de-DE"/>
        </w:rPr>
        <w:t xml:space="preserve"> </w:t>
      </w:r>
      <w:proofErr w:type="spellStart"/>
      <w:r>
        <w:rPr>
          <w:lang w:val="de-DE"/>
        </w:rPr>
        <w:t>levels</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succesful</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desired</w:t>
      </w:r>
      <w:proofErr w:type="spellEnd"/>
      <w:r>
        <w:rPr>
          <w:lang w:val="de-DE"/>
        </w:rPr>
        <w:t xml:space="preserve"> </w:t>
      </w:r>
      <w:proofErr w:type="spellStart"/>
      <w:r>
        <w:rPr>
          <w:lang w:val="de-DE"/>
        </w:rPr>
        <w:t>effect</w:t>
      </w:r>
      <w:proofErr w:type="spellEnd"/>
      <w:r>
        <w:rPr>
          <w:lang w:val="de-DE"/>
        </w:rPr>
        <w:t>?</w:t>
      </w:r>
    </w:p>
    <w:p w14:paraId="5B9A7442" w14:textId="42E2B399" w:rsidR="00AC1B8F" w:rsidRDefault="00AC1B8F" w:rsidP="00F16E03">
      <w:pPr>
        <w:pStyle w:val="ListParagraph"/>
        <w:numPr>
          <w:ilvl w:val="0"/>
          <w:numId w:val="1"/>
        </w:numPr>
        <w:rPr>
          <w:lang w:val="de-DE"/>
        </w:rPr>
      </w:pPr>
      <w:r>
        <w:rPr>
          <w:lang w:val="de-DE"/>
        </w:rPr>
        <w:t xml:space="preserve">Not easy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but </w:t>
      </w:r>
      <w:proofErr w:type="spellStart"/>
      <w:r>
        <w:rPr>
          <w:lang w:val="de-DE"/>
        </w:rPr>
        <w:t>important</w:t>
      </w:r>
      <w:proofErr w:type="spellEnd"/>
      <w:r>
        <w:rPr>
          <w:lang w:val="de-DE"/>
        </w:rPr>
        <w:t xml:space="preserve"> </w:t>
      </w:r>
      <w:r>
        <w:rPr>
          <w:lang w:val="de-DE"/>
        </w:rPr>
        <w:t>–</w:t>
      </w:r>
      <w:r>
        <w:rPr>
          <w:lang w:val="de-DE"/>
        </w:rPr>
        <w:t xml:space="preserve"> </w:t>
      </w:r>
      <w:proofErr w:type="spellStart"/>
      <w:r>
        <w:rPr>
          <w:lang w:val="de-DE"/>
        </w:rPr>
        <w:t>if</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want</w:t>
      </w:r>
      <w:proofErr w:type="spellEnd"/>
      <w:r>
        <w:rPr>
          <w:lang w:val="de-DE"/>
        </w:rPr>
        <w:t xml:space="preserve"> ESD </w:t>
      </w:r>
      <w:proofErr w:type="spellStart"/>
      <w:r>
        <w:rPr>
          <w:lang w:val="de-DE"/>
        </w:rPr>
        <w:t>to</w:t>
      </w:r>
      <w:proofErr w:type="spellEnd"/>
      <w:r>
        <w:rPr>
          <w:lang w:val="de-DE"/>
        </w:rPr>
        <w:t xml:space="preserve"> </w:t>
      </w:r>
      <w:proofErr w:type="spellStart"/>
      <w:r>
        <w:rPr>
          <w:lang w:val="de-DE"/>
        </w:rPr>
        <w:t>make</w:t>
      </w:r>
      <w:proofErr w:type="spellEnd"/>
      <w:r>
        <w:rPr>
          <w:lang w:val="de-DE"/>
        </w:rPr>
        <w:t xml:space="preserve"> real </w:t>
      </w:r>
      <w:proofErr w:type="spellStart"/>
      <w:r>
        <w:rPr>
          <w:lang w:val="de-DE"/>
        </w:rPr>
        <w:t>contribution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urgently</w:t>
      </w:r>
      <w:proofErr w:type="spellEnd"/>
      <w:r>
        <w:rPr>
          <w:lang w:val="de-DE"/>
        </w:rPr>
        <w:t xml:space="preserve"> </w:t>
      </w:r>
      <w:proofErr w:type="spellStart"/>
      <w:r>
        <w:rPr>
          <w:lang w:val="de-DE"/>
        </w:rPr>
        <w:t>needed</w:t>
      </w:r>
      <w:proofErr w:type="spellEnd"/>
      <w:r>
        <w:rPr>
          <w:lang w:val="de-DE"/>
        </w:rPr>
        <w:t xml:space="preserve"> </w:t>
      </w:r>
      <w:proofErr w:type="spellStart"/>
      <w:r>
        <w:rPr>
          <w:lang w:val="de-DE"/>
        </w:rPr>
        <w:t>changes</w:t>
      </w:r>
      <w:proofErr w:type="spellEnd"/>
      <w:r>
        <w:rPr>
          <w:lang w:val="de-DE"/>
        </w:rPr>
        <w:t xml:space="preserve"> in </w:t>
      </w:r>
      <w:proofErr w:type="spellStart"/>
      <w:r>
        <w:rPr>
          <w:lang w:val="de-DE"/>
        </w:rPr>
        <w:t>society</w:t>
      </w:r>
      <w:proofErr w:type="spellEnd"/>
    </w:p>
    <w:p w14:paraId="382D3B7D" w14:textId="1EB9A163" w:rsidR="00AC1B8F" w:rsidRDefault="00AC1B8F" w:rsidP="00F16E03">
      <w:pPr>
        <w:pStyle w:val="ListParagraph"/>
        <w:numPr>
          <w:ilvl w:val="0"/>
          <w:numId w:val="1"/>
        </w:numPr>
        <w:rPr>
          <w:lang w:val="de-DE"/>
        </w:rPr>
      </w:pPr>
      <w:r>
        <w:rPr>
          <w:lang w:val="de-DE"/>
        </w:rPr>
        <w:t xml:space="preserve">Focus on </w:t>
      </w:r>
      <w:proofErr w:type="spellStart"/>
      <w:r>
        <w:rPr>
          <w:lang w:val="de-DE"/>
        </w:rPr>
        <w:t>micro</w:t>
      </w:r>
      <w:proofErr w:type="spellEnd"/>
      <w:r>
        <w:rPr>
          <w:lang w:val="de-DE"/>
        </w:rPr>
        <w:t xml:space="preserve">-level and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learning</w:t>
      </w:r>
      <w:proofErr w:type="spellEnd"/>
      <w:r>
        <w:rPr>
          <w:lang w:val="de-DE"/>
        </w:rPr>
        <w:t xml:space="preserve"> </w:t>
      </w:r>
      <w:proofErr w:type="spellStart"/>
      <w:r>
        <w:rPr>
          <w:lang w:val="de-DE"/>
        </w:rPr>
        <w:t>outcomes</w:t>
      </w:r>
      <w:proofErr w:type="spellEnd"/>
    </w:p>
    <w:p w14:paraId="63114570" w14:textId="63555054" w:rsidR="008C5504" w:rsidRDefault="00492E85" w:rsidP="00F16E03">
      <w:pPr>
        <w:pStyle w:val="ListParagraph"/>
        <w:numPr>
          <w:ilvl w:val="0"/>
          <w:numId w:val="1"/>
        </w:numPr>
        <w:rPr>
          <w:lang w:val="de-DE"/>
        </w:rPr>
      </w:pPr>
      <w:r>
        <w:rPr>
          <w:lang w:val="de-DE"/>
        </w:rPr>
        <w:t xml:space="preserve">General </w:t>
      </w:r>
      <w:proofErr w:type="spellStart"/>
      <w:r>
        <w:rPr>
          <w:lang w:val="de-DE"/>
        </w:rPr>
        <w:t>importance</w:t>
      </w:r>
      <w:proofErr w:type="spellEnd"/>
      <w:r>
        <w:rPr>
          <w:lang w:val="de-DE"/>
        </w:rPr>
        <w:t xml:space="preserve"> BNE and </w:t>
      </w:r>
      <w:proofErr w:type="spellStart"/>
      <w:r>
        <w:rPr>
          <w:lang w:val="de-DE"/>
        </w:rPr>
        <w:t>controvery</w:t>
      </w:r>
      <w:proofErr w:type="spellEnd"/>
    </w:p>
    <w:p w14:paraId="7C116B4E" w14:textId="77777777" w:rsidR="0091638E" w:rsidRDefault="0091638E" w:rsidP="008C5504">
      <w:pPr>
        <w:pStyle w:val="ListParagraph"/>
        <w:numPr>
          <w:ilvl w:val="1"/>
          <w:numId w:val="1"/>
        </w:numPr>
        <w:rPr>
          <w:lang w:val="de-DE"/>
        </w:rPr>
      </w:pPr>
      <w:proofErr w:type="spellStart"/>
      <w:r>
        <w:rPr>
          <w:lang w:val="de-DE"/>
        </w:rPr>
        <w:t>Def</w:t>
      </w:r>
      <w:proofErr w:type="spellEnd"/>
      <w:r>
        <w:rPr>
          <w:lang w:val="de-DE"/>
        </w:rPr>
        <w:t xml:space="preserve"> ESD on </w:t>
      </w:r>
      <w:proofErr w:type="spellStart"/>
      <w:r>
        <w:rPr>
          <w:lang w:val="de-DE"/>
        </w:rPr>
        <w:t>local</w:t>
      </w:r>
      <w:proofErr w:type="spellEnd"/>
      <w:r>
        <w:rPr>
          <w:lang w:val="de-DE"/>
        </w:rPr>
        <w:t xml:space="preserve"> </w:t>
      </w:r>
      <w:proofErr w:type="spellStart"/>
      <w:r>
        <w:rPr>
          <w:lang w:val="de-DE"/>
        </w:rPr>
        <w:t>level</w:t>
      </w:r>
      <w:proofErr w:type="spellEnd"/>
      <w:r>
        <w:rPr>
          <w:lang w:val="de-DE"/>
        </w:rPr>
        <w:t xml:space="preserve"> (</w:t>
      </w:r>
      <w:proofErr w:type="spellStart"/>
      <w:r>
        <w:rPr>
          <w:lang w:val="de-DE"/>
        </w:rPr>
        <w:t>see</w:t>
      </w:r>
      <w:proofErr w:type="spellEnd"/>
      <w:r>
        <w:rPr>
          <w:lang w:val="de-DE"/>
        </w:rPr>
        <w:t xml:space="preserve"> EWM p.2)</w:t>
      </w:r>
    </w:p>
    <w:p w14:paraId="35BC8BC0" w14:textId="77777777" w:rsidR="0091638E" w:rsidRDefault="0091638E" w:rsidP="008C5504">
      <w:pPr>
        <w:pStyle w:val="ListParagraph"/>
        <w:numPr>
          <w:ilvl w:val="1"/>
          <w:numId w:val="1"/>
        </w:numPr>
        <w:rPr>
          <w:lang w:val="de-DE"/>
        </w:rPr>
      </w:pPr>
      <w:r>
        <w:rPr>
          <w:lang w:val="de-DE"/>
        </w:rPr>
        <w:t xml:space="preserve">Output </w:t>
      </w:r>
      <w:proofErr w:type="spellStart"/>
      <w:r>
        <w:rPr>
          <w:lang w:val="de-DE"/>
        </w:rPr>
        <w:t>orientation</w:t>
      </w:r>
      <w:proofErr w:type="spellEnd"/>
      <w:r>
        <w:rPr>
          <w:lang w:val="de-DE"/>
        </w:rPr>
        <w:t xml:space="preserve">: </w:t>
      </w:r>
      <w:proofErr w:type="spellStart"/>
      <w:r>
        <w:rPr>
          <w:lang w:val="de-DE"/>
        </w:rPr>
        <w:t>achievement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these</w:t>
      </w:r>
      <w:proofErr w:type="spellEnd"/>
      <w:r>
        <w:rPr>
          <w:lang w:val="de-DE"/>
        </w:rPr>
        <w:t xml:space="preserve"> </w:t>
      </w:r>
      <w:proofErr w:type="spellStart"/>
      <w:r>
        <w:rPr>
          <w:lang w:val="de-DE"/>
        </w:rPr>
        <w:t>goals</w:t>
      </w:r>
      <w:proofErr w:type="spellEnd"/>
      <w:r>
        <w:rPr>
          <w:lang w:val="de-DE"/>
        </w:rPr>
        <w:t xml:space="preserve">? </w:t>
      </w:r>
      <w:r>
        <w:rPr>
          <w:lang w:val="de-DE"/>
        </w:rPr>
        <w:t>–</w:t>
      </w:r>
      <w:r>
        <w:rPr>
          <w:lang w:val="de-DE"/>
        </w:rPr>
        <w:t xml:space="preserve"> </w:t>
      </w:r>
      <w:proofErr w:type="spellStart"/>
      <w:r>
        <w:rPr>
          <w:lang w:val="de-DE"/>
        </w:rPr>
        <w:t>competencies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enable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learners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contribute</w:t>
      </w:r>
      <w:proofErr w:type="spellEnd"/>
      <w:r>
        <w:rPr>
          <w:lang w:val="de-DE"/>
        </w:rPr>
        <w:t xml:space="preserve"> </w:t>
      </w:r>
      <w:proofErr w:type="spellStart"/>
      <w:r>
        <w:rPr>
          <w:lang w:val="de-DE"/>
        </w:rPr>
        <w:t>to</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change</w:t>
      </w:r>
      <w:proofErr w:type="spellEnd"/>
    </w:p>
    <w:p w14:paraId="0B8E642A" w14:textId="77777777" w:rsidR="00925288" w:rsidRDefault="0091638E" w:rsidP="008C5504">
      <w:pPr>
        <w:pStyle w:val="ListParagraph"/>
        <w:numPr>
          <w:ilvl w:val="1"/>
          <w:numId w:val="1"/>
        </w:numPr>
        <w:rPr>
          <w:lang w:val="de-DE"/>
        </w:rPr>
      </w:pPr>
      <w:r>
        <w:rPr>
          <w:lang w:val="de-DE"/>
        </w:rPr>
        <w:lastRenderedPageBreak/>
        <w:t xml:space="preserve">Measurement </w:t>
      </w:r>
      <w:proofErr w:type="spellStart"/>
      <w:r>
        <w:rPr>
          <w:lang w:val="de-DE"/>
        </w:rPr>
        <w:t>instrument</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has</w:t>
      </w:r>
      <w:proofErr w:type="spellEnd"/>
      <w:r>
        <w:rPr>
          <w:lang w:val="de-DE"/>
        </w:rPr>
        <w:t xml:space="preserve"> </w:t>
      </w:r>
      <w:proofErr w:type="spellStart"/>
      <w:r>
        <w:rPr>
          <w:lang w:val="de-DE"/>
        </w:rPr>
        <w:t>proven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predictive</w:t>
      </w:r>
      <w:proofErr w:type="spellEnd"/>
      <w:r>
        <w:rPr>
          <w:lang w:val="de-DE"/>
        </w:rPr>
        <w:t xml:space="preserve"> </w:t>
      </w:r>
      <w:proofErr w:type="spellStart"/>
      <w:r>
        <w:rPr>
          <w:lang w:val="de-DE"/>
        </w:rPr>
        <w:t>of</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impact</w:t>
      </w:r>
      <w:proofErr w:type="spellEnd"/>
    </w:p>
    <w:p w14:paraId="2DB45F93" w14:textId="77777777" w:rsidR="00871698" w:rsidRDefault="00925288" w:rsidP="008D2D64">
      <w:pPr>
        <w:pStyle w:val="ListParagraph"/>
        <w:numPr>
          <w:ilvl w:val="0"/>
          <w:numId w:val="1"/>
        </w:numPr>
        <w:rPr>
          <w:lang w:val="de-DE"/>
        </w:rPr>
      </w:pPr>
      <w:r>
        <w:rPr>
          <w:lang w:val="de-DE"/>
        </w:rPr>
        <w:t xml:space="preserve">SCs, </w:t>
      </w:r>
      <w:proofErr w:type="spellStart"/>
      <w:r>
        <w:rPr>
          <w:lang w:val="de-DE"/>
        </w:rPr>
        <w:t>their</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sustainability</w:t>
      </w:r>
      <w:proofErr w:type="spellEnd"/>
      <w:r>
        <w:rPr>
          <w:lang w:val="de-DE"/>
        </w:rPr>
        <w:t xml:space="preserve"> and </w:t>
      </w:r>
      <w:proofErr w:type="spellStart"/>
      <w:r>
        <w:rPr>
          <w:lang w:val="de-DE"/>
        </w:rPr>
        <w:t>educational</w:t>
      </w:r>
      <w:proofErr w:type="spellEnd"/>
      <w:r>
        <w:rPr>
          <w:lang w:val="de-DE"/>
        </w:rPr>
        <w:t xml:space="preserve"> </w:t>
      </w:r>
      <w:proofErr w:type="spellStart"/>
      <w:r>
        <w:rPr>
          <w:lang w:val="de-DE"/>
        </w:rPr>
        <w:t>governance</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policy-making</w:t>
      </w:r>
      <w:proofErr w:type="spellEnd"/>
      <w:r w:rsidR="008D2D64">
        <w:rPr>
          <w:lang w:val="de-DE"/>
        </w:rPr>
        <w:t xml:space="preserve"> </w:t>
      </w:r>
      <w:r w:rsidR="008D2D64" w:rsidRPr="008D2D64">
        <w:rPr>
          <w:lang w:val="de-DE"/>
        </w:rPr>
        <w:sym w:font="Wingdings" w:char="F0E0"/>
      </w:r>
      <w:r w:rsidR="008D2D64">
        <w:rPr>
          <w:lang w:val="de-DE"/>
        </w:rPr>
        <w:t xml:space="preserve"> </w:t>
      </w:r>
      <w:proofErr w:type="spellStart"/>
      <w:r w:rsidR="008D2D64">
        <w:rPr>
          <w:lang w:val="de-DE"/>
        </w:rPr>
        <w:t>appropriate</w:t>
      </w:r>
      <w:proofErr w:type="spellEnd"/>
      <w:r w:rsidR="008D2D64">
        <w:rPr>
          <w:lang w:val="de-DE"/>
        </w:rPr>
        <w:t xml:space="preserve"> </w:t>
      </w:r>
      <w:proofErr w:type="spellStart"/>
      <w:r w:rsidR="008D2D64">
        <w:rPr>
          <w:lang w:val="de-DE"/>
        </w:rPr>
        <w:t>evidence-based</w:t>
      </w:r>
      <w:proofErr w:type="spellEnd"/>
      <w:r w:rsidR="008D2D64">
        <w:rPr>
          <w:lang w:val="de-DE"/>
        </w:rPr>
        <w:t xml:space="preserve"> </w:t>
      </w:r>
      <w:proofErr w:type="spellStart"/>
      <w:r w:rsidR="008D2D64">
        <w:rPr>
          <w:lang w:val="de-DE"/>
        </w:rPr>
        <w:t>recommendations</w:t>
      </w:r>
      <w:proofErr w:type="spellEnd"/>
      <w:r w:rsidR="008D2D64">
        <w:rPr>
          <w:lang w:val="de-DE"/>
        </w:rPr>
        <w:t xml:space="preserve"> </w:t>
      </w:r>
      <w:proofErr w:type="spellStart"/>
      <w:r w:rsidR="008D2D64">
        <w:rPr>
          <w:lang w:val="de-DE"/>
        </w:rPr>
        <w:t>for</w:t>
      </w:r>
      <w:proofErr w:type="spellEnd"/>
      <w:r w:rsidR="008D2D64">
        <w:rPr>
          <w:lang w:val="de-DE"/>
        </w:rPr>
        <w:t xml:space="preserve"> </w:t>
      </w:r>
      <w:proofErr w:type="spellStart"/>
      <w:r w:rsidR="008D2D64">
        <w:rPr>
          <w:lang w:val="de-DE"/>
        </w:rPr>
        <w:t>development</w:t>
      </w:r>
      <w:proofErr w:type="spellEnd"/>
      <w:r w:rsidR="008D2D64">
        <w:rPr>
          <w:lang w:val="de-DE"/>
        </w:rPr>
        <w:t xml:space="preserve"> </w:t>
      </w:r>
      <w:proofErr w:type="spellStart"/>
      <w:r w:rsidR="008D2D64">
        <w:rPr>
          <w:lang w:val="de-DE"/>
        </w:rPr>
        <w:t>of</w:t>
      </w:r>
      <w:proofErr w:type="spellEnd"/>
      <w:r w:rsidR="008D2D64">
        <w:rPr>
          <w:lang w:val="de-DE"/>
        </w:rPr>
        <w:t xml:space="preserve"> ESD </w:t>
      </w:r>
      <w:proofErr w:type="spellStart"/>
      <w:r w:rsidR="008D2D64">
        <w:rPr>
          <w:lang w:val="de-DE"/>
        </w:rPr>
        <w:t>research</w:t>
      </w:r>
      <w:proofErr w:type="spellEnd"/>
      <w:r w:rsidR="008D2D64">
        <w:rPr>
          <w:lang w:val="de-DE"/>
        </w:rPr>
        <w:t xml:space="preserve"> and </w:t>
      </w:r>
      <w:proofErr w:type="spellStart"/>
      <w:r w:rsidR="008D2D64">
        <w:rPr>
          <w:lang w:val="de-DE"/>
        </w:rPr>
        <w:t>implementation</w:t>
      </w:r>
      <w:proofErr w:type="spellEnd"/>
      <w:r w:rsidR="008D2D64">
        <w:rPr>
          <w:lang w:val="de-DE"/>
        </w:rPr>
        <w:t xml:space="preserve"> </w:t>
      </w:r>
      <w:proofErr w:type="spellStart"/>
      <w:r w:rsidR="008D2D64">
        <w:rPr>
          <w:lang w:val="de-DE"/>
        </w:rPr>
        <w:t>of</w:t>
      </w:r>
      <w:proofErr w:type="spellEnd"/>
      <w:r w:rsidR="008D2D64">
        <w:rPr>
          <w:lang w:val="de-DE"/>
        </w:rPr>
        <w:t xml:space="preserve"> ESD in </w:t>
      </w:r>
      <w:proofErr w:type="spellStart"/>
      <w:r w:rsidR="008D2D64">
        <w:rPr>
          <w:lang w:val="de-DE"/>
        </w:rPr>
        <w:t>school</w:t>
      </w:r>
      <w:proofErr w:type="spellEnd"/>
      <w:r w:rsidR="008D2D64">
        <w:rPr>
          <w:lang w:val="de-DE"/>
        </w:rPr>
        <w:t xml:space="preserve"> </w:t>
      </w:r>
      <w:proofErr w:type="spellStart"/>
      <w:r w:rsidR="008D2D64">
        <w:rPr>
          <w:lang w:val="de-DE"/>
        </w:rPr>
        <w:t>practice</w:t>
      </w:r>
      <w:proofErr w:type="spellEnd"/>
    </w:p>
    <w:p w14:paraId="1FD156C1" w14:textId="4DBE73EB" w:rsidR="00871698" w:rsidRDefault="00871698" w:rsidP="008D2D64">
      <w:pPr>
        <w:pStyle w:val="ListParagraph"/>
        <w:numPr>
          <w:ilvl w:val="0"/>
          <w:numId w:val="1"/>
        </w:numPr>
        <w:rPr>
          <w:lang w:val="de-DE"/>
        </w:rPr>
      </w:pPr>
      <w:proofErr w:type="spellStart"/>
      <w:r>
        <w:rPr>
          <w:lang w:val="de-DE"/>
        </w:rPr>
        <w:t>No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defined</w:t>
      </w:r>
      <w:proofErr w:type="spellEnd"/>
      <w:r w:rsidR="00CB6D2C">
        <w:rPr>
          <w:lang w:val="de-DE"/>
        </w:rPr>
        <w:t xml:space="preserve"> </w:t>
      </w:r>
      <w:r w:rsidR="00CB6D2C" w:rsidRPr="00CB6D2C">
        <w:rPr>
          <w:lang w:val="de-DE"/>
        </w:rPr>
        <w:sym w:font="Wingdings" w:char="F0E0"/>
      </w:r>
      <w:r w:rsidR="00CB6D2C">
        <w:rPr>
          <w:lang w:val="de-DE"/>
        </w:rPr>
        <w:t xml:space="preserve"> </w:t>
      </w:r>
      <w:proofErr w:type="spellStart"/>
      <w:r w:rsidR="00CB6D2C">
        <w:rPr>
          <w:lang w:val="de-DE"/>
        </w:rPr>
        <w:t>without</w:t>
      </w:r>
      <w:proofErr w:type="spellEnd"/>
      <w:r w:rsidR="00CB6D2C">
        <w:rPr>
          <w:lang w:val="de-DE"/>
        </w:rPr>
        <w:t xml:space="preserve"> </w:t>
      </w:r>
      <w:proofErr w:type="spellStart"/>
      <w:r w:rsidR="00CB6D2C">
        <w:rPr>
          <w:lang w:val="de-DE"/>
        </w:rPr>
        <w:t>operationalisation</w:t>
      </w:r>
      <w:proofErr w:type="spellEnd"/>
      <w:r w:rsidR="00CB6D2C">
        <w:rPr>
          <w:lang w:val="de-DE"/>
        </w:rPr>
        <w:t xml:space="preserve">, </w:t>
      </w:r>
      <w:proofErr w:type="spellStart"/>
      <w:r w:rsidR="00CB6D2C">
        <w:rPr>
          <w:lang w:val="de-DE"/>
        </w:rPr>
        <w:t>no</w:t>
      </w:r>
      <w:proofErr w:type="spellEnd"/>
      <w:r w:rsidR="00CB6D2C">
        <w:rPr>
          <w:lang w:val="de-DE"/>
        </w:rPr>
        <w:t xml:space="preserve"> existent </w:t>
      </w:r>
      <w:proofErr w:type="spellStart"/>
      <w:r w:rsidR="00CB6D2C">
        <w:rPr>
          <w:lang w:val="de-DE"/>
        </w:rPr>
        <w:t>mesauring</w:t>
      </w:r>
      <w:proofErr w:type="spellEnd"/>
      <w:r w:rsidR="00CB6D2C">
        <w:rPr>
          <w:lang w:val="de-DE"/>
        </w:rPr>
        <w:t xml:space="preserve"> </w:t>
      </w:r>
      <w:proofErr w:type="spellStart"/>
      <w:r w:rsidR="00CB6D2C">
        <w:rPr>
          <w:lang w:val="de-DE"/>
        </w:rPr>
        <w:t>instruments</w:t>
      </w:r>
      <w:proofErr w:type="spellEnd"/>
      <w:r w:rsidR="00CB6D2C">
        <w:rPr>
          <w:lang w:val="de-DE"/>
        </w:rPr>
        <w:t xml:space="preserve">, </w:t>
      </w:r>
      <w:proofErr w:type="spellStart"/>
      <w:r w:rsidR="00CB6D2C">
        <w:rPr>
          <w:lang w:val="de-DE"/>
        </w:rPr>
        <w:t>needs</w:t>
      </w:r>
      <w:proofErr w:type="spellEnd"/>
      <w:r w:rsidR="00CB6D2C">
        <w:rPr>
          <w:lang w:val="de-DE"/>
        </w:rPr>
        <w:t xml:space="preserve"> </w:t>
      </w:r>
      <w:proofErr w:type="spellStart"/>
      <w:r w:rsidR="00CB6D2C">
        <w:rPr>
          <w:lang w:val="de-DE"/>
        </w:rPr>
        <w:t>for</w:t>
      </w:r>
      <w:proofErr w:type="spellEnd"/>
      <w:r w:rsidR="00CB6D2C">
        <w:rPr>
          <w:lang w:val="de-DE"/>
        </w:rPr>
        <w:t xml:space="preserve"> ESD and </w:t>
      </w:r>
      <w:proofErr w:type="spellStart"/>
      <w:r w:rsidR="00CB6D2C">
        <w:rPr>
          <w:lang w:val="de-DE"/>
        </w:rPr>
        <w:t>effects</w:t>
      </w:r>
      <w:proofErr w:type="spellEnd"/>
      <w:r w:rsidR="00CB6D2C">
        <w:rPr>
          <w:lang w:val="de-DE"/>
        </w:rPr>
        <w:t xml:space="preserve"> </w:t>
      </w:r>
      <w:proofErr w:type="spellStart"/>
      <w:r w:rsidR="00CB6D2C">
        <w:rPr>
          <w:lang w:val="de-DE"/>
        </w:rPr>
        <w:t>of</w:t>
      </w:r>
      <w:proofErr w:type="spellEnd"/>
      <w:r w:rsidR="00CB6D2C">
        <w:rPr>
          <w:lang w:val="de-DE"/>
        </w:rPr>
        <w:t xml:space="preserve"> ESD-</w:t>
      </w:r>
      <w:proofErr w:type="spellStart"/>
      <w:r w:rsidR="00CB6D2C">
        <w:rPr>
          <w:lang w:val="de-DE"/>
        </w:rPr>
        <w:t>related</w:t>
      </w:r>
      <w:proofErr w:type="spellEnd"/>
      <w:r w:rsidR="00CB6D2C">
        <w:rPr>
          <w:lang w:val="de-DE"/>
        </w:rPr>
        <w:t xml:space="preserve"> </w:t>
      </w:r>
      <w:proofErr w:type="spellStart"/>
      <w:r w:rsidR="00CB6D2C">
        <w:rPr>
          <w:lang w:val="de-DE"/>
        </w:rPr>
        <w:t>interventions</w:t>
      </w:r>
      <w:proofErr w:type="spellEnd"/>
      <w:r w:rsidR="00CB6D2C">
        <w:rPr>
          <w:lang w:val="de-DE"/>
        </w:rPr>
        <w:t xml:space="preserve"> </w:t>
      </w:r>
      <w:proofErr w:type="spellStart"/>
      <w:r w:rsidR="00CB6D2C">
        <w:rPr>
          <w:lang w:val="de-DE"/>
        </w:rPr>
        <w:t>cannot</w:t>
      </w:r>
      <w:proofErr w:type="spellEnd"/>
      <w:r w:rsidR="00CB6D2C">
        <w:rPr>
          <w:lang w:val="de-DE"/>
        </w:rPr>
        <w:t xml:space="preserve"> </w:t>
      </w:r>
      <w:proofErr w:type="spellStart"/>
      <w:r w:rsidR="00CB6D2C">
        <w:rPr>
          <w:lang w:val="de-DE"/>
        </w:rPr>
        <w:t>be</w:t>
      </w:r>
      <w:proofErr w:type="spellEnd"/>
      <w:r w:rsidR="00CB6D2C">
        <w:rPr>
          <w:lang w:val="de-DE"/>
        </w:rPr>
        <w:t xml:space="preserve"> </w:t>
      </w:r>
      <w:proofErr w:type="spellStart"/>
      <w:r w:rsidR="00CB6D2C">
        <w:rPr>
          <w:lang w:val="de-DE"/>
        </w:rPr>
        <w:t>defined</w:t>
      </w:r>
      <w:proofErr w:type="spellEnd"/>
      <w:r w:rsidR="00CB6D2C">
        <w:rPr>
          <w:lang w:val="de-DE"/>
        </w:rPr>
        <w:t xml:space="preserve"> </w:t>
      </w:r>
      <w:proofErr w:type="spellStart"/>
      <w:r w:rsidR="00CB6D2C">
        <w:rPr>
          <w:lang w:val="de-DE"/>
        </w:rPr>
        <w:t>empirically</w:t>
      </w:r>
      <w:proofErr w:type="spellEnd"/>
    </w:p>
    <w:p w14:paraId="3CF24A80" w14:textId="77777777" w:rsidR="000E6B3B" w:rsidRDefault="00871698" w:rsidP="008D2D64">
      <w:pPr>
        <w:pStyle w:val="ListParagraph"/>
        <w:numPr>
          <w:ilvl w:val="0"/>
          <w:numId w:val="1"/>
        </w:numPr>
        <w:rPr>
          <w:lang w:val="de-DE"/>
        </w:rPr>
      </w:pPr>
      <w:proofErr w:type="spellStart"/>
      <w:r>
        <w:rPr>
          <w:lang w:val="de-DE"/>
        </w:rPr>
        <w:t>Objectives</w:t>
      </w:r>
      <w:proofErr w:type="spellEnd"/>
      <w:r>
        <w:rPr>
          <w:lang w:val="de-DE"/>
        </w:rPr>
        <w:t xml:space="preserve"> and </w:t>
      </w:r>
      <w:proofErr w:type="spellStart"/>
      <w:r>
        <w:rPr>
          <w:lang w:val="de-DE"/>
        </w:rPr>
        <w:t>competencies</w:t>
      </w:r>
      <w:proofErr w:type="spellEnd"/>
      <w:r>
        <w:rPr>
          <w:lang w:val="de-DE"/>
        </w:rPr>
        <w:t xml:space="preserve"> not </w:t>
      </w:r>
      <w:proofErr w:type="spellStart"/>
      <w:r>
        <w:rPr>
          <w:lang w:val="de-DE"/>
        </w:rPr>
        <w:t>empirically</w:t>
      </w:r>
      <w:proofErr w:type="spellEnd"/>
      <w:r>
        <w:rPr>
          <w:lang w:val="de-DE"/>
        </w:rPr>
        <w:t xml:space="preserve"> </w:t>
      </w:r>
      <w:proofErr w:type="spellStart"/>
      <w:r>
        <w:rPr>
          <w:lang w:val="de-DE"/>
        </w:rPr>
        <w:t>verified</w:t>
      </w:r>
      <w:proofErr w:type="spellEnd"/>
      <w:r>
        <w:rPr>
          <w:lang w:val="de-DE"/>
        </w:rPr>
        <w:t xml:space="preserve"> </w:t>
      </w:r>
      <w:r w:rsidRPr="00871698">
        <w:rPr>
          <w:lang w:val="de-DE"/>
        </w:rPr>
        <w:sym w:font="Wingdings" w:char="F0E0"/>
      </w:r>
      <w:r>
        <w:rPr>
          <w:lang w:val="de-DE"/>
        </w:rPr>
        <w:t xml:space="preserve"> </w:t>
      </w:r>
      <w:proofErr w:type="spellStart"/>
      <w:r>
        <w:rPr>
          <w:lang w:val="de-DE"/>
        </w:rPr>
        <w:t>impedes</w:t>
      </w:r>
      <w:proofErr w:type="spellEnd"/>
      <w:r>
        <w:rPr>
          <w:lang w:val="de-DE"/>
        </w:rPr>
        <w:t xml:space="preserve"> </w:t>
      </w:r>
      <w:proofErr w:type="spellStart"/>
      <w:r>
        <w:rPr>
          <w:lang w:val="de-DE"/>
        </w:rPr>
        <w:t>effective</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w:t>
      </w:r>
    </w:p>
    <w:p w14:paraId="1E3C1BB7" w14:textId="77777777" w:rsidR="00230BEE" w:rsidRDefault="000E6B3B" w:rsidP="008D2D64">
      <w:pPr>
        <w:pStyle w:val="ListParagraph"/>
        <w:numPr>
          <w:ilvl w:val="0"/>
          <w:numId w:val="1"/>
        </w:numPr>
        <w:rPr>
          <w:lang w:val="de-DE"/>
        </w:rPr>
      </w:pPr>
      <w:r>
        <w:rPr>
          <w:lang w:val="de-DE"/>
        </w:rPr>
        <w:t xml:space="preserve">Focus </w:t>
      </w:r>
      <w:proofErr w:type="spellStart"/>
      <w:r>
        <w:rPr>
          <w:lang w:val="de-DE"/>
        </w:rPr>
        <w:t>of</w:t>
      </w:r>
      <w:proofErr w:type="spellEnd"/>
      <w:r>
        <w:rPr>
          <w:lang w:val="de-DE"/>
        </w:rPr>
        <w:t xml:space="preserve"> </w:t>
      </w:r>
      <w:proofErr w:type="spellStart"/>
      <w:r>
        <w:rPr>
          <w:lang w:val="de-DE"/>
        </w:rPr>
        <w:t>article</w:t>
      </w:r>
      <w:proofErr w:type="spellEnd"/>
      <w:r>
        <w:rPr>
          <w:lang w:val="de-DE"/>
        </w:rPr>
        <w:t>?</w:t>
      </w:r>
    </w:p>
    <w:p w14:paraId="316A64F7" w14:textId="77777777" w:rsidR="00230BEE" w:rsidRDefault="00230BEE" w:rsidP="00230BEE">
      <w:pPr>
        <w:rPr>
          <w:lang w:val="de-DE"/>
        </w:rPr>
      </w:pPr>
    </w:p>
    <w:p w14:paraId="5650CC62" w14:textId="77777777" w:rsidR="00230BEE" w:rsidRDefault="00230BEE" w:rsidP="00230BEE">
      <w:pPr>
        <w:rPr>
          <w:lang w:val="de-DE"/>
        </w:rPr>
      </w:pPr>
    </w:p>
    <w:p w14:paraId="22BCDF5E" w14:textId="77777777" w:rsidR="006265E2" w:rsidRPr="00D0550C" w:rsidRDefault="006265E2" w:rsidP="006265E2">
      <w:pPr>
        <w:jc w:val="both"/>
        <w:rPr>
          <w:rFonts w:hAnsiTheme="minorHAnsi" w:cstheme="minorHAnsi"/>
          <w:color w:val="0D0D0D"/>
          <w:shd w:val="clear" w:color="auto" w:fill="FFFFFF"/>
        </w:rPr>
      </w:pPr>
      <w:r w:rsidRPr="00AA451F">
        <w:rPr>
          <w:rFonts w:hAnsiTheme="minorHAnsi" w:cstheme="minorHAnsi"/>
        </w:rPr>
        <w:t>Basing the understanding how education interventions can be designed on empirical data, to foster sustainability competences while considering the complex modes of action, is a key topic on the agenda of educational decision makers all over the world. We currently only have a limited understanding of how participative ESD interventions, as potential enablers towards a more sustainable and just society, are contributing to sustainability competences of students.</w:t>
      </w:r>
    </w:p>
    <w:p w14:paraId="7F4204BE" w14:textId="77777777" w:rsidR="006265E2" w:rsidRDefault="006265E2" w:rsidP="00230BEE">
      <w:pPr>
        <w:rPr>
          <w:lang w:val="de-DE"/>
        </w:rPr>
      </w:pPr>
    </w:p>
    <w:p w14:paraId="74BDB938" w14:textId="77777777" w:rsidR="00230BEE" w:rsidRPr="00EF1E33" w:rsidRDefault="00230BEE" w:rsidP="00230BEE">
      <w:pPr>
        <w:pStyle w:val="Heading3"/>
      </w:pPr>
      <w:bookmarkStart w:id="0" w:name="_Toc171416466"/>
      <w:r>
        <w:t>Importance/ relevance ESD</w:t>
      </w:r>
      <w:bookmarkEnd w:id="0"/>
    </w:p>
    <w:p w14:paraId="2D778F95" w14:textId="77777777" w:rsidR="00230BEE" w:rsidRPr="001D21E8" w:rsidRDefault="00230BEE" w:rsidP="00230BEE">
      <w:r>
        <w:t>Paragraph Importance/ Relevance ESD</w:t>
      </w:r>
      <w:r>
        <w:br/>
      </w:r>
      <w:r>
        <w:sym w:font="Wingdings" w:char="F0E0"/>
      </w:r>
      <w:r>
        <w:t>Important, but also controversial</w:t>
      </w:r>
    </w:p>
    <w:p w14:paraId="5ECC12E1" w14:textId="77777777" w:rsidR="00230BEE" w:rsidRDefault="00230BEE" w:rsidP="00230BEE">
      <w:pPr>
        <w:pStyle w:val="ListParagraph"/>
        <w:numPr>
          <w:ilvl w:val="0"/>
          <w:numId w:val="1"/>
        </w:numPr>
        <w:rPr>
          <w:lang w:val="de-DE"/>
        </w:rPr>
      </w:pPr>
      <w:r>
        <w:rPr>
          <w:lang w:val="de-DE"/>
        </w:rPr>
        <w:t xml:space="preserve">Education </w:t>
      </w:r>
      <w:proofErr w:type="spellStart"/>
      <w:r>
        <w:rPr>
          <w:lang w:val="de-DE"/>
        </w:rPr>
        <w:t>as</w:t>
      </w:r>
      <w:proofErr w:type="spellEnd"/>
      <w:r>
        <w:rPr>
          <w:lang w:val="de-DE"/>
        </w:rPr>
        <w:t xml:space="preserve"> </w:t>
      </w:r>
      <w:proofErr w:type="spellStart"/>
      <w:r>
        <w:rPr>
          <w:lang w:val="de-DE"/>
        </w:rPr>
        <w:t>crucial</w:t>
      </w:r>
      <w:proofErr w:type="spellEnd"/>
      <w:r>
        <w:rPr>
          <w:lang w:val="de-DE"/>
        </w:rPr>
        <w:t xml:space="preserve"> </w:t>
      </w:r>
      <w:proofErr w:type="spellStart"/>
      <w:r>
        <w:rPr>
          <w:lang w:val="de-DE"/>
        </w:rPr>
        <w:t>element</w:t>
      </w:r>
      <w:proofErr w:type="spellEnd"/>
      <w:r>
        <w:rPr>
          <w:lang w:val="de-DE"/>
        </w:rPr>
        <w:t xml:space="preserve"> in </w:t>
      </w:r>
      <w:proofErr w:type="spellStart"/>
      <w:r>
        <w:rPr>
          <w:lang w:val="de-DE"/>
        </w:rPr>
        <w:t>the</w:t>
      </w:r>
      <w:proofErr w:type="spellEnd"/>
      <w:r>
        <w:rPr>
          <w:lang w:val="de-DE"/>
        </w:rPr>
        <w:t xml:space="preserve"> shift </w:t>
      </w:r>
      <w:proofErr w:type="spellStart"/>
      <w:r>
        <w:rPr>
          <w:lang w:val="de-DE"/>
        </w:rPr>
        <w:t>towards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sustainability</w:t>
      </w:r>
      <w:proofErr w:type="spellEnd"/>
    </w:p>
    <w:p w14:paraId="55FD3414" w14:textId="77777777" w:rsidR="00230BEE" w:rsidRDefault="00230BEE" w:rsidP="00230BEE">
      <w:pPr>
        <w:pStyle w:val="ListParagraph"/>
        <w:numPr>
          <w:ilvl w:val="0"/>
          <w:numId w:val="1"/>
        </w:numPr>
        <w:rPr>
          <w:lang w:val="de-DE"/>
        </w:rPr>
      </w:pPr>
      <w:r>
        <w:rPr>
          <w:lang w:val="de-DE"/>
        </w:rPr>
        <w:t xml:space="preserve">Educational </w:t>
      </w:r>
      <w:proofErr w:type="spellStart"/>
      <w:r>
        <w:rPr>
          <w:lang w:val="de-DE"/>
        </w:rPr>
        <w:t>efforts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summarised</w:t>
      </w:r>
      <w:proofErr w:type="spellEnd"/>
      <w:r>
        <w:rPr>
          <w:lang w:val="de-DE"/>
        </w:rPr>
        <w:t xml:space="preserve"> </w:t>
      </w:r>
      <w:proofErr w:type="spellStart"/>
      <w:r>
        <w:rPr>
          <w:lang w:val="de-DE"/>
        </w:rPr>
        <w:t>under</w:t>
      </w:r>
      <w:proofErr w:type="spellEnd"/>
      <w:r>
        <w:rPr>
          <w:lang w:val="de-DE"/>
        </w:rPr>
        <w:t xml:space="preserve"> Education </w:t>
      </w:r>
      <w:proofErr w:type="spellStart"/>
      <w:r>
        <w:rPr>
          <w:lang w:val="de-DE"/>
        </w:rPr>
        <w:t>for</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development</w:t>
      </w:r>
      <w:proofErr w:type="spellEnd"/>
      <w:r>
        <w:rPr>
          <w:lang w:val="de-DE"/>
        </w:rPr>
        <w:t xml:space="preserve"> (ESD)</w:t>
      </w:r>
    </w:p>
    <w:p w14:paraId="6DC3C425" w14:textId="77777777" w:rsidR="00230BEE" w:rsidRDefault="00230BEE" w:rsidP="00230BEE">
      <w:pPr>
        <w:pStyle w:val="ListParagraph"/>
        <w:numPr>
          <w:ilvl w:val="0"/>
          <w:numId w:val="1"/>
        </w:numPr>
        <w:rPr>
          <w:lang w:val="de-DE"/>
        </w:rPr>
      </w:pPr>
      <w:r>
        <w:rPr>
          <w:lang w:val="de-DE"/>
        </w:rPr>
        <w:t xml:space="preserve">ESD at </w:t>
      </w:r>
      <w:proofErr w:type="spellStart"/>
      <w:r>
        <w:rPr>
          <w:lang w:val="de-DE"/>
        </w:rPr>
        <w:t>the</w:t>
      </w:r>
      <w:proofErr w:type="spellEnd"/>
      <w:r>
        <w:rPr>
          <w:lang w:val="de-DE"/>
        </w:rPr>
        <w:t xml:space="preserve"> </w:t>
      </w:r>
      <w:proofErr w:type="spellStart"/>
      <w:r>
        <w:rPr>
          <w:lang w:val="de-DE"/>
        </w:rPr>
        <w:t>centre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2030 SD Agenda, </w:t>
      </w:r>
      <w:proofErr w:type="spellStart"/>
      <w:r>
        <w:rPr>
          <w:lang w:val="de-DE"/>
        </w:rPr>
        <w:t>key</w:t>
      </w:r>
      <w:proofErr w:type="spellEnd"/>
      <w:r>
        <w:rPr>
          <w:lang w:val="de-DE"/>
        </w:rPr>
        <w:t xml:space="preserve"> </w:t>
      </w:r>
      <w:proofErr w:type="spellStart"/>
      <w:r>
        <w:rPr>
          <w:lang w:val="de-DE"/>
        </w:rPr>
        <w:t>enabler</w:t>
      </w:r>
      <w:proofErr w:type="spellEnd"/>
      <w:r>
        <w:rPr>
          <w:lang w:val="de-DE"/>
        </w:rPr>
        <w:t xml:space="preserve"> </w:t>
      </w:r>
      <w:proofErr w:type="spellStart"/>
      <w:r>
        <w:rPr>
          <w:lang w:val="de-DE"/>
        </w:rPr>
        <w:t>of</w:t>
      </w:r>
      <w:proofErr w:type="spellEnd"/>
      <w:r>
        <w:rPr>
          <w:lang w:val="de-DE"/>
        </w:rPr>
        <w:t xml:space="preserve"> SD</w:t>
      </w:r>
    </w:p>
    <w:p w14:paraId="0A48BA54" w14:textId="77777777" w:rsidR="00230BEE" w:rsidRDefault="00230BEE" w:rsidP="00230BEE">
      <w:pPr>
        <w:pStyle w:val="ListParagraph"/>
        <w:numPr>
          <w:ilvl w:val="0"/>
          <w:numId w:val="1"/>
        </w:numPr>
        <w:rPr>
          <w:lang w:val="de-DE"/>
        </w:rPr>
      </w:pPr>
      <w:proofErr w:type="spellStart"/>
      <w:r>
        <w:rPr>
          <w:lang w:val="de-DE"/>
        </w:rPr>
        <w:t>Important</w:t>
      </w:r>
      <w:proofErr w:type="spellEnd"/>
      <w:r>
        <w:rPr>
          <w:lang w:val="de-DE"/>
        </w:rPr>
        <w:t xml:space="preserve"> </w:t>
      </w:r>
      <w:proofErr w:type="spellStart"/>
      <w:r>
        <w:rPr>
          <w:lang w:val="de-DE"/>
        </w:rPr>
        <w:t>role</w:t>
      </w:r>
      <w:proofErr w:type="spellEnd"/>
      <w:r>
        <w:rPr>
          <w:lang w:val="de-DE"/>
        </w:rPr>
        <w:t xml:space="preserve"> ESD but also </w:t>
      </w:r>
      <w:proofErr w:type="spellStart"/>
      <w:r>
        <w:rPr>
          <w:lang w:val="de-DE"/>
        </w:rPr>
        <w:t>criticism</w:t>
      </w:r>
      <w:proofErr w:type="spellEnd"/>
    </w:p>
    <w:p w14:paraId="2320D7CC" w14:textId="77777777" w:rsidR="00230BEE" w:rsidRDefault="00230BEE" w:rsidP="00230BEE">
      <w:pPr>
        <w:pStyle w:val="ListParagraph"/>
        <w:numPr>
          <w:ilvl w:val="0"/>
          <w:numId w:val="1"/>
        </w:numPr>
        <w:rPr>
          <w:lang w:val="de-DE"/>
        </w:rPr>
      </w:pPr>
      <w:r>
        <w:rPr>
          <w:lang w:val="de-DE"/>
        </w:rPr>
        <w:t xml:space="preserve">ESD </w:t>
      </w:r>
      <w:proofErr w:type="spellStart"/>
      <w:r>
        <w:rPr>
          <w:lang w:val="de-DE"/>
        </w:rPr>
        <w:t>with</w:t>
      </w:r>
      <w:proofErr w:type="spellEnd"/>
      <w:r>
        <w:rPr>
          <w:lang w:val="de-DE"/>
        </w:rPr>
        <w:t xml:space="preserve"> innovative </w:t>
      </w:r>
      <w:proofErr w:type="spellStart"/>
      <w:r>
        <w:rPr>
          <w:lang w:val="de-DE"/>
        </w:rPr>
        <w:t>methods</w:t>
      </w:r>
      <w:proofErr w:type="spellEnd"/>
      <w:r>
        <w:rPr>
          <w:lang w:val="de-DE"/>
        </w:rPr>
        <w:t>?</w:t>
      </w:r>
    </w:p>
    <w:p w14:paraId="3E037830" w14:textId="77777777" w:rsidR="00230BEE" w:rsidRDefault="00230BEE" w:rsidP="00230BEE">
      <w:pPr>
        <w:rPr>
          <w:lang w:val="de-DE"/>
        </w:rPr>
      </w:pPr>
    </w:p>
    <w:p w14:paraId="2626A36E" w14:textId="77777777" w:rsidR="00230BEE" w:rsidRDefault="00230BEE" w:rsidP="00230BEE">
      <w:pPr>
        <w:pStyle w:val="Heading3"/>
        <w:rPr>
          <w:lang w:val="de-DE"/>
        </w:rPr>
      </w:pPr>
      <w:bookmarkStart w:id="1" w:name="_Toc171416467"/>
      <w:proofErr w:type="spellStart"/>
      <w:r>
        <w:rPr>
          <w:lang w:val="de-DE"/>
        </w:rPr>
        <w:t>Overview</w:t>
      </w:r>
      <w:proofErr w:type="spellEnd"/>
      <w:r>
        <w:rPr>
          <w:lang w:val="de-DE"/>
        </w:rPr>
        <w:t xml:space="preserve"> </w:t>
      </w:r>
      <w:proofErr w:type="spellStart"/>
      <w:r>
        <w:rPr>
          <w:lang w:val="de-DE"/>
        </w:rPr>
        <w:t>importance</w:t>
      </w:r>
      <w:proofErr w:type="spellEnd"/>
      <w:r>
        <w:rPr>
          <w:lang w:val="de-DE"/>
        </w:rPr>
        <w:t xml:space="preserve">, </w:t>
      </w:r>
      <w:proofErr w:type="spellStart"/>
      <w:r>
        <w:rPr>
          <w:lang w:val="de-DE"/>
        </w:rPr>
        <w:t>relevance</w:t>
      </w:r>
      <w:proofErr w:type="spellEnd"/>
      <w:r>
        <w:rPr>
          <w:lang w:val="de-DE"/>
        </w:rPr>
        <w:t xml:space="preserve">, </w:t>
      </w:r>
      <w:proofErr w:type="spellStart"/>
      <w:r>
        <w:rPr>
          <w:lang w:val="de-DE"/>
        </w:rPr>
        <w:t>difficulties</w:t>
      </w:r>
      <w:proofErr w:type="spellEnd"/>
      <w:r>
        <w:rPr>
          <w:lang w:val="de-DE"/>
        </w:rPr>
        <w:t xml:space="preserve"> </w:t>
      </w:r>
      <w:proofErr w:type="spellStart"/>
      <w:r>
        <w:rPr>
          <w:lang w:val="de-DE"/>
        </w:rPr>
        <w:t>measuring</w:t>
      </w:r>
      <w:proofErr w:type="spellEnd"/>
      <w:r>
        <w:rPr>
          <w:lang w:val="de-DE"/>
        </w:rPr>
        <w:t xml:space="preserve"> ESD</w:t>
      </w:r>
      <w:bookmarkEnd w:id="1"/>
    </w:p>
    <w:p w14:paraId="33586C35" w14:textId="77777777" w:rsidR="00230BEE" w:rsidRDefault="00230BEE" w:rsidP="00230BEE">
      <w:pPr>
        <w:rPr>
          <w:lang w:val="de-DE"/>
        </w:rPr>
      </w:pPr>
      <w:r>
        <w:rPr>
          <w:lang w:val="de-DE"/>
        </w:rPr>
        <w:t xml:space="preserve">Approach </w:t>
      </w:r>
      <w:proofErr w:type="spellStart"/>
      <w:r>
        <w:rPr>
          <w:lang w:val="de-DE"/>
        </w:rPr>
        <w:t>to</w:t>
      </w:r>
      <w:proofErr w:type="spellEnd"/>
      <w:r>
        <w:rPr>
          <w:lang w:val="de-DE"/>
        </w:rPr>
        <w:t xml:space="preserve"> ESD so </w:t>
      </w:r>
      <w:proofErr w:type="spellStart"/>
      <w:r>
        <w:rPr>
          <w:lang w:val="de-DE"/>
        </w:rPr>
        <w:t>far</w:t>
      </w:r>
      <w:proofErr w:type="spellEnd"/>
      <w:r>
        <w:rPr>
          <w:lang w:val="de-DE"/>
        </w:rPr>
        <w:t xml:space="preserve"> </w:t>
      </w:r>
      <w:r>
        <w:rPr>
          <w:lang w:val="de-DE"/>
        </w:rPr>
        <w:br/>
      </w:r>
      <w:r w:rsidRPr="00FF7E81">
        <w:rPr>
          <w:lang w:val="de-DE"/>
        </w:rPr>
        <w:sym w:font="Wingdings" w:char="F0E0"/>
      </w:r>
      <w:r>
        <w:rPr>
          <w:lang w:val="de-DE"/>
        </w:rPr>
        <w:t xml:space="preserve"> </w:t>
      </w: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measuring</w:t>
      </w:r>
      <w:proofErr w:type="spellEnd"/>
      <w:r>
        <w:rPr>
          <w:lang w:val="de-DE"/>
        </w:rPr>
        <w:t xml:space="preserve"> </w:t>
      </w:r>
      <w:proofErr w:type="spellStart"/>
      <w:r>
        <w:rPr>
          <w:lang w:val="de-DE"/>
        </w:rPr>
        <w:t>outcomes</w:t>
      </w:r>
      <w:proofErr w:type="spellEnd"/>
      <w:r>
        <w:rPr>
          <w:lang w:val="de-DE"/>
        </w:rPr>
        <w:t xml:space="preserve"> ESD</w:t>
      </w:r>
    </w:p>
    <w:p w14:paraId="623BFE66" w14:textId="77777777" w:rsidR="00230BEE" w:rsidRDefault="00230BEE" w:rsidP="00230BEE">
      <w:pPr>
        <w:pStyle w:val="ListParagraph"/>
        <w:numPr>
          <w:ilvl w:val="0"/>
          <w:numId w:val="1"/>
        </w:numPr>
        <w:rPr>
          <w:lang w:val="de-DE"/>
        </w:rPr>
      </w:pPr>
      <w:r>
        <w:rPr>
          <w:lang w:val="de-DE"/>
        </w:rPr>
        <w:t xml:space="preserve">Input </w:t>
      </w:r>
      <w:proofErr w:type="spellStart"/>
      <w:r>
        <w:rPr>
          <w:lang w:val="de-DE"/>
        </w:rPr>
        <w:t>level</w:t>
      </w:r>
      <w:proofErr w:type="spellEnd"/>
      <w:r>
        <w:rPr>
          <w:lang w:val="de-DE"/>
        </w:rPr>
        <w:t xml:space="preserve">: </w:t>
      </w:r>
      <w:proofErr w:type="spellStart"/>
      <w:r>
        <w:rPr>
          <w:lang w:val="de-DE"/>
        </w:rPr>
        <w:t>Polics</w:t>
      </w:r>
      <w:proofErr w:type="spellEnd"/>
      <w:r>
        <w:rPr>
          <w:lang w:val="de-DE"/>
        </w:rPr>
        <w:t xml:space="preserve"> </w:t>
      </w:r>
      <w:proofErr w:type="spellStart"/>
      <w:r>
        <w:rPr>
          <w:lang w:val="de-DE"/>
        </w:rPr>
        <w:t>level</w:t>
      </w:r>
      <w:proofErr w:type="spellEnd"/>
      <w:r>
        <w:rPr>
          <w:lang w:val="de-DE"/>
        </w:rPr>
        <w:t xml:space="preserve"> on </w:t>
      </w:r>
      <w:proofErr w:type="spellStart"/>
      <w:r>
        <w:rPr>
          <w:lang w:val="de-DE"/>
        </w:rPr>
        <w:t>intl</w:t>
      </w:r>
      <w:proofErr w:type="spellEnd"/>
      <w:r>
        <w:rPr>
          <w:lang w:val="de-DE"/>
        </w:rPr>
        <w:t xml:space="preserve">, national, </w:t>
      </w:r>
      <w:proofErr w:type="spellStart"/>
      <w:r>
        <w:rPr>
          <w:lang w:val="de-DE"/>
        </w:rPr>
        <w:t>local</w:t>
      </w:r>
      <w:proofErr w:type="spellEnd"/>
      <w:r>
        <w:rPr>
          <w:lang w:val="de-DE"/>
        </w:rPr>
        <w:t xml:space="preserve"> </w:t>
      </w:r>
      <w:proofErr w:type="spellStart"/>
      <w:r>
        <w:rPr>
          <w:lang w:val="de-DE"/>
        </w:rPr>
        <w:t>levels</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succesful</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desired</w:t>
      </w:r>
      <w:proofErr w:type="spellEnd"/>
      <w:r>
        <w:rPr>
          <w:lang w:val="de-DE"/>
        </w:rPr>
        <w:t xml:space="preserve"> </w:t>
      </w:r>
      <w:proofErr w:type="spellStart"/>
      <w:r>
        <w:rPr>
          <w:lang w:val="de-DE"/>
        </w:rPr>
        <w:t>effect</w:t>
      </w:r>
      <w:proofErr w:type="spellEnd"/>
      <w:r>
        <w:rPr>
          <w:lang w:val="de-DE"/>
        </w:rPr>
        <w:t>?</w:t>
      </w:r>
    </w:p>
    <w:p w14:paraId="329B8465" w14:textId="77777777" w:rsidR="00230BEE" w:rsidRPr="00194288" w:rsidRDefault="00230BEE" w:rsidP="00230BEE">
      <w:pPr>
        <w:pStyle w:val="ListParagraph"/>
        <w:numPr>
          <w:ilvl w:val="0"/>
          <w:numId w:val="1"/>
        </w:numPr>
        <w:rPr>
          <w:lang w:val="de-DE"/>
        </w:rPr>
      </w:pPr>
      <w:proofErr w:type="spellStart"/>
      <w:r w:rsidRPr="00194288">
        <w:rPr>
          <w:lang w:val="de-DE"/>
        </w:rPr>
        <w:t>Def</w:t>
      </w:r>
      <w:proofErr w:type="spellEnd"/>
      <w:r w:rsidRPr="00194288">
        <w:rPr>
          <w:lang w:val="de-DE"/>
        </w:rPr>
        <w:t xml:space="preserve"> ESD on </w:t>
      </w:r>
      <w:proofErr w:type="spellStart"/>
      <w:r w:rsidRPr="00194288">
        <w:rPr>
          <w:lang w:val="de-DE"/>
        </w:rPr>
        <w:t>local</w:t>
      </w:r>
      <w:proofErr w:type="spellEnd"/>
      <w:r w:rsidRPr="00194288">
        <w:rPr>
          <w:lang w:val="de-DE"/>
        </w:rPr>
        <w:t xml:space="preserve"> </w:t>
      </w:r>
      <w:proofErr w:type="spellStart"/>
      <w:r w:rsidRPr="00194288">
        <w:rPr>
          <w:lang w:val="de-DE"/>
        </w:rPr>
        <w:t>level</w:t>
      </w:r>
      <w:proofErr w:type="spellEnd"/>
      <w:r w:rsidRPr="00194288">
        <w:rPr>
          <w:lang w:val="de-DE"/>
        </w:rPr>
        <w:t xml:space="preserve"> (</w:t>
      </w:r>
      <w:proofErr w:type="spellStart"/>
      <w:r w:rsidRPr="00194288">
        <w:rPr>
          <w:lang w:val="de-DE"/>
        </w:rPr>
        <w:t>see</w:t>
      </w:r>
      <w:proofErr w:type="spellEnd"/>
      <w:r w:rsidRPr="00194288">
        <w:rPr>
          <w:lang w:val="de-DE"/>
        </w:rPr>
        <w:t xml:space="preserve"> EWM p.2)</w:t>
      </w:r>
      <w:r>
        <w:rPr>
          <w:lang w:val="de-DE"/>
        </w:rPr>
        <w:t xml:space="preserve"> OR LATER?</w:t>
      </w:r>
    </w:p>
    <w:p w14:paraId="1332DB67" w14:textId="77777777" w:rsidR="00230BEE" w:rsidRDefault="00230BEE" w:rsidP="00230BEE">
      <w:pPr>
        <w:pStyle w:val="ListParagraph"/>
        <w:numPr>
          <w:ilvl w:val="0"/>
          <w:numId w:val="1"/>
        </w:numPr>
        <w:rPr>
          <w:lang w:val="de-DE"/>
        </w:rPr>
      </w:pPr>
      <w:r>
        <w:rPr>
          <w:lang w:val="de-DE"/>
        </w:rPr>
        <w:t xml:space="preserve">Not easy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but </w:t>
      </w:r>
      <w:proofErr w:type="spellStart"/>
      <w:r>
        <w:rPr>
          <w:lang w:val="de-DE"/>
        </w:rPr>
        <w:t>important</w:t>
      </w:r>
      <w:proofErr w:type="spellEnd"/>
      <w:r>
        <w:rPr>
          <w:lang w:val="de-DE"/>
        </w:rPr>
        <w:t xml:space="preserve"> </w:t>
      </w:r>
      <w:r>
        <w:rPr>
          <w:lang w:val="de-DE"/>
        </w:rPr>
        <w:t>–</w:t>
      </w:r>
      <w:r>
        <w:rPr>
          <w:lang w:val="de-DE"/>
        </w:rPr>
        <w:t xml:space="preserve"> </w:t>
      </w:r>
      <w:proofErr w:type="spellStart"/>
      <w:r>
        <w:rPr>
          <w:lang w:val="de-DE"/>
        </w:rPr>
        <w:t>if</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want</w:t>
      </w:r>
      <w:proofErr w:type="spellEnd"/>
      <w:r>
        <w:rPr>
          <w:lang w:val="de-DE"/>
        </w:rPr>
        <w:t xml:space="preserve"> ESD </w:t>
      </w:r>
      <w:proofErr w:type="spellStart"/>
      <w:r>
        <w:rPr>
          <w:lang w:val="de-DE"/>
        </w:rPr>
        <w:t>to</w:t>
      </w:r>
      <w:proofErr w:type="spellEnd"/>
      <w:r>
        <w:rPr>
          <w:lang w:val="de-DE"/>
        </w:rPr>
        <w:t xml:space="preserve"> </w:t>
      </w:r>
      <w:proofErr w:type="spellStart"/>
      <w:r>
        <w:rPr>
          <w:lang w:val="de-DE"/>
        </w:rPr>
        <w:t>make</w:t>
      </w:r>
      <w:proofErr w:type="spellEnd"/>
      <w:r>
        <w:rPr>
          <w:lang w:val="de-DE"/>
        </w:rPr>
        <w:t xml:space="preserve"> real </w:t>
      </w:r>
      <w:proofErr w:type="spellStart"/>
      <w:r>
        <w:rPr>
          <w:lang w:val="de-DE"/>
        </w:rPr>
        <w:t>contribution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urgently</w:t>
      </w:r>
      <w:proofErr w:type="spellEnd"/>
      <w:r>
        <w:rPr>
          <w:lang w:val="de-DE"/>
        </w:rPr>
        <w:t xml:space="preserve"> </w:t>
      </w:r>
      <w:proofErr w:type="spellStart"/>
      <w:r>
        <w:rPr>
          <w:lang w:val="de-DE"/>
        </w:rPr>
        <w:t>needed</w:t>
      </w:r>
      <w:proofErr w:type="spellEnd"/>
      <w:r>
        <w:rPr>
          <w:lang w:val="de-DE"/>
        </w:rPr>
        <w:t xml:space="preserve"> </w:t>
      </w:r>
      <w:proofErr w:type="spellStart"/>
      <w:r>
        <w:rPr>
          <w:lang w:val="de-DE"/>
        </w:rPr>
        <w:t>changes</w:t>
      </w:r>
      <w:proofErr w:type="spellEnd"/>
      <w:r>
        <w:rPr>
          <w:lang w:val="de-DE"/>
        </w:rPr>
        <w:t xml:space="preserve"> in </w:t>
      </w:r>
      <w:proofErr w:type="spellStart"/>
      <w:r>
        <w:rPr>
          <w:lang w:val="de-DE"/>
        </w:rPr>
        <w:t>society</w:t>
      </w:r>
      <w:proofErr w:type="spellEnd"/>
    </w:p>
    <w:p w14:paraId="2117C78D" w14:textId="77777777" w:rsidR="00230BEE" w:rsidRDefault="00230BEE" w:rsidP="00230BEE">
      <w:pPr>
        <w:pStyle w:val="ListParagraph"/>
        <w:numPr>
          <w:ilvl w:val="0"/>
          <w:numId w:val="1"/>
        </w:numPr>
        <w:rPr>
          <w:lang w:val="de-DE"/>
        </w:rPr>
      </w:pPr>
      <w:r>
        <w:rPr>
          <w:lang w:val="de-DE"/>
        </w:rPr>
        <w:t xml:space="preserve">Focus on </w:t>
      </w:r>
      <w:proofErr w:type="spellStart"/>
      <w:r>
        <w:rPr>
          <w:lang w:val="de-DE"/>
        </w:rPr>
        <w:t>micro</w:t>
      </w:r>
      <w:proofErr w:type="spellEnd"/>
      <w:r>
        <w:rPr>
          <w:lang w:val="de-DE"/>
        </w:rPr>
        <w:t xml:space="preserve">-level and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learning</w:t>
      </w:r>
      <w:proofErr w:type="spellEnd"/>
      <w:r>
        <w:rPr>
          <w:lang w:val="de-DE"/>
        </w:rPr>
        <w:t xml:space="preserve"> </w:t>
      </w:r>
      <w:proofErr w:type="spellStart"/>
      <w:r>
        <w:rPr>
          <w:lang w:val="de-DE"/>
        </w:rPr>
        <w:t>outcomes</w:t>
      </w:r>
      <w:proofErr w:type="spellEnd"/>
    </w:p>
    <w:p w14:paraId="284F2A7D" w14:textId="77777777" w:rsidR="00230BEE" w:rsidRDefault="00230BEE" w:rsidP="00230BEE">
      <w:pPr>
        <w:pStyle w:val="ListParagraph"/>
        <w:numPr>
          <w:ilvl w:val="0"/>
          <w:numId w:val="1"/>
        </w:numPr>
        <w:rPr>
          <w:lang w:val="de-DE"/>
        </w:rPr>
      </w:pPr>
      <w:r>
        <w:rPr>
          <w:lang w:val="de-DE"/>
        </w:rPr>
        <w:t xml:space="preserve">Output </w:t>
      </w:r>
      <w:proofErr w:type="spellStart"/>
      <w:r>
        <w:rPr>
          <w:lang w:val="de-DE"/>
        </w:rPr>
        <w:t>orientation</w:t>
      </w:r>
      <w:proofErr w:type="spellEnd"/>
      <w:r>
        <w:rPr>
          <w:lang w:val="de-DE"/>
        </w:rPr>
        <w:t xml:space="preserve">: </w:t>
      </w:r>
      <w:proofErr w:type="spellStart"/>
      <w:r>
        <w:rPr>
          <w:lang w:val="de-DE"/>
        </w:rPr>
        <w:t>achievement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these</w:t>
      </w:r>
      <w:proofErr w:type="spellEnd"/>
      <w:r>
        <w:rPr>
          <w:lang w:val="de-DE"/>
        </w:rPr>
        <w:t xml:space="preserve"> </w:t>
      </w:r>
      <w:proofErr w:type="spellStart"/>
      <w:r>
        <w:rPr>
          <w:lang w:val="de-DE"/>
        </w:rPr>
        <w:t>goals</w:t>
      </w:r>
      <w:proofErr w:type="spellEnd"/>
      <w:r>
        <w:rPr>
          <w:lang w:val="de-DE"/>
        </w:rPr>
        <w:t xml:space="preserve">? </w:t>
      </w:r>
      <w:r>
        <w:rPr>
          <w:lang w:val="de-DE"/>
        </w:rPr>
        <w:t>–</w:t>
      </w:r>
      <w:r>
        <w:rPr>
          <w:lang w:val="de-DE"/>
        </w:rPr>
        <w:t xml:space="preserve"> </w:t>
      </w:r>
      <w:proofErr w:type="spellStart"/>
      <w:r>
        <w:rPr>
          <w:lang w:val="de-DE"/>
        </w:rPr>
        <w:t>competencies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enable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learners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contribute</w:t>
      </w:r>
      <w:proofErr w:type="spellEnd"/>
      <w:r>
        <w:rPr>
          <w:lang w:val="de-DE"/>
        </w:rPr>
        <w:t xml:space="preserve"> </w:t>
      </w:r>
      <w:proofErr w:type="spellStart"/>
      <w:r>
        <w:rPr>
          <w:lang w:val="de-DE"/>
        </w:rPr>
        <w:t>to</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change</w:t>
      </w:r>
      <w:proofErr w:type="spellEnd"/>
      <w:r>
        <w:rPr>
          <w:lang w:val="de-DE"/>
        </w:rPr>
        <w:t xml:space="preserve"> OR LATER?</w:t>
      </w:r>
    </w:p>
    <w:p w14:paraId="001DD515" w14:textId="77777777" w:rsidR="00230BEE" w:rsidRDefault="00230BEE" w:rsidP="00230BEE">
      <w:pPr>
        <w:pStyle w:val="ListParagraph"/>
        <w:numPr>
          <w:ilvl w:val="0"/>
          <w:numId w:val="1"/>
        </w:numPr>
        <w:rPr>
          <w:lang w:val="de-DE"/>
        </w:rPr>
      </w:pPr>
      <w:r>
        <w:rPr>
          <w:lang w:val="de-DE"/>
        </w:rPr>
        <w:t xml:space="preserve">Measurement </w:t>
      </w:r>
      <w:proofErr w:type="spellStart"/>
      <w:r>
        <w:rPr>
          <w:lang w:val="de-DE"/>
        </w:rPr>
        <w:t>instrument</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has</w:t>
      </w:r>
      <w:proofErr w:type="spellEnd"/>
      <w:r>
        <w:rPr>
          <w:lang w:val="de-DE"/>
        </w:rPr>
        <w:t xml:space="preserve"> </w:t>
      </w:r>
      <w:proofErr w:type="spellStart"/>
      <w:r>
        <w:rPr>
          <w:lang w:val="de-DE"/>
        </w:rPr>
        <w:t>proven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predictive</w:t>
      </w:r>
      <w:proofErr w:type="spellEnd"/>
      <w:r>
        <w:rPr>
          <w:lang w:val="de-DE"/>
        </w:rPr>
        <w:t xml:space="preserve"> </w:t>
      </w:r>
      <w:proofErr w:type="spellStart"/>
      <w:r>
        <w:rPr>
          <w:lang w:val="de-DE"/>
        </w:rPr>
        <w:t>of</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impact</w:t>
      </w:r>
      <w:proofErr w:type="spellEnd"/>
    </w:p>
    <w:p w14:paraId="138427AD" w14:textId="77777777" w:rsidR="00230BEE" w:rsidRDefault="00230BEE" w:rsidP="00230BEE">
      <w:pPr>
        <w:pStyle w:val="ListParagraph"/>
        <w:numPr>
          <w:ilvl w:val="0"/>
          <w:numId w:val="1"/>
        </w:numPr>
        <w:rPr>
          <w:lang w:val="de-DE"/>
        </w:rPr>
      </w:pPr>
      <w:proofErr w:type="spellStart"/>
      <w:r>
        <w:rPr>
          <w:lang w:val="de-DE"/>
        </w:rPr>
        <w:lastRenderedPageBreak/>
        <w:t>No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defined</w:t>
      </w:r>
      <w:proofErr w:type="spellEnd"/>
      <w:r>
        <w:rPr>
          <w:lang w:val="de-DE"/>
        </w:rPr>
        <w:t xml:space="preserve"> </w:t>
      </w:r>
      <w:r w:rsidRPr="00CB6D2C">
        <w:rPr>
          <w:lang w:val="de-DE"/>
        </w:rPr>
        <w:sym w:font="Wingdings" w:char="F0E0"/>
      </w:r>
      <w:r>
        <w:rPr>
          <w:lang w:val="de-DE"/>
        </w:rPr>
        <w:t xml:space="preserve"> </w:t>
      </w:r>
      <w:proofErr w:type="spellStart"/>
      <w:r>
        <w:rPr>
          <w:lang w:val="de-DE"/>
        </w:rPr>
        <w:t>without</w:t>
      </w:r>
      <w:proofErr w:type="spellEnd"/>
      <w:r>
        <w:rPr>
          <w:lang w:val="de-DE"/>
        </w:rPr>
        <w:t xml:space="preserve"> </w:t>
      </w:r>
      <w:proofErr w:type="spellStart"/>
      <w:r>
        <w:rPr>
          <w:lang w:val="de-DE"/>
        </w:rPr>
        <w:t>operationalisation</w:t>
      </w:r>
      <w:proofErr w:type="spellEnd"/>
      <w:r>
        <w:rPr>
          <w:lang w:val="de-DE"/>
        </w:rPr>
        <w:t xml:space="preserve">, </w:t>
      </w:r>
      <w:proofErr w:type="spellStart"/>
      <w:r>
        <w:rPr>
          <w:lang w:val="de-DE"/>
        </w:rPr>
        <w:t>no</w:t>
      </w:r>
      <w:proofErr w:type="spellEnd"/>
      <w:r>
        <w:rPr>
          <w:lang w:val="de-DE"/>
        </w:rPr>
        <w:t xml:space="preserve"> existent </w:t>
      </w:r>
      <w:proofErr w:type="spellStart"/>
      <w:r>
        <w:rPr>
          <w:lang w:val="de-DE"/>
        </w:rPr>
        <w:t>mesauring</w:t>
      </w:r>
      <w:proofErr w:type="spellEnd"/>
      <w:r>
        <w:rPr>
          <w:lang w:val="de-DE"/>
        </w:rPr>
        <w:t xml:space="preserve"> </w:t>
      </w:r>
      <w:proofErr w:type="spellStart"/>
      <w:r>
        <w:rPr>
          <w:lang w:val="de-DE"/>
        </w:rPr>
        <w:t>instruments</w:t>
      </w:r>
      <w:proofErr w:type="spellEnd"/>
      <w:r>
        <w:rPr>
          <w:lang w:val="de-DE"/>
        </w:rPr>
        <w:t xml:space="preserve">, </w:t>
      </w:r>
      <w:proofErr w:type="spellStart"/>
      <w:r>
        <w:rPr>
          <w:lang w:val="de-DE"/>
        </w:rPr>
        <w:t>needs</w:t>
      </w:r>
      <w:proofErr w:type="spellEnd"/>
      <w:r>
        <w:rPr>
          <w:lang w:val="de-DE"/>
        </w:rPr>
        <w:t xml:space="preserve"> </w:t>
      </w:r>
      <w:proofErr w:type="spellStart"/>
      <w:r>
        <w:rPr>
          <w:lang w:val="de-DE"/>
        </w:rPr>
        <w:t>for</w:t>
      </w:r>
      <w:proofErr w:type="spellEnd"/>
      <w:r>
        <w:rPr>
          <w:lang w:val="de-DE"/>
        </w:rPr>
        <w:t xml:space="preserve"> ESD and </w:t>
      </w:r>
      <w:proofErr w:type="spellStart"/>
      <w:r>
        <w:rPr>
          <w:lang w:val="de-DE"/>
        </w:rPr>
        <w:t>effects</w:t>
      </w:r>
      <w:proofErr w:type="spellEnd"/>
      <w:r>
        <w:rPr>
          <w:lang w:val="de-DE"/>
        </w:rPr>
        <w:t xml:space="preserve"> </w:t>
      </w:r>
      <w:proofErr w:type="spellStart"/>
      <w:r>
        <w:rPr>
          <w:lang w:val="de-DE"/>
        </w:rPr>
        <w:t>of</w:t>
      </w:r>
      <w:proofErr w:type="spellEnd"/>
      <w:r>
        <w:rPr>
          <w:lang w:val="de-DE"/>
        </w:rPr>
        <w:t xml:space="preserve"> ESD-</w:t>
      </w:r>
      <w:proofErr w:type="spellStart"/>
      <w:r>
        <w:rPr>
          <w:lang w:val="de-DE"/>
        </w:rPr>
        <w:t>related</w:t>
      </w:r>
      <w:proofErr w:type="spellEnd"/>
      <w:r>
        <w:rPr>
          <w:lang w:val="de-DE"/>
        </w:rPr>
        <w:t xml:space="preserve"> </w:t>
      </w:r>
      <w:proofErr w:type="spellStart"/>
      <w:r>
        <w:rPr>
          <w:lang w:val="de-DE"/>
        </w:rPr>
        <w:t>interventions</w:t>
      </w:r>
      <w:proofErr w:type="spellEnd"/>
      <w:r>
        <w:rPr>
          <w:lang w:val="de-DE"/>
        </w:rPr>
        <w:t xml:space="preserve"> </w:t>
      </w:r>
      <w:proofErr w:type="spellStart"/>
      <w:r>
        <w:rPr>
          <w:lang w:val="de-DE"/>
        </w:rPr>
        <w:t>cannot</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defined</w:t>
      </w:r>
      <w:proofErr w:type="spellEnd"/>
      <w:r>
        <w:rPr>
          <w:lang w:val="de-DE"/>
        </w:rPr>
        <w:t xml:space="preserve"> </w:t>
      </w:r>
      <w:proofErr w:type="spellStart"/>
      <w:r>
        <w:rPr>
          <w:lang w:val="de-DE"/>
        </w:rPr>
        <w:t>empirically</w:t>
      </w:r>
      <w:proofErr w:type="spellEnd"/>
    </w:p>
    <w:p w14:paraId="4FF2CF4C" w14:textId="77777777" w:rsidR="00230BEE" w:rsidRDefault="00230BEE" w:rsidP="00230BEE">
      <w:pPr>
        <w:pStyle w:val="ListParagraph"/>
        <w:numPr>
          <w:ilvl w:val="0"/>
          <w:numId w:val="1"/>
        </w:numPr>
        <w:rPr>
          <w:lang w:val="de-DE"/>
        </w:rPr>
      </w:pPr>
      <w:proofErr w:type="spellStart"/>
      <w:r>
        <w:rPr>
          <w:lang w:val="de-DE"/>
        </w:rPr>
        <w:t>Objectives</w:t>
      </w:r>
      <w:proofErr w:type="spellEnd"/>
      <w:r>
        <w:rPr>
          <w:lang w:val="de-DE"/>
        </w:rPr>
        <w:t xml:space="preserve"> and </w:t>
      </w:r>
      <w:proofErr w:type="spellStart"/>
      <w:r>
        <w:rPr>
          <w:lang w:val="de-DE"/>
        </w:rPr>
        <w:t>competencies</w:t>
      </w:r>
      <w:proofErr w:type="spellEnd"/>
      <w:r>
        <w:rPr>
          <w:lang w:val="de-DE"/>
        </w:rPr>
        <w:t xml:space="preserve"> not </w:t>
      </w:r>
      <w:proofErr w:type="spellStart"/>
      <w:r>
        <w:rPr>
          <w:lang w:val="de-DE"/>
        </w:rPr>
        <w:t>empirically</w:t>
      </w:r>
      <w:proofErr w:type="spellEnd"/>
      <w:r>
        <w:rPr>
          <w:lang w:val="de-DE"/>
        </w:rPr>
        <w:t xml:space="preserve"> </w:t>
      </w:r>
      <w:proofErr w:type="spellStart"/>
      <w:r>
        <w:rPr>
          <w:lang w:val="de-DE"/>
        </w:rPr>
        <w:t>verified</w:t>
      </w:r>
      <w:proofErr w:type="spellEnd"/>
      <w:r>
        <w:rPr>
          <w:lang w:val="de-DE"/>
        </w:rPr>
        <w:t xml:space="preserve"> </w:t>
      </w:r>
      <w:r w:rsidRPr="00871698">
        <w:rPr>
          <w:lang w:val="de-DE"/>
        </w:rPr>
        <w:sym w:font="Wingdings" w:char="F0E0"/>
      </w:r>
      <w:r>
        <w:rPr>
          <w:lang w:val="de-DE"/>
        </w:rPr>
        <w:t xml:space="preserve"> </w:t>
      </w:r>
      <w:proofErr w:type="spellStart"/>
      <w:r>
        <w:rPr>
          <w:lang w:val="de-DE"/>
        </w:rPr>
        <w:t>impedes</w:t>
      </w:r>
      <w:proofErr w:type="spellEnd"/>
      <w:r>
        <w:rPr>
          <w:lang w:val="de-DE"/>
        </w:rPr>
        <w:t xml:space="preserve"> </w:t>
      </w:r>
      <w:proofErr w:type="spellStart"/>
      <w:r>
        <w:rPr>
          <w:lang w:val="de-DE"/>
        </w:rPr>
        <w:t>effective</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w:t>
      </w:r>
    </w:p>
    <w:p w14:paraId="31076857" w14:textId="77777777" w:rsidR="00230BEE" w:rsidRPr="0036771B" w:rsidRDefault="00230BEE" w:rsidP="00230BEE">
      <w:pPr>
        <w:pStyle w:val="ListParagraph"/>
        <w:numPr>
          <w:ilvl w:val="0"/>
          <w:numId w:val="1"/>
        </w:numPr>
        <w:rPr>
          <w:lang w:val="de-DE"/>
        </w:rPr>
      </w:pPr>
      <w:proofErr w:type="spellStart"/>
      <w:r>
        <w:rPr>
          <w:lang w:val="de-DE"/>
        </w:rPr>
        <w:t>appropriate</w:t>
      </w:r>
      <w:proofErr w:type="spellEnd"/>
      <w:r>
        <w:rPr>
          <w:lang w:val="de-DE"/>
        </w:rPr>
        <w:t xml:space="preserve"> </w:t>
      </w:r>
      <w:proofErr w:type="spellStart"/>
      <w:r>
        <w:rPr>
          <w:lang w:val="de-DE"/>
        </w:rPr>
        <w:t>evidence-based</w:t>
      </w:r>
      <w:proofErr w:type="spellEnd"/>
      <w:r>
        <w:rPr>
          <w:lang w:val="de-DE"/>
        </w:rPr>
        <w:t xml:space="preserve"> </w:t>
      </w:r>
      <w:proofErr w:type="spellStart"/>
      <w:r>
        <w:rPr>
          <w:lang w:val="de-DE"/>
        </w:rPr>
        <w:t>recommendations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 </w:t>
      </w:r>
      <w:proofErr w:type="spellStart"/>
      <w:r>
        <w:rPr>
          <w:lang w:val="de-DE"/>
        </w:rPr>
        <w:t>research</w:t>
      </w:r>
      <w:proofErr w:type="spellEnd"/>
      <w:r>
        <w:rPr>
          <w:lang w:val="de-DE"/>
        </w:rPr>
        <w:t xml:space="preserve"> and </w:t>
      </w:r>
      <w:proofErr w:type="spellStart"/>
      <w:r>
        <w:rPr>
          <w:lang w:val="de-DE"/>
        </w:rPr>
        <w:t>implementation</w:t>
      </w:r>
      <w:proofErr w:type="spellEnd"/>
      <w:r>
        <w:rPr>
          <w:lang w:val="de-DE"/>
        </w:rPr>
        <w:t xml:space="preserve"> </w:t>
      </w:r>
      <w:proofErr w:type="spellStart"/>
      <w:r>
        <w:rPr>
          <w:lang w:val="de-DE"/>
        </w:rPr>
        <w:t>of</w:t>
      </w:r>
      <w:proofErr w:type="spellEnd"/>
      <w:r>
        <w:rPr>
          <w:lang w:val="de-DE"/>
        </w:rPr>
        <w:t xml:space="preserve"> ESD in </w:t>
      </w:r>
      <w:proofErr w:type="spellStart"/>
      <w:r>
        <w:rPr>
          <w:lang w:val="de-DE"/>
        </w:rPr>
        <w:t>school</w:t>
      </w:r>
      <w:proofErr w:type="spellEnd"/>
      <w:r>
        <w:rPr>
          <w:lang w:val="de-DE"/>
        </w:rPr>
        <w:t xml:space="preserve"> </w:t>
      </w:r>
      <w:proofErr w:type="spellStart"/>
      <w:r>
        <w:rPr>
          <w:lang w:val="de-DE"/>
        </w:rPr>
        <w:t>practice</w:t>
      </w:r>
      <w:proofErr w:type="spellEnd"/>
    </w:p>
    <w:p w14:paraId="7010A48D" w14:textId="77777777" w:rsidR="006265E2" w:rsidRDefault="00AB3BD1" w:rsidP="006265E2">
      <w:pPr>
        <w:rPr>
          <w:lang w:val="de-DE"/>
        </w:rPr>
      </w:pPr>
      <w:r w:rsidRPr="00230BEE">
        <w:rPr>
          <w:lang w:val="de-DE"/>
        </w:rPr>
        <w:br/>
      </w:r>
      <w:proofErr w:type="spellStart"/>
      <w:r w:rsidR="006265E2">
        <w:rPr>
          <w:lang w:val="de-DE"/>
        </w:rPr>
        <w:t>Controversy</w:t>
      </w:r>
      <w:proofErr w:type="spellEnd"/>
      <w:r w:rsidR="006265E2">
        <w:rPr>
          <w:lang w:val="de-DE"/>
        </w:rPr>
        <w:t xml:space="preserve"> ESD </w:t>
      </w:r>
      <w:proofErr w:type="spellStart"/>
      <w:r w:rsidR="006265E2">
        <w:rPr>
          <w:lang w:val="de-DE"/>
        </w:rPr>
        <w:t>based</w:t>
      </w:r>
      <w:proofErr w:type="spellEnd"/>
      <w:r w:rsidR="006265E2">
        <w:rPr>
          <w:lang w:val="de-DE"/>
        </w:rPr>
        <w:t xml:space="preserve"> on </w:t>
      </w:r>
      <w:proofErr w:type="spellStart"/>
      <w:r w:rsidR="006265E2">
        <w:rPr>
          <w:lang w:val="de-DE"/>
        </w:rPr>
        <w:t>aims</w:t>
      </w:r>
      <w:proofErr w:type="spellEnd"/>
      <w:r w:rsidR="006265E2">
        <w:rPr>
          <w:lang w:val="de-DE"/>
        </w:rPr>
        <w:t xml:space="preserve"> </w:t>
      </w:r>
      <w:r w:rsidR="006265E2" w:rsidRPr="006F4253">
        <w:rPr>
          <w:lang w:val="de-DE"/>
        </w:rPr>
        <w:sym w:font="Wingdings" w:char="F0E0"/>
      </w:r>
      <w:r w:rsidR="006265E2">
        <w:rPr>
          <w:lang w:val="de-DE"/>
        </w:rPr>
        <w:t xml:space="preserve"> </w:t>
      </w:r>
      <w:proofErr w:type="spellStart"/>
      <w:r w:rsidR="006265E2">
        <w:rPr>
          <w:lang w:val="de-DE"/>
        </w:rPr>
        <w:t>importance</w:t>
      </w:r>
      <w:proofErr w:type="spellEnd"/>
      <w:r w:rsidR="006265E2">
        <w:rPr>
          <w:lang w:val="de-DE"/>
        </w:rPr>
        <w:t xml:space="preserve"> </w:t>
      </w:r>
      <w:proofErr w:type="spellStart"/>
      <w:r w:rsidR="006265E2">
        <w:rPr>
          <w:lang w:val="de-DE"/>
        </w:rPr>
        <w:t>to</w:t>
      </w:r>
      <w:proofErr w:type="spellEnd"/>
      <w:r w:rsidR="006265E2">
        <w:rPr>
          <w:lang w:val="de-DE"/>
        </w:rPr>
        <w:t xml:space="preserve"> </w:t>
      </w:r>
      <w:proofErr w:type="spellStart"/>
      <w:r w:rsidR="006265E2">
        <w:rPr>
          <w:lang w:val="de-DE"/>
        </w:rPr>
        <w:t>keep</w:t>
      </w:r>
      <w:proofErr w:type="spellEnd"/>
      <w:r w:rsidR="006265E2">
        <w:rPr>
          <w:lang w:val="de-DE"/>
        </w:rPr>
        <w:t xml:space="preserve"> </w:t>
      </w:r>
      <w:proofErr w:type="spellStart"/>
      <w:r w:rsidR="006265E2">
        <w:rPr>
          <w:lang w:val="de-DE"/>
        </w:rPr>
        <w:t>critical</w:t>
      </w:r>
      <w:proofErr w:type="spellEnd"/>
      <w:r w:rsidR="006265E2">
        <w:rPr>
          <w:lang w:val="de-DE"/>
        </w:rPr>
        <w:t xml:space="preserve"> </w:t>
      </w:r>
      <w:proofErr w:type="spellStart"/>
      <w:r w:rsidR="006265E2">
        <w:rPr>
          <w:lang w:val="de-DE"/>
        </w:rPr>
        <w:t>reflection</w:t>
      </w:r>
      <w:proofErr w:type="spellEnd"/>
    </w:p>
    <w:p w14:paraId="0F8B8D78" w14:textId="77777777" w:rsidR="00511D44" w:rsidRDefault="006265E2" w:rsidP="006265E2">
      <w:pPr>
        <w:rPr>
          <w:lang w:val="de-DE"/>
        </w:rPr>
      </w:pPr>
      <w:r w:rsidRPr="00D7053F">
        <w:rPr>
          <w:lang w:val="de-DE"/>
        </w:rPr>
        <w:t xml:space="preserve">Paragraph instrumental </w:t>
      </w:r>
      <w:proofErr w:type="spellStart"/>
      <w:r w:rsidRPr="00D7053F">
        <w:rPr>
          <w:lang w:val="de-DE"/>
        </w:rPr>
        <w:t>vs</w:t>
      </w:r>
      <w:proofErr w:type="spellEnd"/>
      <w:r w:rsidRPr="00D7053F">
        <w:rPr>
          <w:lang w:val="de-DE"/>
        </w:rPr>
        <w:t xml:space="preserve"> </w:t>
      </w:r>
      <w:proofErr w:type="spellStart"/>
      <w:r w:rsidRPr="00D7053F">
        <w:rPr>
          <w:lang w:val="de-DE"/>
        </w:rPr>
        <w:t>emancipatory</w:t>
      </w:r>
      <w:proofErr w:type="spellEnd"/>
      <w:r w:rsidRPr="00D7053F">
        <w:rPr>
          <w:lang w:val="de-DE"/>
        </w:rPr>
        <w:t xml:space="preserve"> ESD </w:t>
      </w:r>
      <w:proofErr w:type="spellStart"/>
      <w:r w:rsidRPr="00D7053F">
        <w:rPr>
          <w:lang w:val="de-DE"/>
        </w:rPr>
        <w:t>here</w:t>
      </w:r>
      <w:proofErr w:type="spellEnd"/>
      <w:r w:rsidRPr="00D7053F">
        <w:rPr>
          <w:lang w:val="de-DE"/>
        </w:rPr>
        <w:t>?</w:t>
      </w:r>
    </w:p>
    <w:p w14:paraId="77BEDBC7" w14:textId="77777777" w:rsidR="00511D44" w:rsidRPr="006F627F" w:rsidRDefault="00511D44" w:rsidP="00511D44">
      <w:pPr>
        <w:rPr>
          <w:lang w:val="de-DE"/>
        </w:rPr>
      </w:pPr>
      <w:r w:rsidRPr="006F627F">
        <w:rPr>
          <w:lang w:val="de-DE"/>
        </w:rPr>
        <w:t xml:space="preserve">Focus </w:t>
      </w:r>
      <w:proofErr w:type="spellStart"/>
      <w:r w:rsidRPr="006F627F">
        <w:rPr>
          <w:lang w:val="de-DE"/>
        </w:rPr>
        <w:t>of</w:t>
      </w:r>
      <w:proofErr w:type="spellEnd"/>
      <w:r w:rsidRPr="006F627F">
        <w:rPr>
          <w:lang w:val="de-DE"/>
        </w:rPr>
        <w:t xml:space="preserve"> </w:t>
      </w:r>
      <w:proofErr w:type="spellStart"/>
      <w:r w:rsidRPr="006F627F">
        <w:rPr>
          <w:lang w:val="de-DE"/>
        </w:rPr>
        <w:t>article</w:t>
      </w:r>
      <w:proofErr w:type="spellEnd"/>
      <w:r>
        <w:rPr>
          <w:lang w:val="de-DE"/>
        </w:rPr>
        <w:t xml:space="preserve">: </w:t>
      </w:r>
      <w:proofErr w:type="spellStart"/>
      <w:r>
        <w:rPr>
          <w:lang w:val="de-DE"/>
        </w:rPr>
        <w:t>Conducting</w:t>
      </w:r>
      <w:proofErr w:type="spellEnd"/>
      <w:r>
        <w:rPr>
          <w:lang w:val="de-DE"/>
        </w:rPr>
        <w:t xml:space="preserve"> and </w:t>
      </w:r>
      <w:proofErr w:type="spellStart"/>
      <w:r>
        <w:rPr>
          <w:lang w:val="de-DE"/>
        </w:rPr>
        <w:t>reflecting</w:t>
      </w:r>
      <w:proofErr w:type="spellEnd"/>
      <w:r>
        <w:rPr>
          <w:lang w:val="de-DE"/>
        </w:rPr>
        <w:t xml:space="preserve"> upon </w:t>
      </w:r>
      <w:proofErr w:type="spellStart"/>
      <w:r>
        <w:rPr>
          <w:lang w:val="de-DE"/>
        </w:rPr>
        <w:t>adequate</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sustainabilty</w:t>
      </w:r>
      <w:proofErr w:type="spellEnd"/>
      <w:r>
        <w:rPr>
          <w:lang w:val="de-DE"/>
        </w:rPr>
        <w:t xml:space="preserve"> </w:t>
      </w:r>
      <w:proofErr w:type="spellStart"/>
      <w:r>
        <w:rPr>
          <w:lang w:val="de-DE"/>
        </w:rPr>
        <w:t>competences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real</w:t>
      </w:r>
      <w:proofErr w:type="spellEnd"/>
      <w:r>
        <w:rPr>
          <w:lang w:val="de-DE"/>
        </w:rPr>
        <w:t xml:space="preserve"> </w:t>
      </w:r>
      <w:proofErr w:type="spellStart"/>
      <w:r>
        <w:rPr>
          <w:lang w:val="de-DE"/>
        </w:rPr>
        <w:t>world</w:t>
      </w:r>
      <w:proofErr w:type="spellEnd"/>
      <w:r>
        <w:rPr>
          <w:lang w:val="de-DE"/>
        </w:rPr>
        <w:t xml:space="preserve"> </w:t>
      </w:r>
      <w:proofErr w:type="spellStart"/>
      <w:r>
        <w:rPr>
          <w:lang w:val="de-DE"/>
        </w:rPr>
        <w:t>change</w:t>
      </w:r>
      <w:proofErr w:type="spellEnd"/>
    </w:p>
    <w:p w14:paraId="69D2F305" w14:textId="6CC653D9" w:rsidR="007C7D53" w:rsidRPr="00230BEE" w:rsidRDefault="007C7D53" w:rsidP="006265E2">
      <w:pPr>
        <w:rPr>
          <w:lang w:val="de-DE"/>
        </w:rPr>
      </w:pPr>
      <w:r w:rsidRPr="00230BEE">
        <w:rPr>
          <w:lang w:val="de-DE"/>
        </w:rPr>
        <w:br/>
      </w:r>
    </w:p>
    <w:p w14:paraId="26E4B23B" w14:textId="35833B07" w:rsidR="00B32185" w:rsidRDefault="00747233" w:rsidP="00B32185">
      <w:pPr>
        <w:pStyle w:val="Heading2"/>
        <w:rPr>
          <w:lang w:val="de-DE"/>
        </w:rPr>
      </w:pPr>
      <w:r>
        <w:rPr>
          <w:lang w:val="de-DE"/>
        </w:rPr>
        <w:t xml:space="preserve">Theory </w:t>
      </w:r>
      <w:proofErr w:type="spellStart"/>
      <w:r>
        <w:rPr>
          <w:lang w:val="de-DE"/>
        </w:rPr>
        <w:t>part</w:t>
      </w:r>
      <w:proofErr w:type="spellEnd"/>
      <w:r>
        <w:rPr>
          <w:lang w:val="de-DE"/>
        </w:rPr>
        <w:t>?</w:t>
      </w:r>
    </w:p>
    <w:p w14:paraId="2E0CD126" w14:textId="77777777" w:rsidR="00B32185" w:rsidRDefault="00B32185" w:rsidP="00B32185">
      <w:pPr>
        <w:rPr>
          <w:lang w:val="de-DE"/>
        </w:rPr>
      </w:pPr>
      <w:proofErr w:type="spellStart"/>
      <w:r>
        <w:rPr>
          <w:lang w:val="de-DE"/>
        </w:rPr>
        <w:t>When</w:t>
      </w:r>
      <w:proofErr w:type="spellEnd"/>
      <w:r>
        <w:rPr>
          <w:lang w:val="de-DE"/>
        </w:rPr>
        <w:t xml:space="preserve"> </w:t>
      </w:r>
      <w:proofErr w:type="spellStart"/>
      <w:r>
        <w:rPr>
          <w:lang w:val="de-DE"/>
        </w:rPr>
        <w:t>wanting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improve</w:t>
      </w:r>
      <w:proofErr w:type="spellEnd"/>
      <w:r>
        <w:rPr>
          <w:lang w:val="de-DE"/>
        </w:rPr>
        <w:t xml:space="preserve"> ESD, </w:t>
      </w: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setting</w:t>
      </w:r>
      <w:proofErr w:type="spellEnd"/>
      <w:r>
        <w:rPr>
          <w:lang w:val="de-DE"/>
        </w:rPr>
        <w:t xml:space="preserve"> </w:t>
      </w:r>
      <w:proofErr w:type="spellStart"/>
      <w:r>
        <w:rPr>
          <w:lang w:val="de-DE"/>
        </w:rPr>
        <w:t>goals</w:t>
      </w:r>
      <w:proofErr w:type="spellEnd"/>
      <w:r>
        <w:rPr>
          <w:lang w:val="de-DE"/>
        </w:rPr>
        <w:t xml:space="preserve"> </w:t>
      </w:r>
      <w:r>
        <w:rPr>
          <w:lang w:val="de-DE"/>
        </w:rPr>
        <w:br/>
      </w:r>
      <w:r w:rsidRPr="00F72B6E">
        <w:rPr>
          <w:lang w:val="de-DE"/>
        </w:rPr>
        <w:sym w:font="Wingdings" w:char="F0E0"/>
      </w:r>
      <w:r>
        <w:rPr>
          <w:lang w:val="de-DE"/>
        </w:rPr>
        <w:t xml:space="preserve"> </w:t>
      </w:r>
      <w:proofErr w:type="spellStart"/>
      <w:r>
        <w:rPr>
          <w:lang w:val="de-DE"/>
        </w:rPr>
        <w:t>Measuring</w:t>
      </w:r>
      <w:proofErr w:type="spellEnd"/>
      <w:r>
        <w:rPr>
          <w:lang w:val="de-DE"/>
        </w:rPr>
        <w:t xml:space="preserve">/ </w:t>
      </w:r>
      <w:proofErr w:type="spellStart"/>
      <w:r>
        <w:rPr>
          <w:lang w:val="de-DE"/>
        </w:rPr>
        <w:t>operationalisation</w:t>
      </w:r>
      <w:proofErr w:type="spellEnd"/>
      <w:r>
        <w:rPr>
          <w:lang w:val="de-DE"/>
        </w:rPr>
        <w:t xml:space="preserve"> </w:t>
      </w:r>
      <w:proofErr w:type="spellStart"/>
      <w:r>
        <w:rPr>
          <w:lang w:val="de-DE"/>
        </w:rPr>
        <w:t>goals</w:t>
      </w:r>
      <w:proofErr w:type="spellEnd"/>
      <w:r>
        <w:rPr>
          <w:lang w:val="de-DE"/>
        </w:rPr>
        <w:t xml:space="preserve"> SC </w:t>
      </w:r>
      <w:proofErr w:type="spellStart"/>
      <w:r>
        <w:rPr>
          <w:lang w:val="de-DE"/>
        </w:rPr>
        <w:t>according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tripartite</w:t>
      </w:r>
      <w:proofErr w:type="spellEnd"/>
      <w:r>
        <w:rPr>
          <w:lang w:val="de-DE"/>
        </w:rPr>
        <w:t xml:space="preserve"> </w:t>
      </w:r>
      <w:proofErr w:type="spellStart"/>
      <w:r>
        <w:rPr>
          <w:lang w:val="de-DE"/>
        </w:rPr>
        <w:t>structure</w:t>
      </w:r>
      <w:proofErr w:type="spellEnd"/>
      <w:r>
        <w:rPr>
          <w:lang w:val="de-DE"/>
        </w:rPr>
        <w:t xml:space="preserve"> </w:t>
      </w:r>
      <w:proofErr w:type="spellStart"/>
      <w:r>
        <w:rPr>
          <w:lang w:val="de-DE"/>
        </w:rPr>
        <w:t>seems</w:t>
      </w:r>
      <w:proofErr w:type="spellEnd"/>
      <w:r>
        <w:rPr>
          <w:lang w:val="de-DE"/>
        </w:rPr>
        <w:t xml:space="preserve"> relevant</w:t>
      </w:r>
    </w:p>
    <w:p w14:paraId="3CC0757F" w14:textId="77777777" w:rsidR="00B32185" w:rsidRDefault="00B32185" w:rsidP="00B32185">
      <w:pPr>
        <w:rPr>
          <w:lang w:val="de-DE"/>
        </w:rPr>
      </w:pPr>
      <w:r>
        <w:rPr>
          <w:lang w:val="de-DE"/>
        </w:rPr>
        <w:t xml:space="preserve">Goal not </w:t>
      </w:r>
      <w:proofErr w:type="spellStart"/>
      <w:r>
        <w:rPr>
          <w:lang w:val="de-DE"/>
        </w:rPr>
        <w:t>only</w:t>
      </w:r>
      <w:proofErr w:type="spellEnd"/>
      <w:r>
        <w:rPr>
          <w:lang w:val="de-DE"/>
        </w:rPr>
        <w:t xml:space="preserve"> </w:t>
      </w:r>
      <w:proofErr w:type="spellStart"/>
      <w:r>
        <w:rPr>
          <w:lang w:val="de-DE"/>
        </w:rPr>
        <w:t>wanting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improve</w:t>
      </w:r>
      <w:proofErr w:type="spellEnd"/>
      <w:r>
        <w:rPr>
          <w:lang w:val="de-DE"/>
        </w:rPr>
        <w:t xml:space="preserve"> ESD, but </w:t>
      </w:r>
      <w:proofErr w:type="spellStart"/>
      <w:r>
        <w:rPr>
          <w:lang w:val="de-DE"/>
        </w:rPr>
        <w:t>to</w:t>
      </w:r>
      <w:proofErr w:type="spellEnd"/>
      <w:r>
        <w:rPr>
          <w:lang w:val="de-DE"/>
        </w:rPr>
        <w:t xml:space="preserve"> </w:t>
      </w:r>
      <w:proofErr w:type="spellStart"/>
      <w:r>
        <w:rPr>
          <w:lang w:val="de-DE"/>
        </w:rPr>
        <w:t>actually</w:t>
      </w:r>
      <w:proofErr w:type="spellEnd"/>
      <w:r>
        <w:rPr>
          <w:lang w:val="de-DE"/>
        </w:rPr>
        <w:t xml:space="preserve"> </w:t>
      </w:r>
      <w:proofErr w:type="spellStart"/>
      <w:r>
        <w:rPr>
          <w:lang w:val="de-DE"/>
        </w:rPr>
        <w:t>improve</w:t>
      </w:r>
      <w:proofErr w:type="spellEnd"/>
      <w:r>
        <w:rPr>
          <w:lang w:val="de-DE"/>
        </w:rPr>
        <w:t xml:space="preserve"> </w:t>
      </w:r>
      <w:proofErr w:type="spellStart"/>
      <w:r>
        <w:rPr>
          <w:lang w:val="de-DE"/>
        </w:rPr>
        <w:t>outcomes</w:t>
      </w:r>
      <w:proofErr w:type="spellEnd"/>
      <w:r>
        <w:rPr>
          <w:lang w:val="de-DE"/>
        </w:rPr>
        <w:t>?</w:t>
      </w:r>
    </w:p>
    <w:p w14:paraId="54DFF026" w14:textId="77777777" w:rsidR="00B32185" w:rsidRPr="00B32185" w:rsidRDefault="00B32185" w:rsidP="00B32185">
      <w:pPr>
        <w:rPr>
          <w:lang w:val="de-DE"/>
        </w:rPr>
      </w:pPr>
    </w:p>
    <w:p w14:paraId="066C6AC9" w14:textId="20AB61C8" w:rsidR="00E34E76" w:rsidRDefault="00E34E76" w:rsidP="00E34E76">
      <w:pPr>
        <w:pStyle w:val="ListParagraph"/>
        <w:numPr>
          <w:ilvl w:val="0"/>
          <w:numId w:val="1"/>
        </w:numPr>
        <w:rPr>
          <w:lang w:val="de-DE"/>
        </w:rPr>
      </w:pPr>
      <w:proofErr w:type="spellStart"/>
      <w:r>
        <w:rPr>
          <w:lang w:val="de-DE"/>
        </w:rPr>
        <w:t>According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behavioural</w:t>
      </w:r>
      <w:proofErr w:type="spellEnd"/>
      <w:r>
        <w:rPr>
          <w:lang w:val="de-DE"/>
        </w:rPr>
        <w:t xml:space="preserve">, </w:t>
      </w:r>
      <w:proofErr w:type="spellStart"/>
      <w:r>
        <w:rPr>
          <w:lang w:val="de-DE"/>
        </w:rPr>
        <w:t>motivtional-affectional</w:t>
      </w:r>
      <w:proofErr w:type="spellEnd"/>
      <w:r>
        <w:rPr>
          <w:lang w:val="de-DE"/>
        </w:rPr>
        <w:t xml:space="preserve"> </w:t>
      </w:r>
      <w:proofErr w:type="spellStart"/>
      <w:r>
        <w:rPr>
          <w:lang w:val="de-DE"/>
        </w:rPr>
        <w:t>dimensions</w:t>
      </w:r>
      <w:proofErr w:type="spellEnd"/>
      <w:r>
        <w:rPr>
          <w:lang w:val="de-DE"/>
        </w:rPr>
        <w:t>)</w:t>
      </w:r>
    </w:p>
    <w:p w14:paraId="43220B92" w14:textId="65303C79" w:rsidR="003500E4" w:rsidRDefault="003500E4" w:rsidP="001A510D">
      <w:pPr>
        <w:pStyle w:val="ListParagraph"/>
        <w:numPr>
          <w:ilvl w:val="1"/>
          <w:numId w:val="1"/>
        </w:numPr>
        <w:rPr>
          <w:lang w:val="de-DE"/>
        </w:rPr>
      </w:pPr>
      <w:r>
        <w:rPr>
          <w:lang w:val="de-DE"/>
        </w:rPr>
        <w:t xml:space="preserve">Need </w:t>
      </w:r>
      <w:proofErr w:type="spellStart"/>
      <w:r>
        <w:rPr>
          <w:lang w:val="de-DE"/>
        </w:rPr>
        <w:t>for</w:t>
      </w:r>
      <w:proofErr w:type="spellEnd"/>
      <w:r>
        <w:rPr>
          <w:lang w:val="de-DE"/>
        </w:rPr>
        <w:t xml:space="preserve"> </w:t>
      </w:r>
      <w:proofErr w:type="spellStart"/>
      <w:r>
        <w:rPr>
          <w:lang w:val="de-DE"/>
        </w:rPr>
        <w:t>goals</w:t>
      </w:r>
      <w:proofErr w:type="spellEnd"/>
      <w:r>
        <w:rPr>
          <w:lang w:val="de-DE"/>
        </w:rPr>
        <w:t xml:space="preserve"> and </w:t>
      </w:r>
      <w:proofErr w:type="spellStart"/>
      <w:r>
        <w:rPr>
          <w:lang w:val="de-DE"/>
        </w:rPr>
        <w:t>operationalisation</w:t>
      </w:r>
      <w:proofErr w:type="spellEnd"/>
      <w:r>
        <w:rPr>
          <w:lang w:val="de-DE"/>
        </w:rPr>
        <w:t xml:space="preserve">! </w:t>
      </w:r>
      <w:proofErr w:type="spellStart"/>
      <w:r>
        <w:rPr>
          <w:lang w:val="de-DE"/>
        </w:rPr>
        <w:t>Recourse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exisintg</w:t>
      </w:r>
      <w:proofErr w:type="spellEnd"/>
      <w:r>
        <w:rPr>
          <w:lang w:val="de-DE"/>
        </w:rPr>
        <w:t xml:space="preserve"> </w:t>
      </w:r>
      <w:proofErr w:type="spellStart"/>
      <w:r>
        <w:rPr>
          <w:lang w:val="de-DE"/>
        </w:rPr>
        <w:t>disciplines</w:t>
      </w:r>
      <w:proofErr w:type="spellEnd"/>
    </w:p>
    <w:p w14:paraId="67433072" w14:textId="4608E19E" w:rsidR="003500E4" w:rsidRDefault="003500E4" w:rsidP="001A510D">
      <w:pPr>
        <w:pStyle w:val="ListParagraph"/>
        <w:numPr>
          <w:ilvl w:val="1"/>
          <w:numId w:val="1"/>
        </w:numPr>
        <w:rPr>
          <w:lang w:val="de-DE"/>
        </w:rPr>
      </w:pPr>
      <w:r>
        <w:rPr>
          <w:lang w:val="de-DE"/>
        </w:rPr>
        <w:t xml:space="preserve">Goals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structured</w:t>
      </w:r>
      <w:proofErr w:type="spellEnd"/>
      <w:r>
        <w:rPr>
          <w:lang w:val="de-DE"/>
        </w:rPr>
        <w:t xml:space="preserve"> and </w:t>
      </w:r>
      <w:proofErr w:type="spellStart"/>
      <w:r>
        <w:rPr>
          <w:lang w:val="de-DE"/>
        </w:rPr>
        <w:t>related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other</w:t>
      </w:r>
      <w:proofErr w:type="spellEnd"/>
      <w:r>
        <w:rPr>
          <w:lang w:val="de-DE"/>
        </w:rPr>
        <w:t xml:space="preserve"> (Frame </w:t>
      </w:r>
      <w:proofErr w:type="spellStart"/>
      <w:r>
        <w:rPr>
          <w:lang w:val="de-DE"/>
        </w:rPr>
        <w:t>model</w:t>
      </w:r>
      <w:proofErr w:type="spellEnd"/>
      <w:r>
        <w:rPr>
          <w:lang w:val="de-DE"/>
        </w:rPr>
        <w:t xml:space="preserve"> </w:t>
      </w:r>
      <w:proofErr w:type="spellStart"/>
      <w:r>
        <w:rPr>
          <w:lang w:val="de-DE"/>
        </w:rPr>
        <w:t>from</w:t>
      </w:r>
      <w:proofErr w:type="spellEnd"/>
      <w:r>
        <w:rPr>
          <w:lang w:val="de-DE"/>
        </w:rPr>
        <w:t xml:space="preserve"> Riess)</w:t>
      </w:r>
    </w:p>
    <w:p w14:paraId="00E18664" w14:textId="5E4CCB59" w:rsidR="001A510D" w:rsidRDefault="004973A9" w:rsidP="001A510D">
      <w:pPr>
        <w:pStyle w:val="ListParagraph"/>
        <w:numPr>
          <w:ilvl w:val="1"/>
          <w:numId w:val="1"/>
        </w:numPr>
        <w:rPr>
          <w:lang w:val="de-DE"/>
        </w:rPr>
      </w:pPr>
      <w:proofErr w:type="spellStart"/>
      <w:r>
        <w:rPr>
          <w:lang w:val="de-DE"/>
        </w:rPr>
        <w:t>Based</w:t>
      </w:r>
      <w:proofErr w:type="spellEnd"/>
      <w:r>
        <w:rPr>
          <w:lang w:val="de-DE"/>
        </w:rPr>
        <w:t xml:space="preserve"> </w:t>
      </w:r>
      <w:r w:rsidR="001A510D">
        <w:rPr>
          <w:lang w:val="de-DE"/>
        </w:rPr>
        <w:t xml:space="preserve">on </w:t>
      </w:r>
      <w:proofErr w:type="spellStart"/>
      <w:r w:rsidR="001A510D">
        <w:rPr>
          <w:lang w:val="de-DE"/>
        </w:rPr>
        <w:t>three</w:t>
      </w:r>
      <w:proofErr w:type="spellEnd"/>
      <w:r w:rsidR="001A510D">
        <w:rPr>
          <w:lang w:val="de-DE"/>
        </w:rPr>
        <w:t xml:space="preserve"> </w:t>
      </w:r>
      <w:proofErr w:type="spellStart"/>
      <w:r w:rsidR="001A510D">
        <w:rPr>
          <w:lang w:val="de-DE"/>
        </w:rPr>
        <w:t>dimensions</w:t>
      </w:r>
      <w:proofErr w:type="spellEnd"/>
      <w:r>
        <w:rPr>
          <w:lang w:val="de-DE"/>
        </w:rPr>
        <w:t xml:space="preserve">  (Rieckmann, </w:t>
      </w:r>
      <w:proofErr w:type="spellStart"/>
      <w:r>
        <w:rPr>
          <w:lang w:val="de-DE"/>
        </w:rPr>
        <w:t>Waltner</w:t>
      </w:r>
      <w:proofErr w:type="spellEnd"/>
      <w:r>
        <w:rPr>
          <w:lang w:val="de-DE"/>
        </w:rPr>
        <w:t>)</w:t>
      </w:r>
    </w:p>
    <w:p w14:paraId="285DA7EF" w14:textId="1F9A54A7" w:rsidR="004973A9" w:rsidRDefault="004973A9" w:rsidP="004973A9">
      <w:pPr>
        <w:pStyle w:val="ListParagraph"/>
        <w:numPr>
          <w:ilvl w:val="2"/>
          <w:numId w:val="1"/>
        </w:numPr>
        <w:rPr>
          <w:lang w:val="de-DE"/>
        </w:rPr>
      </w:pPr>
      <w:r>
        <w:rPr>
          <w:lang w:val="de-DE"/>
        </w:rPr>
        <w:t xml:space="preserve">Regional </w:t>
      </w:r>
      <w:proofErr w:type="spellStart"/>
      <w:r>
        <w:rPr>
          <w:lang w:val="de-DE"/>
        </w:rPr>
        <w:t>education</w:t>
      </w:r>
      <w:proofErr w:type="spellEnd"/>
      <w:r>
        <w:rPr>
          <w:lang w:val="de-DE"/>
        </w:rPr>
        <w:t xml:space="preserve"> </w:t>
      </w:r>
      <w:proofErr w:type="spellStart"/>
      <w:r>
        <w:rPr>
          <w:lang w:val="de-DE"/>
        </w:rPr>
        <w:t>plans</w:t>
      </w:r>
      <w:proofErr w:type="spellEnd"/>
      <w:r>
        <w:rPr>
          <w:lang w:val="de-DE"/>
        </w:rPr>
        <w:t xml:space="preserve"> </w:t>
      </w:r>
      <w:proofErr w:type="spellStart"/>
      <w:r>
        <w:rPr>
          <w:lang w:val="de-DE"/>
        </w:rPr>
        <w:t>or</w:t>
      </w:r>
      <w:proofErr w:type="spellEnd"/>
      <w:r>
        <w:rPr>
          <w:lang w:val="de-DE"/>
        </w:rPr>
        <w:t xml:space="preserve"> </w:t>
      </w:r>
    </w:p>
    <w:p w14:paraId="7F420FB6" w14:textId="501FAEE4" w:rsidR="004973A9" w:rsidRDefault="004973A9" w:rsidP="004973A9">
      <w:pPr>
        <w:pStyle w:val="ListParagraph"/>
        <w:numPr>
          <w:ilvl w:val="2"/>
          <w:numId w:val="1"/>
        </w:numPr>
        <w:rPr>
          <w:lang w:val="de-DE"/>
        </w:rPr>
      </w:pPr>
      <w:r>
        <w:rPr>
          <w:lang w:val="de-DE"/>
        </w:rPr>
        <w:t xml:space="preserve">International </w:t>
      </w:r>
      <w:proofErr w:type="spellStart"/>
      <w:r>
        <w:rPr>
          <w:lang w:val="de-DE"/>
        </w:rPr>
        <w:t>framework</w:t>
      </w:r>
      <w:proofErr w:type="spellEnd"/>
      <w:r>
        <w:rPr>
          <w:lang w:val="de-DE"/>
        </w:rPr>
        <w:t xml:space="preserve"> SDGs</w:t>
      </w:r>
      <w:r w:rsidR="00CB6D2C">
        <w:rPr>
          <w:lang w:val="de-DE"/>
        </w:rPr>
        <w:t xml:space="preserve"> (Agenda 21), but </w:t>
      </w:r>
      <w:proofErr w:type="spellStart"/>
      <w:r w:rsidR="00CB6D2C">
        <w:rPr>
          <w:lang w:val="de-DE"/>
        </w:rPr>
        <w:t>no</w:t>
      </w:r>
      <w:proofErr w:type="spellEnd"/>
      <w:r w:rsidR="00CB6D2C">
        <w:rPr>
          <w:lang w:val="de-DE"/>
        </w:rPr>
        <w:t xml:space="preserve"> </w:t>
      </w:r>
      <w:proofErr w:type="spellStart"/>
      <w:r w:rsidR="00CB6D2C">
        <w:rPr>
          <w:lang w:val="de-DE"/>
        </w:rPr>
        <w:t>operationalisation</w:t>
      </w:r>
      <w:proofErr w:type="spellEnd"/>
      <w:r w:rsidR="00CB6D2C">
        <w:rPr>
          <w:lang w:val="de-DE"/>
        </w:rPr>
        <w:t xml:space="preserve"> ESD </w:t>
      </w:r>
      <w:proofErr w:type="spellStart"/>
      <w:r w:rsidR="00CB6D2C">
        <w:rPr>
          <w:lang w:val="de-DE"/>
        </w:rPr>
        <w:t>output</w:t>
      </w:r>
      <w:proofErr w:type="spellEnd"/>
      <w:r w:rsidR="00CB6D2C">
        <w:rPr>
          <w:lang w:val="de-DE"/>
        </w:rPr>
        <w:t xml:space="preserve">, but </w:t>
      </w:r>
      <w:proofErr w:type="spellStart"/>
      <w:r w:rsidR="00CB6D2C">
        <w:rPr>
          <w:lang w:val="de-DE"/>
        </w:rPr>
        <w:t>normatively</w:t>
      </w:r>
      <w:proofErr w:type="spellEnd"/>
      <w:r w:rsidR="00CB6D2C">
        <w:rPr>
          <w:lang w:val="de-DE"/>
        </w:rPr>
        <w:t xml:space="preserve"> </w:t>
      </w:r>
      <w:proofErr w:type="spellStart"/>
      <w:r w:rsidR="00CB6D2C">
        <w:rPr>
          <w:lang w:val="de-DE"/>
        </w:rPr>
        <w:t>well</w:t>
      </w:r>
      <w:proofErr w:type="spellEnd"/>
      <w:r w:rsidR="00CB6D2C">
        <w:rPr>
          <w:lang w:val="de-DE"/>
        </w:rPr>
        <w:t xml:space="preserve"> </w:t>
      </w:r>
      <w:proofErr w:type="spellStart"/>
      <w:r w:rsidR="00CB6D2C">
        <w:rPr>
          <w:lang w:val="de-DE"/>
        </w:rPr>
        <w:t>founded</w:t>
      </w:r>
      <w:proofErr w:type="spellEnd"/>
    </w:p>
    <w:p w14:paraId="4E5DBF9D" w14:textId="59368216" w:rsidR="003500E4" w:rsidRDefault="003500E4" w:rsidP="003500E4">
      <w:pPr>
        <w:pStyle w:val="ListParagraph"/>
        <w:numPr>
          <w:ilvl w:val="1"/>
          <w:numId w:val="1"/>
        </w:numPr>
        <w:rPr>
          <w:lang w:val="de-DE"/>
        </w:rPr>
      </w:pPr>
      <w:proofErr w:type="spellStart"/>
      <w:r>
        <w:rPr>
          <w:lang w:val="de-DE"/>
        </w:rPr>
        <w:t>Definitions</w:t>
      </w:r>
      <w:proofErr w:type="spellEnd"/>
    </w:p>
    <w:p w14:paraId="6431E8DA" w14:textId="3F12B4E6" w:rsidR="003A365B" w:rsidRPr="003A365B" w:rsidRDefault="003500E4" w:rsidP="003A365B">
      <w:pPr>
        <w:pStyle w:val="ListParagraph"/>
        <w:numPr>
          <w:ilvl w:val="2"/>
          <w:numId w:val="1"/>
        </w:numPr>
        <w:rPr>
          <w:lang w:val="de-DE"/>
        </w:rPr>
      </w:pPr>
      <w:r>
        <w:rPr>
          <w:rFonts w:ascii="Arial" w:hAnsi="Arial" w:cs="Arial"/>
          <w:color w:val="222222"/>
          <w:sz w:val="21"/>
          <w:szCs w:val="21"/>
          <w:shd w:val="clear" w:color="auto" w:fill="FFFFFF"/>
        </w:rPr>
        <w:t>Based on Weinert’s concept of competency [</w:t>
      </w:r>
      <w:hyperlink r:id="rId8" w:anchor="B25-sustainability-11-01717" w:history="1">
        <w:r>
          <w:rPr>
            <w:rStyle w:val="Hyperlink"/>
            <w:rFonts w:ascii="Arial" w:eastAsiaTheme="majorEastAsia" w:hAnsi="Arial" w:cs="Arial"/>
            <w:b/>
            <w:bCs/>
            <w:color w:val="4F5671"/>
            <w:sz w:val="21"/>
            <w:szCs w:val="21"/>
            <w:shd w:val="clear" w:color="auto" w:fill="FFFFFF"/>
          </w:rPr>
          <w:t>25</w:t>
        </w:r>
      </w:hyperlink>
      <w:r>
        <w:rPr>
          <w:rFonts w:ascii="Arial" w:hAnsi="Arial" w:cs="Arial"/>
          <w:color w:val="222222"/>
          <w:sz w:val="21"/>
          <w:szCs w:val="21"/>
          <w:shd w:val="clear" w:color="auto" w:fill="FFFFFF"/>
        </w:rPr>
        <w:t>], we determine “sustainability competencies as the overarching goal of ESD. Sustainability competencies compromise the entirety of cognitive abilities and skills as well as related motivational, volitional and social readiness in order to solve sustainability-related problems and to shape sustainable development in private, social and institutional contexts” ([</w:t>
      </w:r>
      <w:hyperlink r:id="rId9" w:anchor="B14-sustainability-11-01717" w:history="1">
        <w:r>
          <w:rPr>
            <w:rStyle w:val="Hyperlink"/>
            <w:rFonts w:ascii="Arial" w:eastAsiaTheme="majorEastAsia" w:hAnsi="Arial" w:cs="Arial"/>
            <w:b/>
            <w:bCs/>
            <w:color w:val="4F5671"/>
            <w:sz w:val="21"/>
            <w:szCs w:val="21"/>
            <w:shd w:val="clear" w:color="auto" w:fill="FFFFFF"/>
          </w:rPr>
          <w:t>14</w:t>
        </w:r>
      </w:hyperlink>
      <w:r>
        <w:rPr>
          <w:rFonts w:ascii="Arial" w:hAnsi="Arial" w:cs="Arial"/>
          <w:color w:val="222222"/>
          <w:sz w:val="21"/>
          <w:szCs w:val="21"/>
          <w:shd w:val="clear" w:color="auto" w:fill="FFFFFF"/>
        </w:rPr>
        <w:t>], p. 299). This is largely consistent with the following understanding of sustainability competencies: “Sustainable development and social cohesion depend critically on the competencies of all of our population—with competencies understood to cover knowledge, skills, attitudes and values”, defined by the OECD Education Ministers [</w:t>
      </w:r>
      <w:hyperlink r:id="rId10" w:anchor="B26-sustainability-11-01717" w:history="1">
        <w:r>
          <w:rPr>
            <w:rStyle w:val="Hyperlink"/>
            <w:rFonts w:ascii="Arial" w:eastAsiaTheme="majorEastAsia" w:hAnsi="Arial" w:cs="Arial"/>
            <w:b/>
            <w:bCs/>
            <w:color w:val="4F5671"/>
            <w:sz w:val="21"/>
            <w:szCs w:val="21"/>
            <w:shd w:val="clear" w:color="auto" w:fill="FFFFFF"/>
          </w:rPr>
          <w:t>26</w:t>
        </w:r>
      </w:hyperlink>
      <w:r>
        <w:rPr>
          <w:rFonts w:ascii="Arial" w:hAnsi="Arial" w:cs="Arial"/>
          <w:color w:val="222222"/>
          <w:sz w:val="21"/>
          <w:szCs w:val="21"/>
          <w:shd w:val="clear" w:color="auto" w:fill="FFFFFF"/>
        </w:rPr>
        <w:t>] and other literature on (E)SD competencies (see for example [</w:t>
      </w:r>
      <w:hyperlink r:id="rId11" w:anchor="B27-sustainability-11-01717"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w:t>
      </w:r>
      <w:hyperlink r:id="rId12" w:anchor="B28-sustainability-11-01717"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w:t>
      </w:r>
    </w:p>
    <w:p w14:paraId="19A05121" w14:textId="7E7B8889" w:rsidR="003500E4" w:rsidRPr="003500E4" w:rsidRDefault="003500E4" w:rsidP="003A365B">
      <w:pPr>
        <w:pStyle w:val="ListParagraph"/>
        <w:numPr>
          <w:ilvl w:val="1"/>
          <w:numId w:val="1"/>
        </w:numPr>
        <w:rPr>
          <w:lang w:val="de-DE"/>
        </w:rPr>
      </w:pP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dimension absent! (Lambrechts et al)</w:t>
      </w:r>
    </w:p>
    <w:p w14:paraId="22AC0C71" w14:textId="77016CBB" w:rsidR="003A365B" w:rsidRPr="003A365B" w:rsidRDefault="003A365B" w:rsidP="003A365B">
      <w:pPr>
        <w:pStyle w:val="ListParagraph"/>
        <w:numPr>
          <w:ilvl w:val="1"/>
          <w:numId w:val="1"/>
        </w:numPr>
        <w:rPr>
          <w:lang w:val="de-DE"/>
        </w:rPr>
      </w:pPr>
      <w:r>
        <w:rPr>
          <w:rFonts w:ascii="Arial" w:hAnsi="Arial" w:cs="Arial"/>
          <w:color w:val="222222"/>
          <w:sz w:val="21"/>
          <w:szCs w:val="21"/>
          <w:shd w:val="clear" w:color="auto" w:fill="FFFFFF"/>
        </w:rPr>
        <w:t xml:space="preserve">Model: </w:t>
      </w:r>
      <w:r w:rsidR="003500E4">
        <w:rPr>
          <w:rFonts w:ascii="Arial" w:hAnsi="Arial" w:cs="Arial"/>
          <w:color w:val="222222"/>
          <w:sz w:val="21"/>
          <w:szCs w:val="21"/>
          <w:shd w:val="clear" w:color="auto" w:fill="FFFFFF"/>
        </w:rPr>
        <w:t xml:space="preserve">That’s why three dimensions of model (+ allows </w:t>
      </w:r>
      <w:proofErr w:type="spellStart"/>
      <w:r w:rsidR="003500E4">
        <w:rPr>
          <w:rFonts w:ascii="Arial" w:hAnsi="Arial" w:cs="Arial"/>
          <w:color w:val="222222"/>
          <w:sz w:val="21"/>
          <w:szCs w:val="21"/>
          <w:shd w:val="clear" w:color="auto" w:fill="FFFFFF"/>
        </w:rPr>
        <w:t>allows</w:t>
      </w:r>
      <w:proofErr w:type="spellEnd"/>
      <w:r w:rsidR="003500E4">
        <w:rPr>
          <w:rFonts w:ascii="Arial" w:hAnsi="Arial" w:cs="Arial"/>
          <w:color w:val="222222"/>
          <w:sz w:val="21"/>
          <w:szCs w:val="21"/>
          <w:shd w:val="clear" w:color="auto" w:fill="FFFFFF"/>
        </w:rPr>
        <w:t xml:space="preserve"> </w:t>
      </w:r>
      <w:proofErr w:type="spellStart"/>
      <w:r w:rsidR="003500E4">
        <w:rPr>
          <w:rFonts w:ascii="Arial" w:hAnsi="Arial" w:cs="Arial"/>
          <w:color w:val="222222"/>
          <w:sz w:val="21"/>
          <w:szCs w:val="21"/>
          <w:shd w:val="clear" w:color="auto" w:fill="FFFFFF"/>
        </w:rPr>
        <w:t>daaptivity</w:t>
      </w:r>
      <w:proofErr w:type="spellEnd"/>
      <w:r w:rsidR="003500E4">
        <w:rPr>
          <w:rFonts w:ascii="Arial" w:hAnsi="Arial" w:cs="Arial"/>
          <w:color w:val="222222"/>
          <w:sz w:val="21"/>
          <w:szCs w:val="21"/>
          <w:shd w:val="clear" w:color="auto" w:fill="FFFFFF"/>
        </w:rPr>
        <w:t xml:space="preserve"> for specific contexts) + counteracts the prominent dominance of cognitive dispositions</w:t>
      </w:r>
    </w:p>
    <w:p w14:paraId="5DA6D3A5" w14:textId="77777777" w:rsidR="003A365B" w:rsidRPr="003A365B" w:rsidRDefault="003A365B" w:rsidP="003A365B">
      <w:pPr>
        <w:pStyle w:val="ListParagraph"/>
        <w:numPr>
          <w:ilvl w:val="2"/>
          <w:numId w:val="1"/>
        </w:numPr>
        <w:rPr>
          <w:lang w:val="de-DE"/>
        </w:rPr>
      </w:pPr>
      <w:r>
        <w:rPr>
          <w:rFonts w:ascii="Arial" w:hAnsi="Arial" w:cs="Arial"/>
          <w:color w:val="222222"/>
          <w:sz w:val="21"/>
          <w:szCs w:val="21"/>
          <w:shd w:val="clear" w:color="auto" w:fill="FFFFFF"/>
        </w:rPr>
        <w:t>Level of model?</w:t>
      </w:r>
    </w:p>
    <w:p w14:paraId="3A191707" w14:textId="77777777" w:rsidR="00DD3C21" w:rsidRPr="00DD3C21" w:rsidRDefault="00DD3C21" w:rsidP="003A365B">
      <w:pPr>
        <w:pStyle w:val="ListParagraph"/>
        <w:numPr>
          <w:ilvl w:val="2"/>
          <w:numId w:val="1"/>
        </w:numPr>
        <w:rPr>
          <w:lang w:val="de-DE"/>
        </w:rPr>
      </w:pPr>
      <w:r>
        <w:rPr>
          <w:rFonts w:ascii="Arial" w:hAnsi="Arial" w:cs="Arial"/>
          <w:color w:val="222222"/>
          <w:sz w:val="21"/>
          <w:szCs w:val="21"/>
          <w:shd w:val="clear" w:color="auto" w:fill="FFFFFF"/>
        </w:rPr>
        <w:lastRenderedPageBreak/>
        <w:t xml:space="preserve">At each level, a distinction is made between cognitive (a), affective-motivational (b), and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(c) aspects, and additional </w:t>
      </w:r>
      <w:proofErr w:type="spellStart"/>
      <w:r>
        <w:rPr>
          <w:rFonts w:ascii="Arial" w:hAnsi="Arial" w:cs="Arial"/>
          <w:color w:val="222222"/>
          <w:sz w:val="21"/>
          <w:szCs w:val="21"/>
          <w:shd w:val="clear" w:color="auto" w:fill="FFFFFF"/>
        </w:rPr>
        <w:t>subcompetencies</w:t>
      </w:r>
      <w:proofErr w:type="spellEnd"/>
      <w:r>
        <w:rPr>
          <w:rFonts w:ascii="Arial" w:hAnsi="Arial" w:cs="Arial"/>
          <w:color w:val="222222"/>
          <w:sz w:val="21"/>
          <w:szCs w:val="21"/>
          <w:shd w:val="clear" w:color="auto" w:fill="FFFFFF"/>
        </w:rPr>
        <w:t xml:space="preserve"> (d).</w:t>
      </w:r>
    </w:p>
    <w:p w14:paraId="3457F000" w14:textId="77777777" w:rsidR="00DE2A6B" w:rsidRPr="00DE2A6B" w:rsidRDefault="00DE2A6B" w:rsidP="003A365B">
      <w:pPr>
        <w:pStyle w:val="ListParagraph"/>
        <w:numPr>
          <w:ilvl w:val="2"/>
          <w:numId w:val="1"/>
        </w:numPr>
        <w:rPr>
          <w:lang w:val="de-DE"/>
        </w:rPr>
      </w:pPr>
      <w:r>
        <w:rPr>
          <w:rFonts w:ascii="Arial" w:hAnsi="Arial" w:cs="Arial"/>
          <w:color w:val="222222"/>
          <w:sz w:val="21"/>
          <w:szCs w:val="21"/>
          <w:shd w:val="clear" w:color="auto" w:fill="FFFFFF"/>
        </w:rPr>
        <w:t>Description of each dimensions? See EWM development</w:t>
      </w:r>
    </w:p>
    <w:p w14:paraId="57A30739" w14:textId="77777777" w:rsidR="00FA549B" w:rsidRPr="00FA549B" w:rsidRDefault="00FA549B" w:rsidP="003A365B">
      <w:pPr>
        <w:pStyle w:val="ListParagraph"/>
        <w:numPr>
          <w:ilvl w:val="2"/>
          <w:numId w:val="1"/>
        </w:numPr>
        <w:rPr>
          <w:lang w:val="de-DE"/>
        </w:rPr>
      </w:pPr>
      <w:r>
        <w:rPr>
          <w:rFonts w:ascii="Arial" w:hAnsi="Arial" w:cs="Arial"/>
          <w:color w:val="222222"/>
          <w:sz w:val="21"/>
          <w:szCs w:val="21"/>
          <w:shd w:val="clear" w:color="auto" w:fill="FFFFFF"/>
        </w:rPr>
        <w:t>Differentiation from non-sustainability related competences</w:t>
      </w:r>
    </w:p>
    <w:p w14:paraId="1A7A6C8E" w14:textId="77777777" w:rsidR="00910F21" w:rsidRPr="00910F21" w:rsidRDefault="00FA549B" w:rsidP="003A365B">
      <w:pPr>
        <w:pStyle w:val="ListParagraph"/>
        <w:numPr>
          <w:ilvl w:val="2"/>
          <w:numId w:val="1"/>
        </w:numPr>
        <w:rPr>
          <w:lang w:val="de-DE"/>
        </w:rPr>
      </w:pPr>
      <w:r w:rsidRPr="00FA549B">
        <w:rPr>
          <w:rFonts w:ascii="Arial" w:hAnsi="Arial" w:cs="Arial"/>
          <w:color w:val="222222"/>
          <w:sz w:val="21"/>
          <w:szCs w:val="21"/>
          <w:shd w:val="clear" w:color="auto" w:fill="FFFFFF"/>
        </w:rPr>
        <w:sym w:font="Wingdings" w:char="F0E0"/>
      </w:r>
      <w:r>
        <w:rPr>
          <w:rFonts w:ascii="Arial" w:hAnsi="Arial" w:cs="Arial"/>
          <w:color w:val="222222"/>
          <w:sz w:val="21"/>
          <w:szCs w:val="21"/>
          <w:shd w:val="clear" w:color="auto" w:fill="FFFFFF"/>
        </w:rPr>
        <w:t xml:space="preserve"> </w:t>
      </w:r>
    </w:p>
    <w:p w14:paraId="2CB4D26D" w14:textId="77777777" w:rsidR="00910F21" w:rsidRDefault="00910F21" w:rsidP="00910F21">
      <w:pPr>
        <w:rPr>
          <w:rFonts w:ascii="Arial" w:hAnsi="Arial" w:cs="Arial"/>
          <w:color w:val="222222"/>
          <w:sz w:val="21"/>
          <w:szCs w:val="21"/>
          <w:shd w:val="clear" w:color="auto" w:fill="FFFFFF"/>
        </w:rPr>
      </w:pPr>
    </w:p>
    <w:p w14:paraId="0F477FC9" w14:textId="77777777" w:rsidR="00910F21" w:rsidRDefault="00910F21" w:rsidP="00910F21">
      <w:pPr>
        <w:rPr>
          <w:rFonts w:ascii="Arial" w:hAnsi="Arial" w:cs="Arial"/>
          <w:color w:val="222222"/>
          <w:sz w:val="21"/>
          <w:szCs w:val="21"/>
          <w:shd w:val="clear" w:color="auto" w:fill="FFFFFF"/>
        </w:rPr>
      </w:pPr>
    </w:p>
    <w:p w14:paraId="44FE0DB2" w14:textId="77777777" w:rsidR="00910F21" w:rsidRDefault="00910F21" w:rsidP="00910F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Having clarified goals, we need to </w:t>
      </w:r>
      <w:proofErr w:type="spellStart"/>
      <w:r>
        <w:rPr>
          <w:rFonts w:ascii="Arial" w:hAnsi="Arial" w:cs="Arial"/>
          <w:color w:val="222222"/>
          <w:sz w:val="21"/>
          <w:szCs w:val="21"/>
          <w:shd w:val="clear" w:color="auto" w:fill="FFFFFF"/>
        </w:rPr>
        <w:t>to</w:t>
      </w:r>
      <w:proofErr w:type="spellEnd"/>
      <w:r>
        <w:rPr>
          <w:rFonts w:ascii="Arial" w:hAnsi="Arial" w:cs="Arial"/>
          <w:color w:val="222222"/>
          <w:sz w:val="21"/>
          <w:szCs w:val="21"/>
          <w:shd w:val="clear" w:color="auto" w:fill="FFFFFF"/>
        </w:rPr>
        <w:t xml:space="preserve"> be able to measure the desired outcomes. Desired outcomes can be tested using indicators. Indicators need to be validated. </w:t>
      </w:r>
    </w:p>
    <w:p w14:paraId="61605109" w14:textId="77777777" w:rsidR="00910F21" w:rsidRDefault="00910F21" w:rsidP="00910F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LATER? Measuring sustainability competencies in their goal dimensions can be assessed through different methods, each with its own advantages and disadvantages (REF). </w:t>
      </w:r>
    </w:p>
    <w:p w14:paraId="0BE47094" w14:textId="77777777" w:rsidR="00910F21" w:rsidRDefault="00910F21" w:rsidP="00910F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objectives and competencies in ESD that are or could be translated into measurement models and tools.</w:t>
      </w:r>
    </w:p>
    <w:p w14:paraId="174FE78E" w14:textId="2FF96FEC" w:rsidR="003500E4" w:rsidRPr="00910F21" w:rsidRDefault="003500E4" w:rsidP="00910F21">
      <w:pPr>
        <w:rPr>
          <w:lang w:val="de-DE"/>
        </w:rPr>
      </w:pPr>
      <w:r w:rsidRPr="00910F21">
        <w:rPr>
          <w:rFonts w:ascii="Arial" w:hAnsi="Arial" w:cs="Arial"/>
          <w:color w:val="222222"/>
          <w:sz w:val="21"/>
          <w:szCs w:val="21"/>
          <w:shd w:val="clear" w:color="auto" w:fill="FFFFFF"/>
        </w:rPr>
        <w:br/>
      </w:r>
    </w:p>
    <w:p w14:paraId="7C7E43BB" w14:textId="07196191" w:rsidR="00492E85" w:rsidRDefault="003D508A" w:rsidP="003500E4">
      <w:pPr>
        <w:pStyle w:val="ListParagraph"/>
        <w:numPr>
          <w:ilvl w:val="0"/>
          <w:numId w:val="1"/>
        </w:numPr>
        <w:rPr>
          <w:lang w:val="de-DE"/>
        </w:rPr>
      </w:pPr>
      <w:proofErr w:type="spellStart"/>
      <w:r>
        <w:rPr>
          <w:lang w:val="de-DE"/>
        </w:rPr>
        <w:t>Operationalising</w:t>
      </w:r>
      <w:proofErr w:type="spellEnd"/>
      <w:r>
        <w:rPr>
          <w:lang w:val="de-DE"/>
        </w:rPr>
        <w:t xml:space="preserve"> </w:t>
      </w:r>
      <w:r w:rsidR="00986B87">
        <w:rPr>
          <w:lang w:val="de-DE"/>
        </w:rPr>
        <w:t xml:space="preserve">ESD </w:t>
      </w:r>
      <w:proofErr w:type="spellStart"/>
      <w:r w:rsidR="00986B87">
        <w:rPr>
          <w:lang w:val="de-DE"/>
        </w:rPr>
        <w:t>outcomes</w:t>
      </w:r>
      <w:proofErr w:type="spellEnd"/>
      <w:r w:rsidR="00986B87">
        <w:rPr>
          <w:lang w:val="de-DE"/>
        </w:rPr>
        <w:t xml:space="preserve"> (</w:t>
      </w:r>
      <w:r>
        <w:rPr>
          <w:lang w:val="de-DE"/>
        </w:rPr>
        <w:t xml:space="preserve">Measurement and </w:t>
      </w:r>
      <w:proofErr w:type="spellStart"/>
      <w:r>
        <w:rPr>
          <w:lang w:val="de-DE"/>
        </w:rPr>
        <w:t>Sustainablity</w:t>
      </w:r>
      <w:proofErr w:type="spellEnd"/>
      <w:r>
        <w:rPr>
          <w:lang w:val="de-DE"/>
        </w:rPr>
        <w:t xml:space="preserve"> </w:t>
      </w:r>
      <w:proofErr w:type="spellStart"/>
      <w:r>
        <w:rPr>
          <w:lang w:val="de-DE"/>
        </w:rPr>
        <w:t>competences</w:t>
      </w:r>
      <w:proofErr w:type="spellEnd"/>
      <w:r w:rsidR="00986B87">
        <w:rPr>
          <w:lang w:val="de-DE"/>
        </w:rPr>
        <w:t>)</w:t>
      </w:r>
    </w:p>
    <w:p w14:paraId="6D6E9893" w14:textId="4EC16DE8" w:rsidR="00E430F5" w:rsidRDefault="00E430F5" w:rsidP="00E430F5">
      <w:pPr>
        <w:pStyle w:val="ListParagraph"/>
        <w:numPr>
          <w:ilvl w:val="2"/>
          <w:numId w:val="1"/>
        </w:numPr>
        <w:rPr>
          <w:lang w:val="de-DE"/>
        </w:rPr>
      </w:pPr>
      <w:r>
        <w:rPr>
          <w:lang w:val="de-DE"/>
        </w:rPr>
        <w:t xml:space="preserve">Well </w:t>
      </w:r>
      <w:proofErr w:type="spellStart"/>
      <w:r>
        <w:rPr>
          <w:lang w:val="de-DE"/>
        </w:rPr>
        <w:t>established</w:t>
      </w:r>
      <w:proofErr w:type="spellEnd"/>
      <w:r>
        <w:rPr>
          <w:lang w:val="de-DE"/>
        </w:rPr>
        <w:t xml:space="preserve"> </w:t>
      </w:r>
      <w:proofErr w:type="spellStart"/>
      <w:r w:rsidR="00FB2F02">
        <w:rPr>
          <w:lang w:val="de-DE"/>
        </w:rPr>
        <w:t>measurement</w:t>
      </w:r>
      <w:proofErr w:type="spellEnd"/>
      <w:r w:rsidR="00FB2F02">
        <w:rPr>
          <w:lang w:val="de-DE"/>
        </w:rPr>
        <w:t xml:space="preserve"> </w:t>
      </w:r>
      <w:proofErr w:type="spellStart"/>
      <w:r w:rsidR="00FB2F02">
        <w:rPr>
          <w:lang w:val="de-DE"/>
        </w:rPr>
        <w:t>procedures</w:t>
      </w:r>
      <w:proofErr w:type="spellEnd"/>
      <w:r w:rsidR="00FB2F02">
        <w:rPr>
          <w:lang w:val="de-DE"/>
        </w:rPr>
        <w:t xml:space="preserve"> </w:t>
      </w:r>
      <w:proofErr w:type="spellStart"/>
      <w:r w:rsidR="00FB2F02">
        <w:rPr>
          <w:lang w:val="de-DE"/>
        </w:rPr>
        <w:t>facilitate</w:t>
      </w:r>
      <w:proofErr w:type="spellEnd"/>
      <w:r w:rsidR="00FB2F02">
        <w:rPr>
          <w:lang w:val="de-DE"/>
        </w:rPr>
        <w:t xml:space="preserve"> </w:t>
      </w:r>
      <w:proofErr w:type="spellStart"/>
      <w:r w:rsidR="00FB2F02">
        <w:rPr>
          <w:lang w:val="de-DE"/>
        </w:rPr>
        <w:t>the</w:t>
      </w:r>
      <w:proofErr w:type="spellEnd"/>
      <w:r w:rsidR="00FB2F02">
        <w:rPr>
          <w:lang w:val="de-DE"/>
        </w:rPr>
        <w:t xml:space="preserve"> </w:t>
      </w:r>
      <w:proofErr w:type="spellStart"/>
      <w:r w:rsidR="00FB2F02">
        <w:rPr>
          <w:lang w:val="de-DE"/>
        </w:rPr>
        <w:t>itnegration</w:t>
      </w:r>
      <w:proofErr w:type="spellEnd"/>
      <w:r w:rsidR="00FB2F02">
        <w:rPr>
          <w:lang w:val="de-DE"/>
        </w:rPr>
        <w:t xml:space="preserve"> </w:t>
      </w:r>
      <w:proofErr w:type="spellStart"/>
      <w:r w:rsidR="00FB2F02">
        <w:rPr>
          <w:lang w:val="de-DE"/>
        </w:rPr>
        <w:t>of</w:t>
      </w:r>
      <w:proofErr w:type="spellEnd"/>
      <w:r w:rsidR="00FB2F02">
        <w:rPr>
          <w:lang w:val="de-DE"/>
        </w:rPr>
        <w:t xml:space="preserve"> </w:t>
      </w:r>
      <w:proofErr w:type="spellStart"/>
      <w:r w:rsidR="00FB2F02">
        <w:rPr>
          <w:lang w:val="de-DE"/>
        </w:rPr>
        <w:t>already</w:t>
      </w:r>
      <w:proofErr w:type="spellEnd"/>
      <w:r w:rsidR="00FB2F02">
        <w:rPr>
          <w:lang w:val="de-DE"/>
        </w:rPr>
        <w:t xml:space="preserve"> </w:t>
      </w:r>
      <w:proofErr w:type="spellStart"/>
      <w:r w:rsidR="00FB2F02">
        <w:rPr>
          <w:lang w:val="de-DE"/>
        </w:rPr>
        <w:t>operationalised</w:t>
      </w:r>
      <w:proofErr w:type="spellEnd"/>
      <w:r w:rsidR="00FB2F02">
        <w:rPr>
          <w:lang w:val="de-DE"/>
        </w:rPr>
        <w:t xml:space="preserve"> </w:t>
      </w:r>
      <w:proofErr w:type="spellStart"/>
      <w:r w:rsidR="00FB2F02">
        <w:rPr>
          <w:lang w:val="de-DE"/>
        </w:rPr>
        <w:t>facets</w:t>
      </w:r>
      <w:proofErr w:type="spellEnd"/>
      <w:r w:rsidR="00FB2F02">
        <w:rPr>
          <w:lang w:val="de-DE"/>
        </w:rPr>
        <w:t xml:space="preserve"> </w:t>
      </w:r>
      <w:proofErr w:type="spellStart"/>
      <w:r w:rsidR="00FB2F02">
        <w:rPr>
          <w:lang w:val="de-DE"/>
        </w:rPr>
        <w:t>of</w:t>
      </w:r>
      <w:proofErr w:type="spellEnd"/>
      <w:r w:rsidR="00FB2F02">
        <w:rPr>
          <w:lang w:val="de-DE"/>
        </w:rPr>
        <w:t xml:space="preserve"> </w:t>
      </w:r>
      <w:proofErr w:type="spellStart"/>
      <w:r w:rsidR="00FB2F02">
        <w:rPr>
          <w:lang w:val="de-DE"/>
        </w:rPr>
        <w:t>competencies</w:t>
      </w:r>
      <w:proofErr w:type="spellEnd"/>
      <w:r w:rsidR="00FB2F02">
        <w:rPr>
          <w:lang w:val="de-DE"/>
        </w:rPr>
        <w:t xml:space="preserve"> (e.g. </w:t>
      </w:r>
      <w:proofErr w:type="spellStart"/>
      <w:r w:rsidR="00FB2F02">
        <w:rPr>
          <w:lang w:val="de-DE"/>
        </w:rPr>
        <w:t>attitude</w:t>
      </w:r>
      <w:proofErr w:type="spellEnd"/>
      <w:r w:rsidR="00FB2F02">
        <w:rPr>
          <w:lang w:val="de-DE"/>
        </w:rPr>
        <w:t xml:space="preserve">) </w:t>
      </w:r>
      <w:proofErr w:type="spellStart"/>
      <w:r w:rsidR="00FB2F02">
        <w:rPr>
          <w:lang w:val="de-DE"/>
        </w:rPr>
        <w:t>into</w:t>
      </w:r>
      <w:proofErr w:type="spellEnd"/>
      <w:r w:rsidR="00FB2F02">
        <w:rPr>
          <w:lang w:val="de-DE"/>
        </w:rPr>
        <w:t xml:space="preserve"> </w:t>
      </w:r>
      <w:proofErr w:type="spellStart"/>
      <w:r w:rsidR="00FB2F02">
        <w:rPr>
          <w:lang w:val="de-DE"/>
        </w:rPr>
        <w:t>the</w:t>
      </w:r>
      <w:proofErr w:type="spellEnd"/>
      <w:r w:rsidR="00FB2F02">
        <w:rPr>
          <w:lang w:val="de-DE"/>
        </w:rPr>
        <w:t xml:space="preserve"> larger </w:t>
      </w:r>
      <w:proofErr w:type="spellStart"/>
      <w:r w:rsidR="00FB2F02">
        <w:rPr>
          <w:lang w:val="de-DE"/>
        </w:rPr>
        <w:t>contruct</w:t>
      </w:r>
      <w:proofErr w:type="spellEnd"/>
      <w:r w:rsidR="00FB2F02">
        <w:rPr>
          <w:lang w:val="de-DE"/>
        </w:rPr>
        <w:t xml:space="preserve"> </w:t>
      </w:r>
      <w:proofErr w:type="spellStart"/>
      <w:r w:rsidR="00FB2F02">
        <w:rPr>
          <w:lang w:val="de-DE"/>
        </w:rPr>
        <w:t>of</w:t>
      </w:r>
      <w:proofErr w:type="spellEnd"/>
      <w:r w:rsidR="00FB2F02">
        <w:rPr>
          <w:lang w:val="de-DE"/>
        </w:rPr>
        <w:t xml:space="preserve"> </w:t>
      </w:r>
      <w:proofErr w:type="spellStart"/>
      <w:r w:rsidR="00FB2F02">
        <w:rPr>
          <w:lang w:val="de-DE"/>
        </w:rPr>
        <w:t>sustainablity</w:t>
      </w:r>
      <w:proofErr w:type="spellEnd"/>
      <w:r w:rsidR="00FB2F02">
        <w:rPr>
          <w:lang w:val="de-DE"/>
        </w:rPr>
        <w:t xml:space="preserve"> </w:t>
      </w:r>
      <w:proofErr w:type="spellStart"/>
      <w:r w:rsidR="00FB2F02">
        <w:rPr>
          <w:lang w:val="de-DE"/>
        </w:rPr>
        <w:t>competences</w:t>
      </w:r>
      <w:proofErr w:type="spellEnd"/>
    </w:p>
    <w:p w14:paraId="7F017DAC" w14:textId="77777777" w:rsidR="003D508A" w:rsidRDefault="003D508A" w:rsidP="00E430F5">
      <w:pPr>
        <w:pStyle w:val="ListParagraph"/>
        <w:numPr>
          <w:ilvl w:val="2"/>
          <w:numId w:val="1"/>
        </w:numPr>
        <w:rPr>
          <w:lang w:val="de-DE"/>
        </w:rPr>
      </w:pPr>
      <w:proofErr w:type="spellStart"/>
      <w:r>
        <w:rPr>
          <w:lang w:val="de-DE"/>
        </w:rPr>
        <w:t>Cognitive</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dimension</w:t>
      </w:r>
      <w:proofErr w:type="spellEnd"/>
      <w:r>
        <w:rPr>
          <w:lang w:val="de-DE"/>
        </w:rPr>
        <w:t xml:space="preserve">: </w:t>
      </w:r>
    </w:p>
    <w:p w14:paraId="4FF3A4A7" w14:textId="77777777" w:rsidR="003D508A" w:rsidRDefault="003D508A" w:rsidP="003D508A">
      <w:pPr>
        <w:pStyle w:val="ListParagraph"/>
        <w:numPr>
          <w:ilvl w:val="3"/>
          <w:numId w:val="1"/>
        </w:numPr>
        <w:rPr>
          <w:lang w:val="de-DE"/>
        </w:rPr>
      </w:pPr>
      <w:proofErr w:type="spellStart"/>
      <w:r w:rsidRPr="003D508A">
        <w:rPr>
          <w:lang w:val="de-DE"/>
        </w:rPr>
        <w:t>knowledge</w:t>
      </w:r>
      <w:proofErr w:type="spellEnd"/>
      <w:r w:rsidRPr="003D508A">
        <w:rPr>
          <w:lang w:val="de-DE"/>
        </w:rPr>
        <w:t xml:space="preserve"> </w:t>
      </w:r>
      <w:proofErr w:type="spellStart"/>
      <w:r w:rsidRPr="003D508A">
        <w:rPr>
          <w:lang w:val="de-DE"/>
        </w:rPr>
        <w:t>scales</w:t>
      </w:r>
      <w:proofErr w:type="spellEnd"/>
      <w:r w:rsidRPr="003D508A">
        <w:rPr>
          <w:lang w:val="de-DE"/>
        </w:rPr>
        <w:t xml:space="preserve"> </w:t>
      </w:r>
      <w:proofErr w:type="spellStart"/>
      <w:r w:rsidRPr="003D508A">
        <w:rPr>
          <w:lang w:val="de-DE"/>
        </w:rPr>
        <w:t>are</w:t>
      </w:r>
      <w:proofErr w:type="spellEnd"/>
      <w:r w:rsidRPr="003D508A">
        <w:rPr>
          <w:lang w:val="de-DE"/>
        </w:rPr>
        <w:t xml:space="preserve"> </w:t>
      </w:r>
      <w:proofErr w:type="spellStart"/>
      <w:r w:rsidRPr="003D508A">
        <w:rPr>
          <w:lang w:val="de-DE"/>
        </w:rPr>
        <w:t>already</w:t>
      </w:r>
      <w:proofErr w:type="spellEnd"/>
      <w:r w:rsidRPr="003D508A">
        <w:rPr>
          <w:lang w:val="de-DE"/>
        </w:rPr>
        <w:t xml:space="preserve"> </w:t>
      </w:r>
      <w:proofErr w:type="spellStart"/>
      <w:r w:rsidRPr="003D508A">
        <w:rPr>
          <w:lang w:val="de-DE"/>
        </w:rPr>
        <w:t>available</w:t>
      </w:r>
      <w:proofErr w:type="spellEnd"/>
      <w:r w:rsidRPr="003D508A">
        <w:rPr>
          <w:lang w:val="de-DE"/>
        </w:rPr>
        <w:t xml:space="preserve">. </w:t>
      </w:r>
      <w:proofErr w:type="spellStart"/>
      <w:r w:rsidRPr="003D508A">
        <w:rPr>
          <w:lang w:val="de-DE"/>
        </w:rPr>
        <w:t>only</w:t>
      </w:r>
      <w:proofErr w:type="spellEnd"/>
      <w:r w:rsidRPr="003D508A">
        <w:rPr>
          <w:lang w:val="de-DE"/>
        </w:rPr>
        <w:t xml:space="preserve"> </w:t>
      </w:r>
      <w:proofErr w:type="spellStart"/>
      <w:r w:rsidRPr="003D508A">
        <w:rPr>
          <w:lang w:val="de-DE"/>
        </w:rPr>
        <w:t>specific</w:t>
      </w:r>
      <w:proofErr w:type="spellEnd"/>
      <w:r w:rsidRPr="003D508A">
        <w:rPr>
          <w:lang w:val="de-DE"/>
        </w:rPr>
        <w:t xml:space="preserve"> </w:t>
      </w:r>
      <w:proofErr w:type="spellStart"/>
      <w:r w:rsidRPr="003D508A">
        <w:rPr>
          <w:lang w:val="de-DE"/>
        </w:rPr>
        <w:t>parts</w:t>
      </w:r>
      <w:proofErr w:type="spellEnd"/>
      <w:r w:rsidRPr="003D508A">
        <w:rPr>
          <w:lang w:val="de-DE"/>
        </w:rPr>
        <w:t xml:space="preserve"> </w:t>
      </w:r>
      <w:proofErr w:type="spellStart"/>
      <w:r w:rsidRPr="003D508A">
        <w:rPr>
          <w:lang w:val="de-DE"/>
        </w:rPr>
        <w:t>of</w:t>
      </w:r>
      <w:proofErr w:type="spellEnd"/>
      <w:r w:rsidRPr="003D508A">
        <w:rPr>
          <w:lang w:val="de-DE"/>
        </w:rPr>
        <w:t xml:space="preserve"> </w:t>
      </w:r>
      <w:proofErr w:type="spellStart"/>
      <w:r w:rsidRPr="003D508A">
        <w:rPr>
          <w:lang w:val="de-DE"/>
        </w:rPr>
        <w:t>sustainability</w:t>
      </w:r>
      <w:proofErr w:type="spellEnd"/>
      <w:r w:rsidRPr="003D508A">
        <w:rPr>
          <w:lang w:val="de-DE"/>
        </w:rPr>
        <w:t xml:space="preserve"> </w:t>
      </w:r>
      <w:proofErr w:type="spellStart"/>
      <w:r w:rsidRPr="003D508A">
        <w:rPr>
          <w:lang w:val="de-DE"/>
        </w:rPr>
        <w:t>knowledge</w:t>
      </w:r>
      <w:proofErr w:type="spellEnd"/>
      <w:r w:rsidRPr="003D508A">
        <w:rPr>
          <w:lang w:val="de-DE"/>
        </w:rPr>
        <w:t xml:space="preserve"> (e.g., environmental </w:t>
      </w:r>
      <w:proofErr w:type="spellStart"/>
      <w:r w:rsidRPr="003D508A">
        <w:rPr>
          <w:lang w:val="de-DE"/>
        </w:rPr>
        <w:t>knowledge</w:t>
      </w:r>
      <w:proofErr w:type="spellEnd"/>
      <w:r w:rsidRPr="003D508A">
        <w:rPr>
          <w:lang w:val="de-DE"/>
        </w:rPr>
        <w:t xml:space="preserve">) </w:t>
      </w:r>
      <w:proofErr w:type="spellStart"/>
      <w:r w:rsidRPr="003D508A">
        <w:rPr>
          <w:lang w:val="de-DE"/>
        </w:rPr>
        <w:t>as</w:t>
      </w:r>
      <w:proofErr w:type="spellEnd"/>
      <w:r w:rsidRPr="003D508A">
        <w:rPr>
          <w:lang w:val="de-DE"/>
        </w:rPr>
        <w:t xml:space="preserve"> a </w:t>
      </w:r>
      <w:proofErr w:type="spellStart"/>
      <w:r w:rsidRPr="003D508A">
        <w:rPr>
          <w:lang w:val="de-DE"/>
        </w:rPr>
        <w:t>significant</w:t>
      </w:r>
      <w:proofErr w:type="spellEnd"/>
      <w:r w:rsidRPr="003D508A">
        <w:rPr>
          <w:lang w:val="de-DE"/>
        </w:rPr>
        <w:t xml:space="preserve"> </w:t>
      </w:r>
      <w:proofErr w:type="spellStart"/>
      <w:r w:rsidRPr="003D508A">
        <w:rPr>
          <w:lang w:val="de-DE"/>
        </w:rPr>
        <w:t>subset</w:t>
      </w:r>
      <w:proofErr w:type="spellEnd"/>
      <w:r w:rsidRPr="003D508A">
        <w:rPr>
          <w:lang w:val="de-DE"/>
        </w:rPr>
        <w:t xml:space="preserve"> </w:t>
      </w:r>
      <w:proofErr w:type="spellStart"/>
      <w:r w:rsidRPr="003D508A">
        <w:rPr>
          <w:lang w:val="de-DE"/>
        </w:rPr>
        <w:t>of</w:t>
      </w:r>
      <w:proofErr w:type="spellEnd"/>
      <w:r w:rsidRPr="003D508A">
        <w:rPr>
          <w:lang w:val="de-DE"/>
        </w:rPr>
        <w:t xml:space="preserve"> </w:t>
      </w:r>
      <w:proofErr w:type="spellStart"/>
      <w:r w:rsidRPr="003D508A">
        <w:rPr>
          <w:lang w:val="de-DE"/>
        </w:rPr>
        <w:t>sustainability</w:t>
      </w:r>
      <w:proofErr w:type="spellEnd"/>
      <w:r w:rsidRPr="003D508A">
        <w:rPr>
          <w:lang w:val="de-DE"/>
        </w:rPr>
        <w:t xml:space="preserve"> </w:t>
      </w:r>
      <w:proofErr w:type="spellStart"/>
      <w:r w:rsidRPr="003D508A">
        <w:rPr>
          <w:lang w:val="de-DE"/>
        </w:rPr>
        <w:t>knowledge</w:t>
      </w:r>
      <w:proofErr w:type="spellEnd"/>
      <w:r w:rsidRPr="003D508A">
        <w:rPr>
          <w:lang w:val="de-DE"/>
        </w:rPr>
        <w:t xml:space="preserve"> (e.g., Frick et</w:t>
      </w:r>
      <w:r w:rsidRPr="003D508A">
        <w:rPr>
          <w:lang w:val="de-DE"/>
        </w:rPr>
        <w:t> </w:t>
      </w:r>
      <w:r w:rsidRPr="003D508A">
        <w:rPr>
          <w:lang w:val="de-DE"/>
        </w:rPr>
        <w:t>al., 2004; Maloney &amp; Ward, 1973; McBeth et</w:t>
      </w:r>
      <w:r w:rsidRPr="003D508A">
        <w:rPr>
          <w:lang w:val="de-DE"/>
        </w:rPr>
        <w:t> </w:t>
      </w:r>
      <w:r w:rsidRPr="003D508A">
        <w:rPr>
          <w:lang w:val="de-DE"/>
        </w:rPr>
        <w:t xml:space="preserve"> al., 2011; </w:t>
      </w:r>
      <w:proofErr w:type="spellStart"/>
      <w:r w:rsidRPr="003D508A">
        <w:rPr>
          <w:lang w:val="de-DE"/>
        </w:rPr>
        <w:t>Roczen</w:t>
      </w:r>
      <w:proofErr w:type="spellEnd"/>
      <w:r w:rsidRPr="003D508A">
        <w:rPr>
          <w:lang w:val="de-DE"/>
        </w:rPr>
        <w:t xml:space="preserve"> et</w:t>
      </w:r>
      <w:r w:rsidRPr="003D508A">
        <w:rPr>
          <w:lang w:val="de-DE"/>
        </w:rPr>
        <w:t> </w:t>
      </w:r>
      <w:r w:rsidRPr="003D508A">
        <w:rPr>
          <w:lang w:val="de-DE"/>
        </w:rPr>
        <w:t>al., 2014).</w:t>
      </w:r>
    </w:p>
    <w:p w14:paraId="3E6B94FB" w14:textId="1B100099" w:rsidR="003D508A" w:rsidRDefault="003D508A" w:rsidP="003D508A">
      <w:pPr>
        <w:pStyle w:val="ListParagraph"/>
        <w:numPr>
          <w:ilvl w:val="3"/>
          <w:numId w:val="1"/>
        </w:numPr>
        <w:rPr>
          <w:lang w:val="de-DE"/>
        </w:rPr>
      </w:pPr>
      <w:proofErr w:type="spellStart"/>
      <w:r w:rsidRPr="003D508A">
        <w:rPr>
          <w:lang w:val="de-DE"/>
        </w:rPr>
        <w:t>However</w:t>
      </w:r>
      <w:proofErr w:type="spellEnd"/>
      <w:r w:rsidRPr="003D508A">
        <w:rPr>
          <w:lang w:val="de-DE"/>
        </w:rPr>
        <w:t xml:space="preserve">, </w:t>
      </w:r>
      <w:proofErr w:type="spellStart"/>
      <w:r w:rsidRPr="003D508A">
        <w:rPr>
          <w:lang w:val="de-DE"/>
        </w:rPr>
        <w:t>although</w:t>
      </w:r>
      <w:proofErr w:type="spellEnd"/>
      <w:r w:rsidRPr="003D508A">
        <w:rPr>
          <w:lang w:val="de-DE"/>
        </w:rPr>
        <w:t xml:space="preserve"> environmental </w:t>
      </w:r>
      <w:proofErr w:type="spellStart"/>
      <w:r w:rsidRPr="003D508A">
        <w:rPr>
          <w:lang w:val="de-DE"/>
        </w:rPr>
        <w:t>knowledge</w:t>
      </w:r>
      <w:proofErr w:type="spellEnd"/>
      <w:r w:rsidRPr="003D508A">
        <w:rPr>
          <w:lang w:val="de-DE"/>
        </w:rPr>
        <w:t xml:space="preserve"> </w:t>
      </w:r>
      <w:proofErr w:type="spellStart"/>
      <w:r w:rsidRPr="003D508A">
        <w:rPr>
          <w:lang w:val="de-DE"/>
        </w:rPr>
        <w:t>is</w:t>
      </w:r>
      <w:proofErr w:type="spellEnd"/>
      <w:r w:rsidRPr="003D508A">
        <w:rPr>
          <w:lang w:val="de-DE"/>
        </w:rPr>
        <w:t xml:space="preserve"> </w:t>
      </w:r>
      <w:proofErr w:type="spellStart"/>
      <w:r w:rsidRPr="003D508A">
        <w:rPr>
          <w:lang w:val="de-DE"/>
        </w:rPr>
        <w:t>found</w:t>
      </w:r>
      <w:proofErr w:type="spellEnd"/>
      <w:r w:rsidRPr="003D508A">
        <w:rPr>
          <w:lang w:val="de-DE"/>
        </w:rPr>
        <w:t xml:space="preserve"> </w:t>
      </w:r>
      <w:proofErr w:type="spellStart"/>
      <w:r w:rsidRPr="003D508A">
        <w:rPr>
          <w:lang w:val="de-DE"/>
        </w:rPr>
        <w:t>to</w:t>
      </w:r>
      <w:proofErr w:type="spellEnd"/>
      <w:r w:rsidRPr="003D508A">
        <w:rPr>
          <w:lang w:val="de-DE"/>
        </w:rPr>
        <w:t xml:space="preserve"> </w:t>
      </w:r>
      <w:proofErr w:type="spellStart"/>
      <w:r w:rsidRPr="003D508A">
        <w:rPr>
          <w:lang w:val="de-DE"/>
        </w:rPr>
        <w:t>be</w:t>
      </w:r>
      <w:proofErr w:type="spellEnd"/>
      <w:r w:rsidRPr="003D508A">
        <w:rPr>
          <w:lang w:val="de-DE"/>
        </w:rPr>
        <w:t xml:space="preserve"> </w:t>
      </w:r>
      <w:proofErr w:type="spellStart"/>
      <w:r w:rsidRPr="003D508A">
        <w:rPr>
          <w:lang w:val="de-DE"/>
        </w:rPr>
        <w:t>consistently</w:t>
      </w:r>
      <w:proofErr w:type="spellEnd"/>
      <w:r w:rsidRPr="003D508A">
        <w:rPr>
          <w:lang w:val="de-DE"/>
        </w:rPr>
        <w:t xml:space="preserve"> and </w:t>
      </w:r>
      <w:proofErr w:type="spellStart"/>
      <w:r w:rsidRPr="003D508A">
        <w:rPr>
          <w:lang w:val="de-DE"/>
        </w:rPr>
        <w:t>positively</w:t>
      </w:r>
      <w:proofErr w:type="spellEnd"/>
      <w:r w:rsidRPr="003D508A">
        <w:rPr>
          <w:lang w:val="de-DE"/>
        </w:rPr>
        <w:t xml:space="preserve"> </w:t>
      </w:r>
      <w:proofErr w:type="spellStart"/>
      <w:r w:rsidRPr="003D508A">
        <w:rPr>
          <w:lang w:val="de-DE"/>
        </w:rPr>
        <w:t>related</w:t>
      </w:r>
      <w:proofErr w:type="spellEnd"/>
      <w:r w:rsidRPr="003D508A">
        <w:rPr>
          <w:lang w:val="de-DE"/>
        </w:rPr>
        <w:t xml:space="preserve"> </w:t>
      </w:r>
      <w:proofErr w:type="spellStart"/>
      <w:r w:rsidRPr="003D508A">
        <w:rPr>
          <w:lang w:val="de-DE"/>
        </w:rPr>
        <w:t>to</w:t>
      </w:r>
      <w:proofErr w:type="spellEnd"/>
      <w:r w:rsidRPr="003D508A">
        <w:rPr>
          <w:lang w:val="de-DE"/>
        </w:rPr>
        <w:t xml:space="preserve"> environmental </w:t>
      </w:r>
      <w:proofErr w:type="spellStart"/>
      <w:r w:rsidRPr="003D508A">
        <w:rPr>
          <w:lang w:val="de-DE"/>
        </w:rPr>
        <w:t>attitudes</w:t>
      </w:r>
      <w:proofErr w:type="spellEnd"/>
      <w:r w:rsidRPr="003D508A">
        <w:rPr>
          <w:lang w:val="de-DE"/>
        </w:rPr>
        <w:t xml:space="preserve">, </w:t>
      </w:r>
      <w:proofErr w:type="spellStart"/>
      <w:r w:rsidRPr="003D508A">
        <w:rPr>
          <w:lang w:val="de-DE"/>
        </w:rPr>
        <w:t>the</w:t>
      </w:r>
      <w:proofErr w:type="spellEnd"/>
      <w:r w:rsidRPr="003D508A">
        <w:rPr>
          <w:lang w:val="de-DE"/>
        </w:rPr>
        <w:t xml:space="preserve"> </w:t>
      </w:r>
      <w:proofErr w:type="spellStart"/>
      <w:r w:rsidRPr="003D508A">
        <w:rPr>
          <w:lang w:val="de-DE"/>
        </w:rPr>
        <w:t>relationship</w:t>
      </w:r>
      <w:proofErr w:type="spellEnd"/>
      <w:r w:rsidRPr="003D508A">
        <w:rPr>
          <w:lang w:val="de-DE"/>
        </w:rPr>
        <w:t xml:space="preserve"> </w:t>
      </w:r>
      <w:proofErr w:type="spellStart"/>
      <w:r w:rsidRPr="003D508A">
        <w:rPr>
          <w:lang w:val="de-DE"/>
        </w:rPr>
        <w:t>is</w:t>
      </w:r>
      <w:proofErr w:type="spellEnd"/>
      <w:r w:rsidRPr="003D508A">
        <w:rPr>
          <w:lang w:val="de-DE"/>
        </w:rPr>
        <w:t xml:space="preserve"> not </w:t>
      </w:r>
      <w:proofErr w:type="spellStart"/>
      <w:r w:rsidRPr="003D508A">
        <w:rPr>
          <w:lang w:val="de-DE"/>
        </w:rPr>
        <w:t>especially</w:t>
      </w:r>
      <w:proofErr w:type="spellEnd"/>
      <w:r w:rsidRPr="003D508A">
        <w:rPr>
          <w:lang w:val="de-DE"/>
        </w:rPr>
        <w:t xml:space="preserve"> strong (e.g., </w:t>
      </w:r>
      <w:proofErr w:type="spellStart"/>
      <w:r w:rsidRPr="003D508A">
        <w:rPr>
          <w:lang w:val="de-DE"/>
        </w:rPr>
        <w:t>Arcury</w:t>
      </w:r>
      <w:proofErr w:type="spellEnd"/>
      <w:r w:rsidRPr="003D508A">
        <w:rPr>
          <w:lang w:val="de-DE"/>
        </w:rPr>
        <w:t>, 1990).</w:t>
      </w:r>
    </w:p>
    <w:p w14:paraId="1C6AEF68" w14:textId="3C3497F1" w:rsidR="003D508A" w:rsidRDefault="003D508A" w:rsidP="003D508A">
      <w:pPr>
        <w:pStyle w:val="ListParagraph"/>
        <w:numPr>
          <w:ilvl w:val="3"/>
          <w:numId w:val="1"/>
        </w:numPr>
        <w:rPr>
          <w:lang w:val="de-DE"/>
        </w:rPr>
      </w:pPr>
      <w:proofErr w:type="spellStart"/>
      <w:r>
        <w:rPr>
          <w:lang w:val="de-DE"/>
        </w:rPr>
        <w:t>Behavior</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quite</w:t>
      </w:r>
      <w:proofErr w:type="spellEnd"/>
      <w:r>
        <w:rPr>
          <w:lang w:val="de-DE"/>
        </w:rPr>
        <w:t xml:space="preserve"> </w:t>
      </w:r>
      <w:proofErr w:type="spellStart"/>
      <w:r>
        <w:rPr>
          <w:lang w:val="de-DE"/>
        </w:rPr>
        <w:t>low</w:t>
      </w:r>
      <w:proofErr w:type="spellEnd"/>
      <w:r>
        <w:rPr>
          <w:lang w:val="de-DE"/>
        </w:rPr>
        <w:t xml:space="preserve"> (Frick 2004)</w:t>
      </w:r>
      <w:r w:rsidR="007A7A61">
        <w:rPr>
          <w:lang w:val="de-DE"/>
        </w:rPr>
        <w:t xml:space="preserve">, but also </w:t>
      </w:r>
      <w:proofErr w:type="spellStart"/>
      <w:r w:rsidR="007A7A61">
        <w:rPr>
          <w:lang w:val="de-DE"/>
        </w:rPr>
        <w:t>indirect</w:t>
      </w:r>
      <w:proofErr w:type="spellEnd"/>
      <w:r w:rsidR="007A7A61">
        <w:rPr>
          <w:lang w:val="de-DE"/>
        </w:rPr>
        <w:t xml:space="preserve"> (Kaiser, 2003). </w:t>
      </w:r>
      <w:r w:rsidR="007A7A61" w:rsidRPr="007A7A61">
        <w:rPr>
          <w:lang w:val="de-DE"/>
        </w:rPr>
        <w:sym w:font="Wingdings" w:char="F0E0"/>
      </w:r>
      <w:r w:rsidR="007A7A61">
        <w:rPr>
          <w:lang w:val="de-DE"/>
        </w:rPr>
        <w:t xml:space="preserve"> </w:t>
      </w:r>
      <w:proofErr w:type="spellStart"/>
      <w:r w:rsidR="007A7A61">
        <w:rPr>
          <w:lang w:val="de-DE"/>
        </w:rPr>
        <w:t>knowledge</w:t>
      </w:r>
      <w:proofErr w:type="spellEnd"/>
      <w:r w:rsidR="007A7A61">
        <w:rPr>
          <w:lang w:val="de-DE"/>
        </w:rPr>
        <w:t xml:space="preserve"> </w:t>
      </w:r>
      <w:proofErr w:type="spellStart"/>
      <w:r w:rsidR="007A7A61">
        <w:rPr>
          <w:lang w:val="de-DE"/>
        </w:rPr>
        <w:t>basis</w:t>
      </w:r>
      <w:proofErr w:type="spellEnd"/>
      <w:r w:rsidR="007A7A61">
        <w:rPr>
          <w:lang w:val="de-DE"/>
        </w:rPr>
        <w:t xml:space="preserve"> </w:t>
      </w:r>
      <w:proofErr w:type="spellStart"/>
      <w:r w:rsidR="007A7A61">
        <w:rPr>
          <w:lang w:val="de-DE"/>
        </w:rPr>
        <w:t>for</w:t>
      </w:r>
      <w:proofErr w:type="spellEnd"/>
      <w:r w:rsidR="007A7A61">
        <w:rPr>
          <w:lang w:val="de-DE"/>
        </w:rPr>
        <w:t xml:space="preserve"> </w:t>
      </w:r>
      <w:proofErr w:type="spellStart"/>
      <w:r w:rsidR="007A7A61">
        <w:rPr>
          <w:lang w:val="de-DE"/>
        </w:rPr>
        <w:t>behaviour</w:t>
      </w:r>
      <w:proofErr w:type="spellEnd"/>
      <w:r w:rsidR="007A7A61">
        <w:rPr>
          <w:lang w:val="de-DE"/>
        </w:rPr>
        <w:t xml:space="preserve">, but </w:t>
      </w:r>
      <w:proofErr w:type="spellStart"/>
      <w:r w:rsidR="007A7A61">
        <w:rPr>
          <w:lang w:val="de-DE"/>
        </w:rPr>
        <w:t>missing</w:t>
      </w:r>
      <w:proofErr w:type="spellEnd"/>
      <w:r w:rsidR="007A7A61">
        <w:rPr>
          <w:lang w:val="de-DE"/>
        </w:rPr>
        <w:t xml:space="preserve"> relevant motivational </w:t>
      </w:r>
      <w:proofErr w:type="spellStart"/>
      <w:r w:rsidR="007A7A61">
        <w:rPr>
          <w:lang w:val="de-DE"/>
        </w:rPr>
        <w:t>factors</w:t>
      </w:r>
      <w:proofErr w:type="spellEnd"/>
    </w:p>
    <w:p w14:paraId="7FEDF3AC" w14:textId="359F512F" w:rsidR="007A7A61" w:rsidRDefault="007A7A61" w:rsidP="007A7A61">
      <w:pPr>
        <w:pStyle w:val="ListParagraph"/>
        <w:numPr>
          <w:ilvl w:val="2"/>
          <w:numId w:val="1"/>
        </w:numPr>
        <w:rPr>
          <w:lang w:val="de-DE"/>
        </w:rPr>
      </w:pPr>
      <w:proofErr w:type="spellStart"/>
      <w:r>
        <w:rPr>
          <w:lang w:val="de-DE"/>
        </w:rPr>
        <w:t>Affective</w:t>
      </w:r>
      <w:proofErr w:type="spellEnd"/>
      <w:r>
        <w:rPr>
          <w:lang w:val="de-DE"/>
        </w:rPr>
        <w:t xml:space="preserve">-motivational </w:t>
      </w:r>
      <w:proofErr w:type="spellStart"/>
      <w:r>
        <w:rPr>
          <w:lang w:val="de-DE"/>
        </w:rPr>
        <w:t>dimensions</w:t>
      </w:r>
      <w:proofErr w:type="spellEnd"/>
      <w:r>
        <w:rPr>
          <w:lang w:val="de-DE"/>
        </w:rPr>
        <w:t xml:space="preserve"> and </w:t>
      </w:r>
      <w:proofErr w:type="spellStart"/>
      <w:r>
        <w:rPr>
          <w:lang w:val="de-DE"/>
        </w:rPr>
        <w:t>behaviroal</w:t>
      </w:r>
      <w:proofErr w:type="spellEnd"/>
    </w:p>
    <w:p w14:paraId="0B1A2738" w14:textId="2CEB9CC2" w:rsidR="007A7A61" w:rsidRDefault="007A7A61" w:rsidP="007A7A61">
      <w:pPr>
        <w:pStyle w:val="ListParagraph"/>
        <w:numPr>
          <w:ilvl w:val="3"/>
          <w:numId w:val="1"/>
        </w:numPr>
        <w:rPr>
          <w:lang w:val="de-DE"/>
        </w:rPr>
      </w:pPr>
      <w:r>
        <w:rPr>
          <w:lang w:val="de-DE"/>
        </w:rPr>
        <w:t xml:space="preserve">Close </w:t>
      </w:r>
      <w:proofErr w:type="spellStart"/>
      <w:r>
        <w:rPr>
          <w:lang w:val="de-DE"/>
        </w:rPr>
        <w:t>connection</w:t>
      </w:r>
      <w:proofErr w:type="spellEnd"/>
      <w:r>
        <w:rPr>
          <w:lang w:val="de-DE"/>
        </w:rPr>
        <w:t xml:space="preserve"> </w:t>
      </w:r>
    </w:p>
    <w:p w14:paraId="49E4B6DF" w14:textId="511EC086" w:rsidR="007A7A61" w:rsidRDefault="007A7A61" w:rsidP="007A7A61">
      <w:pPr>
        <w:pStyle w:val="ListParagraph"/>
        <w:numPr>
          <w:ilvl w:val="3"/>
          <w:numId w:val="1"/>
        </w:numPr>
        <w:rPr>
          <w:lang w:val="de-DE"/>
        </w:rPr>
      </w:pPr>
      <w:proofErr w:type="spellStart"/>
      <w:r>
        <w:rPr>
          <w:lang w:val="de-DE"/>
        </w:rPr>
        <w:t>No</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if</w:t>
      </w:r>
      <w:proofErr w:type="spellEnd"/>
      <w:r>
        <w:rPr>
          <w:lang w:val="de-DE"/>
        </w:rPr>
        <w:t xml:space="preserve"> </w:t>
      </w:r>
      <w:proofErr w:type="spellStart"/>
      <w:r>
        <w:rPr>
          <w:lang w:val="de-DE"/>
        </w:rPr>
        <w:t>costs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perceived</w:t>
      </w:r>
      <w:proofErr w:type="spellEnd"/>
      <w:r>
        <w:rPr>
          <w:lang w:val="de-DE"/>
        </w:rPr>
        <w:t xml:space="preserve"> </w:t>
      </w:r>
      <w:proofErr w:type="spellStart"/>
      <w:r>
        <w:rPr>
          <w:lang w:val="de-DE"/>
        </w:rPr>
        <w:t>too</w:t>
      </w:r>
      <w:proofErr w:type="spellEnd"/>
      <w:r>
        <w:rPr>
          <w:lang w:val="de-DE"/>
        </w:rPr>
        <w:t xml:space="preserve"> high (Campbell </w:t>
      </w:r>
      <w:proofErr w:type="spellStart"/>
      <w:r>
        <w:rPr>
          <w:lang w:val="de-DE"/>
        </w:rPr>
        <w:t>paradigm</w:t>
      </w:r>
      <w:proofErr w:type="spellEnd"/>
      <w:r>
        <w:rPr>
          <w:lang w:val="de-DE"/>
        </w:rPr>
        <w:t>)</w:t>
      </w:r>
      <w:r>
        <w:rPr>
          <w:lang w:val="de-DE"/>
        </w:rPr>
        <w:br/>
      </w:r>
      <w:r w:rsidRPr="007A7A61">
        <w:rPr>
          <w:lang w:val="de-DE"/>
        </w:rPr>
        <w:sym w:font="Wingdings" w:char="F0E0"/>
      </w:r>
      <w:r>
        <w:rPr>
          <w:lang w:val="de-DE"/>
        </w:rPr>
        <w:t xml:space="preserve"> behavioral </w:t>
      </w:r>
      <w:proofErr w:type="spellStart"/>
      <w:r>
        <w:rPr>
          <w:lang w:val="de-DE"/>
        </w:rPr>
        <w:t>self</w:t>
      </w:r>
      <w:proofErr w:type="spellEnd"/>
      <w:r>
        <w:rPr>
          <w:lang w:val="de-DE"/>
        </w:rPr>
        <w:t xml:space="preserve">-reports </w:t>
      </w:r>
      <w:proofErr w:type="spellStart"/>
      <w:r>
        <w:rPr>
          <w:lang w:val="de-DE"/>
        </w:rPr>
        <w:t>used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indicators</w:t>
      </w:r>
      <w:proofErr w:type="spellEnd"/>
      <w:r>
        <w:rPr>
          <w:lang w:val="de-DE"/>
        </w:rPr>
        <w:t xml:space="preserve"> </w:t>
      </w:r>
      <w:proofErr w:type="spellStart"/>
      <w:r>
        <w:rPr>
          <w:lang w:val="de-DE"/>
        </w:rPr>
        <w:t>for</w:t>
      </w:r>
      <w:proofErr w:type="spellEnd"/>
      <w:r>
        <w:rPr>
          <w:lang w:val="de-DE"/>
        </w:rPr>
        <w:t xml:space="preserve"> a </w:t>
      </w:r>
      <w:proofErr w:type="spellStart"/>
      <w:r>
        <w:rPr>
          <w:lang w:val="de-DE"/>
        </w:rPr>
        <w:t>person</w:t>
      </w:r>
      <w:r>
        <w:rPr>
          <w:lang w:val="de-DE"/>
        </w:rPr>
        <w:t>’</w:t>
      </w:r>
      <w:r>
        <w:rPr>
          <w:lang w:val="de-DE"/>
        </w:rPr>
        <w:t>s</w:t>
      </w:r>
      <w:proofErr w:type="spellEnd"/>
      <w:r>
        <w:rPr>
          <w:lang w:val="de-DE"/>
        </w:rPr>
        <w:t xml:space="preserve"> </w:t>
      </w:r>
      <w:proofErr w:type="spellStart"/>
      <w:r>
        <w:rPr>
          <w:lang w:val="de-DE"/>
        </w:rPr>
        <w:t>attitudes</w:t>
      </w:r>
      <w:proofErr w:type="spellEnd"/>
    </w:p>
    <w:p w14:paraId="7DBD5C95" w14:textId="5D4C026D" w:rsidR="007A7A61" w:rsidRDefault="007A7A61" w:rsidP="007A7A61">
      <w:pPr>
        <w:pStyle w:val="ListParagraph"/>
        <w:numPr>
          <w:ilvl w:val="3"/>
          <w:numId w:val="1"/>
        </w:numPr>
        <w:rPr>
          <w:lang w:val="de-DE"/>
        </w:rPr>
      </w:pPr>
      <w:proofErr w:type="spellStart"/>
      <w:r>
        <w:rPr>
          <w:lang w:val="de-DE"/>
        </w:rPr>
        <w:t>Operationalisation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attitude</w:t>
      </w:r>
      <w:proofErr w:type="spellEnd"/>
      <w:r>
        <w:rPr>
          <w:lang w:val="de-DE"/>
        </w:rPr>
        <w:t xml:space="preserve"> and </w:t>
      </w:r>
      <w:proofErr w:type="spellStart"/>
      <w:r>
        <w:rPr>
          <w:lang w:val="de-DE"/>
        </w:rPr>
        <w:t>behaviour</w:t>
      </w:r>
      <w:proofErr w:type="spellEnd"/>
      <w:r>
        <w:rPr>
          <w:lang w:val="de-DE"/>
        </w:rPr>
        <w:t xml:space="preserve"> </w:t>
      </w:r>
      <w:proofErr w:type="spellStart"/>
      <w:r>
        <w:rPr>
          <w:lang w:val="de-DE"/>
        </w:rPr>
        <w:t>dimensions</w:t>
      </w:r>
      <w:proofErr w:type="spellEnd"/>
      <w:r>
        <w:rPr>
          <w:lang w:val="de-DE"/>
        </w:rPr>
        <w:t xml:space="preserve"> in </w:t>
      </w:r>
      <w:proofErr w:type="spellStart"/>
      <w:r>
        <w:rPr>
          <w:lang w:val="de-DE"/>
        </w:rPr>
        <w:t>various</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see</w:t>
      </w:r>
      <w:proofErr w:type="spellEnd"/>
      <w:r>
        <w:rPr>
          <w:lang w:val="de-DE"/>
        </w:rPr>
        <w:t xml:space="preserve"> </w:t>
      </w:r>
      <w:proofErr w:type="spellStart"/>
      <w:r>
        <w:rPr>
          <w:lang w:val="de-DE"/>
        </w:rPr>
        <w:t>Waltner</w:t>
      </w:r>
      <w:proofErr w:type="spellEnd"/>
      <w:r>
        <w:rPr>
          <w:lang w:val="de-DE"/>
        </w:rPr>
        <w:t xml:space="preserve"> p.2)</w:t>
      </w:r>
    </w:p>
    <w:p w14:paraId="28DE7C93" w14:textId="77777777" w:rsidR="007A7A61" w:rsidRDefault="007A7A61" w:rsidP="007A7A61">
      <w:pPr>
        <w:pStyle w:val="ListParagraph"/>
        <w:numPr>
          <w:ilvl w:val="3"/>
          <w:numId w:val="1"/>
        </w:numPr>
        <w:rPr>
          <w:lang w:val="de-DE"/>
        </w:rPr>
      </w:pPr>
    </w:p>
    <w:p w14:paraId="12AA766E" w14:textId="76A21ACE" w:rsidR="001A510D" w:rsidRPr="00470BEC" w:rsidRDefault="002E00B2" w:rsidP="00470BEC">
      <w:pPr>
        <w:pStyle w:val="ListParagraph"/>
        <w:numPr>
          <w:ilvl w:val="1"/>
          <w:numId w:val="1"/>
        </w:numPr>
        <w:rPr>
          <w:lang w:val="de-DE"/>
        </w:rPr>
      </w:pPr>
      <w:r w:rsidRPr="00181042">
        <w:rPr>
          <w:lang w:val="de-DE"/>
        </w:rPr>
        <w:t xml:space="preserve">Campbells </w:t>
      </w:r>
      <w:proofErr w:type="spellStart"/>
      <w:r w:rsidRPr="00181042">
        <w:rPr>
          <w:lang w:val="de-DE"/>
        </w:rPr>
        <w:t>paradigm</w:t>
      </w:r>
      <w:proofErr w:type="spellEnd"/>
      <w:r w:rsidR="00181042" w:rsidRPr="00181042">
        <w:rPr>
          <w:lang w:val="de-DE"/>
        </w:rPr>
        <w:t xml:space="preserve"> </w:t>
      </w:r>
      <w:proofErr w:type="spellStart"/>
      <w:r w:rsidR="00181042" w:rsidRPr="00181042">
        <w:rPr>
          <w:lang w:val="de-DE"/>
        </w:rPr>
        <w:t>vs</w:t>
      </w:r>
      <w:proofErr w:type="spellEnd"/>
      <w:r w:rsidR="00181042">
        <w:rPr>
          <w:lang w:val="de-DE"/>
        </w:rPr>
        <w:t xml:space="preserve"> </w:t>
      </w:r>
      <w:r w:rsidRPr="00181042">
        <w:rPr>
          <w:lang w:val="de-DE"/>
        </w:rPr>
        <w:t>TPB</w:t>
      </w:r>
      <w:r w:rsidR="00F16E03" w:rsidRPr="00F970EE">
        <w:rPr>
          <w:lang w:val="de-DE"/>
        </w:rPr>
        <w:br/>
      </w:r>
    </w:p>
    <w:p w14:paraId="7E6745AE" w14:textId="77777777" w:rsidR="00E2474C" w:rsidRDefault="00E2474C" w:rsidP="00E2474C">
      <w:pPr>
        <w:pStyle w:val="ListParagraph"/>
        <w:numPr>
          <w:ilvl w:val="0"/>
          <w:numId w:val="1"/>
        </w:numPr>
        <w:rPr>
          <w:lang w:val="de-DE"/>
        </w:rPr>
      </w:pPr>
      <w:r>
        <w:rPr>
          <w:lang w:val="de-DE"/>
        </w:rPr>
        <w:t xml:space="preserve">Methods </w:t>
      </w:r>
      <w:proofErr w:type="spellStart"/>
      <w:r>
        <w:rPr>
          <w:lang w:val="de-DE"/>
        </w:rPr>
        <w:t>for</w:t>
      </w:r>
      <w:proofErr w:type="spellEnd"/>
      <w:r>
        <w:rPr>
          <w:lang w:val="de-DE"/>
        </w:rPr>
        <w:t xml:space="preserve"> </w:t>
      </w:r>
      <w:proofErr w:type="spellStart"/>
      <w:r>
        <w:rPr>
          <w:lang w:val="de-DE"/>
        </w:rPr>
        <w:t>measuring</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dimensions</w:t>
      </w:r>
      <w:proofErr w:type="spellEnd"/>
      <w:r>
        <w:rPr>
          <w:lang w:val="de-DE"/>
        </w:rPr>
        <w:t>:</w:t>
      </w:r>
    </w:p>
    <w:p w14:paraId="01901006" w14:textId="116C5F08" w:rsidR="004E1E1D" w:rsidRDefault="004E1E1D" w:rsidP="004E1E1D">
      <w:pPr>
        <w:pStyle w:val="ListParagraph"/>
        <w:numPr>
          <w:ilvl w:val="1"/>
          <w:numId w:val="1"/>
        </w:numPr>
        <w:rPr>
          <w:lang w:val="de-DE"/>
        </w:rPr>
      </w:pPr>
      <w:r>
        <w:rPr>
          <w:lang w:val="de-DE"/>
        </w:rPr>
        <w:t xml:space="preserve">Research </w:t>
      </w:r>
      <w:proofErr w:type="spellStart"/>
      <w:r>
        <w:rPr>
          <w:lang w:val="de-DE"/>
        </w:rPr>
        <w:t>exists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goals</w:t>
      </w:r>
      <w:proofErr w:type="spellEnd"/>
      <w:r>
        <w:rPr>
          <w:lang w:val="de-DE"/>
        </w:rPr>
        <w:t xml:space="preserve">. But not </w:t>
      </w:r>
      <w:proofErr w:type="spellStart"/>
      <w:r>
        <w:rPr>
          <w:lang w:val="de-DE"/>
        </w:rPr>
        <w:t>for</w:t>
      </w:r>
      <w:proofErr w:type="spellEnd"/>
      <w:r>
        <w:rPr>
          <w:lang w:val="de-DE"/>
        </w:rPr>
        <w:t xml:space="preserve"> </w:t>
      </w:r>
      <w:proofErr w:type="spellStart"/>
      <w:r>
        <w:rPr>
          <w:lang w:val="de-DE"/>
        </w:rPr>
        <w:t>adequate</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instruments</w:t>
      </w:r>
      <w:proofErr w:type="spellEnd"/>
    </w:p>
    <w:p w14:paraId="0F663336" w14:textId="44C6BCBE" w:rsidR="004E1E1D" w:rsidRDefault="004E1E1D" w:rsidP="004E1E1D">
      <w:pPr>
        <w:pStyle w:val="ListParagraph"/>
        <w:numPr>
          <w:ilvl w:val="1"/>
          <w:numId w:val="1"/>
        </w:numPr>
        <w:rPr>
          <w:lang w:val="de-DE"/>
        </w:rPr>
      </w:pPr>
      <w:proofErr w:type="spellStart"/>
      <w:r>
        <w:rPr>
          <w:lang w:val="de-DE"/>
        </w:rPr>
        <w:t>Operationalisatoin</w:t>
      </w:r>
      <w:proofErr w:type="spellEnd"/>
      <w:r>
        <w:rPr>
          <w:lang w:val="de-DE"/>
        </w:rPr>
        <w:t xml:space="preserve"> </w:t>
      </w:r>
      <w:proofErr w:type="spellStart"/>
      <w:r>
        <w:rPr>
          <w:lang w:val="de-DE"/>
        </w:rPr>
        <w:t>attempts</w:t>
      </w:r>
      <w:proofErr w:type="spellEnd"/>
      <w:r>
        <w:rPr>
          <w:lang w:val="de-DE"/>
        </w:rPr>
        <w:t xml:space="preserve"> </w:t>
      </w:r>
      <w:proofErr w:type="spellStart"/>
      <w:r>
        <w:rPr>
          <w:lang w:val="de-DE"/>
        </w:rPr>
        <w:t>availale</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research</w:t>
      </w:r>
      <w:proofErr w:type="spellEnd"/>
      <w:r>
        <w:rPr>
          <w:lang w:val="de-DE"/>
        </w:rPr>
        <w:t xml:space="preserve"> </w:t>
      </w:r>
      <w:proofErr w:type="spellStart"/>
      <w:r>
        <w:rPr>
          <w:lang w:val="de-DE"/>
        </w:rPr>
        <w:t>disciplines</w:t>
      </w:r>
      <w:proofErr w:type="spellEnd"/>
      <w:r>
        <w:rPr>
          <w:lang w:val="de-DE"/>
        </w:rPr>
        <w:t xml:space="preserve"> (+ </w:t>
      </w:r>
      <w:proofErr w:type="spellStart"/>
      <w:r>
        <w:rPr>
          <w:lang w:val="de-DE"/>
        </w:rPr>
        <w:t>exisint</w:t>
      </w:r>
      <w:proofErr w:type="spellEnd"/>
      <w:r>
        <w:rPr>
          <w:lang w:val="de-DE"/>
        </w:rPr>
        <w:t xml:space="preserve"> qualitative </w:t>
      </w:r>
      <w:proofErr w:type="spellStart"/>
      <w:r>
        <w:rPr>
          <w:lang w:val="de-DE"/>
        </w:rPr>
        <w:t>data</w:t>
      </w:r>
      <w:proofErr w:type="spellEnd"/>
      <w:r>
        <w:rPr>
          <w:lang w:val="de-DE"/>
        </w:rPr>
        <w:t>)</w:t>
      </w:r>
    </w:p>
    <w:p w14:paraId="17DEF9B6" w14:textId="0E47AA0A" w:rsidR="004E1E1D" w:rsidRDefault="004E1E1D" w:rsidP="004E1E1D">
      <w:pPr>
        <w:pStyle w:val="ListParagraph"/>
        <w:numPr>
          <w:ilvl w:val="1"/>
          <w:numId w:val="1"/>
        </w:numPr>
        <w:rPr>
          <w:lang w:val="de-DE"/>
        </w:rPr>
      </w:pPr>
      <w:proofErr w:type="spellStart"/>
      <w:r>
        <w:rPr>
          <w:lang w:val="de-DE"/>
        </w:rPr>
        <w:t>Exising</w:t>
      </w:r>
      <w:proofErr w:type="spellEnd"/>
      <w:r>
        <w:rPr>
          <w:lang w:val="de-DE"/>
        </w:rPr>
        <w:t xml:space="preserve"> </w:t>
      </w:r>
      <w:proofErr w:type="spellStart"/>
      <w:r>
        <w:rPr>
          <w:lang w:val="de-DE"/>
        </w:rPr>
        <w:t>examples</w:t>
      </w:r>
      <w:proofErr w:type="spellEnd"/>
      <w:r>
        <w:rPr>
          <w:lang w:val="de-DE"/>
        </w:rPr>
        <w:t xml:space="preserve"> (and also </w:t>
      </w:r>
      <w:proofErr w:type="spellStart"/>
      <w:r>
        <w:rPr>
          <w:lang w:val="de-DE"/>
        </w:rPr>
        <w:t>using</w:t>
      </w:r>
      <w:proofErr w:type="spellEnd"/>
      <w:r>
        <w:rPr>
          <w:lang w:val="de-DE"/>
        </w:rPr>
        <w:t xml:space="preserve"> frame-model)</w:t>
      </w:r>
    </w:p>
    <w:p w14:paraId="7DD758C2" w14:textId="3B0E39AF" w:rsidR="004E1E1D" w:rsidRDefault="004E1E1D" w:rsidP="004E1E1D">
      <w:pPr>
        <w:pStyle w:val="ListParagraph"/>
        <w:numPr>
          <w:ilvl w:val="2"/>
          <w:numId w:val="1"/>
        </w:numPr>
        <w:rPr>
          <w:lang w:val="de-DE"/>
        </w:rPr>
      </w:pPr>
      <w:r>
        <w:rPr>
          <w:lang w:val="de-DE"/>
        </w:rPr>
        <w:lastRenderedPageBreak/>
        <w:t xml:space="preserve">Knowledge </w:t>
      </w:r>
      <w:proofErr w:type="spellStart"/>
      <w:r>
        <w:rPr>
          <w:lang w:val="de-DE"/>
        </w:rPr>
        <w:t>covered</w:t>
      </w:r>
      <w:proofErr w:type="spellEnd"/>
      <w:r>
        <w:rPr>
          <w:lang w:val="de-DE"/>
        </w:rPr>
        <w:t xml:space="preserve"> in </w:t>
      </w:r>
      <w:proofErr w:type="spellStart"/>
      <w:r>
        <w:rPr>
          <w:lang w:val="de-DE"/>
        </w:rPr>
        <w:t>article</w:t>
      </w:r>
      <w:proofErr w:type="spellEnd"/>
    </w:p>
    <w:p w14:paraId="26D4050C" w14:textId="0341DF1C" w:rsidR="004E1E1D" w:rsidRDefault="004E1E1D" w:rsidP="004E1E1D">
      <w:pPr>
        <w:pStyle w:val="ListParagraph"/>
        <w:numPr>
          <w:ilvl w:val="2"/>
          <w:numId w:val="1"/>
        </w:numPr>
        <w:rPr>
          <w:lang w:val="de-DE"/>
        </w:rPr>
      </w:pPr>
      <w:proofErr w:type="spellStart"/>
      <w:r>
        <w:rPr>
          <w:lang w:val="de-DE"/>
        </w:rPr>
        <w:t>Affective</w:t>
      </w:r>
      <w:proofErr w:type="spellEnd"/>
      <w:r>
        <w:rPr>
          <w:lang w:val="de-DE"/>
        </w:rPr>
        <w:t xml:space="preserve">-motivational </w:t>
      </w:r>
      <w:proofErr w:type="spellStart"/>
      <w:r>
        <w:rPr>
          <w:lang w:val="de-DE"/>
        </w:rPr>
        <w:t>domain</w:t>
      </w:r>
      <w:proofErr w:type="spellEnd"/>
    </w:p>
    <w:p w14:paraId="3ADABD55" w14:textId="3F134CD3" w:rsidR="00E2474C" w:rsidRDefault="004E1E1D" w:rsidP="004E1E1D">
      <w:pPr>
        <w:pStyle w:val="ListParagraph"/>
        <w:numPr>
          <w:ilvl w:val="3"/>
          <w:numId w:val="1"/>
        </w:numPr>
        <w:rPr>
          <w:lang w:val="de-DE"/>
        </w:rPr>
      </w:pPr>
      <w:r>
        <w:rPr>
          <w:rFonts w:ascii="Arial" w:hAnsi="Arial" w:cs="Arial"/>
          <w:color w:val="222222"/>
          <w:sz w:val="21"/>
          <w:szCs w:val="21"/>
          <w:shd w:val="clear" w:color="auto" w:fill="FFFFFF"/>
        </w:rPr>
        <w:t>Greenpeace Sustainability Barometer [</w:t>
      </w:r>
      <w:hyperlink r:id="rId13" w:anchor="B60-sustainability-11-01717" w:history="1">
        <w:r>
          <w:rPr>
            <w:rStyle w:val="Hyperlink"/>
            <w:rFonts w:ascii="Arial" w:eastAsiaTheme="majorEastAsia" w:hAnsi="Arial" w:cs="Arial"/>
            <w:b/>
            <w:bCs/>
            <w:color w:val="4F5671"/>
            <w:sz w:val="21"/>
            <w:szCs w:val="21"/>
            <w:shd w:val="clear" w:color="auto" w:fill="FFFFFF"/>
          </w:rPr>
          <w:t>60</w:t>
        </w:r>
      </w:hyperlink>
      <w:r>
        <w:rPr>
          <w:rFonts w:ascii="Arial" w:hAnsi="Arial" w:cs="Arial"/>
          <w:color w:val="222222"/>
          <w:sz w:val="21"/>
          <w:szCs w:val="21"/>
          <w:shd w:val="clear" w:color="auto" w:fill="FFFFFF"/>
        </w:rPr>
        <w:t>,</w:t>
      </w:r>
      <w:hyperlink r:id="rId14" w:anchor="B61-sustainability-11-01717" w:history="1">
        <w:r>
          <w:rPr>
            <w:rStyle w:val="Hyperlink"/>
            <w:rFonts w:ascii="Arial" w:eastAsiaTheme="majorEastAsia" w:hAnsi="Arial" w:cs="Arial"/>
            <w:b/>
            <w:bCs/>
            <w:color w:val="4F5671"/>
            <w:sz w:val="21"/>
            <w:szCs w:val="21"/>
            <w:shd w:val="clear" w:color="auto" w:fill="FFFFFF"/>
          </w:rPr>
          <w:t>61</w:t>
        </w:r>
      </w:hyperlink>
      <w:r>
        <w:rPr>
          <w:rFonts w:ascii="Arial" w:hAnsi="Arial" w:cs="Arial"/>
          <w:color w:val="222222"/>
          <w:sz w:val="21"/>
          <w:szCs w:val="21"/>
          <w:shd w:val="clear" w:color="auto" w:fill="FFFFFF"/>
        </w:rPr>
        <w:t>], the Sustainable Development Values-Scale [</w:t>
      </w:r>
      <w:hyperlink r:id="rId15" w:anchor="B62-sustainability-11-01717" w:history="1">
        <w:r>
          <w:rPr>
            <w:rStyle w:val="Hyperlink"/>
            <w:rFonts w:ascii="Arial" w:eastAsiaTheme="majorEastAsia" w:hAnsi="Arial" w:cs="Arial"/>
            <w:b/>
            <w:bCs/>
            <w:color w:val="4F5671"/>
            <w:sz w:val="21"/>
            <w:szCs w:val="21"/>
            <w:shd w:val="clear" w:color="auto" w:fill="FFFFFF"/>
          </w:rPr>
          <w:t>62</w:t>
        </w:r>
      </w:hyperlink>
      <w:r>
        <w:rPr>
          <w:rFonts w:ascii="Arial" w:hAnsi="Arial" w:cs="Arial"/>
          <w:color w:val="222222"/>
          <w:sz w:val="21"/>
          <w:szCs w:val="21"/>
          <w:shd w:val="clear" w:color="auto" w:fill="FFFFFF"/>
        </w:rPr>
        <w:t>], the 2-MEV scale (or also the Preservation and Utilization-Scale) [</w:t>
      </w:r>
      <w:hyperlink r:id="rId16" w:anchor="B63-sustainability-11-01717" w:history="1">
        <w:r>
          <w:rPr>
            <w:rStyle w:val="Hyperlink"/>
            <w:rFonts w:ascii="Arial" w:eastAsiaTheme="majorEastAsia" w:hAnsi="Arial" w:cs="Arial"/>
            <w:b/>
            <w:bCs/>
            <w:color w:val="4F5671"/>
            <w:sz w:val="21"/>
            <w:szCs w:val="21"/>
            <w:shd w:val="clear" w:color="auto" w:fill="FFFFFF"/>
          </w:rPr>
          <w:t>63</w:t>
        </w:r>
      </w:hyperlink>
      <w:r>
        <w:rPr>
          <w:rFonts w:ascii="Arial" w:hAnsi="Arial" w:cs="Arial"/>
          <w:color w:val="222222"/>
          <w:sz w:val="21"/>
          <w:szCs w:val="21"/>
          <w:shd w:val="clear" w:color="auto" w:fill="FFFFFF"/>
        </w:rPr>
        <w:t>,</w:t>
      </w:r>
      <w:hyperlink r:id="rId17"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18"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19"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 Items from earlier measurement tools emerging from environmental science or environmental psychology may be helpful in the search, especially for the environmental dimension of SC, for example Kaiser et al.’s scale for Environmental Attitude or Connectedness to Nature [</w:t>
      </w:r>
      <w:hyperlink r:id="rId20"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21"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22"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 or on environmental values, beliefs, and concerns, or environmental literacy [</w:t>
      </w:r>
      <w:hyperlink r:id="rId23"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24"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25"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 see also the revised New Ecological Paradigm (NEP) Scale [</w:t>
      </w:r>
      <w:hyperlink r:id="rId26"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proofErr w:type="spellStart"/>
      <w:r w:rsidR="007F0C7A">
        <w:rPr>
          <w:lang w:val="de-DE"/>
        </w:rPr>
        <w:t>Empirical</w:t>
      </w:r>
      <w:proofErr w:type="spellEnd"/>
      <w:r w:rsidR="007F0C7A">
        <w:rPr>
          <w:lang w:val="de-DE"/>
        </w:rPr>
        <w:t xml:space="preserve"> </w:t>
      </w:r>
      <w:proofErr w:type="spellStart"/>
      <w:r w:rsidR="007F0C7A">
        <w:rPr>
          <w:lang w:val="de-DE"/>
        </w:rPr>
        <w:t>data</w:t>
      </w:r>
      <w:proofErr w:type="spellEnd"/>
      <w:r w:rsidR="007F0C7A">
        <w:rPr>
          <w:lang w:val="de-DE"/>
        </w:rPr>
        <w:t xml:space="preserve"> and </w:t>
      </w:r>
      <w:proofErr w:type="spellStart"/>
      <w:r w:rsidR="007F0C7A">
        <w:rPr>
          <w:lang w:val="de-DE"/>
        </w:rPr>
        <w:t>self-reported</w:t>
      </w:r>
      <w:proofErr w:type="spellEnd"/>
    </w:p>
    <w:p w14:paraId="1D1B3797" w14:textId="00FE4896" w:rsidR="004E1E1D" w:rsidRDefault="004E1E1D" w:rsidP="004E1E1D">
      <w:pPr>
        <w:pStyle w:val="ListParagraph"/>
        <w:numPr>
          <w:ilvl w:val="2"/>
          <w:numId w:val="1"/>
        </w:numPr>
        <w:rPr>
          <w:lang w:val="de-DE"/>
        </w:rPr>
      </w:pPr>
      <w:r>
        <w:rPr>
          <w:lang w:val="de-DE"/>
        </w:rPr>
        <w:t xml:space="preserve">Behavioral </w:t>
      </w:r>
      <w:proofErr w:type="spellStart"/>
      <w:r>
        <w:rPr>
          <w:lang w:val="de-DE"/>
        </w:rPr>
        <w:t>dimension</w:t>
      </w:r>
      <w:proofErr w:type="spellEnd"/>
    </w:p>
    <w:p w14:paraId="6CC8E1FE" w14:textId="51A0D773" w:rsidR="004E1E1D" w:rsidRPr="00EB233D" w:rsidRDefault="004E1E1D" w:rsidP="004E1E1D">
      <w:pPr>
        <w:pStyle w:val="ListParagraph"/>
        <w:numPr>
          <w:ilvl w:val="3"/>
          <w:numId w:val="1"/>
        </w:numPr>
        <w:rPr>
          <w:lang w:val="de-DE"/>
        </w:rPr>
      </w:pPr>
      <w:r>
        <w:rPr>
          <w:rFonts w:ascii="Arial" w:hAnsi="Arial" w:cs="Arial"/>
          <w:color w:val="222222"/>
          <w:sz w:val="21"/>
          <w:szCs w:val="21"/>
          <w:shd w:val="clear" w:color="auto" w:fill="FFFFFF"/>
        </w:rPr>
        <w:t>In a societal context, it is first and foremost about promoting the ability to act. This is exemplified in the work undertaken mainly by researchers from environmental psychology [</w:t>
      </w:r>
      <w:hyperlink r:id="rId27"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28"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29"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30"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31" w:anchor="B77-sustainability-11-01717" w:history="1">
        <w:r>
          <w:rPr>
            <w:rStyle w:val="Hyperlink"/>
            <w:rFonts w:ascii="Arial" w:eastAsiaTheme="majorEastAsia" w:hAnsi="Arial" w:cs="Arial"/>
            <w:b/>
            <w:bCs/>
            <w:color w:val="4F5671"/>
            <w:sz w:val="21"/>
            <w:szCs w:val="21"/>
            <w:shd w:val="clear" w:color="auto" w:fill="FFFFFF"/>
          </w:rPr>
          <w:t>77</w:t>
        </w:r>
      </w:hyperlink>
      <w:r>
        <w:rPr>
          <w:rFonts w:ascii="Arial" w:hAnsi="Arial" w:cs="Arial"/>
          <w:color w:val="222222"/>
          <w:sz w:val="21"/>
          <w:szCs w:val="21"/>
          <w:shd w:val="clear" w:color="auto" w:fill="FFFFFF"/>
        </w:rPr>
        <w:t xml:space="preserve">], for example, the General Ecological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(GEB)-scale [</w:t>
      </w:r>
      <w:hyperlink r:id="rId32"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33"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p>
    <w:p w14:paraId="3AF57FAF" w14:textId="77777777" w:rsidR="00EB233D" w:rsidRDefault="00EB233D" w:rsidP="00EB233D">
      <w:pPr>
        <w:pStyle w:val="ListParagraph"/>
        <w:numPr>
          <w:ilvl w:val="2"/>
          <w:numId w:val="1"/>
        </w:numPr>
        <w:rPr>
          <w:lang w:val="de-DE"/>
        </w:rPr>
      </w:pPr>
      <w:proofErr w:type="spellStart"/>
      <w:r w:rsidRPr="003D508A">
        <w:rPr>
          <w:lang w:val="de-DE"/>
        </w:rPr>
        <w:t>However</w:t>
      </w:r>
      <w:proofErr w:type="spellEnd"/>
      <w:r w:rsidRPr="003D508A">
        <w:rPr>
          <w:lang w:val="de-DE"/>
        </w:rPr>
        <w:t xml:space="preserve">, </w:t>
      </w:r>
      <w:proofErr w:type="spellStart"/>
      <w:r w:rsidRPr="003D508A">
        <w:rPr>
          <w:lang w:val="de-DE"/>
        </w:rPr>
        <w:t>although</w:t>
      </w:r>
      <w:proofErr w:type="spellEnd"/>
      <w:r w:rsidRPr="003D508A">
        <w:rPr>
          <w:lang w:val="de-DE"/>
        </w:rPr>
        <w:t xml:space="preserve"> environmental </w:t>
      </w:r>
      <w:proofErr w:type="spellStart"/>
      <w:r w:rsidRPr="003D508A">
        <w:rPr>
          <w:lang w:val="de-DE"/>
        </w:rPr>
        <w:t>knowledge</w:t>
      </w:r>
      <w:proofErr w:type="spellEnd"/>
      <w:r w:rsidRPr="003D508A">
        <w:rPr>
          <w:lang w:val="de-DE"/>
        </w:rPr>
        <w:t xml:space="preserve"> </w:t>
      </w:r>
      <w:proofErr w:type="spellStart"/>
      <w:r w:rsidRPr="003D508A">
        <w:rPr>
          <w:lang w:val="de-DE"/>
        </w:rPr>
        <w:t>is</w:t>
      </w:r>
      <w:proofErr w:type="spellEnd"/>
      <w:r w:rsidRPr="003D508A">
        <w:rPr>
          <w:lang w:val="de-DE"/>
        </w:rPr>
        <w:t xml:space="preserve"> </w:t>
      </w:r>
      <w:proofErr w:type="spellStart"/>
      <w:r w:rsidRPr="003D508A">
        <w:rPr>
          <w:lang w:val="de-DE"/>
        </w:rPr>
        <w:t>found</w:t>
      </w:r>
      <w:proofErr w:type="spellEnd"/>
      <w:r w:rsidRPr="003D508A">
        <w:rPr>
          <w:lang w:val="de-DE"/>
        </w:rPr>
        <w:t xml:space="preserve"> </w:t>
      </w:r>
      <w:proofErr w:type="spellStart"/>
      <w:r w:rsidRPr="003D508A">
        <w:rPr>
          <w:lang w:val="de-DE"/>
        </w:rPr>
        <w:t>to</w:t>
      </w:r>
      <w:proofErr w:type="spellEnd"/>
      <w:r w:rsidRPr="003D508A">
        <w:rPr>
          <w:lang w:val="de-DE"/>
        </w:rPr>
        <w:t xml:space="preserve"> </w:t>
      </w:r>
      <w:proofErr w:type="spellStart"/>
      <w:r w:rsidRPr="003D508A">
        <w:rPr>
          <w:lang w:val="de-DE"/>
        </w:rPr>
        <w:t>be</w:t>
      </w:r>
      <w:proofErr w:type="spellEnd"/>
      <w:r w:rsidRPr="003D508A">
        <w:rPr>
          <w:lang w:val="de-DE"/>
        </w:rPr>
        <w:t xml:space="preserve"> </w:t>
      </w:r>
      <w:proofErr w:type="spellStart"/>
      <w:r w:rsidRPr="003D508A">
        <w:rPr>
          <w:lang w:val="de-DE"/>
        </w:rPr>
        <w:t>consistently</w:t>
      </w:r>
      <w:proofErr w:type="spellEnd"/>
      <w:r w:rsidRPr="003D508A">
        <w:rPr>
          <w:lang w:val="de-DE"/>
        </w:rPr>
        <w:t xml:space="preserve"> and </w:t>
      </w:r>
      <w:proofErr w:type="spellStart"/>
      <w:r w:rsidRPr="003D508A">
        <w:rPr>
          <w:lang w:val="de-DE"/>
        </w:rPr>
        <w:t>positively</w:t>
      </w:r>
      <w:proofErr w:type="spellEnd"/>
      <w:r w:rsidRPr="003D508A">
        <w:rPr>
          <w:lang w:val="de-DE"/>
        </w:rPr>
        <w:t xml:space="preserve"> </w:t>
      </w:r>
      <w:proofErr w:type="spellStart"/>
      <w:r w:rsidRPr="003D508A">
        <w:rPr>
          <w:lang w:val="de-DE"/>
        </w:rPr>
        <w:t>related</w:t>
      </w:r>
      <w:proofErr w:type="spellEnd"/>
      <w:r w:rsidRPr="003D508A">
        <w:rPr>
          <w:lang w:val="de-DE"/>
        </w:rPr>
        <w:t xml:space="preserve"> </w:t>
      </w:r>
      <w:proofErr w:type="spellStart"/>
      <w:r w:rsidRPr="003D508A">
        <w:rPr>
          <w:lang w:val="de-DE"/>
        </w:rPr>
        <w:t>to</w:t>
      </w:r>
      <w:proofErr w:type="spellEnd"/>
      <w:r w:rsidRPr="003D508A">
        <w:rPr>
          <w:lang w:val="de-DE"/>
        </w:rPr>
        <w:t xml:space="preserve"> environmental </w:t>
      </w:r>
      <w:proofErr w:type="spellStart"/>
      <w:r w:rsidRPr="003D508A">
        <w:rPr>
          <w:lang w:val="de-DE"/>
        </w:rPr>
        <w:t>attitudes</w:t>
      </w:r>
      <w:proofErr w:type="spellEnd"/>
      <w:r w:rsidRPr="003D508A">
        <w:rPr>
          <w:lang w:val="de-DE"/>
        </w:rPr>
        <w:t xml:space="preserve">, </w:t>
      </w:r>
      <w:proofErr w:type="spellStart"/>
      <w:r w:rsidRPr="003D508A">
        <w:rPr>
          <w:lang w:val="de-DE"/>
        </w:rPr>
        <w:t>the</w:t>
      </w:r>
      <w:proofErr w:type="spellEnd"/>
      <w:r w:rsidRPr="003D508A">
        <w:rPr>
          <w:lang w:val="de-DE"/>
        </w:rPr>
        <w:t xml:space="preserve"> </w:t>
      </w:r>
      <w:proofErr w:type="spellStart"/>
      <w:r w:rsidRPr="003D508A">
        <w:rPr>
          <w:lang w:val="de-DE"/>
        </w:rPr>
        <w:t>relationship</w:t>
      </w:r>
      <w:proofErr w:type="spellEnd"/>
      <w:r w:rsidRPr="003D508A">
        <w:rPr>
          <w:lang w:val="de-DE"/>
        </w:rPr>
        <w:t xml:space="preserve"> </w:t>
      </w:r>
      <w:proofErr w:type="spellStart"/>
      <w:r w:rsidRPr="003D508A">
        <w:rPr>
          <w:lang w:val="de-DE"/>
        </w:rPr>
        <w:t>is</w:t>
      </w:r>
      <w:proofErr w:type="spellEnd"/>
      <w:r w:rsidRPr="003D508A">
        <w:rPr>
          <w:lang w:val="de-DE"/>
        </w:rPr>
        <w:t xml:space="preserve"> not </w:t>
      </w:r>
      <w:proofErr w:type="spellStart"/>
      <w:r w:rsidRPr="003D508A">
        <w:rPr>
          <w:lang w:val="de-DE"/>
        </w:rPr>
        <w:t>especially</w:t>
      </w:r>
      <w:proofErr w:type="spellEnd"/>
      <w:r w:rsidRPr="003D508A">
        <w:rPr>
          <w:lang w:val="de-DE"/>
        </w:rPr>
        <w:t xml:space="preserve"> strong (e.g., </w:t>
      </w:r>
      <w:proofErr w:type="spellStart"/>
      <w:r w:rsidRPr="003D508A">
        <w:rPr>
          <w:lang w:val="de-DE"/>
        </w:rPr>
        <w:t>Arcury</w:t>
      </w:r>
      <w:proofErr w:type="spellEnd"/>
      <w:r w:rsidRPr="003D508A">
        <w:rPr>
          <w:lang w:val="de-DE"/>
        </w:rPr>
        <w:t>, 1990).</w:t>
      </w:r>
    </w:p>
    <w:p w14:paraId="08803ECA" w14:textId="77302E2B" w:rsidR="00EB233D" w:rsidRPr="00D57893" w:rsidRDefault="00EB233D" w:rsidP="00EB233D">
      <w:pPr>
        <w:pStyle w:val="ListParagraph"/>
        <w:numPr>
          <w:ilvl w:val="3"/>
          <w:numId w:val="1"/>
        </w:numPr>
        <w:rPr>
          <w:lang w:val="de-DE"/>
        </w:rPr>
      </w:pPr>
      <w:proofErr w:type="spellStart"/>
      <w:r>
        <w:rPr>
          <w:lang w:val="de-DE"/>
        </w:rPr>
        <w:t>Behavior</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quite</w:t>
      </w:r>
      <w:proofErr w:type="spellEnd"/>
      <w:r>
        <w:rPr>
          <w:lang w:val="de-DE"/>
        </w:rPr>
        <w:t xml:space="preserve"> </w:t>
      </w:r>
      <w:proofErr w:type="spellStart"/>
      <w:r>
        <w:rPr>
          <w:lang w:val="de-DE"/>
        </w:rPr>
        <w:t>low</w:t>
      </w:r>
      <w:proofErr w:type="spellEnd"/>
      <w:r>
        <w:rPr>
          <w:lang w:val="de-DE"/>
        </w:rPr>
        <w:t xml:space="preserve"> (Frick 2004), but also </w:t>
      </w:r>
      <w:proofErr w:type="spellStart"/>
      <w:r>
        <w:rPr>
          <w:lang w:val="de-DE"/>
        </w:rPr>
        <w:t>indirect</w:t>
      </w:r>
      <w:proofErr w:type="spellEnd"/>
      <w:r>
        <w:rPr>
          <w:lang w:val="de-DE"/>
        </w:rPr>
        <w:t xml:space="preserve"> (Kaiser, 2003). </w:t>
      </w:r>
      <w:r w:rsidRPr="007A7A61">
        <w:rPr>
          <w:lang w:val="de-DE"/>
        </w:rPr>
        <w:sym w:font="Wingdings" w:char="F0E0"/>
      </w:r>
      <w:r>
        <w:rPr>
          <w:lang w:val="de-DE"/>
        </w:rPr>
        <w:t xml:space="preserve"> </w:t>
      </w:r>
      <w:proofErr w:type="spellStart"/>
      <w:r>
        <w:rPr>
          <w:lang w:val="de-DE"/>
        </w:rPr>
        <w:t>knowledge</w:t>
      </w:r>
      <w:proofErr w:type="spellEnd"/>
      <w:r>
        <w:rPr>
          <w:lang w:val="de-DE"/>
        </w:rPr>
        <w:t xml:space="preserve"> </w:t>
      </w:r>
      <w:proofErr w:type="spellStart"/>
      <w:r>
        <w:rPr>
          <w:lang w:val="de-DE"/>
        </w:rPr>
        <w:t>basis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behaviour</w:t>
      </w:r>
      <w:proofErr w:type="spellEnd"/>
      <w:r>
        <w:rPr>
          <w:lang w:val="de-DE"/>
        </w:rPr>
        <w:t xml:space="preserve">, but </w:t>
      </w:r>
      <w:proofErr w:type="spellStart"/>
      <w:r>
        <w:rPr>
          <w:lang w:val="de-DE"/>
        </w:rPr>
        <w:t>missing</w:t>
      </w:r>
      <w:proofErr w:type="spellEnd"/>
      <w:r>
        <w:rPr>
          <w:lang w:val="de-DE"/>
        </w:rPr>
        <w:t xml:space="preserve"> relevant motivational </w:t>
      </w:r>
      <w:proofErr w:type="spellStart"/>
      <w:r>
        <w:rPr>
          <w:lang w:val="de-DE"/>
        </w:rPr>
        <w:t>factors</w:t>
      </w:r>
      <w:proofErr w:type="spellEnd"/>
    </w:p>
    <w:p w14:paraId="7550171C" w14:textId="51375E70" w:rsidR="00D57893" w:rsidRPr="00DB4618" w:rsidRDefault="00D57893" w:rsidP="00D57893">
      <w:pPr>
        <w:pStyle w:val="ListParagraph"/>
        <w:numPr>
          <w:ilvl w:val="2"/>
          <w:numId w:val="1"/>
        </w:numPr>
        <w:rPr>
          <w:lang w:val="de-DE"/>
        </w:rPr>
      </w:pPr>
      <w:r>
        <w:rPr>
          <w:rFonts w:ascii="Arial" w:hAnsi="Arial" w:cs="Arial"/>
          <w:color w:val="222222"/>
          <w:sz w:val="21"/>
          <w:szCs w:val="21"/>
          <w:shd w:val="clear" w:color="auto" w:fill="FFFFFF"/>
        </w:rPr>
        <w:t xml:space="preserve">Mention </w:t>
      </w:r>
      <w:proofErr w:type="spellStart"/>
      <w:r>
        <w:rPr>
          <w:rFonts w:ascii="Arial" w:hAnsi="Arial" w:cs="Arial"/>
          <w:color w:val="222222"/>
          <w:sz w:val="21"/>
          <w:szCs w:val="21"/>
          <w:shd w:val="clear" w:color="auto" w:fill="FFFFFF"/>
        </w:rPr>
        <w:t>subcomepetencies</w:t>
      </w:r>
      <w:proofErr w:type="spellEnd"/>
      <w:r>
        <w:rPr>
          <w:rFonts w:ascii="Arial" w:hAnsi="Arial" w:cs="Arial"/>
          <w:color w:val="222222"/>
          <w:sz w:val="21"/>
          <w:szCs w:val="21"/>
          <w:shd w:val="clear" w:color="auto" w:fill="FFFFFF"/>
        </w:rPr>
        <w:t>?</w:t>
      </w:r>
    </w:p>
    <w:p w14:paraId="4A147309" w14:textId="022D81CE" w:rsidR="00DB4618" w:rsidRDefault="00DB4618" w:rsidP="00D57893">
      <w:pPr>
        <w:pStyle w:val="ListParagraph"/>
        <w:numPr>
          <w:ilvl w:val="2"/>
          <w:numId w:val="1"/>
        </w:numPr>
        <w:rPr>
          <w:lang w:val="de-DE"/>
        </w:rPr>
      </w:pPr>
      <w:r>
        <w:rPr>
          <w:rFonts w:ascii="Arial" w:hAnsi="Arial" w:cs="Arial"/>
          <w:color w:val="222222"/>
          <w:sz w:val="21"/>
          <w:szCs w:val="21"/>
          <w:shd w:val="clear" w:color="auto" w:fill="FFFFFF"/>
        </w:rPr>
        <w:t xml:space="preserve">Additionally, an important theoretical background for the test construction in the framework of our study, as well as for hypothesis formulation, were studies emerging mainly from environmental psychology that dealt with the interconnections and influence patterns of environmental knowledge, environmental attitudes, and environmental </w:t>
      </w:r>
      <w:proofErr w:type="spellStart"/>
      <w:r>
        <w:rPr>
          <w:rFonts w:ascii="Arial" w:hAnsi="Arial" w:cs="Arial"/>
          <w:color w:val="222222"/>
          <w:sz w:val="21"/>
          <w:szCs w:val="21"/>
          <w:shd w:val="clear" w:color="auto" w:fill="FFFFFF"/>
        </w:rPr>
        <w:t>behaviors</w:t>
      </w:r>
      <w:proofErr w:type="spellEnd"/>
      <w:r>
        <w:rPr>
          <w:rFonts w:ascii="Arial" w:hAnsi="Arial" w:cs="Arial"/>
          <w:color w:val="222222"/>
          <w:sz w:val="21"/>
          <w:szCs w:val="21"/>
          <w:shd w:val="clear" w:color="auto" w:fill="FFFFFF"/>
        </w:rPr>
        <w:t xml:space="preserve"> (see for example [</w:t>
      </w:r>
      <w:hyperlink r:id="rId34"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35"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36"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37"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w:t>
      </w:r>
      <w:hyperlink r:id="rId38"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39"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hyperlink r:id="rId40"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41"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42"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w:t>
      </w:r>
      <w:hyperlink r:id="rId43"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hyperlink r:id="rId44"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45"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46"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47"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48" w:anchor="B86-sustainability-11-01717" w:history="1">
        <w:r>
          <w:rPr>
            <w:rStyle w:val="Hyperlink"/>
            <w:rFonts w:ascii="Arial" w:eastAsiaTheme="majorEastAsia" w:hAnsi="Arial" w:cs="Arial"/>
            <w:b/>
            <w:bCs/>
            <w:color w:val="4F5671"/>
            <w:sz w:val="21"/>
            <w:szCs w:val="21"/>
            <w:shd w:val="clear" w:color="auto" w:fill="FFFFFF"/>
          </w:rPr>
          <w:t>86</w:t>
        </w:r>
      </w:hyperlink>
      <w:r>
        <w:rPr>
          <w:rFonts w:ascii="Arial" w:hAnsi="Arial" w:cs="Arial"/>
          <w:color w:val="222222"/>
          <w:sz w:val="21"/>
          <w:szCs w:val="21"/>
          <w:shd w:val="clear" w:color="auto" w:fill="FFFFFF"/>
        </w:rPr>
        <w:t>,</w:t>
      </w:r>
      <w:hyperlink r:id="rId49" w:anchor="B87-sustainability-11-01717" w:history="1">
        <w:r>
          <w:rPr>
            <w:rStyle w:val="Hyperlink"/>
            <w:rFonts w:ascii="Arial" w:eastAsiaTheme="majorEastAsia" w:hAnsi="Arial" w:cs="Arial"/>
            <w:b/>
            <w:bCs/>
            <w:color w:val="4F5671"/>
            <w:sz w:val="21"/>
            <w:szCs w:val="21"/>
            <w:shd w:val="clear" w:color="auto" w:fill="FFFFFF"/>
          </w:rPr>
          <w:t>87</w:t>
        </w:r>
      </w:hyperlink>
      <w:r>
        <w:rPr>
          <w:rFonts w:ascii="Arial" w:hAnsi="Arial" w:cs="Arial"/>
          <w:color w:val="222222"/>
          <w:sz w:val="21"/>
          <w:szCs w:val="21"/>
          <w:shd w:val="clear" w:color="auto" w:fill="FFFFFF"/>
        </w:rPr>
        <w:t>,</w:t>
      </w:r>
      <w:hyperlink r:id="rId50" w:anchor="B88-sustainability-11-01717" w:history="1">
        <w:r>
          <w:rPr>
            <w:rStyle w:val="Hyperlink"/>
            <w:rFonts w:ascii="Arial" w:eastAsiaTheme="majorEastAsia" w:hAnsi="Arial" w:cs="Arial"/>
            <w:b/>
            <w:bCs/>
            <w:color w:val="4F5671"/>
            <w:sz w:val="21"/>
            <w:szCs w:val="21"/>
            <w:shd w:val="clear" w:color="auto" w:fill="FFFFFF"/>
          </w:rPr>
          <w:t>88</w:t>
        </w:r>
      </w:hyperlink>
      <w:r>
        <w:rPr>
          <w:rFonts w:ascii="Arial" w:hAnsi="Arial" w:cs="Arial"/>
          <w:color w:val="222222"/>
          <w:sz w:val="21"/>
          <w:szCs w:val="21"/>
          <w:shd w:val="clear" w:color="auto" w:fill="FFFFFF"/>
        </w:rPr>
        <w:t>,</w:t>
      </w:r>
      <w:hyperlink r:id="rId51" w:anchor="B89-sustainability-11-01717" w:history="1">
        <w:r>
          <w:rPr>
            <w:rStyle w:val="Hyperlink"/>
            <w:rFonts w:ascii="Arial" w:eastAsiaTheme="majorEastAsia" w:hAnsi="Arial" w:cs="Arial"/>
            <w:b/>
            <w:bCs/>
            <w:color w:val="4F5671"/>
            <w:sz w:val="21"/>
            <w:szCs w:val="21"/>
            <w:shd w:val="clear" w:color="auto" w:fill="FFFFFF"/>
          </w:rPr>
          <w:t>89</w:t>
        </w:r>
      </w:hyperlink>
      <w:r>
        <w:rPr>
          <w:rFonts w:ascii="Arial" w:hAnsi="Arial" w:cs="Arial"/>
          <w:color w:val="222222"/>
          <w:sz w:val="21"/>
          <w:szCs w:val="21"/>
          <w:shd w:val="clear" w:color="auto" w:fill="FFFFFF"/>
        </w:rPr>
        <w:t>,</w:t>
      </w:r>
      <w:hyperlink r:id="rId52" w:anchor="B90-sustainability-11-01717" w:history="1">
        <w:r>
          <w:rPr>
            <w:rStyle w:val="Hyperlink"/>
            <w:rFonts w:ascii="Arial" w:eastAsiaTheme="majorEastAsia" w:hAnsi="Arial" w:cs="Arial"/>
            <w:b/>
            <w:bCs/>
            <w:color w:val="4F5671"/>
            <w:sz w:val="21"/>
            <w:szCs w:val="21"/>
            <w:shd w:val="clear" w:color="auto" w:fill="FFFFFF"/>
          </w:rPr>
          <w:t>90</w:t>
        </w:r>
      </w:hyperlink>
      <w:r>
        <w:rPr>
          <w:rFonts w:ascii="Arial" w:hAnsi="Arial" w:cs="Arial"/>
          <w:color w:val="222222"/>
          <w:sz w:val="21"/>
          <w:szCs w:val="21"/>
          <w:shd w:val="clear" w:color="auto" w:fill="FFFFFF"/>
        </w:rPr>
        <w:t>]).</w:t>
      </w:r>
    </w:p>
    <w:p w14:paraId="43DD68CC" w14:textId="7D5535B3" w:rsidR="00E61C64" w:rsidRDefault="00E61C64" w:rsidP="004E1E1D">
      <w:pPr>
        <w:pStyle w:val="ListParagraph"/>
        <w:numPr>
          <w:ilvl w:val="1"/>
          <w:numId w:val="1"/>
        </w:numPr>
        <w:rPr>
          <w:lang w:val="de-DE"/>
        </w:rPr>
      </w:pPr>
      <w:r>
        <w:rPr>
          <w:lang w:val="de-DE"/>
        </w:rPr>
        <w:t xml:space="preserve">Ideal </w:t>
      </w:r>
      <w:proofErr w:type="spellStart"/>
      <w:r>
        <w:rPr>
          <w:lang w:val="de-DE"/>
        </w:rPr>
        <w:t>would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observational</w:t>
      </w:r>
      <w:proofErr w:type="spellEnd"/>
      <w:r>
        <w:rPr>
          <w:lang w:val="de-DE"/>
        </w:rPr>
        <w:t xml:space="preserve"> </w:t>
      </w:r>
      <w:proofErr w:type="spellStart"/>
      <w:r>
        <w:rPr>
          <w:lang w:val="de-DE"/>
        </w:rPr>
        <w:t>data</w:t>
      </w:r>
      <w:proofErr w:type="spellEnd"/>
    </w:p>
    <w:p w14:paraId="3B827D38" w14:textId="13D8723D" w:rsidR="00E61C64" w:rsidRDefault="00E61C64" w:rsidP="004E1E1D">
      <w:pPr>
        <w:pStyle w:val="ListParagraph"/>
        <w:numPr>
          <w:ilvl w:val="1"/>
          <w:numId w:val="1"/>
        </w:numPr>
        <w:rPr>
          <w:lang w:val="de-DE"/>
        </w:rPr>
      </w:pPr>
      <w:proofErr w:type="spellStart"/>
      <w:r>
        <w:rPr>
          <w:lang w:val="de-DE"/>
        </w:rPr>
        <w:t>Reality:self-reports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frequently</w:t>
      </w:r>
      <w:proofErr w:type="spellEnd"/>
      <w:r>
        <w:rPr>
          <w:lang w:val="de-DE"/>
        </w:rPr>
        <w:t xml:space="preserve"> </w:t>
      </w:r>
      <w:proofErr w:type="spellStart"/>
      <w:r>
        <w:rPr>
          <w:lang w:val="de-DE"/>
        </w:rPr>
        <w:t>used</w:t>
      </w:r>
      <w:proofErr w:type="spellEnd"/>
    </w:p>
    <w:p w14:paraId="233BAC4C" w14:textId="1A07BB5A" w:rsidR="00E61C64" w:rsidRDefault="00E61C64" w:rsidP="004E1E1D">
      <w:pPr>
        <w:pStyle w:val="ListParagraph"/>
        <w:numPr>
          <w:ilvl w:val="2"/>
          <w:numId w:val="1"/>
        </w:numPr>
        <w:rPr>
          <w:lang w:val="de-DE"/>
        </w:rPr>
      </w:pPr>
      <w:proofErr w:type="spellStart"/>
      <w:r>
        <w:rPr>
          <w:lang w:val="de-DE"/>
        </w:rPr>
        <w:t>Advatanges</w:t>
      </w:r>
      <w:proofErr w:type="spellEnd"/>
      <w:r>
        <w:rPr>
          <w:lang w:val="de-DE"/>
        </w:rPr>
        <w:t xml:space="preserve">: </w:t>
      </w:r>
      <w:proofErr w:type="spellStart"/>
      <w:r>
        <w:rPr>
          <w:lang w:val="de-DE"/>
        </w:rPr>
        <w:t>easier</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obtain</w:t>
      </w:r>
      <w:proofErr w:type="spellEnd"/>
      <w:r>
        <w:rPr>
          <w:lang w:val="de-DE"/>
        </w:rPr>
        <w:t xml:space="preserve">, </w:t>
      </w:r>
      <w:proofErr w:type="spellStart"/>
      <w:r>
        <w:rPr>
          <w:lang w:val="de-DE"/>
        </w:rPr>
        <w:t>especially</w:t>
      </w:r>
      <w:proofErr w:type="spellEnd"/>
      <w:r>
        <w:rPr>
          <w:lang w:val="de-DE"/>
        </w:rPr>
        <w:t xml:space="preserve"> large </w:t>
      </w:r>
      <w:proofErr w:type="spellStart"/>
      <w:r>
        <w:rPr>
          <w:lang w:val="de-DE"/>
        </w:rPr>
        <w:t>qunatities</w:t>
      </w:r>
      <w:proofErr w:type="spellEnd"/>
      <w:r>
        <w:rPr>
          <w:lang w:val="de-DE"/>
        </w:rPr>
        <w:t xml:space="preserve">, </w:t>
      </w:r>
      <w:proofErr w:type="spellStart"/>
      <w:r>
        <w:rPr>
          <w:lang w:val="de-DE"/>
        </w:rPr>
        <w:t>broader</w:t>
      </w:r>
      <w:proofErr w:type="spellEnd"/>
      <w:r>
        <w:rPr>
          <w:lang w:val="de-DE"/>
        </w:rPr>
        <w:t xml:space="preserve"> </w:t>
      </w:r>
      <w:proofErr w:type="spellStart"/>
      <w:r>
        <w:rPr>
          <w:lang w:val="de-DE"/>
        </w:rPr>
        <w:t>assessment</w:t>
      </w:r>
      <w:proofErr w:type="spellEnd"/>
      <w:r>
        <w:rPr>
          <w:lang w:val="de-DE"/>
        </w:rPr>
        <w:t xml:space="preserve"> </w:t>
      </w:r>
      <w:proofErr w:type="spellStart"/>
      <w:r>
        <w:rPr>
          <w:lang w:val="de-DE"/>
        </w:rPr>
        <w:t>of</w:t>
      </w:r>
      <w:proofErr w:type="spellEnd"/>
      <w:r>
        <w:rPr>
          <w:lang w:val="de-DE"/>
        </w:rPr>
        <w:t xml:space="preserve"> different </w:t>
      </w:r>
      <w:proofErr w:type="spellStart"/>
      <w:r>
        <w:rPr>
          <w:lang w:val="de-DE"/>
        </w:rPr>
        <w:t>behaviours</w:t>
      </w:r>
      <w:proofErr w:type="spellEnd"/>
      <w:r>
        <w:rPr>
          <w:lang w:val="de-DE"/>
        </w:rPr>
        <w:t xml:space="preserve"> (</w:t>
      </w:r>
      <w:proofErr w:type="spellStart"/>
      <w:r>
        <w:rPr>
          <w:lang w:val="de-DE"/>
        </w:rPr>
        <w:t>aggregrated</w:t>
      </w:r>
      <w:proofErr w:type="spellEnd"/>
      <w:r>
        <w:rPr>
          <w:lang w:val="de-DE"/>
        </w:rPr>
        <w:t xml:space="preserve"> </w:t>
      </w:r>
      <w:proofErr w:type="spellStart"/>
      <w:r>
        <w:rPr>
          <w:lang w:val="de-DE"/>
        </w:rPr>
        <w:t>measurements</w:t>
      </w:r>
      <w:proofErr w:type="spellEnd"/>
      <w:r>
        <w:rPr>
          <w:lang w:val="de-DE"/>
        </w:rPr>
        <w:t xml:space="preserve"> </w:t>
      </w:r>
      <w:proofErr w:type="spellStart"/>
      <w:r>
        <w:rPr>
          <w:lang w:val="de-DE"/>
        </w:rPr>
        <w:t>of</w:t>
      </w:r>
      <w:proofErr w:type="spellEnd"/>
      <w:r>
        <w:rPr>
          <w:lang w:val="de-DE"/>
        </w:rPr>
        <w:t xml:space="preserve"> behavioral </w:t>
      </w:r>
      <w:proofErr w:type="spellStart"/>
      <w:r>
        <w:rPr>
          <w:lang w:val="de-DE"/>
        </w:rPr>
        <w:t>classes</w:t>
      </w:r>
      <w:proofErr w:type="spellEnd"/>
      <w:r>
        <w:rPr>
          <w:lang w:val="de-DE"/>
        </w:rPr>
        <w:t>)</w:t>
      </w:r>
    </w:p>
    <w:p w14:paraId="025E9B12" w14:textId="6D30B51C" w:rsidR="00E61C64" w:rsidRDefault="00E61C64" w:rsidP="004E1E1D">
      <w:pPr>
        <w:pStyle w:val="ListParagraph"/>
        <w:numPr>
          <w:ilvl w:val="2"/>
          <w:numId w:val="1"/>
        </w:numPr>
        <w:rPr>
          <w:lang w:val="de-DE"/>
        </w:rPr>
      </w:pPr>
      <w:r>
        <w:rPr>
          <w:lang w:val="de-DE"/>
        </w:rPr>
        <w:t xml:space="preserve">BUT Gap </w:t>
      </w:r>
      <w:proofErr w:type="spellStart"/>
      <w:r>
        <w:rPr>
          <w:lang w:val="de-DE"/>
        </w:rPr>
        <w:t>between</w:t>
      </w:r>
      <w:proofErr w:type="spellEnd"/>
      <w:r>
        <w:rPr>
          <w:lang w:val="de-DE"/>
        </w:rPr>
        <w:t xml:space="preserve"> </w:t>
      </w:r>
      <w:proofErr w:type="spellStart"/>
      <w:r>
        <w:rPr>
          <w:lang w:val="de-DE"/>
        </w:rPr>
        <w:t>self-reported</w:t>
      </w:r>
      <w:proofErr w:type="spellEnd"/>
      <w:r>
        <w:rPr>
          <w:lang w:val="de-DE"/>
        </w:rPr>
        <w:t xml:space="preserve"> </w:t>
      </w:r>
      <w:proofErr w:type="spellStart"/>
      <w:r>
        <w:rPr>
          <w:lang w:val="de-DE"/>
        </w:rPr>
        <w:t>behaviour</w:t>
      </w:r>
      <w:proofErr w:type="spellEnd"/>
      <w:r>
        <w:rPr>
          <w:lang w:val="de-DE"/>
        </w:rPr>
        <w:t xml:space="preserve"> and </w:t>
      </w:r>
      <w:proofErr w:type="spellStart"/>
      <w:r>
        <w:rPr>
          <w:lang w:val="de-DE"/>
        </w:rPr>
        <w:t>objective</w:t>
      </w:r>
      <w:proofErr w:type="spellEnd"/>
      <w:r>
        <w:rPr>
          <w:lang w:val="de-DE"/>
        </w:rPr>
        <w:t xml:space="preserve"> </w:t>
      </w:r>
      <w:proofErr w:type="spellStart"/>
      <w:r>
        <w:rPr>
          <w:lang w:val="de-DE"/>
        </w:rPr>
        <w:t>behaviour</w:t>
      </w:r>
      <w:proofErr w:type="spellEnd"/>
      <w:r>
        <w:rPr>
          <w:lang w:val="de-DE"/>
        </w:rPr>
        <w:t xml:space="preserve"> </w:t>
      </w:r>
      <w:r w:rsidRPr="00E61C64">
        <w:rPr>
          <w:lang w:val="de-DE"/>
        </w:rPr>
        <w:sym w:font="Wingdings" w:char="F0E0"/>
      </w:r>
      <w:r>
        <w:rPr>
          <w:lang w:val="de-DE"/>
        </w:rPr>
        <w:t xml:space="preserve"> </w:t>
      </w:r>
      <w:proofErr w:type="spellStart"/>
      <w:r>
        <w:rPr>
          <w:lang w:val="de-DE"/>
        </w:rPr>
        <w:t>indicators</w:t>
      </w:r>
      <w:proofErr w:type="spellEnd"/>
      <w:r>
        <w:rPr>
          <w:lang w:val="de-DE"/>
        </w:rPr>
        <w:t xml:space="preserve"> </w:t>
      </w:r>
      <w:proofErr w:type="spellStart"/>
      <w:r>
        <w:rPr>
          <w:lang w:val="de-DE"/>
        </w:rPr>
        <w:t>mesaure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of</w:t>
      </w:r>
      <w:proofErr w:type="spellEnd"/>
      <w:r>
        <w:rPr>
          <w:lang w:val="de-DE"/>
        </w:rPr>
        <w:t xml:space="preserve"> ESD </w:t>
      </w:r>
      <w:proofErr w:type="spellStart"/>
      <w:r>
        <w:rPr>
          <w:lang w:val="de-DE"/>
        </w:rPr>
        <w:t>have</w:t>
      </w:r>
      <w:proofErr w:type="spellEnd"/>
      <w:r>
        <w:rPr>
          <w:lang w:val="de-DE"/>
        </w:rPr>
        <w:t xml:space="preserve"> tob e </w:t>
      </w:r>
      <w:proofErr w:type="spellStart"/>
      <w:r>
        <w:rPr>
          <w:lang w:val="de-DE"/>
        </w:rPr>
        <w:t>validated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congruence</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real</w:t>
      </w:r>
      <w:proofErr w:type="spellEnd"/>
      <w:r>
        <w:rPr>
          <w:lang w:val="de-DE"/>
        </w:rPr>
        <w:t>-</w:t>
      </w:r>
      <w:proofErr w:type="spellStart"/>
      <w:r>
        <w:rPr>
          <w:lang w:val="de-DE"/>
        </w:rPr>
        <w:t>life</w:t>
      </w:r>
      <w:proofErr w:type="spellEnd"/>
      <w:r>
        <w:rPr>
          <w:lang w:val="de-DE"/>
        </w:rPr>
        <w:t xml:space="preserve"> </w:t>
      </w:r>
      <w:proofErr w:type="spellStart"/>
      <w:r>
        <w:rPr>
          <w:lang w:val="de-DE"/>
        </w:rPr>
        <w:t>outcomes</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real</w:t>
      </w:r>
      <w:proofErr w:type="spellEnd"/>
      <w:r>
        <w:rPr>
          <w:lang w:val="de-DE"/>
        </w:rPr>
        <w:t>-</w:t>
      </w:r>
      <w:proofErr w:type="spellStart"/>
      <w:r>
        <w:rPr>
          <w:lang w:val="de-DE"/>
        </w:rPr>
        <w:t>life</w:t>
      </w:r>
      <w:proofErr w:type="spellEnd"/>
      <w:r>
        <w:rPr>
          <w:lang w:val="de-DE"/>
        </w:rPr>
        <w:t xml:space="preserve"> relevant </w:t>
      </w:r>
      <w:proofErr w:type="spellStart"/>
      <w:r>
        <w:rPr>
          <w:lang w:val="de-DE"/>
        </w:rPr>
        <w:t>for</w:t>
      </w:r>
      <w:proofErr w:type="spellEnd"/>
      <w:r>
        <w:rPr>
          <w:lang w:val="de-DE"/>
        </w:rPr>
        <w:t xml:space="preserve"> shift </w:t>
      </w:r>
      <w:proofErr w:type="spellStart"/>
      <w:r>
        <w:rPr>
          <w:lang w:val="de-DE"/>
        </w:rPr>
        <w:t>to</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socieety</w:t>
      </w:r>
      <w:proofErr w:type="spellEnd"/>
      <w:r>
        <w:rPr>
          <w:lang w:val="de-DE"/>
        </w:rPr>
        <w:t xml:space="preserve">/ </w:t>
      </w:r>
      <w:proofErr w:type="spellStart"/>
      <w:r>
        <w:rPr>
          <w:lang w:val="de-DE"/>
        </w:rPr>
        <w:t>decision</w:t>
      </w:r>
      <w:proofErr w:type="spellEnd"/>
      <w:r>
        <w:rPr>
          <w:lang w:val="de-DE"/>
        </w:rPr>
        <w:t>)</w:t>
      </w:r>
    </w:p>
    <w:p w14:paraId="3691DF0F" w14:textId="111E7E77" w:rsidR="00E61C64" w:rsidRDefault="00E61C64" w:rsidP="004E1E1D">
      <w:pPr>
        <w:pStyle w:val="ListParagraph"/>
        <w:numPr>
          <w:ilvl w:val="2"/>
          <w:numId w:val="1"/>
        </w:numPr>
        <w:rPr>
          <w:lang w:val="de-DE"/>
        </w:rPr>
      </w:pPr>
      <w:r>
        <w:rPr>
          <w:lang w:val="de-DE"/>
        </w:rPr>
        <w:t xml:space="preserve">Underlying: </w:t>
      </w:r>
      <w:proofErr w:type="spellStart"/>
      <w:r>
        <w:rPr>
          <w:lang w:val="de-DE"/>
        </w:rPr>
        <w:t>behaviour</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can</w:t>
      </w:r>
      <w:proofErr w:type="spellEnd"/>
      <w:r>
        <w:rPr>
          <w:lang w:val="de-DE"/>
        </w:rPr>
        <w:t xml:space="preserve"> and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of</w:t>
      </w:r>
      <w:proofErr w:type="spellEnd"/>
      <w:r>
        <w:rPr>
          <w:lang w:val="de-DE"/>
        </w:rPr>
        <w:t xml:space="preserve"> ESD??!</w:t>
      </w:r>
    </w:p>
    <w:p w14:paraId="2C6821A8" w14:textId="2426BD2F" w:rsidR="00AB3BD1" w:rsidRDefault="007F0C7A" w:rsidP="00AB3BD1">
      <w:pPr>
        <w:pStyle w:val="ListParagraph"/>
        <w:numPr>
          <w:ilvl w:val="1"/>
          <w:numId w:val="1"/>
        </w:numPr>
        <w:rPr>
          <w:lang w:val="de-DE"/>
        </w:rPr>
      </w:pPr>
      <w:r w:rsidRPr="00E2474C">
        <w:rPr>
          <w:lang w:val="de-DE"/>
        </w:rPr>
        <w:t xml:space="preserve">Long-term (longitudinal) </w:t>
      </w:r>
      <w:proofErr w:type="spellStart"/>
      <w:r w:rsidRPr="00E2474C">
        <w:rPr>
          <w:lang w:val="de-DE"/>
        </w:rPr>
        <w:t>data</w:t>
      </w:r>
      <w:proofErr w:type="spellEnd"/>
      <w:r w:rsidR="008C5504">
        <w:rPr>
          <w:lang w:val="de-DE"/>
        </w:rPr>
        <w:t xml:space="preserve"> (</w:t>
      </w:r>
      <w:proofErr w:type="spellStart"/>
      <w:r w:rsidR="008C5504">
        <w:rPr>
          <w:lang w:val="de-DE"/>
        </w:rPr>
        <w:t>from</w:t>
      </w:r>
      <w:proofErr w:type="spellEnd"/>
      <w:r w:rsidR="008C5504">
        <w:rPr>
          <w:lang w:val="de-DE"/>
        </w:rPr>
        <w:t xml:space="preserve"> </w:t>
      </w:r>
      <w:proofErr w:type="spellStart"/>
      <w:r w:rsidR="008C5504">
        <w:rPr>
          <w:lang w:val="de-DE"/>
        </w:rPr>
        <w:t>input</w:t>
      </w:r>
      <w:proofErr w:type="spellEnd"/>
      <w:r w:rsidR="008C5504">
        <w:rPr>
          <w:lang w:val="de-DE"/>
        </w:rPr>
        <w:t xml:space="preserve"> </w:t>
      </w:r>
      <w:proofErr w:type="spellStart"/>
      <w:r w:rsidR="008C5504">
        <w:rPr>
          <w:lang w:val="de-DE"/>
        </w:rPr>
        <w:t>to</w:t>
      </w:r>
      <w:proofErr w:type="spellEnd"/>
      <w:r w:rsidR="008C5504">
        <w:rPr>
          <w:lang w:val="de-DE"/>
        </w:rPr>
        <w:t xml:space="preserve"> </w:t>
      </w:r>
      <w:proofErr w:type="spellStart"/>
      <w:r w:rsidR="008C5504">
        <w:rPr>
          <w:lang w:val="de-DE"/>
        </w:rPr>
        <w:t>output</w:t>
      </w:r>
      <w:proofErr w:type="spellEnd"/>
      <w:r w:rsidR="008C5504">
        <w:rPr>
          <w:lang w:val="de-DE"/>
        </w:rPr>
        <w:t xml:space="preserve"> </w:t>
      </w:r>
      <w:proofErr w:type="spellStart"/>
      <w:r w:rsidR="008C5504">
        <w:rPr>
          <w:lang w:val="de-DE"/>
        </w:rPr>
        <w:t>orientation</w:t>
      </w:r>
      <w:proofErr w:type="spellEnd"/>
      <w:r w:rsidR="008C5504">
        <w:rPr>
          <w:lang w:val="de-DE"/>
        </w:rPr>
        <w:t>!)</w:t>
      </w:r>
    </w:p>
    <w:p w14:paraId="6077E6BE" w14:textId="60DA932A" w:rsidR="008C5504" w:rsidRDefault="008C5504" w:rsidP="008C5504">
      <w:pPr>
        <w:pStyle w:val="ListParagraph"/>
        <w:numPr>
          <w:ilvl w:val="2"/>
          <w:numId w:val="1"/>
        </w:numPr>
        <w:rPr>
          <w:lang w:val="de-DE"/>
        </w:rPr>
      </w:pPr>
      <w:proofErr w:type="spellStart"/>
      <w:r>
        <w:rPr>
          <w:lang w:val="de-DE"/>
        </w:rPr>
        <w:t>Some</w:t>
      </w:r>
      <w:proofErr w:type="spellEnd"/>
      <w:r>
        <w:rPr>
          <w:lang w:val="de-DE"/>
        </w:rPr>
        <w:t xml:space="preserve"> </w:t>
      </w:r>
      <w:proofErr w:type="spellStart"/>
      <w:r>
        <w:rPr>
          <w:lang w:val="de-DE"/>
        </w:rPr>
        <w:t>effects</w:t>
      </w:r>
      <w:proofErr w:type="spellEnd"/>
      <w:r>
        <w:rPr>
          <w:lang w:val="de-DE"/>
        </w:rPr>
        <w:t xml:space="preserve"> (</w:t>
      </w:r>
      <w:proofErr w:type="spellStart"/>
      <w:r>
        <w:rPr>
          <w:lang w:val="de-DE"/>
        </w:rPr>
        <w:t>teaching</w:t>
      </w:r>
      <w:proofErr w:type="spellEnd"/>
      <w:r>
        <w:rPr>
          <w:lang w:val="de-DE"/>
        </w:rPr>
        <w:t xml:space="preserve">, </w:t>
      </w:r>
      <w:proofErr w:type="spellStart"/>
      <w:r>
        <w:rPr>
          <w:lang w:val="de-DE"/>
        </w:rPr>
        <w:t>whole</w:t>
      </w:r>
      <w:proofErr w:type="spellEnd"/>
      <w:r>
        <w:rPr>
          <w:lang w:val="de-DE"/>
        </w:rPr>
        <w:t xml:space="preserve"> </w:t>
      </w:r>
      <w:proofErr w:type="spellStart"/>
      <w:r>
        <w:rPr>
          <w:lang w:val="de-DE"/>
        </w:rPr>
        <w:t>school</w:t>
      </w:r>
      <w:proofErr w:type="spellEnd"/>
      <w:r>
        <w:rPr>
          <w:lang w:val="de-DE"/>
        </w:rPr>
        <w:t xml:space="preserve"> </w:t>
      </w:r>
      <w:proofErr w:type="spellStart"/>
      <w:r>
        <w:rPr>
          <w:lang w:val="de-DE"/>
        </w:rPr>
        <w:t>approach</w:t>
      </w:r>
      <w:proofErr w:type="spellEnd"/>
      <w:r>
        <w:rPr>
          <w:lang w:val="de-DE"/>
        </w:rPr>
        <w:t xml:space="preserve">) </w:t>
      </w:r>
      <w:proofErr w:type="spellStart"/>
      <w:r>
        <w:rPr>
          <w:lang w:val="de-DE"/>
        </w:rPr>
        <w:t>only</w:t>
      </w:r>
      <w:proofErr w:type="spellEnd"/>
      <w:r>
        <w:rPr>
          <w:lang w:val="de-DE"/>
        </w:rPr>
        <w:t xml:space="preserve"> visible </w:t>
      </w:r>
      <w:proofErr w:type="spellStart"/>
      <w:r>
        <w:rPr>
          <w:lang w:val="de-DE"/>
        </w:rPr>
        <w:t>long</w:t>
      </w:r>
      <w:proofErr w:type="spellEnd"/>
      <w:r>
        <w:rPr>
          <w:lang w:val="de-DE"/>
        </w:rPr>
        <w:t xml:space="preserve">-term + </w:t>
      </w:r>
      <w:proofErr w:type="spellStart"/>
      <w:r>
        <w:rPr>
          <w:lang w:val="de-DE"/>
        </w:rPr>
        <w:t>commpexity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interaction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many</w:t>
      </w:r>
      <w:proofErr w:type="spellEnd"/>
      <w:r>
        <w:rPr>
          <w:lang w:val="de-DE"/>
        </w:rPr>
        <w:t xml:space="preserve"> variables</w:t>
      </w:r>
    </w:p>
    <w:p w14:paraId="0B90393A" w14:textId="77777777" w:rsidR="003862CA" w:rsidRDefault="00E34E76" w:rsidP="003862CA">
      <w:pPr>
        <w:pStyle w:val="ListParagraph"/>
        <w:numPr>
          <w:ilvl w:val="1"/>
          <w:numId w:val="1"/>
        </w:numPr>
        <w:rPr>
          <w:lang w:val="de-DE"/>
        </w:rPr>
      </w:pPr>
      <w:proofErr w:type="spellStart"/>
      <w:r w:rsidRPr="00AB3BD1">
        <w:rPr>
          <w:lang w:val="de-DE"/>
        </w:rPr>
        <w:t>Comparision</w:t>
      </w:r>
      <w:proofErr w:type="spellEnd"/>
      <w:r w:rsidRPr="00AB3BD1">
        <w:rPr>
          <w:lang w:val="de-DE"/>
        </w:rPr>
        <w:t xml:space="preserve"> </w:t>
      </w:r>
      <w:proofErr w:type="spellStart"/>
      <w:r w:rsidRPr="00AB3BD1">
        <w:rPr>
          <w:lang w:val="de-DE"/>
        </w:rPr>
        <w:t>of</w:t>
      </w:r>
      <w:proofErr w:type="spellEnd"/>
      <w:r w:rsidRPr="00AB3BD1">
        <w:rPr>
          <w:lang w:val="de-DE"/>
        </w:rPr>
        <w:t xml:space="preserve"> </w:t>
      </w:r>
      <w:proofErr w:type="spellStart"/>
      <w:r w:rsidRPr="00AB3BD1">
        <w:rPr>
          <w:lang w:val="de-DE"/>
        </w:rPr>
        <w:t>design</w:t>
      </w:r>
      <w:proofErr w:type="spellEnd"/>
      <w:r w:rsidRPr="00AB3BD1">
        <w:rPr>
          <w:lang w:val="de-DE"/>
        </w:rPr>
        <w:t xml:space="preserve">/ form </w:t>
      </w:r>
      <w:proofErr w:type="spellStart"/>
      <w:r w:rsidRPr="00AB3BD1">
        <w:rPr>
          <w:lang w:val="de-DE"/>
        </w:rPr>
        <w:t>of</w:t>
      </w:r>
      <w:proofErr w:type="spellEnd"/>
      <w:r w:rsidRPr="00AB3BD1">
        <w:rPr>
          <w:lang w:val="de-DE"/>
        </w:rPr>
        <w:t xml:space="preserve"> </w:t>
      </w:r>
      <w:proofErr w:type="spellStart"/>
      <w:r w:rsidRPr="00AB3BD1">
        <w:rPr>
          <w:lang w:val="de-DE"/>
        </w:rPr>
        <w:t>intervention</w:t>
      </w:r>
      <w:proofErr w:type="spellEnd"/>
      <w:r w:rsidRPr="00AB3BD1">
        <w:rPr>
          <w:lang w:val="de-DE"/>
        </w:rPr>
        <w:t xml:space="preserve"> (</w:t>
      </w:r>
      <w:proofErr w:type="spellStart"/>
      <w:r w:rsidRPr="00AB3BD1">
        <w:rPr>
          <w:lang w:val="de-DE"/>
        </w:rPr>
        <w:t>involvement</w:t>
      </w:r>
      <w:proofErr w:type="spellEnd"/>
      <w:r w:rsidRPr="00AB3BD1">
        <w:rPr>
          <w:lang w:val="de-DE"/>
        </w:rPr>
        <w:t xml:space="preserve"> </w:t>
      </w:r>
      <w:proofErr w:type="spellStart"/>
      <w:r w:rsidRPr="00AB3BD1">
        <w:rPr>
          <w:lang w:val="de-DE"/>
        </w:rPr>
        <w:t>of</w:t>
      </w:r>
      <w:proofErr w:type="spellEnd"/>
      <w:r w:rsidRPr="00AB3BD1">
        <w:rPr>
          <w:lang w:val="de-DE"/>
        </w:rPr>
        <w:t xml:space="preserve"> </w:t>
      </w:r>
      <w:proofErr w:type="spellStart"/>
      <w:r w:rsidRPr="00AB3BD1">
        <w:rPr>
          <w:lang w:val="de-DE"/>
        </w:rPr>
        <w:t>students</w:t>
      </w:r>
      <w:proofErr w:type="spellEnd"/>
      <w:r w:rsidRPr="00AB3BD1">
        <w:rPr>
          <w:lang w:val="de-DE"/>
        </w:rPr>
        <w:t xml:space="preserve">), </w:t>
      </w:r>
      <w:proofErr w:type="spellStart"/>
      <w:r w:rsidRPr="00AB3BD1">
        <w:rPr>
          <w:lang w:val="de-DE"/>
        </w:rPr>
        <w:t>compared</w:t>
      </w:r>
      <w:proofErr w:type="spellEnd"/>
      <w:r w:rsidRPr="00AB3BD1">
        <w:rPr>
          <w:lang w:val="de-DE"/>
        </w:rPr>
        <w:t xml:space="preserve"> </w:t>
      </w:r>
      <w:proofErr w:type="spellStart"/>
      <w:r w:rsidRPr="00AB3BD1">
        <w:rPr>
          <w:lang w:val="de-DE"/>
        </w:rPr>
        <w:t>to</w:t>
      </w:r>
      <w:proofErr w:type="spellEnd"/>
      <w:r w:rsidRPr="00AB3BD1">
        <w:rPr>
          <w:lang w:val="de-DE"/>
        </w:rPr>
        <w:t xml:space="preserve"> </w:t>
      </w:r>
      <w:proofErr w:type="spellStart"/>
      <w:r w:rsidRPr="00AB3BD1">
        <w:rPr>
          <w:lang w:val="de-DE"/>
        </w:rPr>
        <w:t>research</w:t>
      </w:r>
      <w:proofErr w:type="spellEnd"/>
      <w:r w:rsidRPr="00AB3BD1">
        <w:rPr>
          <w:lang w:val="de-DE"/>
        </w:rPr>
        <w:t xml:space="preserve"> </w:t>
      </w:r>
      <w:proofErr w:type="spellStart"/>
      <w:r w:rsidRPr="00AB3BD1">
        <w:rPr>
          <w:lang w:val="de-DE"/>
        </w:rPr>
        <w:t>that</w:t>
      </w:r>
      <w:proofErr w:type="spellEnd"/>
      <w:r w:rsidRPr="00AB3BD1">
        <w:rPr>
          <w:lang w:val="de-DE"/>
        </w:rPr>
        <w:t xml:space="preserve"> just </w:t>
      </w:r>
      <w:proofErr w:type="spellStart"/>
      <w:r w:rsidRPr="00AB3BD1">
        <w:rPr>
          <w:lang w:val="de-DE"/>
        </w:rPr>
        <w:t>looks</w:t>
      </w:r>
      <w:proofErr w:type="spellEnd"/>
      <w:r w:rsidRPr="00AB3BD1">
        <w:rPr>
          <w:lang w:val="de-DE"/>
        </w:rPr>
        <w:t xml:space="preserve"> at </w:t>
      </w:r>
      <w:proofErr w:type="spellStart"/>
      <w:r w:rsidRPr="00AB3BD1">
        <w:rPr>
          <w:lang w:val="de-DE"/>
        </w:rPr>
        <w:t>development</w:t>
      </w:r>
      <w:proofErr w:type="spellEnd"/>
      <w:r w:rsidRPr="00AB3BD1">
        <w:rPr>
          <w:lang w:val="de-DE"/>
        </w:rPr>
        <w:t xml:space="preserve"> </w:t>
      </w:r>
      <w:proofErr w:type="spellStart"/>
      <w:r w:rsidRPr="00AB3BD1">
        <w:rPr>
          <w:lang w:val="de-DE"/>
        </w:rPr>
        <w:t>through</w:t>
      </w:r>
      <w:proofErr w:type="spellEnd"/>
      <w:r w:rsidRPr="00AB3BD1">
        <w:rPr>
          <w:lang w:val="de-DE"/>
        </w:rPr>
        <w:t xml:space="preserve"> a </w:t>
      </w:r>
      <w:proofErr w:type="spellStart"/>
      <w:r w:rsidRPr="00AB3BD1">
        <w:rPr>
          <w:lang w:val="de-DE"/>
        </w:rPr>
        <w:t>year</w:t>
      </w:r>
      <w:proofErr w:type="spellEnd"/>
    </w:p>
    <w:p w14:paraId="51D7C6CA" w14:textId="495C2238" w:rsidR="00C82F5B" w:rsidRDefault="00C82F5B" w:rsidP="003862CA">
      <w:pPr>
        <w:pStyle w:val="ListParagraph"/>
        <w:numPr>
          <w:ilvl w:val="1"/>
          <w:numId w:val="1"/>
        </w:numPr>
        <w:rPr>
          <w:lang w:val="de-DE"/>
        </w:rPr>
      </w:pPr>
      <w:proofErr w:type="spellStart"/>
      <w:r>
        <w:rPr>
          <w:lang w:val="de-DE"/>
        </w:rPr>
        <w:t>Measuring</w:t>
      </w:r>
      <w:proofErr w:type="spellEnd"/>
      <w:r>
        <w:rPr>
          <w:lang w:val="de-DE"/>
        </w:rPr>
        <w:t xml:space="preserve"> </w:t>
      </w:r>
      <w:proofErr w:type="spellStart"/>
      <w:r>
        <w:rPr>
          <w:lang w:val="de-DE"/>
        </w:rPr>
        <w:t>relevance</w:t>
      </w:r>
      <w:proofErr w:type="spellEnd"/>
    </w:p>
    <w:p w14:paraId="15113904" w14:textId="7A3BC290" w:rsidR="00C82F5B" w:rsidRDefault="00C82F5B" w:rsidP="00C82F5B">
      <w:pPr>
        <w:pStyle w:val="ListParagraph"/>
        <w:numPr>
          <w:ilvl w:val="2"/>
          <w:numId w:val="1"/>
        </w:numPr>
        <w:rPr>
          <w:lang w:val="de-DE"/>
        </w:rPr>
      </w:pPr>
      <w:proofErr w:type="spellStart"/>
      <w:r>
        <w:rPr>
          <w:lang w:val="de-DE"/>
        </w:rPr>
        <w:t>Bottom-up</w:t>
      </w:r>
      <w:proofErr w:type="spellEnd"/>
      <w:r>
        <w:rPr>
          <w:lang w:val="de-DE"/>
        </w:rPr>
        <w:t xml:space="preserve"> </w:t>
      </w:r>
      <w:proofErr w:type="spellStart"/>
      <w:r>
        <w:rPr>
          <w:lang w:val="de-DE"/>
        </w:rPr>
        <w:t>approach</w:t>
      </w:r>
      <w:proofErr w:type="spellEnd"/>
      <w:r>
        <w:rPr>
          <w:lang w:val="de-DE"/>
        </w:rPr>
        <w:t xml:space="preserve"> </w:t>
      </w:r>
      <w:proofErr w:type="spellStart"/>
      <w:r>
        <w:rPr>
          <w:lang w:val="de-DE"/>
        </w:rPr>
        <w:t>thorugh</w:t>
      </w:r>
      <w:proofErr w:type="spellEnd"/>
      <w:r>
        <w:rPr>
          <w:lang w:val="de-DE"/>
        </w:rPr>
        <w:t xml:space="preserve"> </w:t>
      </w:r>
      <w:proofErr w:type="spellStart"/>
      <w:r>
        <w:rPr>
          <w:lang w:val="de-DE"/>
        </w:rPr>
        <w:t>students</w:t>
      </w:r>
      <w:proofErr w:type="spellEnd"/>
      <w:r>
        <w:rPr>
          <w:lang w:val="de-DE"/>
        </w:rPr>
        <w:t xml:space="preserve"> and </w:t>
      </w:r>
      <w:proofErr w:type="spellStart"/>
      <w:r>
        <w:rPr>
          <w:lang w:val="de-DE"/>
        </w:rPr>
        <w:t>teachers</w:t>
      </w:r>
      <w:proofErr w:type="spellEnd"/>
      <w:r>
        <w:rPr>
          <w:lang w:val="de-DE"/>
        </w:rPr>
        <w:t xml:space="preserve"> and </w:t>
      </w:r>
      <w:proofErr w:type="spellStart"/>
      <w:r>
        <w:rPr>
          <w:lang w:val="de-DE"/>
        </w:rPr>
        <w:t>their</w:t>
      </w:r>
      <w:proofErr w:type="spellEnd"/>
      <w:r>
        <w:rPr>
          <w:lang w:val="de-DE"/>
        </w:rPr>
        <w:t xml:space="preserve"> </w:t>
      </w:r>
      <w:proofErr w:type="spellStart"/>
      <w:r>
        <w:rPr>
          <w:lang w:val="de-DE"/>
        </w:rPr>
        <w:t>decision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is</w:t>
      </w:r>
      <w:proofErr w:type="spellEnd"/>
      <w:r>
        <w:rPr>
          <w:lang w:val="de-DE"/>
        </w:rPr>
        <w:t xml:space="preserve"> relevant </w:t>
      </w:r>
      <w:r>
        <w:rPr>
          <w:lang w:val="de-DE"/>
        </w:rPr>
        <w:t>–</w:t>
      </w:r>
      <w:r>
        <w:rPr>
          <w:lang w:val="de-DE"/>
        </w:rPr>
        <w:t xml:space="preserve"> </w:t>
      </w:r>
      <w:proofErr w:type="spellStart"/>
      <w:r>
        <w:rPr>
          <w:lang w:val="de-DE"/>
        </w:rPr>
        <w:t>backing</w:t>
      </w:r>
      <w:proofErr w:type="spellEnd"/>
      <w:r>
        <w:rPr>
          <w:lang w:val="de-DE"/>
        </w:rPr>
        <w:t xml:space="preserve"> </w:t>
      </w:r>
      <w:proofErr w:type="spellStart"/>
      <w:r>
        <w:rPr>
          <w:lang w:val="de-DE"/>
        </w:rPr>
        <w:t>up</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6B582BF2" w14:textId="2EE3B56A" w:rsidR="00C82F5B" w:rsidRDefault="00925288" w:rsidP="00C82F5B">
      <w:pPr>
        <w:pStyle w:val="ListParagraph"/>
        <w:numPr>
          <w:ilvl w:val="2"/>
          <w:numId w:val="1"/>
        </w:numPr>
        <w:rPr>
          <w:lang w:val="de-DE"/>
        </w:rPr>
      </w:pPr>
      <w:proofErr w:type="spellStart"/>
      <w:r>
        <w:rPr>
          <w:lang w:val="de-DE"/>
        </w:rPr>
        <w:t>Interdisciplinary</w:t>
      </w:r>
      <w:proofErr w:type="spellEnd"/>
      <w:r>
        <w:rPr>
          <w:lang w:val="de-DE"/>
        </w:rPr>
        <w:t xml:space="preserve"> SC</w:t>
      </w:r>
    </w:p>
    <w:p w14:paraId="2C534541" w14:textId="77777777" w:rsidR="00925288" w:rsidRDefault="00925288" w:rsidP="00C82F5B">
      <w:pPr>
        <w:pStyle w:val="ListParagraph"/>
        <w:numPr>
          <w:ilvl w:val="2"/>
          <w:numId w:val="1"/>
        </w:numPr>
        <w:rPr>
          <w:lang w:val="de-DE"/>
        </w:rPr>
      </w:pPr>
    </w:p>
    <w:p w14:paraId="5C674AD4" w14:textId="5A3BF3FA" w:rsidR="00795ED8" w:rsidRDefault="00795ED8" w:rsidP="00795ED8">
      <w:pPr>
        <w:rPr>
          <w:lang w:val="de-DE"/>
        </w:rPr>
      </w:pPr>
      <w:r>
        <w:rPr>
          <w:lang w:val="de-DE"/>
        </w:rPr>
        <w:lastRenderedPageBreak/>
        <w:t>TPB</w:t>
      </w:r>
    </w:p>
    <w:p w14:paraId="0308DB01" w14:textId="77777777" w:rsidR="00795ED8" w:rsidRDefault="00795ED8" w:rsidP="00795ED8">
      <w:pPr>
        <w:rPr>
          <w:lang w:val="de-DE"/>
        </w:rPr>
      </w:pPr>
      <w:r>
        <w:rPr>
          <w:lang w:val="de-DE"/>
        </w:rPr>
        <w:t xml:space="preserve">MA </w:t>
      </w:r>
      <w:proofErr w:type="spellStart"/>
      <w:r>
        <w:rPr>
          <w:lang w:val="de-DE"/>
        </w:rPr>
        <w:t>Theories</w:t>
      </w:r>
      <w:proofErr w:type="spellEnd"/>
      <w:r>
        <w:rPr>
          <w:lang w:val="de-DE"/>
        </w:rPr>
        <w:t xml:space="preserve"> </w:t>
      </w:r>
      <w:proofErr w:type="spellStart"/>
      <w:r>
        <w:rPr>
          <w:lang w:val="de-DE"/>
        </w:rPr>
        <w:t>bahviour</w:t>
      </w:r>
      <w:proofErr w:type="spellEnd"/>
      <w:r>
        <w:rPr>
          <w:lang w:val="de-DE"/>
        </w:rPr>
        <w:t xml:space="preserve"> </w:t>
      </w:r>
      <w:proofErr w:type="spellStart"/>
      <w:r>
        <w:rPr>
          <w:lang w:val="de-DE"/>
        </w:rPr>
        <w:t>overview</w:t>
      </w:r>
      <w:proofErr w:type="spellEnd"/>
      <w:r>
        <w:rPr>
          <w:lang w:val="de-DE"/>
        </w:rPr>
        <w:t xml:space="preserve"> Pauli</w:t>
      </w:r>
    </w:p>
    <w:p w14:paraId="05C67522" w14:textId="77777777" w:rsidR="00795ED8" w:rsidRDefault="00795ED8" w:rsidP="00795ED8">
      <w:pPr>
        <w:pStyle w:val="ListParagraph"/>
        <w:numPr>
          <w:ilvl w:val="0"/>
          <w:numId w:val="6"/>
        </w:numPr>
        <w:rPr>
          <w:lang w:val="de-DE"/>
        </w:rPr>
      </w:pPr>
      <w:proofErr w:type="spellStart"/>
      <w:r>
        <w:rPr>
          <w:lang w:val="de-DE"/>
        </w:rPr>
        <w:t>Theories</w:t>
      </w:r>
      <w:proofErr w:type="spellEnd"/>
      <w:r>
        <w:rPr>
          <w:lang w:val="de-DE"/>
        </w:rPr>
        <w:t xml:space="preserve"> </w:t>
      </w:r>
      <w:proofErr w:type="spellStart"/>
      <w:r>
        <w:rPr>
          <w:lang w:val="de-DE"/>
        </w:rPr>
        <w:t>behaviour</w:t>
      </w:r>
      <w:proofErr w:type="spellEnd"/>
      <w:r>
        <w:rPr>
          <w:lang w:val="de-DE"/>
        </w:rPr>
        <w:t xml:space="preserve"> </w:t>
      </w:r>
      <w:r w:rsidRPr="003B02B4">
        <w:rPr>
          <w:lang w:val="de-DE"/>
        </w:rPr>
        <w:sym w:font="Wingdings" w:char="F0E0"/>
      </w:r>
      <w:r>
        <w:rPr>
          <w:lang w:val="de-DE"/>
        </w:rPr>
        <w:t xml:space="preserve"> </w:t>
      </w:r>
      <w:proofErr w:type="spellStart"/>
      <w:r>
        <w:rPr>
          <w:lang w:val="de-DE"/>
        </w:rPr>
        <w:t>complex</w:t>
      </w:r>
      <w:proofErr w:type="spellEnd"/>
      <w:r>
        <w:rPr>
          <w:lang w:val="de-DE"/>
        </w:rPr>
        <w:t xml:space="preserve"> </w:t>
      </w:r>
      <w:proofErr w:type="spellStart"/>
      <w:r>
        <w:rPr>
          <w:lang w:val="de-DE"/>
        </w:rPr>
        <w:t>question</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emerges</w:t>
      </w:r>
      <w:proofErr w:type="spellEnd"/>
    </w:p>
    <w:p w14:paraId="29883C92" w14:textId="77777777" w:rsidR="00795ED8" w:rsidRDefault="00795ED8" w:rsidP="00795ED8">
      <w:pPr>
        <w:pStyle w:val="ListParagraph"/>
        <w:numPr>
          <w:ilvl w:val="0"/>
          <w:numId w:val="6"/>
        </w:numPr>
        <w:rPr>
          <w:lang w:val="de-DE"/>
        </w:rPr>
      </w:pPr>
      <w:proofErr w:type="spellStart"/>
      <w:r>
        <w:rPr>
          <w:lang w:val="de-DE"/>
        </w:rPr>
        <w:t>From</w:t>
      </w:r>
      <w:proofErr w:type="spellEnd"/>
      <w:r>
        <w:rPr>
          <w:lang w:val="de-DE"/>
        </w:rPr>
        <w:t xml:space="preserve"> </w:t>
      </w:r>
      <w:proofErr w:type="spellStart"/>
      <w:r>
        <w:rPr>
          <w:lang w:val="de-DE"/>
        </w:rPr>
        <w:t>within</w:t>
      </w:r>
      <w:proofErr w:type="spellEnd"/>
      <w:r>
        <w:rPr>
          <w:lang w:val="de-DE"/>
        </w:rPr>
        <w:t xml:space="preserve"> </w:t>
      </w:r>
      <w:proofErr w:type="spellStart"/>
      <w:r>
        <w:rPr>
          <w:lang w:val="de-DE"/>
        </w:rPr>
        <w:t>vs</w:t>
      </w:r>
      <w:proofErr w:type="spellEnd"/>
      <w:r>
        <w:rPr>
          <w:lang w:val="de-DE"/>
        </w:rPr>
        <w:t xml:space="preserve"> </w:t>
      </w:r>
      <w:proofErr w:type="spellStart"/>
      <w:r>
        <w:rPr>
          <w:lang w:val="de-DE"/>
        </w:rPr>
        <w:t>from-without</w:t>
      </w:r>
      <w:proofErr w:type="spellEnd"/>
      <w:r>
        <w:rPr>
          <w:lang w:val="de-DE"/>
        </w:rPr>
        <w:t xml:space="preserve"> </w:t>
      </w:r>
      <w:r w:rsidRPr="003B02B4">
        <w:rPr>
          <w:lang w:val="de-DE"/>
        </w:rPr>
        <w:sym w:font="Wingdings" w:char="F0E0"/>
      </w:r>
      <w:r>
        <w:rPr>
          <w:lang w:val="de-DE"/>
        </w:rPr>
        <w:t xml:space="preserve"> </w:t>
      </w:r>
      <w:proofErr w:type="spellStart"/>
      <w:r>
        <w:rPr>
          <w:lang w:val="de-DE"/>
        </w:rPr>
        <w:t>both</w:t>
      </w:r>
      <w:proofErr w:type="spellEnd"/>
      <w:r>
        <w:rPr>
          <w:lang w:val="de-DE"/>
        </w:rPr>
        <w:t xml:space="preserve">?!; </w:t>
      </w:r>
      <w:proofErr w:type="spellStart"/>
      <w:r>
        <w:rPr>
          <w:lang w:val="de-DE"/>
        </w:rPr>
        <w:t>from-within</w:t>
      </w:r>
      <w:proofErr w:type="spellEnd"/>
      <w:r>
        <w:rPr>
          <w:lang w:val="de-DE"/>
        </w:rPr>
        <w:t xml:space="preserve"> </w:t>
      </w:r>
      <w:proofErr w:type="spellStart"/>
      <w:r>
        <w:rPr>
          <w:lang w:val="de-DE"/>
        </w:rPr>
        <w:t>more</w:t>
      </w:r>
      <w:proofErr w:type="spellEnd"/>
      <w:r>
        <w:rPr>
          <w:lang w:val="de-DE"/>
        </w:rPr>
        <w:t xml:space="preserve"> relevant </w:t>
      </w:r>
      <w:proofErr w:type="spellStart"/>
      <w:r>
        <w:rPr>
          <w:lang w:val="de-DE"/>
        </w:rPr>
        <w:t>for</w:t>
      </w:r>
      <w:proofErr w:type="spellEnd"/>
      <w:r>
        <w:rPr>
          <w:lang w:val="de-DE"/>
        </w:rPr>
        <w:t xml:space="preserve"> </w:t>
      </w:r>
      <w:proofErr w:type="spellStart"/>
      <w:r>
        <w:rPr>
          <w:lang w:val="de-DE"/>
        </w:rPr>
        <w:t>education</w:t>
      </w:r>
      <w:proofErr w:type="spellEnd"/>
      <w:r>
        <w:rPr>
          <w:lang w:val="de-DE"/>
        </w:rPr>
        <w:t>?</w:t>
      </w:r>
    </w:p>
    <w:p w14:paraId="6A8885BE" w14:textId="77777777" w:rsidR="00795ED8" w:rsidRDefault="00795ED8" w:rsidP="00795ED8">
      <w:pPr>
        <w:pStyle w:val="ListParagraph"/>
        <w:numPr>
          <w:ilvl w:val="0"/>
          <w:numId w:val="6"/>
        </w:numPr>
        <w:rPr>
          <w:lang w:val="de-DE"/>
        </w:rPr>
      </w:pPr>
      <w:r>
        <w:rPr>
          <w:lang w:val="de-DE"/>
        </w:rPr>
        <w:t xml:space="preserve">3 </w:t>
      </w:r>
      <w:proofErr w:type="spellStart"/>
      <w:r>
        <w:rPr>
          <w:lang w:val="de-DE"/>
        </w:rPr>
        <w:t>explanation</w:t>
      </w:r>
      <w:proofErr w:type="spellEnd"/>
      <w:r>
        <w:rPr>
          <w:lang w:val="de-DE"/>
        </w:rPr>
        <w:t xml:space="preserve"> </w:t>
      </w:r>
      <w:proofErr w:type="spellStart"/>
      <w:r>
        <w:rPr>
          <w:lang w:val="de-DE"/>
        </w:rPr>
        <w:t>models</w:t>
      </w:r>
      <w:proofErr w:type="spellEnd"/>
      <w:r>
        <w:rPr>
          <w:lang w:val="de-DE"/>
        </w:rPr>
        <w:t>: rational-</w:t>
      </w:r>
      <w:proofErr w:type="spellStart"/>
      <w:r>
        <w:rPr>
          <w:lang w:val="de-DE"/>
        </w:rPr>
        <w:t>choice</w:t>
      </w:r>
      <w:proofErr w:type="spellEnd"/>
      <w:r>
        <w:rPr>
          <w:lang w:val="de-DE"/>
        </w:rPr>
        <w:t xml:space="preserve">, </w:t>
      </w:r>
      <w:proofErr w:type="spellStart"/>
      <w:r w:rsidRPr="00CE0F1C">
        <w:rPr>
          <w:lang w:val="de-DE"/>
        </w:rPr>
        <w:t>socio-psychological</w:t>
      </w:r>
      <w:proofErr w:type="spellEnd"/>
      <w:r w:rsidRPr="00CE0F1C">
        <w:rPr>
          <w:lang w:val="de-DE"/>
        </w:rPr>
        <w:t xml:space="preserve"> </w:t>
      </w:r>
      <w:proofErr w:type="spellStart"/>
      <w:r w:rsidRPr="00CE0F1C">
        <w:rPr>
          <w:lang w:val="de-DE"/>
        </w:rPr>
        <w:t>action</w:t>
      </w:r>
      <w:proofErr w:type="spellEnd"/>
      <w:r w:rsidRPr="00CE0F1C">
        <w:rPr>
          <w:lang w:val="de-DE"/>
        </w:rPr>
        <w:t xml:space="preserve"> </w:t>
      </w:r>
      <w:proofErr w:type="spellStart"/>
      <w:r w:rsidRPr="00CE0F1C">
        <w:rPr>
          <w:lang w:val="de-DE"/>
        </w:rPr>
        <w:t>models</w:t>
      </w:r>
      <w:proofErr w:type="spellEnd"/>
      <w:r>
        <w:rPr>
          <w:lang w:val="de-DE"/>
        </w:rPr>
        <w:t xml:space="preserve">, </w:t>
      </w:r>
      <w:proofErr w:type="spellStart"/>
      <w:r w:rsidRPr="00CE0F1C">
        <w:rPr>
          <w:lang w:val="de-DE"/>
        </w:rPr>
        <w:t>environment-specific</w:t>
      </w:r>
      <w:proofErr w:type="spellEnd"/>
      <w:r w:rsidRPr="00CE0F1C">
        <w:rPr>
          <w:lang w:val="de-DE"/>
        </w:rPr>
        <w:t xml:space="preserve"> </w:t>
      </w:r>
      <w:proofErr w:type="spellStart"/>
      <w:r w:rsidRPr="00CE0F1C">
        <w:rPr>
          <w:lang w:val="de-DE"/>
        </w:rPr>
        <w:t>models</w:t>
      </w:r>
      <w:proofErr w:type="spellEnd"/>
    </w:p>
    <w:p w14:paraId="127FBD61" w14:textId="77777777" w:rsidR="00795ED8" w:rsidRDefault="00795ED8" w:rsidP="00795ED8">
      <w:pPr>
        <w:pStyle w:val="ListParagraph"/>
        <w:numPr>
          <w:ilvl w:val="0"/>
          <w:numId w:val="6"/>
        </w:numPr>
        <w:rPr>
          <w:lang w:val="de-DE"/>
        </w:rPr>
      </w:pPr>
      <w:r w:rsidRPr="008D6E63">
        <w:rPr>
          <w:lang w:val="de-DE"/>
        </w:rPr>
        <w:t>(Bamberg &amp; M</w:t>
      </w:r>
      <w:r w:rsidRPr="008D6E63">
        <w:rPr>
          <w:lang w:val="de-DE"/>
        </w:rPr>
        <w:t>ö</w:t>
      </w:r>
      <w:r w:rsidRPr="008D6E63">
        <w:rPr>
          <w:lang w:val="de-DE"/>
        </w:rPr>
        <w:t xml:space="preserve">ser, 2007, p. 16). </w:t>
      </w:r>
      <w:proofErr w:type="spellStart"/>
      <w:r w:rsidRPr="008D6E63">
        <w:rPr>
          <w:lang w:val="de-DE"/>
        </w:rPr>
        <w:t>According</w:t>
      </w:r>
      <w:proofErr w:type="spellEnd"/>
      <w:r w:rsidRPr="008D6E63">
        <w:rPr>
          <w:lang w:val="de-DE"/>
        </w:rPr>
        <w:t xml:space="preserve"> </w:t>
      </w:r>
      <w:proofErr w:type="spellStart"/>
      <w:r w:rsidRPr="008D6E63">
        <w:rPr>
          <w:lang w:val="de-DE"/>
        </w:rPr>
        <w:t>to</w:t>
      </w:r>
      <w:proofErr w:type="spellEnd"/>
      <w:r w:rsidRPr="008D6E63">
        <w:rPr>
          <w:lang w:val="de-DE"/>
        </w:rPr>
        <w:t xml:space="preserve"> </w:t>
      </w:r>
      <w:proofErr w:type="spellStart"/>
      <w:r w:rsidRPr="008D6E63">
        <w:rPr>
          <w:lang w:val="de-DE"/>
        </w:rPr>
        <w:t>this</w:t>
      </w:r>
      <w:proofErr w:type="spellEnd"/>
      <w:r w:rsidRPr="008D6E63">
        <w:rPr>
          <w:lang w:val="de-DE"/>
        </w:rPr>
        <w:t xml:space="preserve">, </w:t>
      </w:r>
      <w:proofErr w:type="spellStart"/>
      <w:r w:rsidRPr="008D6E63">
        <w:rPr>
          <w:lang w:val="de-DE"/>
        </w:rPr>
        <w:t>problem</w:t>
      </w:r>
      <w:proofErr w:type="spellEnd"/>
      <w:r w:rsidRPr="008D6E63">
        <w:rPr>
          <w:lang w:val="de-DE"/>
        </w:rPr>
        <w:t xml:space="preserve"> </w:t>
      </w:r>
      <w:proofErr w:type="spellStart"/>
      <w:r w:rsidRPr="008D6E63">
        <w:rPr>
          <w:lang w:val="de-DE"/>
        </w:rPr>
        <w:t>awareness</w:t>
      </w:r>
      <w:proofErr w:type="spellEnd"/>
      <w:r w:rsidRPr="008D6E63">
        <w:rPr>
          <w:lang w:val="de-DE"/>
        </w:rPr>
        <w:t xml:space="preserve">, internal </w:t>
      </w:r>
      <w:proofErr w:type="spellStart"/>
      <w:r w:rsidRPr="008D6E63">
        <w:rPr>
          <w:lang w:val="de-DE"/>
        </w:rPr>
        <w:t>attribution</w:t>
      </w:r>
      <w:proofErr w:type="spellEnd"/>
      <w:r w:rsidRPr="008D6E63">
        <w:rPr>
          <w:lang w:val="de-DE"/>
        </w:rPr>
        <w:t xml:space="preserve">, social </w:t>
      </w:r>
      <w:proofErr w:type="spellStart"/>
      <w:r w:rsidRPr="008D6E63">
        <w:rPr>
          <w:lang w:val="de-DE"/>
        </w:rPr>
        <w:t>norm</w:t>
      </w:r>
      <w:proofErr w:type="spellEnd"/>
      <w:r w:rsidRPr="008D6E63">
        <w:rPr>
          <w:lang w:val="de-DE"/>
        </w:rPr>
        <w:t xml:space="preserve">, sense </w:t>
      </w:r>
      <w:proofErr w:type="spellStart"/>
      <w:r w:rsidRPr="008D6E63">
        <w:rPr>
          <w:lang w:val="de-DE"/>
        </w:rPr>
        <w:t>of</w:t>
      </w:r>
      <w:proofErr w:type="spellEnd"/>
      <w:r w:rsidRPr="008D6E63">
        <w:rPr>
          <w:lang w:val="de-DE"/>
        </w:rPr>
        <w:t xml:space="preserve"> </w:t>
      </w:r>
      <w:proofErr w:type="spellStart"/>
      <w:r w:rsidRPr="008D6E63">
        <w:rPr>
          <w:lang w:val="de-DE"/>
        </w:rPr>
        <w:t>responsibility</w:t>
      </w:r>
      <w:proofErr w:type="spellEnd"/>
      <w:r w:rsidRPr="008D6E63">
        <w:rPr>
          <w:lang w:val="de-DE"/>
        </w:rPr>
        <w:t xml:space="preserve">, </w:t>
      </w:r>
      <w:proofErr w:type="spellStart"/>
      <w:r w:rsidRPr="008D6E63">
        <w:rPr>
          <w:lang w:val="de-DE"/>
        </w:rPr>
        <w:t>perceived</w:t>
      </w:r>
      <w:proofErr w:type="spellEnd"/>
      <w:r w:rsidRPr="008D6E63">
        <w:rPr>
          <w:lang w:val="de-DE"/>
        </w:rPr>
        <w:t xml:space="preserve"> </w:t>
      </w:r>
      <w:proofErr w:type="spellStart"/>
      <w:r w:rsidRPr="008D6E63">
        <w:rPr>
          <w:lang w:val="de-DE"/>
        </w:rPr>
        <w:t>behavioural</w:t>
      </w:r>
      <w:proofErr w:type="spellEnd"/>
      <w:r w:rsidRPr="008D6E63">
        <w:rPr>
          <w:lang w:val="de-DE"/>
        </w:rPr>
        <w:t xml:space="preserve"> </w:t>
      </w:r>
      <w:proofErr w:type="spellStart"/>
      <w:r w:rsidRPr="008D6E63">
        <w:rPr>
          <w:lang w:val="de-DE"/>
        </w:rPr>
        <w:t>control</w:t>
      </w:r>
      <w:proofErr w:type="spellEnd"/>
      <w:r w:rsidRPr="008D6E63">
        <w:rPr>
          <w:lang w:val="de-DE"/>
        </w:rPr>
        <w:t xml:space="preserve">, </w:t>
      </w:r>
      <w:proofErr w:type="spellStart"/>
      <w:r w:rsidRPr="008D6E63">
        <w:rPr>
          <w:lang w:val="de-DE"/>
        </w:rPr>
        <w:t>inner</w:t>
      </w:r>
      <w:proofErr w:type="spellEnd"/>
      <w:r w:rsidRPr="008D6E63">
        <w:rPr>
          <w:lang w:val="de-DE"/>
        </w:rPr>
        <w:t xml:space="preserve"> </w:t>
      </w:r>
      <w:proofErr w:type="spellStart"/>
      <w:r w:rsidRPr="008D6E63">
        <w:rPr>
          <w:lang w:val="de-DE"/>
        </w:rPr>
        <w:t>attitude</w:t>
      </w:r>
      <w:proofErr w:type="spellEnd"/>
      <w:r w:rsidRPr="008D6E63">
        <w:rPr>
          <w:lang w:val="de-DE"/>
        </w:rPr>
        <w:t xml:space="preserve">, </w:t>
      </w:r>
      <w:proofErr w:type="spellStart"/>
      <w:r w:rsidRPr="008D6E63">
        <w:rPr>
          <w:lang w:val="de-DE"/>
        </w:rPr>
        <w:t>moral</w:t>
      </w:r>
      <w:proofErr w:type="spellEnd"/>
      <w:r w:rsidRPr="008D6E63">
        <w:rPr>
          <w:lang w:val="de-DE"/>
        </w:rPr>
        <w:t xml:space="preserve"> </w:t>
      </w:r>
      <w:proofErr w:type="spellStart"/>
      <w:r w:rsidRPr="008D6E63">
        <w:rPr>
          <w:lang w:val="de-DE"/>
        </w:rPr>
        <w:t>norm</w:t>
      </w:r>
      <w:proofErr w:type="spellEnd"/>
      <w:r w:rsidRPr="008D6E63">
        <w:rPr>
          <w:lang w:val="de-DE"/>
        </w:rPr>
        <w:t xml:space="preserve"> and </w:t>
      </w:r>
      <w:proofErr w:type="spellStart"/>
      <w:r w:rsidRPr="008D6E63">
        <w:rPr>
          <w:lang w:val="de-DE"/>
        </w:rPr>
        <w:t>intention</w:t>
      </w:r>
      <w:proofErr w:type="spellEnd"/>
      <w:r w:rsidRPr="008D6E63">
        <w:rPr>
          <w:lang w:val="de-DE"/>
        </w:rPr>
        <w:t xml:space="preserve"> </w:t>
      </w:r>
      <w:proofErr w:type="spellStart"/>
      <w:r w:rsidRPr="008D6E63">
        <w:rPr>
          <w:lang w:val="de-DE"/>
        </w:rPr>
        <w:t>are</w:t>
      </w:r>
      <w:proofErr w:type="spellEnd"/>
      <w:r w:rsidRPr="008D6E63">
        <w:rPr>
          <w:lang w:val="de-DE"/>
        </w:rPr>
        <w:t xml:space="preserve"> </w:t>
      </w:r>
      <w:proofErr w:type="spellStart"/>
      <w:r w:rsidRPr="008D6E63">
        <w:rPr>
          <w:lang w:val="de-DE"/>
        </w:rPr>
        <w:t>interrelated</w:t>
      </w:r>
      <w:proofErr w:type="spellEnd"/>
      <w:r w:rsidRPr="008D6E63">
        <w:rPr>
          <w:lang w:val="de-DE"/>
        </w:rPr>
        <w:t xml:space="preserve"> in </w:t>
      </w:r>
      <w:proofErr w:type="spellStart"/>
      <w:r w:rsidRPr="008D6E63">
        <w:rPr>
          <w:lang w:val="de-DE"/>
        </w:rPr>
        <w:t>order</w:t>
      </w:r>
      <w:proofErr w:type="spellEnd"/>
      <w:r w:rsidRPr="008D6E63">
        <w:rPr>
          <w:lang w:val="de-DE"/>
        </w:rPr>
        <w:t xml:space="preserve"> </w:t>
      </w:r>
      <w:proofErr w:type="spellStart"/>
      <w:r w:rsidRPr="008D6E63">
        <w:rPr>
          <w:lang w:val="de-DE"/>
        </w:rPr>
        <w:t>to</w:t>
      </w:r>
      <w:proofErr w:type="spellEnd"/>
      <w:r w:rsidRPr="008D6E63">
        <w:rPr>
          <w:lang w:val="de-DE"/>
        </w:rPr>
        <w:t xml:space="preserve"> </w:t>
      </w:r>
      <w:proofErr w:type="spellStart"/>
      <w:r w:rsidRPr="008D6E63">
        <w:rPr>
          <w:lang w:val="de-DE"/>
        </w:rPr>
        <w:t>explain</w:t>
      </w:r>
      <w:proofErr w:type="spellEnd"/>
      <w:r w:rsidRPr="008D6E63">
        <w:rPr>
          <w:lang w:val="de-DE"/>
        </w:rPr>
        <w:t xml:space="preserve"> </w:t>
      </w:r>
      <w:proofErr w:type="spellStart"/>
      <w:r w:rsidRPr="008D6E63">
        <w:rPr>
          <w:lang w:val="de-DE"/>
        </w:rPr>
        <w:t>environmentally</w:t>
      </w:r>
      <w:proofErr w:type="spellEnd"/>
      <w:r w:rsidRPr="008D6E63">
        <w:rPr>
          <w:lang w:val="de-DE"/>
        </w:rPr>
        <w:t xml:space="preserve"> </w:t>
      </w:r>
      <w:proofErr w:type="spellStart"/>
      <w:r w:rsidRPr="008D6E63">
        <w:rPr>
          <w:lang w:val="de-DE"/>
        </w:rPr>
        <w:t>conscious</w:t>
      </w:r>
      <w:proofErr w:type="spellEnd"/>
      <w:r w:rsidRPr="008D6E63">
        <w:rPr>
          <w:lang w:val="de-DE"/>
        </w:rPr>
        <w:t xml:space="preserve"> </w:t>
      </w:r>
      <w:proofErr w:type="spellStart"/>
      <w:r w:rsidRPr="008D6E63">
        <w:rPr>
          <w:lang w:val="de-DE"/>
        </w:rPr>
        <w:t>behaviour</w:t>
      </w:r>
      <w:proofErr w:type="spellEnd"/>
      <w:r>
        <w:rPr>
          <w:lang w:val="de-DE"/>
        </w:rPr>
        <w:t xml:space="preserve"> auf Grundlage TPB and NAM</w:t>
      </w:r>
    </w:p>
    <w:p w14:paraId="4990EAE2" w14:textId="77777777" w:rsidR="00795ED8" w:rsidRPr="00371B33" w:rsidRDefault="00795ED8" w:rsidP="00795ED8">
      <w:pPr>
        <w:pStyle w:val="ListParagraph"/>
        <w:numPr>
          <w:ilvl w:val="0"/>
          <w:numId w:val="6"/>
        </w:numPr>
        <w:rPr>
          <w:lang w:val="de-DE"/>
        </w:rPr>
      </w:pPr>
      <w:r>
        <w:rPr>
          <w:sz w:val="23"/>
          <w:szCs w:val="23"/>
        </w:rPr>
        <w:t xml:space="preserve">Bamberg und </w:t>
      </w:r>
      <w:proofErr w:type="spellStart"/>
      <w:r>
        <w:rPr>
          <w:sz w:val="23"/>
          <w:szCs w:val="23"/>
        </w:rPr>
        <w:t>M</w:t>
      </w:r>
      <w:r>
        <w:rPr>
          <w:sz w:val="23"/>
          <w:szCs w:val="23"/>
        </w:rPr>
        <w:t>ö</w:t>
      </w:r>
      <w:r>
        <w:rPr>
          <w:sz w:val="23"/>
          <w:szCs w:val="23"/>
        </w:rPr>
        <w:t>ser</w:t>
      </w:r>
      <w:proofErr w:type="spellEnd"/>
      <w:r>
        <w:rPr>
          <w:sz w:val="23"/>
          <w:szCs w:val="23"/>
        </w:rPr>
        <w:t xml:space="preserve"> </w:t>
      </w:r>
      <w:proofErr w:type="spellStart"/>
      <w:r>
        <w:rPr>
          <w:sz w:val="23"/>
          <w:szCs w:val="23"/>
        </w:rPr>
        <w:t>nennen</w:t>
      </w:r>
      <w:proofErr w:type="spellEnd"/>
      <w:r>
        <w:rPr>
          <w:sz w:val="23"/>
          <w:szCs w:val="23"/>
        </w:rPr>
        <w:t xml:space="preserve"> TPB und NAM </w:t>
      </w:r>
      <w:proofErr w:type="spellStart"/>
      <w:r>
        <w:rPr>
          <w:sz w:val="23"/>
          <w:szCs w:val="23"/>
        </w:rPr>
        <w:t>als</w:t>
      </w:r>
      <w:proofErr w:type="spellEnd"/>
      <w:r>
        <w:rPr>
          <w:sz w:val="23"/>
          <w:szCs w:val="23"/>
        </w:rPr>
        <w:t xml:space="preserve"> die Modelle, die am </w:t>
      </w:r>
      <w:proofErr w:type="spellStart"/>
      <w:r>
        <w:rPr>
          <w:sz w:val="23"/>
          <w:szCs w:val="23"/>
        </w:rPr>
        <w:t>h</w:t>
      </w:r>
      <w:r>
        <w:rPr>
          <w:sz w:val="23"/>
          <w:szCs w:val="23"/>
        </w:rPr>
        <w:t>ä</w:t>
      </w:r>
      <w:r>
        <w:rPr>
          <w:sz w:val="23"/>
          <w:szCs w:val="23"/>
        </w:rPr>
        <w:t>ufigsten</w:t>
      </w:r>
      <w:proofErr w:type="spellEnd"/>
      <w:r>
        <w:rPr>
          <w:sz w:val="23"/>
          <w:szCs w:val="23"/>
        </w:rPr>
        <w:t xml:space="preserve"> </w:t>
      </w:r>
      <w:proofErr w:type="spellStart"/>
      <w:r>
        <w:rPr>
          <w:sz w:val="23"/>
          <w:szCs w:val="23"/>
        </w:rPr>
        <w:t>zur</w:t>
      </w:r>
      <w:proofErr w:type="spellEnd"/>
      <w:r>
        <w:rPr>
          <w:sz w:val="23"/>
          <w:szCs w:val="23"/>
        </w:rPr>
        <w:t xml:space="preserve"> </w:t>
      </w:r>
      <w:proofErr w:type="spellStart"/>
      <w:r>
        <w:rPr>
          <w:sz w:val="23"/>
          <w:szCs w:val="23"/>
        </w:rPr>
        <w:t>Erkl</w:t>
      </w:r>
      <w:r>
        <w:rPr>
          <w:sz w:val="23"/>
          <w:szCs w:val="23"/>
        </w:rPr>
        <w:t>ä</w:t>
      </w:r>
      <w:r>
        <w:rPr>
          <w:sz w:val="23"/>
          <w:szCs w:val="23"/>
        </w:rPr>
        <w:t>rung</w:t>
      </w:r>
      <w:proofErr w:type="spellEnd"/>
      <w:r>
        <w:rPr>
          <w:sz w:val="23"/>
          <w:szCs w:val="23"/>
        </w:rPr>
        <w:t xml:space="preserve"> von </w:t>
      </w:r>
      <w:proofErr w:type="spellStart"/>
      <w:r>
        <w:rPr>
          <w:sz w:val="23"/>
          <w:szCs w:val="23"/>
        </w:rPr>
        <w:t>umweltrelevanten</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herange-zogen</w:t>
      </w:r>
      <w:proofErr w:type="spellEnd"/>
      <w:r>
        <w:rPr>
          <w:sz w:val="23"/>
          <w:szCs w:val="23"/>
        </w:rPr>
        <w:t xml:space="preserve"> </w:t>
      </w:r>
      <w:proofErr w:type="spellStart"/>
      <w:r>
        <w:rPr>
          <w:sz w:val="23"/>
          <w:szCs w:val="23"/>
        </w:rPr>
        <w:t>werden</w:t>
      </w:r>
      <w:proofErr w:type="spellEnd"/>
      <w:r>
        <w:rPr>
          <w:sz w:val="23"/>
          <w:szCs w:val="23"/>
        </w:rPr>
        <w:t xml:space="preserve"> (Bamberg &amp; </w:t>
      </w:r>
      <w:proofErr w:type="spellStart"/>
      <w:r>
        <w:rPr>
          <w:sz w:val="23"/>
          <w:szCs w:val="23"/>
        </w:rPr>
        <w:t>M</w:t>
      </w:r>
      <w:r>
        <w:rPr>
          <w:sz w:val="23"/>
          <w:szCs w:val="23"/>
        </w:rPr>
        <w:t>ö</w:t>
      </w:r>
      <w:r>
        <w:rPr>
          <w:sz w:val="23"/>
          <w:szCs w:val="23"/>
        </w:rPr>
        <w:t>ser</w:t>
      </w:r>
      <w:proofErr w:type="spellEnd"/>
      <w:r>
        <w:rPr>
          <w:sz w:val="23"/>
          <w:szCs w:val="23"/>
        </w:rPr>
        <w:t xml:space="preserve">, 2007, S. 15), was </w:t>
      </w:r>
      <w:proofErr w:type="spellStart"/>
      <w:r>
        <w:rPr>
          <w:sz w:val="23"/>
          <w:szCs w:val="23"/>
        </w:rPr>
        <w:t>durch</w:t>
      </w:r>
      <w:proofErr w:type="spellEnd"/>
      <w:r>
        <w:rPr>
          <w:sz w:val="23"/>
          <w:szCs w:val="23"/>
        </w:rPr>
        <w:t xml:space="preserve"> </w:t>
      </w:r>
      <w:proofErr w:type="spellStart"/>
      <w:r>
        <w:rPr>
          <w:sz w:val="23"/>
          <w:szCs w:val="23"/>
        </w:rPr>
        <w:t>eine</w:t>
      </w:r>
      <w:proofErr w:type="spellEnd"/>
      <w:r>
        <w:rPr>
          <w:sz w:val="23"/>
          <w:szCs w:val="23"/>
        </w:rPr>
        <w:t xml:space="preserve"> </w:t>
      </w:r>
      <w:proofErr w:type="spellStart"/>
      <w:r>
        <w:rPr>
          <w:sz w:val="23"/>
          <w:szCs w:val="23"/>
        </w:rPr>
        <w:t>Literaturstudie</w:t>
      </w:r>
      <w:proofErr w:type="spellEnd"/>
      <w:r>
        <w:rPr>
          <w:sz w:val="23"/>
          <w:szCs w:val="23"/>
        </w:rPr>
        <w:t xml:space="preserve"> von Sopha </w:t>
      </w:r>
      <w:proofErr w:type="spellStart"/>
      <w:r>
        <w:rPr>
          <w:sz w:val="23"/>
          <w:szCs w:val="23"/>
        </w:rPr>
        <w:t>zum</w:t>
      </w:r>
      <w:proofErr w:type="spellEnd"/>
      <w:r>
        <w:rPr>
          <w:sz w:val="23"/>
          <w:szCs w:val="23"/>
        </w:rPr>
        <w:t xml:space="preserve"> Teil </w:t>
      </w:r>
      <w:proofErr w:type="spellStart"/>
      <w:r>
        <w:rPr>
          <w:sz w:val="23"/>
          <w:szCs w:val="23"/>
        </w:rPr>
        <w:t>best</w:t>
      </w:r>
      <w:r>
        <w:rPr>
          <w:sz w:val="23"/>
          <w:szCs w:val="23"/>
        </w:rPr>
        <w:t>ä</w:t>
      </w:r>
      <w:r>
        <w:rPr>
          <w:sz w:val="23"/>
          <w:szCs w:val="23"/>
        </w:rPr>
        <w:t>tigt</w:t>
      </w:r>
      <w:proofErr w:type="spellEnd"/>
      <w:r>
        <w:rPr>
          <w:sz w:val="23"/>
          <w:szCs w:val="23"/>
        </w:rPr>
        <w:t xml:space="preserve"> </w:t>
      </w:r>
      <w:proofErr w:type="spellStart"/>
      <w:r>
        <w:rPr>
          <w:sz w:val="23"/>
          <w:szCs w:val="23"/>
        </w:rPr>
        <w:t>wird</w:t>
      </w:r>
      <w:proofErr w:type="spellEnd"/>
      <w:r>
        <w:rPr>
          <w:sz w:val="23"/>
          <w:szCs w:val="23"/>
        </w:rPr>
        <w:t>.</w:t>
      </w:r>
    </w:p>
    <w:p w14:paraId="578FC63A" w14:textId="77777777" w:rsidR="00795ED8" w:rsidRPr="00A06633" w:rsidRDefault="00795ED8" w:rsidP="00795ED8">
      <w:pPr>
        <w:pStyle w:val="ListParagraph"/>
        <w:numPr>
          <w:ilvl w:val="0"/>
          <w:numId w:val="6"/>
        </w:numPr>
        <w:rPr>
          <w:lang w:val="de-DE"/>
        </w:rPr>
      </w:pPr>
      <w:r>
        <w:rPr>
          <w:sz w:val="23"/>
          <w:szCs w:val="23"/>
        </w:rPr>
        <w:t xml:space="preserve">Definition </w:t>
      </w:r>
      <w:proofErr w:type="spellStart"/>
      <w:r>
        <w:rPr>
          <w:sz w:val="23"/>
          <w:szCs w:val="23"/>
        </w:rPr>
        <w:t>Verhalten</w:t>
      </w:r>
      <w:proofErr w:type="spellEnd"/>
      <w:r>
        <w:rPr>
          <w:sz w:val="23"/>
          <w:szCs w:val="23"/>
        </w:rPr>
        <w:t>?</w:t>
      </w:r>
    </w:p>
    <w:p w14:paraId="41B48F03" w14:textId="77777777" w:rsidR="00795ED8" w:rsidRPr="00122557" w:rsidRDefault="00795ED8" w:rsidP="00795ED8">
      <w:pPr>
        <w:pStyle w:val="ListParagraph"/>
        <w:numPr>
          <w:ilvl w:val="0"/>
          <w:numId w:val="6"/>
        </w:numPr>
        <w:rPr>
          <w:lang w:val="de-DE"/>
        </w:rPr>
      </w:pPr>
      <w:r>
        <w:rPr>
          <w:sz w:val="23"/>
          <w:szCs w:val="23"/>
        </w:rPr>
        <w:t xml:space="preserve">Die Theory of Planned </w:t>
      </w:r>
      <w:proofErr w:type="spellStart"/>
      <w:r>
        <w:rPr>
          <w:sz w:val="23"/>
          <w:szCs w:val="23"/>
        </w:rPr>
        <w:t>Behavior</w:t>
      </w:r>
      <w:proofErr w:type="spellEnd"/>
      <w:r>
        <w:rPr>
          <w:sz w:val="23"/>
          <w:szCs w:val="23"/>
        </w:rPr>
        <w:t xml:space="preserve">, die </w:t>
      </w:r>
      <w:proofErr w:type="spellStart"/>
      <w:r>
        <w:rPr>
          <w:sz w:val="23"/>
          <w:szCs w:val="23"/>
        </w:rPr>
        <w:t>Verhalten</w:t>
      </w:r>
      <w:proofErr w:type="spellEnd"/>
      <w:r>
        <w:rPr>
          <w:sz w:val="23"/>
          <w:szCs w:val="23"/>
        </w:rPr>
        <w:t xml:space="preserve"> </w:t>
      </w:r>
      <w:proofErr w:type="spellStart"/>
      <w:r>
        <w:rPr>
          <w:sz w:val="23"/>
          <w:szCs w:val="23"/>
        </w:rPr>
        <w:t>ü</w:t>
      </w:r>
      <w:r>
        <w:rPr>
          <w:sz w:val="23"/>
          <w:szCs w:val="23"/>
        </w:rPr>
        <w:t>ber</w:t>
      </w:r>
      <w:proofErr w:type="spellEnd"/>
      <w:r>
        <w:rPr>
          <w:sz w:val="23"/>
          <w:szCs w:val="23"/>
        </w:rPr>
        <w:t xml:space="preserve"> die </w:t>
      </w:r>
      <w:proofErr w:type="spellStart"/>
      <w:r>
        <w:rPr>
          <w:sz w:val="23"/>
          <w:szCs w:val="23"/>
        </w:rPr>
        <w:t>Erfassung</w:t>
      </w:r>
      <w:proofErr w:type="spellEnd"/>
      <w:r>
        <w:rPr>
          <w:sz w:val="23"/>
          <w:szCs w:val="23"/>
        </w:rPr>
        <w:t xml:space="preserve"> von vier </w:t>
      </w:r>
      <w:proofErr w:type="spellStart"/>
      <w:r>
        <w:rPr>
          <w:sz w:val="23"/>
          <w:szCs w:val="23"/>
        </w:rPr>
        <w:t>Variablen</w:t>
      </w:r>
      <w:proofErr w:type="spellEnd"/>
      <w:r>
        <w:rPr>
          <w:sz w:val="23"/>
          <w:szCs w:val="23"/>
        </w:rPr>
        <w:t xml:space="preserve"> </w:t>
      </w:r>
      <w:proofErr w:type="spellStart"/>
      <w:r>
        <w:rPr>
          <w:sz w:val="23"/>
          <w:szCs w:val="23"/>
        </w:rPr>
        <w:t>vorhersagt</w:t>
      </w:r>
      <w:proofErr w:type="spellEnd"/>
      <w:r>
        <w:rPr>
          <w:sz w:val="23"/>
          <w:szCs w:val="23"/>
        </w:rPr>
        <w:t xml:space="preserve">, </w:t>
      </w:r>
      <w:proofErr w:type="spellStart"/>
      <w:r>
        <w:rPr>
          <w:sz w:val="23"/>
          <w:szCs w:val="23"/>
        </w:rPr>
        <w:t>wird</w:t>
      </w:r>
      <w:proofErr w:type="spellEnd"/>
      <w:r>
        <w:rPr>
          <w:sz w:val="23"/>
          <w:szCs w:val="23"/>
        </w:rPr>
        <w:t xml:space="preserve"> </w:t>
      </w:r>
      <w:proofErr w:type="spellStart"/>
      <w:r>
        <w:rPr>
          <w:sz w:val="23"/>
          <w:szCs w:val="23"/>
        </w:rPr>
        <w:t>zur</w:t>
      </w:r>
      <w:proofErr w:type="spellEnd"/>
      <w:r>
        <w:rPr>
          <w:sz w:val="23"/>
          <w:szCs w:val="23"/>
        </w:rPr>
        <w:t xml:space="preserve"> </w:t>
      </w:r>
      <w:proofErr w:type="spellStart"/>
      <w:r>
        <w:rPr>
          <w:sz w:val="23"/>
          <w:szCs w:val="23"/>
        </w:rPr>
        <w:t>Operationalisierung</w:t>
      </w:r>
      <w:proofErr w:type="spellEnd"/>
      <w:r>
        <w:rPr>
          <w:sz w:val="23"/>
          <w:szCs w:val="23"/>
        </w:rPr>
        <w:t xml:space="preserve"> </w:t>
      </w:r>
      <w:proofErr w:type="spellStart"/>
      <w:r>
        <w:rPr>
          <w:sz w:val="23"/>
          <w:szCs w:val="23"/>
        </w:rPr>
        <w:t>hinzugezogen</w:t>
      </w:r>
      <w:proofErr w:type="spellEnd"/>
      <w:r>
        <w:rPr>
          <w:sz w:val="23"/>
          <w:szCs w:val="23"/>
        </w:rPr>
        <w:t xml:space="preserve">. Die vier </w:t>
      </w:r>
      <w:proofErr w:type="spellStart"/>
      <w:r>
        <w:rPr>
          <w:sz w:val="23"/>
          <w:szCs w:val="23"/>
        </w:rPr>
        <w:t>Variablen</w:t>
      </w:r>
      <w:proofErr w:type="spellEnd"/>
      <w:r>
        <w:rPr>
          <w:sz w:val="23"/>
          <w:szCs w:val="23"/>
        </w:rPr>
        <w:t xml:space="preserve"> auf der </w:t>
      </w:r>
      <w:proofErr w:type="spellStart"/>
      <w:r>
        <w:rPr>
          <w:sz w:val="23"/>
          <w:szCs w:val="23"/>
        </w:rPr>
        <w:t>ersten</w:t>
      </w:r>
      <w:proofErr w:type="spellEnd"/>
      <w:r>
        <w:rPr>
          <w:sz w:val="23"/>
          <w:szCs w:val="23"/>
        </w:rPr>
        <w:t xml:space="preserve"> und </w:t>
      </w:r>
      <w:proofErr w:type="spellStart"/>
      <w:r>
        <w:rPr>
          <w:sz w:val="23"/>
          <w:szCs w:val="23"/>
        </w:rPr>
        <w:t>zweiten</w:t>
      </w:r>
      <w:proofErr w:type="spellEnd"/>
      <w:r>
        <w:rPr>
          <w:sz w:val="23"/>
          <w:szCs w:val="23"/>
        </w:rPr>
        <w:t xml:space="preserve"> </w:t>
      </w:r>
      <w:proofErr w:type="spellStart"/>
      <w:r>
        <w:rPr>
          <w:sz w:val="23"/>
          <w:szCs w:val="23"/>
        </w:rPr>
        <w:t>Kausalebene</w:t>
      </w:r>
      <w:proofErr w:type="spellEnd"/>
      <w:r>
        <w:rPr>
          <w:sz w:val="23"/>
          <w:szCs w:val="23"/>
        </w:rPr>
        <w:t xml:space="preserve"> </w:t>
      </w:r>
      <w:proofErr w:type="spellStart"/>
      <w:r>
        <w:rPr>
          <w:sz w:val="23"/>
          <w:szCs w:val="23"/>
        </w:rPr>
        <w:t>werden</w:t>
      </w:r>
      <w:proofErr w:type="spellEnd"/>
      <w:r>
        <w:rPr>
          <w:sz w:val="23"/>
          <w:szCs w:val="23"/>
        </w:rPr>
        <w:t xml:space="preserve"> </w:t>
      </w:r>
      <w:proofErr w:type="spellStart"/>
      <w:r>
        <w:rPr>
          <w:sz w:val="23"/>
          <w:szCs w:val="23"/>
        </w:rPr>
        <w:t>hier</w:t>
      </w:r>
      <w:proofErr w:type="spellEnd"/>
      <w:r>
        <w:rPr>
          <w:sz w:val="23"/>
          <w:szCs w:val="23"/>
        </w:rPr>
        <w:t xml:space="preserve"> </w:t>
      </w:r>
      <w:proofErr w:type="spellStart"/>
      <w:r>
        <w:rPr>
          <w:sz w:val="23"/>
          <w:szCs w:val="23"/>
        </w:rPr>
        <w:t>zusammenfassend</w:t>
      </w:r>
      <w:proofErr w:type="spellEnd"/>
      <w:r>
        <w:rPr>
          <w:sz w:val="23"/>
          <w:szCs w:val="23"/>
        </w:rPr>
        <w:t xml:space="preserve"> </w:t>
      </w:r>
      <w:proofErr w:type="spellStart"/>
      <w:r>
        <w:rPr>
          <w:sz w:val="23"/>
          <w:szCs w:val="23"/>
        </w:rPr>
        <w:t>als</w:t>
      </w:r>
      <w:proofErr w:type="spellEnd"/>
      <w:r>
        <w:rPr>
          <w:sz w:val="23"/>
          <w:szCs w:val="23"/>
        </w:rPr>
        <w:t xml:space="preserve"> </w:t>
      </w:r>
      <w:proofErr w:type="spellStart"/>
      <w:r>
        <w:rPr>
          <w:sz w:val="23"/>
          <w:szCs w:val="23"/>
        </w:rPr>
        <w:t>Klimabewusstsein</w:t>
      </w:r>
      <w:proofErr w:type="spellEnd"/>
      <w:r>
        <w:rPr>
          <w:sz w:val="23"/>
          <w:szCs w:val="23"/>
        </w:rPr>
        <w:t xml:space="preserve"> </w:t>
      </w:r>
      <w:proofErr w:type="spellStart"/>
      <w:r>
        <w:rPr>
          <w:sz w:val="23"/>
          <w:szCs w:val="23"/>
        </w:rPr>
        <w:t>bezeichnet</w:t>
      </w:r>
      <w:proofErr w:type="spellEnd"/>
      <w:r>
        <w:rPr>
          <w:sz w:val="23"/>
          <w:szCs w:val="23"/>
        </w:rPr>
        <w:t>.</w:t>
      </w:r>
      <w:r>
        <w:rPr>
          <w:sz w:val="23"/>
          <w:szCs w:val="23"/>
        </w:rPr>
        <w:br/>
      </w:r>
    </w:p>
    <w:p w14:paraId="46DF4E2A" w14:textId="563A2955" w:rsidR="00795ED8" w:rsidRPr="00BE33CF" w:rsidRDefault="00795ED8" w:rsidP="00795ED8">
      <w:pPr>
        <w:pStyle w:val="ListParagraph"/>
        <w:numPr>
          <w:ilvl w:val="0"/>
          <w:numId w:val="6"/>
        </w:numPr>
        <w:rPr>
          <w:b/>
          <w:bCs/>
          <w:lang w:val="de-DE"/>
        </w:rPr>
      </w:pPr>
      <w:r w:rsidRPr="00BE33CF">
        <w:rPr>
          <w:b/>
          <w:bCs/>
          <w:sz w:val="23"/>
          <w:szCs w:val="23"/>
        </w:rPr>
        <w:t>TPB</w:t>
      </w:r>
      <w:r w:rsidRPr="00BE33CF">
        <w:rPr>
          <w:b/>
          <w:bCs/>
          <w:sz w:val="23"/>
          <w:szCs w:val="23"/>
        </w:rPr>
        <w:t xml:space="preserve"> from PAULI</w:t>
      </w:r>
    </w:p>
    <w:p w14:paraId="7FC6868F" w14:textId="77777777" w:rsidR="00795ED8" w:rsidRPr="004445E3" w:rsidRDefault="00795ED8" w:rsidP="00795ED8">
      <w:pPr>
        <w:pStyle w:val="ListParagraph"/>
        <w:numPr>
          <w:ilvl w:val="1"/>
          <w:numId w:val="6"/>
        </w:numPr>
        <w:rPr>
          <w:lang w:val="de-DE"/>
        </w:rPr>
      </w:pPr>
      <w:proofErr w:type="spellStart"/>
      <w:r>
        <w:rPr>
          <w:sz w:val="23"/>
          <w:szCs w:val="23"/>
        </w:rPr>
        <w:t>eine</w:t>
      </w:r>
      <w:proofErr w:type="spellEnd"/>
      <w:r>
        <w:rPr>
          <w:sz w:val="23"/>
          <w:szCs w:val="23"/>
        </w:rPr>
        <w:t xml:space="preserve"> der </w:t>
      </w:r>
      <w:proofErr w:type="spellStart"/>
      <w:r>
        <w:rPr>
          <w:sz w:val="23"/>
          <w:szCs w:val="23"/>
        </w:rPr>
        <w:t>einflussreichsten</w:t>
      </w:r>
      <w:proofErr w:type="spellEnd"/>
      <w:r>
        <w:rPr>
          <w:sz w:val="23"/>
          <w:szCs w:val="23"/>
        </w:rPr>
        <w:t xml:space="preserve"> </w:t>
      </w:r>
      <w:proofErr w:type="spellStart"/>
      <w:r>
        <w:rPr>
          <w:sz w:val="23"/>
          <w:szCs w:val="23"/>
        </w:rPr>
        <w:t>Ans</w:t>
      </w:r>
      <w:r>
        <w:rPr>
          <w:sz w:val="23"/>
          <w:szCs w:val="23"/>
        </w:rPr>
        <w:t>ä</w:t>
      </w:r>
      <w:r>
        <w:rPr>
          <w:sz w:val="23"/>
          <w:szCs w:val="23"/>
        </w:rPr>
        <w:t>tze</w:t>
      </w:r>
      <w:proofErr w:type="spellEnd"/>
      <w:r>
        <w:rPr>
          <w:sz w:val="23"/>
          <w:szCs w:val="23"/>
        </w:rPr>
        <w:t xml:space="preserve"> </w:t>
      </w:r>
      <w:proofErr w:type="spellStart"/>
      <w:r>
        <w:rPr>
          <w:sz w:val="23"/>
          <w:szCs w:val="23"/>
        </w:rPr>
        <w:t>innerhalb</w:t>
      </w:r>
      <w:proofErr w:type="spellEnd"/>
      <w:r>
        <w:rPr>
          <w:sz w:val="23"/>
          <w:szCs w:val="23"/>
        </w:rPr>
        <w:t xml:space="preserve"> des from-within-Lagers (Ertz et al., 2016, S. 3974).</w:t>
      </w:r>
    </w:p>
    <w:p w14:paraId="7E250BF7" w14:textId="77777777" w:rsidR="00795ED8" w:rsidRPr="004445E3" w:rsidRDefault="00795ED8" w:rsidP="00795ED8">
      <w:pPr>
        <w:pStyle w:val="ListParagraph"/>
        <w:numPr>
          <w:ilvl w:val="1"/>
          <w:numId w:val="6"/>
        </w:numPr>
        <w:rPr>
          <w:lang w:val="de-DE"/>
        </w:rPr>
      </w:pPr>
      <w:r>
        <w:rPr>
          <w:sz w:val="23"/>
          <w:szCs w:val="23"/>
        </w:rPr>
        <w:t xml:space="preserve">Intention und die </w:t>
      </w:r>
      <w:proofErr w:type="spellStart"/>
      <w:r>
        <w:rPr>
          <w:sz w:val="23"/>
          <w:szCs w:val="23"/>
        </w:rPr>
        <w:t>wahrgenommene</w:t>
      </w:r>
      <w:proofErr w:type="spellEnd"/>
      <w:r>
        <w:rPr>
          <w:sz w:val="23"/>
          <w:szCs w:val="23"/>
        </w:rPr>
        <w:t xml:space="preserve"> </w:t>
      </w:r>
      <w:proofErr w:type="spellStart"/>
      <w:r>
        <w:rPr>
          <w:sz w:val="23"/>
          <w:szCs w:val="23"/>
        </w:rPr>
        <w:t>Kontrolle</w:t>
      </w:r>
      <w:proofErr w:type="spellEnd"/>
      <w:r>
        <w:rPr>
          <w:sz w:val="23"/>
          <w:szCs w:val="23"/>
        </w:rPr>
        <w:t xml:space="preserve"> </w:t>
      </w:r>
      <w:proofErr w:type="spellStart"/>
      <w:r>
        <w:rPr>
          <w:sz w:val="23"/>
          <w:szCs w:val="23"/>
        </w:rPr>
        <w:t>ü</w:t>
      </w:r>
      <w:r>
        <w:rPr>
          <w:sz w:val="23"/>
          <w:szCs w:val="23"/>
        </w:rPr>
        <w:t>ber</w:t>
      </w:r>
      <w:proofErr w:type="spellEnd"/>
      <w:r>
        <w:rPr>
          <w:sz w:val="23"/>
          <w:szCs w:val="23"/>
        </w:rPr>
        <w:t xml:space="preserve"> das </w:t>
      </w:r>
      <w:proofErr w:type="spellStart"/>
      <w:r>
        <w:rPr>
          <w:sz w:val="23"/>
          <w:szCs w:val="23"/>
        </w:rPr>
        <w:t>Verhalten</w:t>
      </w:r>
      <w:proofErr w:type="spellEnd"/>
      <w:r>
        <w:rPr>
          <w:sz w:val="23"/>
          <w:szCs w:val="23"/>
        </w:rPr>
        <w:t xml:space="preserve"> (Perceived </w:t>
      </w:r>
      <w:proofErr w:type="spellStart"/>
      <w:r>
        <w:rPr>
          <w:sz w:val="23"/>
          <w:szCs w:val="23"/>
        </w:rPr>
        <w:t>Behavioral</w:t>
      </w:r>
      <w:proofErr w:type="spellEnd"/>
      <w:r>
        <w:rPr>
          <w:sz w:val="23"/>
          <w:szCs w:val="23"/>
        </w:rPr>
        <w:t xml:space="preserve"> Control, PBC) </w:t>
      </w:r>
      <w:proofErr w:type="spellStart"/>
      <w:r>
        <w:rPr>
          <w:sz w:val="23"/>
          <w:szCs w:val="23"/>
        </w:rPr>
        <w:t>als</w:t>
      </w:r>
      <w:proofErr w:type="spellEnd"/>
      <w:r>
        <w:rPr>
          <w:sz w:val="23"/>
          <w:szCs w:val="23"/>
        </w:rPr>
        <w:t xml:space="preserve"> </w:t>
      </w:r>
      <w:proofErr w:type="spellStart"/>
      <w:r>
        <w:rPr>
          <w:sz w:val="23"/>
          <w:szCs w:val="23"/>
        </w:rPr>
        <w:t>direkte</w:t>
      </w:r>
      <w:proofErr w:type="spellEnd"/>
      <w:r>
        <w:rPr>
          <w:sz w:val="23"/>
          <w:szCs w:val="23"/>
        </w:rPr>
        <w:t xml:space="preserve"> </w:t>
      </w:r>
      <w:proofErr w:type="spellStart"/>
      <w:r>
        <w:rPr>
          <w:sz w:val="23"/>
          <w:szCs w:val="23"/>
        </w:rPr>
        <w:t>Determinanten</w:t>
      </w:r>
      <w:proofErr w:type="spellEnd"/>
      <w:r>
        <w:rPr>
          <w:sz w:val="23"/>
          <w:szCs w:val="23"/>
        </w:rPr>
        <w:t xml:space="preserve"> von Ver-</w:t>
      </w:r>
      <w:proofErr w:type="spellStart"/>
      <w:r>
        <w:rPr>
          <w:sz w:val="23"/>
          <w:szCs w:val="23"/>
        </w:rPr>
        <w:t>halten</w:t>
      </w:r>
      <w:proofErr w:type="spellEnd"/>
      <w:r>
        <w:rPr>
          <w:sz w:val="23"/>
          <w:szCs w:val="23"/>
        </w:rPr>
        <w:t xml:space="preserve"> </w:t>
      </w:r>
      <w:proofErr w:type="spellStart"/>
      <w:r>
        <w:rPr>
          <w:sz w:val="23"/>
          <w:szCs w:val="23"/>
        </w:rPr>
        <w:t>angesehen</w:t>
      </w:r>
      <w:proofErr w:type="spellEnd"/>
      <w:r>
        <w:rPr>
          <w:sz w:val="23"/>
          <w:szCs w:val="23"/>
        </w:rPr>
        <w:t xml:space="preserve"> (Ajzen, 1991, S. 184). Die Intention </w:t>
      </w:r>
      <w:proofErr w:type="spellStart"/>
      <w:r>
        <w:rPr>
          <w:sz w:val="23"/>
          <w:szCs w:val="23"/>
        </w:rPr>
        <w:t>wird</w:t>
      </w:r>
      <w:proofErr w:type="spellEnd"/>
      <w:r>
        <w:rPr>
          <w:sz w:val="23"/>
          <w:szCs w:val="23"/>
        </w:rPr>
        <w:t xml:space="preserve"> </w:t>
      </w:r>
      <w:proofErr w:type="spellStart"/>
      <w:r>
        <w:rPr>
          <w:sz w:val="23"/>
          <w:szCs w:val="23"/>
        </w:rPr>
        <w:t>wiederum</w:t>
      </w:r>
      <w:proofErr w:type="spellEnd"/>
      <w:r>
        <w:rPr>
          <w:sz w:val="23"/>
          <w:szCs w:val="23"/>
        </w:rPr>
        <w:t xml:space="preserve"> </w:t>
      </w:r>
      <w:proofErr w:type="spellStart"/>
      <w:r>
        <w:rPr>
          <w:sz w:val="23"/>
          <w:szCs w:val="23"/>
        </w:rPr>
        <w:t>ebenfalls</w:t>
      </w:r>
      <w:proofErr w:type="spellEnd"/>
      <w:r>
        <w:rPr>
          <w:sz w:val="23"/>
          <w:szCs w:val="23"/>
        </w:rPr>
        <w:t xml:space="preserve"> </w:t>
      </w:r>
      <w:proofErr w:type="spellStart"/>
      <w:r>
        <w:rPr>
          <w:sz w:val="23"/>
          <w:szCs w:val="23"/>
        </w:rPr>
        <w:t>durch</w:t>
      </w:r>
      <w:proofErr w:type="spellEnd"/>
      <w:r>
        <w:rPr>
          <w:sz w:val="23"/>
          <w:szCs w:val="23"/>
        </w:rPr>
        <w:t xml:space="preserve"> die PCB </w:t>
      </w:r>
      <w:proofErr w:type="spellStart"/>
      <w:r>
        <w:rPr>
          <w:sz w:val="23"/>
          <w:szCs w:val="23"/>
        </w:rPr>
        <w:t>beeinflusst</w:t>
      </w:r>
      <w:proofErr w:type="spellEnd"/>
      <w:r>
        <w:rPr>
          <w:sz w:val="23"/>
          <w:szCs w:val="23"/>
        </w:rPr>
        <w:t xml:space="preserve">, </w:t>
      </w:r>
      <w:proofErr w:type="spellStart"/>
      <w:r>
        <w:rPr>
          <w:sz w:val="23"/>
          <w:szCs w:val="23"/>
        </w:rPr>
        <w:t>aber</w:t>
      </w:r>
      <w:proofErr w:type="spellEnd"/>
      <w:r>
        <w:rPr>
          <w:sz w:val="23"/>
          <w:szCs w:val="23"/>
        </w:rPr>
        <w:t xml:space="preserve"> </w:t>
      </w:r>
      <w:proofErr w:type="spellStart"/>
      <w:r>
        <w:rPr>
          <w:sz w:val="23"/>
          <w:szCs w:val="23"/>
        </w:rPr>
        <w:t>auch</w:t>
      </w:r>
      <w:proofErr w:type="spellEnd"/>
      <w:r>
        <w:rPr>
          <w:sz w:val="23"/>
          <w:szCs w:val="23"/>
        </w:rPr>
        <w:t xml:space="preserve"> </w:t>
      </w:r>
      <w:proofErr w:type="spellStart"/>
      <w:r>
        <w:rPr>
          <w:sz w:val="23"/>
          <w:szCs w:val="23"/>
        </w:rPr>
        <w:t>durch</w:t>
      </w:r>
      <w:proofErr w:type="spellEnd"/>
      <w:r>
        <w:rPr>
          <w:sz w:val="23"/>
          <w:szCs w:val="23"/>
        </w:rPr>
        <w:t xml:space="preserve"> </w:t>
      </w:r>
      <w:proofErr w:type="spellStart"/>
      <w:r>
        <w:rPr>
          <w:sz w:val="23"/>
          <w:szCs w:val="23"/>
        </w:rPr>
        <w:t>zwei</w:t>
      </w:r>
      <w:proofErr w:type="spellEnd"/>
      <w:r>
        <w:rPr>
          <w:sz w:val="23"/>
          <w:szCs w:val="23"/>
        </w:rPr>
        <w:t xml:space="preserve"> </w:t>
      </w:r>
      <w:proofErr w:type="spellStart"/>
      <w:r>
        <w:rPr>
          <w:sz w:val="23"/>
          <w:szCs w:val="23"/>
        </w:rPr>
        <w:t>weitere</w:t>
      </w:r>
      <w:proofErr w:type="spellEnd"/>
      <w:r>
        <w:rPr>
          <w:sz w:val="23"/>
          <w:szCs w:val="23"/>
        </w:rPr>
        <w:t xml:space="preserve"> </w:t>
      </w:r>
      <w:proofErr w:type="spellStart"/>
      <w:r>
        <w:rPr>
          <w:sz w:val="23"/>
          <w:szCs w:val="23"/>
        </w:rPr>
        <w:t>Faktoren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einen</w:t>
      </w:r>
      <w:proofErr w:type="spellEnd"/>
      <w:r>
        <w:rPr>
          <w:sz w:val="23"/>
          <w:szCs w:val="23"/>
        </w:rPr>
        <w:t xml:space="preserve"> </w:t>
      </w:r>
      <w:proofErr w:type="spellStart"/>
      <w:r>
        <w:rPr>
          <w:sz w:val="23"/>
          <w:szCs w:val="23"/>
        </w:rPr>
        <w:t>wirkt</w:t>
      </w:r>
      <w:proofErr w:type="spellEnd"/>
      <w:r>
        <w:rPr>
          <w:sz w:val="23"/>
          <w:szCs w:val="23"/>
        </w:rPr>
        <w:t xml:space="preserve"> </w:t>
      </w:r>
      <w:proofErr w:type="spellStart"/>
      <w:r>
        <w:rPr>
          <w:sz w:val="23"/>
          <w:szCs w:val="23"/>
        </w:rPr>
        <w:t>sich</w:t>
      </w:r>
      <w:proofErr w:type="spellEnd"/>
      <w:r>
        <w:rPr>
          <w:sz w:val="23"/>
          <w:szCs w:val="23"/>
        </w:rPr>
        <w:t xml:space="preserve"> die Ein-</w:t>
      </w:r>
      <w:proofErr w:type="spellStart"/>
      <w:r>
        <w:rPr>
          <w:sz w:val="23"/>
          <w:szCs w:val="23"/>
        </w:rPr>
        <w:t>stellung</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fraglichen</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anderen</w:t>
      </w:r>
      <w:proofErr w:type="spellEnd"/>
      <w:r>
        <w:rPr>
          <w:sz w:val="23"/>
          <w:szCs w:val="23"/>
        </w:rPr>
        <w:t xml:space="preserve"> die </w:t>
      </w:r>
      <w:proofErr w:type="spellStart"/>
      <w:r>
        <w:rPr>
          <w:sz w:val="23"/>
          <w:szCs w:val="23"/>
        </w:rPr>
        <w:t>subjektiven</w:t>
      </w:r>
      <w:proofErr w:type="spellEnd"/>
      <w:r>
        <w:rPr>
          <w:sz w:val="23"/>
          <w:szCs w:val="23"/>
        </w:rPr>
        <w:t xml:space="preserve"> Normen auf die </w:t>
      </w:r>
      <w:proofErr w:type="spellStart"/>
      <w:r>
        <w:rPr>
          <w:sz w:val="23"/>
          <w:szCs w:val="23"/>
        </w:rPr>
        <w:t>Verhal-tensintention</w:t>
      </w:r>
      <w:proofErr w:type="spellEnd"/>
      <w:r>
        <w:rPr>
          <w:sz w:val="23"/>
          <w:szCs w:val="23"/>
        </w:rPr>
        <w:t xml:space="preserve"> </w:t>
      </w:r>
      <w:proofErr w:type="spellStart"/>
      <w:r>
        <w:rPr>
          <w:sz w:val="23"/>
          <w:szCs w:val="23"/>
        </w:rPr>
        <w:t>aus</w:t>
      </w:r>
      <w:proofErr w:type="spellEnd"/>
      <w:r>
        <w:rPr>
          <w:sz w:val="23"/>
          <w:szCs w:val="23"/>
        </w:rPr>
        <w:t xml:space="preserve"> (</w:t>
      </w:r>
      <w:proofErr w:type="spellStart"/>
      <w:r>
        <w:rPr>
          <w:sz w:val="23"/>
          <w:szCs w:val="23"/>
        </w:rPr>
        <w:t>ebd</w:t>
      </w:r>
      <w:proofErr w:type="spellEnd"/>
      <w:r>
        <w:rPr>
          <w:sz w:val="23"/>
          <w:szCs w:val="23"/>
        </w:rPr>
        <w:t xml:space="preserve">., S. 188). </w:t>
      </w:r>
      <w:proofErr w:type="spellStart"/>
      <w:r>
        <w:rPr>
          <w:sz w:val="23"/>
          <w:szCs w:val="23"/>
        </w:rPr>
        <w:t>Hinter</w:t>
      </w:r>
      <w:proofErr w:type="spellEnd"/>
      <w:r>
        <w:rPr>
          <w:sz w:val="23"/>
          <w:szCs w:val="23"/>
        </w:rPr>
        <w:t xml:space="preserve"> </w:t>
      </w:r>
      <w:proofErr w:type="spellStart"/>
      <w:r>
        <w:rPr>
          <w:sz w:val="23"/>
          <w:szCs w:val="23"/>
        </w:rPr>
        <w:t>diesen</w:t>
      </w:r>
      <w:proofErr w:type="spellEnd"/>
      <w:r>
        <w:rPr>
          <w:sz w:val="23"/>
          <w:szCs w:val="23"/>
        </w:rPr>
        <w:t xml:space="preserve"> </w:t>
      </w:r>
      <w:proofErr w:type="spellStart"/>
      <w:r>
        <w:rPr>
          <w:sz w:val="23"/>
          <w:szCs w:val="23"/>
        </w:rPr>
        <w:t>Determinanten</w:t>
      </w:r>
      <w:proofErr w:type="spellEnd"/>
      <w:r>
        <w:rPr>
          <w:sz w:val="23"/>
          <w:szCs w:val="23"/>
        </w:rPr>
        <w:t xml:space="preserve"> </w:t>
      </w:r>
      <w:proofErr w:type="spellStart"/>
      <w:r>
        <w:rPr>
          <w:sz w:val="23"/>
          <w:szCs w:val="23"/>
        </w:rPr>
        <w:t>stehen</w:t>
      </w:r>
      <w:proofErr w:type="spellEnd"/>
      <w:r>
        <w:rPr>
          <w:sz w:val="23"/>
          <w:szCs w:val="23"/>
        </w:rPr>
        <w:t xml:space="preserve"> </w:t>
      </w:r>
      <w:proofErr w:type="spellStart"/>
      <w:r>
        <w:rPr>
          <w:sz w:val="23"/>
          <w:szCs w:val="23"/>
        </w:rPr>
        <w:t>Glaubenss</w:t>
      </w:r>
      <w:r>
        <w:rPr>
          <w:sz w:val="23"/>
          <w:szCs w:val="23"/>
        </w:rPr>
        <w:t>ä</w:t>
      </w:r>
      <w:r>
        <w:rPr>
          <w:sz w:val="23"/>
          <w:szCs w:val="23"/>
        </w:rPr>
        <w:t>tze</w:t>
      </w:r>
      <w:proofErr w:type="spellEnd"/>
      <w:r>
        <w:rPr>
          <w:sz w:val="23"/>
          <w:szCs w:val="23"/>
        </w:rPr>
        <w:t>, be-</w:t>
      </w:r>
      <w:proofErr w:type="spellStart"/>
      <w:r>
        <w:rPr>
          <w:sz w:val="23"/>
          <w:szCs w:val="23"/>
        </w:rPr>
        <w:t>ziehungsweise</w:t>
      </w:r>
      <w:proofErr w:type="spellEnd"/>
      <w:r>
        <w:rPr>
          <w:sz w:val="23"/>
          <w:szCs w:val="23"/>
        </w:rPr>
        <w:t xml:space="preserve"> </w:t>
      </w:r>
      <w:proofErr w:type="spellStart"/>
      <w:r>
        <w:rPr>
          <w:sz w:val="23"/>
          <w:szCs w:val="23"/>
        </w:rPr>
        <w:t>Ü</w:t>
      </w:r>
      <w:r>
        <w:rPr>
          <w:sz w:val="23"/>
          <w:szCs w:val="23"/>
        </w:rPr>
        <w:t>berzeugungen</w:t>
      </w:r>
      <w:proofErr w:type="spellEnd"/>
      <w:r>
        <w:rPr>
          <w:sz w:val="23"/>
          <w:szCs w:val="23"/>
        </w:rPr>
        <w:t xml:space="preserve">, die </w:t>
      </w:r>
      <w:proofErr w:type="spellStart"/>
      <w:r>
        <w:rPr>
          <w:sz w:val="23"/>
          <w:szCs w:val="23"/>
        </w:rPr>
        <w:t>sich</w:t>
      </w:r>
      <w:proofErr w:type="spellEnd"/>
      <w:r>
        <w:rPr>
          <w:sz w:val="23"/>
          <w:szCs w:val="23"/>
        </w:rPr>
        <w:t xml:space="preserve"> auf </w:t>
      </w:r>
      <w:proofErr w:type="spellStart"/>
      <w:r>
        <w:rPr>
          <w:sz w:val="23"/>
          <w:szCs w:val="23"/>
        </w:rPr>
        <w:t>Verhalten</w:t>
      </w:r>
      <w:proofErr w:type="spellEnd"/>
      <w:r>
        <w:rPr>
          <w:sz w:val="23"/>
          <w:szCs w:val="23"/>
        </w:rPr>
        <w:t xml:space="preserve">, Normen und </w:t>
      </w:r>
      <w:proofErr w:type="spellStart"/>
      <w:r>
        <w:rPr>
          <w:sz w:val="23"/>
          <w:szCs w:val="23"/>
        </w:rPr>
        <w:t>Kontrolle</w:t>
      </w:r>
      <w:proofErr w:type="spellEnd"/>
      <w:r>
        <w:rPr>
          <w:sz w:val="23"/>
          <w:szCs w:val="23"/>
        </w:rPr>
        <w:t xml:space="preserve"> </w:t>
      </w:r>
      <w:proofErr w:type="spellStart"/>
      <w:r>
        <w:rPr>
          <w:sz w:val="23"/>
          <w:szCs w:val="23"/>
        </w:rPr>
        <w:t>beziehen</w:t>
      </w:r>
      <w:proofErr w:type="spellEnd"/>
      <w:r>
        <w:rPr>
          <w:sz w:val="23"/>
          <w:szCs w:val="23"/>
        </w:rPr>
        <w:t xml:space="preserve"> (</w:t>
      </w:r>
      <w:proofErr w:type="spellStart"/>
      <w:r>
        <w:rPr>
          <w:sz w:val="23"/>
          <w:szCs w:val="23"/>
        </w:rPr>
        <w:t>ebd</w:t>
      </w:r>
      <w:proofErr w:type="spellEnd"/>
      <w:r>
        <w:rPr>
          <w:sz w:val="23"/>
          <w:szCs w:val="23"/>
        </w:rPr>
        <w:t xml:space="preserve">., S. 189). </w:t>
      </w:r>
      <w:proofErr w:type="spellStart"/>
      <w:r>
        <w:rPr>
          <w:sz w:val="23"/>
          <w:szCs w:val="23"/>
        </w:rPr>
        <w:t>Im</w:t>
      </w:r>
      <w:proofErr w:type="spellEnd"/>
      <w:r>
        <w:rPr>
          <w:sz w:val="23"/>
          <w:szCs w:val="23"/>
        </w:rPr>
        <w:t xml:space="preserve"> </w:t>
      </w:r>
      <w:proofErr w:type="spellStart"/>
      <w:r>
        <w:rPr>
          <w:sz w:val="23"/>
          <w:szCs w:val="23"/>
        </w:rPr>
        <w:t>Mittelpunkt</w:t>
      </w:r>
      <w:proofErr w:type="spellEnd"/>
      <w:r>
        <w:rPr>
          <w:sz w:val="23"/>
          <w:szCs w:val="23"/>
        </w:rPr>
        <w:t xml:space="preserve"> </w:t>
      </w:r>
      <w:proofErr w:type="spellStart"/>
      <w:r>
        <w:rPr>
          <w:sz w:val="23"/>
          <w:szCs w:val="23"/>
        </w:rPr>
        <w:t>steht</w:t>
      </w:r>
      <w:proofErr w:type="spellEnd"/>
      <w:r>
        <w:rPr>
          <w:sz w:val="23"/>
          <w:szCs w:val="23"/>
        </w:rPr>
        <w:t xml:space="preserve"> </w:t>
      </w:r>
      <w:proofErr w:type="spellStart"/>
      <w:r>
        <w:rPr>
          <w:sz w:val="23"/>
          <w:szCs w:val="23"/>
        </w:rPr>
        <w:t>dabei</w:t>
      </w:r>
      <w:proofErr w:type="spellEnd"/>
      <w:r>
        <w:rPr>
          <w:sz w:val="23"/>
          <w:szCs w:val="23"/>
        </w:rPr>
        <w:t xml:space="preserve"> das </w:t>
      </w:r>
      <w:proofErr w:type="spellStart"/>
      <w:r>
        <w:rPr>
          <w:sz w:val="23"/>
          <w:szCs w:val="23"/>
        </w:rPr>
        <w:t>Eigeninteresse</w:t>
      </w:r>
      <w:proofErr w:type="spellEnd"/>
      <w:r>
        <w:rPr>
          <w:sz w:val="23"/>
          <w:szCs w:val="23"/>
        </w:rPr>
        <w:t xml:space="preserve"> der Person, die </w:t>
      </w:r>
      <w:proofErr w:type="spellStart"/>
      <w:r>
        <w:rPr>
          <w:sz w:val="23"/>
          <w:szCs w:val="23"/>
        </w:rPr>
        <w:t>abw</w:t>
      </w:r>
      <w:r>
        <w:rPr>
          <w:sz w:val="23"/>
          <w:szCs w:val="23"/>
        </w:rPr>
        <w:t>ä</w:t>
      </w:r>
      <w:r>
        <w:rPr>
          <w:sz w:val="23"/>
          <w:szCs w:val="23"/>
        </w:rPr>
        <w:t>gt</w:t>
      </w:r>
      <w:proofErr w:type="spellEnd"/>
      <w:r>
        <w:rPr>
          <w:sz w:val="23"/>
          <w:szCs w:val="23"/>
        </w:rPr>
        <w:t xml:space="preserve">, </w:t>
      </w:r>
      <w:proofErr w:type="spellStart"/>
      <w:r>
        <w:rPr>
          <w:sz w:val="23"/>
          <w:szCs w:val="23"/>
        </w:rPr>
        <w:t>wel-che</w:t>
      </w:r>
      <w:proofErr w:type="spellEnd"/>
      <w:r>
        <w:rPr>
          <w:sz w:val="23"/>
          <w:szCs w:val="23"/>
        </w:rPr>
        <w:t xml:space="preserve"> </w:t>
      </w:r>
      <w:proofErr w:type="spellStart"/>
      <w:r>
        <w:rPr>
          <w:sz w:val="23"/>
          <w:szCs w:val="23"/>
        </w:rPr>
        <w:t>Folgen</w:t>
      </w:r>
      <w:proofErr w:type="spellEnd"/>
      <w:r>
        <w:rPr>
          <w:sz w:val="23"/>
          <w:szCs w:val="23"/>
        </w:rPr>
        <w:t xml:space="preserve"> die </w:t>
      </w:r>
      <w:proofErr w:type="spellStart"/>
      <w:r>
        <w:rPr>
          <w:sz w:val="23"/>
          <w:szCs w:val="23"/>
        </w:rPr>
        <w:t>Handlung</w:t>
      </w:r>
      <w:proofErr w:type="spellEnd"/>
      <w:r>
        <w:rPr>
          <w:sz w:val="23"/>
          <w:szCs w:val="23"/>
        </w:rPr>
        <w:t xml:space="preserve"> f</w:t>
      </w:r>
      <w:r>
        <w:rPr>
          <w:sz w:val="23"/>
          <w:szCs w:val="23"/>
        </w:rPr>
        <w:t>ü</w:t>
      </w:r>
      <w:r>
        <w:rPr>
          <w:sz w:val="23"/>
          <w:szCs w:val="23"/>
        </w:rPr>
        <w:t xml:space="preserve">r </w:t>
      </w:r>
      <w:proofErr w:type="spellStart"/>
      <w:r>
        <w:rPr>
          <w:sz w:val="23"/>
          <w:szCs w:val="23"/>
        </w:rPr>
        <w:t>sie</w:t>
      </w:r>
      <w:proofErr w:type="spellEnd"/>
      <w:r>
        <w:rPr>
          <w:sz w:val="23"/>
          <w:szCs w:val="23"/>
        </w:rPr>
        <w:t xml:space="preserve"> </w:t>
      </w:r>
      <w:proofErr w:type="spellStart"/>
      <w:r>
        <w:rPr>
          <w:sz w:val="23"/>
          <w:szCs w:val="23"/>
        </w:rPr>
        <w:t>haben</w:t>
      </w:r>
      <w:proofErr w:type="spellEnd"/>
      <w:r>
        <w:rPr>
          <w:sz w:val="23"/>
          <w:szCs w:val="23"/>
        </w:rPr>
        <w:t xml:space="preserve"> </w:t>
      </w:r>
      <w:proofErr w:type="spellStart"/>
      <w:r>
        <w:rPr>
          <w:sz w:val="23"/>
          <w:szCs w:val="23"/>
        </w:rPr>
        <w:t>wird</w:t>
      </w:r>
      <w:proofErr w:type="spellEnd"/>
      <w:r>
        <w:rPr>
          <w:sz w:val="23"/>
          <w:szCs w:val="23"/>
        </w:rPr>
        <w:t xml:space="preserve"> (Kaiser et al., 2006, S. 2151).</w:t>
      </w:r>
    </w:p>
    <w:p w14:paraId="6E48F1D9" w14:textId="77777777" w:rsidR="00795ED8" w:rsidRDefault="00795ED8" w:rsidP="00795ED8">
      <w:pPr>
        <w:pStyle w:val="ListParagraph"/>
        <w:numPr>
          <w:ilvl w:val="0"/>
          <w:numId w:val="6"/>
        </w:numPr>
        <w:rPr>
          <w:lang w:val="de-DE"/>
        </w:rPr>
      </w:pPr>
      <w:r>
        <w:rPr>
          <w:lang w:val="de-DE"/>
        </w:rPr>
        <w:t>Vergleich Theorien</w:t>
      </w:r>
    </w:p>
    <w:p w14:paraId="7F72FA0E" w14:textId="77777777" w:rsidR="00795ED8" w:rsidRPr="002F0DCB" w:rsidRDefault="00795ED8" w:rsidP="00795ED8">
      <w:pPr>
        <w:pStyle w:val="ListParagraph"/>
        <w:numPr>
          <w:ilvl w:val="1"/>
          <w:numId w:val="6"/>
        </w:numPr>
        <w:rPr>
          <w:lang w:val="de-DE"/>
        </w:rPr>
      </w:pPr>
      <w:proofErr w:type="spellStart"/>
      <w:r>
        <w:rPr>
          <w:sz w:val="23"/>
          <w:szCs w:val="23"/>
        </w:rPr>
        <w:t>Moralisches</w:t>
      </w:r>
      <w:proofErr w:type="spellEnd"/>
      <w:r>
        <w:rPr>
          <w:sz w:val="23"/>
          <w:szCs w:val="23"/>
        </w:rPr>
        <w:t xml:space="preserve"> vs rational choice</w:t>
      </w:r>
    </w:p>
    <w:p w14:paraId="78EFDE66" w14:textId="77777777" w:rsidR="00795ED8" w:rsidRPr="002F0DCB" w:rsidRDefault="00795ED8" w:rsidP="00795ED8">
      <w:pPr>
        <w:pStyle w:val="ListParagraph"/>
        <w:numPr>
          <w:ilvl w:val="1"/>
          <w:numId w:val="6"/>
        </w:numPr>
        <w:rPr>
          <w:lang w:val="de-DE"/>
        </w:rPr>
      </w:pPr>
      <w:proofErr w:type="spellStart"/>
      <w:r>
        <w:rPr>
          <w:sz w:val="23"/>
          <w:szCs w:val="23"/>
        </w:rPr>
        <w:t>Beispielsweise</w:t>
      </w:r>
      <w:proofErr w:type="spellEnd"/>
      <w:r>
        <w:rPr>
          <w:sz w:val="23"/>
          <w:szCs w:val="23"/>
        </w:rPr>
        <w:t xml:space="preserve"> </w:t>
      </w:r>
      <w:proofErr w:type="spellStart"/>
      <w:r>
        <w:rPr>
          <w:sz w:val="23"/>
          <w:szCs w:val="23"/>
        </w:rPr>
        <w:t>haben</w:t>
      </w:r>
      <w:proofErr w:type="spellEnd"/>
      <w:r>
        <w:rPr>
          <w:sz w:val="23"/>
          <w:szCs w:val="23"/>
        </w:rPr>
        <w:t xml:space="preserve"> Kaiser et al. die </w:t>
      </w:r>
      <w:proofErr w:type="spellStart"/>
      <w:r>
        <w:rPr>
          <w:sz w:val="23"/>
          <w:szCs w:val="23"/>
        </w:rPr>
        <w:t>Erkl</w:t>
      </w:r>
      <w:r>
        <w:rPr>
          <w:sz w:val="23"/>
          <w:szCs w:val="23"/>
        </w:rPr>
        <w:t>ä</w:t>
      </w:r>
      <w:r>
        <w:rPr>
          <w:sz w:val="23"/>
          <w:szCs w:val="23"/>
        </w:rPr>
        <w:t>rungskraft</w:t>
      </w:r>
      <w:proofErr w:type="spellEnd"/>
      <w:r>
        <w:rPr>
          <w:sz w:val="23"/>
          <w:szCs w:val="23"/>
        </w:rPr>
        <w:t xml:space="preserve"> der TPB f</w:t>
      </w:r>
      <w:r>
        <w:rPr>
          <w:sz w:val="23"/>
          <w:szCs w:val="23"/>
        </w:rPr>
        <w:t>ü</w:t>
      </w:r>
      <w:r>
        <w:rPr>
          <w:sz w:val="23"/>
          <w:szCs w:val="23"/>
        </w:rPr>
        <w:t xml:space="preserve">r </w:t>
      </w:r>
      <w:proofErr w:type="spellStart"/>
      <w:r>
        <w:rPr>
          <w:sz w:val="23"/>
          <w:szCs w:val="23"/>
        </w:rPr>
        <w:t>umweltsch</w:t>
      </w:r>
      <w:r>
        <w:rPr>
          <w:sz w:val="23"/>
          <w:szCs w:val="23"/>
        </w:rPr>
        <w:t>ü</w:t>
      </w:r>
      <w:r>
        <w:rPr>
          <w:sz w:val="23"/>
          <w:szCs w:val="23"/>
        </w:rPr>
        <w:t>tzendes</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getestet</w:t>
      </w:r>
      <w:proofErr w:type="spellEnd"/>
      <w:r>
        <w:rPr>
          <w:sz w:val="23"/>
          <w:szCs w:val="23"/>
        </w:rPr>
        <w:t xml:space="preserve"> (2006, S. 2160). Dieser Studie </w:t>
      </w:r>
      <w:proofErr w:type="spellStart"/>
      <w:r>
        <w:rPr>
          <w:sz w:val="23"/>
          <w:szCs w:val="23"/>
        </w:rPr>
        <w:t>nach</w:t>
      </w:r>
      <w:proofErr w:type="spellEnd"/>
      <w:r>
        <w:rPr>
          <w:sz w:val="23"/>
          <w:szCs w:val="23"/>
        </w:rPr>
        <w:t xml:space="preserve"> </w:t>
      </w:r>
      <w:proofErr w:type="spellStart"/>
      <w:r>
        <w:rPr>
          <w:sz w:val="23"/>
          <w:szCs w:val="23"/>
        </w:rPr>
        <w:t>zu</w:t>
      </w:r>
      <w:proofErr w:type="spellEnd"/>
      <w:r>
        <w:rPr>
          <w:sz w:val="23"/>
          <w:szCs w:val="23"/>
        </w:rPr>
        <w:t xml:space="preserve"> </w:t>
      </w:r>
      <w:proofErr w:type="spellStart"/>
      <w:r>
        <w:rPr>
          <w:sz w:val="23"/>
          <w:szCs w:val="23"/>
        </w:rPr>
        <w:t>urteilen</w:t>
      </w:r>
      <w:proofErr w:type="spellEnd"/>
      <w:r>
        <w:rPr>
          <w:sz w:val="23"/>
          <w:szCs w:val="23"/>
        </w:rPr>
        <w:t xml:space="preserve"> </w:t>
      </w:r>
      <w:proofErr w:type="spellStart"/>
      <w:r>
        <w:rPr>
          <w:sz w:val="23"/>
          <w:szCs w:val="23"/>
        </w:rPr>
        <w:t>erkl</w:t>
      </w:r>
      <w:r>
        <w:rPr>
          <w:sz w:val="23"/>
          <w:szCs w:val="23"/>
        </w:rPr>
        <w:t>ä</w:t>
      </w:r>
      <w:r>
        <w:rPr>
          <w:sz w:val="23"/>
          <w:szCs w:val="23"/>
        </w:rPr>
        <w:t>ren</w:t>
      </w:r>
      <w:proofErr w:type="spellEnd"/>
      <w:r>
        <w:rPr>
          <w:sz w:val="23"/>
          <w:szCs w:val="23"/>
        </w:rPr>
        <w:t xml:space="preserve"> die </w:t>
      </w:r>
      <w:proofErr w:type="spellStart"/>
      <w:r>
        <w:rPr>
          <w:sz w:val="23"/>
          <w:szCs w:val="23"/>
        </w:rPr>
        <w:t>drei</w:t>
      </w:r>
      <w:proofErr w:type="spellEnd"/>
      <w:r>
        <w:rPr>
          <w:sz w:val="23"/>
          <w:szCs w:val="23"/>
        </w:rPr>
        <w:t xml:space="preserve"> </w:t>
      </w:r>
      <w:r>
        <w:rPr>
          <w:sz w:val="23"/>
          <w:szCs w:val="23"/>
        </w:rPr>
        <w:t>„</w:t>
      </w:r>
      <w:r>
        <w:rPr>
          <w:sz w:val="23"/>
          <w:szCs w:val="23"/>
        </w:rPr>
        <w:t>[</w:t>
      </w:r>
      <w:r>
        <w:rPr>
          <w:sz w:val="23"/>
          <w:szCs w:val="23"/>
        </w:rPr>
        <w:t>…</w:t>
      </w:r>
      <w:r>
        <w:rPr>
          <w:sz w:val="23"/>
          <w:szCs w:val="23"/>
        </w:rPr>
        <w:t xml:space="preserve">] </w:t>
      </w:r>
      <w:proofErr w:type="spellStart"/>
      <w:r>
        <w:rPr>
          <w:sz w:val="23"/>
          <w:szCs w:val="23"/>
        </w:rPr>
        <w:t>Determinanten</w:t>
      </w:r>
      <w:proofErr w:type="spellEnd"/>
      <w:r>
        <w:rPr>
          <w:sz w:val="23"/>
          <w:szCs w:val="23"/>
        </w:rPr>
        <w:t xml:space="preserve">, </w:t>
      </w:r>
      <w:proofErr w:type="spellStart"/>
      <w:r>
        <w:rPr>
          <w:sz w:val="23"/>
          <w:szCs w:val="23"/>
        </w:rPr>
        <w:t>Einstellung</w:t>
      </w:r>
      <w:proofErr w:type="spellEnd"/>
      <w:r>
        <w:rPr>
          <w:sz w:val="23"/>
          <w:szCs w:val="23"/>
        </w:rPr>
        <w:t xml:space="preserve"> [</w:t>
      </w:r>
      <w:r>
        <w:rPr>
          <w:sz w:val="23"/>
          <w:szCs w:val="23"/>
        </w:rPr>
        <w:t>…</w:t>
      </w:r>
      <w:r>
        <w:rPr>
          <w:sz w:val="23"/>
          <w:szCs w:val="23"/>
        </w:rPr>
        <w:t xml:space="preserve">], </w:t>
      </w:r>
      <w:proofErr w:type="spellStart"/>
      <w:r>
        <w:rPr>
          <w:sz w:val="23"/>
          <w:szCs w:val="23"/>
        </w:rPr>
        <w:t>subjektive</w:t>
      </w:r>
      <w:proofErr w:type="spellEnd"/>
      <w:r>
        <w:rPr>
          <w:sz w:val="23"/>
          <w:szCs w:val="23"/>
        </w:rPr>
        <w:t xml:space="preserve"> Normen [</w:t>
      </w:r>
      <w:r>
        <w:rPr>
          <w:sz w:val="23"/>
          <w:szCs w:val="23"/>
        </w:rPr>
        <w:t>…</w:t>
      </w:r>
      <w:r>
        <w:rPr>
          <w:sz w:val="23"/>
          <w:szCs w:val="23"/>
        </w:rPr>
        <w:t xml:space="preserve">] und </w:t>
      </w:r>
      <w:proofErr w:type="spellStart"/>
      <w:r>
        <w:rPr>
          <w:sz w:val="23"/>
          <w:szCs w:val="23"/>
        </w:rPr>
        <w:t>wahrgenommene</w:t>
      </w:r>
      <w:proofErr w:type="spellEnd"/>
      <w:r>
        <w:rPr>
          <w:sz w:val="23"/>
          <w:szCs w:val="23"/>
        </w:rPr>
        <w:t xml:space="preserve"> </w:t>
      </w:r>
      <w:proofErr w:type="spellStart"/>
      <w:r>
        <w:rPr>
          <w:sz w:val="23"/>
          <w:szCs w:val="23"/>
        </w:rPr>
        <w:t>Verhal-tenskontrolle</w:t>
      </w:r>
      <w:proofErr w:type="spellEnd"/>
      <w:r>
        <w:rPr>
          <w:sz w:val="23"/>
          <w:szCs w:val="23"/>
        </w:rPr>
        <w:t xml:space="preserve"> [</w:t>
      </w:r>
      <w:r>
        <w:rPr>
          <w:sz w:val="23"/>
          <w:szCs w:val="23"/>
        </w:rPr>
        <w:t>…</w:t>
      </w:r>
      <w:r>
        <w:rPr>
          <w:sz w:val="23"/>
          <w:szCs w:val="23"/>
        </w:rPr>
        <w:t xml:space="preserve">] 76% der </w:t>
      </w:r>
      <w:proofErr w:type="spellStart"/>
      <w:r>
        <w:rPr>
          <w:sz w:val="23"/>
          <w:szCs w:val="23"/>
        </w:rPr>
        <w:t>Varianz</w:t>
      </w:r>
      <w:proofErr w:type="spellEnd"/>
      <w:r>
        <w:rPr>
          <w:sz w:val="23"/>
          <w:szCs w:val="23"/>
        </w:rPr>
        <w:t xml:space="preserve"> der </w:t>
      </w:r>
      <w:proofErr w:type="spellStart"/>
      <w:r>
        <w:rPr>
          <w:sz w:val="23"/>
          <w:szCs w:val="23"/>
        </w:rPr>
        <w:t>Verhaltensintention</w:t>
      </w:r>
      <w:proofErr w:type="spellEnd"/>
      <w:r>
        <w:rPr>
          <w:sz w:val="23"/>
          <w:szCs w:val="23"/>
        </w:rPr>
        <w:t>“</w:t>
      </w:r>
      <w:r>
        <w:rPr>
          <w:sz w:val="23"/>
          <w:szCs w:val="23"/>
        </w:rPr>
        <w:t xml:space="preserve"> (</w:t>
      </w:r>
      <w:proofErr w:type="spellStart"/>
      <w:r>
        <w:rPr>
          <w:sz w:val="23"/>
          <w:szCs w:val="23"/>
        </w:rPr>
        <w:t>ebd</w:t>
      </w:r>
      <w:proofErr w:type="spellEnd"/>
      <w:r>
        <w:rPr>
          <w:sz w:val="23"/>
          <w:szCs w:val="23"/>
        </w:rPr>
        <w:t xml:space="preserve">.), </w:t>
      </w:r>
      <w:proofErr w:type="spellStart"/>
      <w:r>
        <w:rPr>
          <w:sz w:val="23"/>
          <w:szCs w:val="23"/>
        </w:rPr>
        <w:t>w</w:t>
      </w:r>
      <w:r>
        <w:rPr>
          <w:sz w:val="23"/>
          <w:szCs w:val="23"/>
        </w:rPr>
        <w:t>ä</w:t>
      </w:r>
      <w:r>
        <w:rPr>
          <w:sz w:val="23"/>
          <w:szCs w:val="23"/>
        </w:rPr>
        <w:t>hrend</w:t>
      </w:r>
      <w:proofErr w:type="spellEnd"/>
      <w:r>
        <w:rPr>
          <w:sz w:val="23"/>
          <w:szCs w:val="23"/>
        </w:rPr>
        <w:t xml:space="preserve"> </w:t>
      </w:r>
      <w:proofErr w:type="spellStart"/>
      <w:r>
        <w:rPr>
          <w:sz w:val="23"/>
          <w:szCs w:val="23"/>
        </w:rPr>
        <w:t>diese</w:t>
      </w:r>
      <w:proofErr w:type="spellEnd"/>
      <w:r>
        <w:rPr>
          <w:sz w:val="23"/>
          <w:szCs w:val="23"/>
        </w:rPr>
        <w:t xml:space="preserve"> </w:t>
      </w:r>
      <w:proofErr w:type="spellStart"/>
      <w:r>
        <w:rPr>
          <w:sz w:val="23"/>
          <w:szCs w:val="23"/>
        </w:rPr>
        <w:t>wie-derum</w:t>
      </w:r>
      <w:proofErr w:type="spellEnd"/>
      <w:r>
        <w:rPr>
          <w:sz w:val="23"/>
          <w:szCs w:val="23"/>
        </w:rPr>
        <w:t xml:space="preserve"> </w:t>
      </w:r>
      <w:r>
        <w:rPr>
          <w:sz w:val="23"/>
          <w:szCs w:val="23"/>
        </w:rPr>
        <w:t>„</w:t>
      </w:r>
      <w:r>
        <w:rPr>
          <w:sz w:val="23"/>
          <w:szCs w:val="23"/>
        </w:rPr>
        <w:t>[</w:t>
      </w:r>
      <w:r>
        <w:rPr>
          <w:sz w:val="23"/>
          <w:szCs w:val="23"/>
        </w:rPr>
        <w:t>…</w:t>
      </w:r>
      <w:r>
        <w:rPr>
          <w:sz w:val="23"/>
          <w:szCs w:val="23"/>
        </w:rPr>
        <w:t xml:space="preserve">] 95% der </w:t>
      </w:r>
      <w:proofErr w:type="spellStart"/>
      <w:r>
        <w:rPr>
          <w:sz w:val="23"/>
          <w:szCs w:val="23"/>
        </w:rPr>
        <w:t>Varianz</w:t>
      </w:r>
      <w:proofErr w:type="spellEnd"/>
      <w:r>
        <w:rPr>
          <w:sz w:val="23"/>
          <w:szCs w:val="23"/>
        </w:rPr>
        <w:t xml:space="preserve"> f</w:t>
      </w:r>
      <w:r>
        <w:rPr>
          <w:sz w:val="23"/>
          <w:szCs w:val="23"/>
        </w:rPr>
        <w:t>ü</w:t>
      </w:r>
      <w:r>
        <w:rPr>
          <w:sz w:val="23"/>
          <w:szCs w:val="23"/>
        </w:rPr>
        <w:t xml:space="preserve">r das </w:t>
      </w:r>
      <w:proofErr w:type="spellStart"/>
      <w:r>
        <w:rPr>
          <w:sz w:val="23"/>
          <w:szCs w:val="23"/>
        </w:rPr>
        <w:t>Umweltschutzverhalten</w:t>
      </w:r>
      <w:proofErr w:type="spellEnd"/>
      <w:r>
        <w:rPr>
          <w:sz w:val="23"/>
          <w:szCs w:val="23"/>
        </w:rPr>
        <w:t xml:space="preserve"> </w:t>
      </w:r>
      <w:proofErr w:type="spellStart"/>
      <w:r>
        <w:rPr>
          <w:sz w:val="23"/>
          <w:szCs w:val="23"/>
        </w:rPr>
        <w:t>einer</w:t>
      </w:r>
      <w:proofErr w:type="spellEnd"/>
      <w:r>
        <w:rPr>
          <w:sz w:val="23"/>
          <w:szCs w:val="23"/>
        </w:rPr>
        <w:t xml:space="preserve"> Person</w:t>
      </w:r>
      <w:r>
        <w:rPr>
          <w:sz w:val="23"/>
          <w:szCs w:val="23"/>
        </w:rPr>
        <w:t>“</w:t>
      </w:r>
      <w:r>
        <w:rPr>
          <w:sz w:val="23"/>
          <w:szCs w:val="23"/>
        </w:rPr>
        <w:t xml:space="preserve"> </w:t>
      </w:r>
      <w:proofErr w:type="spellStart"/>
      <w:r>
        <w:rPr>
          <w:sz w:val="23"/>
          <w:szCs w:val="23"/>
        </w:rPr>
        <w:t>erkl</w:t>
      </w:r>
      <w:r>
        <w:rPr>
          <w:sz w:val="23"/>
          <w:szCs w:val="23"/>
        </w:rPr>
        <w:t>ä</w:t>
      </w:r>
      <w:r>
        <w:rPr>
          <w:sz w:val="23"/>
          <w:szCs w:val="23"/>
        </w:rPr>
        <w:t>rt</w:t>
      </w:r>
      <w:proofErr w:type="spellEnd"/>
      <w:r>
        <w:rPr>
          <w:sz w:val="23"/>
          <w:szCs w:val="23"/>
        </w:rPr>
        <w:t xml:space="preserve"> (</w:t>
      </w:r>
      <w:proofErr w:type="spellStart"/>
      <w:r>
        <w:rPr>
          <w:sz w:val="23"/>
          <w:szCs w:val="23"/>
        </w:rPr>
        <w:t>ebd</w:t>
      </w:r>
      <w:proofErr w:type="spellEnd"/>
      <w:r>
        <w:rPr>
          <w:sz w:val="23"/>
          <w:szCs w:val="23"/>
        </w:rPr>
        <w:t>.)</w:t>
      </w:r>
    </w:p>
    <w:p w14:paraId="2533DDE0" w14:textId="77777777" w:rsidR="00795ED8" w:rsidRPr="00692E89" w:rsidRDefault="00795ED8" w:rsidP="00795ED8">
      <w:pPr>
        <w:pStyle w:val="ListParagraph"/>
        <w:numPr>
          <w:ilvl w:val="1"/>
          <w:numId w:val="6"/>
        </w:numPr>
        <w:rPr>
          <w:lang w:val="de-DE"/>
        </w:rPr>
      </w:pPr>
      <w:r>
        <w:rPr>
          <w:sz w:val="23"/>
          <w:szCs w:val="23"/>
        </w:rPr>
        <w:t xml:space="preserve">Das </w:t>
      </w:r>
      <w:proofErr w:type="spellStart"/>
      <w:r>
        <w:rPr>
          <w:sz w:val="23"/>
          <w:szCs w:val="23"/>
        </w:rPr>
        <w:t>kann</w:t>
      </w:r>
      <w:proofErr w:type="spellEnd"/>
      <w:r>
        <w:rPr>
          <w:sz w:val="23"/>
          <w:szCs w:val="23"/>
        </w:rPr>
        <w:t xml:space="preserve"> </w:t>
      </w:r>
      <w:proofErr w:type="spellStart"/>
      <w:r>
        <w:rPr>
          <w:sz w:val="23"/>
          <w:szCs w:val="23"/>
        </w:rPr>
        <w:t>daran</w:t>
      </w:r>
      <w:proofErr w:type="spellEnd"/>
      <w:r>
        <w:rPr>
          <w:sz w:val="23"/>
          <w:szCs w:val="23"/>
        </w:rPr>
        <w:t xml:space="preserve"> </w:t>
      </w:r>
      <w:proofErr w:type="spellStart"/>
      <w:r>
        <w:rPr>
          <w:sz w:val="23"/>
          <w:szCs w:val="23"/>
        </w:rPr>
        <w:t>liegen</w:t>
      </w:r>
      <w:proofErr w:type="spellEnd"/>
      <w:r>
        <w:rPr>
          <w:sz w:val="23"/>
          <w:szCs w:val="23"/>
        </w:rPr>
        <w:t xml:space="preserve">, </w:t>
      </w:r>
      <w:proofErr w:type="spellStart"/>
      <w:r>
        <w:rPr>
          <w:sz w:val="23"/>
          <w:szCs w:val="23"/>
        </w:rPr>
        <w:t>dass</w:t>
      </w:r>
      <w:proofErr w:type="spellEnd"/>
      <w:r>
        <w:rPr>
          <w:sz w:val="23"/>
          <w:szCs w:val="23"/>
        </w:rPr>
        <w:t xml:space="preserve"> die TPB </w:t>
      </w:r>
      <w:proofErr w:type="spellStart"/>
      <w:r>
        <w:rPr>
          <w:sz w:val="23"/>
          <w:szCs w:val="23"/>
        </w:rPr>
        <w:t>mit</w:t>
      </w:r>
      <w:proofErr w:type="spellEnd"/>
      <w:r>
        <w:rPr>
          <w:sz w:val="23"/>
          <w:szCs w:val="23"/>
        </w:rPr>
        <w:t xml:space="preserve"> der PBC in </w:t>
      </w:r>
      <w:proofErr w:type="spellStart"/>
      <w:r>
        <w:rPr>
          <w:sz w:val="23"/>
          <w:szCs w:val="23"/>
        </w:rPr>
        <w:t>gewissem</w:t>
      </w:r>
      <w:proofErr w:type="spellEnd"/>
      <w:r>
        <w:rPr>
          <w:sz w:val="23"/>
          <w:szCs w:val="23"/>
        </w:rPr>
        <w:t xml:space="preserve"> </w:t>
      </w:r>
      <w:proofErr w:type="spellStart"/>
      <w:r>
        <w:rPr>
          <w:sz w:val="23"/>
          <w:szCs w:val="23"/>
        </w:rPr>
        <w:t>Ma</w:t>
      </w:r>
      <w:r>
        <w:rPr>
          <w:sz w:val="23"/>
          <w:szCs w:val="23"/>
        </w:rPr>
        <w:t>ß</w:t>
      </w:r>
      <w:r>
        <w:rPr>
          <w:sz w:val="23"/>
          <w:szCs w:val="23"/>
        </w:rPr>
        <w:t>e</w:t>
      </w:r>
      <w:proofErr w:type="spellEnd"/>
      <w:r>
        <w:rPr>
          <w:sz w:val="23"/>
          <w:szCs w:val="23"/>
        </w:rPr>
        <w:t xml:space="preserve"> </w:t>
      </w:r>
      <w:proofErr w:type="spellStart"/>
      <w:r>
        <w:rPr>
          <w:sz w:val="23"/>
          <w:szCs w:val="23"/>
        </w:rPr>
        <w:t>kontextuelle</w:t>
      </w:r>
      <w:proofErr w:type="spellEnd"/>
      <w:r>
        <w:rPr>
          <w:sz w:val="23"/>
          <w:szCs w:val="23"/>
        </w:rPr>
        <w:t xml:space="preserve"> Fak-</w:t>
      </w:r>
      <w:proofErr w:type="spellStart"/>
      <w:r>
        <w:rPr>
          <w:sz w:val="23"/>
          <w:szCs w:val="23"/>
        </w:rPr>
        <w:t>toren</w:t>
      </w:r>
      <w:proofErr w:type="spellEnd"/>
      <w:r>
        <w:rPr>
          <w:sz w:val="23"/>
          <w:szCs w:val="23"/>
        </w:rPr>
        <w:t xml:space="preserve"> und </w:t>
      </w:r>
      <w:proofErr w:type="spellStart"/>
      <w:r>
        <w:rPr>
          <w:sz w:val="23"/>
          <w:szCs w:val="23"/>
        </w:rPr>
        <w:t>vor</w:t>
      </w:r>
      <w:proofErr w:type="spellEnd"/>
      <w:r>
        <w:rPr>
          <w:sz w:val="23"/>
          <w:szCs w:val="23"/>
        </w:rPr>
        <w:t xml:space="preserve"> </w:t>
      </w:r>
      <w:proofErr w:type="spellStart"/>
      <w:r>
        <w:rPr>
          <w:sz w:val="23"/>
          <w:szCs w:val="23"/>
        </w:rPr>
        <w:t>allem</w:t>
      </w:r>
      <w:proofErr w:type="spellEnd"/>
      <w:r>
        <w:rPr>
          <w:sz w:val="23"/>
          <w:szCs w:val="23"/>
        </w:rPr>
        <w:t xml:space="preserve"> </w:t>
      </w:r>
      <w:proofErr w:type="spellStart"/>
      <w:r>
        <w:rPr>
          <w:sz w:val="23"/>
          <w:szCs w:val="23"/>
        </w:rPr>
        <w:t>Selbstwirksamkeits</w:t>
      </w:r>
      <w:r>
        <w:rPr>
          <w:sz w:val="23"/>
          <w:szCs w:val="23"/>
        </w:rPr>
        <w:t>ü</w:t>
      </w:r>
      <w:r>
        <w:rPr>
          <w:sz w:val="23"/>
          <w:szCs w:val="23"/>
        </w:rPr>
        <w:t>berzeugungen</w:t>
      </w:r>
      <w:proofErr w:type="spellEnd"/>
      <w:r>
        <w:rPr>
          <w:sz w:val="23"/>
          <w:szCs w:val="23"/>
        </w:rPr>
        <w:t xml:space="preserve"> </w:t>
      </w:r>
      <w:proofErr w:type="spellStart"/>
      <w:r>
        <w:rPr>
          <w:sz w:val="23"/>
          <w:szCs w:val="23"/>
        </w:rPr>
        <w:t>mit</w:t>
      </w:r>
      <w:proofErr w:type="spellEnd"/>
      <w:r>
        <w:rPr>
          <w:sz w:val="23"/>
          <w:szCs w:val="23"/>
        </w:rPr>
        <w:t xml:space="preserve"> </w:t>
      </w:r>
      <w:proofErr w:type="spellStart"/>
      <w:r>
        <w:rPr>
          <w:sz w:val="23"/>
          <w:szCs w:val="23"/>
        </w:rPr>
        <w:t>einbezieht</w:t>
      </w:r>
      <w:proofErr w:type="spellEnd"/>
      <w:r>
        <w:rPr>
          <w:sz w:val="23"/>
          <w:szCs w:val="23"/>
        </w:rPr>
        <w:t xml:space="preserve"> (Fishbein &amp; Ajzen, 2010, S. 18)</w:t>
      </w:r>
    </w:p>
    <w:p w14:paraId="51D3A6BA" w14:textId="77777777" w:rsidR="00795ED8" w:rsidRPr="00692E89" w:rsidRDefault="00795ED8" w:rsidP="00795ED8">
      <w:pPr>
        <w:pStyle w:val="ListParagraph"/>
        <w:numPr>
          <w:ilvl w:val="1"/>
          <w:numId w:val="6"/>
        </w:numPr>
        <w:rPr>
          <w:lang w:val="de-DE"/>
        </w:rPr>
      </w:pPr>
      <w:proofErr w:type="spellStart"/>
      <w:r>
        <w:rPr>
          <w:sz w:val="23"/>
          <w:szCs w:val="23"/>
        </w:rPr>
        <w:t>lle</w:t>
      </w:r>
      <w:proofErr w:type="spellEnd"/>
      <w:r>
        <w:rPr>
          <w:sz w:val="23"/>
          <w:szCs w:val="23"/>
        </w:rPr>
        <w:t xml:space="preserve"> </w:t>
      </w:r>
      <w:proofErr w:type="spellStart"/>
      <w:r>
        <w:rPr>
          <w:sz w:val="23"/>
          <w:szCs w:val="23"/>
        </w:rPr>
        <w:t>Beziehungen</w:t>
      </w:r>
      <w:proofErr w:type="spellEnd"/>
      <w:r>
        <w:rPr>
          <w:sz w:val="23"/>
          <w:szCs w:val="23"/>
        </w:rPr>
        <w:t xml:space="preserve"> </w:t>
      </w:r>
      <w:proofErr w:type="spellStart"/>
      <w:r>
        <w:rPr>
          <w:sz w:val="23"/>
          <w:szCs w:val="23"/>
        </w:rPr>
        <w:t>zwischen</w:t>
      </w:r>
      <w:proofErr w:type="spellEnd"/>
      <w:r>
        <w:rPr>
          <w:sz w:val="23"/>
          <w:szCs w:val="23"/>
        </w:rPr>
        <w:t xml:space="preserve"> den </w:t>
      </w:r>
      <w:proofErr w:type="spellStart"/>
      <w:r>
        <w:rPr>
          <w:sz w:val="23"/>
          <w:szCs w:val="23"/>
        </w:rPr>
        <w:t>einzelnen</w:t>
      </w:r>
      <w:proofErr w:type="spellEnd"/>
      <w:r>
        <w:rPr>
          <w:sz w:val="23"/>
          <w:szCs w:val="23"/>
        </w:rPr>
        <w:t xml:space="preserve"> </w:t>
      </w:r>
      <w:proofErr w:type="spellStart"/>
      <w:r>
        <w:rPr>
          <w:sz w:val="23"/>
          <w:szCs w:val="23"/>
        </w:rPr>
        <w:t>Determinanten</w:t>
      </w:r>
      <w:proofErr w:type="spellEnd"/>
      <w:r>
        <w:rPr>
          <w:sz w:val="23"/>
          <w:szCs w:val="23"/>
        </w:rPr>
        <w:t xml:space="preserve"> </w:t>
      </w:r>
      <w:proofErr w:type="spellStart"/>
      <w:r>
        <w:rPr>
          <w:sz w:val="23"/>
          <w:szCs w:val="23"/>
        </w:rPr>
        <w:t>klar</w:t>
      </w:r>
      <w:proofErr w:type="spellEnd"/>
      <w:r>
        <w:rPr>
          <w:sz w:val="23"/>
          <w:szCs w:val="23"/>
        </w:rPr>
        <w:t xml:space="preserve"> </w:t>
      </w:r>
      <w:proofErr w:type="spellStart"/>
      <w:r>
        <w:rPr>
          <w:sz w:val="23"/>
          <w:szCs w:val="23"/>
        </w:rPr>
        <w:t>bestimmt</w:t>
      </w:r>
      <w:proofErr w:type="spellEnd"/>
      <w:r>
        <w:rPr>
          <w:sz w:val="23"/>
          <w:szCs w:val="23"/>
        </w:rPr>
        <w:t xml:space="preserve"> </w:t>
      </w:r>
      <w:proofErr w:type="spellStart"/>
      <w:r>
        <w:rPr>
          <w:sz w:val="23"/>
          <w:szCs w:val="23"/>
        </w:rPr>
        <w:t>sind</w:t>
      </w:r>
      <w:proofErr w:type="spellEnd"/>
      <w:r>
        <w:rPr>
          <w:sz w:val="23"/>
          <w:szCs w:val="23"/>
        </w:rPr>
        <w:t xml:space="preserve">, </w:t>
      </w:r>
      <w:proofErr w:type="spellStart"/>
      <w:r>
        <w:rPr>
          <w:sz w:val="23"/>
          <w:szCs w:val="23"/>
        </w:rPr>
        <w:t>bleiben</w:t>
      </w:r>
      <w:proofErr w:type="spellEnd"/>
      <w:r>
        <w:rPr>
          <w:sz w:val="23"/>
          <w:szCs w:val="23"/>
        </w:rPr>
        <w:t xml:space="preserve"> die </w:t>
      </w:r>
      <w:proofErr w:type="spellStart"/>
      <w:r>
        <w:rPr>
          <w:sz w:val="23"/>
          <w:szCs w:val="23"/>
        </w:rPr>
        <w:t>Wirkungsrichtungen</w:t>
      </w:r>
      <w:proofErr w:type="spellEnd"/>
      <w:r>
        <w:rPr>
          <w:sz w:val="23"/>
          <w:szCs w:val="23"/>
        </w:rPr>
        <w:t xml:space="preserve"> </w:t>
      </w:r>
      <w:proofErr w:type="spellStart"/>
      <w:r>
        <w:rPr>
          <w:sz w:val="23"/>
          <w:szCs w:val="23"/>
        </w:rPr>
        <w:t>zwischen</w:t>
      </w:r>
      <w:proofErr w:type="spellEnd"/>
      <w:r>
        <w:rPr>
          <w:sz w:val="23"/>
          <w:szCs w:val="23"/>
        </w:rPr>
        <w:t xml:space="preserve"> </w:t>
      </w:r>
      <w:proofErr w:type="spellStart"/>
      <w:r>
        <w:rPr>
          <w:sz w:val="23"/>
          <w:szCs w:val="23"/>
        </w:rPr>
        <w:t>Einstellun</w:t>
      </w:r>
      <w:proofErr w:type="spellEnd"/>
      <w:r>
        <w:rPr>
          <w:sz w:val="23"/>
          <w:szCs w:val="23"/>
        </w:rPr>
        <w:t xml:space="preserve">-gen, </w:t>
      </w:r>
      <w:proofErr w:type="spellStart"/>
      <w:r>
        <w:rPr>
          <w:sz w:val="23"/>
          <w:szCs w:val="23"/>
        </w:rPr>
        <w:t>subjektiven</w:t>
      </w:r>
      <w:proofErr w:type="spellEnd"/>
      <w:r>
        <w:rPr>
          <w:sz w:val="23"/>
          <w:szCs w:val="23"/>
        </w:rPr>
        <w:t xml:space="preserve"> Normen </w:t>
      </w:r>
      <w:r>
        <w:rPr>
          <w:sz w:val="23"/>
          <w:szCs w:val="23"/>
        </w:rPr>
        <w:lastRenderedPageBreak/>
        <w:t xml:space="preserve">und </w:t>
      </w:r>
      <w:proofErr w:type="spellStart"/>
      <w:r>
        <w:rPr>
          <w:sz w:val="23"/>
          <w:szCs w:val="23"/>
        </w:rPr>
        <w:t>wahrgenommener</w:t>
      </w:r>
      <w:proofErr w:type="spellEnd"/>
      <w:r>
        <w:rPr>
          <w:sz w:val="23"/>
          <w:szCs w:val="23"/>
        </w:rPr>
        <w:t xml:space="preserve"> </w:t>
      </w:r>
      <w:proofErr w:type="spellStart"/>
      <w:r>
        <w:rPr>
          <w:sz w:val="23"/>
          <w:szCs w:val="23"/>
        </w:rPr>
        <w:t>Verhaltenskontrolle</w:t>
      </w:r>
      <w:proofErr w:type="spellEnd"/>
      <w:r>
        <w:rPr>
          <w:sz w:val="23"/>
          <w:szCs w:val="23"/>
        </w:rPr>
        <w:t xml:space="preserve"> </w:t>
      </w:r>
      <w:proofErr w:type="spellStart"/>
      <w:r>
        <w:rPr>
          <w:sz w:val="23"/>
          <w:szCs w:val="23"/>
        </w:rPr>
        <w:t>bei</w:t>
      </w:r>
      <w:proofErr w:type="spellEnd"/>
      <w:r>
        <w:rPr>
          <w:sz w:val="23"/>
          <w:szCs w:val="23"/>
        </w:rPr>
        <w:t xml:space="preserve"> der TPB </w:t>
      </w:r>
      <w:proofErr w:type="spellStart"/>
      <w:r>
        <w:rPr>
          <w:sz w:val="23"/>
          <w:szCs w:val="23"/>
        </w:rPr>
        <w:t>l</w:t>
      </w:r>
      <w:r>
        <w:rPr>
          <w:sz w:val="23"/>
          <w:szCs w:val="23"/>
        </w:rPr>
        <w:t>ü</w:t>
      </w:r>
      <w:r>
        <w:rPr>
          <w:sz w:val="23"/>
          <w:szCs w:val="23"/>
        </w:rPr>
        <w:t>cken</w:t>
      </w:r>
      <w:proofErr w:type="spellEnd"/>
      <w:r>
        <w:rPr>
          <w:sz w:val="23"/>
          <w:szCs w:val="23"/>
        </w:rPr>
        <w:t xml:space="preserve">-haft </w:t>
      </w:r>
      <w:proofErr w:type="spellStart"/>
      <w:r>
        <w:rPr>
          <w:sz w:val="23"/>
          <w:szCs w:val="23"/>
        </w:rPr>
        <w:t>identifiziert</w:t>
      </w:r>
      <w:proofErr w:type="spellEnd"/>
      <w:r>
        <w:rPr>
          <w:sz w:val="23"/>
          <w:szCs w:val="23"/>
        </w:rPr>
        <w:t xml:space="preserve"> (Kaiser et al., 2006, S. 2165).</w:t>
      </w:r>
    </w:p>
    <w:p w14:paraId="3FB00AEE" w14:textId="77777777" w:rsidR="00795ED8" w:rsidRPr="00D77DF5" w:rsidRDefault="00795ED8" w:rsidP="00795ED8">
      <w:pPr>
        <w:pStyle w:val="ListParagraph"/>
        <w:numPr>
          <w:ilvl w:val="1"/>
          <w:numId w:val="6"/>
        </w:numPr>
        <w:rPr>
          <w:lang w:val="de-DE"/>
        </w:rPr>
      </w:pPr>
      <w:r>
        <w:rPr>
          <w:sz w:val="23"/>
          <w:szCs w:val="23"/>
        </w:rPr>
        <w:t xml:space="preserve">In </w:t>
      </w:r>
      <w:proofErr w:type="spellStart"/>
      <w:r>
        <w:rPr>
          <w:sz w:val="23"/>
          <w:szCs w:val="23"/>
        </w:rPr>
        <w:t>Bezug</w:t>
      </w:r>
      <w:proofErr w:type="spellEnd"/>
      <w:r>
        <w:rPr>
          <w:sz w:val="23"/>
          <w:szCs w:val="23"/>
        </w:rPr>
        <w:t xml:space="preserve"> auf die </w:t>
      </w:r>
      <w:proofErr w:type="spellStart"/>
      <w:r>
        <w:rPr>
          <w:sz w:val="23"/>
          <w:szCs w:val="23"/>
        </w:rPr>
        <w:t>Ü</w:t>
      </w:r>
      <w:r>
        <w:rPr>
          <w:sz w:val="23"/>
          <w:szCs w:val="23"/>
        </w:rPr>
        <w:t>berlegungen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Klimabewusstsein</w:t>
      </w:r>
      <w:proofErr w:type="spellEnd"/>
      <w:r>
        <w:rPr>
          <w:sz w:val="23"/>
          <w:szCs w:val="23"/>
        </w:rPr>
        <w:t xml:space="preserve">, das </w:t>
      </w:r>
      <w:proofErr w:type="spellStart"/>
      <w:r>
        <w:rPr>
          <w:sz w:val="23"/>
          <w:szCs w:val="23"/>
        </w:rPr>
        <w:t>kognitive</w:t>
      </w:r>
      <w:proofErr w:type="spellEnd"/>
      <w:r>
        <w:rPr>
          <w:sz w:val="23"/>
          <w:szCs w:val="23"/>
        </w:rPr>
        <w:t xml:space="preserve">, </w:t>
      </w:r>
      <w:proofErr w:type="spellStart"/>
      <w:r>
        <w:rPr>
          <w:sz w:val="23"/>
          <w:szCs w:val="23"/>
        </w:rPr>
        <w:t>affektive</w:t>
      </w:r>
      <w:proofErr w:type="spellEnd"/>
      <w:r>
        <w:rPr>
          <w:sz w:val="23"/>
          <w:szCs w:val="23"/>
        </w:rPr>
        <w:t xml:space="preserve"> und ko-native </w:t>
      </w:r>
      <w:proofErr w:type="spellStart"/>
      <w:r>
        <w:rPr>
          <w:sz w:val="23"/>
          <w:szCs w:val="23"/>
        </w:rPr>
        <w:t>Aspekte</w:t>
      </w:r>
      <w:proofErr w:type="spellEnd"/>
      <w:r>
        <w:rPr>
          <w:sz w:val="23"/>
          <w:szCs w:val="23"/>
        </w:rPr>
        <w:t xml:space="preserve"> </w:t>
      </w:r>
      <w:proofErr w:type="spellStart"/>
      <w:r>
        <w:rPr>
          <w:sz w:val="23"/>
          <w:szCs w:val="23"/>
        </w:rPr>
        <w:t>umfasst</w:t>
      </w:r>
      <w:proofErr w:type="spellEnd"/>
      <w:r>
        <w:rPr>
          <w:sz w:val="23"/>
          <w:szCs w:val="23"/>
        </w:rPr>
        <w:t xml:space="preserve">, </w:t>
      </w:r>
      <w:proofErr w:type="spellStart"/>
      <w:r>
        <w:rPr>
          <w:sz w:val="23"/>
          <w:szCs w:val="23"/>
        </w:rPr>
        <w:t>scheint</w:t>
      </w:r>
      <w:proofErr w:type="spellEnd"/>
      <w:r>
        <w:rPr>
          <w:sz w:val="23"/>
          <w:szCs w:val="23"/>
        </w:rPr>
        <w:t xml:space="preserve"> die TPB am </w:t>
      </w:r>
      <w:proofErr w:type="spellStart"/>
      <w:r>
        <w:rPr>
          <w:sz w:val="23"/>
          <w:szCs w:val="23"/>
        </w:rPr>
        <w:t>anschlussf</w:t>
      </w:r>
      <w:r>
        <w:rPr>
          <w:sz w:val="23"/>
          <w:szCs w:val="23"/>
        </w:rPr>
        <w:t>ä</w:t>
      </w:r>
      <w:r>
        <w:rPr>
          <w:sz w:val="23"/>
          <w:szCs w:val="23"/>
        </w:rPr>
        <w:t>higsten</w:t>
      </w:r>
      <w:proofErr w:type="spellEnd"/>
      <w:r>
        <w:rPr>
          <w:sz w:val="23"/>
          <w:szCs w:val="23"/>
        </w:rPr>
        <w:t xml:space="preserve">. Die </w:t>
      </w:r>
      <w:proofErr w:type="spellStart"/>
      <w:r>
        <w:rPr>
          <w:sz w:val="23"/>
          <w:szCs w:val="23"/>
        </w:rPr>
        <w:t>kognitive</w:t>
      </w:r>
      <w:proofErr w:type="spellEnd"/>
      <w:r>
        <w:rPr>
          <w:sz w:val="23"/>
          <w:szCs w:val="23"/>
        </w:rPr>
        <w:t xml:space="preserve"> </w:t>
      </w:r>
      <w:proofErr w:type="spellStart"/>
      <w:r>
        <w:rPr>
          <w:sz w:val="23"/>
          <w:szCs w:val="23"/>
        </w:rPr>
        <w:t>Dimen-sion</w:t>
      </w:r>
      <w:proofErr w:type="spellEnd"/>
      <w:r>
        <w:rPr>
          <w:sz w:val="23"/>
          <w:szCs w:val="23"/>
        </w:rPr>
        <w:t xml:space="preserve"> </w:t>
      </w:r>
      <w:proofErr w:type="spellStart"/>
      <w:r>
        <w:rPr>
          <w:sz w:val="23"/>
          <w:szCs w:val="23"/>
        </w:rPr>
        <w:t>wird</w:t>
      </w:r>
      <w:proofErr w:type="spellEnd"/>
      <w:r>
        <w:rPr>
          <w:sz w:val="23"/>
          <w:szCs w:val="23"/>
        </w:rPr>
        <w:t xml:space="preserve"> in </w:t>
      </w:r>
      <w:proofErr w:type="spellStart"/>
      <w:r>
        <w:rPr>
          <w:sz w:val="23"/>
          <w:szCs w:val="23"/>
        </w:rPr>
        <w:t>dieser</w:t>
      </w:r>
      <w:proofErr w:type="spellEnd"/>
      <w:r>
        <w:rPr>
          <w:sz w:val="23"/>
          <w:szCs w:val="23"/>
        </w:rPr>
        <w:t xml:space="preserve"> </w:t>
      </w:r>
      <w:proofErr w:type="spellStart"/>
      <w:r>
        <w:rPr>
          <w:sz w:val="23"/>
          <w:szCs w:val="23"/>
        </w:rPr>
        <w:t>Theorie</w:t>
      </w:r>
      <w:proofErr w:type="spellEnd"/>
      <w:r>
        <w:rPr>
          <w:sz w:val="23"/>
          <w:szCs w:val="23"/>
        </w:rPr>
        <w:t xml:space="preserve"> </w:t>
      </w:r>
      <w:proofErr w:type="spellStart"/>
      <w:r>
        <w:rPr>
          <w:sz w:val="23"/>
          <w:szCs w:val="23"/>
        </w:rPr>
        <w:t>nur</w:t>
      </w:r>
      <w:proofErr w:type="spellEnd"/>
      <w:r>
        <w:rPr>
          <w:sz w:val="23"/>
          <w:szCs w:val="23"/>
        </w:rPr>
        <w:t xml:space="preserve"> am Rande </w:t>
      </w:r>
      <w:proofErr w:type="spellStart"/>
      <w:r>
        <w:rPr>
          <w:sz w:val="23"/>
          <w:szCs w:val="23"/>
        </w:rPr>
        <w:t>ü</w:t>
      </w:r>
      <w:r>
        <w:rPr>
          <w:sz w:val="23"/>
          <w:szCs w:val="23"/>
        </w:rPr>
        <w:t>ber</w:t>
      </w:r>
      <w:proofErr w:type="spellEnd"/>
      <w:r>
        <w:rPr>
          <w:sz w:val="23"/>
          <w:szCs w:val="23"/>
        </w:rPr>
        <w:t xml:space="preserve"> die </w:t>
      </w:r>
      <w:proofErr w:type="spellStart"/>
      <w:r>
        <w:rPr>
          <w:sz w:val="23"/>
          <w:szCs w:val="23"/>
        </w:rPr>
        <w:t>dritte</w:t>
      </w:r>
      <w:proofErr w:type="spellEnd"/>
      <w:r>
        <w:rPr>
          <w:sz w:val="23"/>
          <w:szCs w:val="23"/>
        </w:rPr>
        <w:t xml:space="preserve"> </w:t>
      </w:r>
      <w:proofErr w:type="spellStart"/>
      <w:r>
        <w:rPr>
          <w:sz w:val="23"/>
          <w:szCs w:val="23"/>
        </w:rPr>
        <w:t>Kausalebene</w:t>
      </w:r>
      <w:proofErr w:type="spellEnd"/>
      <w:r>
        <w:rPr>
          <w:sz w:val="23"/>
          <w:szCs w:val="23"/>
        </w:rPr>
        <w:t xml:space="preserve"> </w:t>
      </w:r>
      <w:proofErr w:type="spellStart"/>
      <w:r>
        <w:rPr>
          <w:sz w:val="23"/>
          <w:szCs w:val="23"/>
        </w:rPr>
        <w:t>einbezogen</w:t>
      </w:r>
      <w:proofErr w:type="spellEnd"/>
      <w:r>
        <w:rPr>
          <w:sz w:val="23"/>
          <w:szCs w:val="23"/>
        </w:rPr>
        <w:t xml:space="preserve">, </w:t>
      </w:r>
      <w:proofErr w:type="spellStart"/>
      <w:r>
        <w:rPr>
          <w:sz w:val="23"/>
          <w:szCs w:val="23"/>
        </w:rPr>
        <w:t>jedoch</w:t>
      </w:r>
      <w:proofErr w:type="spellEnd"/>
      <w:r>
        <w:rPr>
          <w:sz w:val="23"/>
          <w:szCs w:val="23"/>
        </w:rPr>
        <w:t xml:space="preserve"> </w:t>
      </w:r>
      <w:proofErr w:type="spellStart"/>
      <w:r>
        <w:rPr>
          <w:sz w:val="23"/>
          <w:szCs w:val="23"/>
        </w:rPr>
        <w:t>kommt</w:t>
      </w:r>
      <w:proofErr w:type="spellEnd"/>
      <w:r>
        <w:rPr>
          <w:sz w:val="23"/>
          <w:szCs w:val="23"/>
        </w:rPr>
        <w:t xml:space="preserve"> </w:t>
      </w:r>
      <w:proofErr w:type="spellStart"/>
      <w:r>
        <w:rPr>
          <w:sz w:val="23"/>
          <w:szCs w:val="23"/>
        </w:rPr>
        <w:t>diese</w:t>
      </w:r>
      <w:proofErr w:type="spellEnd"/>
      <w:r>
        <w:rPr>
          <w:sz w:val="23"/>
          <w:szCs w:val="23"/>
        </w:rPr>
        <w:t xml:space="preserve"> </w:t>
      </w:r>
      <w:proofErr w:type="spellStart"/>
      <w:r>
        <w:rPr>
          <w:sz w:val="23"/>
          <w:szCs w:val="23"/>
        </w:rPr>
        <w:t>auch</w:t>
      </w:r>
      <w:proofErr w:type="spellEnd"/>
      <w:r>
        <w:rPr>
          <w:sz w:val="23"/>
          <w:szCs w:val="23"/>
        </w:rPr>
        <w:t xml:space="preserve"> in den </w:t>
      </w:r>
      <w:proofErr w:type="spellStart"/>
      <w:r>
        <w:rPr>
          <w:sz w:val="23"/>
          <w:szCs w:val="23"/>
        </w:rPr>
        <w:t>anderen</w:t>
      </w:r>
      <w:proofErr w:type="spellEnd"/>
      <w:r>
        <w:rPr>
          <w:sz w:val="23"/>
          <w:szCs w:val="23"/>
        </w:rPr>
        <w:t xml:space="preserve"> </w:t>
      </w:r>
      <w:proofErr w:type="spellStart"/>
      <w:r>
        <w:rPr>
          <w:sz w:val="23"/>
          <w:szCs w:val="23"/>
        </w:rPr>
        <w:t>beiden</w:t>
      </w:r>
      <w:proofErr w:type="spellEnd"/>
      <w:r>
        <w:rPr>
          <w:sz w:val="23"/>
          <w:szCs w:val="23"/>
        </w:rPr>
        <w:t xml:space="preserve"> </w:t>
      </w:r>
      <w:proofErr w:type="spellStart"/>
      <w:r>
        <w:rPr>
          <w:sz w:val="23"/>
          <w:szCs w:val="23"/>
        </w:rPr>
        <w:t>vorgestellten</w:t>
      </w:r>
      <w:proofErr w:type="spellEnd"/>
      <w:r>
        <w:rPr>
          <w:sz w:val="23"/>
          <w:szCs w:val="23"/>
        </w:rPr>
        <w:t xml:space="preserve"> </w:t>
      </w:r>
      <w:proofErr w:type="spellStart"/>
      <w:r>
        <w:rPr>
          <w:sz w:val="23"/>
          <w:szCs w:val="23"/>
        </w:rPr>
        <w:t>Theorien</w:t>
      </w:r>
      <w:proofErr w:type="spellEnd"/>
      <w:r>
        <w:rPr>
          <w:sz w:val="23"/>
          <w:szCs w:val="23"/>
        </w:rPr>
        <w:t xml:space="preserve"> </w:t>
      </w:r>
      <w:proofErr w:type="spellStart"/>
      <w:r>
        <w:rPr>
          <w:sz w:val="23"/>
          <w:szCs w:val="23"/>
        </w:rPr>
        <w:t>nicht</w:t>
      </w:r>
      <w:proofErr w:type="spellEnd"/>
      <w:r>
        <w:rPr>
          <w:sz w:val="23"/>
          <w:szCs w:val="23"/>
        </w:rPr>
        <w:t xml:space="preserve"> </w:t>
      </w:r>
      <w:proofErr w:type="spellStart"/>
      <w:r>
        <w:rPr>
          <w:sz w:val="23"/>
          <w:szCs w:val="23"/>
        </w:rPr>
        <w:t>vor</w:t>
      </w:r>
      <w:proofErr w:type="spellEnd"/>
      <w:r>
        <w:rPr>
          <w:sz w:val="23"/>
          <w:szCs w:val="23"/>
        </w:rPr>
        <w:t xml:space="preserve">. </w:t>
      </w:r>
      <w:proofErr w:type="spellStart"/>
      <w:r>
        <w:rPr>
          <w:sz w:val="23"/>
          <w:szCs w:val="23"/>
        </w:rPr>
        <w:t>Einstellungen</w:t>
      </w:r>
      <w:proofErr w:type="spellEnd"/>
      <w:r>
        <w:rPr>
          <w:sz w:val="23"/>
          <w:szCs w:val="23"/>
        </w:rPr>
        <w:t xml:space="preserve"> und </w:t>
      </w:r>
      <w:proofErr w:type="spellStart"/>
      <w:r>
        <w:rPr>
          <w:sz w:val="23"/>
          <w:szCs w:val="23"/>
        </w:rPr>
        <w:t>subjektive</w:t>
      </w:r>
      <w:proofErr w:type="spellEnd"/>
      <w:r>
        <w:rPr>
          <w:sz w:val="23"/>
          <w:szCs w:val="23"/>
        </w:rPr>
        <w:t xml:space="preserve"> Normen </w:t>
      </w:r>
      <w:proofErr w:type="spellStart"/>
      <w:r>
        <w:rPr>
          <w:sz w:val="23"/>
          <w:szCs w:val="23"/>
        </w:rPr>
        <w:t>lassen</w:t>
      </w:r>
      <w:proofErr w:type="spellEnd"/>
      <w:r>
        <w:rPr>
          <w:sz w:val="23"/>
          <w:szCs w:val="23"/>
        </w:rPr>
        <w:t xml:space="preserve"> </w:t>
      </w:r>
      <w:proofErr w:type="spellStart"/>
      <w:r>
        <w:rPr>
          <w:sz w:val="23"/>
          <w:szCs w:val="23"/>
        </w:rPr>
        <w:t>sich</w:t>
      </w:r>
      <w:proofErr w:type="spellEnd"/>
      <w:r>
        <w:rPr>
          <w:sz w:val="23"/>
          <w:szCs w:val="23"/>
        </w:rPr>
        <w:t xml:space="preserve"> </w:t>
      </w:r>
      <w:proofErr w:type="spellStart"/>
      <w:r>
        <w:rPr>
          <w:sz w:val="23"/>
          <w:szCs w:val="23"/>
        </w:rPr>
        <w:t>hingegen</w:t>
      </w:r>
      <w:proofErr w:type="spellEnd"/>
      <w:r>
        <w:rPr>
          <w:sz w:val="23"/>
          <w:szCs w:val="23"/>
        </w:rPr>
        <w:t xml:space="preserve"> gut der </w:t>
      </w:r>
      <w:proofErr w:type="spellStart"/>
      <w:r>
        <w:rPr>
          <w:sz w:val="23"/>
          <w:szCs w:val="23"/>
        </w:rPr>
        <w:t>affektiven</w:t>
      </w:r>
      <w:proofErr w:type="spellEnd"/>
      <w:r>
        <w:rPr>
          <w:sz w:val="23"/>
          <w:szCs w:val="23"/>
        </w:rPr>
        <w:t xml:space="preserve"> Dimension </w:t>
      </w:r>
      <w:proofErr w:type="spellStart"/>
      <w:r>
        <w:rPr>
          <w:sz w:val="23"/>
          <w:szCs w:val="23"/>
        </w:rPr>
        <w:t>zuordnen</w:t>
      </w:r>
      <w:proofErr w:type="spellEnd"/>
      <w:r>
        <w:rPr>
          <w:sz w:val="23"/>
          <w:szCs w:val="23"/>
        </w:rPr>
        <w:t xml:space="preserve">, </w:t>
      </w:r>
      <w:proofErr w:type="spellStart"/>
      <w:r>
        <w:rPr>
          <w:sz w:val="23"/>
          <w:szCs w:val="23"/>
        </w:rPr>
        <w:t>w</w:t>
      </w:r>
      <w:r>
        <w:rPr>
          <w:sz w:val="23"/>
          <w:szCs w:val="23"/>
        </w:rPr>
        <w:t>ä</w:t>
      </w:r>
      <w:r>
        <w:rPr>
          <w:sz w:val="23"/>
          <w:szCs w:val="23"/>
        </w:rPr>
        <w:t>hrend</w:t>
      </w:r>
      <w:proofErr w:type="spellEnd"/>
      <w:r>
        <w:rPr>
          <w:sz w:val="23"/>
          <w:szCs w:val="23"/>
        </w:rPr>
        <w:t xml:space="preserve"> die </w:t>
      </w:r>
      <w:proofErr w:type="spellStart"/>
      <w:r>
        <w:rPr>
          <w:sz w:val="23"/>
          <w:szCs w:val="23"/>
        </w:rPr>
        <w:t>wahrgenommene</w:t>
      </w:r>
      <w:proofErr w:type="spellEnd"/>
      <w:r>
        <w:rPr>
          <w:sz w:val="23"/>
          <w:szCs w:val="23"/>
        </w:rPr>
        <w:t xml:space="preserve"> </w:t>
      </w:r>
      <w:proofErr w:type="spellStart"/>
      <w:r>
        <w:rPr>
          <w:sz w:val="23"/>
          <w:szCs w:val="23"/>
        </w:rPr>
        <w:t>Verhaltenskontrolle</w:t>
      </w:r>
      <w:proofErr w:type="spellEnd"/>
      <w:r>
        <w:rPr>
          <w:sz w:val="23"/>
          <w:szCs w:val="23"/>
        </w:rPr>
        <w:t xml:space="preserve"> und die </w:t>
      </w:r>
      <w:proofErr w:type="spellStart"/>
      <w:r>
        <w:rPr>
          <w:sz w:val="23"/>
          <w:szCs w:val="23"/>
        </w:rPr>
        <w:t>Intentionen</w:t>
      </w:r>
      <w:proofErr w:type="spellEnd"/>
      <w:r>
        <w:rPr>
          <w:sz w:val="23"/>
          <w:szCs w:val="23"/>
        </w:rPr>
        <w:t xml:space="preserve"> </w:t>
      </w:r>
      <w:proofErr w:type="spellStart"/>
      <w:r>
        <w:rPr>
          <w:sz w:val="23"/>
          <w:szCs w:val="23"/>
        </w:rPr>
        <w:t>konative</w:t>
      </w:r>
      <w:proofErr w:type="spellEnd"/>
      <w:r>
        <w:rPr>
          <w:sz w:val="23"/>
          <w:szCs w:val="23"/>
        </w:rPr>
        <w:t xml:space="preserve"> </w:t>
      </w:r>
      <w:proofErr w:type="spellStart"/>
      <w:r>
        <w:rPr>
          <w:sz w:val="23"/>
          <w:szCs w:val="23"/>
        </w:rPr>
        <w:t>Aspekte</w:t>
      </w:r>
      <w:proofErr w:type="spellEnd"/>
      <w:r>
        <w:rPr>
          <w:sz w:val="23"/>
          <w:szCs w:val="23"/>
        </w:rPr>
        <w:t xml:space="preserve"> </w:t>
      </w:r>
      <w:proofErr w:type="spellStart"/>
      <w:r>
        <w:rPr>
          <w:sz w:val="23"/>
          <w:szCs w:val="23"/>
        </w:rPr>
        <w:t>darstellen</w:t>
      </w:r>
      <w:proofErr w:type="spellEnd"/>
      <w:r>
        <w:rPr>
          <w:sz w:val="23"/>
          <w:szCs w:val="23"/>
        </w:rPr>
        <w:t xml:space="preserve"> (Weber, 2008, S. 116).</w:t>
      </w:r>
    </w:p>
    <w:p w14:paraId="5FA032BD" w14:textId="77777777" w:rsidR="00795ED8" w:rsidRPr="00D77DF5" w:rsidRDefault="00795ED8" w:rsidP="00795ED8">
      <w:pPr>
        <w:pStyle w:val="ListParagraph"/>
        <w:numPr>
          <w:ilvl w:val="0"/>
          <w:numId w:val="6"/>
        </w:numPr>
        <w:rPr>
          <w:lang w:val="de-DE"/>
        </w:rPr>
      </w:pPr>
      <w:proofErr w:type="spellStart"/>
      <w:r>
        <w:rPr>
          <w:sz w:val="23"/>
          <w:szCs w:val="23"/>
        </w:rPr>
        <w:t>Kritische</w:t>
      </w:r>
      <w:proofErr w:type="spellEnd"/>
      <w:r>
        <w:rPr>
          <w:sz w:val="23"/>
          <w:szCs w:val="23"/>
        </w:rPr>
        <w:t xml:space="preserve"> </w:t>
      </w:r>
      <w:proofErr w:type="spellStart"/>
      <w:r>
        <w:rPr>
          <w:sz w:val="23"/>
          <w:szCs w:val="23"/>
        </w:rPr>
        <w:t>Betrachtung</w:t>
      </w:r>
      <w:proofErr w:type="spellEnd"/>
    </w:p>
    <w:p w14:paraId="1FC7542E" w14:textId="77777777" w:rsidR="00795ED8" w:rsidRPr="000D1066" w:rsidRDefault="00795ED8" w:rsidP="00795ED8">
      <w:pPr>
        <w:pStyle w:val="ListParagraph"/>
        <w:numPr>
          <w:ilvl w:val="1"/>
          <w:numId w:val="6"/>
        </w:numPr>
        <w:rPr>
          <w:lang w:val="de-DE"/>
        </w:rPr>
      </w:pPr>
      <w:r>
        <w:rPr>
          <w:sz w:val="23"/>
          <w:szCs w:val="23"/>
        </w:rPr>
        <w:t xml:space="preserve">Die Theory of Planned </w:t>
      </w:r>
      <w:proofErr w:type="spellStart"/>
      <w:r>
        <w:rPr>
          <w:sz w:val="23"/>
          <w:szCs w:val="23"/>
        </w:rPr>
        <w:t>Behavior</w:t>
      </w:r>
      <w:proofErr w:type="spellEnd"/>
      <w:r>
        <w:rPr>
          <w:sz w:val="23"/>
          <w:szCs w:val="23"/>
        </w:rPr>
        <w:t xml:space="preserve"> </w:t>
      </w:r>
      <w:proofErr w:type="spellStart"/>
      <w:r>
        <w:rPr>
          <w:sz w:val="23"/>
          <w:szCs w:val="23"/>
        </w:rPr>
        <w:t>bietet</w:t>
      </w:r>
      <w:proofErr w:type="spellEnd"/>
      <w:r>
        <w:rPr>
          <w:sz w:val="23"/>
          <w:szCs w:val="23"/>
        </w:rPr>
        <w:t xml:space="preserve"> </w:t>
      </w:r>
      <w:proofErr w:type="spellStart"/>
      <w:r>
        <w:rPr>
          <w:sz w:val="23"/>
          <w:szCs w:val="23"/>
        </w:rPr>
        <w:t>eine</w:t>
      </w:r>
      <w:proofErr w:type="spellEnd"/>
      <w:r>
        <w:rPr>
          <w:sz w:val="23"/>
          <w:szCs w:val="23"/>
        </w:rPr>
        <w:t xml:space="preserve"> </w:t>
      </w:r>
      <w:proofErr w:type="spellStart"/>
      <w:r>
        <w:rPr>
          <w:sz w:val="23"/>
          <w:szCs w:val="23"/>
        </w:rPr>
        <w:t>gute</w:t>
      </w:r>
      <w:proofErr w:type="spellEnd"/>
      <w:r>
        <w:rPr>
          <w:sz w:val="23"/>
          <w:szCs w:val="23"/>
        </w:rPr>
        <w:t xml:space="preserve"> </w:t>
      </w:r>
      <w:proofErr w:type="spellStart"/>
      <w:r>
        <w:rPr>
          <w:sz w:val="23"/>
          <w:szCs w:val="23"/>
        </w:rPr>
        <w:t>Erkl</w:t>
      </w:r>
      <w:r>
        <w:rPr>
          <w:sz w:val="23"/>
          <w:szCs w:val="23"/>
        </w:rPr>
        <w:t>ä</w:t>
      </w:r>
      <w:r>
        <w:rPr>
          <w:sz w:val="23"/>
          <w:szCs w:val="23"/>
        </w:rPr>
        <w:t>rungsgrundlage</w:t>
      </w:r>
      <w:proofErr w:type="spellEnd"/>
      <w:r>
        <w:rPr>
          <w:sz w:val="23"/>
          <w:szCs w:val="23"/>
        </w:rPr>
        <w:t xml:space="preserve"> f</w:t>
      </w:r>
      <w:r>
        <w:rPr>
          <w:sz w:val="23"/>
          <w:szCs w:val="23"/>
        </w:rPr>
        <w:t>ü</w:t>
      </w:r>
      <w:r>
        <w:rPr>
          <w:sz w:val="23"/>
          <w:szCs w:val="23"/>
        </w:rPr>
        <w:t xml:space="preserve">r </w:t>
      </w:r>
      <w:proofErr w:type="spellStart"/>
      <w:r>
        <w:rPr>
          <w:sz w:val="23"/>
          <w:szCs w:val="23"/>
        </w:rPr>
        <w:t>Verhalten</w:t>
      </w:r>
      <w:proofErr w:type="spellEnd"/>
      <w:r>
        <w:rPr>
          <w:sz w:val="23"/>
          <w:szCs w:val="23"/>
        </w:rPr>
        <w:t xml:space="preserve"> </w:t>
      </w:r>
      <w:proofErr w:type="spellStart"/>
      <w:r>
        <w:rPr>
          <w:sz w:val="23"/>
          <w:szCs w:val="23"/>
        </w:rPr>
        <w:t>im</w:t>
      </w:r>
      <w:proofErr w:type="spellEnd"/>
      <w:r>
        <w:rPr>
          <w:sz w:val="23"/>
          <w:szCs w:val="23"/>
        </w:rPr>
        <w:t xml:space="preserve"> </w:t>
      </w:r>
      <w:proofErr w:type="spellStart"/>
      <w:r>
        <w:rPr>
          <w:sz w:val="23"/>
          <w:szCs w:val="23"/>
        </w:rPr>
        <w:t>Allgemeinen</w:t>
      </w:r>
      <w:proofErr w:type="spellEnd"/>
      <w:r>
        <w:rPr>
          <w:sz w:val="23"/>
          <w:szCs w:val="23"/>
        </w:rPr>
        <w:t xml:space="preserve"> und </w:t>
      </w:r>
      <w:proofErr w:type="spellStart"/>
      <w:r>
        <w:rPr>
          <w:sz w:val="23"/>
          <w:szCs w:val="23"/>
        </w:rPr>
        <w:t>umweltsch</w:t>
      </w:r>
      <w:r>
        <w:rPr>
          <w:sz w:val="23"/>
          <w:szCs w:val="23"/>
        </w:rPr>
        <w:t>ü</w:t>
      </w:r>
      <w:r>
        <w:rPr>
          <w:sz w:val="23"/>
          <w:szCs w:val="23"/>
        </w:rPr>
        <w:t>tzendes</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im</w:t>
      </w:r>
      <w:proofErr w:type="spellEnd"/>
      <w:r>
        <w:rPr>
          <w:sz w:val="23"/>
          <w:szCs w:val="23"/>
        </w:rPr>
        <w:t xml:space="preserve"> </w:t>
      </w:r>
      <w:proofErr w:type="spellStart"/>
      <w:r>
        <w:rPr>
          <w:sz w:val="23"/>
          <w:szCs w:val="23"/>
        </w:rPr>
        <w:t>Speziellen</w:t>
      </w:r>
      <w:proofErr w:type="spellEnd"/>
    </w:p>
    <w:p w14:paraId="3CF5222E" w14:textId="77777777" w:rsidR="00795ED8" w:rsidRPr="00DE7B54" w:rsidRDefault="00795ED8" w:rsidP="00795ED8">
      <w:pPr>
        <w:pStyle w:val="ListParagraph"/>
        <w:numPr>
          <w:ilvl w:val="1"/>
          <w:numId w:val="6"/>
        </w:numPr>
        <w:rPr>
          <w:lang w:val="de-DE"/>
        </w:rPr>
      </w:pPr>
      <w:r>
        <w:rPr>
          <w:sz w:val="23"/>
          <w:szCs w:val="23"/>
        </w:rPr>
        <w:t xml:space="preserve">Bamberg et al. </w:t>
      </w:r>
      <w:proofErr w:type="spellStart"/>
      <w:r>
        <w:rPr>
          <w:sz w:val="23"/>
          <w:szCs w:val="23"/>
        </w:rPr>
        <w:t>kritisieren</w:t>
      </w:r>
      <w:proofErr w:type="spellEnd"/>
      <w:r>
        <w:rPr>
          <w:sz w:val="23"/>
          <w:szCs w:val="23"/>
        </w:rPr>
        <w:t xml:space="preserve">, </w:t>
      </w:r>
      <w:proofErr w:type="spellStart"/>
      <w:r>
        <w:rPr>
          <w:sz w:val="23"/>
          <w:szCs w:val="23"/>
        </w:rPr>
        <w:t>dass</w:t>
      </w:r>
      <w:proofErr w:type="spellEnd"/>
      <w:r>
        <w:rPr>
          <w:sz w:val="23"/>
          <w:szCs w:val="23"/>
        </w:rPr>
        <w:t xml:space="preserve"> </w:t>
      </w:r>
      <w:proofErr w:type="spellStart"/>
      <w:r>
        <w:rPr>
          <w:sz w:val="23"/>
          <w:szCs w:val="23"/>
        </w:rPr>
        <w:t>sich</w:t>
      </w:r>
      <w:proofErr w:type="spellEnd"/>
      <w:r>
        <w:rPr>
          <w:sz w:val="23"/>
          <w:szCs w:val="23"/>
        </w:rPr>
        <w:t xml:space="preserve"> der Blick </w:t>
      </w:r>
      <w:proofErr w:type="spellStart"/>
      <w:r>
        <w:rPr>
          <w:sz w:val="23"/>
          <w:szCs w:val="23"/>
        </w:rPr>
        <w:t>dieser</w:t>
      </w:r>
      <w:proofErr w:type="spellEnd"/>
      <w:r>
        <w:rPr>
          <w:sz w:val="23"/>
          <w:szCs w:val="23"/>
        </w:rPr>
        <w:t xml:space="preserve"> </w:t>
      </w:r>
      <w:proofErr w:type="spellStart"/>
      <w:r>
        <w:rPr>
          <w:sz w:val="23"/>
          <w:szCs w:val="23"/>
        </w:rPr>
        <w:t>psychologischen</w:t>
      </w:r>
      <w:proofErr w:type="spellEnd"/>
      <w:r>
        <w:rPr>
          <w:sz w:val="23"/>
          <w:szCs w:val="23"/>
        </w:rPr>
        <w:t xml:space="preserve"> Modelle </w:t>
      </w:r>
      <w:proofErr w:type="spellStart"/>
      <w:r>
        <w:rPr>
          <w:sz w:val="23"/>
          <w:szCs w:val="23"/>
        </w:rPr>
        <w:t>zu</w:t>
      </w:r>
      <w:proofErr w:type="spellEnd"/>
      <w:r>
        <w:rPr>
          <w:sz w:val="23"/>
          <w:szCs w:val="23"/>
        </w:rPr>
        <w:t xml:space="preserve"> </w:t>
      </w:r>
      <w:proofErr w:type="spellStart"/>
      <w:r>
        <w:rPr>
          <w:sz w:val="23"/>
          <w:szCs w:val="23"/>
        </w:rPr>
        <w:t>sehr</w:t>
      </w:r>
      <w:proofErr w:type="spellEnd"/>
      <w:r>
        <w:rPr>
          <w:sz w:val="23"/>
          <w:szCs w:val="23"/>
        </w:rPr>
        <w:t xml:space="preserve"> </w:t>
      </w:r>
      <w:proofErr w:type="spellStart"/>
      <w:r>
        <w:rPr>
          <w:sz w:val="23"/>
          <w:szCs w:val="23"/>
        </w:rPr>
        <w:t>nach</w:t>
      </w:r>
      <w:proofErr w:type="spellEnd"/>
      <w:r>
        <w:rPr>
          <w:sz w:val="23"/>
          <w:szCs w:val="23"/>
        </w:rPr>
        <w:t xml:space="preserve"> </w:t>
      </w:r>
      <w:proofErr w:type="spellStart"/>
      <w:r>
        <w:rPr>
          <w:sz w:val="23"/>
          <w:szCs w:val="23"/>
        </w:rPr>
        <w:t>innen</w:t>
      </w:r>
      <w:proofErr w:type="spellEnd"/>
      <w:r>
        <w:rPr>
          <w:sz w:val="23"/>
          <w:szCs w:val="23"/>
        </w:rPr>
        <w:t xml:space="preserve"> </w:t>
      </w:r>
      <w:proofErr w:type="spellStart"/>
      <w:r>
        <w:rPr>
          <w:sz w:val="23"/>
          <w:szCs w:val="23"/>
        </w:rPr>
        <w:t>richtet</w:t>
      </w:r>
      <w:proofErr w:type="spellEnd"/>
      <w:r>
        <w:rPr>
          <w:sz w:val="23"/>
          <w:szCs w:val="23"/>
        </w:rPr>
        <w:t xml:space="preserve"> und interne </w:t>
      </w:r>
      <w:proofErr w:type="spellStart"/>
      <w:r>
        <w:rPr>
          <w:sz w:val="23"/>
          <w:szCs w:val="23"/>
        </w:rPr>
        <w:t>Faktoren</w:t>
      </w:r>
      <w:proofErr w:type="spellEnd"/>
      <w:r>
        <w:rPr>
          <w:sz w:val="23"/>
          <w:szCs w:val="23"/>
        </w:rPr>
        <w:t xml:space="preserve"> </w:t>
      </w:r>
      <w:proofErr w:type="spellStart"/>
      <w:r>
        <w:rPr>
          <w:sz w:val="23"/>
          <w:szCs w:val="23"/>
        </w:rPr>
        <w:t>wie</w:t>
      </w:r>
      <w:proofErr w:type="spellEnd"/>
      <w:r>
        <w:rPr>
          <w:sz w:val="23"/>
          <w:szCs w:val="23"/>
        </w:rPr>
        <w:t xml:space="preserve"> Wissen und </w:t>
      </w:r>
      <w:proofErr w:type="spellStart"/>
      <w:r>
        <w:rPr>
          <w:sz w:val="23"/>
          <w:szCs w:val="23"/>
        </w:rPr>
        <w:t>Einstellungen</w:t>
      </w:r>
      <w:proofErr w:type="spellEnd"/>
      <w:r>
        <w:rPr>
          <w:sz w:val="23"/>
          <w:szCs w:val="23"/>
        </w:rPr>
        <w:t xml:space="preserve"> </w:t>
      </w:r>
      <w:proofErr w:type="spellStart"/>
      <w:r>
        <w:rPr>
          <w:sz w:val="23"/>
          <w:szCs w:val="23"/>
        </w:rPr>
        <w:t>dadurch</w:t>
      </w:r>
      <w:proofErr w:type="spellEnd"/>
      <w:r>
        <w:rPr>
          <w:sz w:val="23"/>
          <w:szCs w:val="23"/>
        </w:rPr>
        <w:t xml:space="preserve"> </w:t>
      </w:r>
      <w:proofErr w:type="spellStart"/>
      <w:r>
        <w:rPr>
          <w:sz w:val="23"/>
          <w:szCs w:val="23"/>
        </w:rPr>
        <w:t>ü</w:t>
      </w:r>
      <w:r>
        <w:rPr>
          <w:sz w:val="23"/>
          <w:szCs w:val="23"/>
        </w:rPr>
        <w:t>berm</w:t>
      </w:r>
      <w:r>
        <w:rPr>
          <w:sz w:val="23"/>
          <w:szCs w:val="23"/>
        </w:rPr>
        <w:t>äß</w:t>
      </w:r>
      <w:r>
        <w:rPr>
          <w:sz w:val="23"/>
          <w:szCs w:val="23"/>
        </w:rPr>
        <w:t>ig</w:t>
      </w:r>
      <w:proofErr w:type="spellEnd"/>
      <w:r>
        <w:rPr>
          <w:sz w:val="23"/>
          <w:szCs w:val="23"/>
        </w:rPr>
        <w:t xml:space="preserve"> </w:t>
      </w:r>
      <w:proofErr w:type="spellStart"/>
      <w:r>
        <w:rPr>
          <w:sz w:val="23"/>
          <w:szCs w:val="23"/>
        </w:rPr>
        <w:t>beachtet</w:t>
      </w:r>
      <w:proofErr w:type="spellEnd"/>
      <w:r>
        <w:rPr>
          <w:sz w:val="23"/>
          <w:szCs w:val="23"/>
        </w:rPr>
        <w:t xml:space="preserve"> </w:t>
      </w:r>
      <w:proofErr w:type="spellStart"/>
      <w:r>
        <w:rPr>
          <w:sz w:val="23"/>
          <w:szCs w:val="23"/>
        </w:rPr>
        <w:t>werden</w:t>
      </w:r>
      <w:proofErr w:type="spellEnd"/>
      <w:r>
        <w:rPr>
          <w:sz w:val="23"/>
          <w:szCs w:val="23"/>
        </w:rPr>
        <w:t xml:space="preserve"> (2021, S. 2). </w:t>
      </w:r>
      <w:proofErr w:type="spellStart"/>
      <w:r>
        <w:rPr>
          <w:sz w:val="23"/>
          <w:szCs w:val="23"/>
        </w:rPr>
        <w:t>Dagegen</w:t>
      </w:r>
      <w:proofErr w:type="spellEnd"/>
      <w:r>
        <w:rPr>
          <w:sz w:val="23"/>
          <w:szCs w:val="23"/>
        </w:rPr>
        <w:t xml:space="preserve"> </w:t>
      </w:r>
      <w:proofErr w:type="spellStart"/>
      <w:r>
        <w:rPr>
          <w:sz w:val="23"/>
          <w:szCs w:val="23"/>
        </w:rPr>
        <w:t>finden</w:t>
      </w:r>
      <w:proofErr w:type="spellEnd"/>
      <w:r>
        <w:rPr>
          <w:sz w:val="23"/>
          <w:szCs w:val="23"/>
        </w:rPr>
        <w:t xml:space="preserve"> </w:t>
      </w:r>
      <w:proofErr w:type="spellStart"/>
      <w:r>
        <w:rPr>
          <w:sz w:val="23"/>
          <w:szCs w:val="23"/>
        </w:rPr>
        <w:t>sich</w:t>
      </w:r>
      <w:proofErr w:type="spellEnd"/>
      <w:r>
        <w:rPr>
          <w:sz w:val="23"/>
          <w:szCs w:val="23"/>
        </w:rPr>
        <w:t xml:space="preserve"> die </w:t>
      </w:r>
      <w:proofErr w:type="spellStart"/>
      <w:r>
        <w:rPr>
          <w:sz w:val="23"/>
          <w:szCs w:val="23"/>
        </w:rPr>
        <w:t>strukturellen</w:t>
      </w:r>
      <w:proofErr w:type="spellEnd"/>
      <w:r>
        <w:rPr>
          <w:sz w:val="23"/>
          <w:szCs w:val="23"/>
        </w:rPr>
        <w:t xml:space="preserve"> </w:t>
      </w:r>
      <w:proofErr w:type="spellStart"/>
      <w:r>
        <w:rPr>
          <w:sz w:val="23"/>
          <w:szCs w:val="23"/>
        </w:rPr>
        <w:t>Barrieren</w:t>
      </w:r>
      <w:proofErr w:type="spellEnd"/>
      <w:r>
        <w:rPr>
          <w:sz w:val="23"/>
          <w:szCs w:val="23"/>
        </w:rPr>
        <w:t xml:space="preserve">, </w:t>
      </w:r>
      <w:proofErr w:type="spellStart"/>
      <w:r>
        <w:rPr>
          <w:sz w:val="23"/>
          <w:szCs w:val="23"/>
        </w:rPr>
        <w:t>Machtverh</w:t>
      </w:r>
      <w:r>
        <w:rPr>
          <w:sz w:val="23"/>
          <w:szCs w:val="23"/>
        </w:rPr>
        <w:t>ä</w:t>
      </w:r>
      <w:r>
        <w:rPr>
          <w:sz w:val="23"/>
          <w:szCs w:val="23"/>
        </w:rPr>
        <w:t>ltnisse</w:t>
      </w:r>
      <w:proofErr w:type="spellEnd"/>
      <w:r>
        <w:rPr>
          <w:sz w:val="23"/>
          <w:szCs w:val="23"/>
        </w:rPr>
        <w:t xml:space="preserve"> und </w:t>
      </w:r>
      <w:proofErr w:type="spellStart"/>
      <w:r>
        <w:rPr>
          <w:sz w:val="23"/>
          <w:szCs w:val="23"/>
        </w:rPr>
        <w:t>Ungleichheiten</w:t>
      </w:r>
      <w:proofErr w:type="spellEnd"/>
      <w:r>
        <w:rPr>
          <w:sz w:val="23"/>
          <w:szCs w:val="23"/>
        </w:rPr>
        <w:t xml:space="preserve"> in </w:t>
      </w:r>
      <w:proofErr w:type="spellStart"/>
      <w:r>
        <w:rPr>
          <w:sz w:val="23"/>
          <w:szCs w:val="23"/>
        </w:rPr>
        <w:t>vielen</w:t>
      </w:r>
      <w:proofErr w:type="spellEnd"/>
      <w:r>
        <w:rPr>
          <w:sz w:val="23"/>
          <w:szCs w:val="23"/>
        </w:rPr>
        <w:t xml:space="preserve"> </w:t>
      </w:r>
      <w:proofErr w:type="spellStart"/>
      <w:r>
        <w:rPr>
          <w:sz w:val="23"/>
          <w:szCs w:val="23"/>
        </w:rPr>
        <w:t>Theorien</w:t>
      </w:r>
      <w:proofErr w:type="spellEnd"/>
      <w:r>
        <w:rPr>
          <w:sz w:val="23"/>
          <w:szCs w:val="23"/>
        </w:rPr>
        <w:t xml:space="preserve"> </w:t>
      </w:r>
      <w:proofErr w:type="spellStart"/>
      <w:r>
        <w:rPr>
          <w:sz w:val="23"/>
          <w:szCs w:val="23"/>
        </w:rPr>
        <w:t>nicht</w:t>
      </w:r>
      <w:proofErr w:type="spellEnd"/>
      <w:r>
        <w:rPr>
          <w:sz w:val="23"/>
          <w:szCs w:val="23"/>
        </w:rPr>
        <w:t xml:space="preserve"> </w:t>
      </w:r>
      <w:proofErr w:type="spellStart"/>
      <w:r>
        <w:rPr>
          <w:sz w:val="23"/>
          <w:szCs w:val="23"/>
        </w:rPr>
        <w:t>wieder</w:t>
      </w:r>
      <w:proofErr w:type="spellEnd"/>
      <w:r>
        <w:rPr>
          <w:sz w:val="23"/>
          <w:szCs w:val="23"/>
        </w:rPr>
        <w:t xml:space="preserve"> (</w:t>
      </w:r>
      <w:proofErr w:type="spellStart"/>
      <w:r>
        <w:rPr>
          <w:sz w:val="23"/>
          <w:szCs w:val="23"/>
        </w:rPr>
        <w:t>ebd</w:t>
      </w:r>
      <w:proofErr w:type="spellEnd"/>
      <w:r>
        <w:rPr>
          <w:sz w:val="23"/>
          <w:szCs w:val="23"/>
        </w:rPr>
        <w:t xml:space="preserve">.). Die Auto-ren </w:t>
      </w:r>
      <w:proofErr w:type="spellStart"/>
      <w:r>
        <w:rPr>
          <w:sz w:val="23"/>
          <w:szCs w:val="23"/>
        </w:rPr>
        <w:t>geben</w:t>
      </w:r>
      <w:proofErr w:type="spellEnd"/>
      <w:r>
        <w:rPr>
          <w:sz w:val="23"/>
          <w:szCs w:val="23"/>
        </w:rPr>
        <w:t xml:space="preserve"> </w:t>
      </w:r>
      <w:proofErr w:type="spellStart"/>
      <w:r>
        <w:rPr>
          <w:sz w:val="23"/>
          <w:szCs w:val="23"/>
        </w:rPr>
        <w:t>zu</w:t>
      </w:r>
      <w:proofErr w:type="spellEnd"/>
      <w:r>
        <w:rPr>
          <w:sz w:val="23"/>
          <w:szCs w:val="23"/>
        </w:rPr>
        <w:t xml:space="preserve"> </w:t>
      </w:r>
      <w:proofErr w:type="spellStart"/>
      <w:r>
        <w:rPr>
          <w:sz w:val="23"/>
          <w:szCs w:val="23"/>
        </w:rPr>
        <w:t>bedenken</w:t>
      </w:r>
      <w:proofErr w:type="spellEnd"/>
      <w:r>
        <w:rPr>
          <w:sz w:val="23"/>
          <w:szCs w:val="23"/>
        </w:rPr>
        <w:t xml:space="preserve">, </w:t>
      </w:r>
      <w:proofErr w:type="spellStart"/>
      <w:r>
        <w:rPr>
          <w:sz w:val="23"/>
          <w:szCs w:val="23"/>
        </w:rPr>
        <w:t>dass</w:t>
      </w:r>
      <w:proofErr w:type="spellEnd"/>
      <w:r>
        <w:rPr>
          <w:sz w:val="23"/>
          <w:szCs w:val="23"/>
        </w:rPr>
        <w:t xml:space="preserve"> dies </w:t>
      </w:r>
      <w:proofErr w:type="spellStart"/>
      <w:r>
        <w:rPr>
          <w:sz w:val="23"/>
          <w:szCs w:val="23"/>
        </w:rPr>
        <w:t>eine</w:t>
      </w:r>
      <w:proofErr w:type="spellEnd"/>
      <w:r>
        <w:rPr>
          <w:sz w:val="23"/>
          <w:szCs w:val="23"/>
        </w:rPr>
        <w:t xml:space="preserve"> </w:t>
      </w:r>
      <w:proofErr w:type="spellStart"/>
      <w:r>
        <w:rPr>
          <w:sz w:val="23"/>
          <w:szCs w:val="23"/>
        </w:rPr>
        <w:t>Verantwortungszuschreibung</w:t>
      </w:r>
      <w:proofErr w:type="spellEnd"/>
      <w:r>
        <w:rPr>
          <w:sz w:val="23"/>
          <w:szCs w:val="23"/>
        </w:rPr>
        <w:t xml:space="preserve"> f</w:t>
      </w:r>
      <w:r>
        <w:rPr>
          <w:sz w:val="23"/>
          <w:szCs w:val="23"/>
        </w:rPr>
        <w:t>ü</w:t>
      </w:r>
      <w:r>
        <w:rPr>
          <w:sz w:val="23"/>
          <w:szCs w:val="23"/>
        </w:rPr>
        <w:t xml:space="preserve">r </w:t>
      </w:r>
      <w:proofErr w:type="spellStart"/>
      <w:r>
        <w:rPr>
          <w:sz w:val="23"/>
          <w:szCs w:val="23"/>
        </w:rPr>
        <w:t>eine</w:t>
      </w:r>
      <w:proofErr w:type="spellEnd"/>
      <w:r>
        <w:rPr>
          <w:sz w:val="23"/>
          <w:szCs w:val="23"/>
        </w:rPr>
        <w:t xml:space="preserve"> </w:t>
      </w:r>
      <w:proofErr w:type="spellStart"/>
      <w:r>
        <w:rPr>
          <w:sz w:val="23"/>
          <w:szCs w:val="23"/>
        </w:rPr>
        <w:t>nachhaltige</w:t>
      </w:r>
      <w:proofErr w:type="spellEnd"/>
      <w:r>
        <w:rPr>
          <w:sz w:val="23"/>
          <w:szCs w:val="23"/>
        </w:rPr>
        <w:t xml:space="preserve"> </w:t>
      </w:r>
      <w:proofErr w:type="spellStart"/>
      <w:r>
        <w:rPr>
          <w:sz w:val="23"/>
          <w:szCs w:val="23"/>
        </w:rPr>
        <w:t>Entwicklung</w:t>
      </w:r>
      <w:proofErr w:type="spellEnd"/>
      <w:r>
        <w:rPr>
          <w:sz w:val="23"/>
          <w:szCs w:val="23"/>
        </w:rPr>
        <w:t xml:space="preserve"> an die </w:t>
      </w:r>
      <w:proofErr w:type="spellStart"/>
      <w:r>
        <w:rPr>
          <w:sz w:val="23"/>
          <w:szCs w:val="23"/>
        </w:rPr>
        <w:t>relativ</w:t>
      </w:r>
      <w:proofErr w:type="spellEnd"/>
      <w:r>
        <w:rPr>
          <w:sz w:val="23"/>
          <w:szCs w:val="23"/>
        </w:rPr>
        <w:t xml:space="preserve"> </w:t>
      </w:r>
      <w:proofErr w:type="spellStart"/>
      <w:r>
        <w:rPr>
          <w:sz w:val="23"/>
          <w:szCs w:val="23"/>
        </w:rPr>
        <w:t>machtlosen</w:t>
      </w:r>
      <w:proofErr w:type="spellEnd"/>
      <w:r>
        <w:rPr>
          <w:sz w:val="23"/>
          <w:szCs w:val="23"/>
        </w:rPr>
        <w:t xml:space="preserve"> </w:t>
      </w:r>
      <w:proofErr w:type="spellStart"/>
      <w:r>
        <w:rPr>
          <w:sz w:val="23"/>
          <w:szCs w:val="23"/>
        </w:rPr>
        <w:t>Individuen</w:t>
      </w:r>
      <w:proofErr w:type="spellEnd"/>
      <w:r>
        <w:rPr>
          <w:sz w:val="23"/>
          <w:szCs w:val="23"/>
        </w:rPr>
        <w:t xml:space="preserve"> in der Gesellschaft </w:t>
      </w:r>
      <w:proofErr w:type="spellStart"/>
      <w:r>
        <w:rPr>
          <w:sz w:val="23"/>
          <w:szCs w:val="23"/>
        </w:rPr>
        <w:t>impliziert</w:t>
      </w:r>
      <w:proofErr w:type="spellEnd"/>
      <w:r>
        <w:rPr>
          <w:sz w:val="23"/>
          <w:szCs w:val="23"/>
        </w:rPr>
        <w:t xml:space="preserve">, </w:t>
      </w:r>
      <w:proofErr w:type="spellStart"/>
      <w:r>
        <w:rPr>
          <w:sz w:val="23"/>
          <w:szCs w:val="23"/>
        </w:rPr>
        <w:t>w</w:t>
      </w:r>
      <w:r>
        <w:rPr>
          <w:sz w:val="23"/>
          <w:szCs w:val="23"/>
        </w:rPr>
        <w:t>ä</w:t>
      </w:r>
      <w:r>
        <w:rPr>
          <w:sz w:val="23"/>
          <w:szCs w:val="23"/>
        </w:rPr>
        <w:t>hrend</w:t>
      </w:r>
      <w:proofErr w:type="spellEnd"/>
      <w:r>
        <w:rPr>
          <w:sz w:val="23"/>
          <w:szCs w:val="23"/>
        </w:rPr>
        <w:t xml:space="preserve"> die </w:t>
      </w:r>
      <w:proofErr w:type="spellStart"/>
      <w:r>
        <w:rPr>
          <w:sz w:val="23"/>
          <w:szCs w:val="23"/>
        </w:rPr>
        <w:t>systemischen</w:t>
      </w:r>
      <w:proofErr w:type="spellEnd"/>
      <w:r>
        <w:rPr>
          <w:sz w:val="23"/>
          <w:szCs w:val="23"/>
        </w:rPr>
        <w:t xml:space="preserve"> </w:t>
      </w:r>
      <w:proofErr w:type="spellStart"/>
      <w:r>
        <w:rPr>
          <w:sz w:val="23"/>
          <w:szCs w:val="23"/>
        </w:rPr>
        <w:t>Faktoren</w:t>
      </w:r>
      <w:proofErr w:type="spellEnd"/>
      <w:r>
        <w:rPr>
          <w:sz w:val="23"/>
          <w:szCs w:val="23"/>
        </w:rPr>
        <w:t xml:space="preserve"> </w:t>
      </w:r>
      <w:proofErr w:type="spellStart"/>
      <w:r>
        <w:rPr>
          <w:sz w:val="23"/>
          <w:szCs w:val="23"/>
        </w:rPr>
        <w:t>vernachl</w:t>
      </w:r>
      <w:r>
        <w:rPr>
          <w:sz w:val="23"/>
          <w:szCs w:val="23"/>
        </w:rPr>
        <w:t>ä</w:t>
      </w:r>
      <w:r>
        <w:rPr>
          <w:sz w:val="23"/>
          <w:szCs w:val="23"/>
        </w:rPr>
        <w:t>ssigt</w:t>
      </w:r>
      <w:proofErr w:type="spellEnd"/>
      <w:r>
        <w:rPr>
          <w:sz w:val="23"/>
          <w:szCs w:val="23"/>
        </w:rPr>
        <w:t xml:space="preserve"> </w:t>
      </w:r>
      <w:proofErr w:type="spellStart"/>
      <w:r>
        <w:rPr>
          <w:sz w:val="23"/>
          <w:szCs w:val="23"/>
        </w:rPr>
        <w:t>werden</w:t>
      </w:r>
      <w:proofErr w:type="spellEnd"/>
      <w:r>
        <w:rPr>
          <w:sz w:val="23"/>
          <w:szCs w:val="23"/>
        </w:rPr>
        <w:t xml:space="preserve"> (</w:t>
      </w:r>
      <w:proofErr w:type="spellStart"/>
      <w:r>
        <w:rPr>
          <w:sz w:val="23"/>
          <w:szCs w:val="23"/>
        </w:rPr>
        <w:t>ebd</w:t>
      </w:r>
      <w:proofErr w:type="spellEnd"/>
      <w:r>
        <w:rPr>
          <w:sz w:val="23"/>
          <w:szCs w:val="23"/>
        </w:rPr>
        <w:t>.).</w:t>
      </w:r>
    </w:p>
    <w:p w14:paraId="232D24C4" w14:textId="77777777" w:rsidR="00795ED8" w:rsidRPr="00DB41C1" w:rsidRDefault="00795ED8" w:rsidP="00795ED8">
      <w:pPr>
        <w:pStyle w:val="ListParagraph"/>
        <w:numPr>
          <w:ilvl w:val="1"/>
          <w:numId w:val="6"/>
        </w:numPr>
        <w:rPr>
          <w:lang w:val="de-DE"/>
        </w:rPr>
      </w:pPr>
      <w:r>
        <w:rPr>
          <w:sz w:val="23"/>
          <w:szCs w:val="23"/>
        </w:rPr>
        <w:t xml:space="preserve">Kaiser et al. </w:t>
      </w:r>
      <w:proofErr w:type="spellStart"/>
      <w:r>
        <w:rPr>
          <w:sz w:val="23"/>
          <w:szCs w:val="23"/>
        </w:rPr>
        <w:t>ä</w:t>
      </w:r>
      <w:r>
        <w:rPr>
          <w:sz w:val="23"/>
          <w:szCs w:val="23"/>
        </w:rPr>
        <w:t>u</w:t>
      </w:r>
      <w:r>
        <w:rPr>
          <w:sz w:val="23"/>
          <w:szCs w:val="23"/>
        </w:rPr>
        <w:t>ß</w:t>
      </w:r>
      <w:r>
        <w:rPr>
          <w:sz w:val="23"/>
          <w:szCs w:val="23"/>
        </w:rPr>
        <w:t>ern</w:t>
      </w:r>
      <w:proofErr w:type="spellEnd"/>
      <w:r>
        <w:rPr>
          <w:sz w:val="23"/>
          <w:szCs w:val="23"/>
        </w:rPr>
        <w:t xml:space="preserve"> die Kritik an der TPB, </w:t>
      </w:r>
      <w:proofErr w:type="spellStart"/>
      <w:r>
        <w:rPr>
          <w:sz w:val="23"/>
          <w:szCs w:val="23"/>
        </w:rPr>
        <w:t>dass</w:t>
      </w:r>
      <w:proofErr w:type="spellEnd"/>
      <w:r>
        <w:rPr>
          <w:sz w:val="23"/>
          <w:szCs w:val="23"/>
        </w:rPr>
        <w:t xml:space="preserve"> </w:t>
      </w:r>
      <w:proofErr w:type="spellStart"/>
      <w:r>
        <w:rPr>
          <w:sz w:val="23"/>
          <w:szCs w:val="23"/>
        </w:rPr>
        <w:t>moralische</w:t>
      </w:r>
      <w:proofErr w:type="spellEnd"/>
      <w:r>
        <w:rPr>
          <w:sz w:val="23"/>
          <w:szCs w:val="23"/>
        </w:rPr>
        <w:t xml:space="preserve"> </w:t>
      </w:r>
      <w:proofErr w:type="spellStart"/>
      <w:r>
        <w:rPr>
          <w:sz w:val="23"/>
          <w:szCs w:val="23"/>
        </w:rPr>
        <w:t>Ü</w:t>
      </w:r>
      <w:r>
        <w:rPr>
          <w:sz w:val="23"/>
          <w:szCs w:val="23"/>
        </w:rPr>
        <w:t>berlegungen</w:t>
      </w:r>
      <w:proofErr w:type="spellEnd"/>
      <w:r>
        <w:rPr>
          <w:sz w:val="23"/>
          <w:szCs w:val="23"/>
        </w:rPr>
        <w:t xml:space="preserve"> in </w:t>
      </w:r>
      <w:proofErr w:type="spellStart"/>
      <w:r>
        <w:rPr>
          <w:sz w:val="23"/>
          <w:szCs w:val="23"/>
        </w:rPr>
        <w:t>ihr</w:t>
      </w:r>
      <w:proofErr w:type="spellEnd"/>
      <w:r>
        <w:rPr>
          <w:sz w:val="23"/>
          <w:szCs w:val="23"/>
        </w:rPr>
        <w:t xml:space="preserve"> </w:t>
      </w:r>
      <w:proofErr w:type="spellStart"/>
      <w:r>
        <w:rPr>
          <w:sz w:val="23"/>
          <w:szCs w:val="23"/>
        </w:rPr>
        <w:t>zu</w:t>
      </w:r>
      <w:proofErr w:type="spellEnd"/>
      <w:r>
        <w:rPr>
          <w:sz w:val="23"/>
          <w:szCs w:val="23"/>
        </w:rPr>
        <w:t xml:space="preserve"> </w:t>
      </w:r>
      <w:proofErr w:type="spellStart"/>
      <w:r>
        <w:rPr>
          <w:sz w:val="23"/>
          <w:szCs w:val="23"/>
        </w:rPr>
        <w:t>kurz</w:t>
      </w:r>
      <w:proofErr w:type="spellEnd"/>
      <w:r>
        <w:rPr>
          <w:sz w:val="23"/>
          <w:szCs w:val="23"/>
        </w:rPr>
        <w:t xml:space="preserve"> </w:t>
      </w:r>
      <w:proofErr w:type="spellStart"/>
      <w:r>
        <w:rPr>
          <w:sz w:val="23"/>
          <w:szCs w:val="23"/>
        </w:rPr>
        <w:t>kommen</w:t>
      </w:r>
      <w:proofErr w:type="spellEnd"/>
      <w:r>
        <w:rPr>
          <w:sz w:val="23"/>
          <w:szCs w:val="23"/>
        </w:rPr>
        <w:t xml:space="preserve"> (2006, S. 2152). Da es </w:t>
      </w:r>
      <w:proofErr w:type="spellStart"/>
      <w:r>
        <w:rPr>
          <w:sz w:val="23"/>
          <w:szCs w:val="23"/>
        </w:rPr>
        <w:t>sich</w:t>
      </w:r>
      <w:proofErr w:type="spellEnd"/>
      <w:r>
        <w:rPr>
          <w:sz w:val="23"/>
          <w:szCs w:val="23"/>
        </w:rPr>
        <w:t xml:space="preserve"> </w:t>
      </w:r>
      <w:proofErr w:type="spellStart"/>
      <w:r>
        <w:rPr>
          <w:sz w:val="23"/>
          <w:szCs w:val="23"/>
        </w:rPr>
        <w:t>bei</w:t>
      </w:r>
      <w:proofErr w:type="spellEnd"/>
      <w:r>
        <w:rPr>
          <w:sz w:val="23"/>
          <w:szCs w:val="23"/>
        </w:rPr>
        <w:t xml:space="preserve"> </w:t>
      </w:r>
      <w:proofErr w:type="spellStart"/>
      <w:r>
        <w:rPr>
          <w:sz w:val="23"/>
          <w:szCs w:val="23"/>
        </w:rPr>
        <w:t>Nachhaltigkeit</w:t>
      </w:r>
      <w:proofErr w:type="spellEnd"/>
      <w:r>
        <w:rPr>
          <w:sz w:val="23"/>
          <w:szCs w:val="23"/>
        </w:rPr>
        <w:t xml:space="preserve"> um </w:t>
      </w:r>
      <w:proofErr w:type="spellStart"/>
      <w:r>
        <w:rPr>
          <w:sz w:val="23"/>
          <w:szCs w:val="23"/>
        </w:rPr>
        <w:t>eine</w:t>
      </w:r>
      <w:proofErr w:type="spellEnd"/>
      <w:r>
        <w:rPr>
          <w:sz w:val="23"/>
          <w:szCs w:val="23"/>
        </w:rPr>
        <w:t xml:space="preserve"> </w:t>
      </w:r>
      <w:proofErr w:type="spellStart"/>
      <w:r>
        <w:rPr>
          <w:sz w:val="23"/>
          <w:szCs w:val="23"/>
        </w:rPr>
        <w:t>moralische</w:t>
      </w:r>
      <w:proofErr w:type="spellEnd"/>
      <w:r>
        <w:rPr>
          <w:sz w:val="23"/>
          <w:szCs w:val="23"/>
        </w:rPr>
        <w:t xml:space="preserve"> Frage </w:t>
      </w:r>
      <w:proofErr w:type="spellStart"/>
      <w:r>
        <w:rPr>
          <w:sz w:val="23"/>
          <w:szCs w:val="23"/>
        </w:rPr>
        <w:t>han</w:t>
      </w:r>
      <w:proofErr w:type="spellEnd"/>
      <w:r>
        <w:rPr>
          <w:sz w:val="23"/>
          <w:szCs w:val="23"/>
        </w:rPr>
        <w:t xml:space="preserve">-delt, </w:t>
      </w:r>
      <w:proofErr w:type="spellStart"/>
      <w:r>
        <w:rPr>
          <w:sz w:val="23"/>
          <w:szCs w:val="23"/>
        </w:rPr>
        <w:t>bei</w:t>
      </w:r>
      <w:proofErr w:type="spellEnd"/>
      <w:r>
        <w:rPr>
          <w:sz w:val="23"/>
          <w:szCs w:val="23"/>
        </w:rPr>
        <w:t xml:space="preserve"> der die </w:t>
      </w:r>
      <w:proofErr w:type="spellStart"/>
      <w:r>
        <w:rPr>
          <w:sz w:val="23"/>
          <w:szCs w:val="23"/>
        </w:rPr>
        <w:t>eigenen</w:t>
      </w:r>
      <w:proofErr w:type="spellEnd"/>
      <w:r>
        <w:rPr>
          <w:sz w:val="23"/>
          <w:szCs w:val="23"/>
        </w:rPr>
        <w:t xml:space="preserve"> </w:t>
      </w:r>
      <w:proofErr w:type="spellStart"/>
      <w:r>
        <w:rPr>
          <w:sz w:val="23"/>
          <w:szCs w:val="23"/>
        </w:rPr>
        <w:t>Interessen</w:t>
      </w:r>
      <w:proofErr w:type="spellEnd"/>
      <w:r>
        <w:rPr>
          <w:sz w:val="23"/>
          <w:szCs w:val="23"/>
        </w:rPr>
        <w:t xml:space="preserve"> </w:t>
      </w:r>
      <w:proofErr w:type="spellStart"/>
      <w:r>
        <w:rPr>
          <w:sz w:val="23"/>
          <w:szCs w:val="23"/>
        </w:rPr>
        <w:t>gegen</w:t>
      </w:r>
      <w:proofErr w:type="spellEnd"/>
      <w:r>
        <w:rPr>
          <w:sz w:val="23"/>
          <w:szCs w:val="23"/>
        </w:rPr>
        <w:t xml:space="preserve"> die der </w:t>
      </w:r>
      <w:proofErr w:type="spellStart"/>
      <w:r>
        <w:rPr>
          <w:sz w:val="23"/>
          <w:szCs w:val="23"/>
        </w:rPr>
        <w:t>Allgemeinheit</w:t>
      </w:r>
      <w:proofErr w:type="spellEnd"/>
      <w:r>
        <w:rPr>
          <w:sz w:val="23"/>
          <w:szCs w:val="23"/>
        </w:rPr>
        <w:t xml:space="preserve"> </w:t>
      </w:r>
      <w:proofErr w:type="spellStart"/>
      <w:r>
        <w:rPr>
          <w:sz w:val="23"/>
          <w:szCs w:val="23"/>
        </w:rPr>
        <w:t>abgewogen</w:t>
      </w:r>
      <w:proofErr w:type="spellEnd"/>
      <w:r>
        <w:rPr>
          <w:sz w:val="23"/>
          <w:szCs w:val="23"/>
        </w:rPr>
        <w:t xml:space="preserve"> </w:t>
      </w:r>
      <w:proofErr w:type="spellStart"/>
      <w:r>
        <w:rPr>
          <w:sz w:val="23"/>
          <w:szCs w:val="23"/>
        </w:rPr>
        <w:t>werden</w:t>
      </w:r>
      <w:proofErr w:type="spellEnd"/>
      <w:r>
        <w:rPr>
          <w:sz w:val="23"/>
          <w:szCs w:val="23"/>
        </w:rPr>
        <w:t xml:space="preserve">, </w:t>
      </w:r>
      <w:proofErr w:type="spellStart"/>
      <w:r>
        <w:rPr>
          <w:sz w:val="23"/>
          <w:szCs w:val="23"/>
        </w:rPr>
        <w:t>soll</w:t>
      </w:r>
      <w:proofErr w:type="spellEnd"/>
      <w:r>
        <w:rPr>
          <w:sz w:val="23"/>
          <w:szCs w:val="23"/>
        </w:rPr>
        <w:t xml:space="preserve">-ten </w:t>
      </w:r>
      <w:proofErr w:type="spellStart"/>
      <w:r>
        <w:rPr>
          <w:sz w:val="23"/>
          <w:szCs w:val="23"/>
        </w:rPr>
        <w:t>laut</w:t>
      </w:r>
      <w:proofErr w:type="spellEnd"/>
      <w:r>
        <w:rPr>
          <w:sz w:val="23"/>
          <w:szCs w:val="23"/>
        </w:rPr>
        <w:t xml:space="preserve"> den Autor*</w:t>
      </w:r>
      <w:proofErr w:type="spellStart"/>
      <w:r>
        <w:rPr>
          <w:sz w:val="23"/>
          <w:szCs w:val="23"/>
        </w:rPr>
        <w:t>innen</w:t>
      </w:r>
      <w:proofErr w:type="spellEnd"/>
      <w:r>
        <w:rPr>
          <w:sz w:val="23"/>
          <w:szCs w:val="23"/>
        </w:rPr>
        <w:t xml:space="preserve"> </w:t>
      </w:r>
      <w:proofErr w:type="spellStart"/>
      <w:r>
        <w:rPr>
          <w:sz w:val="23"/>
          <w:szCs w:val="23"/>
        </w:rPr>
        <w:t>auch</w:t>
      </w:r>
      <w:proofErr w:type="spellEnd"/>
      <w:r>
        <w:rPr>
          <w:sz w:val="23"/>
          <w:szCs w:val="23"/>
        </w:rPr>
        <w:t xml:space="preserve"> </w:t>
      </w:r>
      <w:proofErr w:type="spellStart"/>
      <w:r>
        <w:rPr>
          <w:sz w:val="23"/>
          <w:szCs w:val="23"/>
        </w:rPr>
        <w:t>moralische</w:t>
      </w:r>
      <w:proofErr w:type="spellEnd"/>
      <w:r>
        <w:rPr>
          <w:sz w:val="23"/>
          <w:szCs w:val="23"/>
        </w:rPr>
        <w:t xml:space="preserve"> Normen </w:t>
      </w:r>
      <w:proofErr w:type="spellStart"/>
      <w:r>
        <w:rPr>
          <w:sz w:val="23"/>
          <w:szCs w:val="23"/>
        </w:rPr>
        <w:t>Einzug</w:t>
      </w:r>
      <w:proofErr w:type="spellEnd"/>
      <w:r>
        <w:rPr>
          <w:sz w:val="23"/>
          <w:szCs w:val="23"/>
        </w:rPr>
        <w:t xml:space="preserve"> in die TPB </w:t>
      </w:r>
      <w:proofErr w:type="spellStart"/>
      <w:r>
        <w:rPr>
          <w:sz w:val="23"/>
          <w:szCs w:val="23"/>
        </w:rPr>
        <w:t>finden</w:t>
      </w:r>
      <w:proofErr w:type="spellEnd"/>
      <w:r>
        <w:rPr>
          <w:sz w:val="23"/>
          <w:szCs w:val="23"/>
        </w:rPr>
        <w:t xml:space="preserve"> (</w:t>
      </w:r>
      <w:proofErr w:type="spellStart"/>
      <w:r>
        <w:rPr>
          <w:sz w:val="23"/>
          <w:szCs w:val="23"/>
        </w:rPr>
        <w:t>ebd</w:t>
      </w:r>
      <w:proofErr w:type="spellEnd"/>
      <w:r>
        <w:rPr>
          <w:sz w:val="23"/>
          <w:szCs w:val="23"/>
        </w:rPr>
        <w:t xml:space="preserve">.). Als </w:t>
      </w:r>
      <w:proofErr w:type="spellStart"/>
      <w:r>
        <w:rPr>
          <w:sz w:val="23"/>
          <w:szCs w:val="23"/>
        </w:rPr>
        <w:t>jedoch</w:t>
      </w:r>
      <w:proofErr w:type="spellEnd"/>
      <w:r>
        <w:rPr>
          <w:sz w:val="23"/>
          <w:szCs w:val="23"/>
        </w:rPr>
        <w:t xml:space="preserve"> </w:t>
      </w:r>
      <w:proofErr w:type="spellStart"/>
      <w:r>
        <w:rPr>
          <w:sz w:val="23"/>
          <w:szCs w:val="23"/>
        </w:rPr>
        <w:t>versucht</w:t>
      </w:r>
      <w:proofErr w:type="spellEnd"/>
      <w:r>
        <w:rPr>
          <w:sz w:val="23"/>
          <w:szCs w:val="23"/>
        </w:rPr>
        <w:t xml:space="preserve"> </w:t>
      </w:r>
      <w:proofErr w:type="spellStart"/>
      <w:r>
        <w:rPr>
          <w:sz w:val="23"/>
          <w:szCs w:val="23"/>
        </w:rPr>
        <w:t>wurde</w:t>
      </w:r>
      <w:proofErr w:type="spellEnd"/>
      <w:r>
        <w:rPr>
          <w:sz w:val="23"/>
          <w:szCs w:val="23"/>
        </w:rPr>
        <w:t xml:space="preserve">, die TPB </w:t>
      </w:r>
      <w:proofErr w:type="spellStart"/>
      <w:r>
        <w:rPr>
          <w:sz w:val="23"/>
          <w:szCs w:val="23"/>
        </w:rPr>
        <w:t>durch</w:t>
      </w:r>
      <w:proofErr w:type="spellEnd"/>
      <w:r>
        <w:rPr>
          <w:sz w:val="23"/>
          <w:szCs w:val="23"/>
        </w:rPr>
        <w:t xml:space="preserve"> die </w:t>
      </w:r>
      <w:proofErr w:type="spellStart"/>
      <w:r>
        <w:rPr>
          <w:sz w:val="23"/>
          <w:szCs w:val="23"/>
        </w:rPr>
        <w:t>Einbeziehung</w:t>
      </w:r>
      <w:proofErr w:type="spellEnd"/>
      <w:r>
        <w:rPr>
          <w:sz w:val="23"/>
          <w:szCs w:val="23"/>
        </w:rPr>
        <w:t xml:space="preserve"> von </w:t>
      </w:r>
      <w:proofErr w:type="spellStart"/>
      <w:r>
        <w:rPr>
          <w:sz w:val="23"/>
          <w:szCs w:val="23"/>
        </w:rPr>
        <w:t>moralischen</w:t>
      </w:r>
      <w:proofErr w:type="spellEnd"/>
      <w:r>
        <w:rPr>
          <w:sz w:val="23"/>
          <w:szCs w:val="23"/>
        </w:rPr>
        <w:t xml:space="preserve"> Normen </w:t>
      </w:r>
      <w:proofErr w:type="spellStart"/>
      <w:r>
        <w:rPr>
          <w:sz w:val="23"/>
          <w:szCs w:val="23"/>
        </w:rPr>
        <w:t>zu</w:t>
      </w:r>
      <w:proofErr w:type="spellEnd"/>
      <w:r>
        <w:rPr>
          <w:sz w:val="23"/>
          <w:szCs w:val="23"/>
        </w:rPr>
        <w:t xml:space="preserve"> </w:t>
      </w:r>
      <w:proofErr w:type="spellStart"/>
      <w:r>
        <w:rPr>
          <w:sz w:val="23"/>
          <w:szCs w:val="23"/>
        </w:rPr>
        <w:t>erweitern</w:t>
      </w:r>
      <w:proofErr w:type="spellEnd"/>
      <w:r>
        <w:rPr>
          <w:sz w:val="23"/>
          <w:szCs w:val="23"/>
        </w:rPr>
        <w:t xml:space="preserve">, </w:t>
      </w:r>
      <w:proofErr w:type="spellStart"/>
      <w:r>
        <w:rPr>
          <w:sz w:val="23"/>
          <w:szCs w:val="23"/>
        </w:rPr>
        <w:t>waren</w:t>
      </w:r>
      <w:proofErr w:type="spellEnd"/>
      <w:r>
        <w:rPr>
          <w:sz w:val="23"/>
          <w:szCs w:val="23"/>
        </w:rPr>
        <w:t xml:space="preserve"> die </w:t>
      </w:r>
      <w:proofErr w:type="spellStart"/>
      <w:r>
        <w:rPr>
          <w:sz w:val="23"/>
          <w:szCs w:val="23"/>
        </w:rPr>
        <w:t>Ergebnisse</w:t>
      </w:r>
      <w:proofErr w:type="spellEnd"/>
      <w:r>
        <w:rPr>
          <w:sz w:val="23"/>
          <w:szCs w:val="23"/>
        </w:rPr>
        <w:t xml:space="preserve"> </w:t>
      </w:r>
      <w:proofErr w:type="spellStart"/>
      <w:r>
        <w:rPr>
          <w:sz w:val="23"/>
          <w:szCs w:val="23"/>
        </w:rPr>
        <w:t>widerspr</w:t>
      </w:r>
      <w:r>
        <w:rPr>
          <w:sz w:val="23"/>
          <w:szCs w:val="23"/>
        </w:rPr>
        <w:t>ü</w:t>
      </w:r>
      <w:r>
        <w:rPr>
          <w:sz w:val="23"/>
          <w:szCs w:val="23"/>
        </w:rPr>
        <w:t>chlich</w:t>
      </w:r>
      <w:proofErr w:type="spellEnd"/>
      <w:r>
        <w:rPr>
          <w:sz w:val="23"/>
          <w:szCs w:val="23"/>
        </w:rPr>
        <w:t xml:space="preserve"> und </w:t>
      </w:r>
      <w:proofErr w:type="spellStart"/>
      <w:r>
        <w:rPr>
          <w:sz w:val="23"/>
          <w:szCs w:val="23"/>
        </w:rPr>
        <w:t>zeigten</w:t>
      </w:r>
      <w:proofErr w:type="spellEnd"/>
      <w:r>
        <w:rPr>
          <w:sz w:val="23"/>
          <w:szCs w:val="23"/>
        </w:rPr>
        <w:t xml:space="preserve"> </w:t>
      </w:r>
      <w:proofErr w:type="spellStart"/>
      <w:r>
        <w:rPr>
          <w:sz w:val="23"/>
          <w:szCs w:val="23"/>
        </w:rPr>
        <w:t>keine</w:t>
      </w:r>
      <w:proofErr w:type="spellEnd"/>
      <w:r>
        <w:rPr>
          <w:sz w:val="23"/>
          <w:szCs w:val="23"/>
        </w:rPr>
        <w:t xml:space="preserve"> </w:t>
      </w:r>
      <w:proofErr w:type="spellStart"/>
      <w:r>
        <w:rPr>
          <w:sz w:val="23"/>
          <w:szCs w:val="23"/>
        </w:rPr>
        <w:t>signifikante</w:t>
      </w:r>
      <w:proofErr w:type="spellEnd"/>
      <w:r>
        <w:rPr>
          <w:sz w:val="23"/>
          <w:szCs w:val="23"/>
        </w:rPr>
        <w:t xml:space="preserve"> Verbes-</w:t>
      </w:r>
      <w:proofErr w:type="spellStart"/>
      <w:r>
        <w:rPr>
          <w:sz w:val="23"/>
          <w:szCs w:val="23"/>
        </w:rPr>
        <w:t>serung</w:t>
      </w:r>
      <w:proofErr w:type="spellEnd"/>
      <w:r>
        <w:rPr>
          <w:sz w:val="23"/>
          <w:szCs w:val="23"/>
        </w:rPr>
        <w:t xml:space="preserve"> der </w:t>
      </w:r>
      <w:proofErr w:type="spellStart"/>
      <w:r>
        <w:rPr>
          <w:sz w:val="23"/>
          <w:szCs w:val="23"/>
        </w:rPr>
        <w:t>Erkl</w:t>
      </w:r>
      <w:r>
        <w:rPr>
          <w:sz w:val="23"/>
          <w:szCs w:val="23"/>
        </w:rPr>
        <w:t>ä</w:t>
      </w:r>
      <w:r>
        <w:rPr>
          <w:sz w:val="23"/>
          <w:szCs w:val="23"/>
        </w:rPr>
        <w:t>rungskraft</w:t>
      </w:r>
      <w:proofErr w:type="spellEnd"/>
      <w:r>
        <w:rPr>
          <w:sz w:val="23"/>
          <w:szCs w:val="23"/>
        </w:rPr>
        <w:t xml:space="preserve"> (</w:t>
      </w:r>
      <w:proofErr w:type="spellStart"/>
      <w:r>
        <w:rPr>
          <w:sz w:val="23"/>
          <w:szCs w:val="23"/>
        </w:rPr>
        <w:t>ebd</w:t>
      </w:r>
      <w:proofErr w:type="spellEnd"/>
      <w:r>
        <w:rPr>
          <w:sz w:val="23"/>
          <w:szCs w:val="23"/>
        </w:rPr>
        <w:t>., S. 2152</w:t>
      </w:r>
      <w:r>
        <w:rPr>
          <w:sz w:val="23"/>
          <w:szCs w:val="23"/>
        </w:rPr>
        <w:t>–</w:t>
      </w:r>
      <w:r>
        <w:rPr>
          <w:sz w:val="23"/>
          <w:szCs w:val="23"/>
        </w:rPr>
        <w:t>2153).</w:t>
      </w:r>
    </w:p>
    <w:p w14:paraId="15E835D1" w14:textId="77777777" w:rsidR="00795ED8" w:rsidRPr="006E5C38" w:rsidRDefault="00795ED8" w:rsidP="00795ED8">
      <w:pPr>
        <w:pStyle w:val="ListParagraph"/>
        <w:numPr>
          <w:ilvl w:val="1"/>
          <w:numId w:val="6"/>
        </w:numPr>
        <w:rPr>
          <w:lang w:val="de-DE"/>
        </w:rPr>
      </w:pPr>
      <w:r>
        <w:rPr>
          <w:sz w:val="23"/>
          <w:szCs w:val="23"/>
        </w:rPr>
        <w:t xml:space="preserve">Ein </w:t>
      </w:r>
      <w:proofErr w:type="spellStart"/>
      <w:r>
        <w:rPr>
          <w:sz w:val="23"/>
          <w:szCs w:val="23"/>
        </w:rPr>
        <w:t>letzter</w:t>
      </w:r>
      <w:proofErr w:type="spellEnd"/>
      <w:r>
        <w:rPr>
          <w:sz w:val="23"/>
          <w:szCs w:val="23"/>
        </w:rPr>
        <w:t xml:space="preserve"> </w:t>
      </w:r>
      <w:proofErr w:type="spellStart"/>
      <w:r>
        <w:rPr>
          <w:sz w:val="23"/>
          <w:szCs w:val="23"/>
        </w:rPr>
        <w:t>gro</w:t>
      </w:r>
      <w:r>
        <w:rPr>
          <w:sz w:val="23"/>
          <w:szCs w:val="23"/>
        </w:rPr>
        <w:t>ß</w:t>
      </w:r>
      <w:r>
        <w:rPr>
          <w:sz w:val="23"/>
          <w:szCs w:val="23"/>
        </w:rPr>
        <w:t>er</w:t>
      </w:r>
      <w:proofErr w:type="spellEnd"/>
      <w:r>
        <w:rPr>
          <w:sz w:val="23"/>
          <w:szCs w:val="23"/>
        </w:rPr>
        <w:t xml:space="preserve"> </w:t>
      </w:r>
      <w:proofErr w:type="spellStart"/>
      <w:r>
        <w:rPr>
          <w:sz w:val="23"/>
          <w:szCs w:val="23"/>
        </w:rPr>
        <w:t>Kritikpunkt</w:t>
      </w:r>
      <w:proofErr w:type="spellEnd"/>
      <w:r>
        <w:rPr>
          <w:sz w:val="23"/>
          <w:szCs w:val="23"/>
        </w:rPr>
        <w:t xml:space="preserve"> </w:t>
      </w:r>
      <w:proofErr w:type="spellStart"/>
      <w:r>
        <w:rPr>
          <w:sz w:val="23"/>
          <w:szCs w:val="23"/>
        </w:rPr>
        <w:t>ist</w:t>
      </w:r>
      <w:proofErr w:type="spellEnd"/>
      <w:r>
        <w:rPr>
          <w:sz w:val="23"/>
          <w:szCs w:val="23"/>
        </w:rPr>
        <w:t xml:space="preserve">, </w:t>
      </w:r>
      <w:proofErr w:type="spellStart"/>
      <w:r>
        <w:rPr>
          <w:sz w:val="23"/>
          <w:szCs w:val="23"/>
        </w:rPr>
        <w:t>dass</w:t>
      </w:r>
      <w:proofErr w:type="spellEnd"/>
      <w:r>
        <w:rPr>
          <w:sz w:val="23"/>
          <w:szCs w:val="23"/>
        </w:rPr>
        <w:t xml:space="preserve"> </w:t>
      </w:r>
      <w:proofErr w:type="spellStart"/>
      <w:r>
        <w:rPr>
          <w:sz w:val="23"/>
          <w:szCs w:val="23"/>
        </w:rPr>
        <w:t>obwohl</w:t>
      </w:r>
      <w:proofErr w:type="spellEnd"/>
      <w:r>
        <w:rPr>
          <w:sz w:val="23"/>
          <w:szCs w:val="23"/>
        </w:rPr>
        <w:t xml:space="preserve"> die TPB </w:t>
      </w:r>
      <w:proofErr w:type="spellStart"/>
      <w:r>
        <w:rPr>
          <w:sz w:val="23"/>
          <w:szCs w:val="23"/>
        </w:rPr>
        <w:t>zu</w:t>
      </w:r>
      <w:proofErr w:type="spellEnd"/>
      <w:r>
        <w:rPr>
          <w:sz w:val="23"/>
          <w:szCs w:val="23"/>
        </w:rPr>
        <w:t xml:space="preserve"> den </w:t>
      </w:r>
      <w:proofErr w:type="spellStart"/>
      <w:r>
        <w:rPr>
          <w:sz w:val="23"/>
          <w:szCs w:val="23"/>
        </w:rPr>
        <w:t>besten</w:t>
      </w:r>
      <w:proofErr w:type="spellEnd"/>
      <w:r>
        <w:rPr>
          <w:sz w:val="23"/>
          <w:szCs w:val="23"/>
        </w:rPr>
        <w:t xml:space="preserve"> </w:t>
      </w:r>
      <w:proofErr w:type="spellStart"/>
      <w:r>
        <w:rPr>
          <w:sz w:val="23"/>
          <w:szCs w:val="23"/>
        </w:rPr>
        <w:t>Theorien</w:t>
      </w:r>
      <w:proofErr w:type="spellEnd"/>
      <w:r>
        <w:rPr>
          <w:sz w:val="23"/>
          <w:szCs w:val="23"/>
        </w:rPr>
        <w:t xml:space="preserve"> </w:t>
      </w:r>
      <w:proofErr w:type="spellStart"/>
      <w:r>
        <w:rPr>
          <w:sz w:val="23"/>
          <w:szCs w:val="23"/>
        </w:rPr>
        <w:t>z</w:t>
      </w:r>
      <w:r>
        <w:rPr>
          <w:sz w:val="23"/>
          <w:szCs w:val="23"/>
        </w:rPr>
        <w:t>ä</w:t>
      </w:r>
      <w:r>
        <w:rPr>
          <w:sz w:val="23"/>
          <w:szCs w:val="23"/>
        </w:rPr>
        <w:t>hlt</w:t>
      </w:r>
      <w:proofErr w:type="spellEnd"/>
      <w:r>
        <w:rPr>
          <w:sz w:val="23"/>
          <w:szCs w:val="23"/>
        </w:rPr>
        <w:t xml:space="preserve">, um </w:t>
      </w:r>
      <w:proofErr w:type="spellStart"/>
      <w:r>
        <w:rPr>
          <w:sz w:val="23"/>
          <w:szCs w:val="23"/>
        </w:rPr>
        <w:t>umweltfreundliches</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vorherzusagen</w:t>
      </w:r>
      <w:proofErr w:type="spellEnd"/>
      <w:r>
        <w:rPr>
          <w:sz w:val="23"/>
          <w:szCs w:val="23"/>
        </w:rPr>
        <w:t xml:space="preserve">, die </w:t>
      </w:r>
      <w:proofErr w:type="spellStart"/>
      <w:r>
        <w:rPr>
          <w:sz w:val="23"/>
          <w:szCs w:val="23"/>
        </w:rPr>
        <w:t>durchschnittliche</w:t>
      </w:r>
      <w:proofErr w:type="spellEnd"/>
      <w:r>
        <w:rPr>
          <w:sz w:val="23"/>
          <w:szCs w:val="23"/>
        </w:rPr>
        <w:t xml:space="preserve"> </w:t>
      </w:r>
      <w:proofErr w:type="spellStart"/>
      <w:r>
        <w:rPr>
          <w:sz w:val="23"/>
          <w:szCs w:val="23"/>
        </w:rPr>
        <w:t>Vorhersagekraft</w:t>
      </w:r>
      <w:proofErr w:type="spellEnd"/>
      <w:r>
        <w:rPr>
          <w:sz w:val="23"/>
          <w:szCs w:val="23"/>
        </w:rPr>
        <w:t xml:space="preserve"> in </w:t>
      </w:r>
      <w:proofErr w:type="spellStart"/>
      <w:r>
        <w:rPr>
          <w:sz w:val="23"/>
          <w:szCs w:val="23"/>
        </w:rPr>
        <w:t>unterschiedlichen</w:t>
      </w:r>
      <w:proofErr w:type="spellEnd"/>
      <w:r>
        <w:rPr>
          <w:sz w:val="23"/>
          <w:szCs w:val="23"/>
        </w:rPr>
        <w:t xml:space="preserve"> </w:t>
      </w:r>
      <w:proofErr w:type="spellStart"/>
      <w:r>
        <w:rPr>
          <w:sz w:val="23"/>
          <w:szCs w:val="23"/>
        </w:rPr>
        <w:t>Studien</w:t>
      </w:r>
      <w:proofErr w:type="spellEnd"/>
      <w:r>
        <w:rPr>
          <w:sz w:val="23"/>
          <w:szCs w:val="23"/>
        </w:rPr>
        <w:t xml:space="preserve"> </w:t>
      </w:r>
      <w:proofErr w:type="spellStart"/>
      <w:r>
        <w:rPr>
          <w:sz w:val="23"/>
          <w:szCs w:val="23"/>
        </w:rPr>
        <w:t>unterschiedlich</w:t>
      </w:r>
      <w:proofErr w:type="spellEnd"/>
      <w:r>
        <w:rPr>
          <w:sz w:val="23"/>
          <w:szCs w:val="23"/>
        </w:rPr>
        <w:t xml:space="preserve"> </w:t>
      </w:r>
      <w:proofErr w:type="spellStart"/>
      <w:r>
        <w:rPr>
          <w:sz w:val="23"/>
          <w:szCs w:val="23"/>
        </w:rPr>
        <w:t>bewertet</w:t>
      </w:r>
      <w:proofErr w:type="spellEnd"/>
      <w:r>
        <w:rPr>
          <w:sz w:val="23"/>
          <w:szCs w:val="23"/>
        </w:rPr>
        <w:t xml:space="preserve"> </w:t>
      </w:r>
      <w:proofErr w:type="spellStart"/>
      <w:r>
        <w:rPr>
          <w:sz w:val="23"/>
          <w:szCs w:val="23"/>
        </w:rPr>
        <w:t>wird</w:t>
      </w:r>
      <w:proofErr w:type="spellEnd"/>
      <w:r>
        <w:rPr>
          <w:sz w:val="23"/>
          <w:szCs w:val="23"/>
        </w:rPr>
        <w:t xml:space="preserve">. In </w:t>
      </w:r>
      <w:proofErr w:type="spellStart"/>
      <w:r>
        <w:rPr>
          <w:sz w:val="23"/>
          <w:szCs w:val="23"/>
        </w:rPr>
        <w:t>einzelnen</w:t>
      </w:r>
      <w:proofErr w:type="spellEnd"/>
      <w:r>
        <w:rPr>
          <w:sz w:val="23"/>
          <w:szCs w:val="23"/>
        </w:rPr>
        <w:t xml:space="preserve"> </w:t>
      </w:r>
      <w:proofErr w:type="spellStart"/>
      <w:r>
        <w:rPr>
          <w:sz w:val="23"/>
          <w:szCs w:val="23"/>
        </w:rPr>
        <w:t>Studien</w:t>
      </w:r>
      <w:proofErr w:type="spellEnd"/>
      <w:r>
        <w:rPr>
          <w:sz w:val="23"/>
          <w:szCs w:val="23"/>
        </w:rPr>
        <w:t xml:space="preserve"> </w:t>
      </w:r>
      <w:proofErr w:type="spellStart"/>
      <w:r>
        <w:rPr>
          <w:sz w:val="23"/>
          <w:szCs w:val="23"/>
        </w:rPr>
        <w:t>k</w:t>
      </w:r>
      <w:r>
        <w:rPr>
          <w:sz w:val="23"/>
          <w:szCs w:val="23"/>
        </w:rPr>
        <w:t>ö</w:t>
      </w:r>
      <w:r>
        <w:rPr>
          <w:sz w:val="23"/>
          <w:szCs w:val="23"/>
        </w:rPr>
        <w:t>nnen</w:t>
      </w:r>
      <w:proofErr w:type="spellEnd"/>
      <w:r>
        <w:rPr>
          <w:sz w:val="23"/>
          <w:szCs w:val="23"/>
        </w:rPr>
        <w:t xml:space="preserve"> </w:t>
      </w:r>
      <w:proofErr w:type="spellStart"/>
      <w:r>
        <w:rPr>
          <w:sz w:val="23"/>
          <w:szCs w:val="23"/>
        </w:rPr>
        <w:t>rund</w:t>
      </w:r>
      <w:proofErr w:type="spellEnd"/>
      <w:r>
        <w:rPr>
          <w:sz w:val="23"/>
          <w:szCs w:val="23"/>
        </w:rPr>
        <w:t xml:space="preserve"> 95% der </w:t>
      </w:r>
      <w:proofErr w:type="spellStart"/>
      <w:r>
        <w:rPr>
          <w:sz w:val="23"/>
          <w:szCs w:val="23"/>
        </w:rPr>
        <w:t>Varianz</w:t>
      </w:r>
      <w:proofErr w:type="spellEnd"/>
      <w:r>
        <w:rPr>
          <w:sz w:val="23"/>
          <w:szCs w:val="23"/>
        </w:rPr>
        <w:t xml:space="preserve"> </w:t>
      </w:r>
      <w:proofErr w:type="spellStart"/>
      <w:r>
        <w:rPr>
          <w:sz w:val="23"/>
          <w:szCs w:val="23"/>
        </w:rPr>
        <w:t>im</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durch</w:t>
      </w:r>
      <w:proofErr w:type="spellEnd"/>
      <w:r>
        <w:rPr>
          <w:sz w:val="23"/>
          <w:szCs w:val="23"/>
        </w:rPr>
        <w:t xml:space="preserve"> die Intention </w:t>
      </w:r>
      <w:proofErr w:type="spellStart"/>
      <w:r>
        <w:rPr>
          <w:sz w:val="23"/>
          <w:szCs w:val="23"/>
        </w:rPr>
        <w:t>aufgekl</w:t>
      </w:r>
      <w:r>
        <w:rPr>
          <w:sz w:val="23"/>
          <w:szCs w:val="23"/>
        </w:rPr>
        <w:t>ä</w:t>
      </w:r>
      <w:r>
        <w:rPr>
          <w:sz w:val="23"/>
          <w:szCs w:val="23"/>
        </w:rPr>
        <w:t>rt</w:t>
      </w:r>
      <w:proofErr w:type="spellEnd"/>
      <w:r>
        <w:rPr>
          <w:sz w:val="23"/>
          <w:szCs w:val="23"/>
        </w:rPr>
        <w:t xml:space="preserve"> </w:t>
      </w:r>
      <w:proofErr w:type="spellStart"/>
      <w:r>
        <w:rPr>
          <w:sz w:val="23"/>
          <w:szCs w:val="23"/>
        </w:rPr>
        <w:t>werden</w:t>
      </w:r>
      <w:proofErr w:type="spellEnd"/>
      <w:r>
        <w:rPr>
          <w:sz w:val="23"/>
          <w:szCs w:val="23"/>
        </w:rPr>
        <w:t xml:space="preserve"> (Kaiser et al., 2006, S. 2160). </w:t>
      </w:r>
      <w:proofErr w:type="spellStart"/>
      <w:r>
        <w:rPr>
          <w:sz w:val="23"/>
          <w:szCs w:val="23"/>
        </w:rPr>
        <w:t>Jedoch</w:t>
      </w:r>
      <w:proofErr w:type="spellEnd"/>
      <w:r>
        <w:rPr>
          <w:sz w:val="23"/>
          <w:szCs w:val="23"/>
        </w:rPr>
        <w:t xml:space="preserve"> </w:t>
      </w:r>
      <w:proofErr w:type="spellStart"/>
      <w:r>
        <w:rPr>
          <w:sz w:val="23"/>
          <w:szCs w:val="23"/>
        </w:rPr>
        <w:t>liegt</w:t>
      </w:r>
      <w:proofErr w:type="spellEnd"/>
      <w:r>
        <w:rPr>
          <w:sz w:val="23"/>
          <w:szCs w:val="23"/>
        </w:rPr>
        <w:t xml:space="preserve"> </w:t>
      </w:r>
      <w:proofErr w:type="spellStart"/>
      <w:r>
        <w:rPr>
          <w:sz w:val="23"/>
          <w:szCs w:val="23"/>
        </w:rPr>
        <w:t>dieser</w:t>
      </w:r>
      <w:proofErr w:type="spellEnd"/>
      <w:r>
        <w:rPr>
          <w:sz w:val="23"/>
          <w:szCs w:val="23"/>
        </w:rPr>
        <w:t xml:space="preserve"> </w:t>
      </w:r>
      <w:proofErr w:type="spellStart"/>
      <w:r>
        <w:rPr>
          <w:sz w:val="23"/>
          <w:szCs w:val="23"/>
        </w:rPr>
        <w:t>Schnitt</w:t>
      </w:r>
      <w:proofErr w:type="spellEnd"/>
      <w:r>
        <w:rPr>
          <w:sz w:val="23"/>
          <w:szCs w:val="23"/>
        </w:rPr>
        <w:t xml:space="preserve"> in </w:t>
      </w:r>
      <w:proofErr w:type="spellStart"/>
      <w:r>
        <w:rPr>
          <w:sz w:val="23"/>
          <w:szCs w:val="23"/>
        </w:rPr>
        <w:t>einer</w:t>
      </w:r>
      <w:proofErr w:type="spellEnd"/>
      <w:r>
        <w:rPr>
          <w:sz w:val="23"/>
          <w:szCs w:val="23"/>
        </w:rPr>
        <w:t xml:space="preserve"> Meta Analyse von Armitage und Con-</w:t>
      </w:r>
      <w:proofErr w:type="spellStart"/>
      <w:r>
        <w:rPr>
          <w:sz w:val="23"/>
          <w:szCs w:val="23"/>
        </w:rPr>
        <w:t>ner</w:t>
      </w:r>
      <w:proofErr w:type="spellEnd"/>
      <w:r>
        <w:rPr>
          <w:sz w:val="23"/>
          <w:szCs w:val="23"/>
        </w:rPr>
        <w:t xml:space="preserve"> </w:t>
      </w:r>
      <w:proofErr w:type="spellStart"/>
      <w:r>
        <w:rPr>
          <w:sz w:val="23"/>
          <w:szCs w:val="23"/>
        </w:rPr>
        <w:t>mit</w:t>
      </w:r>
      <w:proofErr w:type="spellEnd"/>
      <w:r>
        <w:rPr>
          <w:sz w:val="23"/>
          <w:szCs w:val="23"/>
        </w:rPr>
        <w:t xml:space="preserve"> 27% </w:t>
      </w:r>
      <w:proofErr w:type="spellStart"/>
      <w:r>
        <w:rPr>
          <w:sz w:val="23"/>
          <w:szCs w:val="23"/>
        </w:rPr>
        <w:t>Varianzaufkl</w:t>
      </w:r>
      <w:r>
        <w:rPr>
          <w:sz w:val="23"/>
          <w:szCs w:val="23"/>
        </w:rPr>
        <w:t>ä</w:t>
      </w:r>
      <w:r>
        <w:rPr>
          <w:sz w:val="23"/>
          <w:szCs w:val="23"/>
        </w:rPr>
        <w:t>rung</w:t>
      </w:r>
      <w:proofErr w:type="spellEnd"/>
      <w:r>
        <w:rPr>
          <w:sz w:val="23"/>
          <w:szCs w:val="23"/>
        </w:rPr>
        <w:t xml:space="preserve"> </w:t>
      </w:r>
      <w:proofErr w:type="spellStart"/>
      <w:r>
        <w:rPr>
          <w:sz w:val="23"/>
          <w:szCs w:val="23"/>
        </w:rPr>
        <w:t>deutlich</w:t>
      </w:r>
      <w:proofErr w:type="spellEnd"/>
      <w:r>
        <w:rPr>
          <w:sz w:val="23"/>
          <w:szCs w:val="23"/>
        </w:rPr>
        <w:t xml:space="preserve"> </w:t>
      </w:r>
      <w:proofErr w:type="spellStart"/>
      <w:r>
        <w:rPr>
          <w:sz w:val="23"/>
          <w:szCs w:val="23"/>
        </w:rPr>
        <w:t>tiefer</w:t>
      </w:r>
      <w:proofErr w:type="spellEnd"/>
      <w:r>
        <w:rPr>
          <w:sz w:val="23"/>
          <w:szCs w:val="23"/>
        </w:rPr>
        <w:t xml:space="preserve"> (Armitage &amp; Conner, 2001, S. 471).</w:t>
      </w:r>
    </w:p>
    <w:p w14:paraId="60F07016" w14:textId="77777777" w:rsidR="00795ED8" w:rsidRPr="00795ED8" w:rsidRDefault="00795ED8" w:rsidP="00795ED8">
      <w:pPr>
        <w:rPr>
          <w:lang w:val="de-DE"/>
        </w:rPr>
      </w:pPr>
    </w:p>
    <w:p w14:paraId="69E99832" w14:textId="77777777" w:rsidR="00795ED8" w:rsidRDefault="00795ED8" w:rsidP="00795ED8">
      <w:pPr>
        <w:pStyle w:val="ListParagraph"/>
        <w:ind w:left="1440"/>
        <w:rPr>
          <w:lang w:val="de-DE"/>
        </w:rPr>
      </w:pPr>
    </w:p>
    <w:p w14:paraId="31BC99E8" w14:textId="77777777" w:rsidR="00795ED8" w:rsidRDefault="00795ED8" w:rsidP="00795ED8">
      <w:pPr>
        <w:pStyle w:val="ListParagraph"/>
        <w:ind w:left="1440"/>
        <w:rPr>
          <w:lang w:val="de-DE"/>
        </w:rPr>
      </w:pPr>
    </w:p>
    <w:p w14:paraId="7AE9DFD0" w14:textId="77777777" w:rsidR="00795ED8" w:rsidRDefault="00795ED8" w:rsidP="00795ED8">
      <w:pPr>
        <w:pStyle w:val="ListParagraph"/>
        <w:ind w:left="1440"/>
        <w:rPr>
          <w:lang w:val="de-DE"/>
        </w:rPr>
      </w:pPr>
    </w:p>
    <w:p w14:paraId="159E5E29" w14:textId="77777777" w:rsidR="00795ED8" w:rsidRDefault="00795ED8" w:rsidP="00795ED8">
      <w:pPr>
        <w:pStyle w:val="ListParagraph"/>
        <w:ind w:left="1440"/>
        <w:rPr>
          <w:lang w:val="de-DE"/>
        </w:rPr>
      </w:pPr>
    </w:p>
    <w:p w14:paraId="42FDDCFA" w14:textId="77777777" w:rsidR="00795ED8" w:rsidRPr="00795ED8" w:rsidRDefault="00795ED8" w:rsidP="00795ED8">
      <w:pPr>
        <w:pStyle w:val="ListParagraph"/>
        <w:ind w:left="1440"/>
        <w:rPr>
          <w:lang w:val="de-DE"/>
        </w:rPr>
      </w:pPr>
    </w:p>
    <w:p w14:paraId="63F0C67B" w14:textId="6C17D8EB" w:rsidR="003862CA" w:rsidRDefault="003862CA" w:rsidP="003862CA">
      <w:pPr>
        <w:pStyle w:val="ListParagraph"/>
        <w:numPr>
          <w:ilvl w:val="1"/>
          <w:numId w:val="1"/>
        </w:numPr>
        <w:rPr>
          <w:lang w:val="de-DE"/>
        </w:rPr>
      </w:pPr>
      <w:r>
        <w:rPr>
          <w:lang w:val="de-DE"/>
        </w:rPr>
        <w:t>Validation</w:t>
      </w:r>
      <w:r w:rsidR="000D334B">
        <w:rPr>
          <w:lang w:val="de-DE"/>
        </w:rPr>
        <w:t xml:space="preserve"> (</w:t>
      </w:r>
      <w:proofErr w:type="spellStart"/>
      <w:r w:rsidR="000D334B">
        <w:rPr>
          <w:lang w:val="de-DE"/>
        </w:rPr>
        <w:t>through</w:t>
      </w:r>
      <w:proofErr w:type="spellEnd"/>
      <w:r w:rsidR="000D334B">
        <w:rPr>
          <w:lang w:val="de-DE"/>
        </w:rPr>
        <w:t xml:space="preserve"> </w:t>
      </w:r>
      <w:proofErr w:type="spellStart"/>
      <w:r w:rsidR="000D334B">
        <w:rPr>
          <w:lang w:val="de-DE"/>
        </w:rPr>
        <w:t>connection</w:t>
      </w:r>
      <w:proofErr w:type="spellEnd"/>
      <w:r w:rsidR="000D334B">
        <w:rPr>
          <w:lang w:val="de-DE"/>
        </w:rPr>
        <w:t xml:space="preserve"> </w:t>
      </w:r>
      <w:proofErr w:type="spellStart"/>
      <w:r w:rsidR="000D334B">
        <w:rPr>
          <w:lang w:val="de-DE"/>
        </w:rPr>
        <w:t>to</w:t>
      </w:r>
      <w:proofErr w:type="spellEnd"/>
      <w:r w:rsidR="000D334B">
        <w:rPr>
          <w:lang w:val="de-DE"/>
        </w:rPr>
        <w:t xml:space="preserve"> </w:t>
      </w:r>
      <w:proofErr w:type="spellStart"/>
      <w:r w:rsidR="000D334B">
        <w:rPr>
          <w:lang w:val="de-DE"/>
        </w:rPr>
        <w:t>established</w:t>
      </w:r>
      <w:proofErr w:type="spellEnd"/>
      <w:r w:rsidR="000D334B">
        <w:rPr>
          <w:lang w:val="de-DE"/>
        </w:rPr>
        <w:t xml:space="preserve"> </w:t>
      </w:r>
      <w:proofErr w:type="spellStart"/>
      <w:r w:rsidR="000D334B">
        <w:rPr>
          <w:lang w:val="de-DE"/>
        </w:rPr>
        <w:t>indicators</w:t>
      </w:r>
      <w:proofErr w:type="spellEnd"/>
      <w:r w:rsidR="000D334B">
        <w:rPr>
          <w:lang w:val="de-DE"/>
        </w:rPr>
        <w:t>)</w:t>
      </w:r>
    </w:p>
    <w:p w14:paraId="35048FEB" w14:textId="77777777" w:rsidR="00B327D7" w:rsidRDefault="00B327D7" w:rsidP="003862CA">
      <w:pPr>
        <w:pStyle w:val="ListParagraph"/>
        <w:numPr>
          <w:ilvl w:val="2"/>
          <w:numId w:val="1"/>
        </w:numPr>
        <w:rPr>
          <w:lang w:val="de-DE"/>
        </w:rPr>
      </w:pPr>
      <w:proofErr w:type="spellStart"/>
      <w:r>
        <w:rPr>
          <w:lang w:val="de-DE"/>
        </w:rPr>
        <w:t>Conceptual</w:t>
      </w:r>
      <w:proofErr w:type="spellEnd"/>
      <w:r>
        <w:rPr>
          <w:lang w:val="de-DE"/>
        </w:rPr>
        <w:t xml:space="preserve"> </w:t>
      </w:r>
      <w:proofErr w:type="spellStart"/>
      <w:r>
        <w:rPr>
          <w:lang w:val="de-DE"/>
        </w:rPr>
        <w:t>examination</w:t>
      </w:r>
      <w:proofErr w:type="spellEnd"/>
    </w:p>
    <w:p w14:paraId="39C15D81" w14:textId="77777777" w:rsidR="00B327D7" w:rsidRDefault="00B327D7" w:rsidP="00B327D7">
      <w:pPr>
        <w:pStyle w:val="ListParagraph"/>
        <w:numPr>
          <w:ilvl w:val="3"/>
          <w:numId w:val="1"/>
        </w:numPr>
        <w:rPr>
          <w:lang w:val="de-DE"/>
        </w:rPr>
      </w:pPr>
      <w:proofErr w:type="spellStart"/>
      <w:r>
        <w:rPr>
          <w:lang w:val="de-DE"/>
        </w:rPr>
        <w:t>Newly</w:t>
      </w:r>
      <w:proofErr w:type="spellEnd"/>
      <w:r>
        <w:rPr>
          <w:lang w:val="de-DE"/>
        </w:rPr>
        <w:t xml:space="preserve"> </w:t>
      </w:r>
      <w:proofErr w:type="spellStart"/>
      <w:r>
        <w:rPr>
          <w:lang w:val="de-DE"/>
        </w:rPr>
        <w:t>developed</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project</w:t>
      </w:r>
      <w:proofErr w:type="spellEnd"/>
      <w:r>
        <w:rPr>
          <w:lang w:val="de-DE"/>
        </w:rPr>
        <w:t xml:space="preserve"> and </w:t>
      </w:r>
      <w:proofErr w:type="spellStart"/>
      <w:r>
        <w:rPr>
          <w:lang w:val="de-DE"/>
        </w:rPr>
        <w:t>established</w:t>
      </w:r>
      <w:proofErr w:type="spellEnd"/>
      <w:r>
        <w:rPr>
          <w:lang w:val="de-DE"/>
        </w:rPr>
        <w:t xml:space="preserve"> </w:t>
      </w:r>
      <w:proofErr w:type="spellStart"/>
      <w:r>
        <w:rPr>
          <w:lang w:val="de-DE"/>
        </w:rPr>
        <w:t>ones</w:t>
      </w:r>
      <w:proofErr w:type="spellEnd"/>
    </w:p>
    <w:p w14:paraId="54A36F13" w14:textId="77777777" w:rsidR="00B327D7" w:rsidRDefault="00B327D7" w:rsidP="00B327D7">
      <w:pPr>
        <w:pStyle w:val="ListParagraph"/>
        <w:numPr>
          <w:ilvl w:val="3"/>
          <w:numId w:val="1"/>
        </w:numPr>
        <w:rPr>
          <w:lang w:val="de-DE"/>
        </w:rPr>
      </w:pPr>
      <w:r>
        <w:rPr>
          <w:lang w:val="de-DE"/>
        </w:rPr>
        <w:lastRenderedPageBreak/>
        <w:t xml:space="preserve">Campbell </w:t>
      </w:r>
      <w:proofErr w:type="spellStart"/>
      <w:r>
        <w:rPr>
          <w:lang w:val="de-DE"/>
        </w:rPr>
        <w:t>paradigm</w:t>
      </w:r>
      <w:proofErr w:type="spellEnd"/>
      <w:r>
        <w:rPr>
          <w:lang w:val="de-DE"/>
        </w:rPr>
        <w:t xml:space="preserve"> and </w:t>
      </w:r>
      <w:proofErr w:type="spellStart"/>
      <w:r>
        <w:rPr>
          <w:lang w:val="de-DE"/>
        </w:rPr>
        <w:t>the</w:t>
      </w:r>
      <w:proofErr w:type="spellEnd"/>
      <w:r>
        <w:rPr>
          <w:lang w:val="de-DE"/>
        </w:rPr>
        <w:t xml:space="preserve"> type </w:t>
      </w:r>
      <w:proofErr w:type="spellStart"/>
      <w:r>
        <w:rPr>
          <w:lang w:val="de-DE"/>
        </w:rPr>
        <w:t>of</w:t>
      </w:r>
      <w:proofErr w:type="spellEnd"/>
      <w:r>
        <w:rPr>
          <w:lang w:val="de-DE"/>
        </w:rPr>
        <w:t xml:space="preserve"> </w:t>
      </w:r>
      <w:proofErr w:type="spellStart"/>
      <w:r>
        <w:rPr>
          <w:lang w:val="de-DE"/>
        </w:rPr>
        <w:t>questions</w:t>
      </w:r>
      <w:proofErr w:type="spellEnd"/>
      <w:r>
        <w:rPr>
          <w:lang w:val="de-DE"/>
        </w:rPr>
        <w:t xml:space="preserve"> </w:t>
      </w:r>
      <w:proofErr w:type="spellStart"/>
      <w:r>
        <w:rPr>
          <w:lang w:val="de-DE"/>
        </w:rPr>
        <w:t>used</w:t>
      </w:r>
      <w:proofErr w:type="spellEnd"/>
      <w:r>
        <w:rPr>
          <w:lang w:val="de-DE"/>
        </w:rPr>
        <w:t xml:space="preserve">! See </w:t>
      </w:r>
      <w:proofErr w:type="spellStart"/>
      <w:r>
        <w:rPr>
          <w:lang w:val="de-DE"/>
        </w:rPr>
        <w:t>Waltner</w:t>
      </w:r>
      <w:proofErr w:type="spellEnd"/>
      <w:r>
        <w:rPr>
          <w:lang w:val="de-DE"/>
        </w:rPr>
        <w:t xml:space="preserve"> p.213</w:t>
      </w:r>
    </w:p>
    <w:p w14:paraId="341FFC0E" w14:textId="77777777" w:rsidR="00AA3B18" w:rsidRDefault="00AA3B18" w:rsidP="00B327D7">
      <w:pPr>
        <w:pStyle w:val="ListParagraph"/>
        <w:numPr>
          <w:ilvl w:val="3"/>
          <w:numId w:val="1"/>
        </w:numPr>
        <w:rPr>
          <w:lang w:val="de-DE"/>
        </w:rPr>
      </w:pPr>
      <w:proofErr w:type="spellStart"/>
      <w:r>
        <w:rPr>
          <w:lang w:val="de-DE"/>
        </w:rPr>
        <w:t>For</w:t>
      </w:r>
      <w:proofErr w:type="spellEnd"/>
      <w:r>
        <w:rPr>
          <w:lang w:val="de-DE"/>
        </w:rPr>
        <w:t xml:space="preserve"> </w:t>
      </w:r>
      <w:proofErr w:type="spellStart"/>
      <w:r>
        <w:rPr>
          <w:lang w:val="de-DE"/>
        </w:rPr>
        <w:t>me</w:t>
      </w:r>
      <w:proofErr w:type="spellEnd"/>
      <w:r>
        <w:rPr>
          <w:lang w:val="de-DE"/>
        </w:rPr>
        <w:t xml:space="preserve">: </w:t>
      </w:r>
      <w:proofErr w:type="spellStart"/>
      <w:r>
        <w:rPr>
          <w:lang w:val="de-DE"/>
        </w:rPr>
        <w:t>Validated</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simililarity</w:t>
      </w:r>
      <w:proofErr w:type="spellEnd"/>
      <w:r>
        <w:rPr>
          <w:lang w:val="de-DE"/>
        </w:rPr>
        <w:t xml:space="preserve"> in </w:t>
      </w:r>
      <w:proofErr w:type="spellStart"/>
      <w:r>
        <w:rPr>
          <w:lang w:val="de-DE"/>
        </w:rPr>
        <w:t>questionnaires</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validated</w:t>
      </w:r>
      <w:proofErr w:type="spellEnd"/>
      <w:r>
        <w:rPr>
          <w:lang w:val="de-DE"/>
        </w:rPr>
        <w:t xml:space="preserve"> </w:t>
      </w:r>
      <w:r>
        <w:rPr>
          <w:lang w:val="de-DE"/>
        </w:rPr>
        <w:t>„</w:t>
      </w:r>
      <w:proofErr w:type="spellStart"/>
      <w:r>
        <w:rPr>
          <w:lang w:val="de-DE"/>
        </w:rPr>
        <w:t>new</w:t>
      </w:r>
      <w:proofErr w:type="spellEnd"/>
      <w:r>
        <w:rPr>
          <w:lang w:val="de-DE"/>
        </w:rPr>
        <w:t>“</w:t>
      </w:r>
      <w:r>
        <w:rPr>
          <w:lang w:val="de-DE"/>
        </w:rPr>
        <w:t xml:space="preserve"> </w:t>
      </w:r>
      <w:proofErr w:type="spellStart"/>
      <w:r>
        <w:rPr>
          <w:lang w:val="de-DE"/>
        </w:rPr>
        <w:t>measurement</w:t>
      </w:r>
      <w:proofErr w:type="spellEnd"/>
      <w:r>
        <w:rPr>
          <w:lang w:val="de-DE"/>
        </w:rPr>
        <w:t xml:space="preserve"> </w:t>
      </w:r>
      <w:proofErr w:type="spellStart"/>
      <w:r>
        <w:rPr>
          <w:lang w:val="de-DE"/>
        </w:rPr>
        <w:t>tool</w:t>
      </w:r>
      <w:proofErr w:type="spellEnd"/>
      <w:r>
        <w:rPr>
          <w:lang w:val="de-DE"/>
        </w:rPr>
        <w:t xml:space="preserve"> EWM?</w:t>
      </w:r>
    </w:p>
    <w:p w14:paraId="0A5657F2" w14:textId="77777777" w:rsidR="00D4294E" w:rsidRDefault="00D4294E" w:rsidP="00D4294E">
      <w:pPr>
        <w:pStyle w:val="ListParagraph"/>
        <w:numPr>
          <w:ilvl w:val="2"/>
          <w:numId w:val="1"/>
        </w:numPr>
        <w:rPr>
          <w:lang w:val="de-DE"/>
        </w:rPr>
      </w:pPr>
      <w:r>
        <w:rPr>
          <w:lang w:val="de-DE"/>
        </w:rPr>
        <w:t xml:space="preserve">Through </w:t>
      </w:r>
      <w:proofErr w:type="spellStart"/>
      <w:r>
        <w:rPr>
          <w:lang w:val="de-DE"/>
        </w:rPr>
        <w:t>other</w:t>
      </w:r>
      <w:proofErr w:type="spellEnd"/>
      <w:r>
        <w:rPr>
          <w:lang w:val="de-DE"/>
        </w:rPr>
        <w:t xml:space="preserve"> </w:t>
      </w:r>
      <w:proofErr w:type="spellStart"/>
      <w:r>
        <w:rPr>
          <w:lang w:val="de-DE"/>
        </w:rPr>
        <w:t>scale</w:t>
      </w:r>
      <w:proofErr w:type="spellEnd"/>
    </w:p>
    <w:p w14:paraId="32C1F028" w14:textId="2648BA02" w:rsidR="00D4294E" w:rsidRDefault="00D4294E" w:rsidP="00B327D7">
      <w:pPr>
        <w:pStyle w:val="ListParagraph"/>
        <w:numPr>
          <w:ilvl w:val="3"/>
          <w:numId w:val="1"/>
        </w:numPr>
        <w:rPr>
          <w:lang w:val="de-DE"/>
        </w:rPr>
      </w:pPr>
      <w:proofErr w:type="spellStart"/>
      <w:r>
        <w:rPr>
          <w:lang w:val="de-DE"/>
        </w:rPr>
        <w:t>Using</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already</w:t>
      </w:r>
      <w:proofErr w:type="spellEnd"/>
      <w:r>
        <w:rPr>
          <w:lang w:val="de-DE"/>
        </w:rPr>
        <w:t xml:space="preserve"> </w:t>
      </w:r>
      <w:proofErr w:type="spellStart"/>
      <w:r>
        <w:rPr>
          <w:lang w:val="de-DE"/>
        </w:rPr>
        <w:t>validated</w:t>
      </w:r>
      <w:proofErr w:type="spellEnd"/>
      <w:r>
        <w:rPr>
          <w:lang w:val="de-DE"/>
        </w:rPr>
        <w:t xml:space="preserve"> </w:t>
      </w:r>
      <w:proofErr w:type="spellStart"/>
      <w:r>
        <w:rPr>
          <w:lang w:val="de-DE"/>
        </w:rPr>
        <w:t>scale</w:t>
      </w:r>
      <w:proofErr w:type="spellEnd"/>
    </w:p>
    <w:p w14:paraId="1D629C3E" w14:textId="18BD5711" w:rsidR="00D4294E" w:rsidRDefault="00D4294E" w:rsidP="00B327D7">
      <w:pPr>
        <w:pStyle w:val="ListParagraph"/>
        <w:numPr>
          <w:ilvl w:val="3"/>
          <w:numId w:val="1"/>
        </w:numPr>
        <w:rPr>
          <w:lang w:val="de-DE"/>
        </w:rPr>
      </w:pPr>
      <w:proofErr w:type="spellStart"/>
      <w:r>
        <w:rPr>
          <w:lang w:val="de-DE"/>
        </w:rPr>
        <w:t>Competency</w:t>
      </w:r>
      <w:proofErr w:type="spellEnd"/>
      <w:r>
        <w:rPr>
          <w:lang w:val="de-DE"/>
        </w:rPr>
        <w:t xml:space="preserve"> </w:t>
      </w:r>
      <w:proofErr w:type="spellStart"/>
      <w:r>
        <w:rPr>
          <w:lang w:val="de-DE"/>
        </w:rPr>
        <w:t>differences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assessed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mesaurement</w:t>
      </w:r>
      <w:proofErr w:type="spellEnd"/>
      <w:r>
        <w:rPr>
          <w:lang w:val="de-DE"/>
        </w:rPr>
        <w:t xml:space="preserve"> </w:t>
      </w:r>
      <w:proofErr w:type="spellStart"/>
      <w:r>
        <w:rPr>
          <w:lang w:val="de-DE"/>
        </w:rPr>
        <w:t>instrument</w:t>
      </w:r>
      <w:proofErr w:type="spellEnd"/>
      <w:r>
        <w:rPr>
          <w:lang w:val="de-DE"/>
        </w:rPr>
        <w:t xml:space="preserve"> </w:t>
      </w:r>
      <w:proofErr w:type="spellStart"/>
      <w:r>
        <w:rPr>
          <w:lang w:val="de-DE"/>
        </w:rPr>
        <w:t>could</w:t>
      </w:r>
      <w:proofErr w:type="spellEnd"/>
      <w:r>
        <w:rPr>
          <w:lang w:val="de-DE"/>
        </w:rPr>
        <w:t xml:space="preserve"> </w:t>
      </w:r>
      <w:proofErr w:type="spellStart"/>
      <w:r>
        <w:rPr>
          <w:lang w:val="de-DE"/>
        </w:rPr>
        <w:t>point</w:t>
      </w:r>
      <w:proofErr w:type="spellEnd"/>
      <w:r>
        <w:rPr>
          <w:lang w:val="de-DE"/>
        </w:rPr>
        <w:t xml:space="preserve"> </w:t>
      </w:r>
      <w:proofErr w:type="spellStart"/>
      <w:r>
        <w:rPr>
          <w:lang w:val="de-DE"/>
        </w:rPr>
        <w:t>toward</w:t>
      </w:r>
      <w:proofErr w:type="spellEnd"/>
      <w:r>
        <w:rPr>
          <w:lang w:val="de-DE"/>
        </w:rPr>
        <w:t xml:space="preserve"> </w:t>
      </w:r>
      <w:proofErr w:type="spellStart"/>
      <w:r>
        <w:rPr>
          <w:lang w:val="de-DE"/>
        </w:rPr>
        <w:t>differences</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students</w:t>
      </w:r>
      <w:proofErr w:type="spellEnd"/>
    </w:p>
    <w:p w14:paraId="2F38F1DB" w14:textId="77777777" w:rsidR="00D4294E" w:rsidRDefault="00D4294E" w:rsidP="00B327D7">
      <w:pPr>
        <w:pStyle w:val="ListParagraph"/>
        <w:numPr>
          <w:ilvl w:val="3"/>
          <w:numId w:val="1"/>
        </w:numPr>
        <w:rPr>
          <w:lang w:val="de-DE"/>
        </w:rPr>
      </w:pPr>
      <w:proofErr w:type="spellStart"/>
      <w:r>
        <w:rPr>
          <w:lang w:val="de-DE"/>
        </w:rPr>
        <w:t>When</w:t>
      </w:r>
      <w:proofErr w:type="spellEnd"/>
      <w:r>
        <w:rPr>
          <w:lang w:val="de-DE"/>
        </w:rPr>
        <w:t xml:space="preserve"> </w:t>
      </w:r>
      <w:proofErr w:type="spellStart"/>
      <w:r>
        <w:rPr>
          <w:lang w:val="de-DE"/>
        </w:rPr>
        <w:t>using</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as</w:t>
      </w:r>
      <w:proofErr w:type="spellEnd"/>
      <w:r>
        <w:rPr>
          <w:lang w:val="de-DE"/>
        </w:rPr>
        <w:t xml:space="preserve"> I </w:t>
      </w:r>
      <w:proofErr w:type="spellStart"/>
      <w:r>
        <w:rPr>
          <w:lang w:val="de-DE"/>
        </w:rPr>
        <w:t>did</w:t>
      </w:r>
      <w:proofErr w:type="spellEnd"/>
      <w:r>
        <w:rPr>
          <w:lang w:val="de-DE"/>
        </w:rPr>
        <w:t xml:space="preserve">, </w:t>
      </w:r>
      <w:proofErr w:type="spellStart"/>
      <w:r>
        <w:rPr>
          <w:lang w:val="de-DE"/>
        </w:rPr>
        <w:t>report</w:t>
      </w:r>
      <w:proofErr w:type="spellEnd"/>
      <w:r>
        <w:rPr>
          <w:lang w:val="de-DE"/>
        </w:rPr>
        <w:t xml:space="preserve"> r) </w:t>
      </w:r>
      <w:r w:rsidRPr="00D4294E">
        <w:rPr>
          <w:lang w:val="de-DE"/>
        </w:rPr>
        <w:sym w:font="Wingdings" w:char="F0E0"/>
      </w:r>
      <w:r>
        <w:rPr>
          <w:lang w:val="de-DE"/>
        </w:rPr>
        <w:t xml:space="preserve"> </w:t>
      </w:r>
      <w:proofErr w:type="spellStart"/>
      <w:r>
        <w:rPr>
          <w:lang w:val="de-DE"/>
        </w:rPr>
        <w:t>the</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the</w:t>
      </w:r>
      <w:proofErr w:type="spellEnd"/>
      <w:r>
        <w:rPr>
          <w:lang w:val="de-DE"/>
        </w:rPr>
        <w:t xml:space="preserve"> same latent </w:t>
      </w:r>
      <w:proofErr w:type="spellStart"/>
      <w:r>
        <w:rPr>
          <w:lang w:val="de-DE"/>
        </w:rPr>
        <w:t>construct</w:t>
      </w:r>
      <w:proofErr w:type="spellEnd"/>
    </w:p>
    <w:p w14:paraId="7004C426" w14:textId="77777777" w:rsidR="00D4294E" w:rsidRDefault="00D4294E" w:rsidP="00285A0A">
      <w:pPr>
        <w:pStyle w:val="ListParagraph"/>
        <w:numPr>
          <w:ilvl w:val="2"/>
          <w:numId w:val="1"/>
        </w:numPr>
        <w:rPr>
          <w:lang w:val="de-DE"/>
        </w:rPr>
      </w:pPr>
      <w:r>
        <w:rPr>
          <w:lang w:val="de-DE"/>
        </w:rPr>
        <w:t xml:space="preserve">Support </w:t>
      </w:r>
      <w:proofErr w:type="spellStart"/>
      <w:r>
        <w:rPr>
          <w:lang w:val="de-DE"/>
        </w:rPr>
        <w:t>for</w:t>
      </w:r>
      <w:proofErr w:type="spellEnd"/>
      <w:r>
        <w:rPr>
          <w:lang w:val="de-DE"/>
        </w:rPr>
        <w:t xml:space="preserve"> Campbell </w:t>
      </w:r>
      <w:proofErr w:type="spellStart"/>
      <w:r>
        <w:rPr>
          <w:lang w:val="de-DE"/>
        </w:rPr>
        <w:t>paradigm</w:t>
      </w:r>
      <w:proofErr w:type="spellEnd"/>
      <w:r>
        <w:rPr>
          <w:lang w:val="de-DE"/>
        </w:rPr>
        <w:t xml:space="preserve">: </w:t>
      </w:r>
      <w:proofErr w:type="spellStart"/>
      <w:r>
        <w:rPr>
          <w:lang w:val="de-DE"/>
        </w:rPr>
        <w:t>attitudes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derived</w:t>
      </w:r>
      <w:proofErr w:type="spellEnd"/>
      <w:r>
        <w:rPr>
          <w:lang w:val="de-DE"/>
        </w:rPr>
        <w:t xml:space="preserve"> </w:t>
      </w:r>
      <w:proofErr w:type="spellStart"/>
      <w:r>
        <w:rPr>
          <w:lang w:val="de-DE"/>
        </w:rPr>
        <w:t>from</w:t>
      </w:r>
      <w:proofErr w:type="spellEnd"/>
      <w:r>
        <w:rPr>
          <w:lang w:val="de-DE"/>
        </w:rPr>
        <w:t xml:space="preserve"> verbal </w:t>
      </w:r>
      <w:proofErr w:type="spellStart"/>
      <w:r>
        <w:rPr>
          <w:lang w:val="de-DE"/>
        </w:rPr>
        <w:t>acts</w:t>
      </w:r>
      <w:proofErr w:type="spellEnd"/>
      <w:r>
        <w:rPr>
          <w:lang w:val="de-DE"/>
        </w:rPr>
        <w:t xml:space="preserve"> and </w:t>
      </w:r>
      <w:proofErr w:type="spellStart"/>
      <w:r>
        <w:rPr>
          <w:lang w:val="de-DE"/>
        </w:rPr>
        <w:t>self</w:t>
      </w:r>
      <w:proofErr w:type="spellEnd"/>
      <w:r>
        <w:rPr>
          <w:lang w:val="de-DE"/>
        </w:rPr>
        <w:t xml:space="preserve">-reports. Not </w:t>
      </w:r>
      <w:proofErr w:type="spellStart"/>
      <w:r>
        <w:rPr>
          <w:lang w:val="de-DE"/>
        </w:rPr>
        <w:t>necessary</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ones</w:t>
      </w:r>
      <w:proofErr w:type="spellEnd"/>
      <w:r>
        <w:rPr>
          <w:lang w:val="de-DE"/>
        </w:rPr>
        <w:t xml:space="preserve">, but </w:t>
      </w:r>
      <w:proofErr w:type="spellStart"/>
      <w:r>
        <w:rPr>
          <w:lang w:val="de-DE"/>
        </w:rPr>
        <w:t>could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any</w:t>
      </w:r>
      <w:proofErr w:type="spellEnd"/>
      <w:r>
        <w:rPr>
          <w:lang w:val="de-DE"/>
        </w:rPr>
        <w:t xml:space="preserve"> well-</w:t>
      </w:r>
      <w:proofErr w:type="spellStart"/>
      <w:r>
        <w:rPr>
          <w:lang w:val="de-DE"/>
        </w:rPr>
        <w:t>phrased</w:t>
      </w:r>
      <w:proofErr w:type="spellEnd"/>
      <w:r>
        <w:rPr>
          <w:lang w:val="de-DE"/>
        </w:rPr>
        <w:t xml:space="preserve"> </w:t>
      </w:r>
      <w:proofErr w:type="spellStart"/>
      <w:r>
        <w:rPr>
          <w:lang w:val="de-DE"/>
        </w:rPr>
        <w:t>ones</w:t>
      </w:r>
      <w:proofErr w:type="spellEnd"/>
      <w:r>
        <w:rPr>
          <w:lang w:val="de-DE"/>
        </w:rPr>
        <w:t xml:space="preserve"> </w:t>
      </w:r>
      <w:r w:rsidRPr="00D4294E">
        <w:rPr>
          <w:lang w:val="de-DE"/>
        </w:rPr>
        <w:sym w:font="Wingdings" w:char="F0E0"/>
      </w:r>
      <w:r>
        <w:rPr>
          <w:lang w:val="de-DE"/>
        </w:rPr>
        <w:t xml:space="preserve"> </w:t>
      </w:r>
      <w:proofErr w:type="spellStart"/>
      <w:r>
        <w:rPr>
          <w:lang w:val="de-DE"/>
        </w:rPr>
        <w:t>higher</w:t>
      </w:r>
      <w:proofErr w:type="spellEnd"/>
      <w:r>
        <w:rPr>
          <w:lang w:val="de-DE"/>
        </w:rPr>
        <w:t xml:space="preserve"> </w:t>
      </w:r>
      <w:proofErr w:type="spellStart"/>
      <w:r>
        <w:rPr>
          <w:lang w:val="de-DE"/>
        </w:rPr>
        <w:t>priority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objectivity</w:t>
      </w:r>
      <w:proofErr w:type="spellEnd"/>
      <w:r>
        <w:rPr>
          <w:lang w:val="de-DE"/>
        </w:rPr>
        <w:t xml:space="preserve"> </w:t>
      </w:r>
      <w:proofErr w:type="spellStart"/>
      <w:r>
        <w:rPr>
          <w:lang w:val="de-DE"/>
        </w:rPr>
        <w:t>within</w:t>
      </w:r>
      <w:proofErr w:type="spellEnd"/>
      <w:r>
        <w:rPr>
          <w:lang w:val="de-DE"/>
        </w:rPr>
        <w:t xml:space="preserve"> </w:t>
      </w:r>
      <w:proofErr w:type="spellStart"/>
      <w:r>
        <w:rPr>
          <w:lang w:val="de-DE"/>
        </w:rPr>
        <w:t>validation</w:t>
      </w:r>
      <w:proofErr w:type="spellEnd"/>
      <w:r>
        <w:rPr>
          <w:lang w:val="de-DE"/>
        </w:rPr>
        <w:t xml:space="preserve"> </w:t>
      </w:r>
      <w:proofErr w:type="spellStart"/>
      <w:r>
        <w:rPr>
          <w:lang w:val="de-DE"/>
        </w:rPr>
        <w:t>criteria</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measurement</w:t>
      </w:r>
      <w:proofErr w:type="spellEnd"/>
      <w:r>
        <w:rPr>
          <w:lang w:val="de-DE"/>
        </w:rPr>
        <w:t xml:space="preserve"> in </w:t>
      </w:r>
      <w:proofErr w:type="spellStart"/>
      <w:r>
        <w:rPr>
          <w:lang w:val="de-DE"/>
        </w:rPr>
        <w:t>general</w:t>
      </w:r>
      <w:proofErr w:type="spellEnd"/>
    </w:p>
    <w:p w14:paraId="4D2FA44A" w14:textId="77777777" w:rsidR="000D334B" w:rsidRDefault="000D334B" w:rsidP="000D334B">
      <w:pPr>
        <w:pStyle w:val="ListParagraph"/>
        <w:numPr>
          <w:ilvl w:val="1"/>
          <w:numId w:val="1"/>
        </w:numPr>
        <w:rPr>
          <w:lang w:val="de-DE"/>
        </w:rPr>
      </w:pPr>
      <w:r>
        <w:rPr>
          <w:lang w:val="de-DE"/>
        </w:rPr>
        <w:t xml:space="preserve">Validation </w:t>
      </w:r>
      <w:proofErr w:type="spellStart"/>
      <w:r>
        <w:rPr>
          <w:lang w:val="de-DE"/>
        </w:rPr>
        <w:t>through</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of</w:t>
      </w:r>
      <w:proofErr w:type="spellEnd"/>
      <w:r>
        <w:rPr>
          <w:lang w:val="de-DE"/>
        </w:rPr>
        <w:t xml:space="preserve"> impact-relevant </w:t>
      </w:r>
      <w:proofErr w:type="spellStart"/>
      <w:r>
        <w:rPr>
          <w:lang w:val="de-DE"/>
        </w:rPr>
        <w:t>behaviour</w:t>
      </w:r>
      <w:proofErr w:type="spellEnd"/>
    </w:p>
    <w:p w14:paraId="6EC2326E" w14:textId="0EE01E82" w:rsidR="00797D58" w:rsidRDefault="00797D58" w:rsidP="00797D58">
      <w:pPr>
        <w:pStyle w:val="ListParagraph"/>
        <w:numPr>
          <w:ilvl w:val="2"/>
          <w:numId w:val="1"/>
        </w:numPr>
        <w:rPr>
          <w:lang w:val="de-DE"/>
        </w:rPr>
      </w:pPr>
      <w:proofErr w:type="spellStart"/>
      <w:r>
        <w:rPr>
          <w:lang w:val="de-DE"/>
        </w:rPr>
        <w:t>Joining</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as</w:t>
      </w:r>
      <w:proofErr w:type="spellEnd"/>
      <w:r>
        <w:rPr>
          <w:lang w:val="de-DE"/>
        </w:rPr>
        <w:t xml:space="preserve"> behavioral </w:t>
      </w:r>
      <w:proofErr w:type="spellStart"/>
      <w:r>
        <w:rPr>
          <w:lang w:val="de-DE"/>
        </w:rPr>
        <w:t>manifestation</w:t>
      </w:r>
      <w:proofErr w:type="spellEnd"/>
      <w:r w:rsidR="001E5CDF">
        <w:rPr>
          <w:lang w:val="de-DE"/>
        </w:rPr>
        <w:t xml:space="preserve"> (in EWM </w:t>
      </w:r>
      <w:proofErr w:type="spellStart"/>
      <w:r w:rsidR="001E5CDF">
        <w:rPr>
          <w:lang w:val="de-DE"/>
        </w:rPr>
        <w:t>case</w:t>
      </w:r>
      <w:proofErr w:type="spellEnd"/>
      <w:r w:rsidR="001E5CDF">
        <w:rPr>
          <w:lang w:val="de-DE"/>
        </w:rPr>
        <w:t xml:space="preserve"> FFF </w:t>
      </w:r>
      <w:proofErr w:type="spellStart"/>
      <w:r w:rsidR="001E5CDF">
        <w:rPr>
          <w:lang w:val="de-DE"/>
        </w:rPr>
        <w:t>participation</w:t>
      </w:r>
      <w:proofErr w:type="spellEnd"/>
      <w:r w:rsidR="001E5CDF">
        <w:rPr>
          <w:lang w:val="de-DE"/>
        </w:rPr>
        <w:t>)</w:t>
      </w:r>
    </w:p>
    <w:p w14:paraId="64235AA0" w14:textId="77777777" w:rsidR="009E1C88" w:rsidRDefault="009E1C88" w:rsidP="00797D58">
      <w:pPr>
        <w:pStyle w:val="ListParagraph"/>
        <w:numPr>
          <w:ilvl w:val="2"/>
          <w:numId w:val="1"/>
        </w:numPr>
        <w:rPr>
          <w:lang w:val="de-DE"/>
        </w:rPr>
      </w:pPr>
      <w:r>
        <w:rPr>
          <w:lang w:val="de-DE"/>
        </w:rPr>
        <w:t xml:space="preserve">Proxy </w:t>
      </w:r>
      <w:proofErr w:type="spellStart"/>
      <w:r>
        <w:rPr>
          <w:lang w:val="de-DE"/>
        </w:rPr>
        <w:t>for</w:t>
      </w:r>
      <w:proofErr w:type="spellEnd"/>
      <w:r>
        <w:rPr>
          <w:lang w:val="de-DE"/>
        </w:rPr>
        <w:t xml:space="preserve"> </w:t>
      </w:r>
      <w:proofErr w:type="spellStart"/>
      <w:r>
        <w:rPr>
          <w:lang w:val="de-DE"/>
        </w:rPr>
        <w:t>actual</w:t>
      </w:r>
      <w:proofErr w:type="spellEnd"/>
      <w:r>
        <w:rPr>
          <w:lang w:val="de-DE"/>
        </w:rPr>
        <w:t xml:space="preserve"> </w:t>
      </w:r>
      <w:proofErr w:type="spellStart"/>
      <w:r>
        <w:rPr>
          <w:lang w:val="de-DE"/>
        </w:rPr>
        <w:t>behaviour</w:t>
      </w:r>
      <w:proofErr w:type="spellEnd"/>
    </w:p>
    <w:p w14:paraId="43E87C47" w14:textId="581FC58A" w:rsidR="00E34E76" w:rsidRPr="00AB3BD1" w:rsidRDefault="006922B1" w:rsidP="00797D58">
      <w:pPr>
        <w:pStyle w:val="ListParagraph"/>
        <w:numPr>
          <w:ilvl w:val="2"/>
          <w:numId w:val="1"/>
        </w:numPr>
        <w:rPr>
          <w:lang w:val="de-DE"/>
        </w:rPr>
      </w:pPr>
      <w:r>
        <w:rPr>
          <w:lang w:val="de-DE"/>
        </w:rPr>
        <w:t xml:space="preserve">Use </w:t>
      </w:r>
      <w:proofErr w:type="spellStart"/>
      <w:r>
        <w:rPr>
          <w:lang w:val="de-DE"/>
        </w:rPr>
        <w:t>joining</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actual</w:t>
      </w:r>
      <w:proofErr w:type="spellEnd"/>
      <w:r>
        <w:rPr>
          <w:lang w:val="de-DE"/>
        </w:rPr>
        <w:t xml:space="preserve"> </w:t>
      </w:r>
      <w:proofErr w:type="spellStart"/>
      <w:r>
        <w:rPr>
          <w:lang w:val="de-DE"/>
        </w:rPr>
        <w:t>behaviour</w:t>
      </w:r>
      <w:proofErr w:type="spellEnd"/>
      <w:r>
        <w:rPr>
          <w:lang w:val="de-DE"/>
        </w:rPr>
        <w:t xml:space="preserve"> in </w:t>
      </w:r>
      <w:proofErr w:type="spellStart"/>
      <w:r>
        <w:rPr>
          <w:lang w:val="de-DE"/>
        </w:rPr>
        <w:t>my</w:t>
      </w:r>
      <w:proofErr w:type="spellEnd"/>
      <w:r>
        <w:rPr>
          <w:lang w:val="de-DE"/>
        </w:rPr>
        <w:t xml:space="preserve"> </w:t>
      </w:r>
      <w:proofErr w:type="spellStart"/>
      <w:r>
        <w:rPr>
          <w:lang w:val="de-DE"/>
        </w:rPr>
        <w:t>case</w:t>
      </w:r>
      <w:proofErr w:type="spellEnd"/>
      <w:r>
        <w:rPr>
          <w:lang w:val="de-DE"/>
        </w:rPr>
        <w:t>??</w:t>
      </w:r>
      <w:r w:rsidR="00AB3BD1">
        <w:rPr>
          <w:lang w:val="de-DE"/>
        </w:rPr>
        <w:br/>
      </w:r>
    </w:p>
    <w:p w14:paraId="0733AB28" w14:textId="77777777" w:rsidR="00087B47" w:rsidRDefault="00087B47" w:rsidP="006978A7">
      <w:pPr>
        <w:pStyle w:val="ListParagraph"/>
        <w:numPr>
          <w:ilvl w:val="0"/>
          <w:numId w:val="1"/>
        </w:numPr>
        <w:rPr>
          <w:lang w:val="de-DE"/>
        </w:rPr>
      </w:pPr>
      <w:r>
        <w:rPr>
          <w:lang w:val="de-DE"/>
        </w:rPr>
        <w:t>Self-</w:t>
      </w:r>
      <w:proofErr w:type="spellStart"/>
      <w:r>
        <w:rPr>
          <w:lang w:val="de-DE"/>
        </w:rPr>
        <w:t>efficacy</w:t>
      </w:r>
      <w:proofErr w:type="spellEnd"/>
      <w:r>
        <w:rPr>
          <w:lang w:val="de-DE"/>
        </w:rPr>
        <w:t xml:space="preserve"> beliefs</w:t>
      </w:r>
    </w:p>
    <w:p w14:paraId="15760C42" w14:textId="77777777" w:rsidR="00FF6CFF" w:rsidRDefault="00FF6CFF" w:rsidP="00F9040D">
      <w:pPr>
        <w:pStyle w:val="ListParagraph"/>
        <w:numPr>
          <w:ilvl w:val="1"/>
          <w:numId w:val="1"/>
        </w:numPr>
        <w:rPr>
          <w:lang w:val="de-DE"/>
        </w:rPr>
      </w:pPr>
      <w:r>
        <w:rPr>
          <w:lang w:val="de-DE"/>
        </w:rPr>
        <w:t xml:space="preserve">Strong and urgent </w:t>
      </w:r>
      <w:proofErr w:type="spellStart"/>
      <w:r>
        <w:rPr>
          <w:lang w:val="de-DE"/>
        </w:rPr>
        <w:t>need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pursur</w:t>
      </w:r>
      <w:proofErr w:type="spellEnd"/>
      <w:r>
        <w:rPr>
          <w:lang w:val="de-DE"/>
        </w:rPr>
        <w:t xml:space="preserve"> large-</w:t>
      </w:r>
      <w:proofErr w:type="spellStart"/>
      <w:r>
        <w:rPr>
          <w:lang w:val="de-DE"/>
        </w:rPr>
        <w:t>scale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p>
    <w:p w14:paraId="1EA1E7E4" w14:textId="77777777" w:rsidR="00FF6CFF" w:rsidRDefault="00FF6CFF" w:rsidP="00F9040D">
      <w:pPr>
        <w:pStyle w:val="ListParagraph"/>
        <w:numPr>
          <w:ilvl w:val="1"/>
          <w:numId w:val="1"/>
        </w:numPr>
        <w:rPr>
          <w:lang w:val="de-DE"/>
        </w:rPr>
      </w:pPr>
      <w:r>
        <w:rPr>
          <w:lang w:val="de-DE"/>
        </w:rPr>
        <w:t xml:space="preserve">Need </w:t>
      </w:r>
      <w:proofErr w:type="spellStart"/>
      <w:r>
        <w:rPr>
          <w:lang w:val="de-DE"/>
        </w:rPr>
        <w:t>for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agents</w:t>
      </w:r>
      <w:proofErr w:type="spellEnd"/>
      <w:r>
        <w:rPr>
          <w:lang w:val="de-DE"/>
        </w:rPr>
        <w:t xml:space="preserve">! Human </w:t>
      </w:r>
      <w:proofErr w:type="spellStart"/>
      <w:r>
        <w:rPr>
          <w:lang w:val="de-DE"/>
        </w:rPr>
        <w:t>agency</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motivating</w:t>
      </w:r>
      <w:proofErr w:type="spellEnd"/>
      <w:r>
        <w:rPr>
          <w:lang w:val="de-DE"/>
        </w:rPr>
        <w:t xml:space="preserve"> </w:t>
      </w:r>
      <w:proofErr w:type="spellStart"/>
      <w:r>
        <w:rPr>
          <w:lang w:val="de-DE"/>
        </w:rPr>
        <w:t>people</w:t>
      </w:r>
      <w:proofErr w:type="spellEnd"/>
      <w:r>
        <w:rPr>
          <w:lang w:val="de-DE"/>
        </w:rPr>
        <w:t xml:space="preserve"> </w:t>
      </w:r>
      <w:proofErr w:type="spellStart"/>
      <w:r>
        <w:rPr>
          <w:lang w:val="de-DE"/>
        </w:rPr>
        <w:t>toa</w:t>
      </w:r>
      <w:proofErr w:type="spellEnd"/>
      <w:r>
        <w:rPr>
          <w:lang w:val="de-DE"/>
        </w:rPr>
        <w:t xml:space="preserve"> ct. Agency </w:t>
      </w:r>
      <w:proofErr w:type="spellStart"/>
      <w:r>
        <w:rPr>
          <w:lang w:val="de-DE"/>
        </w:rPr>
        <w:t>based</w:t>
      </w:r>
      <w:proofErr w:type="spellEnd"/>
      <w:r>
        <w:rPr>
          <w:lang w:val="de-DE"/>
        </w:rPr>
        <w:t xml:space="preserve"> on </w:t>
      </w:r>
      <w:proofErr w:type="spellStart"/>
      <w:r>
        <w:rPr>
          <w:lang w:val="de-DE"/>
        </w:rPr>
        <w:t>self-efficacy</w:t>
      </w:r>
      <w:proofErr w:type="spellEnd"/>
      <w:r>
        <w:rPr>
          <w:lang w:val="de-DE"/>
        </w:rPr>
        <w:t xml:space="preserve"> beliefs</w:t>
      </w:r>
    </w:p>
    <w:p w14:paraId="0F9FEDE9" w14:textId="77777777" w:rsidR="00FF6CFF" w:rsidRDefault="00FF6CFF" w:rsidP="00F9040D">
      <w:pPr>
        <w:pStyle w:val="ListParagraph"/>
        <w:numPr>
          <w:ilvl w:val="1"/>
          <w:numId w:val="1"/>
        </w:numPr>
        <w:rPr>
          <w:lang w:val="de-DE"/>
        </w:rPr>
      </w:pPr>
      <w:proofErr w:type="spellStart"/>
      <w:r>
        <w:rPr>
          <w:lang w:val="de-DE"/>
        </w:rPr>
        <w:t>Def</w:t>
      </w:r>
      <w:proofErr w:type="spellEnd"/>
      <w:r>
        <w:rPr>
          <w:lang w:val="de-DE"/>
        </w:rPr>
        <w:t xml:space="preserve">: belief in </w:t>
      </w:r>
      <w:proofErr w:type="spellStart"/>
      <w:r>
        <w:rPr>
          <w:lang w:val="de-DE"/>
        </w:rPr>
        <w:t>ones</w:t>
      </w:r>
      <w:proofErr w:type="spellEnd"/>
      <w:r>
        <w:rPr>
          <w:lang w:val="de-DE"/>
        </w:rPr>
        <w:t xml:space="preserve"> </w:t>
      </w:r>
      <w:proofErr w:type="spellStart"/>
      <w:r>
        <w:rPr>
          <w:lang w:val="de-DE"/>
        </w:rPr>
        <w:t>capabilities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organise</w:t>
      </w:r>
      <w:proofErr w:type="spellEnd"/>
      <w:r>
        <w:rPr>
          <w:lang w:val="de-DE"/>
        </w:rPr>
        <w:t xml:space="preserve"> and </w:t>
      </w:r>
      <w:proofErr w:type="spellStart"/>
      <w:r>
        <w:rPr>
          <w:lang w:val="de-DE"/>
        </w:rPr>
        <w:t>and</w:t>
      </w:r>
      <w:proofErr w:type="spellEnd"/>
      <w:r>
        <w:rPr>
          <w:lang w:val="de-DE"/>
        </w:rPr>
        <w:t xml:space="preserve"> </w:t>
      </w:r>
      <w:proofErr w:type="spellStart"/>
      <w:r>
        <w:rPr>
          <w:lang w:val="de-DE"/>
        </w:rPr>
        <w:t>execute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courses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action</w:t>
      </w:r>
      <w:proofErr w:type="spellEnd"/>
      <w:r>
        <w:rPr>
          <w:lang w:val="de-DE"/>
        </w:rPr>
        <w:t xml:space="preserve"> </w:t>
      </w:r>
      <w:proofErr w:type="spellStart"/>
      <w:r>
        <w:rPr>
          <w:lang w:val="de-DE"/>
        </w:rPr>
        <w:t>required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produce</w:t>
      </w:r>
      <w:proofErr w:type="spellEnd"/>
      <w:r>
        <w:rPr>
          <w:lang w:val="de-DE"/>
        </w:rPr>
        <w:t xml:space="preserve"> </w:t>
      </w:r>
      <w:proofErr w:type="spellStart"/>
      <w:r>
        <w:rPr>
          <w:lang w:val="de-DE"/>
        </w:rPr>
        <w:t>given</w:t>
      </w:r>
      <w:proofErr w:type="spellEnd"/>
      <w:r>
        <w:rPr>
          <w:lang w:val="de-DE"/>
        </w:rPr>
        <w:t xml:space="preserve"> </w:t>
      </w:r>
      <w:proofErr w:type="spellStart"/>
      <w:r>
        <w:rPr>
          <w:lang w:val="de-DE"/>
        </w:rPr>
        <w:t>attainments</w:t>
      </w:r>
      <w:proofErr w:type="spellEnd"/>
    </w:p>
    <w:p w14:paraId="4E6B459B" w14:textId="77777777" w:rsidR="00F74B92" w:rsidRDefault="00D56901" w:rsidP="00F9040D">
      <w:pPr>
        <w:pStyle w:val="ListParagraph"/>
        <w:numPr>
          <w:ilvl w:val="1"/>
          <w:numId w:val="1"/>
        </w:numPr>
        <w:rPr>
          <w:lang w:val="de-DE"/>
        </w:rPr>
      </w:pPr>
      <w:r>
        <w:rPr>
          <w:lang w:val="de-DE"/>
        </w:rPr>
        <w:t xml:space="preserve">Field </w:t>
      </w:r>
      <w:proofErr w:type="spellStart"/>
      <w:r>
        <w:rPr>
          <w:lang w:val="de-DE"/>
        </w:rPr>
        <w:t>lacks</w:t>
      </w:r>
      <w:proofErr w:type="spellEnd"/>
      <w:r>
        <w:rPr>
          <w:lang w:val="de-DE"/>
        </w:rPr>
        <w:t xml:space="preserve"> </w:t>
      </w:r>
      <w:proofErr w:type="spellStart"/>
      <w:r>
        <w:rPr>
          <w:lang w:val="de-DE"/>
        </w:rPr>
        <w:t>commprehensive</w:t>
      </w:r>
      <w:proofErr w:type="spellEnd"/>
      <w:r>
        <w:rPr>
          <w:lang w:val="de-DE"/>
        </w:rPr>
        <w:t xml:space="preserve"> </w:t>
      </w:r>
      <w:proofErr w:type="spellStart"/>
      <w:r>
        <w:rPr>
          <w:lang w:val="de-DE"/>
        </w:rPr>
        <w:t>framework</w:t>
      </w:r>
      <w:proofErr w:type="spellEnd"/>
      <w:r>
        <w:rPr>
          <w:lang w:val="de-DE"/>
        </w:rPr>
        <w:t xml:space="preserve">, but </w:t>
      </w:r>
      <w:proofErr w:type="spellStart"/>
      <w:r>
        <w:rPr>
          <w:lang w:val="de-DE"/>
        </w:rPr>
        <w:t>important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understand</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individuals</w:t>
      </w:r>
      <w:proofErr w:type="spellEnd"/>
      <w:r>
        <w:rPr>
          <w:lang w:val="de-DE"/>
        </w:rPr>
        <w:t xml:space="preserve"> and </w:t>
      </w:r>
      <w:proofErr w:type="spellStart"/>
      <w:r>
        <w:rPr>
          <w:lang w:val="de-DE"/>
        </w:rPr>
        <w:t>collectives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experience</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self-efficacy</w:t>
      </w:r>
      <w:proofErr w:type="spellEnd"/>
      <w:r>
        <w:rPr>
          <w:lang w:val="de-DE"/>
        </w:rPr>
        <w:t xml:space="preserve"> and </w:t>
      </w:r>
      <w:proofErr w:type="spellStart"/>
      <w:r>
        <w:rPr>
          <w:lang w:val="de-DE"/>
        </w:rPr>
        <w:t>act</w:t>
      </w:r>
      <w:proofErr w:type="spellEnd"/>
      <w:r>
        <w:rPr>
          <w:lang w:val="de-DE"/>
        </w:rPr>
        <w:t xml:space="preserve"> </w:t>
      </w:r>
      <w:proofErr w:type="spellStart"/>
      <w:r>
        <w:rPr>
          <w:lang w:val="de-DE"/>
        </w:rPr>
        <w:t>together</w:t>
      </w:r>
      <w:proofErr w:type="spellEnd"/>
      <w:r>
        <w:rPr>
          <w:lang w:val="de-DE"/>
        </w:rPr>
        <w:t xml:space="preserve"> </w:t>
      </w:r>
      <w:proofErr w:type="spellStart"/>
      <w:r>
        <w:rPr>
          <w:lang w:val="de-DE"/>
        </w:rPr>
        <w:t>against</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crisis</w:t>
      </w:r>
      <w:proofErr w:type="spellEnd"/>
    </w:p>
    <w:p w14:paraId="25E37EB2" w14:textId="77777777" w:rsidR="00F74B92" w:rsidRDefault="00F74B92" w:rsidP="00F9040D">
      <w:pPr>
        <w:pStyle w:val="ListParagraph"/>
        <w:numPr>
          <w:ilvl w:val="1"/>
          <w:numId w:val="1"/>
        </w:numPr>
        <w:rPr>
          <w:lang w:val="de-DE"/>
        </w:rPr>
      </w:pPr>
      <w:r>
        <w:rPr>
          <w:lang w:val="de-DE"/>
        </w:rPr>
        <w:t xml:space="preserve">Theory </w:t>
      </w:r>
      <w:proofErr w:type="spellStart"/>
      <w:r>
        <w:rPr>
          <w:lang w:val="de-DE"/>
        </w:rPr>
        <w:t>based</w:t>
      </w:r>
      <w:proofErr w:type="spellEnd"/>
      <w:r>
        <w:rPr>
          <w:lang w:val="de-DE"/>
        </w:rPr>
        <w:t xml:space="preserve"> on Bandura and </w:t>
      </w:r>
      <w:proofErr w:type="spellStart"/>
      <w:r>
        <w:rPr>
          <w:lang w:val="de-DE"/>
        </w:rPr>
        <w:t>being</w:t>
      </w:r>
      <w:proofErr w:type="spellEnd"/>
      <w:r>
        <w:rPr>
          <w:lang w:val="de-DE"/>
        </w:rPr>
        <w:t xml:space="preserve"> </w:t>
      </w:r>
      <w:proofErr w:type="spellStart"/>
      <w:r>
        <w:rPr>
          <w:lang w:val="de-DE"/>
        </w:rPr>
        <w:t>capable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agentic</w:t>
      </w:r>
      <w:proofErr w:type="spellEnd"/>
      <w:r>
        <w:rPr>
          <w:lang w:val="de-DE"/>
        </w:rPr>
        <w:t xml:space="preserve"> </w:t>
      </w:r>
      <w:proofErr w:type="spellStart"/>
      <w:r>
        <w:rPr>
          <w:lang w:val="de-DE"/>
        </w:rPr>
        <w:t>actions</w:t>
      </w:r>
      <w:proofErr w:type="spellEnd"/>
    </w:p>
    <w:p w14:paraId="19CE7B11" w14:textId="77777777" w:rsidR="00F74B92" w:rsidRDefault="00F74B92" w:rsidP="00F9040D">
      <w:pPr>
        <w:pStyle w:val="ListParagraph"/>
        <w:numPr>
          <w:ilvl w:val="1"/>
          <w:numId w:val="1"/>
        </w:numPr>
        <w:rPr>
          <w:lang w:val="de-DE"/>
        </w:rPr>
      </w:pPr>
      <w:proofErr w:type="spellStart"/>
      <w:r>
        <w:rPr>
          <w:lang w:val="de-DE"/>
        </w:rPr>
        <w:t>Various</w:t>
      </w:r>
      <w:proofErr w:type="spellEnd"/>
      <w:r>
        <w:rPr>
          <w:lang w:val="de-DE"/>
        </w:rPr>
        <w:t xml:space="preserve"> personal and </w:t>
      </w:r>
      <w:proofErr w:type="spellStart"/>
      <w:r>
        <w:rPr>
          <w:lang w:val="de-DE"/>
        </w:rPr>
        <w:t>collective</w:t>
      </w:r>
      <w:proofErr w:type="spellEnd"/>
      <w:r>
        <w:rPr>
          <w:lang w:val="de-DE"/>
        </w:rPr>
        <w:t xml:space="preserve"> </w:t>
      </w:r>
      <w:proofErr w:type="spellStart"/>
      <w:r>
        <w:rPr>
          <w:lang w:val="de-DE"/>
        </w:rPr>
        <w:t>approaches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motivation</w:t>
      </w:r>
      <w:proofErr w:type="spellEnd"/>
    </w:p>
    <w:p w14:paraId="10428E2F" w14:textId="77777777" w:rsidR="00F74B92" w:rsidRDefault="00F74B92" w:rsidP="00F9040D">
      <w:pPr>
        <w:pStyle w:val="ListParagraph"/>
        <w:numPr>
          <w:ilvl w:val="1"/>
          <w:numId w:val="1"/>
        </w:numPr>
        <w:rPr>
          <w:lang w:val="de-DE"/>
        </w:rPr>
      </w:pPr>
      <w:r>
        <w:rPr>
          <w:lang w:val="de-DE"/>
        </w:rPr>
        <w:t xml:space="preserve">TPB, </w:t>
      </w:r>
      <w:proofErr w:type="spellStart"/>
      <w:r>
        <w:rPr>
          <w:lang w:val="de-DE"/>
        </w:rPr>
        <w:t>as</w:t>
      </w:r>
      <w:proofErr w:type="spellEnd"/>
      <w:r>
        <w:rPr>
          <w:lang w:val="de-DE"/>
        </w:rPr>
        <w:t xml:space="preserve"> </w:t>
      </w:r>
      <w:proofErr w:type="spellStart"/>
      <w:r>
        <w:rPr>
          <w:lang w:val="de-DE"/>
        </w:rPr>
        <w:t>one</w:t>
      </w:r>
      <w:proofErr w:type="spellEnd"/>
      <w:r>
        <w:rPr>
          <w:lang w:val="de-DE"/>
        </w:rPr>
        <w:t xml:space="preserve"> </w:t>
      </w:r>
      <w:proofErr w:type="spellStart"/>
      <w:r>
        <w:rPr>
          <w:lang w:val="de-DE"/>
        </w:rPr>
        <w:t>theory</w:t>
      </w:r>
      <w:proofErr w:type="spellEnd"/>
      <w:r>
        <w:rPr>
          <w:lang w:val="de-DE"/>
        </w:rPr>
        <w:t xml:space="preserve"> </w:t>
      </w:r>
      <w:proofErr w:type="spellStart"/>
      <w:r>
        <w:rPr>
          <w:lang w:val="de-DE"/>
        </w:rPr>
        <w:t>featuring</w:t>
      </w:r>
      <w:proofErr w:type="spellEnd"/>
      <w:r>
        <w:rPr>
          <w:lang w:val="de-DE"/>
        </w:rPr>
        <w:t xml:space="preserve"> </w:t>
      </w:r>
      <w:proofErr w:type="spellStart"/>
      <w:r>
        <w:rPr>
          <w:lang w:val="de-DE"/>
        </w:rPr>
        <w:t>notions</w:t>
      </w:r>
      <w:proofErr w:type="spellEnd"/>
      <w:r>
        <w:rPr>
          <w:lang w:val="de-DE"/>
        </w:rPr>
        <w:t xml:space="preserve"> </w:t>
      </w:r>
      <w:proofErr w:type="spellStart"/>
      <w:r>
        <w:rPr>
          <w:lang w:val="de-DE"/>
        </w:rPr>
        <w:t>of</w:t>
      </w:r>
      <w:proofErr w:type="spellEnd"/>
      <w:r>
        <w:rPr>
          <w:lang w:val="de-DE"/>
        </w:rPr>
        <w:t xml:space="preserve"> (individual) </w:t>
      </w:r>
      <w:proofErr w:type="spellStart"/>
      <w:r>
        <w:rPr>
          <w:lang w:val="de-DE"/>
        </w:rPr>
        <w:t>self-efficacy</w:t>
      </w:r>
      <w:proofErr w:type="spellEnd"/>
    </w:p>
    <w:p w14:paraId="15FB4021" w14:textId="77777777" w:rsidR="00F74B92" w:rsidRDefault="00F74B92" w:rsidP="00F74B92">
      <w:pPr>
        <w:pStyle w:val="ListParagraph"/>
        <w:numPr>
          <w:ilvl w:val="2"/>
          <w:numId w:val="1"/>
        </w:numPr>
        <w:rPr>
          <w:lang w:val="de-DE"/>
        </w:rPr>
      </w:pPr>
      <w:proofErr w:type="spellStart"/>
      <w:r>
        <w:rPr>
          <w:lang w:val="de-DE"/>
        </w:rPr>
        <w:t>Especially</w:t>
      </w:r>
      <w:proofErr w:type="spellEnd"/>
      <w:r>
        <w:rPr>
          <w:lang w:val="de-DE"/>
        </w:rPr>
        <w:t xml:space="preserve"> </w:t>
      </w:r>
      <w:proofErr w:type="spellStart"/>
      <w:r>
        <w:rPr>
          <w:lang w:val="de-DE"/>
        </w:rPr>
        <w:t>percieved</w:t>
      </w:r>
      <w:proofErr w:type="spellEnd"/>
      <w:r>
        <w:rPr>
          <w:lang w:val="de-DE"/>
        </w:rPr>
        <w:t xml:space="preserve"> </w:t>
      </w:r>
      <w:proofErr w:type="spellStart"/>
      <w:r>
        <w:rPr>
          <w:lang w:val="de-DE"/>
        </w:rPr>
        <w:t>behavior</w:t>
      </w:r>
      <w:proofErr w:type="spellEnd"/>
      <w:r>
        <w:rPr>
          <w:lang w:val="de-DE"/>
        </w:rPr>
        <w:t xml:space="preserve"> </w:t>
      </w:r>
      <w:proofErr w:type="spellStart"/>
      <w:r>
        <w:rPr>
          <w:lang w:val="de-DE"/>
        </w:rPr>
        <w:t>control</w:t>
      </w:r>
      <w:proofErr w:type="spellEnd"/>
    </w:p>
    <w:p w14:paraId="654C4B97" w14:textId="77777777" w:rsidR="00BA5653" w:rsidRDefault="00FF557C" w:rsidP="00FF557C">
      <w:pPr>
        <w:pStyle w:val="ListParagraph"/>
        <w:numPr>
          <w:ilvl w:val="1"/>
          <w:numId w:val="1"/>
        </w:numPr>
        <w:rPr>
          <w:lang w:val="de-DE"/>
        </w:rPr>
      </w:pPr>
      <w:r>
        <w:rPr>
          <w:lang w:val="de-DE"/>
        </w:rPr>
        <w:t xml:space="preserve">Clear </w:t>
      </w:r>
      <w:proofErr w:type="spellStart"/>
      <w:r>
        <w:rPr>
          <w:lang w:val="de-DE"/>
        </w:rPr>
        <w:t>guidelines</w:t>
      </w:r>
      <w:proofErr w:type="spellEnd"/>
      <w:r>
        <w:rPr>
          <w:lang w:val="de-DE"/>
        </w:rPr>
        <w:t xml:space="preserve"> </w:t>
      </w:r>
      <w:proofErr w:type="spellStart"/>
      <w:r>
        <w:rPr>
          <w:lang w:val="de-DE"/>
        </w:rPr>
        <w:t>missing</w:t>
      </w:r>
      <w:proofErr w:type="spellEnd"/>
      <w:r>
        <w:rPr>
          <w:lang w:val="de-DE"/>
        </w:rPr>
        <w:t xml:space="preserve"> on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operationalise</w:t>
      </w:r>
      <w:proofErr w:type="spellEnd"/>
      <w:r>
        <w:rPr>
          <w:lang w:val="de-DE"/>
        </w:rPr>
        <w:t xml:space="preserve"> </w:t>
      </w:r>
      <w:proofErr w:type="spellStart"/>
      <w:r>
        <w:rPr>
          <w:lang w:val="de-DE"/>
        </w:rPr>
        <w:t>self-efficacy</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context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p>
    <w:p w14:paraId="6B624EF0" w14:textId="77777777" w:rsidR="00112C68" w:rsidRDefault="00112C68" w:rsidP="00112C68">
      <w:pPr>
        <w:pStyle w:val="ListParagraph"/>
        <w:numPr>
          <w:ilvl w:val="1"/>
          <w:numId w:val="1"/>
        </w:numPr>
        <w:rPr>
          <w:lang w:val="de-DE"/>
        </w:rPr>
      </w:pPr>
      <w:r>
        <w:rPr>
          <w:lang w:val="de-DE"/>
        </w:rPr>
        <w:t xml:space="preserve">Can </w:t>
      </w:r>
      <w:proofErr w:type="spellStart"/>
      <w:r>
        <w:rPr>
          <w:lang w:val="de-DE"/>
        </w:rPr>
        <w:t>be</w:t>
      </w:r>
      <w:proofErr w:type="spellEnd"/>
      <w:r>
        <w:rPr>
          <w:lang w:val="de-DE"/>
        </w:rPr>
        <w:t xml:space="preserve"> </w:t>
      </w:r>
      <w:proofErr w:type="spellStart"/>
      <w:r>
        <w:rPr>
          <w:lang w:val="de-DE"/>
        </w:rPr>
        <w:t>organised</w:t>
      </w:r>
      <w:proofErr w:type="spellEnd"/>
      <w:r>
        <w:rPr>
          <w:lang w:val="de-DE"/>
        </w:rPr>
        <w:t xml:space="preserve"> </w:t>
      </w:r>
      <w:proofErr w:type="spellStart"/>
      <w:r>
        <w:rPr>
          <w:lang w:val="de-DE"/>
        </w:rPr>
        <w:t>along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lines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agents</w:t>
      </w:r>
      <w:proofErr w:type="spellEnd"/>
      <w:r>
        <w:rPr>
          <w:lang w:val="de-DE"/>
        </w:rPr>
        <w:t xml:space="preserve">, </w:t>
      </w:r>
      <w:proofErr w:type="spellStart"/>
      <w:r>
        <w:rPr>
          <w:lang w:val="de-DE"/>
        </w:rPr>
        <w:t>actions</w:t>
      </w:r>
      <w:proofErr w:type="spellEnd"/>
      <w:r>
        <w:rPr>
          <w:lang w:val="de-DE"/>
        </w:rPr>
        <w:t xml:space="preserve">, </w:t>
      </w:r>
      <w:proofErr w:type="spellStart"/>
      <w:r>
        <w:rPr>
          <w:lang w:val="de-DE"/>
        </w:rPr>
        <w:t>aims</w:t>
      </w:r>
      <w:proofErr w:type="spellEnd"/>
    </w:p>
    <w:p w14:paraId="5E35D2D2" w14:textId="77777777" w:rsidR="00D044E9" w:rsidRDefault="00D044E9" w:rsidP="00112C68">
      <w:pPr>
        <w:pStyle w:val="ListParagraph"/>
        <w:numPr>
          <w:ilvl w:val="2"/>
          <w:numId w:val="1"/>
        </w:numPr>
        <w:rPr>
          <w:lang w:val="de-DE"/>
        </w:rPr>
      </w:pPr>
      <w:r>
        <w:rPr>
          <w:lang w:val="de-DE"/>
        </w:rPr>
        <w:t>Agent</w:t>
      </w:r>
    </w:p>
    <w:p w14:paraId="5A1741A7" w14:textId="77777777" w:rsidR="00793A2F" w:rsidRDefault="00793A2F" w:rsidP="00D044E9">
      <w:pPr>
        <w:pStyle w:val="ListParagraph"/>
        <w:numPr>
          <w:ilvl w:val="3"/>
          <w:numId w:val="1"/>
        </w:numPr>
        <w:rPr>
          <w:lang w:val="de-DE"/>
        </w:rPr>
      </w:pPr>
      <w:r>
        <w:rPr>
          <w:lang w:val="de-DE"/>
        </w:rPr>
        <w:t xml:space="preserve">Personal </w:t>
      </w:r>
      <w:proofErr w:type="spellStart"/>
      <w:r>
        <w:rPr>
          <w:lang w:val="de-DE"/>
        </w:rPr>
        <w:t>self</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person</w:t>
      </w:r>
      <w:r>
        <w:rPr>
          <w:lang w:val="de-DE"/>
        </w:rPr>
        <w:t>’</w:t>
      </w:r>
      <w:r>
        <w:rPr>
          <w:lang w:val="de-DE"/>
        </w:rPr>
        <w:t>e</w:t>
      </w:r>
      <w:proofErr w:type="spellEnd"/>
      <w:r>
        <w:rPr>
          <w:lang w:val="de-DE"/>
        </w:rPr>
        <w:t xml:space="preserve"> </w:t>
      </w:r>
      <w:proofErr w:type="spellStart"/>
      <w:r>
        <w:rPr>
          <w:lang w:val="de-DE"/>
        </w:rPr>
        <w:t>self</w:t>
      </w:r>
      <w:proofErr w:type="spellEnd"/>
      <w:r>
        <w:rPr>
          <w:lang w:val="de-DE"/>
        </w:rPr>
        <w:t xml:space="preserve"> </w:t>
      </w:r>
      <w:proofErr w:type="spellStart"/>
      <w:r>
        <w:rPr>
          <w:lang w:val="de-DE"/>
        </w:rPr>
        <w:t>concept</w:t>
      </w:r>
      <w:proofErr w:type="spellEnd"/>
      <w:r>
        <w:rPr>
          <w:lang w:val="de-DE"/>
        </w:rPr>
        <w:t xml:space="preserve"> due </w:t>
      </w:r>
      <w:proofErr w:type="spellStart"/>
      <w:r>
        <w:rPr>
          <w:lang w:val="de-DE"/>
        </w:rPr>
        <w:t>to</w:t>
      </w:r>
      <w:proofErr w:type="spellEnd"/>
      <w:r>
        <w:rPr>
          <w:lang w:val="de-DE"/>
        </w:rPr>
        <w:t xml:space="preserve"> social and emotional </w:t>
      </w:r>
      <w:proofErr w:type="spellStart"/>
      <w:r>
        <w:rPr>
          <w:lang w:val="de-DE"/>
        </w:rPr>
        <w:t>group</w:t>
      </w:r>
      <w:proofErr w:type="spellEnd"/>
      <w:r>
        <w:rPr>
          <w:lang w:val="de-DE"/>
        </w:rPr>
        <w:t xml:space="preserve"> </w:t>
      </w:r>
      <w:proofErr w:type="spellStart"/>
      <w:r>
        <w:rPr>
          <w:lang w:val="de-DE"/>
        </w:rPr>
        <w:t>membership</w:t>
      </w:r>
      <w:proofErr w:type="spellEnd"/>
      <w:r>
        <w:rPr>
          <w:lang w:val="de-DE"/>
        </w:rPr>
        <w:t>)</w:t>
      </w:r>
    </w:p>
    <w:p w14:paraId="728A33E0" w14:textId="77777777" w:rsidR="00793A2F" w:rsidRDefault="00793A2F" w:rsidP="00D044E9">
      <w:pPr>
        <w:pStyle w:val="ListParagraph"/>
        <w:numPr>
          <w:ilvl w:val="3"/>
          <w:numId w:val="1"/>
        </w:numPr>
        <w:rPr>
          <w:lang w:val="de-DE"/>
        </w:rPr>
      </w:pPr>
      <w:r>
        <w:rPr>
          <w:lang w:val="de-DE"/>
        </w:rPr>
        <w:t xml:space="preserve">Signals </w:t>
      </w:r>
      <w:proofErr w:type="spellStart"/>
      <w:r>
        <w:rPr>
          <w:lang w:val="de-DE"/>
        </w:rPr>
        <w:t>possibility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being</w:t>
      </w:r>
      <w:proofErr w:type="spellEnd"/>
      <w:r>
        <w:rPr>
          <w:lang w:val="de-DE"/>
        </w:rPr>
        <w:t xml:space="preserve"> </w:t>
      </w:r>
      <w:proofErr w:type="spellStart"/>
      <w:r>
        <w:rPr>
          <w:lang w:val="de-DE"/>
        </w:rPr>
        <w:t>able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affect</w:t>
      </w:r>
      <w:proofErr w:type="spellEnd"/>
      <w:r>
        <w:rPr>
          <w:lang w:val="de-DE"/>
        </w:rPr>
        <w:t xml:space="preserve"> </w:t>
      </w:r>
      <w:proofErr w:type="spellStart"/>
      <w:r>
        <w:rPr>
          <w:lang w:val="de-DE"/>
        </w:rPr>
        <w:t>changes</w:t>
      </w:r>
      <w:proofErr w:type="spellEnd"/>
    </w:p>
    <w:p w14:paraId="4F4EB061" w14:textId="77777777" w:rsidR="00793A2F" w:rsidRDefault="00793A2F" w:rsidP="00D044E9">
      <w:pPr>
        <w:pStyle w:val="ListParagraph"/>
        <w:numPr>
          <w:ilvl w:val="3"/>
          <w:numId w:val="1"/>
        </w:numPr>
        <w:rPr>
          <w:lang w:val="de-DE"/>
        </w:rPr>
      </w:pPr>
      <w:proofErr w:type="spellStart"/>
      <w:r>
        <w:rPr>
          <w:lang w:val="de-DE"/>
        </w:rPr>
        <w:t>Allows</w:t>
      </w:r>
      <w:proofErr w:type="spellEnd"/>
      <w:r>
        <w:rPr>
          <w:lang w:val="de-DE"/>
        </w:rPr>
        <w:t xml:space="preserve"> </w:t>
      </w:r>
      <w:proofErr w:type="spellStart"/>
      <w:r>
        <w:rPr>
          <w:lang w:val="de-DE"/>
        </w:rPr>
        <w:t>for</w:t>
      </w:r>
      <w:proofErr w:type="spellEnd"/>
      <w:r>
        <w:rPr>
          <w:lang w:val="de-DE"/>
        </w:rPr>
        <w:t xml:space="preserve"> shift </w:t>
      </w:r>
      <w:proofErr w:type="spellStart"/>
      <w:r>
        <w:rPr>
          <w:lang w:val="de-DE"/>
        </w:rPr>
        <w:t>between</w:t>
      </w:r>
      <w:proofErr w:type="spellEnd"/>
      <w:r>
        <w:rPr>
          <w:lang w:val="de-DE"/>
        </w:rPr>
        <w:t xml:space="preserve"> </w:t>
      </w:r>
      <w:proofErr w:type="spellStart"/>
      <w:r>
        <w:rPr>
          <w:lang w:val="de-DE"/>
        </w:rPr>
        <w:t>group</w:t>
      </w:r>
      <w:proofErr w:type="spellEnd"/>
      <w:r>
        <w:rPr>
          <w:lang w:val="de-DE"/>
        </w:rPr>
        <w:t xml:space="preserve"> and </w:t>
      </w:r>
      <w:proofErr w:type="spellStart"/>
      <w:r>
        <w:rPr>
          <w:lang w:val="de-DE"/>
        </w:rPr>
        <w:t>self-efficacy</w:t>
      </w:r>
      <w:proofErr w:type="spellEnd"/>
    </w:p>
    <w:p w14:paraId="7F95D87B" w14:textId="77777777" w:rsidR="00793A2F" w:rsidRDefault="00793A2F" w:rsidP="00793A2F">
      <w:pPr>
        <w:pStyle w:val="ListParagraph"/>
        <w:numPr>
          <w:ilvl w:val="2"/>
          <w:numId w:val="1"/>
        </w:numPr>
        <w:rPr>
          <w:lang w:val="de-DE"/>
        </w:rPr>
      </w:pPr>
      <w:r>
        <w:rPr>
          <w:lang w:val="de-DE"/>
        </w:rPr>
        <w:t xml:space="preserve">Intentional </w:t>
      </w:r>
      <w:proofErr w:type="spellStart"/>
      <w:r>
        <w:rPr>
          <w:lang w:val="de-DE"/>
        </w:rPr>
        <w:t>action</w:t>
      </w:r>
      <w:proofErr w:type="spellEnd"/>
    </w:p>
    <w:p w14:paraId="28145C50" w14:textId="77777777" w:rsidR="00E80367" w:rsidRDefault="00E80367" w:rsidP="00793A2F">
      <w:pPr>
        <w:pStyle w:val="ListParagraph"/>
        <w:numPr>
          <w:ilvl w:val="3"/>
          <w:numId w:val="1"/>
        </w:numPr>
        <w:rPr>
          <w:lang w:val="de-DE"/>
        </w:rPr>
      </w:pPr>
      <w:proofErr w:type="spellStart"/>
      <w:r>
        <w:rPr>
          <w:lang w:val="de-DE"/>
        </w:rPr>
        <w:t>Intentionally</w:t>
      </w:r>
      <w:proofErr w:type="spellEnd"/>
      <w:r>
        <w:rPr>
          <w:lang w:val="de-DE"/>
        </w:rPr>
        <w:t xml:space="preserve"> </w:t>
      </w:r>
      <w:proofErr w:type="spellStart"/>
      <w:r>
        <w:rPr>
          <w:lang w:val="de-DE"/>
        </w:rPr>
        <w:t>creating</w:t>
      </w:r>
      <w:proofErr w:type="spellEnd"/>
      <w:r>
        <w:rPr>
          <w:lang w:val="de-DE"/>
        </w:rPr>
        <w:t xml:space="preserve"> and </w:t>
      </w:r>
      <w:proofErr w:type="spellStart"/>
      <w:r>
        <w:rPr>
          <w:lang w:val="de-DE"/>
        </w:rPr>
        <w:t>altering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world</w:t>
      </w:r>
      <w:proofErr w:type="spellEnd"/>
      <w:r>
        <w:rPr>
          <w:lang w:val="de-DE"/>
        </w:rPr>
        <w:t xml:space="preserve"> </w:t>
      </w:r>
      <w:proofErr w:type="spellStart"/>
      <w:r>
        <w:rPr>
          <w:lang w:val="de-DE"/>
        </w:rPr>
        <w:t>around</w:t>
      </w:r>
      <w:proofErr w:type="spellEnd"/>
      <w:r>
        <w:rPr>
          <w:lang w:val="de-DE"/>
        </w:rPr>
        <w:t xml:space="preserve"> </w:t>
      </w:r>
      <w:proofErr w:type="spellStart"/>
      <w:r>
        <w:rPr>
          <w:lang w:val="de-DE"/>
        </w:rPr>
        <w:t>them</w:t>
      </w:r>
      <w:proofErr w:type="spellEnd"/>
    </w:p>
    <w:p w14:paraId="614EF1B3" w14:textId="77777777" w:rsidR="00E80367" w:rsidRDefault="00E80367" w:rsidP="00793A2F">
      <w:pPr>
        <w:pStyle w:val="ListParagraph"/>
        <w:numPr>
          <w:ilvl w:val="3"/>
          <w:numId w:val="1"/>
        </w:numPr>
        <w:rPr>
          <w:lang w:val="de-DE"/>
        </w:rPr>
      </w:pPr>
      <w:proofErr w:type="spellStart"/>
      <w:r>
        <w:rPr>
          <w:lang w:val="de-DE"/>
        </w:rPr>
        <w:t>Acttion</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any</w:t>
      </w:r>
      <w:proofErr w:type="spellEnd"/>
      <w:r>
        <w:rPr>
          <w:lang w:val="de-DE"/>
        </w:rPr>
        <w:t xml:space="preserve"> </w:t>
      </w:r>
      <w:proofErr w:type="spellStart"/>
      <w:r>
        <w:rPr>
          <w:lang w:val="de-DE"/>
        </w:rPr>
        <w:t>behavior</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is</w:t>
      </w:r>
      <w:proofErr w:type="spellEnd"/>
      <w:r>
        <w:rPr>
          <w:lang w:val="de-DE"/>
        </w:rPr>
        <w:t xml:space="preserve"> time-a </w:t>
      </w:r>
      <w:proofErr w:type="spellStart"/>
      <w:r>
        <w:rPr>
          <w:lang w:val="de-DE"/>
        </w:rPr>
        <w:t>dn</w:t>
      </w:r>
      <w:proofErr w:type="spellEnd"/>
      <w:r>
        <w:rPr>
          <w:lang w:val="de-DE"/>
        </w:rPr>
        <w:t xml:space="preserve"> </w:t>
      </w:r>
      <w:proofErr w:type="spellStart"/>
      <w:r>
        <w:rPr>
          <w:lang w:val="de-DE"/>
        </w:rPr>
        <w:t>space</w:t>
      </w:r>
      <w:proofErr w:type="spellEnd"/>
      <w:r>
        <w:rPr>
          <w:lang w:val="de-DE"/>
        </w:rPr>
        <w:t xml:space="preserve"> </w:t>
      </w:r>
      <w:proofErr w:type="spellStart"/>
      <w:r>
        <w:rPr>
          <w:lang w:val="de-DE"/>
        </w:rPr>
        <w:t>bound</w:t>
      </w:r>
      <w:proofErr w:type="spellEnd"/>
      <w:r>
        <w:rPr>
          <w:lang w:val="de-DE"/>
        </w:rPr>
        <w:t xml:space="preserve">, </w:t>
      </w:r>
      <w:proofErr w:type="spellStart"/>
      <w:r>
        <w:rPr>
          <w:lang w:val="de-DE"/>
        </w:rPr>
        <w:t>measurable</w:t>
      </w:r>
      <w:proofErr w:type="spellEnd"/>
      <w:r>
        <w:rPr>
          <w:lang w:val="de-DE"/>
        </w:rPr>
        <w:t xml:space="preserve">, observable, </w:t>
      </w:r>
      <w:proofErr w:type="spellStart"/>
      <w:r>
        <w:rPr>
          <w:lang w:val="de-DE"/>
        </w:rPr>
        <w:t>ready</w:t>
      </w:r>
      <w:proofErr w:type="spellEnd"/>
      <w:r>
        <w:rPr>
          <w:lang w:val="de-DE"/>
        </w:rPr>
        <w:t xml:space="preserve"> tob e </w:t>
      </w:r>
      <w:proofErr w:type="spellStart"/>
      <w:r>
        <w:rPr>
          <w:lang w:val="de-DE"/>
        </w:rPr>
        <w:t>performed</w:t>
      </w:r>
      <w:proofErr w:type="spellEnd"/>
      <w:r>
        <w:rPr>
          <w:lang w:val="de-DE"/>
        </w:rPr>
        <w:t xml:space="preserve"> </w:t>
      </w:r>
      <w:proofErr w:type="spellStart"/>
      <w:r>
        <w:rPr>
          <w:lang w:val="de-DE"/>
        </w:rPr>
        <w:t>intentionally</w:t>
      </w:r>
      <w:proofErr w:type="spellEnd"/>
    </w:p>
    <w:p w14:paraId="629ACBE1" w14:textId="77777777" w:rsidR="00E80367" w:rsidRDefault="00E80367" w:rsidP="00793A2F">
      <w:pPr>
        <w:pStyle w:val="ListParagraph"/>
        <w:numPr>
          <w:ilvl w:val="3"/>
          <w:numId w:val="1"/>
        </w:numPr>
        <w:rPr>
          <w:lang w:val="de-DE"/>
        </w:rPr>
      </w:pPr>
      <w:r>
        <w:rPr>
          <w:lang w:val="de-DE"/>
        </w:rPr>
        <w:t xml:space="preserve">Intentional, </w:t>
      </w:r>
      <w:proofErr w:type="spellStart"/>
      <w:r>
        <w:rPr>
          <w:lang w:val="de-DE"/>
        </w:rPr>
        <w:t>directed</w:t>
      </w:r>
      <w:proofErr w:type="spellEnd"/>
      <w:r>
        <w:rPr>
          <w:lang w:val="de-DE"/>
        </w:rPr>
        <w:t xml:space="preserve"> </w:t>
      </w:r>
      <w:proofErr w:type="spellStart"/>
      <w:r>
        <w:rPr>
          <w:lang w:val="de-DE"/>
        </w:rPr>
        <w:t>towards</w:t>
      </w:r>
      <w:proofErr w:type="spellEnd"/>
      <w:r>
        <w:rPr>
          <w:lang w:val="de-DE"/>
        </w:rPr>
        <w:t xml:space="preserve"> </w:t>
      </w:r>
      <w:proofErr w:type="spellStart"/>
      <w:r>
        <w:rPr>
          <w:lang w:val="de-DE"/>
        </w:rPr>
        <w:t>aim</w:t>
      </w:r>
      <w:proofErr w:type="spellEnd"/>
    </w:p>
    <w:p w14:paraId="1C15D4C8" w14:textId="23B3E895" w:rsidR="00E80367" w:rsidRDefault="00E80367" w:rsidP="00793A2F">
      <w:pPr>
        <w:pStyle w:val="ListParagraph"/>
        <w:numPr>
          <w:ilvl w:val="3"/>
          <w:numId w:val="1"/>
        </w:numPr>
        <w:rPr>
          <w:lang w:val="de-DE"/>
        </w:rPr>
      </w:pPr>
      <w:r>
        <w:rPr>
          <w:lang w:val="de-DE"/>
        </w:rPr>
        <w:t xml:space="preserve">Actual </w:t>
      </w:r>
      <w:proofErr w:type="spellStart"/>
      <w:r>
        <w:rPr>
          <w:lang w:val="de-DE"/>
        </w:rPr>
        <w:t>intentionality</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imagined</w:t>
      </w:r>
      <w:proofErr w:type="spellEnd"/>
      <w:r>
        <w:rPr>
          <w:lang w:val="de-DE"/>
        </w:rPr>
        <w:t xml:space="preserve"> </w:t>
      </w:r>
      <w:proofErr w:type="spellStart"/>
      <w:r>
        <w:rPr>
          <w:lang w:val="de-DE"/>
        </w:rPr>
        <w:t>intentionality</w:t>
      </w:r>
      <w:proofErr w:type="spellEnd"/>
      <w:r>
        <w:rPr>
          <w:lang w:val="de-DE"/>
        </w:rPr>
        <w:t xml:space="preserve"> (</w:t>
      </w:r>
      <w:r>
        <w:rPr>
          <w:lang w:val="de-DE"/>
        </w:rPr>
        <w:t>„</w:t>
      </w:r>
      <w:proofErr w:type="spellStart"/>
      <w:r>
        <w:rPr>
          <w:lang w:val="de-DE"/>
        </w:rPr>
        <w:t>if</w:t>
      </w:r>
      <w:proofErr w:type="spellEnd"/>
      <w:r>
        <w:rPr>
          <w:lang w:val="de-DE"/>
        </w:rPr>
        <w:t xml:space="preserve"> I </w:t>
      </w:r>
      <w:proofErr w:type="spellStart"/>
      <w:r>
        <w:rPr>
          <w:lang w:val="de-DE"/>
        </w:rPr>
        <w:t>want</w:t>
      </w:r>
      <w:proofErr w:type="spellEnd"/>
      <w:r>
        <w:rPr>
          <w:lang w:val="de-DE"/>
        </w:rPr>
        <w:t xml:space="preserve"> </w:t>
      </w:r>
      <w:proofErr w:type="spellStart"/>
      <w:r>
        <w:rPr>
          <w:lang w:val="de-DE"/>
        </w:rPr>
        <w:t>to</w:t>
      </w:r>
      <w:proofErr w:type="spellEnd"/>
      <w:r>
        <w:rPr>
          <w:lang w:val="de-DE"/>
        </w:rPr>
        <w:t>“</w:t>
      </w:r>
    </w:p>
    <w:p w14:paraId="201CB4B1" w14:textId="77777777" w:rsidR="00E80367" w:rsidRDefault="00E80367" w:rsidP="00793A2F">
      <w:pPr>
        <w:pStyle w:val="ListParagraph"/>
        <w:numPr>
          <w:ilvl w:val="3"/>
          <w:numId w:val="1"/>
        </w:numPr>
        <w:rPr>
          <w:lang w:val="de-DE"/>
        </w:rPr>
      </w:pPr>
      <w:r>
        <w:rPr>
          <w:lang w:val="de-DE"/>
        </w:rPr>
        <w:lastRenderedPageBreak/>
        <w:t xml:space="preserve">Can </w:t>
      </w:r>
      <w:proofErr w:type="spellStart"/>
      <w:r>
        <w:rPr>
          <w:lang w:val="de-DE"/>
        </w:rPr>
        <w:t>be</w:t>
      </w:r>
      <w:proofErr w:type="spellEnd"/>
      <w:r>
        <w:rPr>
          <w:lang w:val="de-DE"/>
        </w:rPr>
        <w:t xml:space="preserve"> </w:t>
      </w:r>
      <w:proofErr w:type="spellStart"/>
      <w:r>
        <w:rPr>
          <w:lang w:val="de-DE"/>
        </w:rPr>
        <w:t>characterised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level</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w:t>
      </w:r>
      <w:proofErr w:type="spellEnd"/>
      <w:r>
        <w:rPr>
          <w:lang w:val="de-DE"/>
        </w:rPr>
        <w:t xml:space="preserve">-determination, </w:t>
      </w:r>
      <w:proofErr w:type="spellStart"/>
      <w:r>
        <w:rPr>
          <w:lang w:val="de-DE"/>
        </w:rPr>
        <w:t>abstraction</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content</w:t>
      </w:r>
      <w:proofErr w:type="spellEnd"/>
    </w:p>
    <w:p w14:paraId="60225E49" w14:textId="77777777" w:rsidR="004E6FA7" w:rsidRDefault="004E6FA7" w:rsidP="004E6FA7">
      <w:pPr>
        <w:pStyle w:val="ListParagraph"/>
        <w:numPr>
          <w:ilvl w:val="2"/>
          <w:numId w:val="1"/>
        </w:numPr>
        <w:rPr>
          <w:lang w:val="de-DE"/>
        </w:rPr>
      </w:pPr>
      <w:proofErr w:type="spellStart"/>
      <w:r>
        <w:rPr>
          <w:lang w:val="de-DE"/>
        </w:rPr>
        <w:t>Desirable</w:t>
      </w:r>
      <w:proofErr w:type="spellEnd"/>
      <w:r>
        <w:rPr>
          <w:lang w:val="de-DE"/>
        </w:rPr>
        <w:t xml:space="preserve"> </w:t>
      </w:r>
      <w:proofErr w:type="spellStart"/>
      <w:r>
        <w:rPr>
          <w:lang w:val="de-DE"/>
        </w:rPr>
        <w:t>aim</w:t>
      </w:r>
      <w:proofErr w:type="spellEnd"/>
    </w:p>
    <w:p w14:paraId="56E915BD" w14:textId="77777777" w:rsidR="004E6FA7" w:rsidRDefault="004E6FA7" w:rsidP="004E6FA7">
      <w:pPr>
        <w:pStyle w:val="ListParagraph"/>
        <w:numPr>
          <w:ilvl w:val="3"/>
          <w:numId w:val="1"/>
        </w:numPr>
        <w:rPr>
          <w:lang w:val="de-DE"/>
        </w:rPr>
      </w:pPr>
      <w:proofErr w:type="spellStart"/>
      <w:r>
        <w:rPr>
          <w:lang w:val="de-DE"/>
        </w:rPr>
        <w:t>Cognitive</w:t>
      </w:r>
      <w:proofErr w:type="spellEnd"/>
      <w:r>
        <w:rPr>
          <w:lang w:val="de-DE"/>
        </w:rPr>
        <w:t xml:space="preserve"> </w:t>
      </w:r>
      <w:proofErr w:type="spellStart"/>
      <w:r>
        <w:rPr>
          <w:lang w:val="de-DE"/>
        </w:rPr>
        <w:t>representation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desired</w:t>
      </w:r>
      <w:proofErr w:type="spellEnd"/>
      <w:r>
        <w:rPr>
          <w:lang w:val="de-DE"/>
        </w:rPr>
        <w:t xml:space="preserve"> personal </w:t>
      </w:r>
      <w:proofErr w:type="spellStart"/>
      <w:r>
        <w:rPr>
          <w:lang w:val="de-DE"/>
        </w:rPr>
        <w:t>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outcome</w:t>
      </w:r>
      <w:proofErr w:type="spellEnd"/>
    </w:p>
    <w:p w14:paraId="4DC656F1" w14:textId="77777777" w:rsidR="004E6FA7" w:rsidRDefault="004E6FA7" w:rsidP="004E6FA7">
      <w:pPr>
        <w:pStyle w:val="ListParagraph"/>
        <w:numPr>
          <w:ilvl w:val="3"/>
          <w:numId w:val="1"/>
        </w:numPr>
        <w:rPr>
          <w:lang w:val="de-DE"/>
        </w:rPr>
      </w:pPr>
      <w:proofErr w:type="spellStart"/>
      <w:r>
        <w:rPr>
          <w:lang w:val="de-DE"/>
        </w:rPr>
        <w:t>Chracteristics</w:t>
      </w:r>
      <w:proofErr w:type="spellEnd"/>
      <w:r>
        <w:rPr>
          <w:lang w:val="de-DE"/>
        </w:rPr>
        <w:t xml:space="preserve">: </w:t>
      </w:r>
      <w:proofErr w:type="spellStart"/>
      <w:r>
        <w:rPr>
          <w:lang w:val="de-DE"/>
        </w:rPr>
        <w:t>long</w:t>
      </w:r>
      <w:proofErr w:type="spellEnd"/>
      <w:r>
        <w:rPr>
          <w:lang w:val="de-DE"/>
        </w:rPr>
        <w:t xml:space="preserve">-term, </w:t>
      </w:r>
      <w:proofErr w:type="spellStart"/>
      <w:r>
        <w:rPr>
          <w:lang w:val="de-DE"/>
        </w:rPr>
        <w:t>abstract</w:t>
      </w:r>
      <w:proofErr w:type="spellEnd"/>
      <w:r>
        <w:rPr>
          <w:lang w:val="de-DE"/>
        </w:rPr>
        <w:t xml:space="preserve">, </w:t>
      </w:r>
      <w:proofErr w:type="spellStart"/>
      <w:r>
        <w:rPr>
          <w:lang w:val="de-DE"/>
        </w:rPr>
        <w:t>purpose.driven</w:t>
      </w:r>
      <w:proofErr w:type="spellEnd"/>
    </w:p>
    <w:p w14:paraId="3F40AB62" w14:textId="77777777" w:rsidR="004E6FA7" w:rsidRDefault="004E6FA7" w:rsidP="004E6FA7">
      <w:pPr>
        <w:pStyle w:val="ListParagraph"/>
        <w:numPr>
          <w:ilvl w:val="3"/>
          <w:numId w:val="1"/>
        </w:numPr>
        <w:rPr>
          <w:lang w:val="de-DE"/>
        </w:rPr>
      </w:pPr>
      <w:proofErr w:type="spellStart"/>
      <w:r>
        <w:rPr>
          <w:lang w:val="de-DE"/>
        </w:rPr>
        <w:t>Aims</w:t>
      </w:r>
      <w:proofErr w:type="spellEnd"/>
      <w:r>
        <w:rPr>
          <w:lang w:val="de-DE"/>
        </w:rPr>
        <w:t xml:space="preserve"> </w:t>
      </w:r>
      <w:proofErr w:type="spellStart"/>
      <w:r>
        <w:rPr>
          <w:lang w:val="de-DE"/>
        </w:rPr>
        <w:t>direct</w:t>
      </w:r>
      <w:proofErr w:type="spellEnd"/>
      <w:r>
        <w:rPr>
          <w:lang w:val="de-DE"/>
        </w:rPr>
        <w:t xml:space="preserve"> </w:t>
      </w:r>
      <w:proofErr w:type="spellStart"/>
      <w:r>
        <w:rPr>
          <w:lang w:val="de-DE"/>
        </w:rPr>
        <w:t>people</w:t>
      </w:r>
      <w:r>
        <w:rPr>
          <w:lang w:val="de-DE"/>
        </w:rPr>
        <w:t>’</w:t>
      </w:r>
      <w:r>
        <w:rPr>
          <w:lang w:val="de-DE"/>
        </w:rPr>
        <w:t>s</w:t>
      </w:r>
      <w:proofErr w:type="spellEnd"/>
      <w:r>
        <w:rPr>
          <w:lang w:val="de-DE"/>
        </w:rPr>
        <w:t xml:space="preserve"> </w:t>
      </w:r>
      <w:proofErr w:type="spellStart"/>
      <w:r>
        <w:rPr>
          <w:lang w:val="de-DE"/>
        </w:rPr>
        <w:t>attention</w:t>
      </w:r>
      <w:proofErr w:type="spellEnd"/>
      <w:r>
        <w:rPr>
          <w:lang w:val="de-DE"/>
        </w:rPr>
        <w:t xml:space="preserve">, </w:t>
      </w:r>
      <w:proofErr w:type="spellStart"/>
      <w:r>
        <w:rPr>
          <w:lang w:val="de-DE"/>
        </w:rPr>
        <w:t>produce</w:t>
      </w:r>
      <w:proofErr w:type="spellEnd"/>
      <w:r>
        <w:rPr>
          <w:lang w:val="de-DE"/>
        </w:rPr>
        <w:t xml:space="preserve"> motivational </w:t>
      </w:r>
      <w:proofErr w:type="spellStart"/>
      <w:r>
        <w:rPr>
          <w:lang w:val="de-DE"/>
        </w:rPr>
        <w:t>energy</w:t>
      </w:r>
      <w:proofErr w:type="spellEnd"/>
      <w:r>
        <w:rPr>
          <w:lang w:val="de-DE"/>
        </w:rPr>
        <w:t xml:space="preserve">, </w:t>
      </w:r>
      <w:proofErr w:type="spellStart"/>
      <w:r>
        <w:rPr>
          <w:lang w:val="de-DE"/>
        </w:rPr>
        <w:t>create</w:t>
      </w:r>
      <w:proofErr w:type="spellEnd"/>
      <w:r>
        <w:rPr>
          <w:lang w:val="de-DE"/>
        </w:rPr>
        <w:t xml:space="preserve"> </w:t>
      </w:r>
      <w:proofErr w:type="spellStart"/>
      <w:r>
        <w:rPr>
          <w:lang w:val="de-DE"/>
        </w:rPr>
        <w:t>persistence</w:t>
      </w:r>
      <w:proofErr w:type="spellEnd"/>
      <w:r>
        <w:rPr>
          <w:lang w:val="de-DE"/>
        </w:rPr>
        <w:t xml:space="preserve">, </w:t>
      </w:r>
      <w:proofErr w:type="spellStart"/>
      <w:r>
        <w:rPr>
          <w:lang w:val="de-DE"/>
        </w:rPr>
        <w:t>foster</w:t>
      </w:r>
      <w:proofErr w:type="spellEnd"/>
      <w:r>
        <w:rPr>
          <w:lang w:val="de-DE"/>
        </w:rPr>
        <w:t xml:space="preserve"> </w:t>
      </w:r>
      <w:proofErr w:type="spellStart"/>
      <w:r>
        <w:rPr>
          <w:lang w:val="de-DE"/>
        </w:rPr>
        <w:t>skill</w:t>
      </w:r>
      <w:proofErr w:type="spellEnd"/>
      <w:r>
        <w:rPr>
          <w:lang w:val="de-DE"/>
        </w:rPr>
        <w:t xml:space="preserve"> </w:t>
      </w:r>
      <w:proofErr w:type="spellStart"/>
      <w:r>
        <w:rPr>
          <w:lang w:val="de-DE"/>
        </w:rPr>
        <w:t>development</w:t>
      </w:r>
      <w:proofErr w:type="spellEnd"/>
      <w:r>
        <w:rPr>
          <w:lang w:val="de-DE"/>
        </w:rPr>
        <w:t xml:space="preserve"> (Locke, </w:t>
      </w:r>
      <w:proofErr w:type="spellStart"/>
      <w:r>
        <w:rPr>
          <w:lang w:val="de-DE"/>
        </w:rPr>
        <w:t>latham</w:t>
      </w:r>
      <w:proofErr w:type="spellEnd"/>
      <w:r>
        <w:rPr>
          <w:lang w:val="de-DE"/>
        </w:rPr>
        <w:t>, 2002)</w:t>
      </w:r>
    </w:p>
    <w:p w14:paraId="17808160" w14:textId="77777777" w:rsidR="006003C4" w:rsidRDefault="006003C4" w:rsidP="004E6FA7">
      <w:pPr>
        <w:pStyle w:val="ListParagraph"/>
        <w:numPr>
          <w:ilvl w:val="3"/>
          <w:numId w:val="1"/>
        </w:numPr>
        <w:rPr>
          <w:lang w:val="de-DE"/>
        </w:rPr>
      </w:pPr>
      <w:r>
        <w:rPr>
          <w:lang w:val="de-DE"/>
        </w:rPr>
        <w:t>Self-</w:t>
      </w:r>
      <w:proofErr w:type="spellStart"/>
      <w:r>
        <w:rPr>
          <w:lang w:val="de-DE"/>
        </w:rPr>
        <w:t>efficacy</w:t>
      </w:r>
      <w:proofErr w:type="spellEnd"/>
      <w:r>
        <w:rPr>
          <w:lang w:val="de-DE"/>
        </w:rPr>
        <w:t xml:space="preserve"> and </w:t>
      </w:r>
      <w:proofErr w:type="spellStart"/>
      <w:r>
        <w:rPr>
          <w:lang w:val="de-DE"/>
        </w:rPr>
        <w:t>aims</w:t>
      </w:r>
      <w:proofErr w:type="spellEnd"/>
      <w:r>
        <w:rPr>
          <w:lang w:val="de-DE"/>
        </w:rPr>
        <w:t xml:space="preserve"> </w:t>
      </w:r>
      <w:proofErr w:type="spellStart"/>
      <w:r>
        <w:rPr>
          <w:lang w:val="de-DE"/>
        </w:rPr>
        <w:t>influence</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other</w:t>
      </w:r>
      <w:proofErr w:type="spellEnd"/>
      <w:r>
        <w:rPr>
          <w:lang w:val="de-DE"/>
        </w:rPr>
        <w:t xml:space="preserve"> in </w:t>
      </w:r>
      <w:proofErr w:type="spellStart"/>
      <w:r>
        <w:rPr>
          <w:lang w:val="de-DE"/>
        </w:rPr>
        <w:t>complex</w:t>
      </w:r>
      <w:proofErr w:type="spellEnd"/>
      <w:r>
        <w:rPr>
          <w:lang w:val="de-DE"/>
        </w:rPr>
        <w:t xml:space="preserve"> </w:t>
      </w:r>
      <w:proofErr w:type="spellStart"/>
      <w:r>
        <w:rPr>
          <w:lang w:val="de-DE"/>
        </w:rPr>
        <w:t>bidirectional</w:t>
      </w:r>
      <w:proofErr w:type="spellEnd"/>
      <w:r>
        <w:rPr>
          <w:lang w:val="de-DE"/>
        </w:rPr>
        <w:t xml:space="preserve"> </w:t>
      </w:r>
      <w:proofErr w:type="spellStart"/>
      <w:r>
        <w:rPr>
          <w:lang w:val="de-DE"/>
        </w:rPr>
        <w:t>ways</w:t>
      </w:r>
      <w:proofErr w:type="spellEnd"/>
    </w:p>
    <w:p w14:paraId="5B120304" w14:textId="2EF1B825" w:rsidR="00844B9F" w:rsidRDefault="00844B9F" w:rsidP="00844B9F">
      <w:pPr>
        <w:pStyle w:val="ListParagraph"/>
        <w:numPr>
          <w:ilvl w:val="3"/>
          <w:numId w:val="1"/>
        </w:numPr>
        <w:rPr>
          <w:lang w:val="de-DE"/>
        </w:rPr>
      </w:pP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desirablity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aim</w:t>
      </w:r>
      <w:proofErr w:type="spellEnd"/>
      <w:r>
        <w:rPr>
          <w:lang w:val="de-DE"/>
        </w:rPr>
        <w:t>!</w:t>
      </w:r>
      <w:r>
        <w:rPr>
          <w:lang w:val="de-DE"/>
        </w:rPr>
        <w:br/>
      </w:r>
    </w:p>
    <w:p w14:paraId="380EE847" w14:textId="77777777" w:rsidR="00844B9F" w:rsidRDefault="00844B9F" w:rsidP="000943E8">
      <w:pPr>
        <w:pStyle w:val="ListParagraph"/>
        <w:numPr>
          <w:ilvl w:val="1"/>
          <w:numId w:val="1"/>
        </w:numPr>
        <w:rPr>
          <w:lang w:val="de-DE"/>
        </w:rPr>
      </w:pPr>
      <w:r>
        <w:rPr>
          <w:lang w:val="de-DE"/>
        </w:rPr>
        <w:t xml:space="preserve">Linking </w:t>
      </w:r>
      <w:proofErr w:type="spellStart"/>
      <w:r>
        <w:rPr>
          <w:lang w:val="de-DE"/>
        </w:rPr>
        <w:t>three</w:t>
      </w:r>
      <w:proofErr w:type="spellEnd"/>
      <w:r>
        <w:rPr>
          <w:lang w:val="de-DE"/>
        </w:rPr>
        <w:t xml:space="preserve"> As</w:t>
      </w:r>
    </w:p>
    <w:p w14:paraId="1EFB8359" w14:textId="02DED41F" w:rsidR="000943E8" w:rsidRDefault="000943E8" w:rsidP="00844B9F">
      <w:pPr>
        <w:pStyle w:val="ListParagraph"/>
        <w:numPr>
          <w:ilvl w:val="3"/>
          <w:numId w:val="1"/>
        </w:numPr>
        <w:rPr>
          <w:lang w:val="de-DE"/>
        </w:rPr>
      </w:pPr>
      <w:proofErr w:type="spellStart"/>
      <w:r>
        <w:rPr>
          <w:lang w:val="de-DE"/>
        </w:rPr>
        <w:t>Distinguishing</w:t>
      </w:r>
      <w:proofErr w:type="spellEnd"/>
      <w:r>
        <w:rPr>
          <w:lang w:val="de-DE"/>
        </w:rPr>
        <w:t xml:space="preserve"> </w:t>
      </w:r>
      <w:proofErr w:type="spellStart"/>
      <w:r>
        <w:rPr>
          <w:lang w:val="de-DE"/>
        </w:rPr>
        <w:t>three</w:t>
      </w:r>
      <w:proofErr w:type="spellEnd"/>
      <w:r>
        <w:rPr>
          <w:lang w:val="de-DE"/>
        </w:rPr>
        <w:t xml:space="preserve"> </w:t>
      </w:r>
      <w:proofErr w:type="spellStart"/>
      <w:r>
        <w:rPr>
          <w:lang w:val="de-DE"/>
        </w:rPr>
        <w:t>self-efficacy</w:t>
      </w:r>
      <w:proofErr w:type="spellEnd"/>
      <w:r>
        <w:rPr>
          <w:lang w:val="de-DE"/>
        </w:rPr>
        <w:t xml:space="preserve"> links (</w:t>
      </w:r>
      <w:proofErr w:type="spellStart"/>
      <w:r>
        <w:rPr>
          <w:lang w:val="de-DE"/>
        </w:rPr>
        <w:t>agent</w:t>
      </w:r>
      <w:proofErr w:type="spellEnd"/>
      <w:r>
        <w:rPr>
          <w:lang w:val="de-DE"/>
        </w:rPr>
        <w:t xml:space="preserve">-action, </w:t>
      </w:r>
      <w:proofErr w:type="spellStart"/>
      <w:r>
        <w:rPr>
          <w:lang w:val="de-DE"/>
        </w:rPr>
        <w:t>agent</w:t>
      </w:r>
      <w:proofErr w:type="spellEnd"/>
      <w:r>
        <w:rPr>
          <w:lang w:val="de-DE"/>
        </w:rPr>
        <w:t>-action-</w:t>
      </w:r>
      <w:proofErr w:type="spellStart"/>
      <w:r>
        <w:rPr>
          <w:lang w:val="de-DE"/>
        </w:rPr>
        <w:t>aim</w:t>
      </w:r>
      <w:proofErr w:type="spellEnd"/>
      <w:r>
        <w:rPr>
          <w:lang w:val="de-DE"/>
        </w:rPr>
        <w:t xml:space="preserve">, </w:t>
      </w:r>
      <w:proofErr w:type="spellStart"/>
      <w:r>
        <w:rPr>
          <w:lang w:val="de-DE"/>
        </w:rPr>
        <w:t>agent-aim</w:t>
      </w:r>
      <w:proofErr w:type="spellEnd"/>
      <w:r>
        <w:rPr>
          <w:lang w:val="de-DE"/>
        </w:rPr>
        <w:t xml:space="preserve">) </w:t>
      </w:r>
      <w:r>
        <w:rPr>
          <w:lang w:val="de-DE"/>
        </w:rPr>
        <w:t>–</w:t>
      </w:r>
      <w:r>
        <w:rPr>
          <w:lang w:val="de-DE"/>
        </w:rPr>
        <w:t xml:space="preserve"> all different </w:t>
      </w:r>
      <w:proofErr w:type="spellStart"/>
      <w:r>
        <w:rPr>
          <w:lang w:val="de-DE"/>
        </w:rPr>
        <w:t>types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self-efficacy</w:t>
      </w:r>
      <w:proofErr w:type="spellEnd"/>
      <w:r>
        <w:rPr>
          <w:lang w:val="de-DE"/>
        </w:rPr>
        <w:t xml:space="preserve">, </w:t>
      </w:r>
      <w:proofErr w:type="spellStart"/>
      <w:r>
        <w:rPr>
          <w:lang w:val="de-DE"/>
        </w:rPr>
        <w:t>see</w:t>
      </w:r>
      <w:proofErr w:type="spellEnd"/>
      <w:r>
        <w:rPr>
          <w:lang w:val="de-DE"/>
        </w:rPr>
        <w:t xml:space="preserve"> Table 4!</w:t>
      </w:r>
    </w:p>
    <w:p w14:paraId="0C88999D" w14:textId="77777777" w:rsidR="003C63C1" w:rsidRPr="003C63C1" w:rsidRDefault="003C63C1" w:rsidP="00844B9F">
      <w:pPr>
        <w:pStyle w:val="ListParagraph"/>
        <w:numPr>
          <w:ilvl w:val="3"/>
          <w:numId w:val="1"/>
        </w:numPr>
        <w:rPr>
          <w:lang w:val="de-DE"/>
        </w:rPr>
      </w:pPr>
      <w:r>
        <w:rPr>
          <w:rFonts w:ascii="Open Sans" w:hAnsi="Open Sans" w:cs="Open Sans"/>
          <w:color w:val="333333"/>
          <w:shd w:val="clear" w:color="auto" w:fill="FFFFFF"/>
        </w:rPr>
        <w:t>Reflected in our definitions and examples is the idea that self-efficacy theory is a theory of beliefs about self-regulated action and aim achievement (</w:t>
      </w:r>
      <w:hyperlink r:id="rId53" w:anchor="bibr295-10888683231178056" w:history="1">
        <w:r>
          <w:rPr>
            <w:rStyle w:val="Hyperlink"/>
            <w:rFonts w:ascii="Open Sans" w:eastAsiaTheme="majorEastAsia" w:hAnsi="Open Sans" w:cs="Open Sans"/>
            <w:color w:val="006ACC"/>
            <w:shd w:val="clear" w:color="auto" w:fill="FFFFFF"/>
          </w:rPr>
          <w:t>Schwarzer &amp; Schmitz, 1999</w:t>
        </w:r>
      </w:hyperlink>
      <w:r>
        <w:rPr>
          <w:rFonts w:ascii="Open Sans" w:hAnsi="Open Sans" w:cs="Open Sans"/>
          <w:color w:val="333333"/>
          <w:shd w:val="clear" w:color="auto" w:fill="FFFFFF"/>
        </w:rPr>
        <w:t>, as cited in </w:t>
      </w:r>
      <w:hyperlink r:id="rId54" w:anchor="bibr160-10888683231178056" w:history="1">
        <w:r>
          <w:rPr>
            <w:rStyle w:val="Hyperlink"/>
            <w:rFonts w:ascii="Open Sans" w:eastAsiaTheme="majorEastAsia" w:hAnsi="Open Sans" w:cs="Open Sans"/>
            <w:color w:val="006ACC"/>
            <w:shd w:val="clear" w:color="auto" w:fill="FFFFFF"/>
          </w:rPr>
          <w:t>Homburg &amp; Wagner, 2007</w:t>
        </w:r>
      </w:hyperlink>
      <w:r>
        <w:rPr>
          <w:rFonts w:ascii="Open Sans" w:hAnsi="Open Sans" w:cs="Open Sans"/>
          <w:color w:val="333333"/>
          <w:shd w:val="clear" w:color="auto" w:fill="FFFFFF"/>
        </w:rPr>
        <w:t>). This is incorporated by the marker word “can,” combined with a self-categorized agent, an intentional action, and a desirable aim.</w:t>
      </w:r>
    </w:p>
    <w:p w14:paraId="49E8E5FB" w14:textId="77777777" w:rsidR="00F13A3D" w:rsidRPr="00F13A3D" w:rsidRDefault="00F13A3D" w:rsidP="00844B9F">
      <w:pPr>
        <w:pStyle w:val="ListParagraph"/>
        <w:numPr>
          <w:ilvl w:val="3"/>
          <w:numId w:val="1"/>
        </w:numPr>
        <w:rPr>
          <w:lang w:val="de-DE"/>
        </w:rPr>
      </w:pPr>
      <w:r>
        <w:rPr>
          <w:rFonts w:ascii="Open Sans" w:hAnsi="Open Sans" w:cs="Open Sans"/>
          <w:color w:val="333333"/>
          <w:shd w:val="clear" w:color="auto" w:fill="FFFFFF"/>
        </w:rPr>
        <w:t>3 links can diverge or align, depending on context of interest</w:t>
      </w:r>
    </w:p>
    <w:p w14:paraId="1308F3C4" w14:textId="77777777" w:rsidR="007828CD" w:rsidRDefault="007828CD" w:rsidP="00844B9F">
      <w:pPr>
        <w:pStyle w:val="ListParagraph"/>
        <w:numPr>
          <w:ilvl w:val="3"/>
          <w:numId w:val="1"/>
        </w:numPr>
        <w:rPr>
          <w:lang w:val="de-DE"/>
        </w:rPr>
      </w:pPr>
      <w:proofErr w:type="spellStart"/>
      <w:r>
        <w:rPr>
          <w:lang w:val="de-DE"/>
        </w:rPr>
        <w:t>Almost</w:t>
      </w:r>
      <w:proofErr w:type="spellEnd"/>
      <w:r>
        <w:rPr>
          <w:lang w:val="de-DE"/>
        </w:rPr>
        <w:t xml:space="preserve"> </w:t>
      </w:r>
      <w:proofErr w:type="spellStart"/>
      <w:r>
        <w:rPr>
          <w:lang w:val="de-DE"/>
        </w:rPr>
        <w:t>no</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r>
        <w:rPr>
          <w:lang w:val="de-DE"/>
        </w:rPr>
        <w:t xml:space="preserve"> on links + personal/ </w:t>
      </w:r>
      <w:proofErr w:type="spellStart"/>
      <w:r>
        <w:rPr>
          <w:lang w:val="de-DE"/>
        </w:rPr>
        <w:t>collective</w:t>
      </w:r>
      <w:proofErr w:type="spellEnd"/>
    </w:p>
    <w:p w14:paraId="3DF87B09" w14:textId="77777777" w:rsidR="007828CD" w:rsidRDefault="007828CD" w:rsidP="00844B9F">
      <w:pPr>
        <w:pStyle w:val="ListParagraph"/>
        <w:numPr>
          <w:ilvl w:val="3"/>
          <w:numId w:val="1"/>
        </w:numPr>
        <w:rPr>
          <w:lang w:val="de-DE"/>
        </w:rPr>
      </w:pPr>
      <w:proofErr w:type="spellStart"/>
      <w:r>
        <w:rPr>
          <w:lang w:val="de-DE"/>
        </w:rPr>
        <w:t>One</w:t>
      </w:r>
      <w:proofErr w:type="spellEnd"/>
      <w:r>
        <w:rPr>
          <w:lang w:val="de-DE"/>
        </w:rPr>
        <w:t xml:space="preserve"> </w:t>
      </w:r>
      <w:proofErr w:type="spellStart"/>
      <w:r>
        <w:rPr>
          <w:lang w:val="de-DE"/>
        </w:rPr>
        <w:t>study</w:t>
      </w:r>
      <w:proofErr w:type="spellEnd"/>
      <w:r>
        <w:rPr>
          <w:lang w:val="de-DE"/>
        </w:rPr>
        <w:t xml:space="preserve"> </w:t>
      </w:r>
      <w:proofErr w:type="spellStart"/>
      <w:r>
        <w:rPr>
          <w:lang w:val="de-DE"/>
        </w:rPr>
        <w:t>reporting</w:t>
      </w:r>
      <w:proofErr w:type="spellEnd"/>
      <w:r>
        <w:rPr>
          <w:lang w:val="de-DE"/>
        </w:rPr>
        <w:t xml:space="preserve"> </w:t>
      </w:r>
      <w:proofErr w:type="spellStart"/>
      <w:r>
        <w:rPr>
          <w:lang w:val="de-DE"/>
        </w:rPr>
        <w:t>very</w:t>
      </w:r>
      <w:proofErr w:type="spellEnd"/>
      <w:r>
        <w:rPr>
          <w:lang w:val="de-DE"/>
        </w:rPr>
        <w:t xml:space="preserve"> high </w:t>
      </w:r>
      <w:proofErr w:type="spellStart"/>
      <w:r>
        <w:rPr>
          <w:lang w:val="de-DE"/>
        </w:rPr>
        <w:t>correlations</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efficacy</w:t>
      </w:r>
      <w:proofErr w:type="spellEnd"/>
      <w:r>
        <w:rPr>
          <w:lang w:val="de-DE"/>
        </w:rPr>
        <w:t xml:space="preserve"> links on </w:t>
      </w:r>
      <w:proofErr w:type="spellStart"/>
      <w:r>
        <w:rPr>
          <w:lang w:val="de-DE"/>
        </w:rPr>
        <w:t>both</w:t>
      </w:r>
      <w:proofErr w:type="spellEnd"/>
      <w:r>
        <w:rPr>
          <w:lang w:val="de-DE"/>
        </w:rPr>
        <w:t xml:space="preserve"> </w:t>
      </w:r>
      <w:proofErr w:type="spellStart"/>
      <w:r>
        <w:rPr>
          <w:lang w:val="de-DE"/>
        </w:rPr>
        <w:t>levels</w:t>
      </w:r>
      <w:proofErr w:type="spellEnd"/>
      <w:r>
        <w:rPr>
          <w:lang w:val="de-DE"/>
        </w:rPr>
        <w:t xml:space="preserve"> (CHECK REESE AND JUNGE)</w:t>
      </w:r>
    </w:p>
    <w:p w14:paraId="2081624A" w14:textId="77777777" w:rsidR="001C3296" w:rsidRDefault="001C3296" w:rsidP="00844B9F">
      <w:pPr>
        <w:pStyle w:val="ListParagraph"/>
        <w:numPr>
          <w:ilvl w:val="3"/>
          <w:numId w:val="1"/>
        </w:numPr>
        <w:rPr>
          <w:lang w:val="de-DE"/>
        </w:rPr>
      </w:pPr>
      <w:proofErr w:type="spellStart"/>
      <w:r>
        <w:rPr>
          <w:lang w:val="de-DE"/>
        </w:rPr>
        <w:t>Predictive</w:t>
      </w:r>
      <w:proofErr w:type="spellEnd"/>
      <w:r>
        <w:rPr>
          <w:lang w:val="de-DE"/>
        </w:rPr>
        <w:t xml:space="preserve"> power </w:t>
      </w:r>
      <w:proofErr w:type="spellStart"/>
      <w:r>
        <w:rPr>
          <w:lang w:val="de-DE"/>
        </w:rPr>
        <w:t>for</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behavioural</w:t>
      </w:r>
      <w:proofErr w:type="spellEnd"/>
      <w:r>
        <w:rPr>
          <w:lang w:val="de-DE"/>
        </w:rPr>
        <w:t xml:space="preserve"> </w:t>
      </w:r>
      <w:proofErr w:type="spellStart"/>
      <w:r>
        <w:rPr>
          <w:lang w:val="de-DE"/>
        </w:rPr>
        <w:t>intentions</w:t>
      </w:r>
      <w:proofErr w:type="spellEnd"/>
      <w:r>
        <w:rPr>
          <w:lang w:val="de-DE"/>
        </w:rPr>
        <w:t>:</w:t>
      </w:r>
    </w:p>
    <w:p w14:paraId="77949A28" w14:textId="77777777" w:rsidR="001C3296" w:rsidRDefault="001C3296" w:rsidP="001C3296">
      <w:pPr>
        <w:pStyle w:val="ListParagraph"/>
        <w:numPr>
          <w:ilvl w:val="4"/>
          <w:numId w:val="1"/>
        </w:numPr>
        <w:rPr>
          <w:lang w:val="de-DE"/>
        </w:rPr>
      </w:pPr>
      <w:r>
        <w:rPr>
          <w:lang w:val="de-DE"/>
        </w:rPr>
        <w:t xml:space="preserve">Agent-action link and </w:t>
      </w:r>
      <w:proofErr w:type="spellStart"/>
      <w:r>
        <w:rPr>
          <w:lang w:val="de-DE"/>
        </w:rPr>
        <w:t>agent</w:t>
      </w:r>
      <w:proofErr w:type="spellEnd"/>
      <w:r>
        <w:rPr>
          <w:lang w:val="de-DE"/>
        </w:rPr>
        <w:t>-action-</w:t>
      </w:r>
      <w:proofErr w:type="spellStart"/>
      <w:r>
        <w:rPr>
          <w:lang w:val="de-DE"/>
        </w:rPr>
        <w:t>aim</w:t>
      </w:r>
      <w:proofErr w:type="spellEnd"/>
      <w:r>
        <w:rPr>
          <w:lang w:val="de-DE"/>
        </w:rPr>
        <w:t xml:space="preserve"> link </w:t>
      </w:r>
      <w:proofErr w:type="spellStart"/>
      <w:r>
        <w:rPr>
          <w:lang w:val="de-DE"/>
        </w:rPr>
        <w:t>have</w:t>
      </w:r>
      <w:proofErr w:type="spellEnd"/>
      <w:r>
        <w:rPr>
          <w:lang w:val="de-DE"/>
        </w:rPr>
        <w:t xml:space="preserve"> </w:t>
      </w:r>
      <w:proofErr w:type="spellStart"/>
      <w:r>
        <w:rPr>
          <w:lang w:val="de-DE"/>
        </w:rPr>
        <w:t>independent</w:t>
      </w:r>
      <w:proofErr w:type="spellEnd"/>
      <w:r>
        <w:rPr>
          <w:lang w:val="de-DE"/>
        </w:rPr>
        <w:t xml:space="preserve"> </w:t>
      </w:r>
      <w:proofErr w:type="spellStart"/>
      <w:r>
        <w:rPr>
          <w:lang w:val="de-DE"/>
        </w:rPr>
        <w:t>predictive</w:t>
      </w:r>
      <w:proofErr w:type="spellEnd"/>
      <w:r>
        <w:rPr>
          <w:lang w:val="de-DE"/>
        </w:rPr>
        <w:t xml:space="preserve"> power</w:t>
      </w:r>
    </w:p>
    <w:p w14:paraId="624ADB16" w14:textId="77777777" w:rsidR="001C3296" w:rsidRPr="001C3296" w:rsidRDefault="001C3296" w:rsidP="001C3296">
      <w:pPr>
        <w:pStyle w:val="ListParagraph"/>
        <w:numPr>
          <w:ilvl w:val="4"/>
          <w:numId w:val="1"/>
        </w:numPr>
        <w:rPr>
          <w:lang w:val="de-DE"/>
        </w:rPr>
      </w:pPr>
      <w:r>
        <w:rPr>
          <w:rFonts w:ascii="Open Sans" w:hAnsi="Open Sans" w:cs="Open Sans"/>
          <w:color w:val="333333"/>
          <w:shd w:val="clear" w:color="auto" w:fill="FFFFFF"/>
        </w:rPr>
        <w:t xml:space="preserve">Regarding their predictive power for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and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most studies find that self-efficacy with an agent-action link and an agent-action-aim link have independent predictive power (</w:t>
      </w:r>
      <w:hyperlink r:id="rId55" w:anchor="bibr98-10888683231178056" w:history="1">
        <w:r>
          <w:rPr>
            <w:rStyle w:val="Hyperlink"/>
            <w:rFonts w:ascii="Open Sans" w:eastAsiaTheme="majorEastAsia" w:hAnsi="Open Sans" w:cs="Open Sans"/>
            <w:color w:val="006ACC"/>
            <w:shd w:val="clear" w:color="auto" w:fill="FFFFFF"/>
          </w:rPr>
          <w:t>Doherty &amp; Webler, 2016</w:t>
        </w:r>
      </w:hyperlink>
      <w:r>
        <w:rPr>
          <w:rFonts w:ascii="Open Sans" w:hAnsi="Open Sans" w:cs="Open Sans"/>
          <w:color w:val="333333"/>
          <w:shd w:val="clear" w:color="auto" w:fill="FFFFFF"/>
        </w:rPr>
        <w:t>; </w:t>
      </w:r>
      <w:hyperlink r:id="rId56" w:anchor="bibr168-10888683231178056" w:history="1">
        <w:r>
          <w:rPr>
            <w:rStyle w:val="Hyperlink"/>
            <w:rFonts w:ascii="Open Sans" w:eastAsiaTheme="majorEastAsia" w:hAnsi="Open Sans" w:cs="Open Sans"/>
            <w:color w:val="006ACC"/>
            <w:shd w:val="clear" w:color="auto" w:fill="FFFFFF"/>
          </w:rPr>
          <w:t xml:space="preserve">Hunter &amp; </w:t>
        </w:r>
        <w:proofErr w:type="spellStart"/>
        <w:r>
          <w:rPr>
            <w:rStyle w:val="Hyperlink"/>
            <w:rFonts w:ascii="Open Sans" w:eastAsiaTheme="majorEastAsia" w:hAnsi="Open Sans" w:cs="Open Sans"/>
            <w:color w:val="006ACC"/>
            <w:shd w:val="clear" w:color="auto" w:fill="FFFFFF"/>
          </w:rPr>
          <w:t>Röös</w:t>
        </w:r>
        <w:proofErr w:type="spellEnd"/>
        <w:r>
          <w:rPr>
            <w:rStyle w:val="Hyperlink"/>
            <w:rFonts w:ascii="Open Sans" w:eastAsiaTheme="majorEastAsia" w:hAnsi="Open Sans" w:cs="Open Sans"/>
            <w:color w:val="006ACC"/>
            <w:shd w:val="clear" w:color="auto" w:fill="FFFFFF"/>
          </w:rPr>
          <w:t>, 2016</w:t>
        </w:r>
      </w:hyperlink>
      <w:r>
        <w:rPr>
          <w:rFonts w:ascii="Open Sans" w:hAnsi="Open Sans" w:cs="Open Sans"/>
          <w:color w:val="333333"/>
          <w:shd w:val="clear" w:color="auto" w:fill="FFFFFF"/>
        </w:rPr>
        <w:t>; </w:t>
      </w:r>
      <w:hyperlink r:id="rId57" w:anchor="bibr219-10888683231178056" w:history="1">
        <w:r>
          <w:rPr>
            <w:rStyle w:val="Hyperlink"/>
            <w:rFonts w:ascii="Open Sans" w:eastAsiaTheme="majorEastAsia" w:hAnsi="Open Sans" w:cs="Open Sans"/>
            <w:color w:val="006ACC"/>
            <w:shd w:val="clear" w:color="auto" w:fill="FFFFFF"/>
          </w:rPr>
          <w:t>Y.-J. Lee, Haley, &amp; Yang, 2017</w:t>
        </w:r>
      </w:hyperlink>
      <w:r>
        <w:rPr>
          <w:rFonts w:ascii="Open Sans" w:hAnsi="Open Sans" w:cs="Open Sans"/>
          <w:color w:val="333333"/>
          <w:shd w:val="clear" w:color="auto" w:fill="FFFFFF"/>
        </w:rPr>
        <w:t>; </w:t>
      </w:r>
      <w:hyperlink r:id="rId58" w:anchor="bibr222-10888683231178056" w:history="1">
        <w:r>
          <w:rPr>
            <w:rStyle w:val="Hyperlink"/>
            <w:rFonts w:ascii="Open Sans" w:eastAsiaTheme="majorEastAsia" w:hAnsi="Open Sans" w:cs="Open Sans"/>
            <w:color w:val="006ACC"/>
            <w:shd w:val="clear" w:color="auto" w:fill="FFFFFF"/>
          </w:rPr>
          <w:t>Y. Li &amp; Zhong, 2017</w:t>
        </w:r>
      </w:hyperlink>
      <w:r>
        <w:rPr>
          <w:rFonts w:ascii="Open Sans" w:hAnsi="Open Sans" w:cs="Open Sans"/>
          <w:color w:val="333333"/>
          <w:shd w:val="clear" w:color="auto" w:fill="FFFFFF"/>
        </w:rPr>
        <w:t>; </w:t>
      </w:r>
      <w:hyperlink r:id="rId59" w:anchor="bibr347-10888683231178056" w:history="1">
        <w:r>
          <w:rPr>
            <w:rStyle w:val="Hyperlink"/>
            <w:rFonts w:ascii="Open Sans" w:eastAsiaTheme="majorEastAsia" w:hAnsi="Open Sans" w:cs="Open Sans"/>
            <w:color w:val="006ACC"/>
            <w:shd w:val="clear" w:color="auto" w:fill="FFFFFF"/>
          </w:rPr>
          <w:t>Truelove, 2009</w:t>
        </w:r>
      </w:hyperlink>
      <w:r>
        <w:rPr>
          <w:rFonts w:ascii="Open Sans" w:hAnsi="Open Sans" w:cs="Open Sans"/>
          <w:color w:val="333333"/>
          <w:shd w:val="clear" w:color="auto" w:fill="FFFFFF"/>
        </w:rPr>
        <w:t xml:space="preserve">). One study also found both self-efficacy with an agent-action and agent-aim link to predict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w:t>
      </w:r>
      <w:hyperlink r:id="rId60" w:anchor="bibr261-10888683231178056" w:history="1">
        <w:r>
          <w:rPr>
            <w:rStyle w:val="Hyperlink"/>
            <w:rFonts w:ascii="Open Sans" w:eastAsiaTheme="majorEastAsia" w:hAnsi="Open Sans" w:cs="Open Sans"/>
            <w:color w:val="006ACC"/>
            <w:shd w:val="clear" w:color="auto" w:fill="FFFFFF"/>
          </w:rPr>
          <w:t>Perrault &amp; Clark, 2018</w:t>
        </w:r>
      </w:hyperlink>
      <w:r>
        <w:rPr>
          <w:rFonts w:ascii="Open Sans" w:hAnsi="Open Sans" w:cs="Open Sans"/>
          <w:color w:val="333333"/>
          <w:shd w:val="clear" w:color="auto" w:fill="FFFFFF"/>
        </w:rPr>
        <w:t>). However, there were also two studies showing that only agent-action self-efficacy and not agent-action-aim self-efficacy (</w:t>
      </w:r>
      <w:hyperlink r:id="rId61" w:anchor="bibr209-10888683231178056" w:history="1">
        <w:r>
          <w:rPr>
            <w:rStyle w:val="Hyperlink"/>
            <w:rFonts w:ascii="Open Sans" w:eastAsiaTheme="majorEastAsia" w:hAnsi="Open Sans" w:cs="Open Sans"/>
            <w:color w:val="006ACC"/>
            <w:shd w:val="clear" w:color="auto" w:fill="FFFFFF"/>
          </w:rPr>
          <w:t>Lam &amp; Chen, 2006</w:t>
        </w:r>
      </w:hyperlink>
      <w:r>
        <w:rPr>
          <w:rFonts w:ascii="Open Sans" w:hAnsi="Open Sans" w:cs="Open Sans"/>
          <w:color w:val="333333"/>
          <w:shd w:val="clear" w:color="auto" w:fill="FFFFFF"/>
        </w:rPr>
        <w:t>) or only agent-action-aim self-efficacy but not agent-action self-efficacy (</w:t>
      </w:r>
      <w:proofErr w:type="spellStart"/>
      <w:r w:rsidR="00000000">
        <w:fldChar w:fldCharType="begin"/>
      </w:r>
      <w:r w:rsidR="00000000">
        <w:instrText>HYPERLINK "https://journals.sagepub.com/doi/10.1177/10888683231178056" \l "bibr187-10888683231178056"</w:instrText>
      </w:r>
      <w:r w:rsidR="00000000">
        <w:fldChar w:fldCharType="separate"/>
      </w:r>
      <w:r>
        <w:rPr>
          <w:rStyle w:val="Hyperlink"/>
          <w:rFonts w:ascii="Open Sans" w:eastAsiaTheme="majorEastAsia" w:hAnsi="Open Sans" w:cs="Open Sans"/>
          <w:color w:val="006ACC"/>
          <w:shd w:val="clear" w:color="auto" w:fill="FFFFFF"/>
        </w:rPr>
        <w:t>Kautish</w:t>
      </w:r>
      <w:proofErr w:type="spellEnd"/>
      <w:r>
        <w:rPr>
          <w:rStyle w:val="Hyperlink"/>
          <w:rFonts w:ascii="Open Sans" w:eastAsiaTheme="majorEastAsia" w:hAnsi="Open Sans" w:cs="Open Sans"/>
          <w:color w:val="006ACC"/>
          <w:shd w:val="clear" w:color="auto" w:fill="FFFFFF"/>
        </w:rPr>
        <w:t xml:space="preserve"> et al., 2019</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xml:space="preserve">) continued to be a significant predictor when entered into models </w:t>
      </w:r>
      <w:r>
        <w:rPr>
          <w:rFonts w:ascii="Open Sans" w:hAnsi="Open Sans" w:cs="Open Sans"/>
          <w:color w:val="333333"/>
          <w:shd w:val="clear" w:color="auto" w:fill="FFFFFF"/>
        </w:rPr>
        <w:lastRenderedPageBreak/>
        <w:t xml:space="preserve">simultaneously. One study indicated that none of the efficacy links was predictive of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 when other variables such as subjective norms were included (</w:t>
      </w:r>
      <w:hyperlink r:id="rId62" w:anchor="bibr75-10888683231178056" w:history="1">
        <w:r>
          <w:rPr>
            <w:rStyle w:val="Hyperlink"/>
            <w:rFonts w:ascii="Open Sans" w:eastAsiaTheme="majorEastAsia" w:hAnsi="Open Sans" w:cs="Open Sans"/>
            <w:color w:val="006ACC"/>
            <w:shd w:val="clear" w:color="auto" w:fill="FFFFFF"/>
          </w:rPr>
          <w:t>Choi &amp; Johnson, 2019</w:t>
        </w:r>
      </w:hyperlink>
      <w:r>
        <w:rPr>
          <w:rFonts w:ascii="Open Sans" w:hAnsi="Open Sans" w:cs="Open Sans"/>
          <w:color w:val="333333"/>
          <w:shd w:val="clear" w:color="auto" w:fill="FFFFFF"/>
        </w:rPr>
        <w:t>).</w:t>
      </w:r>
    </w:p>
    <w:p w14:paraId="7248CC37" w14:textId="77777777" w:rsidR="00724D2A" w:rsidRPr="00724D2A" w:rsidRDefault="00724D2A" w:rsidP="00724D2A">
      <w:pPr>
        <w:pStyle w:val="ListParagraph"/>
        <w:numPr>
          <w:ilvl w:val="4"/>
          <w:numId w:val="1"/>
        </w:numPr>
        <w:rPr>
          <w:lang w:val="de-DE"/>
        </w:rPr>
      </w:pPr>
      <w:r>
        <w:rPr>
          <w:rFonts w:ascii="Open Sans" w:hAnsi="Open Sans" w:cs="Open Sans"/>
          <w:color w:val="333333"/>
          <w:shd w:val="clear" w:color="auto" w:fill="FFFFFF"/>
        </w:rPr>
        <w:t>Interestingly, we found no study reporting agent-aim and agent-action-aim self-efficacy as different predictors in one model. Yet, the study by </w:t>
      </w:r>
      <w:hyperlink r:id="rId63" w:anchor="bibr270-10888683231178056" w:history="1">
        <w:r>
          <w:rPr>
            <w:rStyle w:val="Hyperlink"/>
            <w:rFonts w:ascii="Open Sans" w:eastAsiaTheme="majorEastAsia" w:hAnsi="Open Sans" w:cs="Open Sans"/>
            <w:color w:val="006ACC"/>
            <w:shd w:val="clear" w:color="auto" w:fill="FFFFFF"/>
          </w:rPr>
          <w:t>Reese and Junge (2017)</w:t>
        </w:r>
      </w:hyperlink>
      <w:r>
        <w:rPr>
          <w:rFonts w:ascii="Open Sans" w:hAnsi="Open Sans" w:cs="Open Sans"/>
          <w:color w:val="333333"/>
          <w:shd w:val="clear" w:color="auto" w:fill="FFFFFF"/>
        </w:rPr>
        <w:t xml:space="preserve"> suggests that correlations with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might be very similar and might depend on the level of abstraction, with agent-action-aim self-efficacy potentially being a little more predictive of concrete (plastic consumption) intentions, and more general agent-aim self-efficacy being more predictive of a more general intention. In sum, our review of discriminant and predictive validity indicates that agent-action self-efficacy is distinguishable from agent-aim and agent-action aim self-efficacy. Yet, some inconsistent findings suggest that the results are not conclusive either. As only one study allowed us to make an agent-aim and agent-action-aim comparison, we cannot yet draw conclusions about their empirical distinctiveness nor can we know which characteristics of agents, actions, and aims led to stronger or weaker interdependence between these links</w:t>
      </w:r>
    </w:p>
    <w:p w14:paraId="1C3B0CEA" w14:textId="77777777" w:rsidR="002A2136" w:rsidRDefault="002A2136" w:rsidP="003B5618">
      <w:pPr>
        <w:pStyle w:val="ListParagraph"/>
        <w:numPr>
          <w:ilvl w:val="2"/>
          <w:numId w:val="1"/>
        </w:numPr>
        <w:rPr>
          <w:lang w:val="de-DE"/>
        </w:rPr>
      </w:pPr>
      <w:r>
        <w:rPr>
          <w:lang w:val="de-DE"/>
        </w:rPr>
        <w:t xml:space="preserve">3 </w:t>
      </w:r>
      <w:proofErr w:type="spellStart"/>
      <w:r>
        <w:rPr>
          <w:lang w:val="de-DE"/>
        </w:rPr>
        <w:t>advantages</w:t>
      </w:r>
      <w:proofErr w:type="spellEnd"/>
      <w:r>
        <w:rPr>
          <w:lang w:val="de-DE"/>
        </w:rPr>
        <w:t xml:space="preserve"> </w:t>
      </w:r>
      <w:proofErr w:type="spellStart"/>
      <w:r>
        <w:rPr>
          <w:lang w:val="de-DE"/>
        </w:rPr>
        <w:t>triple</w:t>
      </w:r>
      <w:proofErr w:type="spellEnd"/>
      <w:r>
        <w:rPr>
          <w:lang w:val="de-DE"/>
        </w:rPr>
        <w:t xml:space="preserve"> A</w:t>
      </w:r>
    </w:p>
    <w:p w14:paraId="6E57E0E3" w14:textId="77777777" w:rsidR="002A2136" w:rsidRDefault="002A2136" w:rsidP="002A2136">
      <w:pPr>
        <w:pStyle w:val="ListParagraph"/>
        <w:numPr>
          <w:ilvl w:val="3"/>
          <w:numId w:val="1"/>
        </w:numPr>
        <w:rPr>
          <w:lang w:val="de-DE"/>
        </w:rPr>
      </w:pPr>
      <w:r>
        <w:rPr>
          <w:lang w:val="de-DE"/>
        </w:rPr>
        <w:t>Self-</w:t>
      </w:r>
      <w:proofErr w:type="spellStart"/>
      <w:r>
        <w:rPr>
          <w:lang w:val="de-DE"/>
        </w:rPr>
        <w:t>efficacy</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self-categorised</w:t>
      </w:r>
      <w:proofErr w:type="spellEnd"/>
      <w:r>
        <w:rPr>
          <w:lang w:val="de-DE"/>
        </w:rPr>
        <w:t xml:space="preserve"> </w:t>
      </w:r>
      <w:proofErr w:type="spellStart"/>
      <w:r>
        <w:rPr>
          <w:lang w:val="de-DE"/>
        </w:rPr>
        <w:t>efficacy</w:t>
      </w:r>
      <w:proofErr w:type="spellEnd"/>
      <w:r>
        <w:rPr>
          <w:lang w:val="de-DE"/>
        </w:rPr>
        <w:t xml:space="preserve"> belief</w:t>
      </w:r>
    </w:p>
    <w:p w14:paraId="06F83B07" w14:textId="0FE6DB3E" w:rsidR="002A2136" w:rsidRDefault="002E73E1" w:rsidP="002A2136">
      <w:pPr>
        <w:pStyle w:val="ListParagraph"/>
        <w:numPr>
          <w:ilvl w:val="4"/>
          <w:numId w:val="1"/>
        </w:numPr>
        <w:rPr>
          <w:lang w:val="de-DE"/>
        </w:rPr>
      </w:pPr>
      <w:proofErr w:type="spellStart"/>
      <w:r>
        <w:rPr>
          <w:lang w:val="de-DE"/>
        </w:rPr>
        <w:t>Allows</w:t>
      </w:r>
      <w:proofErr w:type="spellEnd"/>
      <w:r>
        <w:rPr>
          <w:lang w:val="de-DE"/>
        </w:rPr>
        <w:t xml:space="preserve"> </w:t>
      </w:r>
      <w:proofErr w:type="spellStart"/>
      <w:r>
        <w:rPr>
          <w:lang w:val="de-DE"/>
        </w:rPr>
        <w:t>distinction</w:t>
      </w:r>
      <w:proofErr w:type="spellEnd"/>
      <w:r>
        <w:rPr>
          <w:lang w:val="de-DE"/>
        </w:rPr>
        <w:t xml:space="preserve"> </w:t>
      </w:r>
      <w:proofErr w:type="spellStart"/>
      <w:r>
        <w:rPr>
          <w:lang w:val="de-DE"/>
        </w:rPr>
        <w:t>self</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clears</w:t>
      </w:r>
      <w:proofErr w:type="spellEnd"/>
    </w:p>
    <w:p w14:paraId="1167D3C0" w14:textId="22E7EB1F" w:rsidR="00CE587E" w:rsidRDefault="00CE587E" w:rsidP="002A2136">
      <w:pPr>
        <w:pStyle w:val="ListParagraph"/>
        <w:numPr>
          <w:ilvl w:val="4"/>
          <w:numId w:val="1"/>
        </w:numPr>
        <w:rPr>
          <w:lang w:val="de-DE"/>
        </w:rPr>
      </w:pPr>
      <w:proofErr w:type="spellStart"/>
      <w:r>
        <w:rPr>
          <w:lang w:val="de-DE"/>
        </w:rPr>
        <w:t>Individuals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flexibly</w:t>
      </w:r>
      <w:proofErr w:type="spellEnd"/>
      <w:r>
        <w:rPr>
          <w:lang w:val="de-DE"/>
        </w:rPr>
        <w:t xml:space="preserve"> shift </w:t>
      </w:r>
      <w:proofErr w:type="spellStart"/>
      <w:r>
        <w:rPr>
          <w:lang w:val="de-DE"/>
        </w:rPr>
        <w:t>from</w:t>
      </w:r>
      <w:proofErr w:type="spellEnd"/>
      <w:r>
        <w:rPr>
          <w:lang w:val="de-DE"/>
        </w:rPr>
        <w:t xml:space="preserve"> </w:t>
      </w:r>
      <w:proofErr w:type="spellStart"/>
      <w:r>
        <w:rPr>
          <w:lang w:val="de-DE"/>
        </w:rPr>
        <w:t>categorising</w:t>
      </w:r>
      <w:proofErr w:type="spellEnd"/>
      <w:r>
        <w:rPr>
          <w:lang w:val="de-DE"/>
        </w:rPr>
        <w:t xml:space="preserve"> </w:t>
      </w:r>
      <w:proofErr w:type="spellStart"/>
      <w:r>
        <w:rPr>
          <w:lang w:val="de-DE"/>
        </w:rPr>
        <w:t>themselves</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individuals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members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groups</w:t>
      </w:r>
      <w:proofErr w:type="spellEnd"/>
      <w:r>
        <w:rPr>
          <w:lang w:val="de-DE"/>
        </w:rPr>
        <w:t xml:space="preserve"> (</w:t>
      </w:r>
      <w:proofErr w:type="spellStart"/>
      <w:r>
        <w:rPr>
          <w:lang w:val="de-DE"/>
        </w:rPr>
        <w:t>Coking</w:t>
      </w:r>
      <w:proofErr w:type="spellEnd"/>
      <w:r>
        <w:rPr>
          <w:lang w:val="de-DE"/>
        </w:rPr>
        <w:t xml:space="preserve">, Fritsche, Tajfel) (different social </w:t>
      </w:r>
      <w:proofErr w:type="spellStart"/>
      <w:r>
        <w:rPr>
          <w:lang w:val="de-DE"/>
        </w:rPr>
        <w:t>identity</w:t>
      </w:r>
      <w:proofErr w:type="spellEnd"/>
      <w:r>
        <w:rPr>
          <w:lang w:val="de-DE"/>
        </w:rPr>
        <w:t xml:space="preserve"> </w:t>
      </w:r>
      <w:proofErr w:type="spellStart"/>
      <w:r>
        <w:rPr>
          <w:lang w:val="de-DE"/>
        </w:rPr>
        <w:t>underlying</w:t>
      </w:r>
      <w:proofErr w:type="spellEnd"/>
      <w:r>
        <w:rPr>
          <w:lang w:val="de-DE"/>
        </w:rPr>
        <w:t>)</w:t>
      </w:r>
    </w:p>
    <w:p w14:paraId="12BA1A93" w14:textId="77777777" w:rsidR="002A2136" w:rsidRDefault="002A2136" w:rsidP="002A2136">
      <w:pPr>
        <w:pStyle w:val="ListParagraph"/>
        <w:numPr>
          <w:ilvl w:val="3"/>
          <w:numId w:val="1"/>
        </w:numPr>
        <w:rPr>
          <w:lang w:val="de-DE"/>
        </w:rPr>
      </w:pPr>
      <w:r>
        <w:rPr>
          <w:lang w:val="de-DE"/>
        </w:rPr>
        <w:t xml:space="preserve">Includes intentional </w:t>
      </w:r>
      <w:proofErr w:type="spellStart"/>
      <w:r>
        <w:rPr>
          <w:lang w:val="de-DE"/>
        </w:rPr>
        <w:t>actions</w:t>
      </w:r>
      <w:proofErr w:type="spellEnd"/>
      <w:r>
        <w:rPr>
          <w:lang w:val="de-DE"/>
        </w:rPr>
        <w:t xml:space="preserve"> and </w:t>
      </w:r>
      <w:proofErr w:type="spellStart"/>
      <w:r>
        <w:rPr>
          <w:lang w:val="de-DE"/>
        </w:rPr>
        <w:t>desirbale</w:t>
      </w:r>
      <w:proofErr w:type="spellEnd"/>
      <w:r>
        <w:rPr>
          <w:lang w:val="de-DE"/>
        </w:rPr>
        <w:t xml:space="preserve"> </w:t>
      </w:r>
      <w:proofErr w:type="spellStart"/>
      <w:r>
        <w:rPr>
          <w:lang w:val="de-DE"/>
        </w:rPr>
        <w:t>aims</w:t>
      </w:r>
      <w:proofErr w:type="spellEnd"/>
      <w:r>
        <w:rPr>
          <w:lang w:val="de-DE"/>
        </w:rPr>
        <w:t xml:space="preserve">: </w:t>
      </w:r>
      <w:proofErr w:type="spellStart"/>
      <w:r>
        <w:rPr>
          <w:lang w:val="de-DE"/>
        </w:rPr>
        <w:t>laying</w:t>
      </w:r>
      <w:proofErr w:type="spellEnd"/>
      <w:r>
        <w:rPr>
          <w:lang w:val="de-DE"/>
        </w:rPr>
        <w:t xml:space="preserve"> </w:t>
      </w:r>
      <w:proofErr w:type="spellStart"/>
      <w:r>
        <w:rPr>
          <w:lang w:val="de-DE"/>
        </w:rPr>
        <w:t>ground</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categorising</w:t>
      </w:r>
      <w:proofErr w:type="spellEnd"/>
      <w:r>
        <w:rPr>
          <w:lang w:val="de-DE"/>
        </w:rPr>
        <w:t xml:space="preserve"> </w:t>
      </w:r>
      <w:proofErr w:type="spellStart"/>
      <w:r>
        <w:rPr>
          <w:lang w:val="de-DE"/>
        </w:rPr>
        <w:t>aim</w:t>
      </w:r>
      <w:proofErr w:type="spellEnd"/>
      <w:r>
        <w:rPr>
          <w:lang w:val="de-DE"/>
        </w:rPr>
        <w:t xml:space="preserve"> </w:t>
      </w:r>
      <w:proofErr w:type="spellStart"/>
      <w:r>
        <w:rPr>
          <w:lang w:val="de-DE"/>
        </w:rPr>
        <w:t>content</w:t>
      </w:r>
      <w:proofErr w:type="spellEnd"/>
    </w:p>
    <w:p w14:paraId="27F82BDC" w14:textId="2F2610B7" w:rsidR="00541FD3" w:rsidRDefault="00101125" w:rsidP="00541FD3">
      <w:pPr>
        <w:pStyle w:val="ListParagraph"/>
        <w:numPr>
          <w:ilvl w:val="4"/>
          <w:numId w:val="1"/>
        </w:numPr>
        <w:rPr>
          <w:lang w:val="de-DE"/>
        </w:rPr>
      </w:pPr>
      <w:r>
        <w:rPr>
          <w:lang w:val="de-DE"/>
        </w:rPr>
        <w:t xml:space="preserve">Collective </w:t>
      </w:r>
      <w:proofErr w:type="spellStart"/>
      <w:r>
        <w:rPr>
          <w:lang w:val="de-DE"/>
        </w:rPr>
        <w:t>efficacy</w:t>
      </w:r>
      <w:proofErr w:type="spellEnd"/>
      <w:r>
        <w:rPr>
          <w:lang w:val="de-DE"/>
        </w:rPr>
        <w:t xml:space="preserve"> was </w:t>
      </w:r>
      <w:proofErr w:type="spellStart"/>
      <w:r>
        <w:rPr>
          <w:lang w:val="de-DE"/>
        </w:rPr>
        <w:t>better</w:t>
      </w:r>
      <w:proofErr w:type="spellEnd"/>
      <w:r>
        <w:rPr>
          <w:lang w:val="de-DE"/>
        </w:rPr>
        <w:t xml:space="preserve"> </w:t>
      </w:r>
      <w:proofErr w:type="spellStart"/>
      <w:r>
        <w:rPr>
          <w:lang w:val="de-DE"/>
        </w:rPr>
        <w:t>predictor</w:t>
      </w:r>
      <w:proofErr w:type="spellEnd"/>
      <w:r>
        <w:rPr>
          <w:lang w:val="de-DE"/>
        </w:rPr>
        <w:t xml:space="preserve"> </w:t>
      </w:r>
      <w:proofErr w:type="spellStart"/>
      <w:r>
        <w:rPr>
          <w:lang w:val="de-DE"/>
        </w:rPr>
        <w:t>of</w:t>
      </w:r>
      <w:proofErr w:type="spellEnd"/>
      <w:r>
        <w:rPr>
          <w:lang w:val="de-DE"/>
        </w:rPr>
        <w:t xml:space="preserve"> pro-</w:t>
      </w:r>
      <w:proofErr w:type="spellStart"/>
      <w:r>
        <w:rPr>
          <w:lang w:val="de-DE"/>
        </w:rPr>
        <w:t>evironmental</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than</w:t>
      </w:r>
      <w:proofErr w:type="spellEnd"/>
      <w:r>
        <w:rPr>
          <w:lang w:val="de-DE"/>
        </w:rPr>
        <w:t xml:space="preserve"> </w:t>
      </w:r>
      <w:proofErr w:type="spellStart"/>
      <w:r>
        <w:rPr>
          <w:lang w:val="de-DE"/>
        </w:rPr>
        <w:t>self-efficacy</w:t>
      </w:r>
      <w:proofErr w:type="spellEnd"/>
      <w:r>
        <w:rPr>
          <w:lang w:val="de-DE"/>
        </w:rPr>
        <w:t xml:space="preserve"> ((M-F Chen, 2015)</w:t>
      </w:r>
    </w:p>
    <w:p w14:paraId="7D956A37" w14:textId="325A0DCE" w:rsidR="00101125" w:rsidRPr="00FB276B" w:rsidRDefault="002C7A01" w:rsidP="00541FD3">
      <w:pPr>
        <w:pStyle w:val="ListParagraph"/>
        <w:numPr>
          <w:ilvl w:val="4"/>
          <w:numId w:val="1"/>
        </w:numPr>
        <w:rPr>
          <w:lang w:val="de-DE"/>
        </w:rPr>
      </w:pPr>
      <w:r>
        <w:rPr>
          <w:rFonts w:ascii="Open Sans" w:hAnsi="Open Sans" w:cs="Open Sans"/>
          <w:color w:val="333333"/>
          <w:shd w:val="clear" w:color="auto" w:fill="FFFFFF"/>
        </w:rPr>
        <w:t>Adding to this, </w:t>
      </w:r>
      <w:hyperlink r:id="rId64" w:anchor="bibr162-10888683231178056" w:history="1">
        <w:r>
          <w:rPr>
            <w:rStyle w:val="Hyperlink"/>
            <w:rFonts w:ascii="Open Sans" w:eastAsiaTheme="majorEastAsia" w:hAnsi="Open Sans" w:cs="Open Sans"/>
            <w:color w:val="006ACC"/>
            <w:shd w:val="clear" w:color="auto" w:fill="FFFFFF"/>
          </w:rPr>
          <w:t>Hornsey et al. (2006)</w:t>
        </w:r>
      </w:hyperlink>
      <w:r>
        <w:rPr>
          <w:rFonts w:ascii="Open Sans" w:hAnsi="Open Sans" w:cs="Open Sans"/>
          <w:color w:val="333333"/>
          <w:shd w:val="clear" w:color="auto" w:fill="FFFFFF"/>
        </w:rPr>
        <w:t> found that, depending on aim content, members and non-members of a protest group differed in how self-efficacy predicted their action intentions. Several studies included aims in their efficacy measures that were not directly targeting social or environmental issues (e.g., saving money or being healthy, see </w:t>
      </w:r>
      <w:hyperlink r:id="rId65" w:anchor="table7-10888683231178056" w:history="1">
        <w:r>
          <w:rPr>
            <w:rStyle w:val="Hyperlink"/>
            <w:rFonts w:ascii="Open Sans" w:eastAsiaTheme="majorEastAsia" w:hAnsi="Open Sans" w:cs="Open Sans"/>
            <w:color w:val="006ACC"/>
            <w:shd w:val="clear" w:color="auto" w:fill="FFFFFF"/>
          </w:rPr>
          <w:t>Table 7</w:t>
        </w:r>
      </w:hyperlink>
      <w:r>
        <w:rPr>
          <w:rFonts w:ascii="Open Sans" w:hAnsi="Open Sans" w:cs="Open Sans"/>
          <w:color w:val="333333"/>
          <w:shd w:val="clear" w:color="auto" w:fill="FFFFFF"/>
        </w:rPr>
        <w:t xml:space="preserve">). Ignoring the different natures of the aim contents might lead to seemingly incoherent </w:t>
      </w:r>
      <w:r>
        <w:rPr>
          <w:rFonts w:ascii="Open Sans" w:hAnsi="Open Sans" w:cs="Open Sans"/>
          <w:color w:val="333333"/>
          <w:shd w:val="clear" w:color="auto" w:fill="FFFFFF"/>
        </w:rPr>
        <w:lastRenderedPageBreak/>
        <w:t>findings and mask the driving principles (</w:t>
      </w:r>
      <w:proofErr w:type="spellStart"/>
      <w:r w:rsidR="00000000">
        <w:fldChar w:fldCharType="begin"/>
      </w:r>
      <w:r w:rsidR="00000000">
        <w:instrText>HYPERLINK "https://journals.sagepub.com/doi/10.1177/10888683231178056" \l "bibr202-10888683231178056"</w:instrText>
      </w:r>
      <w:r w:rsidR="00000000">
        <w:fldChar w:fldCharType="separate"/>
      </w:r>
      <w:r>
        <w:rPr>
          <w:rStyle w:val="Hyperlink"/>
          <w:rFonts w:ascii="Open Sans" w:eastAsiaTheme="majorEastAsia" w:hAnsi="Open Sans" w:cs="Open Sans"/>
          <w:color w:val="006ACC"/>
          <w:shd w:val="clear" w:color="auto" w:fill="FFFFFF"/>
        </w:rPr>
        <w:t>Koletsou</w:t>
      </w:r>
      <w:proofErr w:type="spellEnd"/>
      <w:r>
        <w:rPr>
          <w:rStyle w:val="Hyperlink"/>
          <w:rFonts w:ascii="Open Sans" w:eastAsiaTheme="majorEastAsia" w:hAnsi="Open Sans" w:cs="Open Sans"/>
          <w:color w:val="006ACC"/>
          <w:shd w:val="clear" w:color="auto" w:fill="FFFFFF"/>
        </w:rPr>
        <w:t xml:space="preserve"> &amp; Mancy, 2011</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w:t>
      </w:r>
    </w:p>
    <w:p w14:paraId="34D3A6EB" w14:textId="16367897" w:rsidR="00FB276B" w:rsidRPr="00FB276B" w:rsidRDefault="00FB276B" w:rsidP="00541FD3">
      <w:pPr>
        <w:pStyle w:val="ListParagraph"/>
        <w:numPr>
          <w:ilvl w:val="4"/>
          <w:numId w:val="1"/>
        </w:numPr>
        <w:rPr>
          <w:lang w:val="de-DE"/>
        </w:rPr>
      </w:pPr>
      <w:r>
        <w:rPr>
          <w:rFonts w:ascii="Open Sans" w:hAnsi="Open Sans" w:cs="Open Sans"/>
          <w:color w:val="333333"/>
          <w:shd w:val="clear" w:color="auto" w:fill="FFFFFF"/>
        </w:rPr>
        <w:t>Desirability of aim! If an aim is not desirable but rejected, a self-efficacy measure may trigger defensiveness and capture only the value of the aim (see also </w:t>
      </w:r>
      <w:hyperlink r:id="rId66" w:anchor="bibr58-10888683231178056" w:history="1">
        <w:r>
          <w:rPr>
            <w:rStyle w:val="Hyperlink"/>
            <w:rFonts w:ascii="Open Sans" w:eastAsiaTheme="majorEastAsia" w:hAnsi="Open Sans" w:cs="Open Sans"/>
            <w:color w:val="006ACC"/>
            <w:shd w:val="clear" w:color="auto" w:fill="FFFFFF"/>
          </w:rPr>
          <w:t>Castiglione, 2021</w:t>
        </w:r>
      </w:hyperlink>
      <w:r>
        <w:rPr>
          <w:rFonts w:ascii="Open Sans" w:hAnsi="Open Sans" w:cs="Open Sans"/>
          <w:color w:val="333333"/>
          <w:shd w:val="clear" w:color="auto" w:fill="FFFFFF"/>
        </w:rPr>
        <w:t>). </w:t>
      </w:r>
    </w:p>
    <w:p w14:paraId="767E308D" w14:textId="3813FECF" w:rsidR="00FB276B" w:rsidRDefault="00FB276B" w:rsidP="00541FD3">
      <w:pPr>
        <w:pStyle w:val="ListParagraph"/>
        <w:numPr>
          <w:ilvl w:val="4"/>
          <w:numId w:val="1"/>
        </w:numPr>
        <w:rPr>
          <w:lang w:val="de-DE"/>
        </w:rPr>
      </w:pPr>
      <w:r>
        <w:rPr>
          <w:rFonts w:ascii="Open Sans" w:hAnsi="Open Sans" w:cs="Open Sans"/>
          <w:color w:val="333333"/>
          <w:shd w:val="clear" w:color="auto" w:fill="FFFFFF"/>
        </w:rPr>
        <w:t>Therefore, according to </w:t>
      </w:r>
      <w:hyperlink r:id="rId67" w:anchor="bibr387-10888683231178056" w:history="1">
        <w:r>
          <w:rPr>
            <w:rStyle w:val="Hyperlink"/>
            <w:rFonts w:ascii="Open Sans" w:eastAsiaTheme="majorEastAsia" w:hAnsi="Open Sans" w:cs="Open Sans"/>
            <w:color w:val="006ACC"/>
            <w:shd w:val="clear" w:color="auto" w:fill="FFFFFF"/>
          </w:rPr>
          <w:t>Williams and Rhodes (2014)</w:t>
        </w:r>
      </w:hyperlink>
      <w:r>
        <w:rPr>
          <w:rFonts w:ascii="Open Sans" w:hAnsi="Open Sans" w:cs="Open Sans"/>
          <w:color w:val="333333"/>
          <w:shd w:val="clear" w:color="auto" w:fill="FFFFFF"/>
        </w:rPr>
        <w:t xml:space="preserve">, it might be necessary to add the component “if you want to” to action-focused self-efficacy items to make sure that participants are thinking about an intentional action and as a way to avoid predicting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with another construct capturing intention.</w:t>
      </w:r>
    </w:p>
    <w:p w14:paraId="0FD964D2" w14:textId="77777777" w:rsidR="009B1F74" w:rsidRDefault="002A2136" w:rsidP="002A2136">
      <w:pPr>
        <w:pStyle w:val="ListParagraph"/>
        <w:numPr>
          <w:ilvl w:val="3"/>
          <w:numId w:val="1"/>
        </w:numPr>
        <w:rPr>
          <w:lang w:val="de-DE"/>
        </w:rPr>
      </w:pPr>
      <w:r>
        <w:rPr>
          <w:lang w:val="de-DE"/>
        </w:rPr>
        <w:t xml:space="preserve">Includes </w:t>
      </w:r>
      <w:proofErr w:type="spellStart"/>
      <w:r>
        <w:rPr>
          <w:lang w:val="de-DE"/>
        </w:rPr>
        <w:t>aim-focussed</w:t>
      </w:r>
      <w:proofErr w:type="spellEnd"/>
      <w:r>
        <w:rPr>
          <w:lang w:val="de-DE"/>
        </w:rPr>
        <w:t xml:space="preserve"> </w:t>
      </w:r>
      <w:proofErr w:type="spellStart"/>
      <w:r>
        <w:rPr>
          <w:lang w:val="de-DE"/>
        </w:rPr>
        <w:t>self-efficacy</w:t>
      </w:r>
      <w:proofErr w:type="spellEnd"/>
    </w:p>
    <w:p w14:paraId="6F6B0022" w14:textId="77777777" w:rsidR="00A01080" w:rsidRDefault="00A01080" w:rsidP="00A01080">
      <w:pPr>
        <w:pStyle w:val="ListParagraph"/>
        <w:numPr>
          <w:ilvl w:val="4"/>
          <w:numId w:val="1"/>
        </w:numPr>
        <w:rPr>
          <w:lang w:val="de-DE"/>
        </w:rPr>
      </w:pPr>
      <w:r>
        <w:rPr>
          <w:lang w:val="de-DE"/>
        </w:rPr>
        <w:t xml:space="preserve">Field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especially</w:t>
      </w:r>
      <w:proofErr w:type="spellEnd"/>
      <w:r>
        <w:rPr>
          <w:lang w:val="de-DE"/>
        </w:rPr>
        <w:t xml:space="preserve"> </w:t>
      </w:r>
      <w:proofErr w:type="spellStart"/>
      <w:r>
        <w:rPr>
          <w:lang w:val="de-DE"/>
        </w:rPr>
        <w:t>prone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aim-fiocussed</w:t>
      </w:r>
      <w:proofErr w:type="spellEnd"/>
      <w:r>
        <w:rPr>
          <w:lang w:val="de-DE"/>
        </w:rPr>
        <w:t xml:space="preserve"> </w:t>
      </w:r>
      <w:proofErr w:type="spellStart"/>
      <w:r>
        <w:rPr>
          <w:lang w:val="de-DE"/>
        </w:rPr>
        <w:t>understanding</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self-efficacy</w:t>
      </w:r>
      <w:proofErr w:type="spellEnd"/>
      <w:r>
        <w:rPr>
          <w:lang w:val="de-DE"/>
        </w:rPr>
        <w:t xml:space="preserve"> </w:t>
      </w:r>
      <w:proofErr w:type="spellStart"/>
      <w:r>
        <w:rPr>
          <w:lang w:val="de-DE"/>
        </w:rPr>
        <w:t>because</w:t>
      </w:r>
      <w:proofErr w:type="spellEnd"/>
      <w:r>
        <w:rPr>
          <w:lang w:val="de-DE"/>
        </w:rPr>
        <w:t xml:space="preserve"> </w:t>
      </w:r>
      <w:proofErr w:type="spellStart"/>
      <w:r>
        <w:rPr>
          <w:lang w:val="de-DE"/>
        </w:rPr>
        <w:t>it</w:t>
      </w:r>
      <w:proofErr w:type="spellEnd"/>
      <w:r>
        <w:rPr>
          <w:lang w:val="de-DE"/>
        </w:rPr>
        <w:t xml:space="preserve"> </w:t>
      </w:r>
      <w:proofErr w:type="spellStart"/>
      <w:r>
        <w:rPr>
          <w:lang w:val="de-DE"/>
        </w:rPr>
        <w:t>fits</w:t>
      </w:r>
      <w:proofErr w:type="spellEnd"/>
      <w:r>
        <w:rPr>
          <w:lang w:val="de-DE"/>
        </w:rPr>
        <w:t xml:space="preserve"> </w:t>
      </w:r>
      <w:proofErr w:type="spellStart"/>
      <w:r>
        <w:rPr>
          <w:lang w:val="de-DE"/>
        </w:rPr>
        <w:t>complex</w:t>
      </w:r>
      <w:proofErr w:type="spellEnd"/>
      <w:r>
        <w:rPr>
          <w:lang w:val="de-DE"/>
        </w:rPr>
        <w:t xml:space="preserve"> </w:t>
      </w:r>
      <w:proofErr w:type="spellStart"/>
      <w:r>
        <w:rPr>
          <w:lang w:val="de-DE"/>
        </w:rPr>
        <w:t>nature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crisis</w:t>
      </w:r>
      <w:proofErr w:type="spellEnd"/>
      <w:r>
        <w:rPr>
          <w:lang w:val="de-DE"/>
        </w:rPr>
        <w:t xml:space="preserve"> (Zomeren,2019)</w:t>
      </w:r>
    </w:p>
    <w:p w14:paraId="4F840FCB" w14:textId="77777777" w:rsidR="00C821C8" w:rsidRPr="00C821C8" w:rsidRDefault="00C821C8" w:rsidP="00A01080">
      <w:pPr>
        <w:pStyle w:val="ListParagraph"/>
        <w:numPr>
          <w:ilvl w:val="4"/>
          <w:numId w:val="1"/>
        </w:numPr>
        <w:rPr>
          <w:lang w:val="de-DE"/>
        </w:rPr>
      </w:pPr>
      <w:r>
        <w:rPr>
          <w:rFonts w:ascii="Open Sans" w:hAnsi="Open Sans" w:cs="Open Sans"/>
          <w:color w:val="333333"/>
          <w:shd w:val="clear" w:color="auto" w:fill="FFFFFF"/>
        </w:rPr>
        <w:t>For collective aims, the hardest part is not performing an action as such (e.g., going to a protest) but creating social change </w:t>
      </w:r>
      <w:r>
        <w:rPr>
          <w:rFonts w:ascii="Open Sans" w:hAnsi="Open Sans" w:cs="Open Sans"/>
          <w:i/>
          <w:iCs/>
          <w:color w:val="333333"/>
          <w:shd w:val="clear" w:color="auto" w:fill="FFFFFF"/>
        </w:rPr>
        <w:t>with</w:t>
      </w:r>
      <w:r>
        <w:rPr>
          <w:rFonts w:ascii="Open Sans" w:hAnsi="Open Sans" w:cs="Open Sans"/>
          <w:color w:val="333333"/>
          <w:shd w:val="clear" w:color="auto" w:fill="FFFFFF"/>
        </w:rPr>
        <w:t> this action. Individuals only have a very limited amount of control over collective outcomes (</w:t>
      </w:r>
      <w:hyperlink r:id="rId68"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 </w:t>
      </w:r>
      <w:proofErr w:type="spellStart"/>
      <w:r w:rsidR="00000000">
        <w:fldChar w:fldCharType="begin"/>
      </w:r>
      <w:r w:rsidR="00000000">
        <w:instrText>HYPERLINK "https://journals.sagepub.com/doi/10.1177/10888683231178056" \l "bibr183-10888683231178056"</w:instrText>
      </w:r>
      <w:r w:rsidR="00000000">
        <w:fldChar w:fldCharType="separate"/>
      </w:r>
      <w:r>
        <w:rPr>
          <w:rStyle w:val="Hyperlink"/>
          <w:rFonts w:ascii="Open Sans" w:eastAsiaTheme="majorEastAsia" w:hAnsi="Open Sans" w:cs="Open Sans"/>
          <w:color w:val="006ACC"/>
          <w:shd w:val="clear" w:color="auto" w:fill="FFFFFF"/>
        </w:rPr>
        <w:t>Jugert</w:t>
      </w:r>
      <w:proofErr w:type="spellEnd"/>
      <w:r>
        <w:rPr>
          <w:rStyle w:val="Hyperlink"/>
          <w:rFonts w:ascii="Open Sans" w:eastAsiaTheme="majorEastAsia" w:hAnsi="Open Sans" w:cs="Open Sans"/>
          <w:color w:val="006ACC"/>
          <w:shd w:val="clear" w:color="auto" w:fill="FFFFFF"/>
        </w:rPr>
        <w:t xml:space="preserve"> et al., 2016</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69"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hyperlink r:id="rId70" w:anchor="fn3-10888683231178056" w:history="1">
        <w:r>
          <w:rPr>
            <w:rStyle w:val="Hyperlink"/>
            <w:rFonts w:ascii="Open Sans" w:eastAsiaTheme="majorEastAsia" w:hAnsi="Open Sans" w:cs="Open Sans"/>
            <w:color w:val="006ACC"/>
            <w:sz w:val="18"/>
            <w:szCs w:val="18"/>
            <w:vertAlign w:val="superscript"/>
          </w:rPr>
          <w:t>3</w:t>
        </w:r>
      </w:hyperlink>
    </w:p>
    <w:p w14:paraId="23F88046" w14:textId="77777777" w:rsidR="00197CE2" w:rsidRPr="00197CE2" w:rsidRDefault="00197CE2" w:rsidP="00A01080">
      <w:pPr>
        <w:pStyle w:val="ListParagraph"/>
        <w:numPr>
          <w:ilvl w:val="4"/>
          <w:numId w:val="1"/>
        </w:numPr>
        <w:rPr>
          <w:lang w:val="de-DE"/>
        </w:rPr>
      </w:pPr>
      <w:r>
        <w:rPr>
          <w:rFonts w:ascii="Open Sans" w:hAnsi="Open Sans" w:cs="Open Sans"/>
          <w:color w:val="333333"/>
          <w:shd w:val="clear" w:color="auto" w:fill="FFFFFF"/>
        </w:rPr>
        <w:t>Many actions could (or not) lead to one aim</w:t>
      </w:r>
    </w:p>
    <w:p w14:paraId="615540BC" w14:textId="77777777" w:rsidR="00197CE2" w:rsidRPr="00197CE2" w:rsidRDefault="00197CE2" w:rsidP="00A01080">
      <w:pPr>
        <w:pStyle w:val="ListParagraph"/>
        <w:numPr>
          <w:ilvl w:val="4"/>
          <w:numId w:val="1"/>
        </w:numPr>
        <w:rPr>
          <w:lang w:val="de-DE"/>
        </w:rPr>
      </w:pPr>
      <w:proofErr w:type="spellStart"/>
      <w:r>
        <w:rPr>
          <w:rFonts w:ascii="Open Sans" w:hAnsi="Open Sans" w:cs="Open Sans"/>
          <w:color w:val="333333"/>
          <w:shd w:val="clear" w:color="auto" w:fill="FFFFFF"/>
        </w:rPr>
        <w:t>Disctincion</w:t>
      </w:r>
      <w:proofErr w:type="spellEnd"/>
      <w:r>
        <w:rPr>
          <w:rFonts w:ascii="Open Sans" w:hAnsi="Open Sans" w:cs="Open Sans"/>
          <w:color w:val="333333"/>
          <w:shd w:val="clear" w:color="auto" w:fill="FFFFFF"/>
        </w:rPr>
        <w:t xml:space="preserve"> aim-focused and action focused self-efficacy</w:t>
      </w:r>
    </w:p>
    <w:p w14:paraId="14F1F368" w14:textId="77777777" w:rsidR="00C409A3" w:rsidRDefault="00C409A3" w:rsidP="00C409A3">
      <w:pPr>
        <w:pStyle w:val="ListParagraph"/>
        <w:numPr>
          <w:ilvl w:val="3"/>
          <w:numId w:val="1"/>
        </w:numPr>
        <w:rPr>
          <w:lang w:val="de-DE"/>
        </w:rPr>
      </w:pPr>
      <w:proofErr w:type="spellStart"/>
      <w:r>
        <w:rPr>
          <w:lang w:val="de-DE"/>
        </w:rPr>
        <w:t>Operationalisation</w:t>
      </w:r>
      <w:proofErr w:type="spellEnd"/>
    </w:p>
    <w:p w14:paraId="549D4E9B" w14:textId="77777777" w:rsidR="00C409A3" w:rsidRDefault="00C409A3" w:rsidP="00C409A3">
      <w:pPr>
        <w:pStyle w:val="ListParagraph"/>
        <w:numPr>
          <w:ilvl w:val="4"/>
          <w:numId w:val="1"/>
        </w:numPr>
        <w:rPr>
          <w:lang w:val="de-DE"/>
        </w:rPr>
      </w:pPr>
      <w:r>
        <w:rPr>
          <w:lang w:val="de-DE"/>
        </w:rPr>
        <w:t xml:space="preserve">I/ relevant </w:t>
      </w:r>
      <w:proofErr w:type="spellStart"/>
      <w:r>
        <w:rPr>
          <w:lang w:val="de-DE"/>
        </w:rPr>
        <w:t>ingroup</w:t>
      </w:r>
      <w:proofErr w:type="spellEnd"/>
      <w:r>
        <w:rPr>
          <w:lang w:val="de-DE"/>
        </w:rPr>
        <w:t xml:space="preserve"> </w:t>
      </w:r>
      <w:r>
        <w:rPr>
          <w:lang w:val="de-DE"/>
        </w:rPr>
        <w:t>–</w:t>
      </w:r>
      <w:r>
        <w:rPr>
          <w:lang w:val="de-DE"/>
        </w:rPr>
        <w:t xml:space="preserve"> </w:t>
      </w:r>
      <w:proofErr w:type="spellStart"/>
      <w:r>
        <w:rPr>
          <w:lang w:val="de-DE"/>
        </w:rPr>
        <w:t>interesting</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education</w:t>
      </w:r>
      <w:proofErr w:type="spellEnd"/>
      <w:r>
        <w:rPr>
          <w:lang w:val="de-DE"/>
        </w:rPr>
        <w:t xml:space="preserve"> </w:t>
      </w:r>
      <w:proofErr w:type="spellStart"/>
      <w:r>
        <w:rPr>
          <w:lang w:val="de-DE"/>
        </w:rPr>
        <w:t>aim</w:t>
      </w:r>
      <w:proofErr w:type="spellEnd"/>
      <w:r>
        <w:rPr>
          <w:lang w:val="de-DE"/>
        </w:rPr>
        <w:t>!</w:t>
      </w:r>
    </w:p>
    <w:p w14:paraId="45D7DDD5" w14:textId="77777777" w:rsidR="00C409A3" w:rsidRDefault="00C409A3" w:rsidP="00C409A3">
      <w:pPr>
        <w:pStyle w:val="ListParagraph"/>
        <w:numPr>
          <w:ilvl w:val="4"/>
          <w:numId w:val="1"/>
        </w:numPr>
        <w:rPr>
          <w:lang w:val="de-DE"/>
        </w:rPr>
      </w:pPr>
      <w:r>
        <w:rPr>
          <w:lang w:val="de-DE"/>
        </w:rPr>
        <w:t xml:space="preserve">Action </w:t>
      </w:r>
      <w:proofErr w:type="spellStart"/>
      <w:r>
        <w:rPr>
          <w:lang w:val="de-DE"/>
        </w:rPr>
        <w:t>should</w:t>
      </w:r>
      <w:proofErr w:type="spellEnd"/>
      <w:r>
        <w:rPr>
          <w:lang w:val="de-DE"/>
        </w:rPr>
        <w:t xml:space="preserve"> </w:t>
      </w:r>
      <w:proofErr w:type="spellStart"/>
      <w:r>
        <w:rPr>
          <w:lang w:val="de-DE"/>
        </w:rPr>
        <w:t>refer</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capability</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present</w:t>
      </w:r>
      <w:proofErr w:type="spellEnd"/>
      <w:r>
        <w:rPr>
          <w:lang w:val="de-DE"/>
        </w:rPr>
        <w:t xml:space="preserve"> </w:t>
      </w:r>
      <w:proofErr w:type="spellStart"/>
      <w:r>
        <w:rPr>
          <w:lang w:val="de-DE"/>
        </w:rPr>
        <w:t>moment</w:t>
      </w:r>
      <w:proofErr w:type="spellEnd"/>
      <w:r>
        <w:rPr>
          <w:lang w:val="de-DE"/>
        </w:rPr>
        <w:t xml:space="preserve">, so </w:t>
      </w:r>
      <w:proofErr w:type="spellStart"/>
      <w:r>
        <w:rPr>
          <w:lang w:val="de-DE"/>
        </w:rPr>
        <w:t>people</w:t>
      </w:r>
      <w:proofErr w:type="spellEnd"/>
      <w:r>
        <w:rPr>
          <w:lang w:val="de-DE"/>
        </w:rPr>
        <w:t xml:space="preserve"> do not </w:t>
      </w:r>
      <w:proofErr w:type="spellStart"/>
      <w:r>
        <w:rPr>
          <w:lang w:val="de-DE"/>
        </w:rPr>
        <w:t>judge</w:t>
      </w:r>
      <w:proofErr w:type="spellEnd"/>
      <w:r>
        <w:rPr>
          <w:lang w:val="de-DE"/>
        </w:rPr>
        <w:t xml:space="preserve"> </w:t>
      </w:r>
      <w:proofErr w:type="spellStart"/>
      <w:r>
        <w:rPr>
          <w:lang w:val="de-DE"/>
        </w:rPr>
        <w:t>future</w:t>
      </w:r>
      <w:proofErr w:type="spellEnd"/>
      <w:r>
        <w:rPr>
          <w:lang w:val="de-DE"/>
        </w:rPr>
        <w:t xml:space="preserve"> </w:t>
      </w:r>
      <w:proofErr w:type="spellStart"/>
      <w:r>
        <w:rPr>
          <w:lang w:val="de-DE"/>
        </w:rPr>
        <w:t>abilities</w:t>
      </w:r>
      <w:proofErr w:type="spellEnd"/>
    </w:p>
    <w:p w14:paraId="7638A703" w14:textId="77777777" w:rsidR="00DB0545" w:rsidRDefault="00DB0545" w:rsidP="00DB0545">
      <w:pPr>
        <w:pStyle w:val="ListParagraph"/>
        <w:numPr>
          <w:ilvl w:val="4"/>
          <w:numId w:val="1"/>
        </w:numPr>
        <w:rPr>
          <w:lang w:val="de-DE"/>
        </w:rPr>
      </w:pPr>
      <w:r>
        <w:rPr>
          <w:lang w:val="de-DE"/>
        </w:rPr>
        <w:t>Pilot-</w:t>
      </w:r>
      <w:proofErr w:type="spellStart"/>
      <w:r>
        <w:rPr>
          <w:lang w:val="de-DE"/>
        </w:rPr>
        <w:t>studies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test</w:t>
      </w:r>
      <w:proofErr w:type="spellEnd"/>
      <w:r>
        <w:rPr>
          <w:lang w:val="de-DE"/>
        </w:rPr>
        <w:t xml:space="preserve"> </w:t>
      </w:r>
      <w:proofErr w:type="spellStart"/>
      <w:r>
        <w:rPr>
          <w:lang w:val="de-DE"/>
        </w:rPr>
        <w:t>desirable</w:t>
      </w:r>
      <w:proofErr w:type="spellEnd"/>
      <w:r>
        <w:rPr>
          <w:lang w:val="de-DE"/>
        </w:rPr>
        <w:t xml:space="preserve"> </w:t>
      </w:r>
      <w:proofErr w:type="spellStart"/>
      <w:r>
        <w:rPr>
          <w:lang w:val="de-DE"/>
        </w:rPr>
        <w:t>aims</w:t>
      </w:r>
      <w:proofErr w:type="spellEnd"/>
    </w:p>
    <w:p w14:paraId="70363EF2" w14:textId="77777777" w:rsidR="001B40A3" w:rsidRDefault="001B40A3" w:rsidP="001B40A3">
      <w:pPr>
        <w:pStyle w:val="ListParagraph"/>
        <w:numPr>
          <w:ilvl w:val="3"/>
          <w:numId w:val="1"/>
        </w:numPr>
        <w:rPr>
          <w:lang w:val="de-DE"/>
        </w:rPr>
      </w:pPr>
      <w:r>
        <w:rPr>
          <w:lang w:val="de-DE"/>
        </w:rPr>
        <w:t xml:space="preserve">Most </w:t>
      </w:r>
      <w:proofErr w:type="spellStart"/>
      <w:r>
        <w:rPr>
          <w:lang w:val="de-DE"/>
        </w:rPr>
        <w:t>useful</w:t>
      </w:r>
      <w:proofErr w:type="spellEnd"/>
      <w:r>
        <w:rPr>
          <w:lang w:val="de-DE"/>
        </w:rPr>
        <w:t xml:space="preserve"> </w:t>
      </w:r>
      <w:proofErr w:type="spellStart"/>
      <w:r>
        <w:rPr>
          <w:lang w:val="de-DE"/>
        </w:rPr>
        <w:t>for</w:t>
      </w:r>
      <w:proofErr w:type="spellEnd"/>
      <w:r>
        <w:rPr>
          <w:lang w:val="de-DE"/>
        </w:rPr>
        <w:t xml:space="preserve"> behavioral </w:t>
      </w:r>
      <w:proofErr w:type="spellStart"/>
      <w:r>
        <w:rPr>
          <w:lang w:val="de-DE"/>
        </w:rPr>
        <w:t>predictions</w:t>
      </w:r>
      <w:proofErr w:type="spellEnd"/>
    </w:p>
    <w:p w14:paraId="56E1F91B" w14:textId="5549DF3B" w:rsidR="00DF79D4" w:rsidRDefault="00DF79D4" w:rsidP="00DB0545">
      <w:pPr>
        <w:pStyle w:val="ListParagraph"/>
        <w:numPr>
          <w:ilvl w:val="4"/>
          <w:numId w:val="1"/>
        </w:numPr>
        <w:rPr>
          <w:lang w:val="de-DE"/>
        </w:rPr>
      </w:pPr>
      <w:bookmarkStart w:id="2" w:name="_Hlk171256127"/>
      <w:r>
        <w:rPr>
          <w:lang w:val="de-DE"/>
        </w:rPr>
        <w:t xml:space="preserve">Include </w:t>
      </w:r>
      <w:proofErr w:type="spellStart"/>
      <w:r>
        <w:rPr>
          <w:lang w:val="de-DE"/>
        </w:rPr>
        <w:t>both</w:t>
      </w:r>
      <w:proofErr w:type="spellEnd"/>
      <w:r>
        <w:rPr>
          <w:lang w:val="de-DE"/>
        </w:rPr>
        <w:t xml:space="preserve"> </w:t>
      </w:r>
      <w:proofErr w:type="spellStart"/>
      <w:r>
        <w:rPr>
          <w:lang w:val="de-DE"/>
        </w:rPr>
        <w:t>agents</w:t>
      </w:r>
      <w:proofErr w:type="spellEnd"/>
      <w:r>
        <w:rPr>
          <w:lang w:val="de-DE"/>
        </w:rPr>
        <w:t xml:space="preserve"> </w:t>
      </w:r>
      <w:proofErr w:type="spellStart"/>
      <w:r>
        <w:rPr>
          <w:lang w:val="de-DE"/>
        </w:rPr>
        <w:t>as</w:t>
      </w:r>
      <w:proofErr w:type="spellEnd"/>
      <w:r>
        <w:rPr>
          <w:lang w:val="de-DE"/>
        </w:rPr>
        <w:t xml:space="preserve"> social </w:t>
      </w:r>
      <w:proofErr w:type="spellStart"/>
      <w:r>
        <w:rPr>
          <w:lang w:val="de-DE"/>
        </w:rPr>
        <w:t>identity</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central</w:t>
      </w:r>
      <w:proofErr w:type="spellEnd"/>
      <w:r>
        <w:rPr>
          <w:lang w:val="de-DE"/>
        </w:rPr>
        <w:t xml:space="preserve"> tot he </w:t>
      </w:r>
      <w:proofErr w:type="spellStart"/>
      <w:r>
        <w:rPr>
          <w:lang w:val="de-DE"/>
        </w:rPr>
        <w:t>context</w:t>
      </w:r>
      <w:proofErr w:type="spellEnd"/>
      <w:r>
        <w:rPr>
          <w:lang w:val="de-DE"/>
        </w:rPr>
        <w:t xml:space="preserve"> oft he </w:t>
      </w:r>
      <w:proofErr w:type="spellStart"/>
      <w:r>
        <w:rPr>
          <w:lang w:val="de-DE"/>
        </w:rPr>
        <w:t>study</w:t>
      </w:r>
      <w:proofErr w:type="spellEnd"/>
    </w:p>
    <w:p w14:paraId="32EDF89C" w14:textId="2F37ACD8" w:rsidR="00DF79D4" w:rsidRDefault="00DF79D4" w:rsidP="00DF79D4">
      <w:pPr>
        <w:pStyle w:val="ListParagraph"/>
        <w:numPr>
          <w:ilvl w:val="5"/>
          <w:numId w:val="1"/>
        </w:numPr>
        <w:rPr>
          <w:lang w:val="de-DE"/>
        </w:rPr>
      </w:pPr>
      <w:r>
        <w:rPr>
          <w:lang w:val="de-DE"/>
        </w:rPr>
        <w:t xml:space="preserve">Personal </w:t>
      </w:r>
      <w:proofErr w:type="spellStart"/>
      <w:r>
        <w:rPr>
          <w:lang w:val="de-DE"/>
        </w:rPr>
        <w:t>more</w:t>
      </w:r>
      <w:proofErr w:type="spellEnd"/>
      <w:r>
        <w:rPr>
          <w:lang w:val="de-DE"/>
        </w:rPr>
        <w:t xml:space="preserve"> </w:t>
      </w:r>
      <w:proofErr w:type="spellStart"/>
      <w:r>
        <w:rPr>
          <w:lang w:val="de-DE"/>
        </w:rPr>
        <w:t>strongly</w:t>
      </w:r>
      <w:proofErr w:type="spellEnd"/>
      <w:r>
        <w:rPr>
          <w:lang w:val="de-DE"/>
        </w:rPr>
        <w:t xml:space="preserve"> </w:t>
      </w:r>
      <w:proofErr w:type="spellStart"/>
      <w:r>
        <w:rPr>
          <w:lang w:val="de-DE"/>
        </w:rPr>
        <w:t>related</w:t>
      </w:r>
      <w:proofErr w:type="spellEnd"/>
      <w:r>
        <w:rPr>
          <w:lang w:val="de-DE"/>
        </w:rPr>
        <w:t xml:space="preserve"> </w:t>
      </w:r>
      <w:proofErr w:type="spellStart"/>
      <w:r>
        <w:rPr>
          <w:lang w:val="de-DE"/>
        </w:rPr>
        <w:t>to</w:t>
      </w:r>
      <w:proofErr w:type="spellEnd"/>
      <w:r>
        <w:rPr>
          <w:lang w:val="de-DE"/>
        </w:rPr>
        <w:t xml:space="preserve"> private </w:t>
      </w:r>
      <w:proofErr w:type="spellStart"/>
      <w:r>
        <w:rPr>
          <w:lang w:val="de-DE"/>
        </w:rPr>
        <w:t>action</w:t>
      </w:r>
      <w:proofErr w:type="spellEnd"/>
      <w:r>
        <w:rPr>
          <w:lang w:val="de-DE"/>
        </w:rPr>
        <w:t xml:space="preserve">, </w:t>
      </w:r>
      <w:proofErr w:type="spellStart"/>
      <w:r>
        <w:rPr>
          <w:lang w:val="de-DE"/>
        </w:rPr>
        <w:t>ingroup</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activism</w:t>
      </w:r>
      <w:proofErr w:type="spellEnd"/>
    </w:p>
    <w:bookmarkEnd w:id="2"/>
    <w:p w14:paraId="23F5AD9E" w14:textId="77777777" w:rsidR="001B40A3" w:rsidRDefault="001B40A3" w:rsidP="004209E8">
      <w:pPr>
        <w:pStyle w:val="ListParagraph"/>
        <w:numPr>
          <w:ilvl w:val="4"/>
          <w:numId w:val="1"/>
        </w:numPr>
        <w:rPr>
          <w:lang w:val="de-DE"/>
        </w:rPr>
      </w:pPr>
      <w:r>
        <w:rPr>
          <w:lang w:val="de-DE"/>
        </w:rPr>
        <w:t xml:space="preserve">Actions and </w:t>
      </w:r>
      <w:proofErr w:type="spellStart"/>
      <w:r>
        <w:rPr>
          <w:lang w:val="de-DE"/>
        </w:rPr>
        <w:t>aims</w:t>
      </w:r>
      <w:proofErr w:type="spellEnd"/>
      <w:r>
        <w:rPr>
          <w:lang w:val="de-DE"/>
        </w:rPr>
        <w:t xml:space="preserv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adapted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outcome</w:t>
      </w:r>
      <w:proofErr w:type="spellEnd"/>
      <w:r>
        <w:rPr>
          <w:lang w:val="de-DE"/>
        </w:rPr>
        <w:t xml:space="preserve"> variables (</w:t>
      </w:r>
      <w:proofErr w:type="spellStart"/>
      <w:r>
        <w:rPr>
          <w:lang w:val="de-DE"/>
        </w:rPr>
        <w:t>which</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category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interest</w:t>
      </w:r>
      <w:proofErr w:type="spellEnd"/>
      <w:r>
        <w:rPr>
          <w:lang w:val="de-DE"/>
        </w:rPr>
        <w:t>?)</w:t>
      </w:r>
    </w:p>
    <w:p w14:paraId="61FCB5C5" w14:textId="77777777" w:rsidR="005D495B" w:rsidRDefault="005D495B" w:rsidP="004209E8">
      <w:pPr>
        <w:pStyle w:val="ListParagraph"/>
        <w:numPr>
          <w:ilvl w:val="4"/>
          <w:numId w:val="1"/>
        </w:numPr>
        <w:rPr>
          <w:lang w:val="de-DE"/>
        </w:rPr>
      </w:pPr>
      <w:proofErr w:type="spellStart"/>
      <w:r>
        <w:rPr>
          <w:lang w:val="de-DE"/>
        </w:rPr>
        <w:lastRenderedPageBreak/>
        <w:t>Distinguish</w:t>
      </w:r>
      <w:proofErr w:type="spellEnd"/>
      <w:r>
        <w:rPr>
          <w:lang w:val="de-DE"/>
        </w:rPr>
        <w:t xml:space="preserve"> action- and </w:t>
      </w:r>
      <w:proofErr w:type="spellStart"/>
      <w:r>
        <w:rPr>
          <w:lang w:val="de-DE"/>
        </w:rPr>
        <w:t>aim</w:t>
      </w:r>
      <w:proofErr w:type="spellEnd"/>
      <w:r>
        <w:rPr>
          <w:lang w:val="de-DE"/>
        </w:rPr>
        <w:t xml:space="preserve"> links</w:t>
      </w:r>
    </w:p>
    <w:p w14:paraId="25E6CE55" w14:textId="77777777" w:rsidR="005D495B" w:rsidRDefault="005D495B" w:rsidP="005D495B">
      <w:pPr>
        <w:pStyle w:val="ListParagraph"/>
        <w:numPr>
          <w:ilvl w:val="5"/>
          <w:numId w:val="1"/>
        </w:numPr>
        <w:rPr>
          <w:lang w:val="de-DE"/>
        </w:rPr>
      </w:pPr>
      <w:proofErr w:type="spellStart"/>
      <w:r>
        <w:rPr>
          <w:lang w:val="de-DE"/>
        </w:rPr>
        <w:t>Combining</w:t>
      </w:r>
      <w:proofErr w:type="spellEnd"/>
      <w:r>
        <w:rPr>
          <w:lang w:val="de-DE"/>
        </w:rPr>
        <w:t xml:space="preserve"> </w:t>
      </w:r>
      <w:proofErr w:type="spellStart"/>
      <w:r>
        <w:rPr>
          <w:lang w:val="de-DE"/>
        </w:rPr>
        <w:t>actions</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very</w:t>
      </w:r>
      <w:proofErr w:type="spellEnd"/>
      <w:r>
        <w:rPr>
          <w:lang w:val="de-DE"/>
        </w:rPr>
        <w:t xml:space="preserve"> </w:t>
      </w:r>
      <w:proofErr w:type="spellStart"/>
      <w:r>
        <w:rPr>
          <w:lang w:val="de-DE"/>
        </w:rPr>
        <w:t>concrete</w:t>
      </w:r>
      <w:proofErr w:type="spellEnd"/>
    </w:p>
    <w:p w14:paraId="54C42B4C" w14:textId="77777777" w:rsidR="005D495B" w:rsidRDefault="005D495B" w:rsidP="005D495B">
      <w:pPr>
        <w:pStyle w:val="ListParagraph"/>
        <w:numPr>
          <w:ilvl w:val="5"/>
          <w:numId w:val="1"/>
        </w:numPr>
        <w:rPr>
          <w:lang w:val="de-DE"/>
        </w:rPr>
      </w:pPr>
      <w:r>
        <w:rPr>
          <w:lang w:val="de-DE"/>
        </w:rPr>
        <w:t xml:space="preserve">With </w:t>
      </w:r>
      <w:proofErr w:type="spellStart"/>
      <w:r>
        <w:rPr>
          <w:lang w:val="de-DE"/>
        </w:rPr>
        <w:t>very</w:t>
      </w:r>
      <w:proofErr w:type="spellEnd"/>
      <w:r>
        <w:rPr>
          <w:lang w:val="de-DE"/>
        </w:rPr>
        <w:t xml:space="preserve"> </w:t>
      </w:r>
      <w:proofErr w:type="spellStart"/>
      <w:r>
        <w:rPr>
          <w:lang w:val="de-DE"/>
        </w:rPr>
        <w:t>abstract</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aims</w:t>
      </w:r>
      <w:proofErr w:type="spellEnd"/>
    </w:p>
    <w:p w14:paraId="19C91F47" w14:textId="77777777" w:rsidR="0025165B" w:rsidRDefault="005D495B" w:rsidP="005D495B">
      <w:pPr>
        <w:pStyle w:val="ListParagraph"/>
        <w:numPr>
          <w:ilvl w:val="5"/>
          <w:numId w:val="1"/>
        </w:numPr>
        <w:rPr>
          <w:lang w:val="de-DE"/>
        </w:rPr>
      </w:pPr>
      <w:r>
        <w:rPr>
          <w:lang w:val="de-DE"/>
        </w:rPr>
        <w:t xml:space="preserve">With </w:t>
      </w:r>
      <w:proofErr w:type="spellStart"/>
      <w:r>
        <w:rPr>
          <w:lang w:val="de-DE"/>
        </w:rPr>
        <w:t>ingroup</w:t>
      </w:r>
      <w:proofErr w:type="spellEnd"/>
      <w:r>
        <w:rPr>
          <w:lang w:val="de-DE"/>
        </w:rPr>
        <w:t xml:space="preserve"> </w:t>
      </w:r>
      <w:proofErr w:type="spellStart"/>
      <w:r>
        <w:rPr>
          <w:lang w:val="de-DE"/>
        </w:rPr>
        <w:t>no</w:t>
      </w:r>
      <w:proofErr w:type="spellEnd"/>
      <w:r>
        <w:rPr>
          <w:lang w:val="de-DE"/>
        </w:rPr>
        <w:t xml:space="preserve"> </w:t>
      </w:r>
      <w:proofErr w:type="spellStart"/>
      <w:r>
        <w:rPr>
          <w:lang w:val="de-DE"/>
        </w:rPr>
        <w:t>agent</w:t>
      </w:r>
      <w:proofErr w:type="spellEnd"/>
      <w:r>
        <w:rPr>
          <w:lang w:val="de-DE"/>
        </w:rPr>
        <w:t>-action</w:t>
      </w:r>
    </w:p>
    <w:p w14:paraId="66B6EFD0" w14:textId="77777777" w:rsidR="0025165B" w:rsidRDefault="0025165B" w:rsidP="0025165B">
      <w:pPr>
        <w:pStyle w:val="ListParagraph"/>
        <w:numPr>
          <w:ilvl w:val="2"/>
          <w:numId w:val="1"/>
        </w:numPr>
        <w:rPr>
          <w:lang w:val="de-DE"/>
        </w:rPr>
      </w:pPr>
      <w:proofErr w:type="spellStart"/>
      <w:r>
        <w:rPr>
          <w:lang w:val="de-DE"/>
        </w:rPr>
        <w:t>Limitations</w:t>
      </w:r>
      <w:proofErr w:type="spellEnd"/>
    </w:p>
    <w:p w14:paraId="42E37834" w14:textId="77777777" w:rsidR="001D296B" w:rsidRPr="001D296B" w:rsidRDefault="001D296B" w:rsidP="0025165B">
      <w:pPr>
        <w:pStyle w:val="ListParagraph"/>
        <w:numPr>
          <w:ilvl w:val="3"/>
          <w:numId w:val="1"/>
        </w:numPr>
        <w:rPr>
          <w:lang w:val="de-DE"/>
        </w:rPr>
      </w:pPr>
      <w:r>
        <w:rPr>
          <w:rFonts w:ascii="Open Sans" w:hAnsi="Open Sans" w:cs="Open Sans"/>
          <w:color w:val="333333"/>
          <w:shd w:val="clear" w:color="auto" w:fill="FFFFFF"/>
        </w:rPr>
        <w:t xml:space="preserve">Furthermore, we propose the distinction of three efficacy links (agent-action, agent-aim, agent-action-aim) based on operationalizations and </w:t>
      </w:r>
      <w:proofErr w:type="spellStart"/>
      <w:r>
        <w:rPr>
          <w:rFonts w:ascii="Open Sans" w:hAnsi="Open Sans" w:cs="Open Sans"/>
          <w:color w:val="333333"/>
          <w:shd w:val="clear" w:color="auto" w:fill="FFFFFF"/>
        </w:rPr>
        <w:t>labeling</w:t>
      </w:r>
      <w:proofErr w:type="spellEnd"/>
      <w:r>
        <w:rPr>
          <w:rFonts w:ascii="Open Sans" w:hAnsi="Open Sans" w:cs="Open Sans"/>
          <w:color w:val="333333"/>
          <w:shd w:val="clear" w:color="auto" w:fill="FFFFFF"/>
        </w:rPr>
        <w:t xml:space="preserve"> decisions. However, strong empirical evidence for such a distinction and possible moderators of the relation between various efficacy links is still missing. It remains a task for future research to investigate how interdependent these facets of self-efficacy actually are under which circumstances. Therefore, the triple-A framework should be understood as a theoretical proposition that conceptually fleshes out what is already practiced, highlights previously overlooked research questions, and helps researchers make more strategic decisions in the study of efficacy beliefs.</w:t>
      </w:r>
    </w:p>
    <w:p w14:paraId="43FC3E86" w14:textId="77777777" w:rsidR="00E17DE8" w:rsidRPr="00E17DE8" w:rsidRDefault="00E17DE8" w:rsidP="0025165B">
      <w:pPr>
        <w:pStyle w:val="ListParagraph"/>
        <w:numPr>
          <w:ilvl w:val="3"/>
          <w:numId w:val="1"/>
        </w:numPr>
        <w:rPr>
          <w:lang w:val="de-DE"/>
        </w:rPr>
      </w:pPr>
      <w:r>
        <w:rPr>
          <w:rFonts w:ascii="Open Sans" w:hAnsi="Open Sans" w:cs="Open Sans"/>
          <w:color w:val="333333"/>
          <w:shd w:val="clear" w:color="auto" w:fill="FFFFFF"/>
        </w:rPr>
        <w:t>Constraints to generality</w:t>
      </w:r>
    </w:p>
    <w:p w14:paraId="296514AA" w14:textId="77777777" w:rsidR="00276706" w:rsidRDefault="00276706" w:rsidP="00276706">
      <w:pPr>
        <w:pStyle w:val="ListParagraph"/>
        <w:numPr>
          <w:ilvl w:val="2"/>
          <w:numId w:val="1"/>
        </w:numPr>
        <w:rPr>
          <w:lang w:val="de-DE"/>
        </w:rPr>
      </w:pPr>
      <w:r>
        <w:rPr>
          <w:lang w:val="de-DE"/>
        </w:rPr>
        <w:t>Integration</w:t>
      </w:r>
    </w:p>
    <w:p w14:paraId="4AAC6D7F" w14:textId="77777777" w:rsidR="00276706" w:rsidRPr="00276706" w:rsidRDefault="00276706" w:rsidP="00276706">
      <w:pPr>
        <w:pStyle w:val="ListParagraph"/>
        <w:numPr>
          <w:ilvl w:val="3"/>
          <w:numId w:val="1"/>
        </w:numPr>
        <w:rPr>
          <w:lang w:val="de-DE"/>
        </w:rPr>
      </w:pPr>
      <w:r>
        <w:rPr>
          <w:rFonts w:ascii="Open Sans" w:hAnsi="Open Sans" w:cs="Open Sans"/>
          <w:color w:val="333333"/>
          <w:shd w:val="clear" w:color="auto" w:fill="FFFFFF"/>
        </w:rPr>
        <w:t xml:space="preserve">For example, the explanatory power of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71"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could benefit from considering agent-aim efficacy beliefs, as in a study by </w:t>
      </w:r>
      <w:hyperlink r:id="rId72" w:anchor="bibr24-10888683231178056" w:history="1">
        <w:r>
          <w:rPr>
            <w:rStyle w:val="Hyperlink"/>
            <w:rFonts w:ascii="Open Sans" w:eastAsiaTheme="majorEastAsia" w:hAnsi="Open Sans" w:cs="Open Sans"/>
            <w:color w:val="006ACC"/>
            <w:shd w:val="clear" w:color="auto" w:fill="FFFFFF"/>
          </w:rPr>
          <w:t>Bamberg et al. (2015</w:t>
        </w:r>
      </w:hyperlink>
      <w:r>
        <w:rPr>
          <w:rFonts w:ascii="Open Sans" w:hAnsi="Open Sans" w:cs="Open Sans"/>
          <w:color w:val="333333"/>
          <w:shd w:val="clear" w:color="auto" w:fill="FFFFFF"/>
        </w:rPr>
        <w:t>, see also </w:t>
      </w:r>
      <w:proofErr w:type="spellStart"/>
      <w:r w:rsidR="00000000">
        <w:fldChar w:fldCharType="begin"/>
      </w:r>
      <w:r w:rsidR="00000000">
        <w:instrText>HYPERLINK "https://journals.sagepub.com/doi/10.1177/10888683231178056" \l "bibr166-10888683231178056"</w:instrText>
      </w:r>
      <w:r w:rsidR="00000000">
        <w:fldChar w:fldCharType="separate"/>
      </w:r>
      <w:r>
        <w:rPr>
          <w:rStyle w:val="Hyperlink"/>
          <w:rFonts w:ascii="Open Sans" w:eastAsiaTheme="majorEastAsia" w:hAnsi="Open Sans" w:cs="Open Sans"/>
          <w:color w:val="006ACC"/>
          <w:shd w:val="clear" w:color="auto" w:fill="FFFFFF"/>
        </w:rPr>
        <w:t>Huijts</w:t>
      </w:r>
      <w:proofErr w:type="spellEnd"/>
      <w:r>
        <w:rPr>
          <w:rStyle w:val="Hyperlink"/>
          <w:rFonts w:ascii="Open Sans" w:eastAsiaTheme="majorEastAsia" w:hAnsi="Open Sans" w:cs="Open Sans"/>
          <w:color w:val="006ACC"/>
          <w:shd w:val="clear" w:color="auto" w:fill="FFFFFF"/>
        </w:rPr>
        <w:t xml:space="preserve"> et al., 2013</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xml:space="preserve">). As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typically focuses on a precise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outcome, an agent-action-aim efficacy may be most appropriate according to the triple-A framework.</w:t>
      </w:r>
    </w:p>
    <w:p w14:paraId="5DD601E9" w14:textId="77777777" w:rsidR="00713F39" w:rsidRDefault="00713F39" w:rsidP="00276706">
      <w:pPr>
        <w:pStyle w:val="ListParagraph"/>
        <w:numPr>
          <w:ilvl w:val="3"/>
          <w:numId w:val="1"/>
        </w:numPr>
        <w:rPr>
          <w:lang w:val="de-DE"/>
        </w:rPr>
      </w:pPr>
      <w:proofErr w:type="spellStart"/>
      <w:r>
        <w:rPr>
          <w:lang w:val="de-DE"/>
        </w:rPr>
        <w:t>Efficacy</w:t>
      </w:r>
      <w:proofErr w:type="spellEnd"/>
      <w:r>
        <w:rPr>
          <w:lang w:val="de-DE"/>
        </w:rPr>
        <w:t xml:space="preserve"> </w:t>
      </w:r>
      <w:proofErr w:type="spellStart"/>
      <w:r>
        <w:rPr>
          <w:lang w:val="de-DE"/>
        </w:rPr>
        <w:t>agents</w:t>
      </w:r>
      <w:proofErr w:type="spellEnd"/>
    </w:p>
    <w:p w14:paraId="5C16CBDA" w14:textId="77777777" w:rsidR="00713F39" w:rsidRPr="00713F39" w:rsidRDefault="00713F39" w:rsidP="00713F39">
      <w:pPr>
        <w:pStyle w:val="ListParagraph"/>
        <w:numPr>
          <w:ilvl w:val="4"/>
          <w:numId w:val="1"/>
        </w:numPr>
        <w:rPr>
          <w:lang w:val="de-DE"/>
        </w:rPr>
      </w:pPr>
      <w:r>
        <w:rPr>
          <w:rFonts w:ascii="Open Sans" w:hAnsi="Open Sans" w:cs="Open Sans"/>
          <w:color w:val="333333"/>
          <w:shd w:val="clear" w:color="auto" w:fill="FFFFFF"/>
        </w:rPr>
        <w:t xml:space="preserve">While correlational studies typically find that self-efficacy predicts private </w:t>
      </w:r>
      <w:proofErr w:type="spellStart"/>
      <w:r>
        <w:rPr>
          <w:rFonts w:ascii="Open Sans" w:hAnsi="Open Sans" w:cs="Open Sans"/>
          <w:color w:val="333333"/>
          <w:shd w:val="clear" w:color="auto" w:fill="FFFFFF"/>
        </w:rPr>
        <w:t>behaviors</w:t>
      </w:r>
      <w:proofErr w:type="spellEnd"/>
      <w:r>
        <w:rPr>
          <w:rFonts w:ascii="Open Sans" w:hAnsi="Open Sans" w:cs="Open Sans"/>
          <w:color w:val="333333"/>
          <w:shd w:val="clear" w:color="auto" w:fill="FFFFFF"/>
        </w:rPr>
        <w:t xml:space="preserve"> and participative efficacy predicts activist </w:t>
      </w:r>
      <w:proofErr w:type="spellStart"/>
      <w:r>
        <w:rPr>
          <w:rFonts w:ascii="Open Sans" w:hAnsi="Open Sans" w:cs="Open Sans"/>
          <w:color w:val="333333"/>
          <w:shd w:val="clear" w:color="auto" w:fill="FFFFFF"/>
        </w:rPr>
        <w:t>behaviors</w:t>
      </w:r>
      <w:proofErr w:type="spellEnd"/>
      <w:r>
        <w:rPr>
          <w:rFonts w:ascii="Open Sans" w:hAnsi="Open Sans" w:cs="Open Sans"/>
          <w:color w:val="333333"/>
          <w:shd w:val="clear" w:color="auto" w:fill="FFFFFF"/>
        </w:rPr>
        <w:t xml:space="preserve"> (</w:t>
      </w:r>
      <w:hyperlink r:id="rId73" w:anchor="bibr143-10888683231178056" w:history="1">
        <w:r>
          <w:rPr>
            <w:rStyle w:val="Hyperlink"/>
            <w:rFonts w:ascii="Open Sans" w:eastAsiaTheme="majorEastAsia" w:hAnsi="Open Sans" w:cs="Open Sans"/>
            <w:color w:val="006ACC"/>
            <w:shd w:val="clear" w:color="auto" w:fill="FFFFFF"/>
          </w:rPr>
          <w:t>Hamann &amp; Reese, 2020</w:t>
        </w:r>
      </w:hyperlink>
      <w:r>
        <w:rPr>
          <w:rFonts w:ascii="Open Sans" w:hAnsi="Open Sans" w:cs="Open Sans"/>
          <w:color w:val="333333"/>
          <w:shd w:val="clear" w:color="auto" w:fill="FFFFFF"/>
        </w:rPr>
        <w:t>; </w:t>
      </w:r>
      <w:hyperlink r:id="rId74" w:anchor="bibr243-10888683231178056" w:history="1">
        <w:r>
          <w:rPr>
            <w:rStyle w:val="Hyperlink"/>
            <w:rFonts w:ascii="Open Sans" w:eastAsiaTheme="majorEastAsia" w:hAnsi="Open Sans" w:cs="Open Sans"/>
            <w:color w:val="006ACC"/>
            <w:shd w:val="clear" w:color="auto" w:fill="FFFFFF"/>
          </w:rPr>
          <w:t>Morton et al., 2011</w:t>
        </w:r>
      </w:hyperlink>
      <w:r>
        <w:rPr>
          <w:rFonts w:ascii="Open Sans" w:hAnsi="Open Sans" w:cs="Open Sans"/>
          <w:color w:val="333333"/>
          <w:shd w:val="clear" w:color="auto" w:fill="FFFFFF"/>
        </w:rPr>
        <w:t>), experimental studies suggest that ingroup efficacy interventions outperform personal self-efficacy interventions in influencing actions (e.g., </w:t>
      </w:r>
      <w:proofErr w:type="spellStart"/>
      <w:r w:rsidR="00000000">
        <w:fldChar w:fldCharType="begin"/>
      </w:r>
      <w:r w:rsidR="00000000">
        <w:instrText>HYPERLINK "https://journals.sagepub.com/doi/10.1177/10888683231178056" \l "bibr183-10888683231178056"</w:instrText>
      </w:r>
      <w:r w:rsidR="00000000">
        <w:fldChar w:fldCharType="separate"/>
      </w:r>
      <w:r>
        <w:rPr>
          <w:rStyle w:val="Hyperlink"/>
          <w:rFonts w:ascii="Open Sans" w:eastAsiaTheme="majorEastAsia" w:hAnsi="Open Sans" w:cs="Open Sans"/>
          <w:color w:val="006ACC"/>
          <w:shd w:val="clear" w:color="auto" w:fill="FFFFFF"/>
        </w:rPr>
        <w:t>Jugert</w:t>
      </w:r>
      <w:proofErr w:type="spellEnd"/>
      <w:r>
        <w:rPr>
          <w:rStyle w:val="Hyperlink"/>
          <w:rFonts w:ascii="Open Sans" w:eastAsiaTheme="majorEastAsia" w:hAnsi="Open Sans" w:cs="Open Sans"/>
          <w:color w:val="006ACC"/>
          <w:shd w:val="clear" w:color="auto" w:fill="FFFFFF"/>
        </w:rPr>
        <w:t xml:space="preserve"> et al., 2016</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xml:space="preserve">). Causal investigations of their relations are needed for both theorizing and drawing practical conclusions. These investigations could, for example, test whether the path from collective to individual self-efficacy to private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as proposed by </w:t>
      </w:r>
      <w:proofErr w:type="spellStart"/>
      <w:r w:rsidR="00000000">
        <w:fldChar w:fldCharType="begin"/>
      </w:r>
      <w:r w:rsidR="00000000">
        <w:instrText>HYPERLINK "https://journals.sagepub.com/doi/10.1177/10888683231178056" \l "bibr183-10888683231178056"</w:instrText>
      </w:r>
      <w:r w:rsidR="00000000">
        <w:fldChar w:fldCharType="separate"/>
      </w:r>
      <w:r>
        <w:rPr>
          <w:rStyle w:val="Hyperlink"/>
          <w:rFonts w:ascii="Open Sans" w:eastAsiaTheme="majorEastAsia" w:hAnsi="Open Sans" w:cs="Open Sans"/>
          <w:color w:val="006ACC"/>
          <w:shd w:val="clear" w:color="auto" w:fill="FFFFFF"/>
        </w:rPr>
        <w:t>Jugert</w:t>
      </w:r>
      <w:proofErr w:type="spellEnd"/>
      <w:r>
        <w:rPr>
          <w:rStyle w:val="Hyperlink"/>
          <w:rFonts w:ascii="Open Sans" w:eastAsiaTheme="majorEastAsia" w:hAnsi="Open Sans" w:cs="Open Sans"/>
          <w:color w:val="006ACC"/>
          <w:shd w:val="clear" w:color="auto" w:fill="FFFFFF"/>
        </w:rPr>
        <w:t xml:space="preserve"> et al. (2016)</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is causally replicable (see also </w:t>
      </w:r>
      <w:hyperlink r:id="rId75" w:anchor="bibr82-10888683231178056" w:history="1">
        <w:r>
          <w:rPr>
            <w:rStyle w:val="Hyperlink"/>
            <w:rFonts w:ascii="Open Sans" w:eastAsiaTheme="majorEastAsia" w:hAnsi="Open Sans" w:cs="Open Sans"/>
            <w:color w:val="006ACC"/>
            <w:shd w:val="clear" w:color="auto" w:fill="FFFFFF"/>
          </w:rPr>
          <w:t>Cocking &amp; Drury, 2004</w:t>
        </w:r>
      </w:hyperlink>
      <w:r>
        <w:rPr>
          <w:rFonts w:ascii="Open Sans" w:hAnsi="Open Sans" w:cs="Open Sans"/>
          <w:color w:val="333333"/>
          <w:shd w:val="clear" w:color="auto" w:fill="FFFFFF"/>
        </w:rPr>
        <w:t>; </w:t>
      </w:r>
      <w:hyperlink r:id="rId76" w:anchor="bibr270-10888683231178056" w:history="1">
        <w:r>
          <w:rPr>
            <w:rStyle w:val="Hyperlink"/>
            <w:rFonts w:ascii="Open Sans" w:eastAsiaTheme="majorEastAsia" w:hAnsi="Open Sans" w:cs="Open Sans"/>
            <w:color w:val="006ACC"/>
            <w:shd w:val="clear" w:color="auto" w:fill="FFFFFF"/>
          </w:rPr>
          <w:t>Reese &amp; Junge, 2017</w:t>
        </w:r>
      </w:hyperlink>
      <w:r>
        <w:rPr>
          <w:rFonts w:ascii="Open Sans" w:hAnsi="Open Sans" w:cs="Open Sans"/>
          <w:color w:val="333333"/>
          <w:shd w:val="clear" w:color="auto" w:fill="FFFFFF"/>
        </w:rPr>
        <w:t>). </w:t>
      </w:r>
    </w:p>
    <w:p w14:paraId="1567CF41" w14:textId="77777777" w:rsidR="007778BC" w:rsidRPr="007778BC" w:rsidRDefault="007778BC" w:rsidP="00D326D3">
      <w:pPr>
        <w:pStyle w:val="ListParagraph"/>
        <w:numPr>
          <w:ilvl w:val="4"/>
          <w:numId w:val="1"/>
        </w:numPr>
        <w:rPr>
          <w:lang w:val="de-DE"/>
        </w:rPr>
      </w:pPr>
      <w:r>
        <w:rPr>
          <w:rFonts w:ascii="Open Sans" w:hAnsi="Open Sans" w:cs="Open Sans"/>
          <w:color w:val="333333"/>
          <w:shd w:val="clear" w:color="auto" w:fill="FFFFFF"/>
        </w:rPr>
        <w:lastRenderedPageBreak/>
        <w:t xml:space="preserve">Moreover, self-projection might cause personal self-efficacy and ingroup efficacy scales to overlap strongly. It could be valuable to test under which conditions our assumption holds that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is better predicted when including both personal and collective agents.</w:t>
      </w:r>
    </w:p>
    <w:p w14:paraId="74D35C8B" w14:textId="77777777" w:rsidR="00D326D3" w:rsidRDefault="005D580D" w:rsidP="00D326D3">
      <w:pPr>
        <w:pStyle w:val="ListParagraph"/>
        <w:numPr>
          <w:ilvl w:val="4"/>
          <w:numId w:val="1"/>
        </w:numPr>
        <w:rPr>
          <w:lang w:val="de-DE"/>
        </w:rPr>
      </w:pPr>
      <w:r>
        <w:rPr>
          <w:rFonts w:ascii="Open Sans" w:hAnsi="Open Sans" w:cs="Open Sans"/>
          <w:color w:val="333333"/>
          <w:shd w:val="clear" w:color="auto" w:fill="FFFFFF"/>
        </w:rPr>
        <w:t>Second, research could focus on which ingroup efficacy agents are more or less important in specific social and ecological crises. Social identity theory (</w:t>
      </w:r>
      <w:hyperlink r:id="rId77" w:anchor="bibr330-10888683231178056" w:history="1">
        <w:r>
          <w:rPr>
            <w:rStyle w:val="Hyperlink"/>
            <w:rFonts w:ascii="Open Sans" w:eastAsiaTheme="majorEastAsia" w:hAnsi="Open Sans" w:cs="Open Sans"/>
            <w:color w:val="006ACC"/>
            <w:shd w:val="clear" w:color="auto" w:fill="FFFFFF"/>
          </w:rPr>
          <w:t>Tajfel, 1978</w:t>
        </w:r>
      </w:hyperlink>
      <w:r>
        <w:rPr>
          <w:rFonts w:ascii="Open Sans" w:hAnsi="Open Sans" w:cs="Open Sans"/>
          <w:color w:val="333333"/>
          <w:shd w:val="clear" w:color="auto" w:fill="FFFFFF"/>
        </w:rPr>
        <w:t>) provides a basis for characterizing and systemizing various ingroup </w:t>
      </w:r>
      <w:r>
        <w:rPr>
          <w:rFonts w:ascii="Open Sans" w:hAnsi="Open Sans" w:cs="Open Sans"/>
          <w:i/>
          <w:iCs/>
          <w:color w:val="333333"/>
          <w:shd w:val="clear" w:color="auto" w:fill="FFFFFF"/>
        </w:rPr>
        <w:t>efficacy agents</w:t>
      </w:r>
      <w:r>
        <w:rPr>
          <w:rFonts w:ascii="Open Sans" w:hAnsi="Open Sans" w:cs="Open Sans"/>
          <w:color w:val="333333"/>
          <w:shd w:val="clear" w:color="auto" w:fill="FFFFFF"/>
        </w:rPr>
        <w:t>. Therein, ingroup norms and group size might (interactively) influence the effects of self-efficacy. </w:t>
      </w:r>
    </w:p>
    <w:p w14:paraId="7210B664" w14:textId="77777777" w:rsidR="00D326D3" w:rsidRDefault="00D326D3" w:rsidP="00D326D3">
      <w:pPr>
        <w:pStyle w:val="ListParagraph"/>
        <w:numPr>
          <w:ilvl w:val="3"/>
          <w:numId w:val="1"/>
        </w:numPr>
        <w:rPr>
          <w:lang w:val="de-DE"/>
        </w:rPr>
      </w:pPr>
      <w:r>
        <w:rPr>
          <w:lang w:val="de-DE"/>
        </w:rPr>
        <w:t xml:space="preserve">Actions and </w:t>
      </w:r>
      <w:proofErr w:type="spellStart"/>
      <w:r>
        <w:rPr>
          <w:lang w:val="de-DE"/>
        </w:rPr>
        <w:t>aims</w:t>
      </w:r>
      <w:proofErr w:type="spellEnd"/>
    </w:p>
    <w:p w14:paraId="3A61C116" w14:textId="77777777" w:rsidR="007C5F4A" w:rsidRPr="007C5F4A" w:rsidRDefault="007C5F4A" w:rsidP="00D326D3">
      <w:pPr>
        <w:pStyle w:val="ListParagraph"/>
        <w:numPr>
          <w:ilvl w:val="4"/>
          <w:numId w:val="1"/>
        </w:numPr>
        <w:rPr>
          <w:lang w:val="de-DE"/>
        </w:rPr>
      </w:pPr>
      <w:r>
        <w:rPr>
          <w:rFonts w:ascii="Open Sans" w:hAnsi="Open Sans" w:cs="Open Sans"/>
          <w:color w:val="333333"/>
          <w:shd w:val="clear" w:color="auto" w:fill="FFFFFF"/>
        </w:rPr>
        <w:t xml:space="preserve">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78"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xml:space="preserve">) is a promising foundation for distinguishing action characteristics. Researchers could investigate whether self-efficacy is more strongly related to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if efficacy actions are concrete (vs. abstract), located in the public sphere (vs. private sphere), single-time </w:t>
      </w:r>
      <w:proofErr w:type="spellStart"/>
      <w:r>
        <w:rPr>
          <w:rFonts w:ascii="Open Sans" w:hAnsi="Open Sans" w:cs="Open Sans"/>
          <w:color w:val="333333"/>
          <w:shd w:val="clear" w:color="auto" w:fill="FFFFFF"/>
        </w:rPr>
        <w:t>behaviors</w:t>
      </w:r>
      <w:proofErr w:type="spellEnd"/>
      <w:r>
        <w:rPr>
          <w:rFonts w:ascii="Open Sans" w:hAnsi="Open Sans" w:cs="Open Sans"/>
          <w:color w:val="333333"/>
          <w:shd w:val="clear" w:color="auto" w:fill="FFFFFF"/>
        </w:rPr>
        <w:t xml:space="preserve"> (vs. routines), and if action-aim contingencies are strong (vs. weak, </w:t>
      </w:r>
      <w:hyperlink r:id="rId79"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p. 134).</w:t>
      </w:r>
    </w:p>
    <w:p w14:paraId="6526A20C" w14:textId="77777777" w:rsidR="007C5F4A" w:rsidRPr="007C5F4A" w:rsidRDefault="007C5F4A" w:rsidP="00D326D3">
      <w:pPr>
        <w:pStyle w:val="ListParagraph"/>
        <w:numPr>
          <w:ilvl w:val="4"/>
          <w:numId w:val="1"/>
        </w:numPr>
        <w:rPr>
          <w:lang w:val="de-DE"/>
        </w:rPr>
      </w:pPr>
      <w:r>
        <w:rPr>
          <w:rFonts w:ascii="Open Sans" w:hAnsi="Open Sans" w:cs="Open Sans"/>
          <w:color w:val="333333"/>
          <w:shd w:val="clear" w:color="auto" w:fill="FFFFFF"/>
        </w:rPr>
        <w:t>Thus, specific efficacy aims should be more or less associated with long-term collective action tendencies</w:t>
      </w:r>
    </w:p>
    <w:p w14:paraId="1A9432B2" w14:textId="77777777" w:rsidR="00526880" w:rsidRPr="00526880" w:rsidRDefault="00520AF9" w:rsidP="00D326D3">
      <w:pPr>
        <w:pStyle w:val="ListParagraph"/>
        <w:numPr>
          <w:ilvl w:val="4"/>
          <w:numId w:val="1"/>
        </w:numPr>
        <w:rPr>
          <w:lang w:val="de-DE"/>
        </w:rPr>
      </w:pPr>
      <w:r>
        <w:rPr>
          <w:rFonts w:ascii="Open Sans" w:hAnsi="Open Sans" w:cs="Open Sans"/>
          <w:color w:val="333333"/>
          <w:shd w:val="clear" w:color="auto" w:fill="FFFFFF"/>
        </w:rPr>
        <w:t>The triple-A framework could also be used for reconsidering agents, actions, and aims to build and maintain a sense of self-efficacy in practical work for social and ecological causes. For example, if someone feels personally helpless, they can reconsider their current group memberships and look for agentic groups that help them regain self-efficacy (</w:t>
      </w:r>
      <w:hyperlink r:id="rId80" w:anchor="bibr126-10888683231178056" w:history="1">
        <w:r>
          <w:rPr>
            <w:rStyle w:val="Hyperlink"/>
            <w:rFonts w:ascii="Open Sans" w:eastAsiaTheme="majorEastAsia" w:hAnsi="Open Sans" w:cs="Open Sans"/>
            <w:color w:val="006ACC"/>
            <w:shd w:val="clear" w:color="auto" w:fill="FFFFFF"/>
          </w:rPr>
          <w:t>Fritsche et al., 2018</w:t>
        </w:r>
      </w:hyperlink>
      <w:r>
        <w:rPr>
          <w:rFonts w:ascii="Open Sans" w:hAnsi="Open Sans" w:cs="Open Sans"/>
          <w:color w:val="333333"/>
          <w:shd w:val="clear" w:color="auto" w:fill="FFFFFF"/>
        </w:rPr>
        <w:t>). When faced with collective action failure, activists might reconsider their aims so that they can maintain a sense of agency (e.g., “The action failed but we managed to build a network”; </w:t>
      </w:r>
      <w:hyperlink r:id="rId81" w:anchor="bibr37-10888683231178056" w:history="1">
        <w:r>
          <w:rPr>
            <w:rStyle w:val="Hyperlink"/>
            <w:rFonts w:ascii="Open Sans" w:eastAsiaTheme="majorEastAsia" w:hAnsi="Open Sans" w:cs="Open Sans"/>
            <w:color w:val="006ACC"/>
            <w:shd w:val="clear" w:color="auto" w:fill="FFFFFF"/>
          </w:rPr>
          <w:t>Barr &amp; Drury, 2009</w:t>
        </w:r>
      </w:hyperlink>
      <w:r>
        <w:rPr>
          <w:rFonts w:ascii="Open Sans" w:hAnsi="Open Sans" w:cs="Open Sans"/>
          <w:color w:val="333333"/>
          <w:shd w:val="clear" w:color="auto" w:fill="FFFFFF"/>
        </w:rPr>
        <w:t>). Another option would be reconsidering their actions, and possibly choosing another type of collective action in the future (e.g., non-normative action when confronted with corruption; </w:t>
      </w:r>
      <w:hyperlink r:id="rId82" w:anchor="bibr340-10888683231178056" w:history="1">
        <w:r>
          <w:rPr>
            <w:rStyle w:val="Hyperlink"/>
            <w:rFonts w:ascii="Open Sans" w:eastAsiaTheme="majorEastAsia" w:hAnsi="Open Sans" w:cs="Open Sans"/>
            <w:color w:val="006ACC"/>
            <w:shd w:val="clear" w:color="auto" w:fill="FFFFFF"/>
          </w:rPr>
          <w:t>Thomas &amp; Louis, 2014</w:t>
        </w:r>
      </w:hyperlink>
      <w:r>
        <w:rPr>
          <w:rFonts w:ascii="Open Sans" w:hAnsi="Open Sans" w:cs="Open Sans"/>
          <w:color w:val="333333"/>
          <w:shd w:val="clear" w:color="auto" w:fill="FFFFFF"/>
        </w:rPr>
        <w:t xml:space="preserve">). This way, the triple-A framework can also serve as a </w:t>
      </w:r>
      <w:r>
        <w:rPr>
          <w:rFonts w:ascii="Open Sans" w:hAnsi="Open Sans" w:cs="Open Sans"/>
          <w:color w:val="333333"/>
          <w:shd w:val="clear" w:color="auto" w:fill="FFFFFF"/>
        </w:rPr>
        <w:lastRenderedPageBreak/>
        <w:t>practical framework of (re)evaluating collective action from a psychological perspective.</w:t>
      </w:r>
    </w:p>
    <w:p w14:paraId="4AF50B4A" w14:textId="77777777" w:rsidR="00526880" w:rsidRPr="00F45013" w:rsidRDefault="00526880" w:rsidP="00526880">
      <w:pPr>
        <w:pStyle w:val="ListParagraph"/>
        <w:numPr>
          <w:ilvl w:val="3"/>
          <w:numId w:val="1"/>
        </w:numPr>
        <w:rPr>
          <w:b/>
          <w:bCs/>
          <w:lang w:val="de-DE"/>
        </w:rPr>
      </w:pPr>
      <w:proofErr w:type="spellStart"/>
      <w:r w:rsidRPr="00F45013">
        <w:rPr>
          <w:rFonts w:ascii="Open Sans" w:hAnsi="Open Sans" w:cs="Open Sans"/>
          <w:b/>
          <w:bCs/>
          <w:color w:val="333333"/>
          <w:shd w:val="clear" w:color="auto" w:fill="FFFFFF"/>
        </w:rPr>
        <w:t>Dinstinguishing</w:t>
      </w:r>
      <w:proofErr w:type="spellEnd"/>
      <w:r w:rsidRPr="00F45013">
        <w:rPr>
          <w:rFonts w:ascii="Open Sans" w:hAnsi="Open Sans" w:cs="Open Sans"/>
          <w:b/>
          <w:bCs/>
          <w:color w:val="333333"/>
          <w:shd w:val="clear" w:color="auto" w:fill="FFFFFF"/>
        </w:rPr>
        <w:t xml:space="preserve"> links between the As</w:t>
      </w:r>
    </w:p>
    <w:p w14:paraId="5938FB86" w14:textId="77777777" w:rsidR="0078537F" w:rsidRPr="0078537F" w:rsidRDefault="00B23EDA" w:rsidP="00526880">
      <w:pPr>
        <w:pStyle w:val="ListParagraph"/>
        <w:numPr>
          <w:ilvl w:val="4"/>
          <w:numId w:val="1"/>
        </w:numPr>
        <w:rPr>
          <w:lang w:val="de-DE"/>
        </w:rPr>
      </w:pPr>
      <w:r>
        <w:rPr>
          <w:rFonts w:ascii="Open Sans" w:hAnsi="Open Sans" w:cs="Open Sans"/>
          <w:color w:val="333333"/>
          <w:shd w:val="clear" w:color="auto" w:fill="FFFFFF"/>
        </w:rPr>
        <w:t xml:space="preserve">Similarly, the question arises whether these types of efficacy beliefs share the same relation to other constructs (predictors, outcomes, or moderators of relationships). We hypothesize that agent-action self-efficacy might be more connected to actual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costs, socioeconomic circumstances, and impactful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whereas agent-aim self-efficacy might be more closely related to attitudes, goals, visions, and intentional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(see </w:t>
      </w:r>
      <w:hyperlink r:id="rId83" w:anchor="bibr19-10888683231178056" w:history="1">
        <w:r>
          <w:rPr>
            <w:rStyle w:val="Hyperlink"/>
            <w:rFonts w:ascii="Open Sans" w:eastAsiaTheme="majorEastAsia" w:hAnsi="Open Sans" w:cs="Open Sans"/>
            <w:color w:val="006ACC"/>
            <w:shd w:val="clear" w:color="auto" w:fill="FFFFFF"/>
          </w:rPr>
          <w:t>Bain et al., 2013</w:t>
        </w:r>
      </w:hyperlink>
      <w:r>
        <w:rPr>
          <w:rFonts w:ascii="Open Sans" w:hAnsi="Open Sans" w:cs="Open Sans"/>
          <w:color w:val="333333"/>
          <w:shd w:val="clear" w:color="auto" w:fill="FFFFFF"/>
        </w:rPr>
        <w:t>; </w:t>
      </w:r>
      <w:hyperlink r:id="rId84" w:anchor="bibr23-10888683231178056" w:history="1">
        <w:r>
          <w:rPr>
            <w:rStyle w:val="Hyperlink"/>
            <w:rFonts w:ascii="Open Sans" w:eastAsiaTheme="majorEastAsia" w:hAnsi="Open Sans" w:cs="Open Sans"/>
            <w:color w:val="006ACC"/>
            <w:shd w:val="clear" w:color="auto" w:fill="FFFFFF"/>
          </w:rPr>
          <w:t>Bamberg &amp; Rees, 2015</w:t>
        </w:r>
      </w:hyperlink>
      <w:r>
        <w:rPr>
          <w:rFonts w:ascii="Open Sans" w:hAnsi="Open Sans" w:cs="Open Sans"/>
          <w:color w:val="333333"/>
          <w:shd w:val="clear" w:color="auto" w:fill="FFFFFF"/>
        </w:rPr>
        <w:t xml:space="preserve">). As perceived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control in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85"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predicts intention but also moderates intention-outcome relations, we suspect that the same might be true for action-focused self-efficacy. Action-focused self-efficacy is therefore likely to capture actual constraints such as time, money, or 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moderates intention-</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86"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p>
    <w:p w14:paraId="396AC8D8" w14:textId="77777777" w:rsidR="006771A5" w:rsidRPr="006771A5" w:rsidRDefault="0078537F" w:rsidP="00526880">
      <w:pPr>
        <w:pStyle w:val="ListParagraph"/>
        <w:numPr>
          <w:ilvl w:val="4"/>
          <w:numId w:val="1"/>
        </w:numPr>
        <w:rPr>
          <w:lang w:val="de-DE"/>
        </w:rPr>
      </w:pPr>
      <w:r>
        <w:rPr>
          <w:rFonts w:ascii="Open Sans" w:hAnsi="Open Sans" w:cs="Open Sans"/>
          <w:color w:val="333333"/>
          <w:shd w:val="clear" w:color="auto" w:fill="FFFFFF"/>
        </w:rPr>
        <w:t xml:space="preserve">Finally, we believe that distinguishing efficacy is also relevant from a more practical perspective. Distinguishing links between agents, actions, and aims enables better predictions about which characteristics of self-efficacy make it more or less predictive of relevant social and environmental outcome variables. Such detailed knowledge is needed, for example, in campaign design, political decisions, and team building in groups working against social and ecological injustice. Then again, in </w:t>
      </w:r>
      <w:r>
        <w:rPr>
          <w:rFonts w:ascii="Open Sans" w:hAnsi="Open Sans" w:cs="Open Sans"/>
          <w:color w:val="333333"/>
          <w:shd w:val="clear" w:color="auto" w:fill="FFFFFF"/>
        </w:rPr>
        <w:lastRenderedPageBreak/>
        <w:t xml:space="preserve">our own practical work with environmental and social rights activists (e.g., in workshops, lectures, </w:t>
      </w:r>
      <w:proofErr w:type="spellStart"/>
      <w:r>
        <w:rPr>
          <w:rFonts w:ascii="Open Sans" w:hAnsi="Open Sans" w:cs="Open Sans"/>
          <w:color w:val="333333"/>
          <w:shd w:val="clear" w:color="auto" w:fill="FFFFFF"/>
        </w:rPr>
        <w:t>counseling</w:t>
      </w:r>
      <w:proofErr w:type="spellEnd"/>
      <w:r>
        <w:rPr>
          <w:rFonts w:ascii="Open Sans" w:hAnsi="Open Sans" w:cs="Open Sans"/>
          <w:color w:val="333333"/>
          <w:shd w:val="clear" w:color="auto" w:fill="FFFFFF"/>
        </w:rPr>
        <w:t xml:space="preserve">),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w:t>
      </w:r>
      <w:proofErr w:type="spellStart"/>
      <w:r>
        <w:rPr>
          <w:rFonts w:ascii="Open Sans" w:hAnsi="Open Sans" w:cs="Open Sans"/>
          <w:color w:val="333333"/>
          <w:shd w:val="clear" w:color="auto" w:fill="FFFFFF"/>
        </w:rPr>
        <w:t>counseling</w:t>
      </w:r>
      <w:proofErr w:type="spellEnd"/>
      <w:r>
        <w:rPr>
          <w:rFonts w:ascii="Open Sans" w:hAnsi="Open Sans" w:cs="Open Sans"/>
          <w:color w:val="333333"/>
          <w:shd w:val="clear" w:color="auto" w:fill="FFFFFF"/>
        </w:rPr>
        <w:t xml:space="preserve"> and advice.</w:t>
      </w:r>
    </w:p>
    <w:p w14:paraId="348D7B21" w14:textId="77777777" w:rsidR="006771A5" w:rsidRPr="006771A5" w:rsidRDefault="006771A5" w:rsidP="006771A5">
      <w:pPr>
        <w:pStyle w:val="ListParagraph"/>
        <w:numPr>
          <w:ilvl w:val="3"/>
          <w:numId w:val="1"/>
        </w:numPr>
        <w:rPr>
          <w:lang w:val="de-DE"/>
        </w:rPr>
      </w:pPr>
      <w:r>
        <w:rPr>
          <w:rFonts w:ascii="Open Sans" w:hAnsi="Open Sans" w:cs="Open Sans"/>
          <w:color w:val="333333"/>
          <w:shd w:val="clear" w:color="auto" w:fill="FFFFFF"/>
        </w:rPr>
        <w:t>While self-efficacy theory strongly focuses on the need for efficacy (competence), self-determination theory ascribes equal importance to all basic psychological needs (i.e., competence, autonomy, and relatedness), assumes that meeting these needs is intrinsically satisfying (</w:t>
      </w:r>
      <w:hyperlink r:id="rId87" w:anchor="bibr109-10888683231178056" w:history="1">
        <w:r>
          <w:rPr>
            <w:rStyle w:val="Hyperlink"/>
            <w:rFonts w:ascii="Open Sans" w:eastAsiaTheme="majorEastAsia" w:hAnsi="Open Sans" w:cs="Open Sans"/>
            <w:color w:val="006ACC"/>
            <w:shd w:val="clear" w:color="auto" w:fill="FFFFFF"/>
          </w:rPr>
          <w:t>Elliot et al., 2001</w:t>
        </w:r>
      </w:hyperlink>
      <w:r>
        <w:rPr>
          <w:rFonts w:ascii="Open Sans" w:hAnsi="Open Sans" w:cs="Open Sans"/>
          <w:color w:val="333333"/>
          <w:shd w:val="clear" w:color="auto" w:fill="FFFFFF"/>
        </w:rPr>
        <w:t>), and emphasizes the important role of autonomy for human agency (</w:t>
      </w:r>
      <w:hyperlink r:id="rId88" w:anchor="bibr73-10888683231178056" w:history="1">
        <w:r>
          <w:rPr>
            <w:rStyle w:val="Hyperlink"/>
            <w:rFonts w:ascii="Open Sans" w:eastAsiaTheme="majorEastAsia" w:hAnsi="Open Sans" w:cs="Open Sans"/>
            <w:color w:val="006ACC"/>
            <w:shd w:val="clear" w:color="auto" w:fill="FFFFFF"/>
          </w:rPr>
          <w:t>Chirkov et al., 2011</w:t>
        </w:r>
      </w:hyperlink>
      <w:r>
        <w:rPr>
          <w:rFonts w:ascii="Open Sans" w:hAnsi="Open Sans" w:cs="Open Sans"/>
          <w:color w:val="333333"/>
          <w:shd w:val="clear" w:color="auto" w:fill="FFFFFF"/>
        </w:rPr>
        <w:t>). Rather than looking at aim strength, self-determination theory distinguishes different qualities of motivation (e.g., </w:t>
      </w:r>
      <w:hyperlink r:id="rId89" w:anchor="bibr282-10888683231178056" w:history="1">
        <w:r>
          <w:rPr>
            <w:rStyle w:val="Hyperlink"/>
            <w:rFonts w:ascii="Open Sans" w:eastAsiaTheme="majorEastAsia" w:hAnsi="Open Sans" w:cs="Open Sans"/>
            <w:color w:val="006ACC"/>
            <w:shd w:val="clear" w:color="auto" w:fill="FFFFFF"/>
          </w:rPr>
          <w:t>Ryan &amp; Deci, 2017</w:t>
        </w:r>
      </w:hyperlink>
      <w:r>
        <w:rPr>
          <w:rFonts w:ascii="Open Sans" w:hAnsi="Open Sans" w:cs="Open Sans"/>
          <w:color w:val="333333"/>
          <w:shd w:val="clear" w:color="auto" w:fill="FFFFFF"/>
        </w:rPr>
        <w:t>). Based on this, we define perceived agency as the belief that a self-categorized agent can perform a </w:t>
      </w:r>
      <w:r>
        <w:rPr>
          <w:rFonts w:ascii="Open Sans" w:hAnsi="Open Sans" w:cs="Open Sans"/>
          <w:i/>
          <w:iCs/>
          <w:color w:val="333333"/>
          <w:shd w:val="clear" w:color="auto" w:fill="FFFFFF"/>
        </w:rPr>
        <w:t>self-determined</w:t>
      </w:r>
      <w:r>
        <w:rPr>
          <w:rFonts w:ascii="Open Sans" w:hAnsi="Open Sans" w:cs="Open Sans"/>
          <w:color w:val="333333"/>
          <w:shd w:val="clear" w:color="auto" w:fill="FFFFFF"/>
        </w:rPr>
        <w:t> action toward an </w:t>
      </w:r>
      <w:r>
        <w:rPr>
          <w:rFonts w:ascii="Open Sans" w:hAnsi="Open Sans" w:cs="Open Sans"/>
          <w:i/>
          <w:iCs/>
          <w:color w:val="333333"/>
          <w:shd w:val="clear" w:color="auto" w:fill="FFFFFF"/>
        </w:rPr>
        <w:t>autonomous</w:t>
      </w:r>
      <w:r>
        <w:rPr>
          <w:rFonts w:ascii="Open Sans" w:hAnsi="Open Sans" w:cs="Open Sans"/>
          <w:color w:val="333333"/>
          <w:shd w:val="clear" w:color="auto" w:fill="FFFFFF"/>
        </w:rPr>
        <w:t> aim. </w:t>
      </w:r>
    </w:p>
    <w:p w14:paraId="270F66CF" w14:textId="366A89E2" w:rsidR="00F9040D" w:rsidRPr="00C409A3" w:rsidRDefault="006771A5" w:rsidP="006771A5">
      <w:pPr>
        <w:pStyle w:val="ListParagraph"/>
        <w:numPr>
          <w:ilvl w:val="3"/>
          <w:numId w:val="1"/>
        </w:numPr>
        <w:rPr>
          <w:lang w:val="de-DE"/>
        </w:rPr>
      </w:pPr>
      <w:r>
        <w:rPr>
          <w:rFonts w:ascii="Open Sans" w:hAnsi="Open Sans" w:cs="Open Sans"/>
          <w:color w:val="333333"/>
          <w:shd w:val="clear" w:color="auto" w:fill="FFFFFF"/>
        </w:rPr>
        <w:t>Thereby, it raises the question of where actual agency for collective social and ecological aims is situated (</w:t>
      </w:r>
      <w:hyperlink r:id="rId90" w:anchor="bibr227-10888683231178056" w:history="1">
        <w:r>
          <w:rPr>
            <w:rStyle w:val="Hyperlink"/>
            <w:rFonts w:ascii="Open Sans" w:eastAsiaTheme="majorEastAsia" w:hAnsi="Open Sans" w:cs="Open Sans"/>
            <w:color w:val="006ACC"/>
            <w:shd w:val="clear" w:color="auto" w:fill="FFFFFF"/>
          </w:rPr>
          <w:t>Louis, La Macchia, et al., 2016</w:t>
        </w:r>
      </w:hyperlink>
      <w:r>
        <w:rPr>
          <w:rFonts w:ascii="Open Sans" w:hAnsi="Open Sans" w:cs="Open Sans"/>
          <w:color w:val="333333"/>
          <w:shd w:val="clear" w:color="auto" w:fill="FFFFFF"/>
        </w:rPr>
        <w:t>). At this point, our reasoning reaches the boundaries of self-efficacy theory and the triple-A framework and enters the realm of actual (and not only perceived) agency that we believe </w:t>
      </w:r>
      <w:hyperlink r:id="rId91"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also wanted to call attention to. In terms of the triple-A framework, agency thus would not only include agent-action-aim </w:t>
      </w:r>
      <w:r>
        <w:rPr>
          <w:rFonts w:ascii="Open Sans" w:hAnsi="Open Sans" w:cs="Open Sans"/>
          <w:i/>
          <w:iCs/>
          <w:color w:val="333333"/>
          <w:shd w:val="clear" w:color="auto" w:fill="FFFFFF"/>
        </w:rPr>
        <w:t>perceptions</w:t>
      </w:r>
      <w:r>
        <w:rPr>
          <w:rFonts w:ascii="Open Sans" w:hAnsi="Open Sans" w:cs="Open Sans"/>
          <w:color w:val="333333"/>
          <w:shd w:val="clear" w:color="auto" w:fill="FFFFFF"/>
        </w:rPr>
        <w:t> but embrace actual agent-action-outcome </w:t>
      </w:r>
      <w:r>
        <w:rPr>
          <w:rFonts w:ascii="Open Sans" w:hAnsi="Open Sans" w:cs="Open Sans"/>
          <w:i/>
          <w:iCs/>
          <w:color w:val="333333"/>
          <w:shd w:val="clear" w:color="auto" w:fill="FFFFFF"/>
        </w:rPr>
        <w:t>influences</w:t>
      </w:r>
      <w:r>
        <w:rPr>
          <w:rFonts w:ascii="Open Sans" w:hAnsi="Open Sans" w:cs="Open Sans"/>
          <w:color w:val="333333"/>
          <w:shd w:val="clear" w:color="auto" w:fill="FFFFFF"/>
        </w:rPr>
        <w:t>.</w:t>
      </w:r>
      <w:r w:rsidR="00F9040D" w:rsidRPr="00C409A3">
        <w:rPr>
          <w:lang w:val="de-DE"/>
        </w:rPr>
        <w:br/>
      </w:r>
      <w:r w:rsidR="00F9040D" w:rsidRPr="00C409A3">
        <w:rPr>
          <w:lang w:val="de-DE"/>
        </w:rPr>
        <w:br/>
      </w:r>
    </w:p>
    <w:p w14:paraId="0BCB4219" w14:textId="77777777" w:rsidR="00581E02" w:rsidRDefault="0008523E" w:rsidP="00087B47">
      <w:pPr>
        <w:pStyle w:val="ListParagraph"/>
        <w:numPr>
          <w:ilvl w:val="1"/>
          <w:numId w:val="1"/>
        </w:numPr>
        <w:rPr>
          <w:lang w:val="de-DE"/>
        </w:rPr>
      </w:pPr>
      <w:r>
        <w:rPr>
          <w:lang w:val="de-DE"/>
        </w:rPr>
        <w:t xml:space="preserve">Link </w:t>
      </w:r>
      <w:proofErr w:type="spellStart"/>
      <w:r>
        <w:rPr>
          <w:lang w:val="de-DE"/>
        </w:rPr>
        <w:t>through</w:t>
      </w:r>
      <w:proofErr w:type="spellEnd"/>
      <w:r>
        <w:rPr>
          <w:lang w:val="de-DE"/>
        </w:rPr>
        <w:t xml:space="preserve"> </w:t>
      </w:r>
    </w:p>
    <w:p w14:paraId="73C55FAF" w14:textId="77777777" w:rsidR="00581E02" w:rsidRDefault="0008523E" w:rsidP="00581E02">
      <w:pPr>
        <w:pStyle w:val="ListParagraph"/>
        <w:numPr>
          <w:ilvl w:val="2"/>
          <w:numId w:val="1"/>
        </w:numPr>
        <w:rPr>
          <w:lang w:val="de-DE"/>
        </w:rPr>
      </w:pPr>
      <w:proofErr w:type="spellStart"/>
      <w:r>
        <w:rPr>
          <w:lang w:val="de-DE"/>
        </w:rPr>
        <w:t>behaviour</w:t>
      </w:r>
      <w:proofErr w:type="spellEnd"/>
      <w:r>
        <w:rPr>
          <w:lang w:val="de-DE"/>
        </w:rPr>
        <w:t xml:space="preserve">  </w:t>
      </w:r>
      <w:proofErr w:type="spellStart"/>
      <w:r>
        <w:rPr>
          <w:lang w:val="de-DE"/>
        </w:rPr>
        <w:t>or</w:t>
      </w:r>
      <w:proofErr w:type="spellEnd"/>
      <w:r>
        <w:rPr>
          <w:lang w:val="de-DE"/>
        </w:rPr>
        <w:t xml:space="preserve"> </w:t>
      </w:r>
    </w:p>
    <w:p w14:paraId="1F3537C2" w14:textId="0FB37CBF" w:rsidR="0008523E" w:rsidRDefault="0008523E" w:rsidP="00581E02">
      <w:pPr>
        <w:pStyle w:val="ListParagraph"/>
        <w:numPr>
          <w:ilvl w:val="2"/>
          <w:numId w:val="1"/>
        </w:numPr>
        <w:rPr>
          <w:lang w:val="de-DE"/>
        </w:rPr>
      </w:pPr>
      <w:proofErr w:type="spellStart"/>
      <w:r>
        <w:rPr>
          <w:lang w:val="de-DE"/>
        </w:rPr>
        <w:t>emancipatory</w:t>
      </w:r>
      <w:proofErr w:type="spellEnd"/>
      <w:r>
        <w:rPr>
          <w:lang w:val="de-DE"/>
        </w:rPr>
        <w:t xml:space="preserve"> ESD</w:t>
      </w:r>
    </w:p>
    <w:p w14:paraId="47BEBE44" w14:textId="7DBFD488" w:rsidR="00581E02" w:rsidRDefault="00581E02" w:rsidP="00581E02">
      <w:pPr>
        <w:pStyle w:val="ListParagraph"/>
        <w:numPr>
          <w:ilvl w:val="2"/>
          <w:numId w:val="1"/>
        </w:numPr>
        <w:rPr>
          <w:lang w:val="de-DE"/>
        </w:rPr>
      </w:pPr>
      <w:r>
        <w:rPr>
          <w:lang w:val="de-DE"/>
        </w:rPr>
        <w:t>wirklich etwas bewirken k</w:t>
      </w:r>
      <w:r>
        <w:rPr>
          <w:lang w:val="de-DE"/>
        </w:rPr>
        <w:t>ö</w:t>
      </w:r>
      <w:r>
        <w:rPr>
          <w:lang w:val="de-DE"/>
        </w:rPr>
        <w:t>nnen (s. Klima-Emotionen!)</w:t>
      </w:r>
    </w:p>
    <w:p w14:paraId="685373F0" w14:textId="60B51D63" w:rsidR="00872799" w:rsidRDefault="00872799" w:rsidP="00087B47">
      <w:pPr>
        <w:pStyle w:val="ListParagraph"/>
        <w:numPr>
          <w:ilvl w:val="1"/>
          <w:numId w:val="1"/>
        </w:numPr>
        <w:rPr>
          <w:lang w:val="de-DE"/>
        </w:rPr>
      </w:pPr>
      <w:r>
        <w:rPr>
          <w:lang w:val="de-DE"/>
        </w:rPr>
        <w:t xml:space="preserve">As </w:t>
      </w:r>
      <w:proofErr w:type="spellStart"/>
      <w:r>
        <w:rPr>
          <w:lang w:val="de-DE"/>
        </w:rPr>
        <w:t>predictor</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behaviour</w:t>
      </w:r>
      <w:proofErr w:type="spellEnd"/>
      <w:r>
        <w:rPr>
          <w:lang w:val="de-DE"/>
        </w:rPr>
        <w:t xml:space="preserve">? Link </w:t>
      </w:r>
      <w:proofErr w:type="spellStart"/>
      <w:r>
        <w:rPr>
          <w:lang w:val="de-DE"/>
        </w:rPr>
        <w:t>to</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framework</w:t>
      </w:r>
      <w:proofErr w:type="spellEnd"/>
      <w:r>
        <w:rPr>
          <w:lang w:val="de-DE"/>
        </w:rPr>
        <w:t xml:space="preserve"> and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used</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validatio</w:t>
      </w:r>
      <w:r w:rsidR="00664EC9">
        <w:rPr>
          <w:lang w:val="de-DE"/>
        </w:rPr>
        <w:t>n</w:t>
      </w:r>
      <w:proofErr w:type="spellEnd"/>
      <w:r w:rsidR="00664EC9">
        <w:rPr>
          <w:lang w:val="de-DE"/>
        </w:rPr>
        <w:t>?</w:t>
      </w:r>
    </w:p>
    <w:p w14:paraId="7398CAC2" w14:textId="09E3196F" w:rsidR="00087B47" w:rsidRDefault="000C4F38" w:rsidP="00087B47">
      <w:pPr>
        <w:pStyle w:val="ListParagraph"/>
        <w:numPr>
          <w:ilvl w:val="1"/>
          <w:numId w:val="1"/>
        </w:numPr>
        <w:rPr>
          <w:lang w:val="de-DE"/>
        </w:rPr>
      </w:pPr>
      <w:r>
        <w:rPr>
          <w:lang w:val="de-DE"/>
        </w:rPr>
        <w:t xml:space="preserve">Methods </w:t>
      </w:r>
      <w:proofErr w:type="spellStart"/>
      <w:r>
        <w:rPr>
          <w:lang w:val="de-DE"/>
        </w:rPr>
        <w:t>aspect</w:t>
      </w:r>
      <w:proofErr w:type="spellEnd"/>
      <w:r>
        <w:rPr>
          <w:lang w:val="de-DE"/>
        </w:rPr>
        <w:t xml:space="preserve">: Theory: </w:t>
      </w:r>
      <w:r w:rsidR="007F0C7A">
        <w:rPr>
          <w:lang w:val="de-DE"/>
        </w:rPr>
        <w:t xml:space="preserve">Validation </w:t>
      </w:r>
      <w:proofErr w:type="spellStart"/>
      <w:r w:rsidR="007F0C7A">
        <w:rPr>
          <w:lang w:val="de-DE"/>
        </w:rPr>
        <w:t>with</w:t>
      </w:r>
      <w:proofErr w:type="spellEnd"/>
      <w:r w:rsidR="007F0C7A">
        <w:rPr>
          <w:lang w:val="de-DE"/>
        </w:rPr>
        <w:t xml:space="preserve"> </w:t>
      </w:r>
      <w:proofErr w:type="spellStart"/>
      <w:r w:rsidR="007F0C7A">
        <w:rPr>
          <w:lang w:val="de-DE"/>
        </w:rPr>
        <w:t>other</w:t>
      </w:r>
      <w:proofErr w:type="spellEnd"/>
      <w:r w:rsidR="007F0C7A">
        <w:rPr>
          <w:lang w:val="de-DE"/>
        </w:rPr>
        <w:t xml:space="preserve"> </w:t>
      </w:r>
      <w:proofErr w:type="spellStart"/>
      <w:r w:rsidR="007F0C7A">
        <w:rPr>
          <w:lang w:val="de-DE"/>
        </w:rPr>
        <w:t>scale</w:t>
      </w:r>
      <w:proofErr w:type="spellEnd"/>
      <w:r>
        <w:rPr>
          <w:lang w:val="de-DE"/>
        </w:rPr>
        <w:t xml:space="preserve"> (</w:t>
      </w:r>
      <w:proofErr w:type="spellStart"/>
      <w:r>
        <w:rPr>
          <w:lang w:val="de-DE"/>
        </w:rPr>
        <w:t>see</w:t>
      </w:r>
      <w:proofErr w:type="spellEnd"/>
      <w:r>
        <w:rPr>
          <w:lang w:val="de-DE"/>
        </w:rPr>
        <w:t xml:space="preserve"> </w:t>
      </w:r>
    </w:p>
    <w:p w14:paraId="6C3C30F6" w14:textId="77777777" w:rsidR="000C4F38" w:rsidRDefault="000C4F38" w:rsidP="00087B47">
      <w:pPr>
        <w:pStyle w:val="ListParagraph"/>
        <w:numPr>
          <w:ilvl w:val="1"/>
          <w:numId w:val="1"/>
        </w:numPr>
        <w:rPr>
          <w:lang w:val="de-DE"/>
        </w:rPr>
      </w:pPr>
      <w:proofErr w:type="spellStart"/>
      <w:r>
        <w:rPr>
          <w:lang w:val="de-DE"/>
        </w:rPr>
        <w:t>Concepetual</w:t>
      </w:r>
      <w:proofErr w:type="spellEnd"/>
      <w:r>
        <w:rPr>
          <w:lang w:val="de-DE"/>
        </w:rPr>
        <w:t xml:space="preserve"> </w:t>
      </w:r>
      <w:proofErr w:type="spellStart"/>
      <w:r>
        <w:rPr>
          <w:lang w:val="de-DE"/>
        </w:rPr>
        <w:t>aspect</w:t>
      </w:r>
      <w:proofErr w:type="spellEnd"/>
      <w:r>
        <w:rPr>
          <w:lang w:val="de-DE"/>
        </w:rPr>
        <w:t>:</w:t>
      </w:r>
    </w:p>
    <w:p w14:paraId="18F42DBC" w14:textId="0BF5B562" w:rsidR="00087B47" w:rsidRDefault="007F0C7A" w:rsidP="000C4F38">
      <w:pPr>
        <w:pStyle w:val="ListParagraph"/>
        <w:numPr>
          <w:ilvl w:val="2"/>
          <w:numId w:val="1"/>
        </w:numPr>
        <w:rPr>
          <w:lang w:val="de-DE"/>
        </w:rPr>
      </w:pPr>
      <w:proofErr w:type="spellStart"/>
      <w:r>
        <w:rPr>
          <w:lang w:val="de-DE"/>
        </w:rPr>
        <w:t>importance</w:t>
      </w:r>
      <w:proofErr w:type="spellEnd"/>
      <w:r>
        <w:rPr>
          <w:lang w:val="de-DE"/>
        </w:rPr>
        <w:t xml:space="preserve"> </w:t>
      </w:r>
      <w:proofErr w:type="spellStart"/>
      <w:r>
        <w:rPr>
          <w:lang w:val="de-DE"/>
        </w:rPr>
        <w:t>environment</w:t>
      </w:r>
      <w:proofErr w:type="spellEnd"/>
      <w:r w:rsidR="00087B47">
        <w:rPr>
          <w:lang w:val="de-DE"/>
        </w:rPr>
        <w:t xml:space="preserve"> (</w:t>
      </w:r>
      <w:proofErr w:type="spellStart"/>
      <w:r w:rsidR="00087B47">
        <w:rPr>
          <w:lang w:val="de-DE"/>
        </w:rPr>
        <w:t>whole</w:t>
      </w:r>
      <w:proofErr w:type="spellEnd"/>
      <w:r w:rsidR="00087B47">
        <w:rPr>
          <w:lang w:val="de-DE"/>
        </w:rPr>
        <w:t xml:space="preserve"> </w:t>
      </w:r>
      <w:proofErr w:type="spellStart"/>
      <w:r w:rsidR="00087B47">
        <w:rPr>
          <w:lang w:val="de-DE"/>
        </w:rPr>
        <w:t>institution</w:t>
      </w:r>
      <w:proofErr w:type="spellEnd"/>
      <w:r w:rsidR="00087B47">
        <w:rPr>
          <w:lang w:val="de-DE"/>
        </w:rPr>
        <w:t xml:space="preserve"> </w:t>
      </w:r>
      <w:proofErr w:type="spellStart"/>
      <w:r w:rsidR="00087B47">
        <w:rPr>
          <w:lang w:val="de-DE"/>
        </w:rPr>
        <w:t>approach</w:t>
      </w:r>
      <w:proofErr w:type="spellEnd"/>
      <w:r w:rsidR="00087B47">
        <w:rPr>
          <w:lang w:val="de-DE"/>
        </w:rPr>
        <w:t>)</w:t>
      </w:r>
    </w:p>
    <w:p w14:paraId="4E1E067F" w14:textId="77777777" w:rsidR="00657A29" w:rsidRDefault="00850959" w:rsidP="000C4F38">
      <w:pPr>
        <w:pStyle w:val="ListParagraph"/>
        <w:numPr>
          <w:ilvl w:val="2"/>
          <w:numId w:val="1"/>
        </w:numPr>
        <w:rPr>
          <w:lang w:val="de-DE"/>
        </w:rPr>
      </w:pPr>
      <w:proofErr w:type="spellStart"/>
      <w:r>
        <w:rPr>
          <w:lang w:val="de-DE"/>
        </w:rPr>
        <w:t>self-efficacy</w:t>
      </w:r>
      <w:proofErr w:type="spellEnd"/>
      <w:r>
        <w:rPr>
          <w:lang w:val="de-DE"/>
        </w:rPr>
        <w:t xml:space="preserve"> beliefs </w:t>
      </w:r>
      <w:proofErr w:type="spellStart"/>
      <w:r>
        <w:rPr>
          <w:lang w:val="de-DE"/>
        </w:rPr>
        <w:t>as</w:t>
      </w:r>
      <w:proofErr w:type="spellEnd"/>
      <w:r>
        <w:rPr>
          <w:lang w:val="de-DE"/>
        </w:rPr>
        <w:t xml:space="preserve"> </w:t>
      </w:r>
      <w:proofErr w:type="spellStart"/>
      <w:r>
        <w:rPr>
          <w:lang w:val="de-DE"/>
        </w:rPr>
        <w:t>goal</w:t>
      </w:r>
      <w:proofErr w:type="spellEnd"/>
      <w:r>
        <w:rPr>
          <w:lang w:val="de-DE"/>
        </w:rPr>
        <w:t>?</w:t>
      </w:r>
    </w:p>
    <w:p w14:paraId="066EC7DD" w14:textId="62F61198" w:rsidR="00DB4618" w:rsidRDefault="00657A29" w:rsidP="00F96BCB">
      <w:pPr>
        <w:pStyle w:val="ListParagraph"/>
        <w:numPr>
          <w:ilvl w:val="1"/>
          <w:numId w:val="1"/>
        </w:numPr>
        <w:rPr>
          <w:lang w:val="de-DE"/>
        </w:rPr>
      </w:pPr>
      <w:r>
        <w:rPr>
          <w:lang w:val="de-DE"/>
        </w:rPr>
        <w:lastRenderedPageBreak/>
        <w:t>Self-</w:t>
      </w:r>
      <w:proofErr w:type="spellStart"/>
      <w:r>
        <w:rPr>
          <w:lang w:val="de-DE"/>
        </w:rPr>
        <w:t>efficacy</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predictor</w:t>
      </w:r>
      <w:proofErr w:type="spellEnd"/>
      <w:r>
        <w:rPr>
          <w:lang w:val="de-DE"/>
        </w:rPr>
        <w:t>?</w:t>
      </w:r>
      <w:r w:rsidR="00DB4618">
        <w:rPr>
          <w:lang w:val="de-DE"/>
        </w:rPr>
        <w:br/>
      </w:r>
    </w:p>
    <w:p w14:paraId="797494CE" w14:textId="494E011F" w:rsidR="00DB4618" w:rsidRDefault="00DB4618" w:rsidP="00DB4618">
      <w:pPr>
        <w:pStyle w:val="ListParagraph"/>
        <w:numPr>
          <w:ilvl w:val="0"/>
          <w:numId w:val="1"/>
        </w:numPr>
        <w:rPr>
          <w:lang w:val="de-DE"/>
        </w:rPr>
      </w:pPr>
      <w:r>
        <w:rPr>
          <w:lang w:val="de-DE"/>
        </w:rPr>
        <w:t xml:space="preserve">RQ </w:t>
      </w:r>
      <w:proofErr w:type="spellStart"/>
      <w:r>
        <w:rPr>
          <w:lang w:val="de-DE"/>
        </w:rPr>
        <w:t>part</w:t>
      </w:r>
      <w:proofErr w:type="spellEnd"/>
      <w:r>
        <w:rPr>
          <w:lang w:val="de-DE"/>
        </w:rPr>
        <w:t xml:space="preserve"> </w:t>
      </w:r>
      <w:proofErr w:type="spellStart"/>
      <w:r>
        <w:rPr>
          <w:lang w:val="de-DE"/>
        </w:rPr>
        <w:t>here</w:t>
      </w:r>
      <w:proofErr w:type="spellEnd"/>
      <w:r>
        <w:rPr>
          <w:lang w:val="de-DE"/>
        </w:rPr>
        <w:br/>
      </w:r>
    </w:p>
    <w:p w14:paraId="0CB28819" w14:textId="77777777" w:rsidR="00DB4618" w:rsidRDefault="00DB4618" w:rsidP="00DB4618">
      <w:pPr>
        <w:pStyle w:val="ListParagraph"/>
        <w:numPr>
          <w:ilvl w:val="0"/>
          <w:numId w:val="1"/>
        </w:numPr>
        <w:rPr>
          <w:lang w:val="de-DE"/>
        </w:rPr>
      </w:pPr>
      <w:proofErr w:type="spellStart"/>
      <w:r>
        <w:rPr>
          <w:lang w:val="de-DE"/>
        </w:rPr>
        <w:t>Overview</w:t>
      </w:r>
      <w:proofErr w:type="spellEnd"/>
      <w:r>
        <w:rPr>
          <w:lang w:val="de-DE"/>
        </w:rPr>
        <w:t xml:space="preserve"> </w:t>
      </w:r>
      <w:proofErr w:type="spellStart"/>
      <w:r>
        <w:rPr>
          <w:lang w:val="de-DE"/>
        </w:rPr>
        <w:t>over</w:t>
      </w:r>
      <w:proofErr w:type="spellEnd"/>
      <w:r>
        <w:rPr>
          <w:lang w:val="de-DE"/>
        </w:rPr>
        <w:t xml:space="preserve"> </w:t>
      </w:r>
      <w:proofErr w:type="spellStart"/>
      <w:r>
        <w:rPr>
          <w:lang w:val="de-DE"/>
        </w:rPr>
        <w:t>following</w:t>
      </w:r>
      <w:proofErr w:type="spellEnd"/>
      <w:r>
        <w:rPr>
          <w:lang w:val="de-DE"/>
        </w:rPr>
        <w:t xml:space="preserve"> </w:t>
      </w:r>
      <w:proofErr w:type="spellStart"/>
      <w:r>
        <w:rPr>
          <w:lang w:val="de-DE"/>
        </w:rPr>
        <w:t>thesis</w:t>
      </w:r>
      <w:proofErr w:type="spellEnd"/>
      <w:r>
        <w:rPr>
          <w:lang w:val="de-DE"/>
        </w:rPr>
        <w:t>:</w:t>
      </w:r>
    </w:p>
    <w:p w14:paraId="02AB9A97" w14:textId="7EFAC73A" w:rsidR="00F96BCB" w:rsidRPr="006D6028" w:rsidRDefault="00E25B54" w:rsidP="00DB4618">
      <w:pPr>
        <w:pStyle w:val="ListParagraph"/>
        <w:numPr>
          <w:ilvl w:val="1"/>
          <w:numId w:val="1"/>
        </w:numPr>
        <w:rPr>
          <w:lang w:val="de-DE"/>
        </w:rPr>
      </w:pPr>
      <w:r>
        <w:rPr>
          <w:rFonts w:ascii="Arial" w:hAnsi="Arial" w:cs="Arial"/>
          <w:color w:val="222222"/>
          <w:sz w:val="21"/>
          <w:szCs w:val="21"/>
          <w:shd w:val="clear" w:color="auto" w:fill="FFFFFF"/>
        </w:rPr>
        <w:t xml:space="preserve">In order to answer these questions, we resorted, as described above, to existing measuring instruments for the assessment of sustainably significant knowledge, attitudes,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readiness, and </w:t>
      </w:r>
      <w:proofErr w:type="spellStart"/>
      <w:r>
        <w:rPr>
          <w:rFonts w:ascii="Arial" w:hAnsi="Arial" w:cs="Arial"/>
          <w:color w:val="222222"/>
          <w:sz w:val="21"/>
          <w:szCs w:val="21"/>
          <w:shd w:val="clear" w:color="auto" w:fill="FFFFFF"/>
        </w:rPr>
        <w:t>subcompetencies</w:t>
      </w:r>
      <w:proofErr w:type="spellEnd"/>
      <w:r>
        <w:rPr>
          <w:rFonts w:ascii="Arial" w:hAnsi="Arial" w:cs="Arial"/>
          <w:color w:val="222222"/>
          <w:sz w:val="21"/>
          <w:szCs w:val="21"/>
          <w:shd w:val="clear" w:color="auto" w:fill="FFFFFF"/>
        </w:rPr>
        <w:t xml:space="preserve"> to solve partial problems of sustainable development. Finally, items on such facets of sustainability competencies for which we could not find any operationalization in the literature were newly formulated. In the following section, the procedure of the construction of the test and novel data of the results from the first assessment period will be reported. In so doing, we will also investigate whether the test adequately meets important quality criteria of a quantitative measuring instrument. In the discussion of the results, we want to explore the opportunities and limits for the further development of ESD, arising from the use of appropriate assessment instruments.</w:t>
      </w:r>
      <w:r w:rsidR="006D6028">
        <w:rPr>
          <w:lang w:val="de-DE"/>
        </w:rPr>
        <w:br/>
      </w:r>
      <w:r w:rsidR="006D6028">
        <w:rPr>
          <w:lang w:val="de-DE"/>
        </w:rPr>
        <w:br/>
      </w:r>
    </w:p>
    <w:p w14:paraId="64EA92F4" w14:textId="77777777" w:rsidR="0097225B" w:rsidRDefault="0097225B" w:rsidP="0097225B">
      <w:pPr>
        <w:rPr>
          <w:lang w:val="de-DE"/>
        </w:rPr>
      </w:pPr>
    </w:p>
    <w:p w14:paraId="3F9EAF6A" w14:textId="464607CC" w:rsidR="0097225B" w:rsidRDefault="0097225B" w:rsidP="0097225B">
      <w:pPr>
        <w:rPr>
          <w:lang w:val="de-DE"/>
        </w:rPr>
      </w:pPr>
      <w:proofErr w:type="spellStart"/>
      <w:r>
        <w:rPr>
          <w:lang w:val="de-DE"/>
        </w:rPr>
        <w:t>Important</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506D69A0" w14:textId="77777777" w:rsidR="00F1473F" w:rsidRDefault="00F1473F" w:rsidP="00F1473F">
      <w:pPr>
        <w:pStyle w:val="ListParagraph"/>
        <w:numPr>
          <w:ilvl w:val="0"/>
          <w:numId w:val="3"/>
        </w:numPr>
        <w:rPr>
          <w:lang w:val="de-DE"/>
        </w:rPr>
      </w:pPr>
      <w:r>
        <w:rPr>
          <w:lang w:val="de-DE"/>
        </w:rPr>
        <w:t>Self-</w:t>
      </w:r>
      <w:proofErr w:type="spellStart"/>
      <w:r>
        <w:rPr>
          <w:lang w:val="de-DE"/>
        </w:rPr>
        <w:t>efficacy</w:t>
      </w:r>
      <w:proofErr w:type="spellEnd"/>
      <w:r>
        <w:rPr>
          <w:lang w:val="de-DE"/>
        </w:rPr>
        <w:t xml:space="preserve"> </w:t>
      </w:r>
      <w:proofErr w:type="spellStart"/>
      <w:r>
        <w:rPr>
          <w:lang w:val="de-DE"/>
        </w:rPr>
        <w:t>data</w:t>
      </w:r>
      <w:proofErr w:type="spellEnd"/>
      <w:r>
        <w:rPr>
          <w:lang w:val="de-DE"/>
        </w:rPr>
        <w:t>?</w:t>
      </w:r>
    </w:p>
    <w:p w14:paraId="50726A86" w14:textId="77777777" w:rsidR="00F1473F" w:rsidRDefault="00F1473F" w:rsidP="0097225B">
      <w:pPr>
        <w:rPr>
          <w:lang w:val="de-DE"/>
        </w:rPr>
      </w:pPr>
    </w:p>
    <w:p w14:paraId="03226F6C" w14:textId="48B19AB2" w:rsidR="0097225B" w:rsidRDefault="0097225B" w:rsidP="00F1473F">
      <w:pPr>
        <w:rPr>
          <w:b/>
          <w:bCs/>
          <w:lang w:val="de-DE"/>
        </w:rPr>
      </w:pPr>
      <w:r w:rsidRPr="00F1473F">
        <w:rPr>
          <w:b/>
          <w:bCs/>
          <w:lang w:val="de-DE"/>
        </w:rPr>
        <w:t>Pauli</w:t>
      </w:r>
    </w:p>
    <w:p w14:paraId="5CF8CBFD" w14:textId="55B57FDA" w:rsidR="003E3933" w:rsidRDefault="00970848" w:rsidP="00F1473F">
      <w:pPr>
        <w:rPr>
          <w:sz w:val="23"/>
          <w:szCs w:val="23"/>
        </w:rPr>
      </w:pPr>
      <w:r>
        <w:rPr>
          <w:sz w:val="23"/>
          <w:szCs w:val="23"/>
        </w:rPr>
        <w:t xml:space="preserve">Die </w:t>
      </w:r>
      <w:proofErr w:type="spellStart"/>
      <w:r>
        <w:rPr>
          <w:sz w:val="23"/>
          <w:szCs w:val="23"/>
        </w:rPr>
        <w:t>statistischen</w:t>
      </w:r>
      <w:proofErr w:type="spellEnd"/>
      <w:r>
        <w:rPr>
          <w:sz w:val="23"/>
          <w:szCs w:val="23"/>
        </w:rPr>
        <w:t xml:space="preserve"> </w:t>
      </w:r>
      <w:proofErr w:type="spellStart"/>
      <w:r>
        <w:rPr>
          <w:sz w:val="23"/>
          <w:szCs w:val="23"/>
        </w:rPr>
        <w:t>Auswertungen</w:t>
      </w:r>
      <w:proofErr w:type="spellEnd"/>
      <w:r>
        <w:rPr>
          <w:sz w:val="23"/>
          <w:szCs w:val="23"/>
        </w:rPr>
        <w:t xml:space="preserve"> </w:t>
      </w:r>
      <w:proofErr w:type="spellStart"/>
      <w:r>
        <w:rPr>
          <w:sz w:val="23"/>
          <w:szCs w:val="23"/>
        </w:rPr>
        <w:t>lieferten</w:t>
      </w:r>
      <w:proofErr w:type="spellEnd"/>
      <w:r>
        <w:rPr>
          <w:sz w:val="23"/>
          <w:szCs w:val="23"/>
        </w:rPr>
        <w:t xml:space="preserve"> </w:t>
      </w:r>
      <w:proofErr w:type="spellStart"/>
      <w:r>
        <w:rPr>
          <w:sz w:val="23"/>
          <w:szCs w:val="23"/>
        </w:rPr>
        <w:t>Antworten</w:t>
      </w:r>
      <w:proofErr w:type="spellEnd"/>
      <w:r>
        <w:rPr>
          <w:sz w:val="23"/>
          <w:szCs w:val="23"/>
        </w:rPr>
        <w:t xml:space="preserve"> auf die </w:t>
      </w:r>
      <w:proofErr w:type="spellStart"/>
      <w:r>
        <w:rPr>
          <w:sz w:val="23"/>
          <w:szCs w:val="23"/>
        </w:rPr>
        <w:t>Teilfragen</w:t>
      </w:r>
      <w:proofErr w:type="spellEnd"/>
      <w:r>
        <w:rPr>
          <w:sz w:val="23"/>
          <w:szCs w:val="23"/>
        </w:rPr>
        <w:t xml:space="preserve"> der </w:t>
      </w:r>
      <w:proofErr w:type="spellStart"/>
      <w:r>
        <w:rPr>
          <w:sz w:val="23"/>
          <w:szCs w:val="23"/>
        </w:rPr>
        <w:t>ü</w:t>
      </w:r>
      <w:r>
        <w:rPr>
          <w:sz w:val="23"/>
          <w:szCs w:val="23"/>
        </w:rPr>
        <w:t>bergeordne</w:t>
      </w:r>
      <w:proofErr w:type="spellEnd"/>
      <w:r>
        <w:rPr>
          <w:sz w:val="23"/>
          <w:szCs w:val="23"/>
        </w:rPr>
        <w:t xml:space="preserve">-ten </w:t>
      </w:r>
      <w:proofErr w:type="spellStart"/>
      <w:r>
        <w:rPr>
          <w:sz w:val="23"/>
          <w:szCs w:val="23"/>
        </w:rPr>
        <w:t>Forschungsfrage</w:t>
      </w:r>
      <w:proofErr w:type="spellEnd"/>
      <w:r>
        <w:rPr>
          <w:sz w:val="23"/>
          <w:szCs w:val="23"/>
        </w:rPr>
        <w:t xml:space="preserve">, </w:t>
      </w:r>
      <w:proofErr w:type="spellStart"/>
      <w:r>
        <w:rPr>
          <w:sz w:val="23"/>
          <w:szCs w:val="23"/>
        </w:rPr>
        <w:t>inwiefern</w:t>
      </w:r>
      <w:proofErr w:type="spellEnd"/>
      <w:r>
        <w:rPr>
          <w:sz w:val="23"/>
          <w:szCs w:val="23"/>
        </w:rPr>
        <w:t xml:space="preserve"> </w:t>
      </w:r>
      <w:proofErr w:type="spellStart"/>
      <w:r>
        <w:rPr>
          <w:sz w:val="23"/>
          <w:szCs w:val="23"/>
        </w:rPr>
        <w:t>sich</w:t>
      </w:r>
      <w:proofErr w:type="spellEnd"/>
      <w:r>
        <w:rPr>
          <w:sz w:val="23"/>
          <w:szCs w:val="23"/>
        </w:rPr>
        <w:t xml:space="preserve"> der Grad der </w:t>
      </w:r>
      <w:proofErr w:type="spellStart"/>
      <w:r>
        <w:rPr>
          <w:sz w:val="23"/>
          <w:szCs w:val="23"/>
        </w:rPr>
        <w:t>Teilnahme</w:t>
      </w:r>
      <w:proofErr w:type="spellEnd"/>
      <w:r>
        <w:rPr>
          <w:sz w:val="23"/>
          <w:szCs w:val="23"/>
        </w:rPr>
        <w:t xml:space="preserve"> am KRS-</w:t>
      </w:r>
      <w:proofErr w:type="spellStart"/>
      <w:r>
        <w:rPr>
          <w:sz w:val="23"/>
          <w:szCs w:val="23"/>
        </w:rPr>
        <w:t>Projekt</w:t>
      </w:r>
      <w:proofErr w:type="spellEnd"/>
      <w:r>
        <w:rPr>
          <w:sz w:val="23"/>
          <w:szCs w:val="23"/>
        </w:rPr>
        <w:t xml:space="preserve"> auf das </w:t>
      </w:r>
      <w:proofErr w:type="spellStart"/>
      <w:r>
        <w:rPr>
          <w:sz w:val="23"/>
          <w:szCs w:val="23"/>
        </w:rPr>
        <w:t>Klimabewusstsein</w:t>
      </w:r>
      <w:proofErr w:type="spellEnd"/>
      <w:r>
        <w:rPr>
          <w:sz w:val="23"/>
          <w:szCs w:val="23"/>
        </w:rPr>
        <w:t xml:space="preserve"> und -</w:t>
      </w:r>
      <w:proofErr w:type="spellStart"/>
      <w:r>
        <w:rPr>
          <w:sz w:val="23"/>
          <w:szCs w:val="23"/>
        </w:rPr>
        <w:t>handeln</w:t>
      </w:r>
      <w:proofErr w:type="spellEnd"/>
      <w:r>
        <w:rPr>
          <w:sz w:val="23"/>
          <w:szCs w:val="23"/>
        </w:rPr>
        <w:t xml:space="preserve"> der </w:t>
      </w:r>
      <w:proofErr w:type="spellStart"/>
      <w:r>
        <w:rPr>
          <w:sz w:val="23"/>
          <w:szCs w:val="23"/>
        </w:rPr>
        <w:t>SuS</w:t>
      </w:r>
      <w:proofErr w:type="spellEnd"/>
      <w:r>
        <w:rPr>
          <w:sz w:val="23"/>
          <w:szCs w:val="23"/>
        </w:rPr>
        <w:t xml:space="preserve"> </w:t>
      </w:r>
      <w:proofErr w:type="spellStart"/>
      <w:r>
        <w:rPr>
          <w:sz w:val="23"/>
          <w:szCs w:val="23"/>
        </w:rPr>
        <w:t>auswirkt</w:t>
      </w:r>
      <w:proofErr w:type="spellEnd"/>
      <w:r>
        <w:rPr>
          <w:sz w:val="23"/>
          <w:szCs w:val="23"/>
        </w:rPr>
        <w:t xml:space="preserve">. Die </w:t>
      </w:r>
      <w:proofErr w:type="spellStart"/>
      <w:r>
        <w:rPr>
          <w:sz w:val="23"/>
          <w:szCs w:val="23"/>
        </w:rPr>
        <w:t>Zusammenhangsma</w:t>
      </w:r>
      <w:r>
        <w:rPr>
          <w:sz w:val="23"/>
          <w:szCs w:val="23"/>
        </w:rPr>
        <w:t>ß</w:t>
      </w:r>
      <w:r>
        <w:rPr>
          <w:sz w:val="23"/>
          <w:szCs w:val="23"/>
        </w:rPr>
        <w:t>e</w:t>
      </w:r>
      <w:proofErr w:type="spellEnd"/>
      <w:r>
        <w:rPr>
          <w:sz w:val="23"/>
          <w:szCs w:val="23"/>
        </w:rPr>
        <w:t xml:space="preserve"> </w:t>
      </w:r>
      <w:proofErr w:type="spellStart"/>
      <w:r>
        <w:rPr>
          <w:sz w:val="23"/>
          <w:szCs w:val="23"/>
        </w:rPr>
        <w:t>Spearmans</w:t>
      </w:r>
      <w:proofErr w:type="spellEnd"/>
      <w:r>
        <w:rPr>
          <w:sz w:val="23"/>
          <w:szCs w:val="23"/>
        </w:rPr>
        <w:t xml:space="preserve"> Rho und Eta-Quadrat </w:t>
      </w:r>
      <w:proofErr w:type="spellStart"/>
      <w:r>
        <w:rPr>
          <w:sz w:val="23"/>
          <w:szCs w:val="23"/>
        </w:rPr>
        <w:t>zeigen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zweiten</w:t>
      </w:r>
      <w:proofErr w:type="spellEnd"/>
      <w:r>
        <w:rPr>
          <w:sz w:val="23"/>
          <w:szCs w:val="23"/>
        </w:rPr>
        <w:t xml:space="preserve"> </w:t>
      </w:r>
      <w:proofErr w:type="spellStart"/>
      <w:r>
        <w:rPr>
          <w:sz w:val="23"/>
          <w:szCs w:val="23"/>
        </w:rPr>
        <w:t>Messzeitpunkt</w:t>
      </w:r>
      <w:proofErr w:type="spellEnd"/>
      <w:r>
        <w:rPr>
          <w:sz w:val="23"/>
          <w:szCs w:val="23"/>
        </w:rPr>
        <w:t xml:space="preserve"> </w:t>
      </w:r>
      <w:proofErr w:type="spellStart"/>
      <w:r>
        <w:rPr>
          <w:sz w:val="23"/>
          <w:szCs w:val="23"/>
        </w:rPr>
        <w:t>ü</w:t>
      </w:r>
      <w:r>
        <w:rPr>
          <w:sz w:val="23"/>
          <w:szCs w:val="23"/>
        </w:rPr>
        <w:t>berwiegend</w:t>
      </w:r>
      <w:proofErr w:type="spellEnd"/>
      <w:r>
        <w:rPr>
          <w:sz w:val="23"/>
          <w:szCs w:val="23"/>
        </w:rPr>
        <w:t xml:space="preserve"> positive </w:t>
      </w:r>
      <w:proofErr w:type="spellStart"/>
      <w:r>
        <w:rPr>
          <w:sz w:val="23"/>
          <w:szCs w:val="23"/>
        </w:rPr>
        <w:t>Korrela-tionen</w:t>
      </w:r>
      <w:proofErr w:type="spellEnd"/>
      <w:r>
        <w:rPr>
          <w:sz w:val="23"/>
          <w:szCs w:val="23"/>
        </w:rPr>
        <w:t xml:space="preserve"> </w:t>
      </w:r>
      <w:proofErr w:type="spellStart"/>
      <w:r>
        <w:rPr>
          <w:sz w:val="23"/>
          <w:szCs w:val="23"/>
        </w:rPr>
        <w:t>mit</w:t>
      </w:r>
      <w:proofErr w:type="spellEnd"/>
      <w:r>
        <w:rPr>
          <w:sz w:val="23"/>
          <w:szCs w:val="23"/>
        </w:rPr>
        <w:t xml:space="preserve"> </w:t>
      </w:r>
      <w:proofErr w:type="spellStart"/>
      <w:r>
        <w:rPr>
          <w:sz w:val="23"/>
          <w:szCs w:val="23"/>
        </w:rPr>
        <w:t>mittleren</w:t>
      </w:r>
      <w:proofErr w:type="spellEnd"/>
      <w:r>
        <w:rPr>
          <w:sz w:val="23"/>
          <w:szCs w:val="23"/>
        </w:rPr>
        <w:t xml:space="preserve"> </w:t>
      </w:r>
      <w:proofErr w:type="spellStart"/>
      <w:r>
        <w:rPr>
          <w:sz w:val="23"/>
          <w:szCs w:val="23"/>
        </w:rPr>
        <w:t>Effektst</w:t>
      </w:r>
      <w:r>
        <w:rPr>
          <w:sz w:val="23"/>
          <w:szCs w:val="23"/>
        </w:rPr>
        <w:t>ä</w:t>
      </w:r>
      <w:r>
        <w:rPr>
          <w:sz w:val="23"/>
          <w:szCs w:val="23"/>
        </w:rPr>
        <w:t>rken</w:t>
      </w:r>
      <w:proofErr w:type="spellEnd"/>
      <w:r>
        <w:rPr>
          <w:sz w:val="23"/>
          <w:szCs w:val="23"/>
        </w:rPr>
        <w:t xml:space="preserve"> </w:t>
      </w:r>
      <w:proofErr w:type="spellStart"/>
      <w:r>
        <w:rPr>
          <w:sz w:val="23"/>
          <w:szCs w:val="23"/>
        </w:rPr>
        <w:t>zwischen</w:t>
      </w:r>
      <w:proofErr w:type="spellEnd"/>
      <w:r>
        <w:rPr>
          <w:sz w:val="23"/>
          <w:szCs w:val="23"/>
        </w:rPr>
        <w:t xml:space="preserve"> </w:t>
      </w:r>
      <w:proofErr w:type="spellStart"/>
      <w:r>
        <w:rPr>
          <w:sz w:val="23"/>
          <w:szCs w:val="23"/>
        </w:rPr>
        <w:t>dem</w:t>
      </w:r>
      <w:proofErr w:type="spellEnd"/>
      <w:r>
        <w:rPr>
          <w:sz w:val="23"/>
          <w:szCs w:val="23"/>
        </w:rPr>
        <w:t xml:space="preserve"> Grad der </w:t>
      </w:r>
      <w:proofErr w:type="spellStart"/>
      <w:r>
        <w:rPr>
          <w:sz w:val="23"/>
          <w:szCs w:val="23"/>
        </w:rPr>
        <w:t>Teilnahme</w:t>
      </w:r>
      <w:proofErr w:type="spellEnd"/>
      <w:r>
        <w:rPr>
          <w:sz w:val="23"/>
          <w:szCs w:val="23"/>
        </w:rPr>
        <w:t xml:space="preserve"> und den </w:t>
      </w:r>
      <w:proofErr w:type="spellStart"/>
      <w:r>
        <w:rPr>
          <w:sz w:val="23"/>
          <w:szCs w:val="23"/>
        </w:rPr>
        <w:t>Skalen-werten</w:t>
      </w:r>
      <w:proofErr w:type="spellEnd"/>
      <w:r>
        <w:rPr>
          <w:sz w:val="23"/>
          <w:szCs w:val="23"/>
        </w:rPr>
        <w:t xml:space="preserve">. Das </w:t>
      </w:r>
      <w:proofErr w:type="spellStart"/>
      <w:r>
        <w:rPr>
          <w:sz w:val="23"/>
          <w:szCs w:val="23"/>
        </w:rPr>
        <w:t>bedeutet</w:t>
      </w:r>
      <w:proofErr w:type="spellEnd"/>
      <w:r>
        <w:rPr>
          <w:sz w:val="23"/>
          <w:szCs w:val="23"/>
        </w:rPr>
        <w:t xml:space="preserve">, je </w:t>
      </w:r>
      <w:proofErr w:type="spellStart"/>
      <w:r>
        <w:rPr>
          <w:sz w:val="23"/>
          <w:szCs w:val="23"/>
        </w:rPr>
        <w:t>mehr</w:t>
      </w:r>
      <w:proofErr w:type="spellEnd"/>
      <w:r>
        <w:rPr>
          <w:sz w:val="23"/>
          <w:szCs w:val="23"/>
        </w:rPr>
        <w:t xml:space="preserve"> die Person an der KRS </w:t>
      </w:r>
      <w:proofErr w:type="spellStart"/>
      <w:r>
        <w:rPr>
          <w:sz w:val="23"/>
          <w:szCs w:val="23"/>
        </w:rPr>
        <w:t>beteiligt</w:t>
      </w:r>
      <w:proofErr w:type="spellEnd"/>
      <w:r>
        <w:rPr>
          <w:sz w:val="23"/>
          <w:szCs w:val="23"/>
        </w:rPr>
        <w:t xml:space="preserve"> war, </w:t>
      </w:r>
      <w:proofErr w:type="spellStart"/>
      <w:r>
        <w:rPr>
          <w:sz w:val="23"/>
          <w:szCs w:val="23"/>
        </w:rPr>
        <w:t>desto</w:t>
      </w:r>
      <w:proofErr w:type="spellEnd"/>
      <w:r>
        <w:rPr>
          <w:sz w:val="23"/>
          <w:szCs w:val="23"/>
        </w:rPr>
        <w:t xml:space="preserve"> </w:t>
      </w:r>
      <w:proofErr w:type="spellStart"/>
      <w:r>
        <w:rPr>
          <w:sz w:val="23"/>
          <w:szCs w:val="23"/>
        </w:rPr>
        <w:t>gr</w:t>
      </w:r>
      <w:r>
        <w:rPr>
          <w:sz w:val="23"/>
          <w:szCs w:val="23"/>
        </w:rPr>
        <w:t>öß</w:t>
      </w:r>
      <w:r>
        <w:rPr>
          <w:sz w:val="23"/>
          <w:szCs w:val="23"/>
        </w:rPr>
        <w:t>er</w:t>
      </w:r>
      <w:proofErr w:type="spellEnd"/>
      <w:r>
        <w:rPr>
          <w:sz w:val="23"/>
          <w:szCs w:val="23"/>
        </w:rPr>
        <w:t xml:space="preserve"> </w:t>
      </w:r>
      <w:proofErr w:type="spellStart"/>
      <w:r>
        <w:rPr>
          <w:sz w:val="23"/>
          <w:szCs w:val="23"/>
        </w:rPr>
        <w:t>ist</w:t>
      </w:r>
      <w:proofErr w:type="spellEnd"/>
      <w:r>
        <w:rPr>
          <w:sz w:val="23"/>
          <w:szCs w:val="23"/>
        </w:rPr>
        <w:t xml:space="preserve"> </w:t>
      </w:r>
      <w:proofErr w:type="spellStart"/>
      <w:r>
        <w:rPr>
          <w:sz w:val="23"/>
          <w:szCs w:val="23"/>
        </w:rPr>
        <w:t>ihr</w:t>
      </w:r>
      <w:proofErr w:type="spellEnd"/>
      <w:r>
        <w:rPr>
          <w:sz w:val="23"/>
          <w:szCs w:val="23"/>
        </w:rPr>
        <w:t xml:space="preserve"> </w:t>
      </w:r>
      <w:proofErr w:type="spellStart"/>
      <w:r>
        <w:rPr>
          <w:sz w:val="23"/>
          <w:szCs w:val="23"/>
        </w:rPr>
        <w:t>Klimabewusstsein</w:t>
      </w:r>
      <w:proofErr w:type="spellEnd"/>
      <w:r>
        <w:rPr>
          <w:sz w:val="23"/>
          <w:szCs w:val="23"/>
        </w:rPr>
        <w:t xml:space="preserve"> </w:t>
      </w:r>
      <w:proofErr w:type="spellStart"/>
      <w:r>
        <w:rPr>
          <w:sz w:val="23"/>
          <w:szCs w:val="23"/>
        </w:rPr>
        <w:t>bei</w:t>
      </w:r>
      <w:proofErr w:type="spellEnd"/>
      <w:r>
        <w:rPr>
          <w:sz w:val="23"/>
          <w:szCs w:val="23"/>
        </w:rPr>
        <w:t xml:space="preserve"> der </w:t>
      </w:r>
      <w:proofErr w:type="spellStart"/>
      <w:r>
        <w:rPr>
          <w:sz w:val="23"/>
          <w:szCs w:val="23"/>
        </w:rPr>
        <w:t>Nachher-Befragung</w:t>
      </w:r>
      <w:proofErr w:type="spellEnd"/>
      <w:r>
        <w:rPr>
          <w:sz w:val="23"/>
          <w:szCs w:val="23"/>
        </w:rPr>
        <w:t xml:space="preserve">. Da </w:t>
      </w:r>
      <w:proofErr w:type="spellStart"/>
      <w:r>
        <w:rPr>
          <w:sz w:val="23"/>
          <w:szCs w:val="23"/>
        </w:rPr>
        <w:t>zum</w:t>
      </w:r>
      <w:proofErr w:type="spellEnd"/>
      <w:r>
        <w:rPr>
          <w:sz w:val="23"/>
          <w:szCs w:val="23"/>
        </w:rPr>
        <w:t xml:space="preserve"> </w:t>
      </w:r>
      <w:proofErr w:type="spellStart"/>
      <w:r>
        <w:rPr>
          <w:sz w:val="23"/>
          <w:szCs w:val="23"/>
        </w:rPr>
        <w:t>ersten</w:t>
      </w:r>
      <w:proofErr w:type="spellEnd"/>
      <w:r>
        <w:rPr>
          <w:sz w:val="23"/>
          <w:szCs w:val="23"/>
        </w:rPr>
        <w:t xml:space="preserve"> </w:t>
      </w:r>
      <w:proofErr w:type="spellStart"/>
      <w:r>
        <w:rPr>
          <w:sz w:val="23"/>
          <w:szCs w:val="23"/>
        </w:rPr>
        <w:t>Messzeitpunkt</w:t>
      </w:r>
      <w:proofErr w:type="spellEnd"/>
      <w:r>
        <w:rPr>
          <w:sz w:val="23"/>
          <w:szCs w:val="23"/>
        </w:rPr>
        <w:t xml:space="preserve"> </w:t>
      </w:r>
      <w:proofErr w:type="spellStart"/>
      <w:r>
        <w:rPr>
          <w:sz w:val="23"/>
          <w:szCs w:val="23"/>
        </w:rPr>
        <w:t>weniger</w:t>
      </w:r>
      <w:proofErr w:type="spellEnd"/>
      <w:r>
        <w:rPr>
          <w:sz w:val="23"/>
          <w:szCs w:val="23"/>
        </w:rPr>
        <w:t xml:space="preserve"> </w:t>
      </w:r>
      <w:proofErr w:type="spellStart"/>
      <w:r>
        <w:rPr>
          <w:sz w:val="23"/>
          <w:szCs w:val="23"/>
        </w:rPr>
        <w:t>signifikante</w:t>
      </w:r>
      <w:proofErr w:type="spellEnd"/>
      <w:r>
        <w:rPr>
          <w:sz w:val="23"/>
          <w:szCs w:val="23"/>
        </w:rPr>
        <w:t xml:space="preserve"> </w:t>
      </w:r>
      <w:proofErr w:type="spellStart"/>
      <w:r>
        <w:rPr>
          <w:sz w:val="23"/>
          <w:szCs w:val="23"/>
        </w:rPr>
        <w:t>Werte</w:t>
      </w:r>
      <w:proofErr w:type="spellEnd"/>
      <w:r>
        <w:rPr>
          <w:sz w:val="23"/>
          <w:szCs w:val="23"/>
        </w:rPr>
        <w:t xml:space="preserve"> und </w:t>
      </w:r>
      <w:proofErr w:type="spellStart"/>
      <w:r>
        <w:rPr>
          <w:sz w:val="23"/>
          <w:szCs w:val="23"/>
        </w:rPr>
        <w:t>geringere</w:t>
      </w:r>
      <w:proofErr w:type="spellEnd"/>
      <w:r>
        <w:rPr>
          <w:sz w:val="23"/>
          <w:szCs w:val="23"/>
        </w:rPr>
        <w:t xml:space="preserve"> </w:t>
      </w:r>
      <w:proofErr w:type="spellStart"/>
      <w:r>
        <w:rPr>
          <w:sz w:val="23"/>
          <w:szCs w:val="23"/>
        </w:rPr>
        <w:t>Effektst</w:t>
      </w:r>
      <w:r>
        <w:rPr>
          <w:sz w:val="23"/>
          <w:szCs w:val="23"/>
        </w:rPr>
        <w:t>ä</w:t>
      </w:r>
      <w:r>
        <w:rPr>
          <w:sz w:val="23"/>
          <w:szCs w:val="23"/>
        </w:rPr>
        <w:t>rken</w:t>
      </w:r>
      <w:proofErr w:type="spellEnd"/>
      <w:r>
        <w:rPr>
          <w:sz w:val="23"/>
          <w:szCs w:val="23"/>
        </w:rPr>
        <w:t xml:space="preserve"> </w:t>
      </w:r>
      <w:proofErr w:type="spellStart"/>
      <w:r>
        <w:rPr>
          <w:sz w:val="23"/>
          <w:szCs w:val="23"/>
        </w:rPr>
        <w:t>vorlagen</w:t>
      </w:r>
      <w:proofErr w:type="spellEnd"/>
      <w:r>
        <w:rPr>
          <w:sz w:val="23"/>
          <w:szCs w:val="23"/>
        </w:rPr>
        <w:t xml:space="preserve">, gilt </w:t>
      </w:r>
      <w:proofErr w:type="spellStart"/>
      <w:r>
        <w:rPr>
          <w:sz w:val="23"/>
          <w:szCs w:val="23"/>
        </w:rPr>
        <w:t>eine</w:t>
      </w:r>
      <w:proofErr w:type="spellEnd"/>
      <w:r>
        <w:rPr>
          <w:sz w:val="23"/>
          <w:szCs w:val="23"/>
        </w:rPr>
        <w:t xml:space="preserve"> positive </w:t>
      </w:r>
      <w:proofErr w:type="spellStart"/>
      <w:r>
        <w:rPr>
          <w:sz w:val="23"/>
          <w:szCs w:val="23"/>
        </w:rPr>
        <w:t>Wirkung</w:t>
      </w:r>
      <w:proofErr w:type="spellEnd"/>
      <w:r>
        <w:rPr>
          <w:sz w:val="23"/>
          <w:szCs w:val="23"/>
        </w:rPr>
        <w:t xml:space="preserve"> des BNE-</w:t>
      </w:r>
      <w:proofErr w:type="spellStart"/>
      <w:r>
        <w:rPr>
          <w:sz w:val="23"/>
          <w:szCs w:val="23"/>
        </w:rPr>
        <w:t>Projekts</w:t>
      </w:r>
      <w:proofErr w:type="spellEnd"/>
      <w:r>
        <w:rPr>
          <w:sz w:val="23"/>
          <w:szCs w:val="23"/>
        </w:rPr>
        <w:t xml:space="preserve"> gilt </w:t>
      </w:r>
      <w:proofErr w:type="spellStart"/>
      <w:r>
        <w:rPr>
          <w:sz w:val="23"/>
          <w:szCs w:val="23"/>
        </w:rPr>
        <w:t>als</w:t>
      </w:r>
      <w:proofErr w:type="spellEnd"/>
      <w:r>
        <w:rPr>
          <w:sz w:val="23"/>
          <w:szCs w:val="23"/>
        </w:rPr>
        <w:t xml:space="preserve"> </w:t>
      </w:r>
      <w:proofErr w:type="spellStart"/>
      <w:r>
        <w:rPr>
          <w:sz w:val="23"/>
          <w:szCs w:val="23"/>
        </w:rPr>
        <w:t>gesichert</w:t>
      </w:r>
      <w:proofErr w:type="spellEnd"/>
      <w:r>
        <w:rPr>
          <w:sz w:val="23"/>
          <w:szCs w:val="23"/>
        </w:rPr>
        <w:t xml:space="preserve">. Die </w:t>
      </w:r>
      <w:proofErr w:type="spellStart"/>
      <w:r>
        <w:rPr>
          <w:sz w:val="23"/>
          <w:szCs w:val="23"/>
        </w:rPr>
        <w:t>Mittelwertvergleiche</w:t>
      </w:r>
      <w:proofErr w:type="spellEnd"/>
      <w:r>
        <w:rPr>
          <w:sz w:val="23"/>
          <w:szCs w:val="23"/>
        </w:rPr>
        <w:t xml:space="preserve"> </w:t>
      </w:r>
      <w:proofErr w:type="spellStart"/>
      <w:r>
        <w:rPr>
          <w:sz w:val="23"/>
          <w:szCs w:val="23"/>
        </w:rPr>
        <w:t>zeigen</w:t>
      </w:r>
      <w:proofErr w:type="spellEnd"/>
      <w:r>
        <w:rPr>
          <w:sz w:val="23"/>
          <w:szCs w:val="23"/>
        </w:rPr>
        <w:t xml:space="preserve">, </w:t>
      </w:r>
      <w:proofErr w:type="spellStart"/>
      <w:r>
        <w:rPr>
          <w:sz w:val="23"/>
          <w:szCs w:val="23"/>
        </w:rPr>
        <w:t>dass</w:t>
      </w:r>
      <w:proofErr w:type="spellEnd"/>
      <w:r>
        <w:rPr>
          <w:sz w:val="23"/>
          <w:szCs w:val="23"/>
        </w:rPr>
        <w:t xml:space="preserve"> </w:t>
      </w:r>
      <w:proofErr w:type="spellStart"/>
      <w:r>
        <w:rPr>
          <w:sz w:val="23"/>
          <w:szCs w:val="23"/>
        </w:rPr>
        <w:t>vor</w:t>
      </w:r>
      <w:proofErr w:type="spellEnd"/>
      <w:r>
        <w:rPr>
          <w:sz w:val="23"/>
          <w:szCs w:val="23"/>
        </w:rPr>
        <w:t xml:space="preserve"> </w:t>
      </w:r>
      <w:proofErr w:type="spellStart"/>
      <w:r>
        <w:rPr>
          <w:sz w:val="23"/>
          <w:szCs w:val="23"/>
        </w:rPr>
        <w:t>allem</w:t>
      </w:r>
      <w:proofErr w:type="spellEnd"/>
      <w:r>
        <w:rPr>
          <w:sz w:val="23"/>
          <w:szCs w:val="23"/>
        </w:rPr>
        <w:t xml:space="preserve"> die in-</w:t>
      </w:r>
      <w:proofErr w:type="spellStart"/>
      <w:r>
        <w:rPr>
          <w:sz w:val="23"/>
          <w:szCs w:val="23"/>
        </w:rPr>
        <w:t>volvierte</w:t>
      </w:r>
      <w:proofErr w:type="spellEnd"/>
      <w:r>
        <w:rPr>
          <w:sz w:val="23"/>
          <w:szCs w:val="23"/>
        </w:rPr>
        <w:t xml:space="preserve"> KRS-</w:t>
      </w:r>
      <w:proofErr w:type="spellStart"/>
      <w:r>
        <w:rPr>
          <w:sz w:val="23"/>
          <w:szCs w:val="23"/>
        </w:rPr>
        <w:t>Schulgruppe</w:t>
      </w:r>
      <w:proofErr w:type="spellEnd"/>
      <w:r>
        <w:rPr>
          <w:sz w:val="23"/>
          <w:szCs w:val="23"/>
        </w:rPr>
        <w:t xml:space="preserve"> von der </w:t>
      </w:r>
      <w:proofErr w:type="spellStart"/>
      <w:r>
        <w:rPr>
          <w:sz w:val="23"/>
          <w:szCs w:val="23"/>
        </w:rPr>
        <w:t>Teilnahme</w:t>
      </w:r>
      <w:proofErr w:type="spellEnd"/>
      <w:r>
        <w:rPr>
          <w:sz w:val="23"/>
          <w:szCs w:val="23"/>
        </w:rPr>
        <w:t xml:space="preserve"> </w:t>
      </w:r>
      <w:proofErr w:type="spellStart"/>
      <w:r>
        <w:rPr>
          <w:sz w:val="23"/>
          <w:szCs w:val="23"/>
        </w:rPr>
        <w:t>profitieren</w:t>
      </w:r>
      <w:proofErr w:type="spellEnd"/>
      <w:r>
        <w:rPr>
          <w:sz w:val="23"/>
          <w:szCs w:val="23"/>
        </w:rPr>
        <w:t xml:space="preserve"> </w:t>
      </w:r>
      <w:proofErr w:type="spellStart"/>
      <w:r>
        <w:rPr>
          <w:sz w:val="23"/>
          <w:szCs w:val="23"/>
        </w:rPr>
        <w:t>konnte</w:t>
      </w:r>
      <w:proofErr w:type="spellEnd"/>
      <w:r>
        <w:rPr>
          <w:sz w:val="23"/>
          <w:szCs w:val="23"/>
        </w:rPr>
        <w:t>.</w:t>
      </w:r>
    </w:p>
    <w:p w14:paraId="344A02EF" w14:textId="77777777" w:rsidR="00970848" w:rsidRDefault="00970848" w:rsidP="00F1473F">
      <w:pPr>
        <w:rPr>
          <w:b/>
          <w:bCs/>
          <w:lang w:val="de-DE"/>
        </w:rPr>
      </w:pPr>
    </w:p>
    <w:p w14:paraId="5173ED5A" w14:textId="77777777" w:rsidR="004C5BFC" w:rsidRPr="00F1473F" w:rsidRDefault="004C5BFC" w:rsidP="00F1473F">
      <w:pPr>
        <w:rPr>
          <w:b/>
          <w:bCs/>
          <w:lang w:val="de-DE"/>
        </w:rPr>
      </w:pPr>
    </w:p>
    <w:p w14:paraId="6C61971B" w14:textId="334A7970" w:rsidR="0097225B" w:rsidRDefault="0097225B" w:rsidP="00F1473F">
      <w:pPr>
        <w:rPr>
          <w:b/>
          <w:bCs/>
          <w:lang w:val="de-DE"/>
        </w:rPr>
      </w:pPr>
      <w:r w:rsidRPr="00F1473F">
        <w:rPr>
          <w:b/>
          <w:bCs/>
          <w:lang w:val="de-DE"/>
        </w:rPr>
        <w:t xml:space="preserve">Development and Validation </w:t>
      </w:r>
      <w:proofErr w:type="spellStart"/>
      <w:r w:rsidRPr="00F1473F">
        <w:rPr>
          <w:b/>
          <w:bCs/>
          <w:lang w:val="de-DE"/>
        </w:rPr>
        <w:t>of</w:t>
      </w:r>
      <w:proofErr w:type="spellEnd"/>
      <w:r w:rsidRPr="00F1473F">
        <w:rPr>
          <w:b/>
          <w:bCs/>
          <w:lang w:val="de-DE"/>
        </w:rPr>
        <w:t xml:space="preserve"> an Instrument </w:t>
      </w:r>
      <w:proofErr w:type="spellStart"/>
      <w:r w:rsidRPr="00F1473F">
        <w:rPr>
          <w:b/>
          <w:bCs/>
          <w:lang w:val="de-DE"/>
        </w:rPr>
        <w:t>for</w:t>
      </w:r>
      <w:proofErr w:type="spellEnd"/>
      <w:r w:rsidRPr="00F1473F">
        <w:rPr>
          <w:b/>
          <w:bCs/>
          <w:lang w:val="de-DE"/>
        </w:rPr>
        <w:t xml:space="preserve"> </w:t>
      </w:r>
      <w:proofErr w:type="spellStart"/>
      <w:r w:rsidRPr="00F1473F">
        <w:rPr>
          <w:b/>
          <w:bCs/>
          <w:lang w:val="de-DE"/>
        </w:rPr>
        <w:t>Measuring</w:t>
      </w:r>
      <w:proofErr w:type="spellEnd"/>
      <w:r w:rsidRPr="00F1473F">
        <w:rPr>
          <w:b/>
          <w:bCs/>
          <w:lang w:val="de-DE"/>
        </w:rPr>
        <w:t xml:space="preserve"> Student </w:t>
      </w:r>
      <w:proofErr w:type="spellStart"/>
      <w:r w:rsidRPr="00F1473F">
        <w:rPr>
          <w:b/>
          <w:bCs/>
          <w:lang w:val="de-DE"/>
        </w:rPr>
        <w:t>Sustainability</w:t>
      </w:r>
      <w:proofErr w:type="spellEnd"/>
      <w:r w:rsidRPr="00F1473F">
        <w:rPr>
          <w:b/>
          <w:bCs/>
          <w:lang w:val="de-DE"/>
        </w:rPr>
        <w:t xml:space="preserve"> </w:t>
      </w:r>
      <w:proofErr w:type="spellStart"/>
      <w:r w:rsidRPr="00F1473F">
        <w:rPr>
          <w:b/>
          <w:bCs/>
          <w:lang w:val="de-DE"/>
        </w:rPr>
        <w:t>Competencies</w:t>
      </w:r>
      <w:proofErr w:type="spellEnd"/>
    </w:p>
    <w:p w14:paraId="2059D433" w14:textId="581878DC" w:rsidR="00F1473F" w:rsidRDefault="00DA45E3" w:rsidP="00F1473F">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Recalling the research questions of the study, we can state that a tool for measuring sustainability competencies (applicable for students in secondary schools in Baden-Wuerttemberg) could be developed and tested using four subdimensions of sustainability competencies: </w:t>
      </w:r>
      <w:r>
        <w:rPr>
          <w:rStyle w:val="html-italic"/>
          <w:rFonts w:ascii="Arial" w:eastAsiaTheme="majorEastAsia" w:hAnsi="Arial" w:cs="Arial"/>
          <w:i/>
          <w:iCs/>
          <w:color w:val="222222"/>
          <w:sz w:val="21"/>
          <w:szCs w:val="21"/>
          <w:shd w:val="clear" w:color="auto" w:fill="FFFFFF"/>
        </w:rPr>
        <w:t>Sustainability related knowledge</w:t>
      </w:r>
      <w:r>
        <w:rPr>
          <w:rFonts w:ascii="Arial" w:hAnsi="Arial" w:cs="Arial"/>
          <w:color w:val="222222"/>
          <w:sz w:val="21"/>
          <w:szCs w:val="21"/>
          <w:shd w:val="clear" w:color="auto" w:fill="FFFFFF"/>
        </w:rPr>
        <w:t> (I), </w:t>
      </w:r>
      <w:r>
        <w:rPr>
          <w:rStyle w:val="html-italic"/>
          <w:rFonts w:ascii="Arial" w:eastAsiaTheme="majorEastAsia" w:hAnsi="Arial" w:cs="Arial"/>
          <w:i/>
          <w:iCs/>
          <w:color w:val="222222"/>
          <w:sz w:val="21"/>
          <w:szCs w:val="21"/>
          <w:shd w:val="clear" w:color="auto" w:fill="FFFFFF"/>
        </w:rPr>
        <w:t>Affective-motivational beliefs towards sustainability</w:t>
      </w:r>
      <w:r>
        <w:rPr>
          <w:rFonts w:ascii="Arial" w:hAnsi="Arial" w:cs="Arial"/>
          <w:color w:val="222222"/>
          <w:sz w:val="21"/>
          <w:szCs w:val="21"/>
          <w:shd w:val="clear" w:color="auto" w:fill="FFFFFF"/>
        </w:rPr>
        <w:t> (II), </w:t>
      </w:r>
      <w:r>
        <w:rPr>
          <w:rStyle w:val="html-italic"/>
          <w:rFonts w:ascii="Arial" w:eastAsiaTheme="majorEastAsia" w:hAnsi="Arial" w:cs="Arial"/>
          <w:i/>
          <w:iCs/>
          <w:color w:val="222222"/>
          <w:sz w:val="21"/>
          <w:szCs w:val="21"/>
          <w:shd w:val="clear" w:color="auto" w:fill="FFFFFF"/>
        </w:rPr>
        <w:t xml:space="preserve">Sustainability-related </w:t>
      </w:r>
      <w:proofErr w:type="spellStart"/>
      <w:r>
        <w:rPr>
          <w:rStyle w:val="html-italic"/>
          <w:rFonts w:ascii="Arial" w:eastAsiaTheme="majorEastAsia" w:hAnsi="Arial" w:cs="Arial"/>
          <w:i/>
          <w:iCs/>
          <w:color w:val="222222"/>
          <w:sz w:val="21"/>
          <w:szCs w:val="21"/>
          <w:shd w:val="clear" w:color="auto" w:fill="FFFFFF"/>
        </w:rPr>
        <w:t>behavior</w:t>
      </w:r>
      <w:proofErr w:type="spellEnd"/>
      <w:r>
        <w:rPr>
          <w:rFonts w:ascii="Arial" w:hAnsi="Arial" w:cs="Arial"/>
          <w:color w:val="222222"/>
          <w:sz w:val="21"/>
          <w:szCs w:val="21"/>
          <w:shd w:val="clear" w:color="auto" w:fill="FFFFFF"/>
        </w:rPr>
        <w:t> (III), and </w:t>
      </w:r>
      <w:r>
        <w:rPr>
          <w:rStyle w:val="html-italic"/>
          <w:rFonts w:ascii="Arial" w:eastAsiaTheme="majorEastAsia" w:hAnsi="Arial" w:cs="Arial"/>
          <w:i/>
          <w:iCs/>
          <w:color w:val="222222"/>
          <w:sz w:val="21"/>
          <w:szCs w:val="21"/>
          <w:shd w:val="clear" w:color="auto" w:fill="FFFFFF"/>
        </w:rPr>
        <w:t>Intentional sustainability knowledge applied</w:t>
      </w:r>
      <w:r>
        <w:rPr>
          <w:rFonts w:ascii="Arial" w:hAnsi="Arial" w:cs="Arial"/>
          <w:color w:val="222222"/>
          <w:sz w:val="21"/>
          <w:szCs w:val="21"/>
          <w:shd w:val="clear" w:color="auto" w:fill="FFFFFF"/>
        </w:rPr>
        <w:t xml:space="preserve"> (IV). When constructing an instrument to measure sustainability competencies, social desirability can be a pitfall making it difficult to state whether the given indications correspond to </w:t>
      </w:r>
      <w:r>
        <w:rPr>
          <w:rFonts w:ascii="Arial" w:hAnsi="Arial" w:cs="Arial"/>
          <w:color w:val="222222"/>
          <w:sz w:val="21"/>
          <w:szCs w:val="21"/>
          <w:shd w:val="clear" w:color="auto" w:fill="FFFFFF"/>
        </w:rPr>
        <w:lastRenderedPageBreak/>
        <w:t xml:space="preserve">the actual sustainability related convictions or </w:t>
      </w:r>
      <w:proofErr w:type="spellStart"/>
      <w:r>
        <w:rPr>
          <w:rFonts w:ascii="Arial" w:hAnsi="Arial" w:cs="Arial"/>
          <w:color w:val="222222"/>
          <w:sz w:val="21"/>
          <w:szCs w:val="21"/>
          <w:shd w:val="clear" w:color="auto" w:fill="FFFFFF"/>
        </w:rPr>
        <w:t>behaviors</w:t>
      </w:r>
      <w:proofErr w:type="spellEnd"/>
      <w:r>
        <w:rPr>
          <w:rFonts w:ascii="Arial" w:hAnsi="Arial" w:cs="Arial"/>
          <w:color w:val="222222"/>
          <w:sz w:val="21"/>
          <w:szCs w:val="21"/>
          <w:shd w:val="clear" w:color="auto" w:fill="FFFFFF"/>
        </w:rPr>
        <w:t xml:space="preserve">. Being aware of these pitfalls, we conscientiously formulated the items accordingly to avoid social desirability as much as possible. Nevertheless, difficulties of high discrepancies between the self-reported convictions, affective-motivational beliefs and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related to sustainability and the actual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remain. In this regard, Kagawa states that “[</w:t>
      </w:r>
      <w:r>
        <w:rPr>
          <w:rStyle w:val="html-italic"/>
          <w:rFonts w:ascii="Arial" w:eastAsiaTheme="majorEastAsia" w:hAnsi="Arial" w:cs="Arial"/>
          <w:i/>
          <w:iCs/>
          <w:color w:val="222222"/>
          <w:sz w:val="21"/>
          <w:szCs w:val="21"/>
          <w:shd w:val="clear" w:color="auto" w:fill="FFFFFF"/>
        </w:rPr>
        <w:t>t</w:t>
      </w:r>
      <w:r>
        <w:rPr>
          <w:rFonts w:ascii="Arial" w:hAnsi="Arial" w:cs="Arial"/>
          <w:color w:val="222222"/>
          <w:sz w:val="21"/>
          <w:szCs w:val="21"/>
          <w:shd w:val="clear" w:color="auto" w:fill="FFFFFF"/>
        </w:rPr>
        <w:t xml:space="preserve">]here are multiple factors which influence the process of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change and further investigation of dissonance between students’ perception of sustainability and their individual actions needs to be explored” [</w:t>
      </w:r>
      <w:hyperlink r:id="rId92" w:anchor="B106-sustainability-11-01717" w:history="1">
        <w:r>
          <w:rPr>
            <w:rStyle w:val="Hyperlink"/>
            <w:rFonts w:ascii="Arial" w:eastAsiaTheme="majorEastAsia" w:hAnsi="Arial" w:cs="Arial"/>
            <w:b/>
            <w:bCs/>
            <w:color w:val="4F5671"/>
            <w:sz w:val="21"/>
            <w:szCs w:val="21"/>
            <w:shd w:val="clear" w:color="auto" w:fill="FFFFFF"/>
          </w:rPr>
          <w:t>106</w:t>
        </w:r>
      </w:hyperlink>
      <w:r>
        <w:rPr>
          <w:rFonts w:ascii="Arial" w:hAnsi="Arial" w:cs="Arial"/>
          <w:color w:val="222222"/>
          <w:sz w:val="21"/>
          <w:szCs w:val="21"/>
          <w:shd w:val="clear" w:color="auto" w:fill="FFFFFF"/>
        </w:rPr>
        <w:t>]. See, for example, research on the attitude–</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gap [</w:t>
      </w:r>
      <w:hyperlink r:id="rId93" w:anchor="B103-sustainability-11-01717" w:history="1">
        <w:r>
          <w:rPr>
            <w:rStyle w:val="Hyperlink"/>
            <w:rFonts w:ascii="Arial" w:eastAsiaTheme="majorEastAsia" w:hAnsi="Arial" w:cs="Arial"/>
            <w:b/>
            <w:bCs/>
            <w:color w:val="4F5671"/>
            <w:sz w:val="21"/>
            <w:szCs w:val="21"/>
            <w:shd w:val="clear" w:color="auto" w:fill="FFFFFF"/>
          </w:rPr>
          <w:t>103</w:t>
        </w:r>
      </w:hyperlink>
      <w:r>
        <w:rPr>
          <w:rFonts w:ascii="Arial" w:hAnsi="Arial" w:cs="Arial"/>
          <w:color w:val="222222"/>
          <w:sz w:val="21"/>
          <w:szCs w:val="21"/>
          <w:shd w:val="clear" w:color="auto" w:fill="FFFFFF"/>
        </w:rPr>
        <w:t>,</w:t>
      </w:r>
      <w:hyperlink r:id="rId94" w:anchor="B107-sustainability-11-01717" w:history="1">
        <w:r>
          <w:rPr>
            <w:rStyle w:val="Hyperlink"/>
            <w:rFonts w:ascii="Arial" w:eastAsiaTheme="majorEastAsia" w:hAnsi="Arial" w:cs="Arial"/>
            <w:b/>
            <w:bCs/>
            <w:color w:val="4F5671"/>
            <w:sz w:val="21"/>
            <w:szCs w:val="21"/>
            <w:shd w:val="clear" w:color="auto" w:fill="FFFFFF"/>
          </w:rPr>
          <w:t>107</w:t>
        </w:r>
      </w:hyperlink>
      <w:r>
        <w:rPr>
          <w:rFonts w:ascii="Arial" w:hAnsi="Arial" w:cs="Arial"/>
          <w:color w:val="222222"/>
          <w:sz w:val="21"/>
          <w:szCs w:val="21"/>
          <w:shd w:val="clear" w:color="auto" w:fill="FFFFFF"/>
        </w:rPr>
        <w:t>,</w:t>
      </w:r>
      <w:hyperlink r:id="rId95" w:anchor="B108-sustainability-11-01717" w:history="1">
        <w:r>
          <w:rPr>
            <w:rStyle w:val="Hyperlink"/>
            <w:rFonts w:ascii="Arial" w:eastAsiaTheme="majorEastAsia" w:hAnsi="Arial" w:cs="Arial"/>
            <w:b/>
            <w:bCs/>
            <w:color w:val="4F5671"/>
            <w:sz w:val="21"/>
            <w:szCs w:val="21"/>
            <w:shd w:val="clear" w:color="auto" w:fill="FFFFFF"/>
          </w:rPr>
          <w:t>108</w:t>
        </w:r>
      </w:hyperlink>
      <w:r>
        <w:rPr>
          <w:rFonts w:ascii="Arial" w:hAnsi="Arial" w:cs="Arial"/>
          <w:color w:val="222222"/>
          <w:sz w:val="21"/>
          <w:szCs w:val="21"/>
          <w:shd w:val="clear" w:color="auto" w:fill="FFFFFF"/>
        </w:rPr>
        <w:t>] or cognitive dissonance [</w:t>
      </w:r>
      <w:hyperlink r:id="rId96" w:anchor="B109-sustainability-11-01717" w:history="1">
        <w:r>
          <w:rPr>
            <w:rStyle w:val="Hyperlink"/>
            <w:rFonts w:ascii="Arial" w:eastAsiaTheme="majorEastAsia" w:hAnsi="Arial" w:cs="Arial"/>
            <w:b/>
            <w:bCs/>
            <w:color w:val="4F5671"/>
            <w:sz w:val="21"/>
            <w:szCs w:val="21"/>
            <w:shd w:val="clear" w:color="auto" w:fill="FFFFFF"/>
          </w:rPr>
          <w:t>109</w:t>
        </w:r>
      </w:hyperlink>
      <w:r>
        <w:rPr>
          <w:rFonts w:ascii="Arial" w:hAnsi="Arial" w:cs="Arial"/>
          <w:color w:val="222222"/>
          <w:sz w:val="21"/>
          <w:szCs w:val="21"/>
          <w:shd w:val="clear" w:color="auto" w:fill="FFFFFF"/>
        </w:rPr>
        <w:t>,</w:t>
      </w:r>
      <w:hyperlink r:id="rId97" w:anchor="B110-sustainability-11-01717" w:history="1">
        <w:r>
          <w:rPr>
            <w:rStyle w:val="Hyperlink"/>
            <w:rFonts w:ascii="Arial" w:eastAsiaTheme="majorEastAsia" w:hAnsi="Arial" w:cs="Arial"/>
            <w:b/>
            <w:bCs/>
            <w:color w:val="4F5671"/>
            <w:sz w:val="21"/>
            <w:szCs w:val="21"/>
            <w:shd w:val="clear" w:color="auto" w:fill="FFFFFF"/>
          </w:rPr>
          <w:t>110</w:t>
        </w:r>
      </w:hyperlink>
      <w:r>
        <w:rPr>
          <w:rFonts w:ascii="Arial" w:hAnsi="Arial" w:cs="Arial"/>
          <w:color w:val="222222"/>
          <w:sz w:val="21"/>
          <w:szCs w:val="21"/>
          <w:shd w:val="clear" w:color="auto" w:fill="FFFFFF"/>
        </w:rPr>
        <w:t>]. Further implications for future research and an outlook will be given in the concluding section of this article.</w:t>
      </w:r>
    </w:p>
    <w:p w14:paraId="753F1590" w14:textId="32B8217E" w:rsidR="00DA45E3" w:rsidRPr="00D4669A" w:rsidRDefault="00DA45E3" w:rsidP="00F1473F">
      <w:pPr>
        <w:rPr>
          <w:lang w:val="de-DE"/>
        </w:rPr>
      </w:pPr>
      <w:r>
        <w:rPr>
          <w:rFonts w:ascii="Arial" w:hAnsi="Arial" w:cs="Arial"/>
          <w:color w:val="222222"/>
          <w:sz w:val="21"/>
          <w:szCs w:val="21"/>
          <w:shd w:val="clear" w:color="auto" w:fill="FFFFFF"/>
        </w:rPr>
        <w:t>Over and above that, other important stakeholders of ESD in schools, such as the teachers, the principals, or variables such as, for example, institutional aspects in the sense of the whole institution approach, should be taken into account as well. The question of if and how a policy has been successfully implemented on the international, nationwide, or local level is an essential domain of (political) science. Neglecting the critical success questions involved in implementing a policy means that the lacks and weaknesses of the implementation process go unnoticed. This is equally true in the field of ESD. On a policy level, the development of further indicators (see for example [</w:t>
      </w:r>
      <w:hyperlink r:id="rId98" w:anchor="B114-sustainability-11-01717" w:history="1">
        <w:r>
          <w:rPr>
            <w:rStyle w:val="Hyperlink"/>
            <w:rFonts w:ascii="Arial" w:eastAsiaTheme="majorEastAsia" w:hAnsi="Arial" w:cs="Arial"/>
            <w:b/>
            <w:bCs/>
            <w:color w:val="4F5671"/>
            <w:sz w:val="21"/>
            <w:szCs w:val="21"/>
            <w:shd w:val="clear" w:color="auto" w:fill="FFFFFF"/>
          </w:rPr>
          <w:t>114</w:t>
        </w:r>
      </w:hyperlink>
      <w:r>
        <w:rPr>
          <w:rFonts w:ascii="Arial" w:hAnsi="Arial" w:cs="Arial"/>
          <w:color w:val="222222"/>
          <w:sz w:val="21"/>
          <w:szCs w:val="21"/>
          <w:shd w:val="clear" w:color="auto" w:fill="FFFFFF"/>
        </w:rPr>
        <w:t>,</w:t>
      </w:r>
      <w:hyperlink r:id="rId99" w:anchor="B115-sustainability-11-01717" w:history="1">
        <w:r>
          <w:rPr>
            <w:rStyle w:val="Hyperlink"/>
            <w:rFonts w:ascii="Arial" w:eastAsiaTheme="majorEastAsia" w:hAnsi="Arial" w:cs="Arial"/>
            <w:b/>
            <w:bCs/>
            <w:color w:val="4F5671"/>
            <w:sz w:val="21"/>
            <w:szCs w:val="21"/>
            <w:shd w:val="clear" w:color="auto" w:fill="FFFFFF"/>
          </w:rPr>
          <w:t>115</w:t>
        </w:r>
      </w:hyperlink>
      <w:r>
        <w:rPr>
          <w:rFonts w:ascii="Arial" w:hAnsi="Arial" w:cs="Arial"/>
          <w:color w:val="222222"/>
          <w:sz w:val="21"/>
          <w:szCs w:val="21"/>
          <w:shd w:val="clear" w:color="auto" w:fill="FFFFFF"/>
        </w:rPr>
        <w:t>]), or the evaluation of ESD programs (see for example [</w:t>
      </w:r>
      <w:hyperlink r:id="rId100" w:anchor="B13-sustainability-11-01717" w:history="1">
        <w:r>
          <w:rPr>
            <w:rStyle w:val="Hyperlink"/>
            <w:rFonts w:ascii="Arial" w:eastAsiaTheme="majorEastAsia" w:hAnsi="Arial" w:cs="Arial"/>
            <w:b/>
            <w:bCs/>
            <w:color w:val="4F5671"/>
            <w:sz w:val="21"/>
            <w:szCs w:val="21"/>
            <w:shd w:val="clear" w:color="auto" w:fill="FFFFFF"/>
          </w:rPr>
          <w:t>13</w:t>
        </w:r>
      </w:hyperlink>
      <w:r>
        <w:rPr>
          <w:rFonts w:ascii="Arial" w:hAnsi="Arial" w:cs="Arial"/>
          <w:color w:val="222222"/>
          <w:sz w:val="21"/>
          <w:szCs w:val="21"/>
          <w:shd w:val="clear" w:color="auto" w:fill="FFFFFF"/>
        </w:rPr>
        <w:t>,</w:t>
      </w:r>
      <w:hyperlink r:id="rId101" w:anchor="B116-sustainability-11-01717" w:history="1">
        <w:r>
          <w:rPr>
            <w:rStyle w:val="Hyperlink"/>
            <w:rFonts w:ascii="Arial" w:eastAsiaTheme="majorEastAsia" w:hAnsi="Arial" w:cs="Arial"/>
            <w:b/>
            <w:bCs/>
            <w:color w:val="4F5671"/>
            <w:sz w:val="21"/>
            <w:szCs w:val="21"/>
            <w:shd w:val="clear" w:color="auto" w:fill="FFFFFF"/>
          </w:rPr>
          <w:t>116</w:t>
        </w:r>
      </w:hyperlink>
      <w:r>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p w14:paraId="08DF446C" w14:textId="3C77DBE9" w:rsidR="00D064FD" w:rsidRPr="00F1473F" w:rsidRDefault="00D064FD" w:rsidP="00D064FD">
      <w:pPr>
        <w:rPr>
          <w:b/>
          <w:bCs/>
          <w:lang w:val="de-DE"/>
        </w:rPr>
      </w:pPr>
      <w:r w:rsidRPr="00F1473F">
        <w:rPr>
          <w:b/>
          <w:bCs/>
          <w:lang w:val="de-DE"/>
        </w:rPr>
        <w:t>BUGEN</w:t>
      </w:r>
    </w:p>
    <w:p w14:paraId="6D8F76E6" w14:textId="0C8FA427" w:rsidR="00D064FD" w:rsidRPr="00EC5B6D" w:rsidRDefault="00EC5B6D" w:rsidP="00EC5B6D">
      <w:pPr>
        <w:pStyle w:val="ListParagraph"/>
        <w:numPr>
          <w:ilvl w:val="0"/>
          <w:numId w:val="5"/>
        </w:numPr>
        <w:rPr>
          <w:lang w:val="de-DE"/>
        </w:rPr>
      </w:pPr>
      <w:r>
        <w:t xml:space="preserve">Zu </w:t>
      </w:r>
      <w:proofErr w:type="spellStart"/>
      <w:r>
        <w:t>beiden</w:t>
      </w:r>
      <w:proofErr w:type="spellEnd"/>
      <w:r>
        <w:t xml:space="preserve"> </w:t>
      </w:r>
      <w:proofErr w:type="spellStart"/>
      <w:r>
        <w:t>Messzeitpunkten</w:t>
      </w:r>
      <w:proofErr w:type="spellEnd"/>
      <w:r>
        <w:t xml:space="preserve"> </w:t>
      </w:r>
      <w:proofErr w:type="spellStart"/>
      <w:r>
        <w:t>lie</w:t>
      </w:r>
      <w:r>
        <w:t>ß</w:t>
      </w:r>
      <w:r>
        <w:t>en</w:t>
      </w:r>
      <w:proofErr w:type="spellEnd"/>
      <w:r>
        <w:t xml:space="preserve"> </w:t>
      </w:r>
      <w:proofErr w:type="spellStart"/>
      <w:r>
        <w:t>sich</w:t>
      </w:r>
      <w:proofErr w:type="spellEnd"/>
      <w:r>
        <w:t xml:space="preserve"> </w:t>
      </w:r>
      <w:proofErr w:type="spellStart"/>
      <w:r>
        <w:t>zun</w:t>
      </w:r>
      <w:r>
        <w:t>ä</w:t>
      </w:r>
      <w:r>
        <w:t>chst</w:t>
      </w:r>
      <w:proofErr w:type="spellEnd"/>
      <w:r>
        <w:t xml:space="preserve"> die </w:t>
      </w:r>
      <w:proofErr w:type="spellStart"/>
      <w:r>
        <w:t>folgenden</w:t>
      </w:r>
      <w:proofErr w:type="spellEnd"/>
      <w:r>
        <w:t xml:space="preserve"> Tendenzen </w:t>
      </w:r>
      <w:proofErr w:type="spellStart"/>
      <w:r>
        <w:t>feststellen</w:t>
      </w:r>
      <w:proofErr w:type="spellEnd"/>
      <w:r>
        <w:t xml:space="preserve">: </w:t>
      </w:r>
      <w:proofErr w:type="spellStart"/>
      <w:r>
        <w:t>Mit</w:t>
      </w:r>
      <w:proofErr w:type="spellEnd"/>
      <w:r>
        <w:t xml:space="preserve"> </w:t>
      </w:r>
      <w:proofErr w:type="spellStart"/>
      <w:r>
        <w:t>steigender</w:t>
      </w:r>
      <w:proofErr w:type="spellEnd"/>
      <w:r>
        <w:t xml:space="preserve"> </w:t>
      </w:r>
      <w:proofErr w:type="spellStart"/>
      <w:r>
        <w:t>Klassenstufe</w:t>
      </w:r>
      <w:proofErr w:type="spellEnd"/>
      <w:r>
        <w:t xml:space="preserve"> </w:t>
      </w:r>
      <w:proofErr w:type="spellStart"/>
      <w:r>
        <w:t>steigt</w:t>
      </w:r>
      <w:proofErr w:type="spellEnd"/>
      <w:r>
        <w:t xml:space="preserve"> </w:t>
      </w:r>
      <w:proofErr w:type="spellStart"/>
      <w:r>
        <w:t>ü</w:t>
      </w:r>
      <w:r>
        <w:t>ber</w:t>
      </w:r>
      <w:proofErr w:type="spellEnd"/>
      <w:r>
        <w:t xml:space="preserve"> </w:t>
      </w:r>
      <w:proofErr w:type="spellStart"/>
      <w:r>
        <w:t>beide</w:t>
      </w:r>
      <w:proofErr w:type="spellEnd"/>
      <w:r>
        <w:t xml:space="preserve"> </w:t>
      </w:r>
      <w:proofErr w:type="spellStart"/>
      <w:r>
        <w:t>Messzeitpunkte</w:t>
      </w:r>
      <w:proofErr w:type="spellEnd"/>
      <w:r>
        <w:t xml:space="preserve"> </w:t>
      </w:r>
      <w:proofErr w:type="spellStart"/>
      <w:r>
        <w:t>hinweg</w:t>
      </w:r>
      <w:proofErr w:type="spellEnd"/>
      <w:r>
        <w:t xml:space="preserve"> </w:t>
      </w:r>
      <w:proofErr w:type="spellStart"/>
      <w:r>
        <w:t>auch</w:t>
      </w:r>
      <w:proofErr w:type="spellEnd"/>
      <w:r>
        <w:t xml:space="preserve"> das </w:t>
      </w:r>
      <w:proofErr w:type="spellStart"/>
      <w:r>
        <w:t>Nachhaltigkeitswissen</w:t>
      </w:r>
      <w:proofErr w:type="spellEnd"/>
      <w:r>
        <w:t xml:space="preserve"> </w:t>
      </w:r>
      <w:proofErr w:type="spellStart"/>
      <w:r>
        <w:t>statistisch</w:t>
      </w:r>
      <w:proofErr w:type="spellEnd"/>
      <w:r>
        <w:t xml:space="preserve"> </w:t>
      </w:r>
      <w:proofErr w:type="spellStart"/>
      <w:r>
        <w:t>bedeutsam</w:t>
      </w:r>
      <w:proofErr w:type="spellEnd"/>
      <w:r>
        <w:t xml:space="preserve"> (p &lt; .001). A</w:t>
      </w:r>
    </w:p>
    <w:p w14:paraId="45FFBAF7" w14:textId="368AFC99" w:rsidR="00EC5B6D" w:rsidRPr="00EC5B6D" w:rsidRDefault="00EC5B6D" w:rsidP="00EC5B6D">
      <w:pPr>
        <w:pStyle w:val="ListParagraph"/>
        <w:numPr>
          <w:ilvl w:val="0"/>
          <w:numId w:val="5"/>
        </w:numPr>
        <w:rPr>
          <w:lang w:val="de-DE"/>
        </w:rPr>
      </w:pPr>
      <w:proofErr w:type="spellStart"/>
      <w:r>
        <w:t>Im</w:t>
      </w:r>
      <w:proofErr w:type="spellEnd"/>
      <w:r>
        <w:t xml:space="preserve"> </w:t>
      </w:r>
      <w:proofErr w:type="spellStart"/>
      <w:r>
        <w:t>Gegensatz</w:t>
      </w:r>
      <w:proofErr w:type="spellEnd"/>
      <w:r>
        <w:t xml:space="preserve"> </w:t>
      </w:r>
      <w:proofErr w:type="spellStart"/>
      <w:r>
        <w:t>dazu</w:t>
      </w:r>
      <w:proofErr w:type="spellEnd"/>
      <w:r>
        <w:t xml:space="preserve"> </w:t>
      </w:r>
      <w:proofErr w:type="spellStart"/>
      <w:r>
        <w:t>konnte</w:t>
      </w:r>
      <w:proofErr w:type="spellEnd"/>
      <w:r>
        <w:t xml:space="preserve"> </w:t>
      </w:r>
      <w:proofErr w:type="spellStart"/>
      <w:r>
        <w:t>jedoch</w:t>
      </w:r>
      <w:proofErr w:type="spellEnd"/>
      <w:r>
        <w:t xml:space="preserve"> f</w:t>
      </w:r>
      <w:r>
        <w:t>ü</w:t>
      </w:r>
      <w:r>
        <w:t xml:space="preserve">r die </w:t>
      </w:r>
      <w:proofErr w:type="spellStart"/>
      <w:r>
        <w:t>Skalen</w:t>
      </w:r>
      <w:proofErr w:type="spellEnd"/>
      <w:r>
        <w:t xml:space="preserve"> </w:t>
      </w:r>
      <w:proofErr w:type="spellStart"/>
      <w:r>
        <w:t>nachhaltigkeitsbezogene</w:t>
      </w:r>
      <w:proofErr w:type="spellEnd"/>
      <w:r>
        <w:t xml:space="preserve"> </w:t>
      </w:r>
      <w:proofErr w:type="spellStart"/>
      <w:r>
        <w:t>Einstellungen</w:t>
      </w:r>
      <w:proofErr w:type="spellEnd"/>
      <w:r>
        <w:t xml:space="preserve"> und </w:t>
      </w:r>
      <w:proofErr w:type="spellStart"/>
      <w:r>
        <w:t>selbstberichtetes</w:t>
      </w:r>
      <w:proofErr w:type="spellEnd"/>
      <w:r>
        <w:t xml:space="preserve"> </w:t>
      </w:r>
      <w:proofErr w:type="spellStart"/>
      <w:r>
        <w:t>nachhaltigkeitsbezogenes</w:t>
      </w:r>
      <w:proofErr w:type="spellEnd"/>
      <w:r>
        <w:t xml:space="preserve"> </w:t>
      </w:r>
      <w:proofErr w:type="spellStart"/>
      <w:r>
        <w:t>Verhalten</w:t>
      </w:r>
      <w:proofErr w:type="spellEnd"/>
      <w:r>
        <w:t xml:space="preserve"> </w:t>
      </w:r>
      <w:proofErr w:type="spellStart"/>
      <w:r>
        <w:t>festgestellt</w:t>
      </w:r>
      <w:proofErr w:type="spellEnd"/>
      <w:r>
        <w:t xml:space="preserve"> </w:t>
      </w:r>
      <w:proofErr w:type="spellStart"/>
      <w:r>
        <w:t>werden</w:t>
      </w:r>
      <w:proofErr w:type="spellEnd"/>
      <w:r>
        <w:t xml:space="preserve">, </w:t>
      </w:r>
      <w:proofErr w:type="spellStart"/>
      <w:r>
        <w:t>dass</w:t>
      </w:r>
      <w:proofErr w:type="spellEnd"/>
      <w:r>
        <w:t xml:space="preserve"> die Sch</w:t>
      </w:r>
      <w:r>
        <w:t>ü</w:t>
      </w:r>
      <w:r>
        <w:t>ler/-</w:t>
      </w:r>
      <w:proofErr w:type="spellStart"/>
      <w:r>
        <w:t>innen</w:t>
      </w:r>
      <w:proofErr w:type="spellEnd"/>
      <w:r>
        <w:t xml:space="preserve"> </w:t>
      </w:r>
      <w:proofErr w:type="spellStart"/>
      <w:r>
        <w:t>mit</w:t>
      </w:r>
      <w:proofErr w:type="spellEnd"/>
      <w:r>
        <w:t xml:space="preserve"> </w:t>
      </w:r>
      <w:proofErr w:type="spellStart"/>
      <w:r>
        <w:t>ansteigender</w:t>
      </w:r>
      <w:proofErr w:type="spellEnd"/>
      <w:r>
        <w:t xml:space="preserve"> </w:t>
      </w:r>
      <w:proofErr w:type="spellStart"/>
      <w:r>
        <w:t>Klassenstufe</w:t>
      </w:r>
      <w:proofErr w:type="spellEnd"/>
      <w:r>
        <w:t xml:space="preserve"> </w:t>
      </w:r>
      <w:proofErr w:type="spellStart"/>
      <w:r>
        <w:t>geringere</w:t>
      </w:r>
      <w:proofErr w:type="spellEnd"/>
      <w:r>
        <w:t xml:space="preserve"> </w:t>
      </w:r>
      <w:proofErr w:type="spellStart"/>
      <w:r>
        <w:t>Werte</w:t>
      </w:r>
      <w:proofErr w:type="spellEnd"/>
      <w:r>
        <w:t xml:space="preserve"> </w:t>
      </w:r>
      <w:proofErr w:type="spellStart"/>
      <w:r>
        <w:t>bei</w:t>
      </w:r>
      <w:proofErr w:type="spellEnd"/>
      <w:r>
        <w:t xml:space="preserve"> den </w:t>
      </w:r>
      <w:proofErr w:type="spellStart"/>
      <w:r>
        <w:t>nachhaltigkeitsbezogenen</w:t>
      </w:r>
      <w:proofErr w:type="spellEnd"/>
      <w:r>
        <w:t xml:space="preserve"> </w:t>
      </w:r>
      <w:proofErr w:type="spellStart"/>
      <w:r>
        <w:t>Einstellungen</w:t>
      </w:r>
      <w:proofErr w:type="spellEnd"/>
      <w:r>
        <w:t xml:space="preserve"> (p &lt; 0.01). und </w:t>
      </w:r>
      <w:proofErr w:type="spellStart"/>
      <w:r>
        <w:t>selbstberichteten</w:t>
      </w:r>
      <w:proofErr w:type="spellEnd"/>
      <w:r>
        <w:t xml:space="preserve"> </w:t>
      </w:r>
      <w:proofErr w:type="spellStart"/>
      <w:r>
        <w:t>nachhaltigkeitsbezogenen</w:t>
      </w:r>
      <w:proofErr w:type="spellEnd"/>
      <w:r>
        <w:t xml:space="preserve"> </w:t>
      </w:r>
      <w:proofErr w:type="spellStart"/>
      <w:r>
        <w:t>Verhaltensskalen</w:t>
      </w:r>
      <w:proofErr w:type="spellEnd"/>
      <w:r>
        <w:t xml:space="preserve"> (</w:t>
      </w:r>
      <w:proofErr w:type="spellStart"/>
      <w:r>
        <w:t>z.B.</w:t>
      </w:r>
      <w:proofErr w:type="spellEnd"/>
      <w:r>
        <w:t xml:space="preserve"> f</w:t>
      </w:r>
      <w:r>
        <w:t>ü</w:t>
      </w:r>
      <w:r>
        <w:t xml:space="preserve">r die Skala </w:t>
      </w:r>
      <w:proofErr w:type="spellStart"/>
      <w:r>
        <w:t>Nachhaltigkeitsverhalten</w:t>
      </w:r>
      <w:proofErr w:type="spellEnd"/>
      <w:r>
        <w:t xml:space="preserve"> p</w:t>
      </w:r>
    </w:p>
    <w:p w14:paraId="0173A6EE" w14:textId="5BEC6F02" w:rsidR="00EC5B6D" w:rsidRPr="007A65FD" w:rsidRDefault="007A65FD" w:rsidP="00EC5B6D">
      <w:pPr>
        <w:pStyle w:val="ListParagraph"/>
        <w:numPr>
          <w:ilvl w:val="0"/>
          <w:numId w:val="5"/>
        </w:numPr>
        <w:rPr>
          <w:lang w:val="de-DE"/>
        </w:rPr>
      </w:pPr>
      <w:r>
        <w:t xml:space="preserve">Auch die </w:t>
      </w:r>
      <w:proofErr w:type="spellStart"/>
      <w:r>
        <w:t>beiden</w:t>
      </w:r>
      <w:proofErr w:type="spellEnd"/>
      <w:r>
        <w:t xml:space="preserve"> </w:t>
      </w:r>
      <w:proofErr w:type="spellStart"/>
      <w:r>
        <w:t>klassenstufenspezifischen</w:t>
      </w:r>
      <w:proofErr w:type="spellEnd"/>
      <w:r>
        <w:t xml:space="preserve"> </w:t>
      </w:r>
      <w:proofErr w:type="spellStart"/>
      <w:r>
        <w:t>Auswertungen</w:t>
      </w:r>
      <w:proofErr w:type="spellEnd"/>
      <w:r>
        <w:t xml:space="preserve"> f</w:t>
      </w:r>
      <w:r>
        <w:t>ü</w:t>
      </w:r>
      <w:r>
        <w:t xml:space="preserve">r die Skala IV </w:t>
      </w:r>
      <w:proofErr w:type="spellStart"/>
      <w:r>
        <w:t>nachhaltigkeitsbezogenen</w:t>
      </w:r>
      <w:proofErr w:type="spellEnd"/>
      <w:r>
        <w:t xml:space="preserve"> Probleml</w:t>
      </w:r>
      <w:r>
        <w:t>ö</w:t>
      </w:r>
      <w:r>
        <w:t xml:space="preserve">sen und </w:t>
      </w:r>
      <w:proofErr w:type="spellStart"/>
      <w:r>
        <w:t>Verhaltensintentionen</w:t>
      </w:r>
      <w:proofErr w:type="spellEnd"/>
      <w:r>
        <w:t xml:space="preserve"> </w:t>
      </w:r>
      <w:proofErr w:type="spellStart"/>
      <w:r>
        <w:t>zeugen</w:t>
      </w:r>
      <w:proofErr w:type="spellEnd"/>
      <w:r>
        <w:t xml:space="preserve"> von </w:t>
      </w:r>
      <w:proofErr w:type="spellStart"/>
      <w:r>
        <w:t>einer</w:t>
      </w:r>
      <w:proofErr w:type="spellEnd"/>
      <w:r>
        <w:t xml:space="preserve"> </w:t>
      </w:r>
      <w:proofErr w:type="spellStart"/>
      <w:r>
        <w:t>statistisch</w:t>
      </w:r>
      <w:proofErr w:type="spellEnd"/>
      <w:r>
        <w:t xml:space="preserve"> </w:t>
      </w:r>
      <w:proofErr w:type="spellStart"/>
      <w:r>
        <w:t>bedeutsamen</w:t>
      </w:r>
      <w:proofErr w:type="spellEnd"/>
      <w:r>
        <w:t xml:space="preserve"> </w:t>
      </w:r>
      <w:proofErr w:type="spellStart"/>
      <w:r>
        <w:t>Zunahme</w:t>
      </w:r>
      <w:proofErr w:type="spellEnd"/>
      <w:r>
        <w:t xml:space="preserve"> in der </w:t>
      </w:r>
      <w:proofErr w:type="spellStart"/>
      <w:r>
        <w:t>kognitiven</w:t>
      </w:r>
      <w:proofErr w:type="spellEnd"/>
      <w:r>
        <w:t xml:space="preserve"> Dimension der </w:t>
      </w:r>
      <w:proofErr w:type="spellStart"/>
      <w:r>
        <w:t>Nachhaltigkeitskompetenz</w:t>
      </w:r>
      <w:proofErr w:type="spellEnd"/>
      <w:r>
        <w:t xml:space="preserve"> </w:t>
      </w:r>
      <w:proofErr w:type="spellStart"/>
      <w:r>
        <w:t>im</w:t>
      </w:r>
      <w:proofErr w:type="spellEnd"/>
      <w:r>
        <w:t xml:space="preserve"> </w:t>
      </w:r>
      <w:proofErr w:type="spellStart"/>
      <w:r>
        <w:t>Verlauf</w:t>
      </w:r>
      <w:proofErr w:type="spellEnd"/>
      <w:r>
        <w:t xml:space="preserve"> des </w:t>
      </w:r>
      <w:proofErr w:type="spellStart"/>
      <w:r>
        <w:t>Schuljahres</w:t>
      </w:r>
      <w:proofErr w:type="spellEnd"/>
      <w:r>
        <w:t xml:space="preserve"> der Klassen 5 und 6 (F(1, 648) =21.75, p &lt; .001).</w:t>
      </w:r>
    </w:p>
    <w:p w14:paraId="6B09ADFC" w14:textId="089DA70E" w:rsidR="007A65FD" w:rsidRPr="00EC5B6D" w:rsidRDefault="007A65FD" w:rsidP="00EC5B6D">
      <w:pPr>
        <w:pStyle w:val="ListParagraph"/>
        <w:numPr>
          <w:ilvl w:val="0"/>
          <w:numId w:val="5"/>
        </w:numPr>
        <w:rPr>
          <w:lang w:val="de-DE"/>
        </w:rPr>
      </w:pPr>
      <w:proofErr w:type="spellStart"/>
      <w:r>
        <w:t>Zusammenfassend</w:t>
      </w:r>
      <w:proofErr w:type="spellEnd"/>
      <w:r>
        <w:t xml:space="preserve"> </w:t>
      </w:r>
      <w:proofErr w:type="spellStart"/>
      <w:r>
        <w:t>kann</w:t>
      </w:r>
      <w:proofErr w:type="spellEnd"/>
      <w:r>
        <w:t xml:space="preserve"> </w:t>
      </w:r>
      <w:proofErr w:type="spellStart"/>
      <w:r>
        <w:t>daher</w:t>
      </w:r>
      <w:proofErr w:type="spellEnd"/>
      <w:r>
        <w:t xml:space="preserve"> </w:t>
      </w:r>
      <w:proofErr w:type="spellStart"/>
      <w:r>
        <w:t>konstatiert</w:t>
      </w:r>
      <w:proofErr w:type="spellEnd"/>
      <w:r>
        <w:t xml:space="preserve"> </w:t>
      </w:r>
      <w:proofErr w:type="spellStart"/>
      <w:r>
        <w:t>werden</w:t>
      </w:r>
      <w:proofErr w:type="spellEnd"/>
      <w:r>
        <w:t xml:space="preserve">, </w:t>
      </w:r>
      <w:proofErr w:type="spellStart"/>
      <w:r>
        <w:t>dass</w:t>
      </w:r>
      <w:proofErr w:type="spellEnd"/>
      <w:r>
        <w:t xml:space="preserve"> die </w:t>
      </w:r>
      <w:proofErr w:type="spellStart"/>
      <w:r>
        <w:t>kognitive</w:t>
      </w:r>
      <w:proofErr w:type="spellEnd"/>
      <w:r>
        <w:t xml:space="preserve"> Dimension f</w:t>
      </w:r>
      <w:r>
        <w:t>ü</w:t>
      </w:r>
      <w:r>
        <w:t xml:space="preserve">r alle </w:t>
      </w:r>
      <w:proofErr w:type="spellStart"/>
      <w:r>
        <w:t>Schulformen</w:t>
      </w:r>
      <w:proofErr w:type="spellEnd"/>
      <w:r>
        <w:t xml:space="preserve"> </w:t>
      </w:r>
      <w:proofErr w:type="spellStart"/>
      <w:r>
        <w:t>statistisch</w:t>
      </w:r>
      <w:proofErr w:type="spellEnd"/>
      <w:r>
        <w:t xml:space="preserve"> </w:t>
      </w:r>
      <w:proofErr w:type="spellStart"/>
      <w:r>
        <w:t>bedeutsam</w:t>
      </w:r>
      <w:proofErr w:type="spellEnd"/>
      <w:r>
        <w:t xml:space="preserve"> </w:t>
      </w:r>
      <w:proofErr w:type="spellStart"/>
      <w:r>
        <w:t>zunahmen</w:t>
      </w:r>
      <w:proofErr w:type="spellEnd"/>
      <w:r>
        <w:t xml:space="preserve"> (s. </w:t>
      </w:r>
      <w:proofErr w:type="spellStart"/>
      <w:r>
        <w:t>Abbildungen</w:t>
      </w:r>
      <w:proofErr w:type="spellEnd"/>
      <w:r>
        <w:t xml:space="preserve"> 4, 8, und 9), </w:t>
      </w:r>
      <w:proofErr w:type="spellStart"/>
      <w:r>
        <w:t>w</w:t>
      </w:r>
      <w:r>
        <w:t>ä</w:t>
      </w:r>
      <w:r>
        <w:t>hrend</w:t>
      </w:r>
      <w:proofErr w:type="spellEnd"/>
      <w:r>
        <w:t xml:space="preserve"> die </w:t>
      </w:r>
      <w:proofErr w:type="spellStart"/>
      <w:r>
        <w:t>affektive</w:t>
      </w:r>
      <w:proofErr w:type="spellEnd"/>
      <w:r>
        <w:t xml:space="preserve"> Dimension </w:t>
      </w:r>
      <w:proofErr w:type="spellStart"/>
      <w:r>
        <w:t>w</w:t>
      </w:r>
      <w:r>
        <w:t>ä</w:t>
      </w:r>
      <w:r>
        <w:t>hrend</w:t>
      </w:r>
      <w:proofErr w:type="spellEnd"/>
      <w:r>
        <w:t xml:space="preserve"> </w:t>
      </w:r>
      <w:proofErr w:type="spellStart"/>
      <w:r>
        <w:t>eines</w:t>
      </w:r>
      <w:proofErr w:type="spellEnd"/>
      <w:r>
        <w:t xml:space="preserve"> </w:t>
      </w:r>
      <w:proofErr w:type="spellStart"/>
      <w:r>
        <w:t>Schuljahres</w:t>
      </w:r>
      <w:proofErr w:type="spellEnd"/>
      <w:r>
        <w:t xml:space="preserve"> </w:t>
      </w:r>
      <w:proofErr w:type="spellStart"/>
      <w:r>
        <w:t>leicht</w:t>
      </w:r>
      <w:proofErr w:type="spellEnd"/>
      <w:r>
        <w:t xml:space="preserve"> </w:t>
      </w:r>
      <w:proofErr w:type="spellStart"/>
      <w:r>
        <w:t>zur</w:t>
      </w:r>
      <w:r>
        <w:t>ü</w:t>
      </w:r>
      <w:r>
        <w:t>ckging</w:t>
      </w:r>
      <w:proofErr w:type="spellEnd"/>
      <w:r>
        <w:t xml:space="preserve">, das </w:t>
      </w:r>
      <w:proofErr w:type="spellStart"/>
      <w:r>
        <w:t>selbstberichtete</w:t>
      </w:r>
      <w:proofErr w:type="spellEnd"/>
      <w:r>
        <w:t xml:space="preserve"> </w:t>
      </w:r>
      <w:proofErr w:type="spellStart"/>
      <w:r>
        <w:t>Verhalten</w:t>
      </w:r>
      <w:proofErr w:type="spellEnd"/>
      <w:r>
        <w:t xml:space="preserve"> </w:t>
      </w:r>
      <w:proofErr w:type="spellStart"/>
      <w:r>
        <w:t>dagegen</w:t>
      </w:r>
      <w:proofErr w:type="spellEnd"/>
      <w:r>
        <w:t xml:space="preserve"> </w:t>
      </w:r>
      <w:proofErr w:type="spellStart"/>
      <w:r>
        <w:t>eher</w:t>
      </w:r>
      <w:proofErr w:type="spellEnd"/>
      <w:r>
        <w:t xml:space="preserve"> </w:t>
      </w:r>
      <w:proofErr w:type="spellStart"/>
      <w:r>
        <w:t>konstant</w:t>
      </w:r>
      <w:proofErr w:type="spellEnd"/>
      <w:r>
        <w:t xml:space="preserve"> </w:t>
      </w:r>
      <w:proofErr w:type="spellStart"/>
      <w:r>
        <w:t>blieb</w:t>
      </w:r>
      <w:proofErr w:type="spellEnd"/>
      <w:r>
        <w:t xml:space="preserve">. </w:t>
      </w:r>
      <w:proofErr w:type="spellStart"/>
      <w:r>
        <w:t>Diesbez</w:t>
      </w:r>
      <w:r>
        <w:t>ü</w:t>
      </w:r>
      <w:r>
        <w:t>glich</w:t>
      </w:r>
      <w:proofErr w:type="spellEnd"/>
      <w:r>
        <w:t xml:space="preserve"> gilt es </w:t>
      </w:r>
      <w:proofErr w:type="spellStart"/>
      <w:r>
        <w:t>noch</w:t>
      </w:r>
      <w:proofErr w:type="spellEnd"/>
      <w:r>
        <w:t xml:space="preserve"> </w:t>
      </w:r>
      <w:proofErr w:type="spellStart"/>
      <w:r>
        <w:t>tiefergehende</w:t>
      </w:r>
      <w:proofErr w:type="spellEnd"/>
      <w:r>
        <w:t xml:space="preserve"> </w:t>
      </w:r>
      <w:proofErr w:type="spellStart"/>
      <w:r>
        <w:t>Gruppenanalysen</w:t>
      </w:r>
      <w:proofErr w:type="spellEnd"/>
      <w:r>
        <w:t xml:space="preserve"> </w:t>
      </w:r>
      <w:proofErr w:type="spellStart"/>
      <w:r>
        <w:t>anzustellen</w:t>
      </w:r>
      <w:proofErr w:type="spellEnd"/>
      <w:r>
        <w:t xml:space="preserve">, um </w:t>
      </w:r>
      <w:proofErr w:type="spellStart"/>
      <w:r>
        <w:t>aufzukl</w:t>
      </w:r>
      <w:r>
        <w:t>ä</w:t>
      </w:r>
      <w:r>
        <w:t>ren</w:t>
      </w:r>
      <w:proofErr w:type="spellEnd"/>
      <w:r>
        <w:t xml:space="preserve"> f</w:t>
      </w:r>
      <w:r>
        <w:t>ü</w:t>
      </w:r>
      <w:r>
        <w:t xml:space="preserve">r </w:t>
      </w:r>
      <w:proofErr w:type="spellStart"/>
      <w:r>
        <w:t>welche</w:t>
      </w:r>
      <w:proofErr w:type="spellEnd"/>
      <w:r>
        <w:t xml:space="preserve"> Gruppen </w:t>
      </w:r>
      <w:proofErr w:type="spellStart"/>
      <w:r>
        <w:t>innerhalb</w:t>
      </w:r>
      <w:proofErr w:type="spellEnd"/>
      <w:r>
        <w:t xml:space="preserve"> des </w:t>
      </w:r>
      <w:proofErr w:type="spellStart"/>
      <w:r>
        <w:t>gro</w:t>
      </w:r>
      <w:r>
        <w:t>ß</w:t>
      </w:r>
      <w:r>
        <w:t>en</w:t>
      </w:r>
      <w:proofErr w:type="spellEnd"/>
      <w:r>
        <w:t xml:space="preserve"> Samples </w:t>
      </w:r>
      <w:proofErr w:type="spellStart"/>
      <w:r>
        <w:t>diese</w:t>
      </w:r>
      <w:proofErr w:type="spellEnd"/>
      <w:r>
        <w:t xml:space="preserve"> </w:t>
      </w:r>
      <w:proofErr w:type="spellStart"/>
      <w:r>
        <w:t>r</w:t>
      </w:r>
      <w:r>
        <w:t>ü</w:t>
      </w:r>
      <w:r>
        <w:t>ckl</w:t>
      </w:r>
      <w:r>
        <w:t>ä</w:t>
      </w:r>
      <w:r>
        <w:t>ufigen</w:t>
      </w:r>
      <w:proofErr w:type="spellEnd"/>
      <w:r>
        <w:t xml:space="preserve"> Trends </w:t>
      </w:r>
      <w:proofErr w:type="spellStart"/>
      <w:r>
        <w:t>zutreffen</w:t>
      </w:r>
      <w:proofErr w:type="spellEnd"/>
      <w:r>
        <w:t xml:space="preserve">. </w:t>
      </w:r>
      <w:proofErr w:type="spellStart"/>
      <w:r>
        <w:t>Jedoch</w:t>
      </w:r>
      <w:proofErr w:type="spellEnd"/>
      <w:r>
        <w:t xml:space="preserve"> </w:t>
      </w:r>
      <w:proofErr w:type="spellStart"/>
      <w:r>
        <w:t>entspricht</w:t>
      </w:r>
      <w:proofErr w:type="spellEnd"/>
      <w:r>
        <w:t xml:space="preserve"> die </w:t>
      </w:r>
      <w:proofErr w:type="spellStart"/>
      <w:r>
        <w:t>festgestellte</w:t>
      </w:r>
      <w:proofErr w:type="spellEnd"/>
      <w:r>
        <w:t xml:space="preserve"> </w:t>
      </w:r>
      <w:proofErr w:type="spellStart"/>
      <w:r>
        <w:t>Entwicklung</w:t>
      </w:r>
      <w:proofErr w:type="spellEnd"/>
      <w:r>
        <w:t xml:space="preserve"> der </w:t>
      </w:r>
      <w:proofErr w:type="spellStart"/>
      <w:r>
        <w:t>Nachhaltigkeitskompetenzfacetten</w:t>
      </w:r>
      <w:proofErr w:type="spellEnd"/>
      <w:r>
        <w:t xml:space="preserve"> (der </w:t>
      </w:r>
      <w:proofErr w:type="spellStart"/>
      <w:r>
        <w:t>Anstieg</w:t>
      </w:r>
      <w:proofErr w:type="spellEnd"/>
      <w:r>
        <w:t xml:space="preserve"> des </w:t>
      </w:r>
      <w:proofErr w:type="spellStart"/>
      <w:r>
        <w:t>Wissens</w:t>
      </w:r>
      <w:proofErr w:type="spellEnd"/>
      <w:r>
        <w:t xml:space="preserve"> und der Abfall der </w:t>
      </w:r>
      <w:proofErr w:type="spellStart"/>
      <w:r>
        <w:t>Gelingensbedingungen</w:t>
      </w:r>
      <w:proofErr w:type="spellEnd"/>
      <w:r>
        <w:t xml:space="preserve"> f</w:t>
      </w:r>
      <w:r>
        <w:t>ü</w:t>
      </w:r>
      <w:r>
        <w:t xml:space="preserve">r die </w:t>
      </w:r>
      <w:proofErr w:type="spellStart"/>
      <w:r>
        <w:t>Entwicklung</w:t>
      </w:r>
      <w:proofErr w:type="spellEnd"/>
      <w:r>
        <w:t xml:space="preserve"> von </w:t>
      </w:r>
      <w:proofErr w:type="spellStart"/>
      <w:r>
        <w:t>Nachhaltigkeitskompetenz</w:t>
      </w:r>
      <w:proofErr w:type="spellEnd"/>
      <w:r>
        <w:t xml:space="preserve"> 23 </w:t>
      </w:r>
      <w:proofErr w:type="spellStart"/>
      <w:r>
        <w:t>Einstellungen</w:t>
      </w:r>
      <w:proofErr w:type="spellEnd"/>
      <w:r>
        <w:t>/</w:t>
      </w:r>
      <w:proofErr w:type="spellStart"/>
      <w:r>
        <w:t>Verhaltensintentionen</w:t>
      </w:r>
      <w:proofErr w:type="spellEnd"/>
      <w:r>
        <w:t xml:space="preserve"> </w:t>
      </w:r>
      <w:proofErr w:type="spellStart"/>
      <w:r>
        <w:t>mit</w:t>
      </w:r>
      <w:proofErr w:type="spellEnd"/>
      <w:r>
        <w:t xml:space="preserve"> </w:t>
      </w:r>
      <w:proofErr w:type="spellStart"/>
      <w:r>
        <w:t>h</w:t>
      </w:r>
      <w:r>
        <w:t>ö</w:t>
      </w:r>
      <w:r>
        <w:t>heren</w:t>
      </w:r>
      <w:proofErr w:type="spellEnd"/>
      <w:r>
        <w:t xml:space="preserve"> </w:t>
      </w:r>
      <w:proofErr w:type="spellStart"/>
      <w:r>
        <w:t>Klassenstufen</w:t>
      </w:r>
      <w:proofErr w:type="spellEnd"/>
      <w:r>
        <w:t xml:space="preserve">) </w:t>
      </w:r>
      <w:proofErr w:type="spellStart"/>
      <w:r>
        <w:t>internationalen</w:t>
      </w:r>
      <w:proofErr w:type="spellEnd"/>
      <w:r>
        <w:t xml:space="preserve"> und </w:t>
      </w:r>
      <w:proofErr w:type="spellStart"/>
      <w:r>
        <w:t>nationalen</w:t>
      </w:r>
      <w:proofErr w:type="spellEnd"/>
      <w:r>
        <w:t xml:space="preserve"> </w:t>
      </w:r>
      <w:proofErr w:type="spellStart"/>
      <w:r>
        <w:t>Befunden</w:t>
      </w:r>
      <w:proofErr w:type="spellEnd"/>
      <w:r>
        <w:t xml:space="preserve"> </w:t>
      </w:r>
      <w:proofErr w:type="spellStart"/>
      <w:r>
        <w:t>aus</w:t>
      </w:r>
      <w:proofErr w:type="spellEnd"/>
      <w:r>
        <w:t xml:space="preserve"> </w:t>
      </w:r>
      <w:proofErr w:type="spellStart"/>
      <w:r>
        <w:t>vergleichbaren</w:t>
      </w:r>
      <w:proofErr w:type="spellEnd"/>
      <w:r>
        <w:t xml:space="preserve"> </w:t>
      </w:r>
      <w:proofErr w:type="spellStart"/>
      <w:r>
        <w:t>Studien</w:t>
      </w:r>
      <w:proofErr w:type="spellEnd"/>
      <w:r>
        <w:t xml:space="preserve"> (Grund &amp; Brock, 2018; </w:t>
      </w:r>
      <w:proofErr w:type="spellStart"/>
      <w:r>
        <w:t>Krettenauer</w:t>
      </w:r>
      <w:proofErr w:type="spellEnd"/>
      <w:r>
        <w:t xml:space="preserve">, 2017; </w:t>
      </w:r>
      <w:proofErr w:type="spellStart"/>
      <w:r>
        <w:t>Liefl</w:t>
      </w:r>
      <w:r>
        <w:t>ä</w:t>
      </w:r>
      <w:r>
        <w:t>nder</w:t>
      </w:r>
      <w:proofErr w:type="spellEnd"/>
      <w:r>
        <w:t xml:space="preserve"> et al., 2013). Sie </w:t>
      </w:r>
      <w:proofErr w:type="spellStart"/>
      <w:r>
        <w:t>werfen</w:t>
      </w:r>
      <w:proofErr w:type="spellEnd"/>
      <w:r>
        <w:t xml:space="preserve"> </w:t>
      </w:r>
      <w:proofErr w:type="spellStart"/>
      <w:r>
        <w:t>jedoch</w:t>
      </w:r>
      <w:proofErr w:type="spellEnd"/>
      <w:r>
        <w:t xml:space="preserve"> </w:t>
      </w:r>
      <w:proofErr w:type="spellStart"/>
      <w:r>
        <w:t>auch</w:t>
      </w:r>
      <w:proofErr w:type="spellEnd"/>
      <w:r>
        <w:t xml:space="preserve"> die Frage auf, </w:t>
      </w:r>
      <w:proofErr w:type="spellStart"/>
      <w:r>
        <w:t>welche</w:t>
      </w:r>
      <w:proofErr w:type="spellEnd"/>
      <w:r>
        <w:t xml:space="preserve"> </w:t>
      </w:r>
      <w:proofErr w:type="spellStart"/>
      <w:r>
        <w:t>Dimensionen</w:t>
      </w:r>
      <w:proofErr w:type="spellEnd"/>
      <w:r>
        <w:t xml:space="preserve"> der NK </w:t>
      </w:r>
      <w:proofErr w:type="spellStart"/>
      <w:r>
        <w:t>verst</w:t>
      </w:r>
      <w:r>
        <w:t>ä</w:t>
      </w:r>
      <w:r>
        <w:t>rkt</w:t>
      </w:r>
      <w:proofErr w:type="spellEnd"/>
      <w:r>
        <w:t xml:space="preserve"> </w:t>
      </w:r>
      <w:proofErr w:type="spellStart"/>
      <w:r>
        <w:t>im</w:t>
      </w:r>
      <w:proofErr w:type="spellEnd"/>
      <w:r>
        <w:t xml:space="preserve"> </w:t>
      </w:r>
      <w:proofErr w:type="spellStart"/>
      <w:r>
        <w:t>Schulunterricht</w:t>
      </w:r>
      <w:proofErr w:type="spellEnd"/>
      <w:r>
        <w:t xml:space="preserve"> </w:t>
      </w:r>
      <w:proofErr w:type="spellStart"/>
      <w:r>
        <w:t>fokussiert</w:t>
      </w:r>
      <w:proofErr w:type="spellEnd"/>
      <w:r>
        <w:t xml:space="preserve"> </w:t>
      </w:r>
      <w:proofErr w:type="spellStart"/>
      <w:r>
        <w:t>oder</w:t>
      </w:r>
      <w:proofErr w:type="spellEnd"/>
      <w:r>
        <w:t xml:space="preserve"> </w:t>
      </w:r>
      <w:proofErr w:type="spellStart"/>
      <w:r>
        <w:t>priorisiert</w:t>
      </w:r>
      <w:proofErr w:type="spellEnd"/>
      <w:r>
        <w:t xml:space="preserve"> </w:t>
      </w:r>
      <w:proofErr w:type="spellStart"/>
      <w:r>
        <w:t>werden</w:t>
      </w:r>
      <w:proofErr w:type="spellEnd"/>
      <w:r>
        <w:t xml:space="preserve"> </w:t>
      </w:r>
      <w:proofErr w:type="spellStart"/>
      <w:r>
        <w:t>sollten</w:t>
      </w:r>
      <w:proofErr w:type="spellEnd"/>
      <w:r>
        <w:t>.</w:t>
      </w:r>
    </w:p>
    <w:p w14:paraId="0BEDE35D" w14:textId="77777777" w:rsidR="0064253D" w:rsidRDefault="0064253D" w:rsidP="0064253D">
      <w:pPr>
        <w:rPr>
          <w:lang w:val="de-DE"/>
        </w:rPr>
      </w:pPr>
    </w:p>
    <w:p w14:paraId="414C056B" w14:textId="3808F12C" w:rsidR="0064253D" w:rsidRDefault="00121E3F" w:rsidP="0064253D">
      <w:pPr>
        <w:rPr>
          <w:lang w:val="de-DE"/>
        </w:rPr>
      </w:pPr>
      <w:r>
        <w:rPr>
          <w:lang w:val="de-DE"/>
        </w:rPr>
        <w:t xml:space="preserve">Link </w:t>
      </w:r>
      <w:proofErr w:type="spellStart"/>
      <w:r>
        <w:rPr>
          <w:lang w:val="de-DE"/>
        </w:rPr>
        <w:t>Sustainability</w:t>
      </w:r>
      <w:proofErr w:type="spellEnd"/>
      <w:r>
        <w:rPr>
          <w:lang w:val="de-DE"/>
        </w:rPr>
        <w:t xml:space="preserve"> </w:t>
      </w:r>
      <w:proofErr w:type="spellStart"/>
      <w:r>
        <w:rPr>
          <w:lang w:val="de-DE"/>
        </w:rPr>
        <w:t>competences</w:t>
      </w:r>
      <w:proofErr w:type="spellEnd"/>
      <w:r>
        <w:rPr>
          <w:lang w:val="de-DE"/>
        </w:rPr>
        <w:t xml:space="preserve"> and </w:t>
      </w:r>
      <w:proofErr w:type="spellStart"/>
      <w:r>
        <w:rPr>
          <w:lang w:val="de-DE"/>
        </w:rPr>
        <w:t>self-efficacy</w:t>
      </w:r>
      <w:proofErr w:type="spellEnd"/>
    </w:p>
    <w:p w14:paraId="7ED78285" w14:textId="0DF82905" w:rsidR="00121E3F" w:rsidRDefault="00121E3F" w:rsidP="0064253D">
      <w:pPr>
        <w:rPr>
          <w:lang w:val="de-DE"/>
        </w:rPr>
      </w:pPr>
      <w:proofErr w:type="spellStart"/>
      <w:r>
        <w:rPr>
          <w:lang w:val="de-DE"/>
        </w:rPr>
        <w:lastRenderedPageBreak/>
        <w:t>From</w:t>
      </w:r>
      <w:proofErr w:type="spellEnd"/>
      <w:r>
        <w:rPr>
          <w:lang w:val="de-DE"/>
        </w:rPr>
        <w:t xml:space="preserve"> </w:t>
      </w:r>
      <w:proofErr w:type="spellStart"/>
      <w:r>
        <w:rPr>
          <w:lang w:val="de-DE"/>
        </w:rPr>
        <w:t>deepl</w:t>
      </w:r>
      <w:proofErr w:type="spellEnd"/>
    </w:p>
    <w:p w14:paraId="3BC3D886" w14:textId="5D15B605" w:rsidR="00121E3F" w:rsidRDefault="00121E3F" w:rsidP="0064253D">
      <w:r>
        <w:t xml:space="preserve">Empirical studies, particularly in the realm of environmental psychology, support this paradigm. Research has shown that environmental attitudes are predictive of corresponding </w:t>
      </w:r>
      <w:proofErr w:type="spellStart"/>
      <w:r>
        <w:t>behaviors</w:t>
      </w:r>
      <w:proofErr w:type="spellEnd"/>
      <w:r>
        <w:t xml:space="preserve"> like recycling or energy saving when the costs associated with these </w:t>
      </w:r>
      <w:proofErr w:type="spellStart"/>
      <w:r>
        <w:t>behaviors</w:t>
      </w:r>
      <w:proofErr w:type="spellEnd"/>
      <w:r>
        <w:t xml:space="preserve"> are considered. This highlights the practical applications of Campbell</w:t>
      </w:r>
      <w:r>
        <w:t>’</w:t>
      </w:r>
      <w:r>
        <w:t xml:space="preserve">s paradigm, suggesting that interventions aimed at changing </w:t>
      </w:r>
      <w:proofErr w:type="spellStart"/>
      <w:r>
        <w:t>behaviors</w:t>
      </w:r>
      <w:proofErr w:type="spellEnd"/>
      <w:r>
        <w:t xml:space="preserve"> can be more effective if they reduce the perceived costs of those </w:t>
      </w:r>
      <w:proofErr w:type="spellStart"/>
      <w:r>
        <w:t>behaviors</w:t>
      </w:r>
      <w:proofErr w:type="spellEnd"/>
      <w:r>
        <w:t>, thereby making it easier for individuals</w:t>
      </w:r>
      <w:r>
        <w:t>’</w:t>
      </w:r>
      <w:r>
        <w:t xml:space="preserve"> attitudes to align with their actions.</w:t>
      </w:r>
    </w:p>
    <w:p w14:paraId="0AF60C6D" w14:textId="25244608" w:rsidR="00644E5A" w:rsidRDefault="00644E5A" w:rsidP="0064253D">
      <w:r>
        <w:t>Additionally, this approach to attitude-</w:t>
      </w:r>
      <w:proofErr w:type="spellStart"/>
      <w:r>
        <w:t>behavior</w:t>
      </w:r>
      <w:proofErr w:type="spellEnd"/>
      <w:r>
        <w:t xml:space="preserve"> studies illuminates the dynamic nature of attitudes and their expression in </w:t>
      </w:r>
      <w:proofErr w:type="spellStart"/>
      <w:r>
        <w:t>behavior</w:t>
      </w:r>
      <w:proofErr w:type="spellEnd"/>
      <w:r>
        <w:t xml:space="preserve">. By focusing on the costs associated with </w:t>
      </w:r>
      <w:proofErr w:type="spellStart"/>
      <w:r>
        <w:t>behaviors</w:t>
      </w:r>
      <w:proofErr w:type="spellEnd"/>
      <w:r>
        <w:t xml:space="preserve">, this paradigm provides a framework for understanding how different environmental and personal factors can influence the strength and directional flow of attitudes into </w:t>
      </w:r>
      <w:proofErr w:type="spellStart"/>
      <w:r>
        <w:t>behaviors</w:t>
      </w:r>
      <w:proofErr w:type="spellEnd"/>
      <w:r>
        <w:t xml:space="preserve">. It challenges researchers and practitioners to rethink how attitude change interventions are designed and implemented, emphasizing the reduction of </w:t>
      </w:r>
      <w:proofErr w:type="spellStart"/>
      <w:r>
        <w:t>behavioral</w:t>
      </w:r>
      <w:proofErr w:type="spellEnd"/>
      <w:r>
        <w:t xml:space="preserve"> costs as a key strategy for promoting sustainable </w:t>
      </w:r>
      <w:proofErr w:type="spellStart"/>
      <w:r>
        <w:t>behavior</w:t>
      </w:r>
      <w:proofErr w:type="spellEnd"/>
      <w:r>
        <w:t xml:space="preserve"> change.</w:t>
      </w:r>
    </w:p>
    <w:p w14:paraId="4FD6D3FF" w14:textId="77777777" w:rsidR="00E836BA" w:rsidRDefault="00E836BA" w:rsidP="0064253D"/>
    <w:p w14:paraId="47D4D11D" w14:textId="6210F0F3" w:rsidR="00E836BA" w:rsidRDefault="00E836BA" w:rsidP="0064253D">
      <w:r>
        <w:t>From Pauli</w:t>
      </w:r>
    </w:p>
    <w:p w14:paraId="5CB97280" w14:textId="7D3DF36D" w:rsidR="00E836BA" w:rsidRDefault="00E836BA" w:rsidP="0064253D">
      <w:pPr>
        <w:rPr>
          <w:lang w:val="de-DE"/>
        </w:rPr>
      </w:pPr>
      <w:r>
        <w:rPr>
          <w:sz w:val="23"/>
          <w:szCs w:val="23"/>
        </w:rPr>
        <w:t xml:space="preserve">Das </w:t>
      </w:r>
      <w:proofErr w:type="spellStart"/>
      <w:r>
        <w:rPr>
          <w:sz w:val="23"/>
          <w:szCs w:val="23"/>
        </w:rPr>
        <w:t>kann</w:t>
      </w:r>
      <w:proofErr w:type="spellEnd"/>
      <w:r>
        <w:rPr>
          <w:sz w:val="23"/>
          <w:szCs w:val="23"/>
        </w:rPr>
        <w:t xml:space="preserve"> </w:t>
      </w:r>
      <w:proofErr w:type="spellStart"/>
      <w:r>
        <w:rPr>
          <w:sz w:val="23"/>
          <w:szCs w:val="23"/>
        </w:rPr>
        <w:t>daran</w:t>
      </w:r>
      <w:proofErr w:type="spellEnd"/>
      <w:r>
        <w:rPr>
          <w:sz w:val="23"/>
          <w:szCs w:val="23"/>
        </w:rPr>
        <w:t xml:space="preserve"> </w:t>
      </w:r>
      <w:proofErr w:type="spellStart"/>
      <w:r>
        <w:rPr>
          <w:sz w:val="23"/>
          <w:szCs w:val="23"/>
        </w:rPr>
        <w:t>liegen</w:t>
      </w:r>
      <w:proofErr w:type="spellEnd"/>
      <w:r>
        <w:rPr>
          <w:sz w:val="23"/>
          <w:szCs w:val="23"/>
        </w:rPr>
        <w:t xml:space="preserve">, </w:t>
      </w:r>
      <w:proofErr w:type="spellStart"/>
      <w:r>
        <w:rPr>
          <w:sz w:val="23"/>
          <w:szCs w:val="23"/>
        </w:rPr>
        <w:t>dass</w:t>
      </w:r>
      <w:proofErr w:type="spellEnd"/>
      <w:r>
        <w:rPr>
          <w:sz w:val="23"/>
          <w:szCs w:val="23"/>
        </w:rPr>
        <w:t xml:space="preserve"> die TPB </w:t>
      </w:r>
      <w:proofErr w:type="spellStart"/>
      <w:r>
        <w:rPr>
          <w:sz w:val="23"/>
          <w:szCs w:val="23"/>
        </w:rPr>
        <w:t>mit</w:t>
      </w:r>
      <w:proofErr w:type="spellEnd"/>
      <w:r>
        <w:rPr>
          <w:sz w:val="23"/>
          <w:szCs w:val="23"/>
        </w:rPr>
        <w:t xml:space="preserve"> der PBC in </w:t>
      </w:r>
      <w:proofErr w:type="spellStart"/>
      <w:r>
        <w:rPr>
          <w:sz w:val="23"/>
          <w:szCs w:val="23"/>
        </w:rPr>
        <w:t>gewissem</w:t>
      </w:r>
      <w:proofErr w:type="spellEnd"/>
      <w:r>
        <w:rPr>
          <w:sz w:val="23"/>
          <w:szCs w:val="23"/>
        </w:rPr>
        <w:t xml:space="preserve"> </w:t>
      </w:r>
      <w:proofErr w:type="spellStart"/>
      <w:r>
        <w:rPr>
          <w:sz w:val="23"/>
          <w:szCs w:val="23"/>
        </w:rPr>
        <w:t>Ma</w:t>
      </w:r>
      <w:r>
        <w:rPr>
          <w:sz w:val="23"/>
          <w:szCs w:val="23"/>
        </w:rPr>
        <w:t>ß</w:t>
      </w:r>
      <w:r>
        <w:rPr>
          <w:sz w:val="23"/>
          <w:szCs w:val="23"/>
        </w:rPr>
        <w:t>e</w:t>
      </w:r>
      <w:proofErr w:type="spellEnd"/>
      <w:r>
        <w:rPr>
          <w:sz w:val="23"/>
          <w:szCs w:val="23"/>
        </w:rPr>
        <w:t xml:space="preserve"> </w:t>
      </w:r>
      <w:proofErr w:type="spellStart"/>
      <w:r>
        <w:rPr>
          <w:sz w:val="23"/>
          <w:szCs w:val="23"/>
        </w:rPr>
        <w:t>kontextuelle</w:t>
      </w:r>
      <w:proofErr w:type="spellEnd"/>
      <w:r>
        <w:rPr>
          <w:sz w:val="23"/>
          <w:szCs w:val="23"/>
        </w:rPr>
        <w:t xml:space="preserve"> Fak-</w:t>
      </w:r>
      <w:proofErr w:type="spellStart"/>
      <w:r>
        <w:rPr>
          <w:sz w:val="23"/>
          <w:szCs w:val="23"/>
        </w:rPr>
        <w:t>toren</w:t>
      </w:r>
      <w:proofErr w:type="spellEnd"/>
      <w:r>
        <w:rPr>
          <w:sz w:val="23"/>
          <w:szCs w:val="23"/>
        </w:rPr>
        <w:t xml:space="preserve"> und </w:t>
      </w:r>
      <w:proofErr w:type="spellStart"/>
      <w:r>
        <w:rPr>
          <w:sz w:val="23"/>
          <w:szCs w:val="23"/>
        </w:rPr>
        <w:t>vor</w:t>
      </w:r>
      <w:proofErr w:type="spellEnd"/>
      <w:r>
        <w:rPr>
          <w:sz w:val="23"/>
          <w:szCs w:val="23"/>
        </w:rPr>
        <w:t xml:space="preserve"> </w:t>
      </w:r>
      <w:proofErr w:type="spellStart"/>
      <w:r>
        <w:rPr>
          <w:sz w:val="23"/>
          <w:szCs w:val="23"/>
        </w:rPr>
        <w:t>allem</w:t>
      </w:r>
      <w:proofErr w:type="spellEnd"/>
      <w:r>
        <w:rPr>
          <w:sz w:val="23"/>
          <w:szCs w:val="23"/>
        </w:rPr>
        <w:t xml:space="preserve"> </w:t>
      </w:r>
      <w:proofErr w:type="spellStart"/>
      <w:r>
        <w:rPr>
          <w:sz w:val="23"/>
          <w:szCs w:val="23"/>
        </w:rPr>
        <w:t>Selbstwirksamkeits</w:t>
      </w:r>
      <w:r>
        <w:rPr>
          <w:sz w:val="23"/>
          <w:szCs w:val="23"/>
        </w:rPr>
        <w:t>ü</w:t>
      </w:r>
      <w:r>
        <w:rPr>
          <w:sz w:val="23"/>
          <w:szCs w:val="23"/>
        </w:rPr>
        <w:t>berzeugungen</w:t>
      </w:r>
      <w:proofErr w:type="spellEnd"/>
      <w:r>
        <w:rPr>
          <w:sz w:val="23"/>
          <w:szCs w:val="23"/>
        </w:rPr>
        <w:t xml:space="preserve"> </w:t>
      </w:r>
      <w:proofErr w:type="spellStart"/>
      <w:r>
        <w:rPr>
          <w:sz w:val="23"/>
          <w:szCs w:val="23"/>
        </w:rPr>
        <w:t>mit</w:t>
      </w:r>
      <w:proofErr w:type="spellEnd"/>
      <w:r>
        <w:rPr>
          <w:sz w:val="23"/>
          <w:szCs w:val="23"/>
        </w:rPr>
        <w:t xml:space="preserve"> </w:t>
      </w:r>
      <w:proofErr w:type="spellStart"/>
      <w:r>
        <w:rPr>
          <w:sz w:val="23"/>
          <w:szCs w:val="23"/>
        </w:rPr>
        <w:t>einbezieht</w:t>
      </w:r>
      <w:proofErr w:type="spellEnd"/>
      <w:r>
        <w:rPr>
          <w:sz w:val="23"/>
          <w:szCs w:val="23"/>
        </w:rPr>
        <w:t xml:space="preserve"> (Fishbein &amp; Ajzen, 2010, S. 18). In den </w:t>
      </w:r>
      <w:proofErr w:type="spellStart"/>
      <w:r>
        <w:rPr>
          <w:sz w:val="23"/>
          <w:szCs w:val="23"/>
        </w:rPr>
        <w:t>urspr</w:t>
      </w:r>
      <w:r>
        <w:rPr>
          <w:sz w:val="23"/>
          <w:szCs w:val="23"/>
        </w:rPr>
        <w:t>ü</w:t>
      </w:r>
      <w:r>
        <w:rPr>
          <w:sz w:val="23"/>
          <w:szCs w:val="23"/>
        </w:rPr>
        <w:t>nglichen</w:t>
      </w:r>
      <w:proofErr w:type="spellEnd"/>
      <w:r>
        <w:rPr>
          <w:sz w:val="23"/>
          <w:szCs w:val="23"/>
        </w:rPr>
        <w:t xml:space="preserve"> VBN- und NAM-</w:t>
      </w:r>
      <w:proofErr w:type="spellStart"/>
      <w:r>
        <w:rPr>
          <w:sz w:val="23"/>
          <w:szCs w:val="23"/>
        </w:rPr>
        <w:t>Modellen</w:t>
      </w:r>
      <w:proofErr w:type="spellEnd"/>
      <w:r>
        <w:rPr>
          <w:sz w:val="23"/>
          <w:szCs w:val="23"/>
        </w:rPr>
        <w:t xml:space="preserve"> </w:t>
      </w:r>
      <w:proofErr w:type="spellStart"/>
      <w:r>
        <w:rPr>
          <w:sz w:val="23"/>
          <w:szCs w:val="23"/>
        </w:rPr>
        <w:t>fehlt</w:t>
      </w:r>
      <w:proofErr w:type="spellEnd"/>
      <w:r>
        <w:rPr>
          <w:sz w:val="23"/>
          <w:szCs w:val="23"/>
        </w:rPr>
        <w:t xml:space="preserve"> die </w:t>
      </w:r>
      <w:proofErr w:type="spellStart"/>
      <w:r>
        <w:rPr>
          <w:sz w:val="23"/>
          <w:szCs w:val="23"/>
        </w:rPr>
        <w:t>Komponente</w:t>
      </w:r>
      <w:proofErr w:type="spellEnd"/>
      <w:r>
        <w:rPr>
          <w:sz w:val="23"/>
          <w:szCs w:val="23"/>
        </w:rPr>
        <w:t xml:space="preserve"> der </w:t>
      </w:r>
      <w:proofErr w:type="spellStart"/>
      <w:r>
        <w:rPr>
          <w:sz w:val="23"/>
          <w:szCs w:val="23"/>
        </w:rPr>
        <w:t>tats</w:t>
      </w:r>
      <w:r>
        <w:rPr>
          <w:sz w:val="23"/>
          <w:szCs w:val="23"/>
        </w:rPr>
        <w:t>ä</w:t>
      </w:r>
      <w:r>
        <w:rPr>
          <w:sz w:val="23"/>
          <w:szCs w:val="23"/>
        </w:rPr>
        <w:t>chlichen</w:t>
      </w:r>
      <w:proofErr w:type="spellEnd"/>
      <w:r>
        <w:rPr>
          <w:sz w:val="23"/>
          <w:szCs w:val="23"/>
        </w:rPr>
        <w:t xml:space="preserve"> </w:t>
      </w:r>
      <w:proofErr w:type="spellStart"/>
      <w:r>
        <w:rPr>
          <w:sz w:val="23"/>
          <w:szCs w:val="23"/>
        </w:rPr>
        <w:t>F</w:t>
      </w:r>
      <w:r>
        <w:rPr>
          <w:sz w:val="23"/>
          <w:szCs w:val="23"/>
        </w:rPr>
        <w:t>ä</w:t>
      </w:r>
      <w:r>
        <w:rPr>
          <w:sz w:val="23"/>
          <w:szCs w:val="23"/>
        </w:rPr>
        <w:t>higkeiten</w:t>
      </w:r>
      <w:proofErr w:type="spellEnd"/>
      <w:r>
        <w:rPr>
          <w:sz w:val="23"/>
          <w:szCs w:val="23"/>
        </w:rPr>
        <w:t xml:space="preserve"> f</w:t>
      </w:r>
      <w:r>
        <w:rPr>
          <w:sz w:val="23"/>
          <w:szCs w:val="23"/>
        </w:rPr>
        <w:t>ü</w:t>
      </w:r>
      <w:r>
        <w:rPr>
          <w:sz w:val="23"/>
          <w:szCs w:val="23"/>
        </w:rPr>
        <w:t xml:space="preserve">r das </w:t>
      </w:r>
      <w:proofErr w:type="spellStart"/>
      <w:r>
        <w:rPr>
          <w:sz w:val="23"/>
          <w:szCs w:val="23"/>
        </w:rPr>
        <w:t>gefragte</w:t>
      </w:r>
      <w:proofErr w:type="spellEnd"/>
      <w:r>
        <w:rPr>
          <w:sz w:val="23"/>
          <w:szCs w:val="23"/>
        </w:rPr>
        <w:t xml:space="preserve"> </w:t>
      </w:r>
      <w:proofErr w:type="spellStart"/>
      <w:r>
        <w:rPr>
          <w:sz w:val="23"/>
          <w:szCs w:val="23"/>
        </w:rPr>
        <w:t>Verhalten</w:t>
      </w:r>
      <w:proofErr w:type="spellEnd"/>
      <w:r>
        <w:rPr>
          <w:sz w:val="23"/>
          <w:szCs w:val="23"/>
        </w:rPr>
        <w:t xml:space="preserve">. Es </w:t>
      </w:r>
      <w:proofErr w:type="spellStart"/>
      <w:r>
        <w:rPr>
          <w:sz w:val="23"/>
          <w:szCs w:val="23"/>
        </w:rPr>
        <w:t>gibt</w:t>
      </w:r>
      <w:proofErr w:type="spellEnd"/>
      <w:r>
        <w:rPr>
          <w:sz w:val="23"/>
          <w:szCs w:val="23"/>
        </w:rPr>
        <w:t xml:space="preserve"> </w:t>
      </w:r>
      <w:proofErr w:type="spellStart"/>
      <w:r>
        <w:rPr>
          <w:sz w:val="23"/>
          <w:szCs w:val="23"/>
        </w:rPr>
        <w:t>jedoch</w:t>
      </w:r>
      <w:proofErr w:type="spellEnd"/>
      <w:r>
        <w:rPr>
          <w:sz w:val="23"/>
          <w:szCs w:val="23"/>
        </w:rPr>
        <w:t xml:space="preserve"> </w:t>
      </w:r>
      <w:proofErr w:type="spellStart"/>
      <w:r>
        <w:rPr>
          <w:sz w:val="23"/>
          <w:szCs w:val="23"/>
        </w:rPr>
        <w:t>durchaus</w:t>
      </w:r>
      <w:proofErr w:type="spellEnd"/>
      <w:r>
        <w:rPr>
          <w:sz w:val="23"/>
          <w:szCs w:val="23"/>
        </w:rPr>
        <w:t xml:space="preserve"> </w:t>
      </w:r>
      <w:proofErr w:type="spellStart"/>
      <w:r>
        <w:rPr>
          <w:sz w:val="23"/>
          <w:szCs w:val="23"/>
        </w:rPr>
        <w:t>weiterent-wickelte</w:t>
      </w:r>
      <w:proofErr w:type="spellEnd"/>
      <w:r>
        <w:rPr>
          <w:sz w:val="23"/>
          <w:szCs w:val="23"/>
        </w:rPr>
        <w:t xml:space="preserve"> Modelle, in </w:t>
      </w:r>
      <w:proofErr w:type="spellStart"/>
      <w:r>
        <w:rPr>
          <w:sz w:val="23"/>
          <w:szCs w:val="23"/>
        </w:rPr>
        <w:t>denen</w:t>
      </w:r>
      <w:proofErr w:type="spellEnd"/>
      <w:r>
        <w:rPr>
          <w:sz w:val="23"/>
          <w:szCs w:val="23"/>
        </w:rPr>
        <w:t xml:space="preserve"> </w:t>
      </w:r>
      <w:proofErr w:type="spellStart"/>
      <w:r>
        <w:rPr>
          <w:sz w:val="23"/>
          <w:szCs w:val="23"/>
        </w:rPr>
        <w:t>neben</w:t>
      </w:r>
      <w:proofErr w:type="spellEnd"/>
      <w:r>
        <w:rPr>
          <w:sz w:val="23"/>
          <w:szCs w:val="23"/>
        </w:rPr>
        <w:t xml:space="preserve"> AC und AR </w:t>
      </w:r>
      <w:proofErr w:type="spellStart"/>
      <w:r>
        <w:rPr>
          <w:sz w:val="23"/>
          <w:szCs w:val="23"/>
        </w:rPr>
        <w:t>unter</w:t>
      </w:r>
      <w:proofErr w:type="spellEnd"/>
      <w:r>
        <w:rPr>
          <w:sz w:val="23"/>
          <w:szCs w:val="23"/>
        </w:rPr>
        <w:t xml:space="preserve"> </w:t>
      </w:r>
      <w:proofErr w:type="spellStart"/>
      <w:r>
        <w:rPr>
          <w:sz w:val="23"/>
          <w:szCs w:val="23"/>
        </w:rPr>
        <w:t>anderem</w:t>
      </w:r>
      <w:proofErr w:type="spellEnd"/>
      <w:r>
        <w:rPr>
          <w:sz w:val="23"/>
          <w:szCs w:val="23"/>
        </w:rPr>
        <w:t xml:space="preserve"> </w:t>
      </w:r>
      <w:proofErr w:type="spellStart"/>
      <w:r>
        <w:rPr>
          <w:sz w:val="23"/>
          <w:szCs w:val="23"/>
        </w:rPr>
        <w:t>auch</w:t>
      </w:r>
      <w:proofErr w:type="spellEnd"/>
      <w:r>
        <w:rPr>
          <w:sz w:val="23"/>
          <w:szCs w:val="23"/>
        </w:rPr>
        <w:t xml:space="preserve"> die </w:t>
      </w:r>
      <w:proofErr w:type="spellStart"/>
      <w:r>
        <w:rPr>
          <w:sz w:val="23"/>
          <w:szCs w:val="23"/>
        </w:rPr>
        <w:t>F</w:t>
      </w:r>
      <w:r>
        <w:rPr>
          <w:sz w:val="23"/>
          <w:szCs w:val="23"/>
        </w:rPr>
        <w:t>ä</w:t>
      </w:r>
      <w:r>
        <w:rPr>
          <w:sz w:val="23"/>
          <w:szCs w:val="23"/>
        </w:rPr>
        <w:t>higkeit</w:t>
      </w:r>
      <w:proofErr w:type="spellEnd"/>
      <w:r>
        <w:rPr>
          <w:sz w:val="23"/>
          <w:szCs w:val="23"/>
        </w:rPr>
        <w:t>, die f</w:t>
      </w:r>
      <w:r>
        <w:rPr>
          <w:sz w:val="23"/>
          <w:szCs w:val="23"/>
        </w:rPr>
        <w:t>ü</w:t>
      </w:r>
      <w:r>
        <w:rPr>
          <w:sz w:val="23"/>
          <w:szCs w:val="23"/>
        </w:rPr>
        <w:t xml:space="preserve">r das </w:t>
      </w:r>
      <w:proofErr w:type="spellStart"/>
      <w:r>
        <w:rPr>
          <w:sz w:val="23"/>
          <w:szCs w:val="23"/>
        </w:rPr>
        <w:t>Verhalten</w:t>
      </w:r>
      <w:proofErr w:type="spellEnd"/>
      <w:r>
        <w:rPr>
          <w:sz w:val="23"/>
          <w:szCs w:val="23"/>
        </w:rPr>
        <w:t xml:space="preserve"> </w:t>
      </w:r>
      <w:proofErr w:type="spellStart"/>
      <w:r>
        <w:rPr>
          <w:sz w:val="23"/>
          <w:szCs w:val="23"/>
        </w:rPr>
        <w:t>notwendig</w:t>
      </w:r>
      <w:proofErr w:type="spellEnd"/>
      <w:r>
        <w:rPr>
          <w:sz w:val="23"/>
          <w:szCs w:val="23"/>
        </w:rPr>
        <w:t xml:space="preserve"> </w:t>
      </w:r>
      <w:proofErr w:type="spellStart"/>
      <w:r>
        <w:rPr>
          <w:sz w:val="23"/>
          <w:szCs w:val="23"/>
        </w:rPr>
        <w:t>ist</w:t>
      </w:r>
      <w:proofErr w:type="spellEnd"/>
      <w:r>
        <w:rPr>
          <w:sz w:val="23"/>
          <w:szCs w:val="23"/>
        </w:rPr>
        <w:t xml:space="preserve">, </w:t>
      </w:r>
      <w:proofErr w:type="spellStart"/>
      <w:r>
        <w:rPr>
          <w:sz w:val="23"/>
          <w:szCs w:val="23"/>
        </w:rPr>
        <w:t>als</w:t>
      </w:r>
      <w:proofErr w:type="spellEnd"/>
      <w:r>
        <w:rPr>
          <w:sz w:val="23"/>
          <w:szCs w:val="23"/>
        </w:rPr>
        <w:t xml:space="preserve"> </w:t>
      </w:r>
      <w:proofErr w:type="spellStart"/>
      <w:r>
        <w:rPr>
          <w:sz w:val="23"/>
          <w:szCs w:val="23"/>
        </w:rPr>
        <w:t>Bedingung</w:t>
      </w:r>
      <w:proofErr w:type="spellEnd"/>
      <w:r>
        <w:rPr>
          <w:sz w:val="23"/>
          <w:szCs w:val="23"/>
        </w:rPr>
        <w:t xml:space="preserve"> f</w:t>
      </w:r>
      <w:r>
        <w:rPr>
          <w:sz w:val="23"/>
          <w:szCs w:val="23"/>
        </w:rPr>
        <w:t>ü</w:t>
      </w:r>
      <w:r>
        <w:rPr>
          <w:sz w:val="23"/>
          <w:szCs w:val="23"/>
        </w:rPr>
        <w:t xml:space="preserve">r die </w:t>
      </w:r>
      <w:proofErr w:type="spellStart"/>
      <w:r>
        <w:rPr>
          <w:sz w:val="23"/>
          <w:szCs w:val="23"/>
        </w:rPr>
        <w:t>Aktivation</w:t>
      </w:r>
      <w:proofErr w:type="spellEnd"/>
      <w:r>
        <w:rPr>
          <w:sz w:val="23"/>
          <w:szCs w:val="23"/>
        </w:rPr>
        <w:t xml:space="preserve"> von </w:t>
      </w:r>
      <w:proofErr w:type="spellStart"/>
      <w:r>
        <w:rPr>
          <w:sz w:val="23"/>
          <w:szCs w:val="23"/>
        </w:rPr>
        <w:t>pers</w:t>
      </w:r>
      <w:r>
        <w:rPr>
          <w:sz w:val="23"/>
          <w:szCs w:val="23"/>
        </w:rPr>
        <w:t>ö</w:t>
      </w:r>
      <w:r>
        <w:rPr>
          <w:sz w:val="23"/>
          <w:szCs w:val="23"/>
        </w:rPr>
        <w:t>nlicher</w:t>
      </w:r>
      <w:proofErr w:type="spellEnd"/>
      <w:r>
        <w:rPr>
          <w:sz w:val="23"/>
          <w:szCs w:val="23"/>
        </w:rPr>
        <w:t xml:space="preserve"> Norm </w:t>
      </w:r>
      <w:proofErr w:type="spellStart"/>
      <w:r>
        <w:rPr>
          <w:sz w:val="23"/>
          <w:szCs w:val="23"/>
        </w:rPr>
        <w:t>einbezogen</w:t>
      </w:r>
      <w:proofErr w:type="spellEnd"/>
      <w:r>
        <w:rPr>
          <w:sz w:val="23"/>
          <w:szCs w:val="23"/>
        </w:rPr>
        <w:t xml:space="preserve"> </w:t>
      </w:r>
      <w:proofErr w:type="spellStart"/>
      <w:r>
        <w:rPr>
          <w:sz w:val="23"/>
          <w:szCs w:val="23"/>
        </w:rPr>
        <w:t>werden</w:t>
      </w:r>
      <w:proofErr w:type="spellEnd"/>
      <w:r>
        <w:rPr>
          <w:sz w:val="23"/>
          <w:szCs w:val="23"/>
        </w:rPr>
        <w:t xml:space="preserve"> (</w:t>
      </w:r>
      <w:proofErr w:type="spellStart"/>
      <w:r>
        <w:rPr>
          <w:sz w:val="23"/>
          <w:szCs w:val="23"/>
        </w:rPr>
        <w:t>Kl</w:t>
      </w:r>
      <w:r>
        <w:rPr>
          <w:sz w:val="23"/>
          <w:szCs w:val="23"/>
        </w:rPr>
        <w:t>ö</w:t>
      </w:r>
      <w:r>
        <w:rPr>
          <w:sz w:val="23"/>
          <w:szCs w:val="23"/>
        </w:rPr>
        <w:t>ckner</w:t>
      </w:r>
      <w:proofErr w:type="spellEnd"/>
      <w:r>
        <w:rPr>
          <w:sz w:val="23"/>
          <w:szCs w:val="23"/>
        </w:rPr>
        <w:t>, 2013, S. 1030).</w:t>
      </w:r>
    </w:p>
    <w:p w14:paraId="67BDE50F" w14:textId="77777777" w:rsidR="00BC2D70" w:rsidRDefault="00BC2D70" w:rsidP="0064253D">
      <w:pPr>
        <w:rPr>
          <w:lang w:val="de-DE"/>
        </w:rPr>
      </w:pPr>
    </w:p>
    <w:p w14:paraId="51CBFDAD" w14:textId="73A904CF" w:rsidR="009E4021" w:rsidRDefault="009E4021" w:rsidP="009E4021">
      <w:pPr>
        <w:pStyle w:val="Heading2"/>
      </w:pPr>
      <w:r>
        <w:t>Frame model for sustainability competencies (heading from EWM paper!)</w:t>
      </w:r>
    </w:p>
    <w:p w14:paraId="1250067B" w14:textId="62827C1A" w:rsidR="009E4021" w:rsidRPr="009E4021" w:rsidRDefault="009E4021" w:rsidP="009E4021">
      <w:r>
        <w:t xml:space="preserve">Text from </w:t>
      </w:r>
      <w:proofErr w:type="spellStart"/>
      <w:r>
        <w:t>chatgpt</w:t>
      </w:r>
      <w:proofErr w:type="spellEnd"/>
      <w:r>
        <w:t xml:space="preserve"> </w:t>
      </w:r>
      <w:r>
        <w:t>–</w:t>
      </w:r>
      <w:r>
        <w:t xml:space="preserve"> check!</w:t>
      </w:r>
    </w:p>
    <w:p w14:paraId="4595E880" w14:textId="77777777" w:rsidR="009E4021" w:rsidRDefault="009E4021" w:rsidP="009E4021">
      <w:pPr>
        <w:pStyle w:val="NormalWeb"/>
      </w:pPr>
      <w:r>
        <w:t xml:space="preserve">The theoretical framework of the study </w:t>
      </w:r>
      <w:proofErr w:type="spellStart"/>
      <w:r>
        <w:t>centers</w:t>
      </w:r>
      <w:proofErr w:type="spellEnd"/>
      <w:r>
        <w:t xml:space="preserve"> on the development of sustainability competencies within the context of Education for Sustainable Development (ESD). Key sources highlight the necessity for well-defined ESD objectives, as evidenced in international agreements such as Agenda 21 and the World Decade of ESD, which emphasize the transformation of attitudes towards sustainable development. Despite these comprehensive goals, there exists a critical gap in the operationalization of these objectives, which hampers the empirical measurement of ESD outcomes. Existing educational research has attempted to address these shortcomings by suggesting the integration of empirically tested measurement tools from related fields such as environmental psychology and educational sciences. These tools aim to operationalize sustainability competencies by encompassing environmental knowledge, awareness, and </w:t>
      </w:r>
      <w:proofErr w:type="spellStart"/>
      <w:r>
        <w:t>behavior</w:t>
      </w:r>
      <w:proofErr w:type="spellEnd"/>
      <w:r>
        <w:t>, thereby enhancing the efficacy of ESD interventions.</w:t>
      </w:r>
    </w:p>
    <w:p w14:paraId="23056027" w14:textId="77777777" w:rsidR="009E4021" w:rsidRDefault="009E4021" w:rsidP="009E4021">
      <w:pPr>
        <w:pStyle w:val="NormalWeb"/>
      </w:pPr>
      <w:r>
        <w:t xml:space="preserve">To further structure ESD learning goals and competencies, the Frame-Model for Sustainability Competencies has been proposed, drawing upon empirical educational research and the competencies model outlined by Weinert. This model categorizes sustainability </w:t>
      </w:r>
      <w:r>
        <w:lastRenderedPageBreak/>
        <w:t xml:space="preserve">competencies into three broad domains: cognitive, affective-motivational, and </w:t>
      </w:r>
      <w:proofErr w:type="spellStart"/>
      <w:r>
        <w:t>behavioral</w:t>
      </w:r>
      <w:proofErr w:type="spellEnd"/>
      <w:r>
        <w:t xml:space="preserve">. Each domain is further divided into </w:t>
      </w:r>
      <w:proofErr w:type="spellStart"/>
      <w:r>
        <w:t>subcompetencies</w:t>
      </w:r>
      <w:proofErr w:type="spellEnd"/>
      <w:r>
        <w:t xml:space="preserve"> that detail specific cognitive abilities and skills necessary for addressing sustainability-related challenges across personal, social, and institutional contexts. The framework emphasizes the importance of integrating knowledge, skills, attitudes, and values to foster sustainable development and social cohesion. Moreover, the model allows for adaptability to different educational levels and contexts, ensuring that the competencies remain relevant and applicable to various sustainability challenges. This approach addresses the prevailing critiques in competency-based education by providing a structured yet flexible framework that encompasses a comprehensive set of sustainability competencies.</w:t>
      </w:r>
    </w:p>
    <w:p w14:paraId="26B15F63" w14:textId="67968B47" w:rsidR="000409F7" w:rsidRDefault="000409F7" w:rsidP="009E4021">
      <w:pPr>
        <w:pStyle w:val="NormalWeb"/>
      </w:pPr>
      <w:r w:rsidRPr="0064253D">
        <w:rPr>
          <w:noProof/>
          <w:lang w:val="de-DE"/>
        </w:rPr>
        <w:drawing>
          <wp:inline distT="0" distB="0" distL="0" distR="0" wp14:anchorId="156A2373" wp14:editId="23DEAD00">
            <wp:extent cx="4349974" cy="3810196"/>
            <wp:effectExtent l="0" t="0" r="0" b="0"/>
            <wp:docPr id="11263426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42672" name="Picture 1" descr="A diagram of a diagram&#10;&#10;Description automatically generated"/>
                    <pic:cNvPicPr/>
                  </pic:nvPicPr>
                  <pic:blipFill>
                    <a:blip r:embed="rId102"/>
                    <a:stretch>
                      <a:fillRect/>
                    </a:stretch>
                  </pic:blipFill>
                  <pic:spPr>
                    <a:xfrm>
                      <a:off x="0" y="0"/>
                      <a:ext cx="4349974" cy="3810196"/>
                    </a:xfrm>
                    <a:prstGeom prst="rect">
                      <a:avLst/>
                    </a:prstGeom>
                  </pic:spPr>
                </pic:pic>
              </a:graphicData>
            </a:graphic>
          </wp:inline>
        </w:drawing>
      </w:r>
    </w:p>
    <w:p w14:paraId="568244C2" w14:textId="77777777" w:rsidR="00E46C86" w:rsidRDefault="00E46C86" w:rsidP="000409F7">
      <w:pPr>
        <w:pStyle w:val="Heading2"/>
      </w:pPr>
    </w:p>
    <w:p w14:paraId="64D3332F" w14:textId="28E0E372" w:rsidR="000409F7" w:rsidRDefault="000409F7" w:rsidP="000409F7">
      <w:pPr>
        <w:pStyle w:val="Heading2"/>
      </w:pPr>
      <w:r>
        <w:t>Approaches for measuring</w:t>
      </w:r>
    </w:p>
    <w:p w14:paraId="43E1D7C5" w14:textId="11A9F360" w:rsidR="000409F7" w:rsidRDefault="000409F7" w:rsidP="000409F7">
      <w:r>
        <w:t>Also from ChatGPT</w:t>
      </w:r>
    </w:p>
    <w:p w14:paraId="617F182B" w14:textId="77777777" w:rsidR="000409F7" w:rsidRDefault="000409F7" w:rsidP="000409F7">
      <w:pPr>
        <w:pStyle w:val="NormalWeb"/>
      </w:pPr>
      <w:r>
        <w:t xml:space="preserve">The section on "Approaches for Measuring Sustainability Competencies" delves into the development of measurement instruments essential for effectively gauging the impact of Education for Sustainable Development (ESD). This is particularly crucial for the more advanced levels of sustainability competencies (Levels 2 and 3), where existing operationalizations are sparse. To fill this gap, the section suggests utilizing established tools and tasks that reflect the subject-specific effects of ESD, particularly in school settings. It acknowledges the existing </w:t>
      </w:r>
      <w:proofErr w:type="spellStart"/>
      <w:r>
        <w:t>endeavors</w:t>
      </w:r>
      <w:proofErr w:type="spellEnd"/>
      <w:r>
        <w:t xml:space="preserve"> across various research disciplines that have started to define and measure the cognitive, affective-motivational, and </w:t>
      </w:r>
      <w:proofErr w:type="spellStart"/>
      <w:r>
        <w:t>behavioral</w:t>
      </w:r>
      <w:proofErr w:type="spellEnd"/>
      <w:r>
        <w:t xml:space="preserve"> dimensions of sustainability competencies. For instance, detailed instruments already developed for specific sustainability areas provide a foundation for measuring cognitive aspects, while qualitative </w:t>
      </w:r>
      <w:r>
        <w:lastRenderedPageBreak/>
        <w:t>approaches, such as those employed in certain regional studies, contribute to the field by offering preliminary operational frameworks.</w:t>
      </w:r>
    </w:p>
    <w:p w14:paraId="63CF06E8" w14:textId="77777777" w:rsidR="000409F7" w:rsidRDefault="000409F7" w:rsidP="000409F7">
      <w:pPr>
        <w:pStyle w:val="NormalWeb"/>
      </w:pPr>
      <w:r>
        <w:t xml:space="preserve">The discourse extends to the operationalization of the affective-motivational and </w:t>
      </w:r>
      <w:proofErr w:type="spellStart"/>
      <w:r>
        <w:t>behavioral</w:t>
      </w:r>
      <w:proofErr w:type="spellEnd"/>
      <w:r>
        <w:t xml:space="preserve"> dimensions of sustainability competencies. For affective aspects, several scales like the Greenpeace Sustainability Barometer and the Sustainable Development Values-Scale are highlighted as instrumental in evaluating attitudes and values related to sustainability. These tools, initially derived from environmental psychology, help in understanding the intricate relationships between environmental attitudes, values, and </w:t>
      </w:r>
      <w:proofErr w:type="spellStart"/>
      <w:r>
        <w:t>behaviors</w:t>
      </w:r>
      <w:proofErr w:type="spellEnd"/>
      <w:r>
        <w:t xml:space="preserve">, thereby supporting the broader spectrum of sustainability competencies. Similarly, for the </w:t>
      </w:r>
      <w:proofErr w:type="spellStart"/>
      <w:r>
        <w:t>behavioral</w:t>
      </w:r>
      <w:proofErr w:type="spellEnd"/>
      <w:r>
        <w:t xml:space="preserve"> dimension, scales such as the General Ecological </w:t>
      </w:r>
      <w:proofErr w:type="spellStart"/>
      <w:r>
        <w:t>Behavior</w:t>
      </w:r>
      <w:proofErr w:type="spellEnd"/>
      <w:r>
        <w:t xml:space="preserve"> (GEB)-scale have been pivotal in capturing sustainable practices and conservation </w:t>
      </w:r>
      <w:proofErr w:type="spellStart"/>
      <w:r>
        <w:t>behaviors</w:t>
      </w:r>
      <w:proofErr w:type="spellEnd"/>
      <w:r>
        <w:t xml:space="preserve">. These measurement tools are vital for promoting actionable competencies in societal contexts, facilitating a comprehensive understanding and enhancement of sustainable </w:t>
      </w:r>
      <w:proofErr w:type="spellStart"/>
      <w:r>
        <w:t>behaviors</w:t>
      </w:r>
      <w:proofErr w:type="spellEnd"/>
      <w:r>
        <w:t>.</w:t>
      </w:r>
    </w:p>
    <w:p w14:paraId="1848D198" w14:textId="77777777" w:rsidR="000409F7" w:rsidRDefault="000409F7" w:rsidP="000409F7">
      <w:pPr>
        <w:pStyle w:val="NormalWeb"/>
      </w:pPr>
      <w:r>
        <w:t>Furthermore, the section underscores the importance of integrating existing tools from related fields to develop robust measurement instruments that can address the diverse facets of sustainability competencies. This approach not only enriches the empirical basis for ESD but also ensures that the measures are adaptable and relevant across various educational and social contexts. By leveraging interdisciplinary research and proven tools, the field of ESD can advance towards a more structured and effective evaluation of sustainability competencies, essential for fostering enduring sustainable development.</w:t>
      </w:r>
    </w:p>
    <w:p w14:paraId="205091BC" w14:textId="77777777" w:rsidR="000409F7" w:rsidRPr="000409F7" w:rsidRDefault="000409F7" w:rsidP="000409F7"/>
    <w:p w14:paraId="32285FE1" w14:textId="21CD0881" w:rsidR="00BC2D70" w:rsidRDefault="00BC2D70" w:rsidP="00BC2D70">
      <w:pPr>
        <w:pStyle w:val="Heading2"/>
        <w:rPr>
          <w:lang w:val="de-DE"/>
        </w:rPr>
      </w:pPr>
      <w:r>
        <w:rPr>
          <w:lang w:val="de-DE"/>
        </w:rPr>
        <w:t>Self-</w:t>
      </w:r>
      <w:proofErr w:type="spellStart"/>
      <w:r>
        <w:rPr>
          <w:lang w:val="de-DE"/>
        </w:rPr>
        <w:t>efficacy</w:t>
      </w:r>
      <w:proofErr w:type="spellEnd"/>
      <w:r>
        <w:rPr>
          <w:lang w:val="de-DE"/>
        </w:rPr>
        <w:t xml:space="preserve"> </w:t>
      </w:r>
      <w:proofErr w:type="spellStart"/>
      <w:r>
        <w:rPr>
          <w:lang w:val="de-DE"/>
        </w:rPr>
        <w:t>theory</w:t>
      </w:r>
      <w:proofErr w:type="spellEnd"/>
      <w:r>
        <w:rPr>
          <w:lang w:val="de-DE"/>
        </w:rPr>
        <w:t xml:space="preserve"> block</w:t>
      </w:r>
    </w:p>
    <w:p w14:paraId="3C943D60" w14:textId="1FCC8F55" w:rsidR="00DD6D5B" w:rsidRPr="00DD6D5B" w:rsidRDefault="00DD6D5B" w:rsidP="00DD6D5B">
      <w:pPr>
        <w:rPr>
          <w:lang w:val="de-DE"/>
        </w:rPr>
      </w:pPr>
      <w:r>
        <w:rPr>
          <w:lang w:val="de-DE"/>
        </w:rPr>
        <w:t xml:space="preserve">Also </w:t>
      </w:r>
      <w:proofErr w:type="spellStart"/>
      <w:r>
        <w:rPr>
          <w:lang w:val="de-DE"/>
        </w:rPr>
        <w:t>ChatGPT</w:t>
      </w:r>
      <w:proofErr w:type="spellEnd"/>
    </w:p>
    <w:p w14:paraId="739BAA35" w14:textId="77777777" w:rsidR="00DD6D5B" w:rsidRDefault="00DD6D5B" w:rsidP="00DD6D5B">
      <w:pPr>
        <w:pStyle w:val="NormalWeb"/>
      </w:pPr>
      <w:r>
        <w:t>The Triple-A Framework presented in the discussed article offers a structured approach to enhance the somewhat fragmented field of self-efficacy research, particularly in the context of collective social and ecological aims. This framework is essential for addressing social and ecological crises more effectively through targeted interventions. Structured around three core components—agent, action, and aim—the framework builds on the foundational theories of self-efficacy, including Ellen Skinner's agents, means, and ends of control, and self-categorization theory by Turner et al.</w:t>
      </w:r>
    </w:p>
    <w:p w14:paraId="6FC9C650" w14:textId="71C675AC" w:rsidR="00E05871" w:rsidRDefault="00E05871" w:rsidP="00DD6D5B">
      <w:pPr>
        <w:pStyle w:val="NormalWeb"/>
      </w:pPr>
      <w:r w:rsidRPr="00E05871">
        <w:rPr>
          <w:noProof/>
        </w:rPr>
        <w:drawing>
          <wp:inline distT="0" distB="0" distL="0" distR="0" wp14:anchorId="659D49A2" wp14:editId="4D48D49D">
            <wp:extent cx="5731510" cy="1559560"/>
            <wp:effectExtent l="0" t="0" r="2540" b="2540"/>
            <wp:docPr id="1959292631"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92631" name="Picture 1" descr="A diagram of action and action&#10;&#10;Description automatically generated"/>
                    <pic:cNvPicPr/>
                  </pic:nvPicPr>
                  <pic:blipFill>
                    <a:blip r:embed="rId103"/>
                    <a:stretch>
                      <a:fillRect/>
                    </a:stretch>
                  </pic:blipFill>
                  <pic:spPr>
                    <a:xfrm>
                      <a:off x="0" y="0"/>
                      <a:ext cx="5731510" cy="1559560"/>
                    </a:xfrm>
                    <a:prstGeom prst="rect">
                      <a:avLst/>
                    </a:prstGeom>
                  </pic:spPr>
                </pic:pic>
              </a:graphicData>
            </a:graphic>
          </wp:inline>
        </w:drawing>
      </w:r>
    </w:p>
    <w:p w14:paraId="35DDADD6" w14:textId="77777777" w:rsidR="00DD6D5B" w:rsidRDefault="00DD6D5B" w:rsidP="00DD6D5B">
      <w:pPr>
        <w:pStyle w:val="NormalWeb"/>
      </w:pPr>
      <w:r>
        <w:rPr>
          <w:rStyle w:val="Strong"/>
          <w:rFonts w:eastAsiaTheme="majorEastAsia"/>
        </w:rPr>
        <w:t>First Component: Self-Categorized Agent</w:t>
      </w:r>
      <w:r>
        <w:br/>
        <w:t xml:space="preserve">The Triple-A framework starts with the notion of a "self-categorized agent," which can be an individual or a collective group (an ingroup), where the group is part of an individual’s self-concept influenced by social and emotional group memberships. This distinction allows for </w:t>
      </w:r>
      <w:r>
        <w:lastRenderedPageBreak/>
        <w:t>the exploration of both personal self-efficacy and collective efficacy within the same framework. Collective efficacy specifically refers to the capabilities of a group, termed "ingroup efficacy" when considering self-categorized collective agents. This dual perspective facilitates the integration of personal and collective action research, providing a comprehensive view of efficacy across different contexts.</w:t>
      </w:r>
    </w:p>
    <w:p w14:paraId="1462CAE1" w14:textId="77777777" w:rsidR="00DD6D5B" w:rsidRDefault="00DD6D5B" w:rsidP="00DD6D5B">
      <w:pPr>
        <w:pStyle w:val="NormalWeb"/>
      </w:pPr>
      <w:r>
        <w:rPr>
          <w:rStyle w:val="Strong"/>
          <w:rFonts w:eastAsiaTheme="majorEastAsia"/>
        </w:rPr>
        <w:t>Second Component: Intentional Action</w:t>
      </w:r>
      <w:r>
        <w:br/>
        <w:t>The second aspect of the framework, intentional action, highlights that self-efficacy involves deliberate, measurable actions aimed at achieving specific outcomes. These actions are defined not just by their intentionality but also by their self-determined nature and their contextual relevance to collective social and ecological objectives. This component underscores the proactive nature of self-efficacy in influencing and altering environmental and social conditions.</w:t>
      </w:r>
    </w:p>
    <w:p w14:paraId="2D0DCEF0" w14:textId="77777777" w:rsidR="00DD6D5B" w:rsidRDefault="00DD6D5B" w:rsidP="00DD6D5B">
      <w:pPr>
        <w:pStyle w:val="NormalWeb"/>
      </w:pPr>
      <w:r>
        <w:rPr>
          <w:rStyle w:val="Strong"/>
          <w:rFonts w:eastAsiaTheme="majorEastAsia"/>
        </w:rPr>
        <w:t>Third Component: Desirable Aim</w:t>
      </w:r>
      <w:r>
        <w:br/>
        <w:t>Finally, the Triple-A framework focuses on the aims, which are cognitive representations of desired outcomes, whether personal or collective. Aims are essential as they direct attention, motivate, and foster persistence and skill development. The framework stresses the bidirectional influence between self-efficacy and aims, where efficacy perceptions influence the selection of aims, and conversely, the nature of these aims affects the development and sustenance of self-efficacy beliefs.</w:t>
      </w:r>
    </w:p>
    <w:p w14:paraId="05C8A5AF" w14:textId="77777777" w:rsidR="00DD6D5B" w:rsidRDefault="00DD6D5B" w:rsidP="00DD6D5B">
      <w:pPr>
        <w:pStyle w:val="NormalWeb"/>
      </w:pPr>
      <w:r>
        <w:t>Overall, the Triple-A framework not only clarifies the structure of self-efficacy beliefs but also enriches the theoretical discourse by linking these beliefs explicitly to both personal and collective contexts. This approach promises to advance the practical application of self-efficacy theory in addressing broader social and ecological challenges, emphasizing the interconnectedness of beliefs, actions, and objectives in achieving sustainable change.</w:t>
      </w:r>
    </w:p>
    <w:p w14:paraId="4912E7BD" w14:textId="77777777" w:rsidR="00BC2D70" w:rsidRPr="0064253D" w:rsidRDefault="00BC2D70" w:rsidP="0064253D">
      <w:pPr>
        <w:rPr>
          <w:lang w:val="de-DE"/>
        </w:rPr>
      </w:pPr>
    </w:p>
    <w:sectPr w:rsidR="00BC2D70" w:rsidRPr="0064253D" w:rsidSect="006C1630">
      <w:headerReference w:type="even" r:id="rId104"/>
      <w:headerReference w:type="default" r:id="rId105"/>
      <w:footerReference w:type="even" r:id="rId106"/>
      <w:footerReference w:type="default" r:id="rId107"/>
      <w:headerReference w:type="first" r:id="rId108"/>
      <w:footerReference w:type="first" r:id="rId1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825FA" w14:textId="77777777" w:rsidR="002E32C2" w:rsidRDefault="002E32C2" w:rsidP="0064253D">
      <w:pPr>
        <w:spacing w:after="0" w:line="240" w:lineRule="auto"/>
      </w:pPr>
      <w:r>
        <w:separator/>
      </w:r>
    </w:p>
  </w:endnote>
  <w:endnote w:type="continuationSeparator" w:id="0">
    <w:p w14:paraId="2617A17A" w14:textId="77777777" w:rsidR="002E32C2" w:rsidRDefault="002E32C2" w:rsidP="0064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68A4F" w14:textId="77777777" w:rsidR="0064253D" w:rsidRDefault="00642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3ADC" w14:textId="77777777" w:rsidR="0064253D" w:rsidRDefault="006425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D15CE" w14:textId="77777777" w:rsidR="0064253D" w:rsidRDefault="00642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CA155" w14:textId="77777777" w:rsidR="002E32C2" w:rsidRDefault="002E32C2" w:rsidP="0064253D">
      <w:pPr>
        <w:spacing w:after="0" w:line="240" w:lineRule="auto"/>
      </w:pPr>
      <w:r>
        <w:separator/>
      </w:r>
    </w:p>
  </w:footnote>
  <w:footnote w:type="continuationSeparator" w:id="0">
    <w:p w14:paraId="034E977A" w14:textId="77777777" w:rsidR="002E32C2" w:rsidRDefault="002E32C2" w:rsidP="0064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351C3" w14:textId="77777777" w:rsidR="0064253D" w:rsidRDefault="006425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95AB5" w14:textId="6E96E124" w:rsidR="0064253D" w:rsidRPr="0064253D" w:rsidRDefault="0067377B">
    <w:pPr>
      <w:pStyle w:val="Header"/>
      <w:rPr>
        <w:lang w:val="de-DE"/>
      </w:rPr>
    </w:pPr>
    <w:r>
      <w:rPr>
        <w:lang w:val="de-DE"/>
      </w:rPr>
      <w:t xml:space="preserve">NOTES </w:t>
    </w:r>
    <w:r w:rsidR="0064253D">
      <w:rPr>
        <w:lang w:val="de-DE"/>
      </w:rPr>
      <w:t xml:space="preserve">MA draft </w:t>
    </w:r>
    <w:proofErr w:type="spellStart"/>
    <w:r w:rsidR="0064253D">
      <w:rPr>
        <w:lang w:val="de-DE"/>
      </w:rPr>
      <w:t>introduction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4E1E6" w14:textId="77777777" w:rsidR="0064253D" w:rsidRDefault="00642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16626"/>
    <w:multiLevelType w:val="hybridMultilevel"/>
    <w:tmpl w:val="2DD25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B70BD"/>
    <w:multiLevelType w:val="hybridMultilevel"/>
    <w:tmpl w:val="CA6A0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54293"/>
    <w:multiLevelType w:val="hybridMultilevel"/>
    <w:tmpl w:val="E04C54E2"/>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A61BE6"/>
    <w:multiLevelType w:val="hybridMultilevel"/>
    <w:tmpl w:val="07F8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5C01DF"/>
    <w:multiLevelType w:val="hybridMultilevel"/>
    <w:tmpl w:val="F7FAC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2"/>
  </w:num>
  <w:num w:numId="2" w16cid:durableId="343703139">
    <w:abstractNumId w:val="4"/>
  </w:num>
  <w:num w:numId="3" w16cid:durableId="585653918">
    <w:abstractNumId w:val="0"/>
  </w:num>
  <w:num w:numId="4" w16cid:durableId="629556472">
    <w:abstractNumId w:val="1"/>
  </w:num>
  <w:num w:numId="5" w16cid:durableId="999234627">
    <w:abstractNumId w:val="5"/>
  </w:num>
  <w:num w:numId="6" w16cid:durableId="938754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3D"/>
    <w:rsid w:val="0001152D"/>
    <w:rsid w:val="00012939"/>
    <w:rsid w:val="00033DEE"/>
    <w:rsid w:val="000409F7"/>
    <w:rsid w:val="0008523E"/>
    <w:rsid w:val="00087B47"/>
    <w:rsid w:val="000943E8"/>
    <w:rsid w:val="0009532F"/>
    <w:rsid w:val="000A4FD3"/>
    <w:rsid w:val="000C1052"/>
    <w:rsid w:val="000C4F38"/>
    <w:rsid w:val="000D334B"/>
    <w:rsid w:val="000E6B3B"/>
    <w:rsid w:val="00101125"/>
    <w:rsid w:val="00107F22"/>
    <w:rsid w:val="00112C68"/>
    <w:rsid w:val="00121E3F"/>
    <w:rsid w:val="001503ED"/>
    <w:rsid w:val="00181042"/>
    <w:rsid w:val="00197CE2"/>
    <w:rsid w:val="001A0E42"/>
    <w:rsid w:val="001A510D"/>
    <w:rsid w:val="001B40A3"/>
    <w:rsid w:val="001C3296"/>
    <w:rsid w:val="001D296B"/>
    <w:rsid w:val="001E5CDF"/>
    <w:rsid w:val="001F14B3"/>
    <w:rsid w:val="00230BEE"/>
    <w:rsid w:val="0025165B"/>
    <w:rsid w:val="00264384"/>
    <w:rsid w:val="00276706"/>
    <w:rsid w:val="00285A0A"/>
    <w:rsid w:val="002A2136"/>
    <w:rsid w:val="002C73C4"/>
    <w:rsid w:val="002C7A01"/>
    <w:rsid w:val="002E00B2"/>
    <w:rsid w:val="002E32C2"/>
    <w:rsid w:val="002E73E1"/>
    <w:rsid w:val="003464C3"/>
    <w:rsid w:val="003500E4"/>
    <w:rsid w:val="003830C0"/>
    <w:rsid w:val="003862CA"/>
    <w:rsid w:val="003A365B"/>
    <w:rsid w:val="003B5618"/>
    <w:rsid w:val="003C63C1"/>
    <w:rsid w:val="003D508A"/>
    <w:rsid w:val="003E3933"/>
    <w:rsid w:val="004108A3"/>
    <w:rsid w:val="004209E8"/>
    <w:rsid w:val="00425E40"/>
    <w:rsid w:val="00450295"/>
    <w:rsid w:val="0045046F"/>
    <w:rsid w:val="00470BEC"/>
    <w:rsid w:val="00492E85"/>
    <w:rsid w:val="004973A9"/>
    <w:rsid w:val="004C5BFC"/>
    <w:rsid w:val="004E1E1D"/>
    <w:rsid w:val="004E6FA7"/>
    <w:rsid w:val="004F540A"/>
    <w:rsid w:val="004F6C93"/>
    <w:rsid w:val="00511D44"/>
    <w:rsid w:val="00520AF9"/>
    <w:rsid w:val="00526880"/>
    <w:rsid w:val="00541FD3"/>
    <w:rsid w:val="005569F7"/>
    <w:rsid w:val="00581E02"/>
    <w:rsid w:val="005D495B"/>
    <w:rsid w:val="005D580D"/>
    <w:rsid w:val="005F2DBE"/>
    <w:rsid w:val="005F6A5A"/>
    <w:rsid w:val="006003C4"/>
    <w:rsid w:val="006265E2"/>
    <w:rsid w:val="0064253D"/>
    <w:rsid w:val="00644E5A"/>
    <w:rsid w:val="00657A29"/>
    <w:rsid w:val="00664EC9"/>
    <w:rsid w:val="0067377B"/>
    <w:rsid w:val="006771A5"/>
    <w:rsid w:val="00677455"/>
    <w:rsid w:val="006922B1"/>
    <w:rsid w:val="006978A7"/>
    <w:rsid w:val="006C1630"/>
    <w:rsid w:val="006D6028"/>
    <w:rsid w:val="00713F39"/>
    <w:rsid w:val="00724D2A"/>
    <w:rsid w:val="00747233"/>
    <w:rsid w:val="007539AB"/>
    <w:rsid w:val="00760C92"/>
    <w:rsid w:val="007778BC"/>
    <w:rsid w:val="0078029B"/>
    <w:rsid w:val="007828CD"/>
    <w:rsid w:val="0078441F"/>
    <w:rsid w:val="0078537F"/>
    <w:rsid w:val="00793A2F"/>
    <w:rsid w:val="00795ED8"/>
    <w:rsid w:val="00797D58"/>
    <w:rsid w:val="007A65FD"/>
    <w:rsid w:val="007A7A61"/>
    <w:rsid w:val="007C5F4A"/>
    <w:rsid w:val="007C7D53"/>
    <w:rsid w:val="007F0C7A"/>
    <w:rsid w:val="00844B9F"/>
    <w:rsid w:val="00850959"/>
    <w:rsid w:val="00871698"/>
    <w:rsid w:val="00871EDB"/>
    <w:rsid w:val="00872799"/>
    <w:rsid w:val="008C4FF6"/>
    <w:rsid w:val="008C5504"/>
    <w:rsid w:val="008D2D64"/>
    <w:rsid w:val="008F3B96"/>
    <w:rsid w:val="00910F21"/>
    <w:rsid w:val="0091638E"/>
    <w:rsid w:val="00925288"/>
    <w:rsid w:val="0092785C"/>
    <w:rsid w:val="00970848"/>
    <w:rsid w:val="0097225B"/>
    <w:rsid w:val="00973CB5"/>
    <w:rsid w:val="00984871"/>
    <w:rsid w:val="00986B87"/>
    <w:rsid w:val="00990276"/>
    <w:rsid w:val="009B1F74"/>
    <w:rsid w:val="009E1C88"/>
    <w:rsid w:val="009E4021"/>
    <w:rsid w:val="00A01080"/>
    <w:rsid w:val="00A1110F"/>
    <w:rsid w:val="00A7015D"/>
    <w:rsid w:val="00AA314D"/>
    <w:rsid w:val="00AA3B18"/>
    <w:rsid w:val="00AB3BD1"/>
    <w:rsid w:val="00AC1B8F"/>
    <w:rsid w:val="00AC24D4"/>
    <w:rsid w:val="00B137D9"/>
    <w:rsid w:val="00B23EDA"/>
    <w:rsid w:val="00B32185"/>
    <w:rsid w:val="00B327D7"/>
    <w:rsid w:val="00B54DF0"/>
    <w:rsid w:val="00BA5653"/>
    <w:rsid w:val="00BC2D70"/>
    <w:rsid w:val="00BE33CF"/>
    <w:rsid w:val="00BF47CE"/>
    <w:rsid w:val="00C409A3"/>
    <w:rsid w:val="00C821C8"/>
    <w:rsid w:val="00C82F5B"/>
    <w:rsid w:val="00CB6D2C"/>
    <w:rsid w:val="00CE587E"/>
    <w:rsid w:val="00D044E9"/>
    <w:rsid w:val="00D064FD"/>
    <w:rsid w:val="00D326D3"/>
    <w:rsid w:val="00D33449"/>
    <w:rsid w:val="00D4294E"/>
    <w:rsid w:val="00D4669A"/>
    <w:rsid w:val="00D56901"/>
    <w:rsid w:val="00D57893"/>
    <w:rsid w:val="00D83FF2"/>
    <w:rsid w:val="00DA45E3"/>
    <w:rsid w:val="00DB0545"/>
    <w:rsid w:val="00DB4618"/>
    <w:rsid w:val="00DD3C21"/>
    <w:rsid w:val="00DD6D5B"/>
    <w:rsid w:val="00DE2A6B"/>
    <w:rsid w:val="00DF79D4"/>
    <w:rsid w:val="00E05871"/>
    <w:rsid w:val="00E17DE8"/>
    <w:rsid w:val="00E20EE4"/>
    <w:rsid w:val="00E2474C"/>
    <w:rsid w:val="00E25B54"/>
    <w:rsid w:val="00E264E4"/>
    <w:rsid w:val="00E34E76"/>
    <w:rsid w:val="00E350BB"/>
    <w:rsid w:val="00E40982"/>
    <w:rsid w:val="00E430F5"/>
    <w:rsid w:val="00E46C86"/>
    <w:rsid w:val="00E61C64"/>
    <w:rsid w:val="00E80367"/>
    <w:rsid w:val="00E836BA"/>
    <w:rsid w:val="00EB233D"/>
    <w:rsid w:val="00EC5B6D"/>
    <w:rsid w:val="00F13A3D"/>
    <w:rsid w:val="00F1473F"/>
    <w:rsid w:val="00F16E03"/>
    <w:rsid w:val="00F200EE"/>
    <w:rsid w:val="00F45013"/>
    <w:rsid w:val="00F74B92"/>
    <w:rsid w:val="00F75404"/>
    <w:rsid w:val="00F9040D"/>
    <w:rsid w:val="00F969A1"/>
    <w:rsid w:val="00F96BCB"/>
    <w:rsid w:val="00F970EE"/>
    <w:rsid w:val="00FA549B"/>
    <w:rsid w:val="00FB276B"/>
    <w:rsid w:val="00FB2F02"/>
    <w:rsid w:val="00FF102F"/>
    <w:rsid w:val="00FF557C"/>
    <w:rsid w:val="00FF6CF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742C"/>
  <w15:chartTrackingRefBased/>
  <w15:docId w15:val="{191C44C7-7D27-43A8-AE0E-E68D709C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25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4253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53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53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4253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253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253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253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25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4253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53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4253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4253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253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253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253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2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53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53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253D"/>
    <w:pPr>
      <w:spacing w:before="160"/>
      <w:jc w:val="center"/>
    </w:pPr>
    <w:rPr>
      <w:i/>
      <w:iCs/>
      <w:color w:val="404040" w:themeColor="text1" w:themeTint="BF"/>
    </w:rPr>
  </w:style>
  <w:style w:type="character" w:customStyle="1" w:styleId="QuoteChar">
    <w:name w:val="Quote Char"/>
    <w:basedOn w:val="DefaultParagraphFont"/>
    <w:link w:val="Quote"/>
    <w:uiPriority w:val="29"/>
    <w:rsid w:val="0064253D"/>
    <w:rPr>
      <w:i/>
      <w:iCs/>
      <w:color w:val="404040" w:themeColor="text1" w:themeTint="BF"/>
    </w:rPr>
  </w:style>
  <w:style w:type="paragraph" w:styleId="ListParagraph">
    <w:name w:val="List Paragraph"/>
    <w:basedOn w:val="Normal"/>
    <w:uiPriority w:val="34"/>
    <w:qFormat/>
    <w:rsid w:val="0064253D"/>
    <w:pPr>
      <w:ind w:left="720"/>
      <w:contextualSpacing/>
    </w:pPr>
  </w:style>
  <w:style w:type="character" w:styleId="IntenseEmphasis">
    <w:name w:val="Intense Emphasis"/>
    <w:basedOn w:val="DefaultParagraphFont"/>
    <w:uiPriority w:val="21"/>
    <w:qFormat/>
    <w:rsid w:val="0064253D"/>
    <w:rPr>
      <w:i/>
      <w:iCs/>
      <w:color w:val="2F5496" w:themeColor="accent1" w:themeShade="BF"/>
    </w:rPr>
  </w:style>
  <w:style w:type="paragraph" w:styleId="IntenseQuote">
    <w:name w:val="Intense Quote"/>
    <w:basedOn w:val="Normal"/>
    <w:next w:val="Normal"/>
    <w:link w:val="IntenseQuoteChar"/>
    <w:uiPriority w:val="30"/>
    <w:qFormat/>
    <w:rsid w:val="006425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53D"/>
    <w:rPr>
      <w:i/>
      <w:iCs/>
      <w:color w:val="2F5496" w:themeColor="accent1" w:themeShade="BF"/>
    </w:rPr>
  </w:style>
  <w:style w:type="character" w:styleId="IntenseReference">
    <w:name w:val="Intense Reference"/>
    <w:basedOn w:val="DefaultParagraphFont"/>
    <w:uiPriority w:val="32"/>
    <w:qFormat/>
    <w:rsid w:val="0064253D"/>
    <w:rPr>
      <w:b/>
      <w:bCs/>
      <w:smallCaps/>
      <w:color w:val="2F5496" w:themeColor="accent1" w:themeShade="BF"/>
      <w:spacing w:val="5"/>
    </w:rPr>
  </w:style>
  <w:style w:type="paragraph" w:styleId="Header">
    <w:name w:val="header"/>
    <w:basedOn w:val="Normal"/>
    <w:link w:val="HeaderChar"/>
    <w:uiPriority w:val="99"/>
    <w:unhideWhenUsed/>
    <w:rsid w:val="00642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3D"/>
  </w:style>
  <w:style w:type="paragraph" w:styleId="Footer">
    <w:name w:val="footer"/>
    <w:basedOn w:val="Normal"/>
    <w:link w:val="FooterChar"/>
    <w:uiPriority w:val="99"/>
    <w:unhideWhenUsed/>
    <w:rsid w:val="00642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3D"/>
  </w:style>
  <w:style w:type="paragraph" w:styleId="NormalWeb">
    <w:name w:val="Normal (Web)"/>
    <w:basedOn w:val="Normal"/>
    <w:uiPriority w:val="99"/>
    <w:semiHidden/>
    <w:unhideWhenUsed/>
    <w:rsid w:val="009E4021"/>
    <w:pPr>
      <w:spacing w:before="100" w:beforeAutospacing="1" w:after="100" w:afterAutospacing="1" w:line="240" w:lineRule="auto"/>
    </w:pPr>
    <w:rPr>
      <w:rFonts w:ascii="Times New Roman"/>
      <w:kern w:val="0"/>
      <w:sz w:val="24"/>
      <w:szCs w:val="24"/>
      <w14:ligatures w14:val="none"/>
    </w:rPr>
  </w:style>
  <w:style w:type="character" w:styleId="Strong">
    <w:name w:val="Strong"/>
    <w:basedOn w:val="DefaultParagraphFont"/>
    <w:uiPriority w:val="22"/>
    <w:qFormat/>
    <w:rsid w:val="00DD6D5B"/>
    <w:rPr>
      <w:b/>
      <w:bCs/>
    </w:rPr>
  </w:style>
  <w:style w:type="character" w:styleId="Hyperlink">
    <w:name w:val="Hyperlink"/>
    <w:basedOn w:val="DefaultParagraphFont"/>
    <w:uiPriority w:val="99"/>
    <w:semiHidden/>
    <w:unhideWhenUsed/>
    <w:rsid w:val="003500E4"/>
    <w:rPr>
      <w:color w:val="0000FF"/>
      <w:u w:val="single"/>
    </w:rPr>
  </w:style>
  <w:style w:type="character" w:customStyle="1" w:styleId="html-italic">
    <w:name w:val="html-italic"/>
    <w:basedOn w:val="DefaultParagraphFont"/>
    <w:rsid w:val="00DA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048574">
      <w:bodyDiv w:val="1"/>
      <w:marLeft w:val="0"/>
      <w:marRight w:val="0"/>
      <w:marTop w:val="0"/>
      <w:marBottom w:val="0"/>
      <w:divBdr>
        <w:top w:val="none" w:sz="0" w:space="0" w:color="auto"/>
        <w:left w:val="none" w:sz="0" w:space="0" w:color="auto"/>
        <w:bottom w:val="none" w:sz="0" w:space="0" w:color="auto"/>
        <w:right w:val="none" w:sz="0" w:space="0" w:color="auto"/>
      </w:divBdr>
    </w:div>
    <w:div w:id="1577935254">
      <w:bodyDiv w:val="1"/>
      <w:marLeft w:val="0"/>
      <w:marRight w:val="0"/>
      <w:marTop w:val="0"/>
      <w:marBottom w:val="0"/>
      <w:divBdr>
        <w:top w:val="none" w:sz="0" w:space="0" w:color="auto"/>
        <w:left w:val="none" w:sz="0" w:space="0" w:color="auto"/>
        <w:bottom w:val="none" w:sz="0" w:space="0" w:color="auto"/>
        <w:right w:val="none" w:sz="0" w:space="0" w:color="auto"/>
      </w:divBdr>
    </w:div>
    <w:div w:id="18002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pi.com/2071-1050/11/6/1717" TargetMode="External"/><Relationship Id="rId21" Type="http://schemas.openxmlformats.org/officeDocument/2006/relationships/hyperlink" Target="https://www.mdpi.com/2071-1050/11/6/1717" TargetMode="External"/><Relationship Id="rId42" Type="http://schemas.openxmlformats.org/officeDocument/2006/relationships/hyperlink" Target="https://www.mdpi.com/2071-1050/11/6/1717" TargetMode="External"/><Relationship Id="rId47" Type="http://schemas.openxmlformats.org/officeDocument/2006/relationships/hyperlink" Target="https://www.mdpi.com/2071-1050/11/6/1717" TargetMode="External"/><Relationship Id="rId63" Type="http://schemas.openxmlformats.org/officeDocument/2006/relationships/hyperlink" Target="https://journals.sagepub.com/doi/10.1177/10888683231178056" TargetMode="External"/><Relationship Id="rId68" Type="http://schemas.openxmlformats.org/officeDocument/2006/relationships/hyperlink" Target="https://journals.sagepub.com/doi/10.1177/10888683231178056" TargetMode="External"/><Relationship Id="rId84" Type="http://schemas.openxmlformats.org/officeDocument/2006/relationships/hyperlink" Target="https://journals.sagepub.com/doi/10.1177/10888683231178056" TargetMode="External"/><Relationship Id="rId89" Type="http://schemas.openxmlformats.org/officeDocument/2006/relationships/hyperlink" Target="https://journals.sagepub.com/doi/10.1177/10888683231178056" TargetMode="External"/><Relationship Id="rId2" Type="http://schemas.openxmlformats.org/officeDocument/2006/relationships/numbering" Target="numbering.xml"/><Relationship Id="rId16" Type="http://schemas.openxmlformats.org/officeDocument/2006/relationships/hyperlink" Target="https://www.mdpi.com/2071-1050/11/6/1717" TargetMode="External"/><Relationship Id="rId29" Type="http://schemas.openxmlformats.org/officeDocument/2006/relationships/hyperlink" Target="https://www.mdpi.com/2071-1050/11/6/1717" TargetMode="External"/><Relationship Id="rId107" Type="http://schemas.openxmlformats.org/officeDocument/2006/relationships/footer" Target="footer2.xml"/><Relationship Id="rId11" Type="http://schemas.openxmlformats.org/officeDocument/2006/relationships/hyperlink" Target="https://www.mdpi.com/2071-1050/11/6/1717" TargetMode="External"/><Relationship Id="rId24" Type="http://schemas.openxmlformats.org/officeDocument/2006/relationships/hyperlink" Target="https://www.mdpi.com/2071-1050/11/6/1717" TargetMode="External"/><Relationship Id="rId32" Type="http://schemas.openxmlformats.org/officeDocument/2006/relationships/hyperlink" Target="https://www.mdpi.com/2071-1050/11/6/1717" TargetMode="External"/><Relationship Id="rId37" Type="http://schemas.openxmlformats.org/officeDocument/2006/relationships/hyperlink" Target="https://www.mdpi.com/2071-1050/11/6/1717" TargetMode="External"/><Relationship Id="rId40" Type="http://schemas.openxmlformats.org/officeDocument/2006/relationships/hyperlink" Target="https://www.mdpi.com/2071-1050/11/6/1717" TargetMode="External"/><Relationship Id="rId45" Type="http://schemas.openxmlformats.org/officeDocument/2006/relationships/hyperlink" Target="https://www.mdpi.com/2071-1050/11/6/1717" TargetMode="External"/><Relationship Id="rId53" Type="http://schemas.openxmlformats.org/officeDocument/2006/relationships/hyperlink" Target="https://journals.sagepub.com/doi/10.1177/10888683231178056" TargetMode="External"/><Relationship Id="rId58" Type="http://schemas.openxmlformats.org/officeDocument/2006/relationships/hyperlink" Target="https://journals.sagepub.com/doi/10.1177/10888683231178056" TargetMode="External"/><Relationship Id="rId66" Type="http://schemas.openxmlformats.org/officeDocument/2006/relationships/hyperlink" Target="https://journals.sagepub.com/doi/10.1177/10888683231178056" TargetMode="External"/><Relationship Id="rId74" Type="http://schemas.openxmlformats.org/officeDocument/2006/relationships/hyperlink" Target="https://journals.sagepub.com/doi/10.1177/10888683231178056" TargetMode="External"/><Relationship Id="rId79" Type="http://schemas.openxmlformats.org/officeDocument/2006/relationships/hyperlink" Target="https://journals.sagepub.com/doi/10.1177/10888683231178056" TargetMode="External"/><Relationship Id="rId87" Type="http://schemas.openxmlformats.org/officeDocument/2006/relationships/hyperlink" Target="https://journals.sagepub.com/doi/10.1177/10888683231178056" TargetMode="External"/><Relationship Id="rId102" Type="http://schemas.openxmlformats.org/officeDocument/2006/relationships/image" Target="media/image1.png"/><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journals.sagepub.com/doi/10.1177/10888683231178056" TargetMode="External"/><Relationship Id="rId82" Type="http://schemas.openxmlformats.org/officeDocument/2006/relationships/hyperlink" Target="https://journals.sagepub.com/doi/10.1177/10888683231178056" TargetMode="External"/><Relationship Id="rId90" Type="http://schemas.openxmlformats.org/officeDocument/2006/relationships/hyperlink" Target="https://journals.sagepub.com/doi/10.1177/10888683231178056" TargetMode="External"/><Relationship Id="rId95" Type="http://schemas.openxmlformats.org/officeDocument/2006/relationships/hyperlink" Target="https://www.mdpi.com/2071-1050/11/6/1717" TargetMode="External"/><Relationship Id="rId19" Type="http://schemas.openxmlformats.org/officeDocument/2006/relationships/hyperlink" Target="https://www.mdpi.com/2071-1050/11/6/1717" TargetMode="External"/><Relationship Id="rId14" Type="http://schemas.openxmlformats.org/officeDocument/2006/relationships/hyperlink" Target="https://www.mdpi.com/2071-1050/11/6/1717" TargetMode="External"/><Relationship Id="rId22" Type="http://schemas.openxmlformats.org/officeDocument/2006/relationships/hyperlink" Target="https://www.mdpi.com/2071-1050/11/6/1717" TargetMode="External"/><Relationship Id="rId27" Type="http://schemas.openxmlformats.org/officeDocument/2006/relationships/hyperlink" Target="https://www.mdpi.com/2071-1050/11/6/1717" TargetMode="External"/><Relationship Id="rId30" Type="http://schemas.openxmlformats.org/officeDocument/2006/relationships/hyperlink" Target="https://www.mdpi.com/2071-1050/11/6/1717" TargetMode="External"/><Relationship Id="rId35" Type="http://schemas.openxmlformats.org/officeDocument/2006/relationships/hyperlink" Target="https://www.mdpi.com/2071-1050/11/6/1717" TargetMode="External"/><Relationship Id="rId43" Type="http://schemas.openxmlformats.org/officeDocument/2006/relationships/hyperlink" Target="https://www.mdpi.com/2071-1050/11/6/1717" TargetMode="External"/><Relationship Id="rId48" Type="http://schemas.openxmlformats.org/officeDocument/2006/relationships/hyperlink" Target="https://www.mdpi.com/2071-1050/11/6/1717" TargetMode="External"/><Relationship Id="rId56" Type="http://schemas.openxmlformats.org/officeDocument/2006/relationships/hyperlink" Target="https://journals.sagepub.com/doi/10.1177/10888683231178056" TargetMode="External"/><Relationship Id="rId64" Type="http://schemas.openxmlformats.org/officeDocument/2006/relationships/hyperlink" Target="https://journals.sagepub.com/doi/10.1177/10888683231178056" TargetMode="External"/><Relationship Id="rId69" Type="http://schemas.openxmlformats.org/officeDocument/2006/relationships/hyperlink" Target="https://journals.sagepub.com/doi/10.1177/10888683231178056" TargetMode="External"/><Relationship Id="rId77" Type="http://schemas.openxmlformats.org/officeDocument/2006/relationships/hyperlink" Target="https://journals.sagepub.com/doi/10.1177/10888683231178056" TargetMode="External"/><Relationship Id="rId100" Type="http://schemas.openxmlformats.org/officeDocument/2006/relationships/hyperlink" Target="https://www.mdpi.com/2071-1050/11/6/1717" TargetMode="External"/><Relationship Id="rId105" Type="http://schemas.openxmlformats.org/officeDocument/2006/relationships/header" Target="header2.xml"/><Relationship Id="rId8" Type="http://schemas.openxmlformats.org/officeDocument/2006/relationships/hyperlink" Target="https://www.mdpi.com/2071-1050/11/6/1717" TargetMode="External"/><Relationship Id="rId51" Type="http://schemas.openxmlformats.org/officeDocument/2006/relationships/hyperlink" Target="https://www.mdpi.com/2071-1050/11/6/1717" TargetMode="External"/><Relationship Id="rId72" Type="http://schemas.openxmlformats.org/officeDocument/2006/relationships/hyperlink" Target="https://journals.sagepub.com/doi/10.1177/10888683231178056" TargetMode="External"/><Relationship Id="rId80" Type="http://schemas.openxmlformats.org/officeDocument/2006/relationships/hyperlink" Target="https://journals.sagepub.com/doi/10.1177/10888683231178056" TargetMode="External"/><Relationship Id="rId85" Type="http://schemas.openxmlformats.org/officeDocument/2006/relationships/hyperlink" Target="https://journals.sagepub.com/doi/10.1177/10888683231178056" TargetMode="External"/><Relationship Id="rId93" Type="http://schemas.openxmlformats.org/officeDocument/2006/relationships/hyperlink" Target="https://www.mdpi.com/2071-1050/11/6/1717" TargetMode="External"/><Relationship Id="rId98" Type="http://schemas.openxmlformats.org/officeDocument/2006/relationships/hyperlink" Target="https://www.mdpi.com/2071-1050/11/6/1717" TargetMode="External"/><Relationship Id="rId3" Type="http://schemas.openxmlformats.org/officeDocument/2006/relationships/styles" Target="styles.xml"/><Relationship Id="rId12" Type="http://schemas.openxmlformats.org/officeDocument/2006/relationships/hyperlink" Target="https://www.mdpi.com/2071-1050/11/6/1717" TargetMode="External"/><Relationship Id="rId17" Type="http://schemas.openxmlformats.org/officeDocument/2006/relationships/hyperlink" Target="https://www.mdpi.com/2071-1050/11/6/1717" TargetMode="External"/><Relationship Id="rId25" Type="http://schemas.openxmlformats.org/officeDocument/2006/relationships/hyperlink" Target="https://www.mdpi.com/2071-1050/11/6/1717" TargetMode="External"/><Relationship Id="rId33" Type="http://schemas.openxmlformats.org/officeDocument/2006/relationships/hyperlink" Target="https://www.mdpi.com/2071-1050/11/6/1717" TargetMode="External"/><Relationship Id="rId38" Type="http://schemas.openxmlformats.org/officeDocument/2006/relationships/hyperlink" Target="https://www.mdpi.com/2071-1050/11/6/1717" TargetMode="External"/><Relationship Id="rId46" Type="http://schemas.openxmlformats.org/officeDocument/2006/relationships/hyperlink" Target="https://www.mdpi.com/2071-1050/11/6/1717" TargetMode="External"/><Relationship Id="rId59" Type="http://schemas.openxmlformats.org/officeDocument/2006/relationships/hyperlink" Target="https://journals.sagepub.com/doi/10.1177/10888683231178056" TargetMode="External"/><Relationship Id="rId67" Type="http://schemas.openxmlformats.org/officeDocument/2006/relationships/hyperlink" Target="https://journals.sagepub.com/doi/10.1177/10888683231178056" TargetMode="External"/><Relationship Id="rId103" Type="http://schemas.openxmlformats.org/officeDocument/2006/relationships/image" Target="media/image2.png"/><Relationship Id="rId108" Type="http://schemas.openxmlformats.org/officeDocument/2006/relationships/header" Target="header3.xml"/><Relationship Id="rId20" Type="http://schemas.openxmlformats.org/officeDocument/2006/relationships/hyperlink" Target="https://www.mdpi.com/2071-1050/11/6/1717" TargetMode="External"/><Relationship Id="rId41" Type="http://schemas.openxmlformats.org/officeDocument/2006/relationships/hyperlink" Target="https://www.mdpi.com/2071-1050/11/6/1717" TargetMode="External"/><Relationship Id="rId54" Type="http://schemas.openxmlformats.org/officeDocument/2006/relationships/hyperlink" Target="https://journals.sagepub.com/doi/10.1177/10888683231178056" TargetMode="External"/><Relationship Id="rId62" Type="http://schemas.openxmlformats.org/officeDocument/2006/relationships/hyperlink" Target="https://journals.sagepub.com/doi/10.1177/10888683231178056" TargetMode="External"/><Relationship Id="rId70" Type="http://schemas.openxmlformats.org/officeDocument/2006/relationships/hyperlink" Target="https://journals.sagepub.com/doi/10.1177/10888683231178056" TargetMode="External"/><Relationship Id="rId75" Type="http://schemas.openxmlformats.org/officeDocument/2006/relationships/hyperlink" Target="https://journals.sagepub.com/doi/10.1177/10888683231178056" TargetMode="External"/><Relationship Id="rId83" Type="http://schemas.openxmlformats.org/officeDocument/2006/relationships/hyperlink" Target="https://journals.sagepub.com/doi/10.1177/10888683231178056" TargetMode="External"/><Relationship Id="rId88" Type="http://schemas.openxmlformats.org/officeDocument/2006/relationships/hyperlink" Target="https://journals.sagepub.com/doi/10.1177/10888683231178056" TargetMode="External"/><Relationship Id="rId91" Type="http://schemas.openxmlformats.org/officeDocument/2006/relationships/hyperlink" Target="https://journals.sagepub.com/doi/10.1177/10888683231178056" TargetMode="External"/><Relationship Id="rId96" Type="http://schemas.openxmlformats.org/officeDocument/2006/relationships/hyperlink" Target="https://www.mdpi.com/2071-1050/11/6/1717"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dpi.com/2071-1050/11/6/1717" TargetMode="External"/><Relationship Id="rId23" Type="http://schemas.openxmlformats.org/officeDocument/2006/relationships/hyperlink" Target="https://www.mdpi.com/2071-1050/11/6/1717" TargetMode="External"/><Relationship Id="rId28" Type="http://schemas.openxmlformats.org/officeDocument/2006/relationships/hyperlink" Target="https://www.mdpi.com/2071-1050/11/6/1717" TargetMode="External"/><Relationship Id="rId36" Type="http://schemas.openxmlformats.org/officeDocument/2006/relationships/hyperlink" Target="https://www.mdpi.com/2071-1050/11/6/1717" TargetMode="External"/><Relationship Id="rId49" Type="http://schemas.openxmlformats.org/officeDocument/2006/relationships/hyperlink" Target="https://www.mdpi.com/2071-1050/11/6/1717" TargetMode="External"/><Relationship Id="rId57" Type="http://schemas.openxmlformats.org/officeDocument/2006/relationships/hyperlink" Target="https://journals.sagepub.com/doi/10.1177/10888683231178056" TargetMode="External"/><Relationship Id="rId106" Type="http://schemas.openxmlformats.org/officeDocument/2006/relationships/footer" Target="footer1.xml"/><Relationship Id="rId10" Type="http://schemas.openxmlformats.org/officeDocument/2006/relationships/hyperlink" Target="https://www.mdpi.com/2071-1050/11/6/1717" TargetMode="External"/><Relationship Id="rId31" Type="http://schemas.openxmlformats.org/officeDocument/2006/relationships/hyperlink" Target="https://www.mdpi.com/2071-1050/11/6/1717" TargetMode="External"/><Relationship Id="rId44" Type="http://schemas.openxmlformats.org/officeDocument/2006/relationships/hyperlink" Target="https://www.mdpi.com/2071-1050/11/6/1717" TargetMode="External"/><Relationship Id="rId52" Type="http://schemas.openxmlformats.org/officeDocument/2006/relationships/hyperlink" Target="https://www.mdpi.com/2071-1050/11/6/1717" TargetMode="External"/><Relationship Id="rId60" Type="http://schemas.openxmlformats.org/officeDocument/2006/relationships/hyperlink" Target="https://journals.sagepub.com/doi/10.1177/10888683231178056" TargetMode="External"/><Relationship Id="rId65" Type="http://schemas.openxmlformats.org/officeDocument/2006/relationships/hyperlink" Target="https://journals.sagepub.com/doi/10.1177/10888683231178056" TargetMode="External"/><Relationship Id="rId73" Type="http://schemas.openxmlformats.org/officeDocument/2006/relationships/hyperlink" Target="https://journals.sagepub.com/doi/10.1177/10888683231178056" TargetMode="External"/><Relationship Id="rId78" Type="http://schemas.openxmlformats.org/officeDocument/2006/relationships/hyperlink" Target="https://journals.sagepub.com/doi/10.1177/10888683231178056" TargetMode="External"/><Relationship Id="rId81" Type="http://schemas.openxmlformats.org/officeDocument/2006/relationships/hyperlink" Target="https://journals.sagepub.com/doi/10.1177/10888683231178056" TargetMode="External"/><Relationship Id="rId86" Type="http://schemas.openxmlformats.org/officeDocument/2006/relationships/hyperlink" Target="https://journals.sagepub.com/doi/10.1177/10888683231178056" TargetMode="External"/><Relationship Id="rId94" Type="http://schemas.openxmlformats.org/officeDocument/2006/relationships/hyperlink" Target="https://www.mdpi.com/2071-1050/11/6/1717" TargetMode="External"/><Relationship Id="rId99" Type="http://schemas.openxmlformats.org/officeDocument/2006/relationships/hyperlink" Target="https://www.mdpi.com/2071-1050/11/6/1717" TargetMode="External"/><Relationship Id="rId101" Type="http://schemas.openxmlformats.org/officeDocument/2006/relationships/hyperlink" Target="https://www.mdpi.com/2071-1050/11/6/1717" TargetMode="External"/><Relationship Id="rId4" Type="http://schemas.openxmlformats.org/officeDocument/2006/relationships/settings" Target="settings.xml"/><Relationship Id="rId9" Type="http://schemas.openxmlformats.org/officeDocument/2006/relationships/hyperlink" Target="https://www.mdpi.com/2071-1050/11/6/1717" TargetMode="External"/><Relationship Id="rId13" Type="http://schemas.openxmlformats.org/officeDocument/2006/relationships/hyperlink" Target="https://www.mdpi.com/2071-1050/11/6/1717" TargetMode="External"/><Relationship Id="rId18" Type="http://schemas.openxmlformats.org/officeDocument/2006/relationships/hyperlink" Target="https://www.mdpi.com/2071-1050/11/6/1717" TargetMode="External"/><Relationship Id="rId39" Type="http://schemas.openxmlformats.org/officeDocument/2006/relationships/hyperlink" Target="https://www.mdpi.com/2071-1050/11/6/1717" TargetMode="External"/><Relationship Id="rId109" Type="http://schemas.openxmlformats.org/officeDocument/2006/relationships/footer" Target="footer3.xml"/><Relationship Id="rId34" Type="http://schemas.openxmlformats.org/officeDocument/2006/relationships/hyperlink" Target="https://www.mdpi.com/2071-1050/11/6/1717" TargetMode="External"/><Relationship Id="rId50" Type="http://schemas.openxmlformats.org/officeDocument/2006/relationships/hyperlink" Target="https://www.mdpi.com/2071-1050/11/6/1717" TargetMode="External"/><Relationship Id="rId55" Type="http://schemas.openxmlformats.org/officeDocument/2006/relationships/hyperlink" Target="https://journals.sagepub.com/doi/10.1177/10888683231178056" TargetMode="External"/><Relationship Id="rId76" Type="http://schemas.openxmlformats.org/officeDocument/2006/relationships/hyperlink" Target="https://journals.sagepub.com/doi/10.1177/10888683231178056" TargetMode="External"/><Relationship Id="rId97" Type="http://schemas.openxmlformats.org/officeDocument/2006/relationships/hyperlink" Target="https://www.mdpi.com/2071-1050/11/6/1717"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journals.sagepub.com/doi/10.1177/10888683231178056" TargetMode="External"/><Relationship Id="rId92" Type="http://schemas.openxmlformats.org/officeDocument/2006/relationships/hyperlink" Target="https://www.mdpi.com/2071-1050/11/6/171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F4CF9-54FD-4019-96C0-C2DD26A8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8726</Words>
  <Characters>49743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176</cp:revision>
  <dcterms:created xsi:type="dcterms:W3CDTF">2024-07-01T09:18:00Z</dcterms:created>
  <dcterms:modified xsi:type="dcterms:W3CDTF">2024-07-15T13:09:00Z</dcterms:modified>
</cp:coreProperties>
</file>