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15D3AC" w14:textId="0F6C7C83" w:rsidR="0009532F" w:rsidRDefault="00A03D1A" w:rsidP="00730276">
      <w:pPr>
        <w:pStyle w:val="Heading1"/>
        <w:rPr>
          <w:lang w:val="de-DE"/>
        </w:rPr>
      </w:pPr>
      <w:proofErr w:type="spellStart"/>
      <w:r>
        <w:rPr>
          <w:lang w:val="de-DE"/>
        </w:rPr>
        <w:t>Results</w:t>
      </w:r>
      <w:proofErr w:type="spellEnd"/>
      <w:r>
        <w:rPr>
          <w:lang w:val="de-DE"/>
        </w:rPr>
        <w:t xml:space="preserve"> </w:t>
      </w:r>
    </w:p>
    <w:p w14:paraId="5E215967" w14:textId="567926A4" w:rsidR="007C30C6" w:rsidRDefault="007C30C6" w:rsidP="007C30C6">
      <w:pPr>
        <w:rPr>
          <w:lang w:val="de-DE"/>
        </w:rPr>
      </w:pPr>
      <w:r>
        <w:rPr>
          <w:lang w:val="de-DE"/>
        </w:rPr>
        <w:t xml:space="preserve">Research </w:t>
      </w:r>
      <w:proofErr w:type="spellStart"/>
      <w:r>
        <w:rPr>
          <w:lang w:val="de-DE"/>
        </w:rPr>
        <w:t>questions</w:t>
      </w:r>
      <w:proofErr w:type="spellEnd"/>
      <w:r w:rsidR="00367B1F">
        <w:rPr>
          <w:lang w:val="de-DE"/>
        </w:rPr>
        <w:t xml:space="preserve"> (</w:t>
      </w:r>
      <w:proofErr w:type="spellStart"/>
      <w:r w:rsidR="00367B1F">
        <w:rPr>
          <w:lang w:val="de-DE"/>
        </w:rPr>
        <w:t>only</w:t>
      </w:r>
      <w:proofErr w:type="spellEnd"/>
      <w:r w:rsidR="00367B1F">
        <w:rPr>
          <w:lang w:val="de-DE"/>
        </w:rPr>
        <w:t xml:space="preserve"> </w:t>
      </w:r>
      <w:proofErr w:type="spellStart"/>
      <w:r w:rsidR="00367B1F">
        <w:rPr>
          <w:lang w:val="de-DE"/>
        </w:rPr>
        <w:t>go</w:t>
      </w:r>
      <w:proofErr w:type="spellEnd"/>
      <w:r w:rsidR="00367B1F">
        <w:rPr>
          <w:lang w:val="de-DE"/>
        </w:rPr>
        <w:t xml:space="preserve"> </w:t>
      </w:r>
      <w:proofErr w:type="spellStart"/>
      <w:r w:rsidR="00367B1F">
        <w:rPr>
          <w:lang w:val="de-DE"/>
        </w:rPr>
        <w:t>here</w:t>
      </w:r>
      <w:proofErr w:type="spellEnd"/>
      <w:r w:rsidR="00367B1F">
        <w:rPr>
          <w:lang w:val="de-DE"/>
        </w:rPr>
        <w:t xml:space="preserve"> </w:t>
      </w:r>
      <w:proofErr w:type="spellStart"/>
      <w:r w:rsidR="00367B1F">
        <w:rPr>
          <w:lang w:val="de-DE"/>
        </w:rPr>
        <w:t>for</w:t>
      </w:r>
      <w:proofErr w:type="spellEnd"/>
      <w:r w:rsidR="00367B1F">
        <w:rPr>
          <w:lang w:val="de-DE"/>
        </w:rPr>
        <w:t xml:space="preserve"> </w:t>
      </w:r>
      <w:proofErr w:type="spellStart"/>
      <w:r w:rsidR="00367B1F">
        <w:rPr>
          <w:lang w:val="de-DE"/>
        </w:rPr>
        <w:t>now</w:t>
      </w:r>
      <w:proofErr w:type="spellEnd"/>
      <w:r w:rsidR="00367B1F">
        <w:rPr>
          <w:lang w:val="de-DE"/>
        </w:rPr>
        <w:t>)</w:t>
      </w:r>
      <w:r>
        <w:rPr>
          <w:lang w:val="de-DE"/>
        </w:rPr>
        <w:t>:</w:t>
      </w:r>
    </w:p>
    <w:p w14:paraId="2D7B4C9B" w14:textId="77777777" w:rsidR="007C30C6" w:rsidRDefault="007C30C6" w:rsidP="007C30C6">
      <w:pPr>
        <w:pStyle w:val="ListParagraph"/>
        <w:numPr>
          <w:ilvl w:val="0"/>
          <w:numId w:val="1"/>
        </w:numPr>
        <w:jc w:val="both"/>
        <w:rPr>
          <w:rFonts w:hAnsiTheme="minorHAnsi" w:cstheme="minorHAnsi"/>
        </w:rPr>
      </w:pPr>
    </w:p>
    <w:p w14:paraId="6E369FEC" w14:textId="77777777" w:rsidR="007C30C6" w:rsidRDefault="007C30C6" w:rsidP="007C30C6">
      <w:pPr>
        <w:pStyle w:val="ListParagraph"/>
        <w:numPr>
          <w:ilvl w:val="1"/>
          <w:numId w:val="1"/>
        </w:numPr>
        <w:jc w:val="both"/>
        <w:rPr>
          <w:rFonts w:hAnsiTheme="minorHAnsi" w:cstheme="minorHAnsi"/>
        </w:rPr>
      </w:pPr>
      <w:r w:rsidRPr="00B44F12">
        <w:rPr>
          <w:rFonts w:hAnsiTheme="minorHAnsi" w:cstheme="minorHAnsi"/>
        </w:rPr>
        <w:t xml:space="preserve">How do </w:t>
      </w:r>
      <w:r>
        <w:rPr>
          <w:rFonts w:hAnsiTheme="minorHAnsi" w:cstheme="minorHAnsi"/>
        </w:rPr>
        <w:t xml:space="preserve">climate </w:t>
      </w:r>
      <w:r w:rsidRPr="00B44F12">
        <w:rPr>
          <w:rFonts w:hAnsiTheme="minorHAnsi" w:cstheme="minorHAnsi"/>
        </w:rPr>
        <w:t xml:space="preserve">attitude and </w:t>
      </w:r>
      <w:r>
        <w:rPr>
          <w:rFonts w:hAnsiTheme="minorHAnsi" w:cstheme="minorHAnsi"/>
        </w:rPr>
        <w:t xml:space="preserve">climate </w:t>
      </w:r>
      <w:r w:rsidRPr="00B44F12">
        <w:rPr>
          <w:rFonts w:hAnsiTheme="minorHAnsi" w:cstheme="minorHAnsi"/>
        </w:rPr>
        <w:t xml:space="preserve">behaviour of students change </w:t>
      </w:r>
      <w:r>
        <w:rPr>
          <w:rFonts w:hAnsiTheme="minorHAnsi" w:cstheme="minorHAnsi"/>
        </w:rPr>
        <w:t>over time (including one year a</w:t>
      </w:r>
      <w:r w:rsidRPr="00B44F12">
        <w:rPr>
          <w:rFonts w:hAnsiTheme="minorHAnsi" w:cstheme="minorHAnsi"/>
        </w:rPr>
        <w:t>fter the end of a ESD intervention</w:t>
      </w:r>
      <w:r>
        <w:rPr>
          <w:rFonts w:hAnsiTheme="minorHAnsi" w:cstheme="minorHAnsi"/>
        </w:rPr>
        <w:t>)?</w:t>
      </w:r>
    </w:p>
    <w:p w14:paraId="40A21F7A" w14:textId="77777777" w:rsidR="007C30C6" w:rsidRPr="00C21BD4" w:rsidRDefault="007C30C6" w:rsidP="007C30C6">
      <w:pPr>
        <w:pStyle w:val="ListParagraph"/>
        <w:numPr>
          <w:ilvl w:val="1"/>
          <w:numId w:val="1"/>
        </w:numPr>
        <w:jc w:val="both"/>
        <w:rPr>
          <w:rFonts w:hAnsiTheme="minorHAnsi" w:cstheme="minorHAnsi"/>
        </w:rPr>
      </w:pPr>
      <w:r w:rsidRPr="00AA451F">
        <w:rPr>
          <w:rFonts w:hAnsiTheme="minorHAnsi" w:cstheme="minorHAnsi"/>
        </w:rPr>
        <w:t>How do climate attitude and behaviour respond to levels of involvement of the students?</w:t>
      </w:r>
    </w:p>
    <w:p w14:paraId="269E5B6C" w14:textId="77777777" w:rsidR="007C30C6" w:rsidRDefault="007C30C6" w:rsidP="007C30C6">
      <w:pPr>
        <w:jc w:val="both"/>
        <w:rPr>
          <w:rFonts w:hAnsiTheme="minorHAnsi" w:cstheme="minorHAnsi"/>
          <w:i/>
          <w:iCs/>
        </w:rPr>
      </w:pPr>
    </w:p>
    <w:p w14:paraId="2425F861" w14:textId="77777777" w:rsidR="007C30C6" w:rsidRDefault="007C30C6" w:rsidP="007C30C6">
      <w:pPr>
        <w:pStyle w:val="ListParagraph"/>
        <w:numPr>
          <w:ilvl w:val="0"/>
          <w:numId w:val="1"/>
        </w:numPr>
        <w:jc w:val="both"/>
        <w:rPr>
          <w:rFonts w:hAnsiTheme="minorHAnsi" w:cstheme="minorHAnsi"/>
        </w:rPr>
      </w:pPr>
    </w:p>
    <w:p w14:paraId="5FB67947" w14:textId="77777777" w:rsidR="007C30C6" w:rsidRPr="00F91E96" w:rsidRDefault="007C30C6" w:rsidP="007C30C6">
      <w:pPr>
        <w:pStyle w:val="ListParagraph"/>
        <w:numPr>
          <w:ilvl w:val="1"/>
          <w:numId w:val="1"/>
        </w:numPr>
        <w:jc w:val="both"/>
        <w:rPr>
          <w:rFonts w:hAnsiTheme="minorHAnsi" w:cstheme="minorHAnsi"/>
        </w:rPr>
      </w:pPr>
      <w:r w:rsidRPr="00AA451F">
        <w:rPr>
          <w:rFonts w:hAnsiTheme="minorHAnsi" w:cstheme="minorHAnsi"/>
        </w:rPr>
        <w:t>How is climate attitude and behaviour influenced by self-efficacy beliefs?</w:t>
      </w:r>
    </w:p>
    <w:p w14:paraId="7657830A" w14:textId="77777777" w:rsidR="007C30C6" w:rsidRPr="00AA451F" w:rsidRDefault="007C30C6" w:rsidP="007C30C6">
      <w:pPr>
        <w:pStyle w:val="ListParagraph"/>
        <w:numPr>
          <w:ilvl w:val="1"/>
          <w:numId w:val="1"/>
        </w:numPr>
        <w:jc w:val="both"/>
        <w:rPr>
          <w:rFonts w:hAnsiTheme="minorHAnsi" w:cstheme="minorHAnsi"/>
        </w:rPr>
      </w:pPr>
      <w:r w:rsidRPr="00AA451F">
        <w:rPr>
          <w:rFonts w:hAnsiTheme="minorHAnsi" w:cstheme="minorHAnsi"/>
        </w:rPr>
        <w:t>How do self-efficacy beliefs respond to levels of involvement of the students?</w:t>
      </w:r>
    </w:p>
    <w:p w14:paraId="0D4865EF" w14:textId="77777777" w:rsidR="007C30C6" w:rsidRPr="007C30C6" w:rsidRDefault="007C30C6" w:rsidP="007C30C6">
      <w:pPr>
        <w:rPr>
          <w:lang w:val="de-DE"/>
        </w:rPr>
      </w:pPr>
    </w:p>
    <w:p w14:paraId="1691829D" w14:textId="5F7E4CE5" w:rsidR="00315366" w:rsidRDefault="00315366" w:rsidP="00315366">
      <w:pPr>
        <w:pStyle w:val="Heading2"/>
        <w:rPr>
          <w:lang w:val="de-DE"/>
        </w:rPr>
      </w:pPr>
      <w:proofErr w:type="spellStart"/>
      <w:r>
        <w:rPr>
          <w:lang w:val="de-DE"/>
        </w:rPr>
        <w:t>Sustainability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competences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over</w:t>
      </w:r>
      <w:proofErr w:type="spellEnd"/>
      <w:r>
        <w:rPr>
          <w:lang w:val="de-DE"/>
        </w:rPr>
        <w:t xml:space="preserve"> time and </w:t>
      </w:r>
      <w:proofErr w:type="spellStart"/>
      <w:r>
        <w:rPr>
          <w:lang w:val="de-DE"/>
        </w:rPr>
        <w:t>level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of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involvement</w:t>
      </w:r>
      <w:proofErr w:type="spellEnd"/>
      <w:r>
        <w:rPr>
          <w:lang w:val="de-DE"/>
        </w:rPr>
        <w:t xml:space="preserve"> (Research Question 1</w:t>
      </w:r>
      <w:r w:rsidR="00A367F0">
        <w:rPr>
          <w:lang w:val="de-DE"/>
        </w:rPr>
        <w:t>a/b</w:t>
      </w:r>
      <w:r>
        <w:rPr>
          <w:lang w:val="de-DE"/>
        </w:rPr>
        <w:t>)</w:t>
      </w:r>
    </w:p>
    <w:p w14:paraId="6603E45C" w14:textId="18D7B1F4" w:rsidR="000F57F0" w:rsidRDefault="00825A6D" w:rsidP="00341309">
      <w:pPr>
        <w:rPr>
          <w:lang w:val="de-DE"/>
        </w:rPr>
      </w:pPr>
      <w:r>
        <w:rPr>
          <w:lang w:val="de-DE"/>
        </w:rPr>
        <w:t xml:space="preserve">Looking at </w:t>
      </w:r>
      <w:proofErr w:type="spellStart"/>
      <w:r>
        <w:rPr>
          <w:lang w:val="de-DE"/>
        </w:rPr>
        <w:t>the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relationship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between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sustainability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competences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over</w:t>
      </w:r>
      <w:proofErr w:type="spellEnd"/>
      <w:r>
        <w:rPr>
          <w:lang w:val="de-DE"/>
        </w:rPr>
        <w:t xml:space="preserve"> time and </w:t>
      </w:r>
      <w:proofErr w:type="spellStart"/>
      <w:r>
        <w:rPr>
          <w:lang w:val="de-DE"/>
        </w:rPr>
        <w:t>level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of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involvement</w:t>
      </w:r>
      <w:proofErr w:type="spellEnd"/>
      <w:r>
        <w:rPr>
          <w:lang w:val="de-DE"/>
        </w:rPr>
        <w:t xml:space="preserve">, I </w:t>
      </w:r>
      <w:proofErr w:type="spellStart"/>
      <w:r>
        <w:rPr>
          <w:lang w:val="de-DE"/>
        </w:rPr>
        <w:t>found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some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significant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differences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between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the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two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groups</w:t>
      </w:r>
      <w:proofErr w:type="spellEnd"/>
      <w:r>
        <w:rPr>
          <w:lang w:val="de-DE"/>
        </w:rPr>
        <w:t xml:space="preserve"> (</w:t>
      </w:r>
      <w:proofErr w:type="spellStart"/>
      <w:r>
        <w:rPr>
          <w:lang w:val="de-DE"/>
        </w:rPr>
        <w:t>see</w:t>
      </w:r>
      <w:proofErr w:type="spellEnd"/>
      <w:r>
        <w:rPr>
          <w:lang w:val="de-DE"/>
        </w:rPr>
        <w:t xml:space="preserve"> Figure XX, Table XX). </w:t>
      </w:r>
    </w:p>
    <w:p w14:paraId="169675CE" w14:textId="77777777" w:rsidR="00284B3A" w:rsidRDefault="00284B3A" w:rsidP="00284B3A">
      <w:pPr>
        <w:pStyle w:val="ListParagraph"/>
        <w:numPr>
          <w:ilvl w:val="0"/>
          <w:numId w:val="3"/>
        </w:numPr>
        <w:rPr>
          <w:lang w:val="de-DE"/>
        </w:rPr>
      </w:pPr>
      <w:proofErr w:type="spellStart"/>
      <w:r>
        <w:rPr>
          <w:lang w:val="de-DE"/>
        </w:rPr>
        <w:t>Visually</w:t>
      </w:r>
      <w:proofErr w:type="spellEnd"/>
      <w:r>
        <w:rPr>
          <w:lang w:val="de-DE"/>
        </w:rPr>
        <w:t xml:space="preserve">, all SCs </w:t>
      </w:r>
      <w:proofErr w:type="spellStart"/>
      <w:r>
        <w:rPr>
          <w:lang w:val="de-DE"/>
        </w:rPr>
        <w:t>peak</w:t>
      </w:r>
      <w:proofErr w:type="spellEnd"/>
      <w:r>
        <w:rPr>
          <w:lang w:val="de-DE"/>
        </w:rPr>
        <w:t xml:space="preserve"> at </w:t>
      </w:r>
      <w:proofErr w:type="spellStart"/>
      <w:r>
        <w:rPr>
          <w:lang w:val="de-DE"/>
        </w:rPr>
        <w:t>timepoint</w:t>
      </w:r>
      <w:proofErr w:type="spellEnd"/>
      <w:r>
        <w:rPr>
          <w:lang w:val="de-DE"/>
        </w:rPr>
        <w:t xml:space="preserve"> 2, </w:t>
      </w:r>
      <w:proofErr w:type="spellStart"/>
      <w:r>
        <w:rPr>
          <w:lang w:val="de-DE"/>
        </w:rPr>
        <w:t>straight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after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the</w:t>
      </w:r>
      <w:proofErr w:type="spellEnd"/>
      <w:r>
        <w:rPr>
          <w:lang w:val="de-DE"/>
        </w:rPr>
        <w:t xml:space="preserve"> ESD </w:t>
      </w:r>
      <w:proofErr w:type="spellStart"/>
      <w:r>
        <w:rPr>
          <w:lang w:val="de-DE"/>
        </w:rPr>
        <w:t>intervention</w:t>
      </w:r>
      <w:proofErr w:type="spellEnd"/>
      <w:r>
        <w:rPr>
          <w:lang w:val="de-DE"/>
        </w:rPr>
        <w:t xml:space="preserve"> and </w:t>
      </w:r>
      <w:proofErr w:type="spellStart"/>
      <w:r>
        <w:rPr>
          <w:lang w:val="de-DE"/>
        </w:rPr>
        <w:t>go</w:t>
      </w:r>
      <w:proofErr w:type="spellEnd"/>
      <w:r>
        <w:rPr>
          <w:lang w:val="de-DE"/>
        </w:rPr>
        <w:t xml:space="preserve"> down </w:t>
      </w:r>
      <w:proofErr w:type="spellStart"/>
      <w:r>
        <w:rPr>
          <w:lang w:val="de-DE"/>
        </w:rPr>
        <w:t>again</w:t>
      </w:r>
      <w:proofErr w:type="spellEnd"/>
      <w:r>
        <w:rPr>
          <w:lang w:val="de-DE"/>
        </w:rPr>
        <w:t xml:space="preserve"> after.</w:t>
      </w:r>
    </w:p>
    <w:p w14:paraId="4B0AA5FE" w14:textId="2CFE7A2A" w:rsidR="00042FF8" w:rsidRDefault="00042FF8" w:rsidP="00284B3A">
      <w:pPr>
        <w:pStyle w:val="ListParagraph"/>
        <w:numPr>
          <w:ilvl w:val="0"/>
          <w:numId w:val="3"/>
        </w:numPr>
        <w:rPr>
          <w:lang w:val="de-DE"/>
        </w:rPr>
      </w:pPr>
      <w:proofErr w:type="spellStart"/>
      <w:r>
        <w:rPr>
          <w:lang w:val="de-DE"/>
        </w:rPr>
        <w:t>Visually</w:t>
      </w:r>
      <w:proofErr w:type="spellEnd"/>
      <w:r>
        <w:rPr>
          <w:lang w:val="de-DE"/>
        </w:rPr>
        <w:t xml:space="preserve">, </w:t>
      </w:r>
      <w:proofErr w:type="spellStart"/>
      <w:r>
        <w:rPr>
          <w:lang w:val="de-DE"/>
        </w:rPr>
        <w:t>involved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group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always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higher</w:t>
      </w:r>
      <w:proofErr w:type="spellEnd"/>
      <w:r>
        <w:rPr>
          <w:lang w:val="de-DE"/>
        </w:rPr>
        <w:t xml:space="preserve">, </w:t>
      </w:r>
      <w:proofErr w:type="spellStart"/>
      <w:r>
        <w:rPr>
          <w:lang w:val="de-DE"/>
        </w:rPr>
        <w:t>than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control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group</w:t>
      </w:r>
      <w:proofErr w:type="spellEnd"/>
    </w:p>
    <w:p w14:paraId="7E37C387" w14:textId="6B740C90" w:rsidR="00284B3A" w:rsidRDefault="00284B3A" w:rsidP="00284B3A">
      <w:pPr>
        <w:pStyle w:val="ListParagraph"/>
        <w:numPr>
          <w:ilvl w:val="0"/>
          <w:numId w:val="3"/>
        </w:numPr>
        <w:rPr>
          <w:lang w:val="de-DE"/>
        </w:rPr>
      </w:pPr>
      <w:r>
        <w:rPr>
          <w:lang w:val="de-DE"/>
        </w:rPr>
        <w:t xml:space="preserve">I </w:t>
      </w:r>
      <w:proofErr w:type="spellStart"/>
      <w:r>
        <w:rPr>
          <w:lang w:val="de-DE"/>
        </w:rPr>
        <w:t>found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no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significant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differences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between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of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sustainability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competences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over</w:t>
      </w:r>
      <w:proofErr w:type="spellEnd"/>
      <w:r>
        <w:rPr>
          <w:lang w:val="de-DE"/>
        </w:rPr>
        <w:t xml:space="preserve"> time. See </w:t>
      </w:r>
      <w:proofErr w:type="spellStart"/>
      <w:r>
        <w:rPr>
          <w:lang w:val="de-DE"/>
        </w:rPr>
        <w:t>results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of</w:t>
      </w:r>
      <w:proofErr w:type="spellEnd"/>
      <w:r>
        <w:rPr>
          <w:lang w:val="de-DE"/>
        </w:rPr>
        <w:t xml:space="preserve"> Kruskal Wallis Test in Table XX, Appendix XX.</w:t>
      </w:r>
    </w:p>
    <w:p w14:paraId="5503C87F" w14:textId="21B8AE87" w:rsidR="00284B3A" w:rsidRDefault="00557301" w:rsidP="00284B3A">
      <w:pPr>
        <w:pStyle w:val="ListParagraph"/>
        <w:numPr>
          <w:ilvl w:val="0"/>
          <w:numId w:val="3"/>
        </w:numPr>
        <w:rPr>
          <w:lang w:val="de-DE"/>
        </w:rPr>
      </w:pPr>
      <w:proofErr w:type="spellStart"/>
      <w:r>
        <w:rPr>
          <w:lang w:val="de-DE"/>
        </w:rPr>
        <w:t>For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behaviour</w:t>
      </w:r>
      <w:proofErr w:type="spellEnd"/>
      <w:r>
        <w:rPr>
          <w:lang w:val="de-DE"/>
        </w:rPr>
        <w:t xml:space="preserve">, </w:t>
      </w:r>
      <w:proofErr w:type="spellStart"/>
      <w:r>
        <w:rPr>
          <w:lang w:val="de-DE"/>
        </w:rPr>
        <w:t>intention</w:t>
      </w:r>
      <w:proofErr w:type="spellEnd"/>
      <w:r>
        <w:rPr>
          <w:lang w:val="de-DE"/>
        </w:rPr>
        <w:t xml:space="preserve"> and TPB at </w:t>
      </w:r>
      <w:proofErr w:type="spellStart"/>
      <w:r>
        <w:rPr>
          <w:lang w:val="de-DE"/>
        </w:rPr>
        <w:t>start</w:t>
      </w:r>
      <w:proofErr w:type="spellEnd"/>
      <w:r>
        <w:rPr>
          <w:lang w:val="de-DE"/>
        </w:rPr>
        <w:t xml:space="preserve">, </w:t>
      </w:r>
      <w:proofErr w:type="spellStart"/>
      <w:r>
        <w:rPr>
          <w:lang w:val="de-DE"/>
        </w:rPr>
        <w:t>there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were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already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significant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differences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between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the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groups</w:t>
      </w:r>
      <w:proofErr w:type="spellEnd"/>
    </w:p>
    <w:p w14:paraId="45BAA74C" w14:textId="517DFAD9" w:rsidR="00042FF8" w:rsidRPr="00675301" w:rsidRDefault="00F90918" w:rsidP="00675301">
      <w:pPr>
        <w:pStyle w:val="ListParagraph"/>
        <w:numPr>
          <w:ilvl w:val="0"/>
          <w:numId w:val="3"/>
        </w:numPr>
        <w:rPr>
          <w:lang w:val="de-DE"/>
        </w:rPr>
      </w:pPr>
      <w:r>
        <w:rPr>
          <w:lang w:val="de-DE"/>
        </w:rPr>
        <w:t xml:space="preserve">Attitude </w:t>
      </w:r>
      <w:proofErr w:type="spellStart"/>
      <w:r>
        <w:rPr>
          <w:lang w:val="de-DE"/>
        </w:rPr>
        <w:t>score</w:t>
      </w:r>
      <w:r w:rsidR="00675301">
        <w:rPr>
          <w:lang w:val="de-DE"/>
        </w:rPr>
        <w:t>d</w:t>
      </w:r>
      <w:proofErr w:type="spellEnd"/>
      <w:r>
        <w:rPr>
          <w:lang w:val="de-DE"/>
        </w:rPr>
        <w:t xml:space="preserve"> </w:t>
      </w:r>
      <w:proofErr w:type="spellStart"/>
      <w:r w:rsidR="00675301">
        <w:rPr>
          <w:lang w:val="de-DE"/>
        </w:rPr>
        <w:t>t</w:t>
      </w:r>
      <w:r>
        <w:rPr>
          <w:lang w:val="de-DE"/>
        </w:rPr>
        <w:t>he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highest</w:t>
      </w:r>
      <w:proofErr w:type="spellEnd"/>
      <w:r w:rsidR="00675301">
        <w:rPr>
          <w:lang w:val="de-DE"/>
        </w:rPr>
        <w:t xml:space="preserve">, </w:t>
      </w:r>
      <w:proofErr w:type="spellStart"/>
      <w:r w:rsidR="00675301">
        <w:rPr>
          <w:lang w:val="de-DE"/>
        </w:rPr>
        <w:t>subjective</w:t>
      </w:r>
      <w:proofErr w:type="spellEnd"/>
      <w:r w:rsidR="00675301">
        <w:rPr>
          <w:lang w:val="de-DE"/>
        </w:rPr>
        <w:t xml:space="preserve"> </w:t>
      </w:r>
      <w:proofErr w:type="spellStart"/>
      <w:r w:rsidR="00675301">
        <w:rPr>
          <w:lang w:val="de-DE"/>
        </w:rPr>
        <w:t>norms</w:t>
      </w:r>
      <w:proofErr w:type="spellEnd"/>
      <w:r w:rsidR="00675301">
        <w:rPr>
          <w:lang w:val="de-DE"/>
        </w:rPr>
        <w:t xml:space="preserve">, </w:t>
      </w:r>
      <w:proofErr w:type="spellStart"/>
      <w:r w:rsidR="00675301">
        <w:rPr>
          <w:lang w:val="de-DE"/>
        </w:rPr>
        <w:t>the</w:t>
      </w:r>
      <w:proofErr w:type="spellEnd"/>
      <w:r w:rsidR="00675301">
        <w:rPr>
          <w:lang w:val="de-DE"/>
        </w:rPr>
        <w:t xml:space="preserve"> </w:t>
      </w:r>
      <w:proofErr w:type="spellStart"/>
      <w:r w:rsidR="00675301">
        <w:rPr>
          <w:lang w:val="de-DE"/>
        </w:rPr>
        <w:t>lowest</w:t>
      </w:r>
      <w:proofErr w:type="spellEnd"/>
    </w:p>
    <w:p w14:paraId="503DF26D" w14:textId="77777777" w:rsidR="00F90918" w:rsidRDefault="00F90918" w:rsidP="006F41D6">
      <w:pPr>
        <w:pStyle w:val="ListParagraph"/>
        <w:rPr>
          <w:lang w:val="de-DE"/>
        </w:rPr>
      </w:pPr>
    </w:p>
    <w:p w14:paraId="01BB8F91" w14:textId="53E3FED0" w:rsidR="00F07F89" w:rsidRDefault="00F07F89" w:rsidP="00284B3A">
      <w:pPr>
        <w:pStyle w:val="ListParagraph"/>
        <w:numPr>
          <w:ilvl w:val="0"/>
          <w:numId w:val="3"/>
        </w:numPr>
        <w:rPr>
          <w:lang w:val="de-DE"/>
        </w:rPr>
      </w:pPr>
      <w:r>
        <w:rPr>
          <w:lang w:val="de-DE"/>
        </w:rPr>
        <w:t xml:space="preserve">All </w:t>
      </w:r>
      <w:proofErr w:type="spellStart"/>
      <w:r>
        <w:rPr>
          <w:lang w:val="de-DE"/>
        </w:rPr>
        <w:t>sustainability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competences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differ</w:t>
      </w:r>
      <w:proofErr w:type="spellEnd"/>
      <w:r>
        <w:rPr>
          <w:lang w:val="de-DE"/>
        </w:rPr>
        <w:t xml:space="preserve"> at time </w:t>
      </w:r>
      <w:proofErr w:type="spellStart"/>
      <w:r>
        <w:rPr>
          <w:lang w:val="de-DE"/>
        </w:rPr>
        <w:t>point</w:t>
      </w:r>
      <w:proofErr w:type="spellEnd"/>
      <w:r>
        <w:rPr>
          <w:lang w:val="de-DE"/>
        </w:rPr>
        <w:t xml:space="preserve"> 2</w:t>
      </w:r>
    </w:p>
    <w:p w14:paraId="37464A3C" w14:textId="7EBEB748" w:rsidR="00F07F89" w:rsidRDefault="00F07F89" w:rsidP="00284B3A">
      <w:pPr>
        <w:pStyle w:val="ListParagraph"/>
        <w:numPr>
          <w:ilvl w:val="0"/>
          <w:numId w:val="3"/>
        </w:numPr>
        <w:rPr>
          <w:lang w:val="de-DE"/>
        </w:rPr>
      </w:pPr>
      <w:proofErr w:type="spellStart"/>
      <w:r>
        <w:rPr>
          <w:lang w:val="de-DE"/>
        </w:rPr>
        <w:t>Only</w:t>
      </w:r>
      <w:proofErr w:type="spellEnd"/>
      <w:r>
        <w:rPr>
          <w:lang w:val="de-DE"/>
        </w:rPr>
        <w:t xml:space="preserve"> TPB, </w:t>
      </w:r>
      <w:proofErr w:type="spellStart"/>
      <w:r>
        <w:rPr>
          <w:lang w:val="de-DE"/>
        </w:rPr>
        <w:t>behaviour</w:t>
      </w:r>
      <w:proofErr w:type="spellEnd"/>
      <w:r>
        <w:rPr>
          <w:lang w:val="de-DE"/>
        </w:rPr>
        <w:t xml:space="preserve">, and </w:t>
      </w:r>
      <w:proofErr w:type="spellStart"/>
      <w:r>
        <w:rPr>
          <w:lang w:val="de-DE"/>
        </w:rPr>
        <w:t>intention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differ</w:t>
      </w:r>
      <w:proofErr w:type="spellEnd"/>
      <w:r>
        <w:rPr>
          <w:lang w:val="de-DE"/>
        </w:rPr>
        <w:t xml:space="preserve"> at time </w:t>
      </w:r>
      <w:proofErr w:type="spellStart"/>
      <w:r>
        <w:rPr>
          <w:lang w:val="de-DE"/>
        </w:rPr>
        <w:t>point</w:t>
      </w:r>
      <w:proofErr w:type="spellEnd"/>
      <w:r>
        <w:rPr>
          <w:lang w:val="de-DE"/>
        </w:rPr>
        <w:t xml:space="preserve"> 3</w:t>
      </w:r>
    </w:p>
    <w:p w14:paraId="7F9C9160" w14:textId="77777777" w:rsidR="000F57F0" w:rsidRPr="00341309" w:rsidRDefault="000F57F0" w:rsidP="00341309">
      <w:pPr>
        <w:rPr>
          <w:lang w:val="de-DE"/>
        </w:rPr>
      </w:pPr>
    </w:p>
    <w:p w14:paraId="48EB999C" w14:textId="7D4496A5" w:rsidR="00315366" w:rsidRDefault="000F57F0" w:rsidP="00315366">
      <w:pPr>
        <w:rPr>
          <w:lang w:val="de-DE"/>
        </w:rPr>
      </w:pPr>
      <w:r>
        <w:rPr>
          <w:noProof/>
        </w:rPr>
        <w:lastRenderedPageBreak/>
        <w:drawing>
          <wp:inline distT="0" distB="0" distL="0" distR="0" wp14:anchorId="4C7C7666" wp14:editId="348205AA">
            <wp:extent cx="5731510" cy="4093845"/>
            <wp:effectExtent l="0" t="0" r="0" b="0"/>
            <wp:docPr id="1228055094" name="Picture 6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055094" name="Picture 6" descr="A screen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9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F4909" w14:textId="31FF8626" w:rsidR="00315366" w:rsidRDefault="006660F7" w:rsidP="00315366">
      <w:pPr>
        <w:rPr>
          <w:lang w:val="de-DE"/>
        </w:rPr>
      </w:pPr>
      <w:r>
        <w:rPr>
          <w:lang w:val="de-DE"/>
        </w:rPr>
        <w:t xml:space="preserve">Figure XX: Components </w:t>
      </w:r>
      <w:proofErr w:type="spellStart"/>
      <w:r>
        <w:rPr>
          <w:lang w:val="de-DE"/>
        </w:rPr>
        <w:t>of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sustainablity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competences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differed</w:t>
      </w:r>
      <w:proofErr w:type="spellEnd"/>
      <w:r>
        <w:rPr>
          <w:lang w:val="de-DE"/>
        </w:rPr>
        <w:t xml:space="preserve"> at </w:t>
      </w:r>
      <w:proofErr w:type="spellStart"/>
      <w:r>
        <w:rPr>
          <w:lang w:val="de-DE"/>
        </w:rPr>
        <w:t>various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timepoints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between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groups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across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the</w:t>
      </w:r>
      <w:proofErr w:type="spellEnd"/>
      <w:r>
        <w:rPr>
          <w:lang w:val="de-DE"/>
        </w:rPr>
        <w:t xml:space="preserve"> </w:t>
      </w:r>
      <w:r w:rsidR="00491B19">
        <w:rPr>
          <w:lang w:val="de-DE"/>
        </w:rPr>
        <w:t xml:space="preserve">XX </w:t>
      </w:r>
      <w:r w:rsidR="00720F8A">
        <w:rPr>
          <w:lang w:val="de-DE"/>
        </w:rPr>
        <w:t xml:space="preserve">(nt1= XX, nt2= XX, nt3= XX) </w:t>
      </w:r>
      <w:proofErr w:type="spellStart"/>
      <w:r w:rsidR="00491B19">
        <w:rPr>
          <w:lang w:val="de-DE"/>
        </w:rPr>
        <w:t>students</w:t>
      </w:r>
      <w:proofErr w:type="spellEnd"/>
      <w:r w:rsidR="00491B19">
        <w:rPr>
          <w:lang w:val="de-DE"/>
        </w:rPr>
        <w:t xml:space="preserve"> </w:t>
      </w:r>
      <w:proofErr w:type="spellStart"/>
      <w:r w:rsidR="00491B19">
        <w:rPr>
          <w:lang w:val="de-DE"/>
        </w:rPr>
        <w:t>surveyed</w:t>
      </w:r>
      <w:proofErr w:type="spellEnd"/>
      <w:r w:rsidR="00491B19">
        <w:rPr>
          <w:lang w:val="de-DE"/>
        </w:rPr>
        <w:t xml:space="preserve"> </w:t>
      </w:r>
      <w:proofErr w:type="spellStart"/>
      <w:r w:rsidR="00491B19">
        <w:rPr>
          <w:lang w:val="de-DE"/>
        </w:rPr>
        <w:t>using</w:t>
      </w:r>
      <w:proofErr w:type="spellEnd"/>
      <w:r w:rsidR="00491B19">
        <w:rPr>
          <w:lang w:val="de-DE"/>
        </w:rPr>
        <w:t xml:space="preserve"> </w:t>
      </w:r>
      <w:proofErr w:type="spellStart"/>
      <w:r w:rsidR="00491B19">
        <w:rPr>
          <w:lang w:val="de-DE"/>
        </w:rPr>
        <w:t>Wilcoxon</w:t>
      </w:r>
      <w:proofErr w:type="spellEnd"/>
      <w:r w:rsidR="00491B19">
        <w:rPr>
          <w:lang w:val="de-DE"/>
        </w:rPr>
        <w:t xml:space="preserve"> </w:t>
      </w:r>
      <w:proofErr w:type="spellStart"/>
      <w:r w:rsidR="00491B19">
        <w:rPr>
          <w:lang w:val="de-DE"/>
        </w:rPr>
        <w:t>test</w:t>
      </w:r>
      <w:proofErr w:type="spellEnd"/>
      <w:r w:rsidR="00491B19">
        <w:rPr>
          <w:lang w:val="de-DE"/>
        </w:rPr>
        <w:t xml:space="preserve"> </w:t>
      </w:r>
      <w:proofErr w:type="spellStart"/>
      <w:r w:rsidR="00491B19">
        <w:rPr>
          <w:lang w:val="de-DE"/>
        </w:rPr>
        <w:t>for</w:t>
      </w:r>
      <w:proofErr w:type="spellEnd"/>
      <w:r w:rsidR="00491B19">
        <w:rPr>
          <w:lang w:val="de-DE"/>
        </w:rPr>
        <w:t xml:space="preserve"> </w:t>
      </w:r>
      <w:proofErr w:type="spellStart"/>
      <w:r w:rsidR="00491B19">
        <w:rPr>
          <w:lang w:val="de-DE"/>
        </w:rPr>
        <w:t>significance</w:t>
      </w:r>
      <w:proofErr w:type="spellEnd"/>
      <w:r w:rsidR="00491B19">
        <w:rPr>
          <w:lang w:val="de-DE"/>
        </w:rPr>
        <w:t xml:space="preserve"> (</w:t>
      </w:r>
      <w:proofErr w:type="spellStart"/>
      <w:r w:rsidR="00491B19">
        <w:rPr>
          <w:lang w:val="de-DE"/>
        </w:rPr>
        <w:t>see</w:t>
      </w:r>
      <w:proofErr w:type="spellEnd"/>
      <w:r w:rsidR="00491B19">
        <w:rPr>
          <w:lang w:val="de-DE"/>
        </w:rPr>
        <w:t xml:space="preserve"> Table XX </w:t>
      </w:r>
      <w:proofErr w:type="spellStart"/>
      <w:r w:rsidR="00491B19">
        <w:rPr>
          <w:lang w:val="de-DE"/>
        </w:rPr>
        <w:t>for</w:t>
      </w:r>
      <w:proofErr w:type="spellEnd"/>
      <w:r w:rsidR="00491B19">
        <w:rPr>
          <w:lang w:val="de-DE"/>
        </w:rPr>
        <w:t xml:space="preserve"> </w:t>
      </w:r>
      <w:proofErr w:type="spellStart"/>
      <w:r w:rsidR="00491B19">
        <w:rPr>
          <w:lang w:val="de-DE"/>
        </w:rPr>
        <w:t>full</w:t>
      </w:r>
      <w:proofErr w:type="spellEnd"/>
      <w:r w:rsidR="00491B19">
        <w:rPr>
          <w:lang w:val="de-DE"/>
        </w:rPr>
        <w:t xml:space="preserve"> </w:t>
      </w:r>
      <w:proofErr w:type="spellStart"/>
      <w:r w:rsidR="00491B19">
        <w:rPr>
          <w:lang w:val="de-DE"/>
        </w:rPr>
        <w:t>testing</w:t>
      </w:r>
      <w:proofErr w:type="spellEnd"/>
      <w:r w:rsidR="00491B19">
        <w:rPr>
          <w:lang w:val="de-DE"/>
        </w:rPr>
        <w:t xml:space="preserve"> </w:t>
      </w:r>
      <w:proofErr w:type="spellStart"/>
      <w:r w:rsidR="00491B19">
        <w:rPr>
          <w:lang w:val="de-DE"/>
        </w:rPr>
        <w:t>outputs</w:t>
      </w:r>
      <w:proofErr w:type="spellEnd"/>
      <w:r w:rsidR="00491B19">
        <w:rPr>
          <w:lang w:val="de-DE"/>
        </w:rPr>
        <w:t xml:space="preserve">). Points </w:t>
      </w:r>
      <w:proofErr w:type="spellStart"/>
      <w:r w:rsidR="00491B19">
        <w:rPr>
          <w:lang w:val="de-DE"/>
        </w:rPr>
        <w:t>represent</w:t>
      </w:r>
      <w:proofErr w:type="spellEnd"/>
      <w:r w:rsidR="00491B19">
        <w:rPr>
          <w:lang w:val="de-DE"/>
        </w:rPr>
        <w:t xml:space="preserve"> </w:t>
      </w:r>
      <w:proofErr w:type="spellStart"/>
      <w:r w:rsidR="00491B19">
        <w:rPr>
          <w:lang w:val="de-DE"/>
        </w:rPr>
        <w:t>calculated</w:t>
      </w:r>
      <w:proofErr w:type="spellEnd"/>
      <w:r w:rsidR="00491B19">
        <w:rPr>
          <w:lang w:val="de-DE"/>
        </w:rPr>
        <w:t xml:space="preserve"> </w:t>
      </w:r>
      <w:proofErr w:type="spellStart"/>
      <w:r w:rsidR="00491B19">
        <w:rPr>
          <w:lang w:val="de-DE"/>
        </w:rPr>
        <w:t>mean</w:t>
      </w:r>
      <w:proofErr w:type="spellEnd"/>
      <w:r w:rsidR="00491B19">
        <w:rPr>
          <w:lang w:val="de-DE"/>
        </w:rPr>
        <w:t xml:space="preserve"> </w:t>
      </w:r>
      <w:proofErr w:type="spellStart"/>
      <w:r w:rsidR="00491B19">
        <w:rPr>
          <w:lang w:val="de-DE"/>
        </w:rPr>
        <w:t>values</w:t>
      </w:r>
      <w:proofErr w:type="spellEnd"/>
      <w:r w:rsidR="00491B19">
        <w:rPr>
          <w:lang w:val="de-DE"/>
        </w:rPr>
        <w:t xml:space="preserve"> </w:t>
      </w:r>
      <w:proofErr w:type="spellStart"/>
      <w:r w:rsidR="00491B19">
        <w:rPr>
          <w:lang w:val="de-DE"/>
        </w:rPr>
        <w:t>from</w:t>
      </w:r>
      <w:proofErr w:type="spellEnd"/>
      <w:r w:rsidR="00491B19">
        <w:rPr>
          <w:lang w:val="de-DE"/>
        </w:rPr>
        <w:t xml:space="preserve"> </w:t>
      </w:r>
      <w:proofErr w:type="spellStart"/>
      <w:r w:rsidR="00491B19">
        <w:rPr>
          <w:lang w:val="de-DE"/>
        </w:rPr>
        <w:t>the</w:t>
      </w:r>
      <w:proofErr w:type="spellEnd"/>
      <w:r w:rsidR="00491B19">
        <w:rPr>
          <w:lang w:val="de-DE"/>
        </w:rPr>
        <w:t xml:space="preserve"> </w:t>
      </w:r>
      <w:proofErr w:type="spellStart"/>
      <w:r w:rsidR="00491B19">
        <w:rPr>
          <w:lang w:val="de-DE"/>
        </w:rPr>
        <w:t>self-reported</w:t>
      </w:r>
      <w:proofErr w:type="spellEnd"/>
      <w:r w:rsidR="00491B19">
        <w:rPr>
          <w:lang w:val="de-DE"/>
        </w:rPr>
        <w:t xml:space="preserve"> </w:t>
      </w:r>
      <w:proofErr w:type="spellStart"/>
      <w:r w:rsidR="00491B19">
        <w:rPr>
          <w:lang w:val="de-DE"/>
        </w:rPr>
        <w:t>survey</w:t>
      </w:r>
      <w:proofErr w:type="spellEnd"/>
      <w:r w:rsidR="00491B19">
        <w:rPr>
          <w:lang w:val="de-DE"/>
        </w:rPr>
        <w:t xml:space="preserve">. Error </w:t>
      </w:r>
      <w:proofErr w:type="spellStart"/>
      <w:r w:rsidR="00491B19">
        <w:rPr>
          <w:lang w:val="de-DE"/>
        </w:rPr>
        <w:t>bars</w:t>
      </w:r>
      <w:proofErr w:type="spellEnd"/>
      <w:r w:rsidR="00491B19">
        <w:rPr>
          <w:lang w:val="de-DE"/>
        </w:rPr>
        <w:t xml:space="preserve"> </w:t>
      </w:r>
      <w:proofErr w:type="spellStart"/>
      <w:r w:rsidR="00491B19">
        <w:rPr>
          <w:lang w:val="de-DE"/>
        </w:rPr>
        <w:t>represent</w:t>
      </w:r>
      <w:proofErr w:type="spellEnd"/>
      <w:r w:rsidR="00491B19">
        <w:rPr>
          <w:lang w:val="de-DE"/>
        </w:rPr>
        <w:t xml:space="preserve"> </w:t>
      </w:r>
      <w:r w:rsidR="00825A6D">
        <w:rPr>
          <w:lang w:val="de-DE"/>
        </w:rPr>
        <w:t xml:space="preserve">95% </w:t>
      </w:r>
      <w:proofErr w:type="spellStart"/>
      <w:r w:rsidR="00491B19">
        <w:rPr>
          <w:lang w:val="de-DE"/>
        </w:rPr>
        <w:t>confidence</w:t>
      </w:r>
      <w:proofErr w:type="spellEnd"/>
      <w:r w:rsidR="00491B19">
        <w:rPr>
          <w:lang w:val="de-DE"/>
        </w:rPr>
        <w:t xml:space="preserve"> </w:t>
      </w:r>
      <w:proofErr w:type="spellStart"/>
      <w:r w:rsidR="00491B19">
        <w:rPr>
          <w:lang w:val="de-DE"/>
        </w:rPr>
        <w:t>intervals</w:t>
      </w:r>
      <w:proofErr w:type="spellEnd"/>
      <w:r w:rsidR="00491B19">
        <w:rPr>
          <w:lang w:val="de-DE"/>
        </w:rPr>
        <w:t xml:space="preserve">. Stars </w:t>
      </w:r>
      <w:proofErr w:type="spellStart"/>
      <w:r w:rsidR="00491B19">
        <w:rPr>
          <w:lang w:val="de-DE"/>
        </w:rPr>
        <w:t>indicate</w:t>
      </w:r>
      <w:proofErr w:type="spellEnd"/>
      <w:r w:rsidR="00491B19">
        <w:rPr>
          <w:lang w:val="de-DE"/>
        </w:rPr>
        <w:t xml:space="preserve"> </w:t>
      </w:r>
      <w:proofErr w:type="spellStart"/>
      <w:r w:rsidR="00720F8A">
        <w:rPr>
          <w:lang w:val="de-DE"/>
        </w:rPr>
        <w:t>significance</w:t>
      </w:r>
      <w:proofErr w:type="spellEnd"/>
      <w:r w:rsidR="00720F8A">
        <w:rPr>
          <w:lang w:val="de-DE"/>
        </w:rPr>
        <w:t xml:space="preserve"> </w:t>
      </w:r>
      <w:proofErr w:type="spellStart"/>
      <w:r w:rsidR="00720F8A">
        <w:rPr>
          <w:lang w:val="de-DE"/>
        </w:rPr>
        <w:t>level</w:t>
      </w:r>
      <w:proofErr w:type="spellEnd"/>
      <w:r w:rsidR="00720F8A">
        <w:rPr>
          <w:lang w:val="de-DE"/>
        </w:rPr>
        <w:t xml:space="preserve"> </w:t>
      </w:r>
      <w:proofErr w:type="spellStart"/>
      <w:r w:rsidR="00720F8A">
        <w:rPr>
          <w:lang w:val="de-DE"/>
        </w:rPr>
        <w:t>resulting</w:t>
      </w:r>
      <w:proofErr w:type="spellEnd"/>
      <w:r w:rsidR="00720F8A">
        <w:rPr>
          <w:lang w:val="de-DE"/>
        </w:rPr>
        <w:t xml:space="preserve"> form </w:t>
      </w:r>
      <w:proofErr w:type="spellStart"/>
      <w:r w:rsidR="00720F8A">
        <w:rPr>
          <w:lang w:val="de-DE"/>
        </w:rPr>
        <w:t>the</w:t>
      </w:r>
      <w:proofErr w:type="spellEnd"/>
      <w:r w:rsidR="00720F8A">
        <w:rPr>
          <w:lang w:val="de-DE"/>
        </w:rPr>
        <w:t xml:space="preserve"> </w:t>
      </w:r>
      <w:proofErr w:type="spellStart"/>
      <w:r w:rsidR="00720F8A">
        <w:rPr>
          <w:lang w:val="de-DE"/>
        </w:rPr>
        <w:t>Wilcoxon</w:t>
      </w:r>
      <w:proofErr w:type="spellEnd"/>
      <w:r w:rsidR="00720F8A">
        <w:rPr>
          <w:lang w:val="de-DE"/>
        </w:rPr>
        <w:t xml:space="preserve"> </w:t>
      </w:r>
      <w:proofErr w:type="spellStart"/>
      <w:r w:rsidR="00720F8A">
        <w:rPr>
          <w:lang w:val="de-DE"/>
        </w:rPr>
        <w:t>test</w:t>
      </w:r>
      <w:proofErr w:type="spellEnd"/>
      <w:r w:rsidR="00720F8A">
        <w:rPr>
          <w:lang w:val="de-DE"/>
        </w:rPr>
        <w:t xml:space="preserve"> </w:t>
      </w:r>
      <w:proofErr w:type="spellStart"/>
      <w:r w:rsidR="00720F8A">
        <w:rPr>
          <w:lang w:val="de-DE"/>
        </w:rPr>
        <w:t>comparing</w:t>
      </w:r>
      <w:proofErr w:type="spellEnd"/>
      <w:r w:rsidR="00720F8A">
        <w:rPr>
          <w:lang w:val="de-DE"/>
        </w:rPr>
        <w:t xml:space="preserve"> </w:t>
      </w:r>
      <w:proofErr w:type="spellStart"/>
      <w:r w:rsidR="00720F8A">
        <w:rPr>
          <w:lang w:val="de-DE"/>
        </w:rPr>
        <w:t>the</w:t>
      </w:r>
      <w:proofErr w:type="spellEnd"/>
      <w:r w:rsidR="00720F8A">
        <w:rPr>
          <w:lang w:val="de-DE"/>
        </w:rPr>
        <w:t xml:space="preserve"> </w:t>
      </w:r>
      <w:proofErr w:type="spellStart"/>
      <w:r w:rsidR="00720F8A">
        <w:rPr>
          <w:lang w:val="de-DE"/>
        </w:rPr>
        <w:t>groups</w:t>
      </w:r>
      <w:proofErr w:type="spellEnd"/>
      <w:r w:rsidR="00720F8A">
        <w:rPr>
          <w:lang w:val="de-DE"/>
        </w:rPr>
        <w:t xml:space="preserve">. See Table XX </w:t>
      </w:r>
      <w:proofErr w:type="spellStart"/>
      <w:r w:rsidR="00720F8A">
        <w:rPr>
          <w:lang w:val="de-DE"/>
        </w:rPr>
        <w:t>for</w:t>
      </w:r>
      <w:proofErr w:type="spellEnd"/>
      <w:r w:rsidR="00720F8A">
        <w:rPr>
          <w:lang w:val="de-DE"/>
        </w:rPr>
        <w:t xml:space="preserve"> </w:t>
      </w:r>
      <w:proofErr w:type="spellStart"/>
      <w:r w:rsidR="00720F8A">
        <w:rPr>
          <w:lang w:val="de-DE"/>
        </w:rPr>
        <w:t>meanings</w:t>
      </w:r>
      <w:proofErr w:type="spellEnd"/>
      <w:r w:rsidR="00720F8A">
        <w:rPr>
          <w:lang w:val="de-DE"/>
        </w:rPr>
        <w:t xml:space="preserve"> </w:t>
      </w:r>
      <w:proofErr w:type="spellStart"/>
      <w:r w:rsidR="00720F8A">
        <w:rPr>
          <w:lang w:val="de-DE"/>
        </w:rPr>
        <w:t>of</w:t>
      </w:r>
      <w:proofErr w:type="spellEnd"/>
      <w:r w:rsidR="00720F8A">
        <w:rPr>
          <w:lang w:val="de-DE"/>
        </w:rPr>
        <w:t xml:space="preserve"> </w:t>
      </w:r>
      <w:proofErr w:type="spellStart"/>
      <w:r w:rsidR="00720F8A">
        <w:rPr>
          <w:lang w:val="de-DE"/>
        </w:rPr>
        <w:t>number</w:t>
      </w:r>
      <w:proofErr w:type="spellEnd"/>
      <w:r w:rsidR="00720F8A">
        <w:rPr>
          <w:lang w:val="de-DE"/>
        </w:rPr>
        <w:t xml:space="preserve"> </w:t>
      </w:r>
      <w:proofErr w:type="spellStart"/>
      <w:r w:rsidR="00720F8A">
        <w:rPr>
          <w:lang w:val="de-DE"/>
        </w:rPr>
        <w:t>of</w:t>
      </w:r>
      <w:proofErr w:type="spellEnd"/>
      <w:r w:rsidR="00720F8A">
        <w:rPr>
          <w:lang w:val="de-DE"/>
        </w:rPr>
        <w:t xml:space="preserve"> </w:t>
      </w:r>
      <w:proofErr w:type="spellStart"/>
      <w:r w:rsidR="00720F8A">
        <w:rPr>
          <w:lang w:val="de-DE"/>
        </w:rPr>
        <w:t>stars</w:t>
      </w:r>
      <w:proofErr w:type="spellEnd"/>
      <w:r w:rsidR="00720F8A">
        <w:rPr>
          <w:lang w:val="de-DE"/>
        </w:rPr>
        <w:t xml:space="preserve">. </w:t>
      </w:r>
    </w:p>
    <w:p w14:paraId="65D76EFB" w14:textId="77777777" w:rsidR="00315366" w:rsidRDefault="00315366" w:rsidP="00315366">
      <w:pPr>
        <w:rPr>
          <w:lang w:val="de-DE"/>
        </w:rPr>
      </w:pPr>
    </w:p>
    <w:p w14:paraId="13815624" w14:textId="77777777" w:rsidR="00315366" w:rsidRPr="00315366" w:rsidRDefault="00315366" w:rsidP="00315366">
      <w:pPr>
        <w:rPr>
          <w:lang w:val="de-DE"/>
        </w:rPr>
      </w:pPr>
    </w:p>
    <w:p w14:paraId="3432C68B" w14:textId="3B25AEF0" w:rsidR="00035999" w:rsidRDefault="00315366" w:rsidP="00315366">
      <w:pPr>
        <w:pStyle w:val="Heading2"/>
        <w:rPr>
          <w:lang w:val="de-DE"/>
        </w:rPr>
      </w:pPr>
      <w:proofErr w:type="spellStart"/>
      <w:r>
        <w:rPr>
          <w:lang w:val="de-DE"/>
        </w:rPr>
        <w:lastRenderedPageBreak/>
        <w:t>Sustainability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competences</w:t>
      </w:r>
      <w:proofErr w:type="spellEnd"/>
      <w:r>
        <w:rPr>
          <w:lang w:val="de-DE"/>
        </w:rPr>
        <w:t xml:space="preserve"> and </w:t>
      </w:r>
      <w:proofErr w:type="spellStart"/>
      <w:r>
        <w:rPr>
          <w:lang w:val="de-DE"/>
        </w:rPr>
        <w:t>self-efficacy</w:t>
      </w:r>
      <w:proofErr w:type="spellEnd"/>
      <w:r>
        <w:rPr>
          <w:lang w:val="de-DE"/>
        </w:rPr>
        <w:t xml:space="preserve"> beliefs (Research Question 2</w:t>
      </w:r>
      <w:r w:rsidR="000F6C80">
        <w:rPr>
          <w:lang w:val="de-DE"/>
        </w:rPr>
        <w:t>a/b</w:t>
      </w:r>
      <w:r>
        <w:rPr>
          <w:lang w:val="de-DE"/>
        </w:rPr>
        <w:t>)</w:t>
      </w:r>
    </w:p>
    <w:p w14:paraId="56174AD7" w14:textId="7627FEAC" w:rsidR="00666AFA" w:rsidRPr="00666AFA" w:rsidRDefault="00666AFA" w:rsidP="00666AFA">
      <w:pPr>
        <w:pStyle w:val="Heading3"/>
        <w:rPr>
          <w:lang w:val="de-DE"/>
        </w:rPr>
      </w:pPr>
      <w:r>
        <w:rPr>
          <w:lang w:val="de-DE"/>
        </w:rPr>
        <w:t>Self-</w:t>
      </w:r>
      <w:proofErr w:type="spellStart"/>
      <w:r>
        <w:rPr>
          <w:lang w:val="de-DE"/>
        </w:rPr>
        <w:t>efficacy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as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validation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for</w:t>
      </w:r>
      <w:proofErr w:type="spellEnd"/>
      <w:r>
        <w:rPr>
          <w:lang w:val="de-DE"/>
        </w:rPr>
        <w:t xml:space="preserve"> TPB (</w:t>
      </w:r>
      <w:proofErr w:type="spellStart"/>
      <w:r>
        <w:rPr>
          <w:lang w:val="de-DE"/>
        </w:rPr>
        <w:t>or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other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way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round</w:t>
      </w:r>
      <w:proofErr w:type="spellEnd"/>
      <w:r>
        <w:rPr>
          <w:lang w:val="de-DE"/>
        </w:rPr>
        <w:t>?)</w:t>
      </w:r>
    </w:p>
    <w:p w14:paraId="6A501522" w14:textId="1F6B29F7" w:rsidR="00035999" w:rsidRDefault="000E265A" w:rsidP="00315366">
      <w:pPr>
        <w:pStyle w:val="Heading2"/>
        <w:rPr>
          <w:lang w:val="de-DE"/>
        </w:rPr>
      </w:pPr>
      <w:r>
        <w:rPr>
          <w:noProof/>
        </w:rPr>
        <w:drawing>
          <wp:inline distT="0" distB="0" distL="0" distR="0" wp14:anchorId="44EB879E" wp14:editId="40997949">
            <wp:extent cx="5731510" cy="4093845"/>
            <wp:effectExtent l="0" t="0" r="2540" b="1905"/>
            <wp:docPr id="1483539670" name="Picture 4" descr="A graph of a line with green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539670" name="Picture 4" descr="A graph of a line with green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9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EAA1B" w14:textId="46B58171" w:rsidR="005240F9" w:rsidRPr="005240F9" w:rsidRDefault="005240F9" w:rsidP="005240F9">
      <w:pPr>
        <w:rPr>
          <w:lang w:val="de-DE"/>
        </w:rPr>
      </w:pPr>
      <w:r>
        <w:rPr>
          <w:lang w:val="de-DE"/>
        </w:rPr>
        <w:t xml:space="preserve">Figure XX: </w:t>
      </w:r>
    </w:p>
    <w:p w14:paraId="4FEA1310" w14:textId="77777777" w:rsidR="0043363F" w:rsidRDefault="0043363F">
      <w:pPr>
        <w:rPr>
          <w:lang w:val="de-DE"/>
        </w:rPr>
      </w:pPr>
    </w:p>
    <w:p w14:paraId="19E44626" w14:textId="77777777" w:rsidR="00DB0062" w:rsidRDefault="00FF06C2" w:rsidP="0043363F">
      <w:pPr>
        <w:pStyle w:val="Heading3"/>
        <w:rPr>
          <w:lang w:val="de-DE"/>
        </w:rPr>
      </w:pPr>
      <w:r>
        <w:rPr>
          <w:lang w:val="de-DE"/>
        </w:rPr>
        <w:t xml:space="preserve">At </w:t>
      </w:r>
      <w:proofErr w:type="spellStart"/>
      <w:r>
        <w:rPr>
          <w:lang w:val="de-DE"/>
        </w:rPr>
        <w:t>timepoint</w:t>
      </w:r>
      <w:proofErr w:type="spellEnd"/>
      <w:r>
        <w:rPr>
          <w:lang w:val="de-DE"/>
        </w:rPr>
        <w:t xml:space="preserve"> 3: </w:t>
      </w:r>
      <w:proofErr w:type="spellStart"/>
      <w:r>
        <w:rPr>
          <w:lang w:val="de-DE"/>
        </w:rPr>
        <w:t>comparing</w:t>
      </w:r>
      <w:proofErr w:type="spellEnd"/>
      <w:r>
        <w:rPr>
          <w:lang w:val="de-DE"/>
        </w:rPr>
        <w:t xml:space="preserve"> </w:t>
      </w:r>
      <w:r w:rsidR="00DB0062">
        <w:rPr>
          <w:lang w:val="de-DE"/>
        </w:rPr>
        <w:t xml:space="preserve">individual </w:t>
      </w:r>
      <w:proofErr w:type="spellStart"/>
      <w:r w:rsidR="00DB0062">
        <w:rPr>
          <w:lang w:val="de-DE"/>
        </w:rPr>
        <w:t>self-efficacy</w:t>
      </w:r>
      <w:proofErr w:type="spellEnd"/>
      <w:r w:rsidR="00DB0062">
        <w:rPr>
          <w:lang w:val="de-DE"/>
        </w:rPr>
        <w:t xml:space="preserve"> and TPB </w:t>
      </w:r>
      <w:proofErr w:type="spellStart"/>
      <w:r w:rsidR="00DB0062">
        <w:rPr>
          <w:lang w:val="de-DE"/>
        </w:rPr>
        <w:t>between</w:t>
      </w:r>
      <w:proofErr w:type="spellEnd"/>
      <w:r w:rsidR="00DB0062">
        <w:rPr>
          <w:lang w:val="de-DE"/>
        </w:rPr>
        <w:t xml:space="preserve"> </w:t>
      </w:r>
      <w:proofErr w:type="spellStart"/>
      <w:r w:rsidR="00DB0062">
        <w:rPr>
          <w:lang w:val="de-DE"/>
        </w:rPr>
        <w:t>groups</w:t>
      </w:r>
      <w:proofErr w:type="spellEnd"/>
    </w:p>
    <w:p w14:paraId="0A5B4719" w14:textId="1B0FDBD9" w:rsidR="002866AF" w:rsidRDefault="002866AF" w:rsidP="002866AF">
      <w:pPr>
        <w:rPr>
          <w:lang w:val="de-DE"/>
        </w:rPr>
      </w:pPr>
      <w:r>
        <w:rPr>
          <w:lang w:val="de-DE"/>
        </w:rPr>
        <w:t xml:space="preserve">Stars </w:t>
      </w:r>
      <w:proofErr w:type="spellStart"/>
      <w:r>
        <w:rPr>
          <w:lang w:val="de-DE"/>
        </w:rPr>
        <w:t>indicate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significant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differences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between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groups</w:t>
      </w:r>
      <w:proofErr w:type="spellEnd"/>
    </w:p>
    <w:p w14:paraId="175C441C" w14:textId="751F4775" w:rsidR="00055B36" w:rsidRDefault="00055B36" w:rsidP="002866AF">
      <w:pPr>
        <w:pStyle w:val="ListParagraph"/>
        <w:numPr>
          <w:ilvl w:val="0"/>
          <w:numId w:val="4"/>
        </w:numPr>
        <w:rPr>
          <w:lang w:val="de-DE"/>
        </w:rPr>
      </w:pPr>
      <w:r>
        <w:rPr>
          <w:lang w:val="de-DE"/>
        </w:rPr>
        <w:t xml:space="preserve">Type </w:t>
      </w:r>
      <w:proofErr w:type="spellStart"/>
      <w:r>
        <w:rPr>
          <w:lang w:val="de-DE"/>
        </w:rPr>
        <w:t>of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graph</w:t>
      </w:r>
      <w:proofErr w:type="spellEnd"/>
      <w:r>
        <w:rPr>
          <w:lang w:val="de-DE"/>
        </w:rPr>
        <w:t xml:space="preserve">: </w:t>
      </w:r>
      <w:proofErr w:type="spellStart"/>
      <w:r>
        <w:rPr>
          <w:lang w:val="de-DE"/>
        </w:rPr>
        <w:t>point</w:t>
      </w:r>
      <w:proofErr w:type="spellEnd"/>
      <w:r>
        <w:rPr>
          <w:lang w:val="de-DE"/>
        </w:rPr>
        <w:t xml:space="preserve">, box, </w:t>
      </w:r>
      <w:proofErr w:type="spellStart"/>
      <w:r>
        <w:rPr>
          <w:lang w:val="de-DE"/>
        </w:rPr>
        <w:t>or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violin</w:t>
      </w:r>
      <w:proofErr w:type="spellEnd"/>
      <w:r w:rsidR="00B81C62">
        <w:rPr>
          <w:lang w:val="de-DE"/>
        </w:rPr>
        <w:t xml:space="preserve"> (</w:t>
      </w:r>
      <w:proofErr w:type="spellStart"/>
      <w:r w:rsidR="00B81C62">
        <w:rPr>
          <w:lang w:val="de-DE"/>
        </w:rPr>
        <w:t>or</w:t>
      </w:r>
      <w:proofErr w:type="spellEnd"/>
      <w:r w:rsidR="00B81C62">
        <w:rPr>
          <w:lang w:val="de-DE"/>
        </w:rPr>
        <w:t xml:space="preserve"> </w:t>
      </w:r>
      <w:proofErr w:type="spellStart"/>
      <w:r w:rsidR="00B81C62">
        <w:rPr>
          <w:lang w:val="de-DE"/>
        </w:rPr>
        <w:t>split</w:t>
      </w:r>
      <w:proofErr w:type="spellEnd"/>
      <w:r w:rsidR="00B81C62">
        <w:rPr>
          <w:lang w:val="de-DE"/>
        </w:rPr>
        <w:t xml:space="preserve"> </w:t>
      </w:r>
      <w:proofErr w:type="spellStart"/>
      <w:r w:rsidR="00B81C62">
        <w:rPr>
          <w:lang w:val="de-DE"/>
        </w:rPr>
        <w:t>violins</w:t>
      </w:r>
      <w:proofErr w:type="spellEnd"/>
      <w:r w:rsidR="00B81C62">
        <w:rPr>
          <w:lang w:val="de-DE"/>
        </w:rPr>
        <w:t>)</w:t>
      </w:r>
      <w:r>
        <w:rPr>
          <w:lang w:val="de-DE"/>
        </w:rPr>
        <w:t>?</w:t>
      </w:r>
    </w:p>
    <w:p w14:paraId="5FA56466" w14:textId="19DE4526" w:rsidR="002866AF" w:rsidRDefault="002866AF" w:rsidP="00B81C62">
      <w:pPr>
        <w:pStyle w:val="ListParagraph"/>
        <w:numPr>
          <w:ilvl w:val="0"/>
          <w:numId w:val="4"/>
        </w:numPr>
        <w:rPr>
          <w:lang w:val="de-DE"/>
        </w:rPr>
      </w:pPr>
      <w:r>
        <w:rPr>
          <w:lang w:val="de-DE"/>
        </w:rPr>
        <w:t xml:space="preserve">Include CS </w:t>
      </w:r>
      <w:proofErr w:type="spellStart"/>
      <w:r>
        <w:rPr>
          <w:lang w:val="de-DE"/>
        </w:rPr>
        <w:t>here</w:t>
      </w:r>
      <w:proofErr w:type="spellEnd"/>
      <w:r>
        <w:rPr>
          <w:lang w:val="de-DE"/>
        </w:rPr>
        <w:t>?</w:t>
      </w:r>
      <w:r w:rsidR="00267C77">
        <w:rPr>
          <w:lang w:val="de-DE"/>
        </w:rPr>
        <w:t xml:space="preserve"> </w:t>
      </w:r>
      <w:proofErr w:type="spellStart"/>
      <w:r w:rsidR="00267C77">
        <w:rPr>
          <w:lang w:val="de-DE"/>
        </w:rPr>
        <w:t>Otherwise</w:t>
      </w:r>
      <w:proofErr w:type="spellEnd"/>
      <w:r w:rsidR="00267C77">
        <w:rPr>
          <w:lang w:val="de-DE"/>
        </w:rPr>
        <w:t xml:space="preserve"> </w:t>
      </w:r>
      <w:proofErr w:type="spellStart"/>
      <w:r w:rsidR="00267C77">
        <w:rPr>
          <w:lang w:val="de-DE"/>
        </w:rPr>
        <w:t>comparing</w:t>
      </w:r>
      <w:proofErr w:type="spellEnd"/>
      <w:r w:rsidR="00267C77">
        <w:rPr>
          <w:lang w:val="de-DE"/>
        </w:rPr>
        <w:t xml:space="preserve"> individual </w:t>
      </w:r>
      <w:proofErr w:type="spellStart"/>
      <w:r w:rsidR="00267C77">
        <w:rPr>
          <w:lang w:val="de-DE"/>
        </w:rPr>
        <w:t>self-efficacy</w:t>
      </w:r>
      <w:proofErr w:type="spellEnd"/>
    </w:p>
    <w:p w14:paraId="275282E5" w14:textId="39ACFB14" w:rsidR="00BB5873" w:rsidRPr="00BB5873" w:rsidRDefault="00BB5873" w:rsidP="00BB5873">
      <w:pPr>
        <w:pStyle w:val="ListParagraph"/>
        <w:numPr>
          <w:ilvl w:val="0"/>
          <w:numId w:val="5"/>
        </w:numPr>
        <w:rPr>
          <w:lang w:val="de-DE"/>
        </w:rPr>
      </w:pPr>
      <w:r>
        <w:rPr>
          <w:lang w:val="de-DE"/>
        </w:rPr>
        <w:t xml:space="preserve">See </w:t>
      </w:r>
      <w:proofErr w:type="spellStart"/>
      <w:r>
        <w:rPr>
          <w:lang w:val="de-DE"/>
        </w:rPr>
        <w:t>examples</w:t>
      </w:r>
      <w:proofErr w:type="spellEnd"/>
      <w:r>
        <w:rPr>
          <w:lang w:val="de-DE"/>
        </w:rPr>
        <w:t xml:space="preserve"> at </w:t>
      </w:r>
      <w:proofErr w:type="spellStart"/>
      <w:r>
        <w:rPr>
          <w:lang w:val="de-DE"/>
        </w:rPr>
        <w:t>very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bottom</w:t>
      </w:r>
      <w:proofErr w:type="spellEnd"/>
    </w:p>
    <w:p w14:paraId="66EACE46" w14:textId="1D5638A1" w:rsidR="008A5253" w:rsidRDefault="002866AF" w:rsidP="008A5253">
      <w:pPr>
        <w:rPr>
          <w:lang w:val="de-DE"/>
        </w:rPr>
      </w:pPr>
      <w:r>
        <w:rPr>
          <w:noProof/>
        </w:rPr>
        <w:lastRenderedPageBreak/>
        <w:drawing>
          <wp:inline distT="0" distB="0" distL="0" distR="0" wp14:anchorId="271D7ADF" wp14:editId="7F0F6FD5">
            <wp:extent cx="4614203" cy="3295786"/>
            <wp:effectExtent l="0" t="0" r="0" b="0"/>
            <wp:docPr id="518846345" name="Picture 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846345" name="Picture 5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603" cy="3298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31664" w14:textId="4960536A" w:rsidR="00B00903" w:rsidRPr="008A5253" w:rsidRDefault="00B00903" w:rsidP="008A5253">
      <w:pPr>
        <w:rPr>
          <w:lang w:val="de-DE"/>
        </w:rPr>
      </w:pPr>
    </w:p>
    <w:p w14:paraId="56A64D5B" w14:textId="77777777" w:rsidR="00FD5503" w:rsidRPr="00FD5503" w:rsidRDefault="00FD5503" w:rsidP="00FD5503">
      <w:pPr>
        <w:rPr>
          <w:lang w:val="de-DE"/>
        </w:rPr>
      </w:pPr>
    </w:p>
    <w:p w14:paraId="36F43545" w14:textId="1F2B9EFB" w:rsidR="004B0B8D" w:rsidRDefault="004B0B8D" w:rsidP="004B0B8D">
      <w:pPr>
        <w:pStyle w:val="Heading3"/>
        <w:rPr>
          <w:lang w:val="de-DE"/>
        </w:rPr>
      </w:pPr>
      <w:r>
        <w:rPr>
          <w:lang w:val="de-DE"/>
        </w:rPr>
        <w:t xml:space="preserve">At </w:t>
      </w:r>
      <w:proofErr w:type="spellStart"/>
      <w:r>
        <w:rPr>
          <w:lang w:val="de-DE"/>
        </w:rPr>
        <w:t>timepoint</w:t>
      </w:r>
      <w:proofErr w:type="spellEnd"/>
      <w:r>
        <w:rPr>
          <w:lang w:val="de-DE"/>
        </w:rPr>
        <w:t xml:space="preserve"> 3: </w:t>
      </w:r>
      <w:proofErr w:type="spellStart"/>
      <w:r>
        <w:rPr>
          <w:lang w:val="de-DE"/>
        </w:rPr>
        <w:t>comparing</w:t>
      </w:r>
      <w:proofErr w:type="spellEnd"/>
      <w:r>
        <w:rPr>
          <w:lang w:val="de-DE"/>
        </w:rPr>
        <w:t xml:space="preserve"> individual </w:t>
      </w:r>
      <w:proofErr w:type="spellStart"/>
      <w:r>
        <w:rPr>
          <w:lang w:val="de-DE"/>
        </w:rPr>
        <w:t>self-efficacy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vs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collective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self-efficacy</w:t>
      </w:r>
      <w:proofErr w:type="spellEnd"/>
      <w:r w:rsidR="004D1006">
        <w:rPr>
          <w:lang w:val="de-DE"/>
        </w:rPr>
        <w:t xml:space="preserve"> </w:t>
      </w:r>
      <w:proofErr w:type="spellStart"/>
      <w:r w:rsidR="004D1006">
        <w:rPr>
          <w:lang w:val="de-DE"/>
        </w:rPr>
        <w:t>between</w:t>
      </w:r>
      <w:proofErr w:type="spellEnd"/>
      <w:r w:rsidR="004D1006">
        <w:rPr>
          <w:lang w:val="de-DE"/>
        </w:rPr>
        <w:t xml:space="preserve"> </w:t>
      </w:r>
      <w:proofErr w:type="spellStart"/>
      <w:r w:rsidR="004D1006">
        <w:rPr>
          <w:lang w:val="de-DE"/>
        </w:rPr>
        <w:t>groups</w:t>
      </w:r>
      <w:proofErr w:type="spellEnd"/>
    </w:p>
    <w:p w14:paraId="7EE6DA97" w14:textId="5DCD1754" w:rsidR="009F4F09" w:rsidRDefault="009F4F09" w:rsidP="006872B9">
      <w:pPr>
        <w:pStyle w:val="ListParagraph"/>
        <w:numPr>
          <w:ilvl w:val="0"/>
          <w:numId w:val="5"/>
        </w:numPr>
        <w:rPr>
          <w:lang w:val="de-DE"/>
        </w:rPr>
      </w:pPr>
      <w:proofErr w:type="spellStart"/>
      <w:r>
        <w:rPr>
          <w:lang w:val="de-DE"/>
        </w:rPr>
        <w:t>No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spearman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correlation</w:t>
      </w:r>
      <w:proofErr w:type="spellEnd"/>
      <w:r>
        <w:rPr>
          <w:lang w:val="de-DE"/>
        </w:rPr>
        <w:t xml:space="preserve">, but </w:t>
      </w:r>
      <w:proofErr w:type="spellStart"/>
      <w:r>
        <w:rPr>
          <w:lang w:val="de-DE"/>
        </w:rPr>
        <w:t>rather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test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for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differences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using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Wilcoxon</w:t>
      </w:r>
      <w:proofErr w:type="spellEnd"/>
      <w:r>
        <w:rPr>
          <w:lang w:val="de-DE"/>
        </w:rPr>
        <w:t>?</w:t>
      </w:r>
    </w:p>
    <w:p w14:paraId="67D359E3" w14:textId="5A4E0A1D" w:rsidR="006872B9" w:rsidRDefault="006872B9" w:rsidP="006872B9">
      <w:pPr>
        <w:pStyle w:val="ListParagraph"/>
        <w:numPr>
          <w:ilvl w:val="0"/>
          <w:numId w:val="5"/>
        </w:numPr>
        <w:rPr>
          <w:lang w:val="de-DE"/>
        </w:rPr>
      </w:pPr>
      <w:r>
        <w:rPr>
          <w:lang w:val="de-DE"/>
        </w:rPr>
        <w:t>Overall and/</w:t>
      </w:r>
      <w:proofErr w:type="spellStart"/>
      <w:r>
        <w:rPr>
          <w:lang w:val="de-DE"/>
        </w:rPr>
        <w:t>or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for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specific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questions</w:t>
      </w:r>
      <w:proofErr w:type="spellEnd"/>
      <w:r>
        <w:rPr>
          <w:lang w:val="de-DE"/>
        </w:rPr>
        <w:t>?</w:t>
      </w:r>
    </w:p>
    <w:p w14:paraId="5E6D8AD6" w14:textId="7D355130" w:rsidR="004C6D12" w:rsidRDefault="004C6D12" w:rsidP="006872B9">
      <w:pPr>
        <w:pStyle w:val="ListParagraph"/>
        <w:numPr>
          <w:ilvl w:val="0"/>
          <w:numId w:val="5"/>
        </w:numPr>
        <w:rPr>
          <w:lang w:val="de-DE"/>
        </w:rPr>
      </w:pPr>
      <w:proofErr w:type="spellStart"/>
      <w:r>
        <w:rPr>
          <w:lang w:val="de-DE"/>
        </w:rPr>
        <w:t>Compare</w:t>
      </w:r>
      <w:proofErr w:type="spellEnd"/>
      <w:r>
        <w:rPr>
          <w:lang w:val="de-DE"/>
        </w:rPr>
        <w:t xml:space="preserve"> individual CS group2 </w:t>
      </w:r>
      <w:proofErr w:type="spellStart"/>
      <w:r>
        <w:rPr>
          <w:lang w:val="de-DE"/>
        </w:rPr>
        <w:t>with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collective</w:t>
      </w:r>
      <w:proofErr w:type="spellEnd"/>
      <w:r>
        <w:rPr>
          <w:lang w:val="de-DE"/>
        </w:rPr>
        <w:t xml:space="preserve"> SW </w:t>
      </w:r>
      <w:proofErr w:type="spellStart"/>
      <w:r>
        <w:rPr>
          <w:lang w:val="de-DE"/>
        </w:rPr>
        <w:t>group</w:t>
      </w:r>
      <w:proofErr w:type="spellEnd"/>
      <w:r>
        <w:rPr>
          <w:lang w:val="de-DE"/>
        </w:rPr>
        <w:t xml:space="preserve"> 2?</w:t>
      </w:r>
    </w:p>
    <w:p w14:paraId="7622F76C" w14:textId="77777777" w:rsidR="006872B9" w:rsidRDefault="006872B9" w:rsidP="008E471F">
      <w:pPr>
        <w:rPr>
          <w:lang w:val="de-DE"/>
        </w:rPr>
      </w:pPr>
    </w:p>
    <w:p w14:paraId="11DB371D" w14:textId="45E59FD0" w:rsidR="00014450" w:rsidRDefault="00014450" w:rsidP="008E471F">
      <w:pPr>
        <w:rPr>
          <w:lang w:val="de-DE"/>
        </w:rPr>
      </w:pPr>
      <w:r>
        <w:rPr>
          <w:lang w:val="de-DE"/>
        </w:rPr>
        <w:t>OLD GRAPHIC:</w:t>
      </w:r>
    </w:p>
    <w:p w14:paraId="0C709E7D" w14:textId="331D9DDC" w:rsidR="00014450" w:rsidRDefault="00014450" w:rsidP="008E471F">
      <w:pPr>
        <w:rPr>
          <w:lang w:val="de-DE"/>
        </w:rPr>
      </w:pPr>
      <w:proofErr w:type="spellStart"/>
      <w:r>
        <w:rPr>
          <w:lang w:val="de-DE"/>
        </w:rPr>
        <w:t>Instead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of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spearman</w:t>
      </w:r>
      <w:proofErr w:type="spellEnd"/>
      <w:r>
        <w:rPr>
          <w:lang w:val="de-DE"/>
        </w:rPr>
        <w:t xml:space="preserve">, I </w:t>
      </w:r>
      <w:proofErr w:type="spellStart"/>
      <w:r>
        <w:rPr>
          <w:lang w:val="de-DE"/>
        </w:rPr>
        <w:t>want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to</w:t>
      </w:r>
      <w:proofErr w:type="spellEnd"/>
      <w:r>
        <w:rPr>
          <w:lang w:val="de-DE"/>
        </w:rPr>
        <w:t xml:space="preserve"> check </w:t>
      </w:r>
      <w:proofErr w:type="spellStart"/>
      <w:r>
        <w:rPr>
          <w:lang w:val="de-DE"/>
        </w:rPr>
        <w:t>for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differences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using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Wilcoxon</w:t>
      </w:r>
      <w:proofErr w:type="spellEnd"/>
    </w:p>
    <w:p w14:paraId="65D0EC9E" w14:textId="0CA3CA34" w:rsidR="00014450" w:rsidRDefault="00014450" w:rsidP="008E471F">
      <w:pPr>
        <w:rPr>
          <w:lang w:val="de-DE"/>
        </w:rPr>
      </w:pPr>
      <w:r>
        <w:rPr>
          <w:lang w:val="de-DE"/>
        </w:rPr>
        <w:t xml:space="preserve">I </w:t>
      </w:r>
      <w:proofErr w:type="spellStart"/>
      <w:r>
        <w:rPr>
          <w:lang w:val="de-DE"/>
        </w:rPr>
        <w:t>need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add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the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comparision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of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groups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into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each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question</w:t>
      </w:r>
      <w:proofErr w:type="spellEnd"/>
      <w:r>
        <w:rPr>
          <w:lang w:val="de-DE"/>
        </w:rPr>
        <w:t xml:space="preserve">, so </w:t>
      </w:r>
      <w:proofErr w:type="spellStart"/>
      <w:r>
        <w:rPr>
          <w:lang w:val="de-DE"/>
        </w:rPr>
        <w:t>then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I</w:t>
      </w:r>
      <w:r>
        <w:rPr>
          <w:lang w:val="de-DE"/>
        </w:rPr>
        <w:t>’</w:t>
      </w:r>
      <w:r>
        <w:rPr>
          <w:lang w:val="de-DE"/>
        </w:rPr>
        <w:t>m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comparing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whether</w:t>
      </w:r>
      <w:proofErr w:type="spellEnd"/>
      <w:r>
        <w:rPr>
          <w:lang w:val="de-DE"/>
        </w:rPr>
        <w:t xml:space="preserve"> e.g. </w:t>
      </w:r>
      <w:proofErr w:type="spellStart"/>
      <w:r>
        <w:rPr>
          <w:lang w:val="de-DE"/>
        </w:rPr>
        <w:t>group</w:t>
      </w:r>
      <w:proofErr w:type="spellEnd"/>
      <w:r>
        <w:rPr>
          <w:lang w:val="de-DE"/>
        </w:rPr>
        <w:t xml:space="preserve"> 2 </w:t>
      </w:r>
      <w:proofErr w:type="spellStart"/>
      <w:r>
        <w:rPr>
          <w:lang w:val="de-DE"/>
        </w:rPr>
        <w:t>differed</w:t>
      </w:r>
      <w:proofErr w:type="spellEnd"/>
      <w:r>
        <w:rPr>
          <w:lang w:val="de-DE"/>
        </w:rPr>
        <w:t xml:space="preserve"> in individual </w:t>
      </w:r>
      <w:proofErr w:type="spellStart"/>
      <w:r>
        <w:rPr>
          <w:lang w:val="de-DE"/>
        </w:rPr>
        <w:t>vs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collective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efficacy</w:t>
      </w:r>
      <w:proofErr w:type="spellEnd"/>
    </w:p>
    <w:p w14:paraId="71C90674" w14:textId="47841F64" w:rsidR="00B233EF" w:rsidRPr="006872B9" w:rsidRDefault="00B233EF" w:rsidP="008E471F">
      <w:pPr>
        <w:rPr>
          <w:lang w:val="de-DE"/>
        </w:rPr>
      </w:pPr>
      <w:r>
        <w:rPr>
          <w:noProof/>
        </w:rPr>
        <w:lastRenderedPageBreak/>
        <w:drawing>
          <wp:inline distT="0" distB="0" distL="0" distR="0" wp14:anchorId="7D6130E9" wp14:editId="6F5E5943">
            <wp:extent cx="5731510" cy="4093845"/>
            <wp:effectExtent l="0" t="0" r="0" b="0"/>
            <wp:docPr id="1326682939" name="Picture 9" descr="A graph with different colored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682939" name="Picture 9" descr="A graph with different colored ba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9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ECBBD" w14:textId="7B07A553" w:rsidR="00477346" w:rsidRPr="00477346" w:rsidRDefault="00477346" w:rsidP="00477346">
      <w:pPr>
        <w:rPr>
          <w:lang w:val="de-DE"/>
        </w:rPr>
      </w:pPr>
    </w:p>
    <w:p w14:paraId="2798A816" w14:textId="77777777" w:rsidR="00FD5503" w:rsidRPr="00FD5503" w:rsidRDefault="00FD5503" w:rsidP="00FD5503">
      <w:pPr>
        <w:rPr>
          <w:lang w:val="de-DE"/>
        </w:rPr>
      </w:pPr>
    </w:p>
    <w:p w14:paraId="6E9DE2CE" w14:textId="3C2FC78B" w:rsidR="002C61DB" w:rsidRDefault="004B0B8D" w:rsidP="004B0B8D">
      <w:pPr>
        <w:pStyle w:val="Heading3"/>
        <w:rPr>
          <w:lang w:val="de-DE"/>
        </w:rPr>
      </w:pPr>
      <w:r>
        <w:rPr>
          <w:lang w:val="de-DE"/>
        </w:rPr>
        <w:t xml:space="preserve">At </w:t>
      </w:r>
      <w:proofErr w:type="spellStart"/>
      <w:r>
        <w:rPr>
          <w:lang w:val="de-DE"/>
        </w:rPr>
        <w:t>timepoint</w:t>
      </w:r>
      <w:proofErr w:type="spellEnd"/>
      <w:r>
        <w:rPr>
          <w:lang w:val="de-DE"/>
        </w:rPr>
        <w:t xml:space="preserve"> 3: </w:t>
      </w:r>
      <w:proofErr w:type="spellStart"/>
      <w:r>
        <w:rPr>
          <w:lang w:val="de-DE"/>
        </w:rPr>
        <w:t>comparing</w:t>
      </w:r>
      <w:proofErr w:type="spellEnd"/>
      <w:r>
        <w:rPr>
          <w:lang w:val="de-DE"/>
        </w:rPr>
        <w:t xml:space="preserve"> different </w:t>
      </w:r>
      <w:proofErr w:type="spellStart"/>
      <w:r>
        <w:rPr>
          <w:lang w:val="de-DE"/>
        </w:rPr>
        <w:t>categories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of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self-efficacy</w:t>
      </w:r>
      <w:proofErr w:type="spellEnd"/>
      <w:r w:rsidR="00A75939">
        <w:rPr>
          <w:lang w:val="de-DE"/>
        </w:rPr>
        <w:t xml:space="preserve"> (</w:t>
      </w:r>
      <w:proofErr w:type="spellStart"/>
      <w:r w:rsidR="00A75939">
        <w:rPr>
          <w:lang w:val="de-DE"/>
        </w:rPr>
        <w:t>aim</w:t>
      </w:r>
      <w:proofErr w:type="spellEnd"/>
      <w:r w:rsidR="00A75939">
        <w:rPr>
          <w:lang w:val="de-DE"/>
        </w:rPr>
        <w:t xml:space="preserve"> </w:t>
      </w:r>
      <w:proofErr w:type="spellStart"/>
      <w:r w:rsidR="00A75939">
        <w:rPr>
          <w:lang w:val="de-DE"/>
        </w:rPr>
        <w:t>vs</w:t>
      </w:r>
      <w:proofErr w:type="spellEnd"/>
      <w:r w:rsidR="00A75939">
        <w:rPr>
          <w:lang w:val="de-DE"/>
        </w:rPr>
        <w:t xml:space="preserve"> </w:t>
      </w:r>
      <w:proofErr w:type="spellStart"/>
      <w:r w:rsidR="00A75939">
        <w:rPr>
          <w:lang w:val="de-DE"/>
        </w:rPr>
        <w:t>action</w:t>
      </w:r>
      <w:proofErr w:type="spellEnd"/>
      <w:r w:rsidR="00A75939">
        <w:rPr>
          <w:lang w:val="de-DE"/>
        </w:rPr>
        <w:t xml:space="preserve">) </w:t>
      </w:r>
      <w:proofErr w:type="spellStart"/>
      <w:r w:rsidR="00A75939">
        <w:rPr>
          <w:lang w:val="de-DE"/>
        </w:rPr>
        <w:t>between</w:t>
      </w:r>
      <w:proofErr w:type="spellEnd"/>
      <w:r w:rsidR="00A75939">
        <w:rPr>
          <w:lang w:val="de-DE"/>
        </w:rPr>
        <w:t xml:space="preserve"> </w:t>
      </w:r>
      <w:proofErr w:type="spellStart"/>
      <w:r w:rsidR="00A75939">
        <w:rPr>
          <w:lang w:val="de-DE"/>
        </w:rPr>
        <w:t>groups</w:t>
      </w:r>
      <w:proofErr w:type="spellEnd"/>
    </w:p>
    <w:p w14:paraId="0394ABF5" w14:textId="250FA64B" w:rsidR="002C61DB" w:rsidRDefault="002C61DB" w:rsidP="002C61DB">
      <w:pPr>
        <w:pStyle w:val="ListParagraph"/>
        <w:numPr>
          <w:ilvl w:val="0"/>
          <w:numId w:val="6"/>
        </w:numPr>
        <w:rPr>
          <w:lang w:val="de-DE"/>
        </w:rPr>
      </w:pPr>
      <w:r>
        <w:rPr>
          <w:lang w:val="de-DE"/>
        </w:rPr>
        <w:t>Links in 3 (</w:t>
      </w:r>
      <w:proofErr w:type="spellStart"/>
      <w:r>
        <w:rPr>
          <w:lang w:val="de-DE"/>
        </w:rPr>
        <w:t>agent</w:t>
      </w:r>
      <w:proofErr w:type="spellEnd"/>
      <w:r>
        <w:rPr>
          <w:lang w:val="de-DE"/>
        </w:rPr>
        <w:t xml:space="preserve">-action, </w:t>
      </w:r>
      <w:proofErr w:type="spellStart"/>
      <w:r>
        <w:rPr>
          <w:lang w:val="de-DE"/>
        </w:rPr>
        <w:t>agent-aim</w:t>
      </w:r>
      <w:proofErr w:type="spellEnd"/>
      <w:r>
        <w:rPr>
          <w:lang w:val="de-DE"/>
        </w:rPr>
        <w:t xml:space="preserve">, </w:t>
      </w:r>
      <w:proofErr w:type="spellStart"/>
      <w:r>
        <w:rPr>
          <w:lang w:val="de-DE"/>
        </w:rPr>
        <w:t>agent</w:t>
      </w:r>
      <w:proofErr w:type="spellEnd"/>
      <w:r>
        <w:rPr>
          <w:lang w:val="de-DE"/>
        </w:rPr>
        <w:t>-action-</w:t>
      </w:r>
      <w:proofErr w:type="spellStart"/>
      <w:r>
        <w:rPr>
          <w:lang w:val="de-DE"/>
        </w:rPr>
        <w:t>aim</w:t>
      </w:r>
      <w:proofErr w:type="spellEnd"/>
      <w:r>
        <w:rPr>
          <w:lang w:val="de-DE"/>
        </w:rPr>
        <w:t xml:space="preserve">) </w:t>
      </w:r>
      <w:proofErr w:type="spellStart"/>
      <w:r>
        <w:rPr>
          <w:lang w:val="de-DE"/>
        </w:rPr>
        <w:t>or</w:t>
      </w:r>
      <w:proofErr w:type="spellEnd"/>
      <w:r>
        <w:rPr>
          <w:lang w:val="de-DE"/>
        </w:rPr>
        <w:t xml:space="preserve"> just </w:t>
      </w:r>
      <w:proofErr w:type="spellStart"/>
      <w:r>
        <w:rPr>
          <w:lang w:val="de-DE"/>
        </w:rPr>
        <w:t>differentiate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between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action</w:t>
      </w:r>
      <w:proofErr w:type="spellEnd"/>
      <w:r>
        <w:rPr>
          <w:lang w:val="de-DE"/>
        </w:rPr>
        <w:t xml:space="preserve"> and </w:t>
      </w:r>
      <w:proofErr w:type="spellStart"/>
      <w:r>
        <w:rPr>
          <w:lang w:val="de-DE"/>
        </w:rPr>
        <w:t>aim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focussed</w:t>
      </w:r>
      <w:proofErr w:type="spellEnd"/>
      <w:r>
        <w:rPr>
          <w:lang w:val="de-DE"/>
        </w:rPr>
        <w:t>?</w:t>
      </w:r>
    </w:p>
    <w:p w14:paraId="5B8552DF" w14:textId="60BE677A" w:rsidR="002C61DB" w:rsidRDefault="002C61DB" w:rsidP="002C61DB">
      <w:pPr>
        <w:pStyle w:val="ListParagraph"/>
        <w:numPr>
          <w:ilvl w:val="0"/>
          <w:numId w:val="6"/>
        </w:numPr>
        <w:rPr>
          <w:lang w:val="de-DE"/>
        </w:rPr>
      </w:pPr>
      <w:r w:rsidRPr="002C61DB">
        <w:rPr>
          <w:lang w:val="de-DE"/>
        </w:rPr>
        <w:t xml:space="preserve">At </w:t>
      </w:r>
      <w:proofErr w:type="spellStart"/>
      <w:r w:rsidRPr="002C61DB">
        <w:rPr>
          <w:lang w:val="de-DE"/>
        </w:rPr>
        <w:t>the</w:t>
      </w:r>
      <w:proofErr w:type="spellEnd"/>
      <w:r w:rsidRPr="002C61DB">
        <w:rPr>
          <w:lang w:val="de-DE"/>
        </w:rPr>
        <w:t xml:space="preserve"> </w:t>
      </w:r>
      <w:proofErr w:type="spellStart"/>
      <w:r w:rsidRPr="002C61DB">
        <w:rPr>
          <w:lang w:val="de-DE"/>
        </w:rPr>
        <w:t>moment</w:t>
      </w:r>
      <w:proofErr w:type="spellEnd"/>
      <w:r w:rsidRPr="002C61DB">
        <w:rPr>
          <w:lang w:val="de-DE"/>
        </w:rPr>
        <w:t xml:space="preserve"> </w:t>
      </w:r>
      <w:proofErr w:type="spellStart"/>
      <w:r w:rsidRPr="002C61DB">
        <w:rPr>
          <w:lang w:val="de-DE"/>
        </w:rPr>
        <w:t>combination</w:t>
      </w:r>
      <w:proofErr w:type="spellEnd"/>
      <w:r w:rsidRPr="002C61DB">
        <w:rPr>
          <w:lang w:val="de-DE"/>
        </w:rPr>
        <w:t xml:space="preserve"> </w:t>
      </w:r>
      <w:proofErr w:type="spellStart"/>
      <w:r w:rsidRPr="002C61DB">
        <w:rPr>
          <w:lang w:val="de-DE"/>
        </w:rPr>
        <w:t>of</w:t>
      </w:r>
      <w:proofErr w:type="spellEnd"/>
      <w:r w:rsidRPr="002C61DB">
        <w:rPr>
          <w:lang w:val="de-DE"/>
        </w:rPr>
        <w:t xml:space="preserve"> individual/</w:t>
      </w:r>
      <w:proofErr w:type="spellStart"/>
      <w:r w:rsidRPr="002C61DB">
        <w:rPr>
          <w:lang w:val="de-DE"/>
        </w:rPr>
        <w:t>collective</w:t>
      </w:r>
      <w:proofErr w:type="spellEnd"/>
      <w:r w:rsidRPr="002C61DB">
        <w:rPr>
          <w:lang w:val="de-DE"/>
        </w:rPr>
        <w:t xml:space="preserve"> </w:t>
      </w:r>
      <w:r w:rsidRPr="002C61DB">
        <w:rPr>
          <w:lang w:val="de-DE"/>
        </w:rPr>
        <w:sym w:font="Wingdings" w:char="F0E0"/>
      </w:r>
      <w:r>
        <w:rPr>
          <w:lang w:val="de-DE"/>
        </w:rPr>
        <w:t xml:space="preserve"> </w:t>
      </w:r>
      <w:proofErr w:type="spellStart"/>
      <w:r>
        <w:rPr>
          <w:lang w:val="de-DE"/>
        </w:rPr>
        <w:t>add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b</w:t>
      </w:r>
      <w:r w:rsidR="00A75939" w:rsidRPr="002C61DB">
        <w:rPr>
          <w:lang w:val="de-DE"/>
        </w:rPr>
        <w:t>etween</w:t>
      </w:r>
      <w:proofErr w:type="spellEnd"/>
      <w:r w:rsidR="00A75939" w:rsidRPr="002C61DB">
        <w:rPr>
          <w:lang w:val="de-DE"/>
        </w:rPr>
        <w:t xml:space="preserve"> individual </w:t>
      </w:r>
      <w:proofErr w:type="spellStart"/>
      <w:r w:rsidR="00A75939" w:rsidRPr="002C61DB">
        <w:rPr>
          <w:lang w:val="de-DE"/>
        </w:rPr>
        <w:t>vs</w:t>
      </w:r>
      <w:proofErr w:type="spellEnd"/>
      <w:r w:rsidR="00A75939" w:rsidRPr="002C61DB">
        <w:rPr>
          <w:lang w:val="de-DE"/>
        </w:rPr>
        <w:t xml:space="preserve"> </w:t>
      </w:r>
      <w:proofErr w:type="spellStart"/>
      <w:r w:rsidR="00A75939" w:rsidRPr="002C61DB">
        <w:rPr>
          <w:lang w:val="de-DE"/>
        </w:rPr>
        <w:t>collective</w:t>
      </w:r>
      <w:proofErr w:type="spellEnd"/>
      <w:r w:rsidR="00A75939" w:rsidRPr="002C61DB">
        <w:rPr>
          <w:lang w:val="de-DE"/>
        </w:rPr>
        <w:t>?</w:t>
      </w:r>
    </w:p>
    <w:p w14:paraId="3CA6A96C" w14:textId="77777777" w:rsidR="002C61DB" w:rsidRPr="002C61DB" w:rsidRDefault="002C61DB" w:rsidP="002C61DB">
      <w:pPr>
        <w:pStyle w:val="ListParagraph"/>
        <w:numPr>
          <w:ilvl w:val="0"/>
          <w:numId w:val="6"/>
        </w:numPr>
        <w:rPr>
          <w:lang w:val="de-DE"/>
        </w:rPr>
      </w:pPr>
    </w:p>
    <w:p w14:paraId="77F8AE6E" w14:textId="3F393397" w:rsidR="00156BBB" w:rsidRDefault="002C61DB" w:rsidP="004B0B8D">
      <w:pPr>
        <w:pStyle w:val="Heading3"/>
        <w:rPr>
          <w:rFonts w:asciiTheme="majorHAnsi" w:hAnsiTheme="majorHAnsi"/>
          <w:sz w:val="40"/>
          <w:szCs w:val="40"/>
          <w:lang w:val="de-DE"/>
        </w:rPr>
      </w:pPr>
      <w:r>
        <w:rPr>
          <w:noProof/>
        </w:rPr>
        <w:lastRenderedPageBreak/>
        <w:drawing>
          <wp:inline distT="0" distB="0" distL="0" distR="0" wp14:anchorId="2E2295F4" wp14:editId="646B64C9">
            <wp:extent cx="5731510" cy="4093845"/>
            <wp:effectExtent l="0" t="0" r="0" b="0"/>
            <wp:docPr id="1971150529" name="Picture 7" descr="A diagram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150529" name="Picture 7" descr="A diagram of a graph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9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6BBB">
        <w:rPr>
          <w:lang w:val="de-DE"/>
        </w:rPr>
        <w:br w:type="page"/>
      </w:r>
    </w:p>
    <w:p w14:paraId="6F5A1F3C" w14:textId="46349ECF" w:rsidR="00BB5873" w:rsidRDefault="00BB5873" w:rsidP="00BB5873">
      <w:pPr>
        <w:pStyle w:val="Heading3"/>
        <w:rPr>
          <w:lang w:val="de-DE"/>
        </w:rPr>
      </w:pPr>
      <w:r>
        <w:rPr>
          <w:lang w:val="de-DE"/>
        </w:rPr>
        <w:lastRenderedPageBreak/>
        <w:t>Alternatives a</w:t>
      </w:r>
      <w:r>
        <w:rPr>
          <w:lang w:val="de-DE"/>
        </w:rPr>
        <w:t xml:space="preserve">t </w:t>
      </w:r>
      <w:proofErr w:type="spellStart"/>
      <w:r>
        <w:rPr>
          <w:lang w:val="de-DE"/>
        </w:rPr>
        <w:t>timepoint</w:t>
      </w:r>
      <w:proofErr w:type="spellEnd"/>
      <w:r>
        <w:rPr>
          <w:lang w:val="de-DE"/>
        </w:rPr>
        <w:t xml:space="preserve"> 3: </w:t>
      </w:r>
      <w:proofErr w:type="spellStart"/>
      <w:r>
        <w:rPr>
          <w:lang w:val="de-DE"/>
        </w:rPr>
        <w:t>comparing</w:t>
      </w:r>
      <w:proofErr w:type="spellEnd"/>
      <w:r>
        <w:rPr>
          <w:lang w:val="de-DE"/>
        </w:rPr>
        <w:t xml:space="preserve"> individual </w:t>
      </w:r>
      <w:proofErr w:type="spellStart"/>
      <w:r>
        <w:rPr>
          <w:lang w:val="de-DE"/>
        </w:rPr>
        <w:t>self-efficacy</w:t>
      </w:r>
      <w:proofErr w:type="spellEnd"/>
      <w:r>
        <w:rPr>
          <w:lang w:val="de-DE"/>
        </w:rPr>
        <w:t xml:space="preserve"> and TPB </w:t>
      </w:r>
      <w:proofErr w:type="spellStart"/>
      <w:r>
        <w:rPr>
          <w:lang w:val="de-DE"/>
        </w:rPr>
        <w:t>between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groups</w:t>
      </w:r>
      <w:proofErr w:type="spellEnd"/>
    </w:p>
    <w:p w14:paraId="6F5AF528" w14:textId="77777777" w:rsidR="006872B9" w:rsidRPr="006872B9" w:rsidRDefault="006872B9" w:rsidP="006872B9">
      <w:pPr>
        <w:rPr>
          <w:lang w:val="de-DE"/>
        </w:rPr>
      </w:pPr>
    </w:p>
    <w:p w14:paraId="58DD2D7B" w14:textId="77777777" w:rsidR="00BB5873" w:rsidRDefault="00BB5873" w:rsidP="00BB5873">
      <w:pPr>
        <w:rPr>
          <w:lang w:val="de-DE"/>
        </w:rPr>
      </w:pPr>
    </w:p>
    <w:p w14:paraId="401B3990" w14:textId="77777777" w:rsidR="006872B9" w:rsidRDefault="006872B9" w:rsidP="00BB5873">
      <w:pPr>
        <w:rPr>
          <w:lang w:val="de-DE"/>
        </w:rPr>
      </w:pPr>
    </w:p>
    <w:p w14:paraId="63D8ABD4" w14:textId="69D4B78F" w:rsidR="006872B9" w:rsidRDefault="006872B9" w:rsidP="006872B9">
      <w:pPr>
        <w:pStyle w:val="Heading3"/>
        <w:rPr>
          <w:lang w:val="de-DE"/>
        </w:rPr>
      </w:pPr>
      <w:r>
        <w:rPr>
          <w:lang w:val="de-DE"/>
        </w:rPr>
        <w:t>Alternative a</w:t>
      </w:r>
      <w:r>
        <w:rPr>
          <w:lang w:val="de-DE"/>
        </w:rPr>
        <w:t>t t</w:t>
      </w:r>
      <w:proofErr w:type="spellStart"/>
      <w:r>
        <w:rPr>
          <w:lang w:val="de-DE"/>
        </w:rPr>
        <w:t>imepoint</w:t>
      </w:r>
      <w:proofErr w:type="spellEnd"/>
      <w:r>
        <w:rPr>
          <w:lang w:val="de-DE"/>
        </w:rPr>
        <w:t xml:space="preserve"> 3: </w:t>
      </w:r>
      <w:proofErr w:type="spellStart"/>
      <w:r>
        <w:rPr>
          <w:lang w:val="de-DE"/>
        </w:rPr>
        <w:t>comparing</w:t>
      </w:r>
      <w:proofErr w:type="spellEnd"/>
      <w:r>
        <w:rPr>
          <w:lang w:val="de-DE"/>
        </w:rPr>
        <w:t xml:space="preserve"> individual </w:t>
      </w:r>
      <w:proofErr w:type="spellStart"/>
      <w:r>
        <w:rPr>
          <w:lang w:val="de-DE"/>
        </w:rPr>
        <w:t>self-efficacy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vs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collective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self-</w:t>
      </w:r>
      <w:proofErr w:type="gramStart"/>
      <w:r>
        <w:rPr>
          <w:lang w:val="de-DE"/>
        </w:rPr>
        <w:t>efficacy</w:t>
      </w:r>
      <w:proofErr w:type="spellEnd"/>
      <w:r>
        <w:rPr>
          <w:lang w:val="de-DE"/>
        </w:rPr>
        <w:t xml:space="preserve"> ,</w:t>
      </w:r>
      <w:proofErr w:type="gramEnd"/>
      <w:r>
        <w:rPr>
          <w:lang w:val="de-DE"/>
        </w:rPr>
        <w:t xml:space="preserve"> </w:t>
      </w:r>
      <w:proofErr w:type="spellStart"/>
      <w:r>
        <w:rPr>
          <w:lang w:val="de-DE"/>
        </w:rPr>
        <w:t>between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groups</w:t>
      </w:r>
      <w:proofErr w:type="spellEnd"/>
      <w:r>
        <w:rPr>
          <w:lang w:val="de-DE"/>
        </w:rPr>
        <w:t>?</w:t>
      </w:r>
    </w:p>
    <w:p w14:paraId="3C94AB09" w14:textId="77777777" w:rsidR="006872B9" w:rsidRPr="006872B9" w:rsidRDefault="006872B9" w:rsidP="006872B9">
      <w:pPr>
        <w:rPr>
          <w:lang w:val="de-DE"/>
        </w:rPr>
      </w:pPr>
    </w:p>
    <w:p w14:paraId="0823E36E" w14:textId="77777777" w:rsidR="006872B9" w:rsidRPr="00BB5873" w:rsidRDefault="006872B9" w:rsidP="00BB5873">
      <w:pPr>
        <w:rPr>
          <w:lang w:val="de-DE"/>
        </w:rPr>
      </w:pPr>
    </w:p>
    <w:p w14:paraId="0E15A4A6" w14:textId="77777777" w:rsidR="00BB5873" w:rsidRDefault="00BB5873" w:rsidP="00156BBB">
      <w:pPr>
        <w:pStyle w:val="Heading1"/>
        <w:rPr>
          <w:lang w:val="de-DE"/>
        </w:rPr>
      </w:pPr>
    </w:p>
    <w:p w14:paraId="6CC65474" w14:textId="07BA387C" w:rsidR="00156BBB" w:rsidRDefault="00156BBB" w:rsidP="00156BBB">
      <w:pPr>
        <w:pStyle w:val="Heading1"/>
        <w:rPr>
          <w:lang w:val="de-DE"/>
        </w:rPr>
      </w:pPr>
      <w:r>
        <w:rPr>
          <w:lang w:val="de-DE"/>
        </w:rPr>
        <w:t xml:space="preserve">All </w:t>
      </w:r>
      <w:proofErr w:type="spellStart"/>
      <w:r>
        <w:rPr>
          <w:lang w:val="de-DE"/>
        </w:rPr>
        <w:t>outputs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from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coding</w:t>
      </w:r>
      <w:proofErr w:type="spellEnd"/>
    </w:p>
    <w:p w14:paraId="23F6AA28" w14:textId="09BD13AC" w:rsidR="00387FFC" w:rsidRDefault="003419E1" w:rsidP="00156BBB">
      <w:pPr>
        <w:rPr>
          <w:lang w:val="de-DE"/>
        </w:rPr>
      </w:pPr>
      <w:r w:rsidRPr="00695715">
        <w:rPr>
          <w:noProof/>
          <w:lang w:val="de-DE"/>
        </w:rPr>
        <w:lastRenderedPageBreak/>
        <w:drawing>
          <wp:inline distT="0" distB="0" distL="0" distR="0" wp14:anchorId="728E58C4" wp14:editId="59F05D79">
            <wp:extent cx="5702593" cy="3086259"/>
            <wp:effectExtent l="0" t="0" r="0" b="0"/>
            <wp:docPr id="929784673" name="Picture 1" descr="A graph of groups of group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030809" name="Picture 1" descr="A graph of groups of groups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308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3BEF" w:rsidRPr="00513BEF">
        <w:rPr>
          <w:lang w:val="de-DE"/>
        </w:rPr>
        <w:drawing>
          <wp:inline distT="0" distB="0" distL="0" distR="0" wp14:anchorId="16E4D317" wp14:editId="2D6028E3">
            <wp:extent cx="3435527" cy="1358970"/>
            <wp:effectExtent l="0" t="0" r="0" b="0"/>
            <wp:docPr id="18389637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96377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35527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5CF9">
        <w:rPr>
          <w:noProof/>
        </w:rPr>
        <w:lastRenderedPageBreak/>
        <w:drawing>
          <wp:inline distT="0" distB="0" distL="0" distR="0" wp14:anchorId="06890DE3" wp14:editId="2BF8CFB1">
            <wp:extent cx="5731510" cy="7369175"/>
            <wp:effectExtent l="0" t="0" r="0" b="0"/>
            <wp:docPr id="667031364" name="Picture 2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031364" name="Picture 2" descr="A screen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36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9EC40" w14:textId="77777777" w:rsidR="00D424E8" w:rsidRDefault="00D424E8" w:rsidP="00315366">
      <w:pPr>
        <w:pStyle w:val="Heading2"/>
        <w:rPr>
          <w:lang w:val="de-DE"/>
        </w:rPr>
      </w:pPr>
    </w:p>
    <w:p w14:paraId="53A95954" w14:textId="77777777" w:rsidR="00B94FAB" w:rsidRDefault="00D424E8" w:rsidP="00315366">
      <w:pPr>
        <w:pStyle w:val="Heading2"/>
        <w:rPr>
          <w:lang w:val="de-DE"/>
        </w:rPr>
      </w:pPr>
      <w:r w:rsidRPr="00D424E8">
        <w:rPr>
          <w:lang w:val="de-DE"/>
        </w:rPr>
        <w:drawing>
          <wp:inline distT="0" distB="0" distL="0" distR="0" wp14:anchorId="41D00481" wp14:editId="7F592F3B">
            <wp:extent cx="5731510" cy="1137920"/>
            <wp:effectExtent l="0" t="0" r="2540" b="5080"/>
            <wp:docPr id="19017717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77176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21AB9" w14:textId="2C49229D" w:rsidR="00872251" w:rsidRDefault="00B94FAB" w:rsidP="00315366">
      <w:pPr>
        <w:pStyle w:val="Heading2"/>
        <w:rPr>
          <w:lang w:val="de-DE"/>
        </w:rPr>
      </w:pPr>
      <w:r w:rsidRPr="00B94FAB">
        <w:rPr>
          <w:lang w:val="de-DE"/>
        </w:rPr>
        <w:drawing>
          <wp:inline distT="0" distB="0" distL="0" distR="0" wp14:anchorId="0CC1A0F4" wp14:editId="6A4272A4">
            <wp:extent cx="5731510" cy="1423670"/>
            <wp:effectExtent l="0" t="0" r="2540" b="5080"/>
            <wp:docPr id="7348138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81388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39DC" w:rsidRPr="00A539DC">
        <w:rPr>
          <w:lang w:val="de-DE"/>
        </w:rPr>
        <w:drawing>
          <wp:inline distT="0" distB="0" distL="0" distR="0" wp14:anchorId="2F9EE811" wp14:editId="56B3EB57">
            <wp:extent cx="5731510" cy="3128010"/>
            <wp:effectExtent l="0" t="0" r="2540" b="0"/>
            <wp:docPr id="1758080372" name="Picture 1" descr="A graph with colored squares and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080372" name="Picture 1" descr="A graph with colored squares and black text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2251">
        <w:rPr>
          <w:lang w:val="de-DE"/>
        </w:rPr>
        <w:br w:type="page"/>
      </w:r>
    </w:p>
    <w:p w14:paraId="3A120300" w14:textId="58B83E21" w:rsidR="00F62E48" w:rsidRDefault="00F62E48" w:rsidP="00926207">
      <w:pPr>
        <w:rPr>
          <w:lang w:val="de-DE"/>
        </w:rPr>
      </w:pPr>
      <w:proofErr w:type="spellStart"/>
      <w:r>
        <w:rPr>
          <w:lang w:val="de-DE"/>
        </w:rPr>
        <w:lastRenderedPageBreak/>
        <w:t>Overview</w:t>
      </w:r>
      <w:proofErr w:type="spellEnd"/>
      <w:r>
        <w:rPr>
          <w:lang w:val="de-DE"/>
        </w:rPr>
        <w:t xml:space="preserve"> Data</w:t>
      </w:r>
    </w:p>
    <w:p w14:paraId="3DC04641" w14:textId="67512E92" w:rsidR="003744A3" w:rsidRDefault="003744A3" w:rsidP="00926207">
      <w:pPr>
        <w:rPr>
          <w:lang w:val="de-DE"/>
        </w:rPr>
      </w:pPr>
      <w:r>
        <w:rPr>
          <w:noProof/>
        </w:rPr>
        <w:drawing>
          <wp:inline distT="0" distB="0" distL="0" distR="0" wp14:anchorId="15DE1BE3" wp14:editId="631311E2">
            <wp:extent cx="5731510" cy="3582035"/>
            <wp:effectExtent l="0" t="0" r="2540" b="0"/>
            <wp:docPr id="999511840" name="Picture 3" descr="A screenshot of a puzz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511840" name="Picture 3" descr="A screenshot of a puzz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4372A" w14:textId="77777777" w:rsidR="00B916B3" w:rsidRDefault="00B916B3" w:rsidP="00926207">
      <w:pPr>
        <w:rPr>
          <w:lang w:val="de-DE"/>
        </w:rPr>
      </w:pPr>
    </w:p>
    <w:p w14:paraId="057913AE" w14:textId="70A6B5C7" w:rsidR="00F62E48" w:rsidRDefault="00F62E48" w:rsidP="00926207">
      <w:pPr>
        <w:rPr>
          <w:lang w:val="de-DE"/>
        </w:rPr>
      </w:pPr>
      <w:proofErr w:type="spellStart"/>
      <w:r>
        <w:rPr>
          <w:lang w:val="de-DE"/>
        </w:rPr>
        <w:t>Normality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test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results</w:t>
      </w:r>
      <w:proofErr w:type="spellEnd"/>
    </w:p>
    <w:p w14:paraId="6514AFAE" w14:textId="72DB9D45" w:rsidR="00F62E48" w:rsidRDefault="0041083E" w:rsidP="00926207">
      <w:pPr>
        <w:rPr>
          <w:lang w:val="de-DE"/>
        </w:rPr>
      </w:pPr>
      <w:r w:rsidRPr="0041083E">
        <w:rPr>
          <w:noProof/>
          <w:lang w:val="de-DE"/>
        </w:rPr>
        <w:drawing>
          <wp:inline distT="0" distB="0" distL="0" distR="0" wp14:anchorId="6E2D673C" wp14:editId="4EF0513D">
            <wp:extent cx="4102311" cy="2101958"/>
            <wp:effectExtent l="0" t="0" r="0" b="0"/>
            <wp:docPr id="14133871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38718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02311" cy="210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D24B9" w14:textId="04778CCA" w:rsidR="0041083E" w:rsidRDefault="0041083E" w:rsidP="00926207">
      <w:pPr>
        <w:rPr>
          <w:lang w:val="de-DE"/>
        </w:rPr>
      </w:pPr>
      <w:r w:rsidRPr="0041083E">
        <w:rPr>
          <w:noProof/>
          <w:lang w:val="de-DE"/>
        </w:rPr>
        <w:lastRenderedPageBreak/>
        <w:drawing>
          <wp:inline distT="0" distB="0" distL="0" distR="0" wp14:anchorId="7960DCCC" wp14:editId="654DF204">
            <wp:extent cx="4007056" cy="2140060"/>
            <wp:effectExtent l="0" t="0" r="0" b="0"/>
            <wp:docPr id="4827620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762021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07056" cy="214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FC76C" w14:textId="44C316EF" w:rsidR="0041083E" w:rsidRDefault="0041083E" w:rsidP="00926207">
      <w:pPr>
        <w:rPr>
          <w:lang w:val="de-DE"/>
        </w:rPr>
      </w:pPr>
      <w:r w:rsidRPr="0041083E">
        <w:rPr>
          <w:noProof/>
          <w:lang w:val="de-DE"/>
        </w:rPr>
        <w:drawing>
          <wp:inline distT="0" distB="0" distL="0" distR="0" wp14:anchorId="0B539D81" wp14:editId="77E3DAA3">
            <wp:extent cx="4140413" cy="2800494"/>
            <wp:effectExtent l="0" t="0" r="0" b="0"/>
            <wp:docPr id="12614738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473814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40413" cy="280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67681" w14:textId="4BC05180" w:rsidR="00B916B3" w:rsidRDefault="00B916B3" w:rsidP="00926207">
      <w:pPr>
        <w:rPr>
          <w:lang w:val="de-DE"/>
        </w:rPr>
      </w:pPr>
    </w:p>
    <w:p w14:paraId="6271BEDD" w14:textId="26F3AAA9" w:rsidR="00797904" w:rsidRDefault="00797904" w:rsidP="00926207">
      <w:pPr>
        <w:rPr>
          <w:lang w:val="de-DE"/>
        </w:rPr>
      </w:pPr>
      <w:r>
        <w:rPr>
          <w:lang w:val="de-DE"/>
        </w:rPr>
        <w:t>Stichprobengr</w:t>
      </w:r>
      <w:r>
        <w:rPr>
          <w:lang w:val="de-DE"/>
        </w:rPr>
        <w:t>öß</w:t>
      </w:r>
      <w:r>
        <w:rPr>
          <w:lang w:val="de-DE"/>
        </w:rPr>
        <w:t>e und Zusammenhang Grundgesamtheit</w:t>
      </w:r>
    </w:p>
    <w:p w14:paraId="6208071E" w14:textId="31951609" w:rsidR="00797904" w:rsidRDefault="00000000" w:rsidP="00926207">
      <w:pPr>
        <w:rPr>
          <w:lang w:val="de-DE"/>
        </w:rPr>
      </w:pPr>
      <w:hyperlink r:id="rId22" w:history="1">
        <w:r w:rsidR="006716CB" w:rsidRPr="008456A6">
          <w:rPr>
            <w:rStyle w:val="Hyperlink"/>
            <w:lang w:val="de-DE"/>
          </w:rPr>
          <w:t>https://www.qualtrics.com/uk/experience-management/research/determine-sample-size/?rid=ip&amp;prevsite=de&amp;newsite=uk&amp;geo=DE&amp;geomatch=uk</w:t>
        </w:r>
      </w:hyperlink>
    </w:p>
    <w:p w14:paraId="6E755082" w14:textId="66E3E906" w:rsidR="00797904" w:rsidRDefault="00797904" w:rsidP="00926207">
      <w:pPr>
        <w:rPr>
          <w:lang w:val="de-DE"/>
        </w:rPr>
      </w:pPr>
      <w:r w:rsidRPr="00797904">
        <w:rPr>
          <w:noProof/>
          <w:lang w:val="de-DE"/>
        </w:rPr>
        <w:lastRenderedPageBreak/>
        <w:drawing>
          <wp:inline distT="0" distB="0" distL="0" distR="0" wp14:anchorId="3D0F65AC" wp14:editId="33D0C90C">
            <wp:extent cx="1993025" cy="2115047"/>
            <wp:effectExtent l="0" t="0" r="7620" b="0"/>
            <wp:docPr id="219134927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134927" name="Picture 1" descr="A screenshot of a calculato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95627" cy="211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5E79" w:rsidRPr="00065E79">
        <w:rPr>
          <w:noProof/>
        </w:rPr>
        <w:t xml:space="preserve"> </w:t>
      </w:r>
      <w:r w:rsidR="00065E79" w:rsidRPr="00065E79">
        <w:rPr>
          <w:noProof/>
          <w:lang w:val="de-DE"/>
        </w:rPr>
        <w:drawing>
          <wp:inline distT="0" distB="0" distL="0" distR="0" wp14:anchorId="6601E7BB" wp14:editId="428E60D4">
            <wp:extent cx="5731510" cy="1250315"/>
            <wp:effectExtent l="0" t="0" r="2540" b="6985"/>
            <wp:docPr id="19474596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459614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4A318" w14:textId="77777777" w:rsidR="00797904" w:rsidRDefault="00797904" w:rsidP="00926207">
      <w:pPr>
        <w:rPr>
          <w:lang w:val="de-DE"/>
        </w:rPr>
      </w:pPr>
    </w:p>
    <w:p w14:paraId="6630B976" w14:textId="17023BE4" w:rsidR="00F1478F" w:rsidRDefault="00F1478F" w:rsidP="00926207">
      <w:pPr>
        <w:rPr>
          <w:lang w:val="de-DE"/>
        </w:rPr>
      </w:pPr>
      <w:r>
        <w:rPr>
          <w:lang w:val="de-DE"/>
        </w:rPr>
        <w:t xml:space="preserve">Cronbachs </w:t>
      </w:r>
      <w:proofErr w:type="spellStart"/>
      <w:r>
        <w:rPr>
          <w:lang w:val="de-DE"/>
        </w:rPr>
        <w:t>alpha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without</w:t>
      </w:r>
      <w:proofErr w:type="spellEnd"/>
      <w:r>
        <w:rPr>
          <w:lang w:val="de-DE"/>
        </w:rPr>
        <w:t xml:space="preserve"> B3/B4 and </w:t>
      </w:r>
      <w:proofErr w:type="spellStart"/>
      <w:r>
        <w:rPr>
          <w:lang w:val="de-DE"/>
        </w:rPr>
        <w:t>with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means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for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missing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answers</w:t>
      </w:r>
      <w:proofErr w:type="spellEnd"/>
      <w:r>
        <w:rPr>
          <w:lang w:val="de-DE"/>
        </w:rPr>
        <w:t>:</w:t>
      </w:r>
    </w:p>
    <w:p w14:paraId="3F0BA5DD" w14:textId="6D6C05AD" w:rsidR="008825D5" w:rsidRPr="008825D5" w:rsidRDefault="008825D5" w:rsidP="008825D5">
      <w:pPr>
        <w:pStyle w:val="ListParagraph"/>
        <w:numPr>
          <w:ilvl w:val="0"/>
          <w:numId w:val="2"/>
        </w:numPr>
        <w:rPr>
          <w:lang w:val="de-DE"/>
        </w:rPr>
      </w:pPr>
      <w:r>
        <w:rPr>
          <w:lang w:val="de-DE"/>
        </w:rPr>
        <w:t xml:space="preserve">Create </w:t>
      </w:r>
      <w:proofErr w:type="spellStart"/>
      <w:r>
        <w:rPr>
          <w:lang w:val="de-DE"/>
        </w:rPr>
        <w:t>table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with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numbers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of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items</w:t>
      </w:r>
      <w:proofErr w:type="spellEnd"/>
      <w:r>
        <w:rPr>
          <w:lang w:val="de-DE"/>
        </w:rPr>
        <w:t xml:space="preserve"> per </w:t>
      </w:r>
      <w:proofErr w:type="spellStart"/>
      <w:r>
        <w:rPr>
          <w:lang w:val="de-DE"/>
        </w:rPr>
        <w:t>scale</w:t>
      </w:r>
      <w:proofErr w:type="spellEnd"/>
      <w:r>
        <w:rPr>
          <w:lang w:val="de-DE"/>
        </w:rPr>
        <w:t>!</w:t>
      </w:r>
    </w:p>
    <w:p w14:paraId="3D1F8E11" w14:textId="5B058002" w:rsidR="00F1478F" w:rsidRDefault="00F1478F" w:rsidP="00926207">
      <w:pPr>
        <w:rPr>
          <w:lang w:val="de-DE"/>
        </w:rPr>
      </w:pPr>
      <w:r w:rsidRPr="00F1478F">
        <w:rPr>
          <w:noProof/>
          <w:lang w:val="de-DE"/>
        </w:rPr>
        <w:drawing>
          <wp:inline distT="0" distB="0" distL="0" distR="0" wp14:anchorId="7D0CBD31" wp14:editId="0DFC4CB5">
            <wp:extent cx="1816193" cy="1778091"/>
            <wp:effectExtent l="0" t="0" r="0" b="0"/>
            <wp:docPr id="2311855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185572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16193" cy="177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13515" w14:textId="77777777" w:rsidR="00F30D7A" w:rsidRDefault="00F30D7A" w:rsidP="00926207">
      <w:pPr>
        <w:rPr>
          <w:lang w:val="de-DE"/>
        </w:rPr>
      </w:pPr>
    </w:p>
    <w:p w14:paraId="69739B8E" w14:textId="77777777" w:rsidR="00F87D9A" w:rsidRDefault="00381F6D" w:rsidP="00926207">
      <w:pPr>
        <w:pStyle w:val="ListParagraph"/>
        <w:numPr>
          <w:ilvl w:val="0"/>
          <w:numId w:val="1"/>
        </w:numPr>
        <w:rPr>
          <w:rFonts w:hAnsiTheme="minorHAnsi" w:cstheme="minorHAnsi"/>
          <w:i/>
          <w:iCs/>
        </w:rPr>
      </w:pPr>
      <w:r w:rsidRPr="00381F6D">
        <w:rPr>
          <w:rFonts w:hAnsiTheme="minorHAnsi" w:cstheme="minorHAnsi"/>
        </w:rPr>
        <w:t>Do students experience changes in climate attitude and behaviour over time</w:t>
      </w:r>
      <w:r w:rsidR="00257614">
        <w:rPr>
          <w:rFonts w:hAnsiTheme="minorHAnsi" w:cstheme="minorHAnsi"/>
        </w:rPr>
        <w:t xml:space="preserve"> (one year)</w:t>
      </w:r>
      <w:r w:rsidRPr="00381F6D">
        <w:rPr>
          <w:rFonts w:hAnsiTheme="minorHAnsi" w:cstheme="minorHAnsi"/>
          <w:i/>
          <w:iCs/>
        </w:rPr>
        <w:t>? // How do sustainability competences (climate attitude and behaviour) among students change over time (through different phases of an ESD intervention</w:t>
      </w:r>
      <w:proofErr w:type="gramStart"/>
      <w:r w:rsidRPr="00381F6D">
        <w:rPr>
          <w:rFonts w:hAnsiTheme="minorHAnsi" w:cstheme="minorHAnsi"/>
          <w:i/>
          <w:iCs/>
        </w:rPr>
        <w:t>)?</w:t>
      </w:r>
      <w:r w:rsidR="00A03688">
        <w:rPr>
          <w:rFonts w:hAnsiTheme="minorHAnsi" w:cstheme="minorHAnsi"/>
          <w:i/>
          <w:iCs/>
        </w:rPr>
        <w:t>/</w:t>
      </w:r>
      <w:proofErr w:type="gramEnd"/>
      <w:r w:rsidR="00A03688">
        <w:rPr>
          <w:rFonts w:hAnsiTheme="minorHAnsi" w:cstheme="minorHAnsi"/>
          <w:i/>
          <w:iCs/>
        </w:rPr>
        <w:t xml:space="preserve">/ </w:t>
      </w:r>
      <w:r w:rsidR="00A03688" w:rsidRPr="00A03688">
        <w:rPr>
          <w:rFonts w:hAnsiTheme="minorHAnsi" w:cstheme="minorHAnsi"/>
          <w:i/>
          <w:iCs/>
        </w:rPr>
        <w:t xml:space="preserve">How do students' sustainability </w:t>
      </w:r>
      <w:r w:rsidR="006B647B">
        <w:rPr>
          <w:rFonts w:hAnsiTheme="minorHAnsi" w:cstheme="minorHAnsi"/>
          <w:i/>
          <w:iCs/>
        </w:rPr>
        <w:t>competences</w:t>
      </w:r>
      <w:r w:rsidR="00A03688" w:rsidRPr="00A03688">
        <w:rPr>
          <w:rFonts w:hAnsiTheme="minorHAnsi" w:cstheme="minorHAnsi"/>
          <w:i/>
          <w:iCs/>
        </w:rPr>
        <w:t xml:space="preserve"> develop in the dimensions of knowledge, attitudes and </w:t>
      </w:r>
      <w:proofErr w:type="spellStart"/>
      <w:r w:rsidR="00A03688" w:rsidRPr="00A03688">
        <w:rPr>
          <w:rFonts w:hAnsiTheme="minorHAnsi" w:cstheme="minorHAnsi"/>
          <w:i/>
          <w:iCs/>
        </w:rPr>
        <w:t>behavior</w:t>
      </w:r>
      <w:proofErr w:type="spellEnd"/>
      <w:r w:rsidR="00A03688" w:rsidRPr="00A03688">
        <w:rPr>
          <w:rFonts w:hAnsiTheme="minorHAnsi" w:cstheme="minorHAnsi"/>
          <w:i/>
          <w:iCs/>
        </w:rPr>
        <w:t xml:space="preserve"> over the course of a school year?</w:t>
      </w:r>
    </w:p>
    <w:p w14:paraId="2E37C8F7" w14:textId="6FF30DF2" w:rsidR="00476C40" w:rsidRDefault="00476C40" w:rsidP="00476C40">
      <w:pPr>
        <w:rPr>
          <w:rFonts w:hAnsiTheme="minorHAnsi" w:cstheme="minorHAnsi"/>
          <w:i/>
          <w:iCs/>
        </w:rPr>
      </w:pPr>
      <w:r w:rsidRPr="00476C40">
        <w:rPr>
          <w:rFonts w:hAnsiTheme="minorHAnsi" w:cstheme="minorHAnsi"/>
          <w:i/>
          <w:iCs/>
          <w:noProof/>
        </w:rPr>
        <w:lastRenderedPageBreak/>
        <w:drawing>
          <wp:inline distT="0" distB="0" distL="0" distR="0" wp14:anchorId="5A6AE750" wp14:editId="776F35CF">
            <wp:extent cx="4349974" cy="4267419"/>
            <wp:effectExtent l="0" t="0" r="0" b="0"/>
            <wp:docPr id="14564106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410683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49974" cy="4267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DB34D" w14:textId="382602DA" w:rsidR="00476C40" w:rsidRDefault="00476C40" w:rsidP="00476C40">
      <w:pPr>
        <w:rPr>
          <w:rFonts w:hAnsiTheme="minorHAnsi" w:cstheme="minorHAnsi"/>
          <w:i/>
          <w:iCs/>
        </w:rPr>
      </w:pPr>
      <w:r w:rsidRPr="00476C40">
        <w:rPr>
          <w:rFonts w:hAnsiTheme="minorHAnsi" w:cstheme="minorHAnsi"/>
          <w:i/>
          <w:iCs/>
          <w:noProof/>
        </w:rPr>
        <w:drawing>
          <wp:inline distT="0" distB="0" distL="0" distR="0" wp14:anchorId="2548481A" wp14:editId="4616BCB6">
            <wp:extent cx="4197566" cy="3016405"/>
            <wp:effectExtent l="0" t="0" r="0" b="0"/>
            <wp:docPr id="2035224546" name="Picture 1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224546" name="Picture 1" descr="A screenshot of a tabl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97566" cy="30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E722E" w14:textId="77777777" w:rsidR="00476C40" w:rsidRPr="00476C40" w:rsidRDefault="00476C40" w:rsidP="00476C40">
      <w:pPr>
        <w:rPr>
          <w:rFonts w:hAnsiTheme="minorHAnsi" w:cstheme="minorHAnsi"/>
          <w:i/>
          <w:iCs/>
        </w:rPr>
      </w:pPr>
    </w:p>
    <w:p w14:paraId="2F58FF89" w14:textId="77777777" w:rsidR="00274C9B" w:rsidRDefault="00274C9B" w:rsidP="00274C9B">
      <w:pPr>
        <w:rPr>
          <w:rFonts w:hAnsiTheme="minorHAnsi" w:cstheme="minorHAnsi"/>
          <w:i/>
          <w:iCs/>
        </w:rPr>
      </w:pPr>
    </w:p>
    <w:p w14:paraId="2B4E779A" w14:textId="4ED74069" w:rsidR="00F87D9A" w:rsidRDefault="00826084" w:rsidP="00F87D9A">
      <w:pPr>
        <w:rPr>
          <w:rFonts w:hAnsiTheme="minorHAnsi" w:cstheme="minorHAnsi"/>
          <w:i/>
          <w:iCs/>
        </w:rPr>
      </w:pPr>
      <w:r>
        <w:rPr>
          <w:noProof/>
        </w:rPr>
        <w:lastRenderedPageBreak/>
        <w:drawing>
          <wp:inline distT="0" distB="0" distL="0" distR="0" wp14:anchorId="2A1C3483" wp14:editId="3243B218">
            <wp:extent cx="5731510" cy="4093845"/>
            <wp:effectExtent l="0" t="0" r="2540" b="1905"/>
            <wp:docPr id="1349012181" name="Picture 4" descr="A graph of different group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012181" name="Picture 4" descr="A graph of different group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9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29968" w14:textId="31E8B2E0" w:rsidR="00DB38DA" w:rsidRDefault="00DB38DA" w:rsidP="00F87D9A">
      <w:pPr>
        <w:rPr>
          <w:rFonts w:hAnsiTheme="minorHAnsi" w:cstheme="minorHAnsi"/>
          <w:i/>
          <w:iCs/>
        </w:rPr>
      </w:pPr>
      <w:r w:rsidRPr="00DB38DA">
        <w:rPr>
          <w:rFonts w:hAnsiTheme="minorHAnsi" w:cstheme="minorHAnsi"/>
          <w:i/>
          <w:iCs/>
          <w:noProof/>
        </w:rPr>
        <w:drawing>
          <wp:inline distT="0" distB="0" distL="0" distR="0" wp14:anchorId="4723033B" wp14:editId="20AC1053">
            <wp:extent cx="5677192" cy="3067208"/>
            <wp:effectExtent l="0" t="0" r="0" b="0"/>
            <wp:docPr id="1114228287" name="Picture 1" descr="A graph of groups by competenci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228287" name="Picture 1" descr="A graph of groups by competencies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77192" cy="306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6FE7D" w14:textId="4BD3C7FF" w:rsidR="00AA43DE" w:rsidRDefault="00AA43DE" w:rsidP="00F87D9A">
      <w:pPr>
        <w:rPr>
          <w:rFonts w:hAnsiTheme="minorHAnsi" w:cstheme="minorHAnsi"/>
          <w:i/>
          <w:iCs/>
        </w:rPr>
      </w:pPr>
      <w:r>
        <w:rPr>
          <w:noProof/>
        </w:rPr>
        <w:lastRenderedPageBreak/>
        <w:drawing>
          <wp:inline distT="0" distB="0" distL="0" distR="0" wp14:anchorId="7D80AEA9" wp14:editId="4CD2F7DE">
            <wp:extent cx="5731510" cy="4093845"/>
            <wp:effectExtent l="0" t="0" r="0" b="0"/>
            <wp:docPr id="455612702" name="Picture 5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612702" name="Picture 5" descr="A screen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9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7DEEA" w14:textId="77777777" w:rsidR="00F62728" w:rsidRDefault="00F87D9A" w:rsidP="00F87D9A">
      <w:pPr>
        <w:rPr>
          <w:rFonts w:hAnsiTheme="minorHAnsi" w:cstheme="minorHAnsi"/>
          <w:i/>
          <w:iCs/>
        </w:rPr>
      </w:pPr>
      <w:r w:rsidRPr="00F87D9A">
        <w:rPr>
          <w:rFonts w:hAnsiTheme="minorHAnsi" w:cstheme="minorHAnsi"/>
          <w:i/>
          <w:iCs/>
          <w:noProof/>
        </w:rPr>
        <w:drawing>
          <wp:inline distT="0" distB="0" distL="0" distR="0" wp14:anchorId="355173DE" wp14:editId="6776D7D6">
            <wp:extent cx="5731510" cy="4048125"/>
            <wp:effectExtent l="0" t="0" r="2540" b="9525"/>
            <wp:docPr id="772971770" name="Picture 1" descr="A graph with yellow and white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971770" name="Picture 1" descr="A graph with yellow and white lines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5F09C" w14:textId="488798DD" w:rsidR="00381F6D" w:rsidRPr="00F87D9A" w:rsidRDefault="00F62728" w:rsidP="00F87D9A">
      <w:pPr>
        <w:rPr>
          <w:rFonts w:hAnsiTheme="minorHAnsi" w:cstheme="minorHAnsi"/>
          <w:i/>
          <w:iCs/>
        </w:rPr>
      </w:pPr>
      <w:r w:rsidRPr="00F62728">
        <w:rPr>
          <w:rFonts w:hAnsiTheme="minorHAnsi" w:cstheme="minorHAnsi"/>
          <w:i/>
          <w:iCs/>
          <w:noProof/>
        </w:rPr>
        <w:lastRenderedPageBreak/>
        <w:drawing>
          <wp:inline distT="0" distB="0" distL="0" distR="0" wp14:anchorId="15003D9D" wp14:editId="2A7FFD12">
            <wp:extent cx="5731510" cy="3890645"/>
            <wp:effectExtent l="0" t="0" r="2540" b="0"/>
            <wp:docPr id="1369946178" name="Picture 1" descr="A graph of a graph with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946178" name="Picture 1" descr="A graph of a graph with lines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1F6D" w:rsidRPr="00F87D9A">
        <w:rPr>
          <w:rFonts w:hAnsiTheme="minorHAnsi" w:cstheme="minorHAnsi"/>
          <w:i/>
          <w:iCs/>
        </w:rPr>
        <w:br/>
      </w:r>
      <w:r w:rsidR="00381F6D" w:rsidRPr="00F87D9A">
        <w:rPr>
          <w:rFonts w:hAnsiTheme="minorHAnsi" w:cstheme="minorHAnsi"/>
          <w:i/>
          <w:iCs/>
        </w:rPr>
        <w:br/>
      </w:r>
    </w:p>
    <w:p w14:paraId="76D17919" w14:textId="77777777" w:rsidR="009C6592" w:rsidRDefault="00381F6D" w:rsidP="00926207">
      <w:pPr>
        <w:pStyle w:val="ListParagraph"/>
        <w:numPr>
          <w:ilvl w:val="0"/>
          <w:numId w:val="1"/>
        </w:numPr>
        <w:rPr>
          <w:rFonts w:hAnsiTheme="minorHAnsi" w:cstheme="minorHAnsi"/>
        </w:rPr>
      </w:pPr>
      <w:r w:rsidRPr="00AA451F">
        <w:rPr>
          <w:rFonts w:hAnsiTheme="minorHAnsi" w:cstheme="minorHAnsi"/>
        </w:rPr>
        <w:t xml:space="preserve">How do climate attitude and behaviour and self-efficacy beliefs respond to levels of involvement of the </w:t>
      </w:r>
      <w:proofErr w:type="gramStart"/>
      <w:r w:rsidRPr="00AA451F">
        <w:rPr>
          <w:rFonts w:hAnsiTheme="minorHAnsi" w:cstheme="minorHAnsi"/>
        </w:rPr>
        <w:t>students?</w:t>
      </w:r>
      <w:r w:rsidR="00926207">
        <w:rPr>
          <w:rFonts w:hAnsiTheme="minorHAnsi" w:cstheme="minorHAnsi"/>
        </w:rPr>
        <w:t>/</w:t>
      </w:r>
      <w:proofErr w:type="gramEnd"/>
      <w:r w:rsidR="00926207">
        <w:rPr>
          <w:rFonts w:hAnsiTheme="minorHAnsi" w:cstheme="minorHAnsi"/>
        </w:rPr>
        <w:t xml:space="preserve">/ </w:t>
      </w:r>
      <w:r w:rsidR="00926207" w:rsidRPr="00926207">
        <w:rPr>
          <w:rFonts w:hAnsiTheme="minorHAnsi" w:cstheme="minorHAnsi"/>
        </w:rPr>
        <w:t>How does the level of participation relate to the development of students' sustainability competences?</w:t>
      </w:r>
    </w:p>
    <w:p w14:paraId="750464C8" w14:textId="77777777" w:rsidR="009C6592" w:rsidRDefault="009C6592" w:rsidP="009C6592">
      <w:pPr>
        <w:rPr>
          <w:rFonts w:hAnsiTheme="minorHAnsi" w:cstheme="minorHAnsi"/>
        </w:rPr>
      </w:pPr>
    </w:p>
    <w:p w14:paraId="3F68D6BC" w14:textId="32B5FA71" w:rsidR="00381F6D" w:rsidRPr="009C6592" w:rsidRDefault="009C6592" w:rsidP="009C6592">
      <w:pPr>
        <w:rPr>
          <w:rFonts w:hAnsiTheme="minorHAnsi" w:cstheme="minorHAnsi"/>
        </w:rPr>
      </w:pPr>
      <w:r w:rsidRPr="009C6592">
        <w:rPr>
          <w:rFonts w:hAnsiTheme="minorHAnsi" w:cstheme="minorHAnsi"/>
          <w:noProof/>
        </w:rPr>
        <w:drawing>
          <wp:inline distT="0" distB="0" distL="0" distR="0" wp14:anchorId="0A558012" wp14:editId="74096907">
            <wp:extent cx="5588287" cy="3092609"/>
            <wp:effectExtent l="0" t="0" r="0" b="0"/>
            <wp:docPr id="309280107" name="Picture 1" descr="A table with numbers and a number of cas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280107" name="Picture 1" descr="A table with numbers and a number of cases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88287" cy="309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1F6D" w:rsidRPr="009C6592">
        <w:rPr>
          <w:rFonts w:hAnsiTheme="minorHAnsi" w:cstheme="minorHAnsi"/>
        </w:rPr>
        <w:br/>
      </w:r>
      <w:r w:rsidR="00381F6D" w:rsidRPr="009C6592">
        <w:rPr>
          <w:rFonts w:hAnsiTheme="minorHAnsi" w:cstheme="minorHAnsi"/>
        </w:rPr>
        <w:br/>
      </w:r>
    </w:p>
    <w:p w14:paraId="3402C230" w14:textId="77777777" w:rsidR="00381F6D" w:rsidRPr="000D4301" w:rsidRDefault="00381F6D" w:rsidP="00926207">
      <w:pPr>
        <w:pStyle w:val="ListParagraph"/>
        <w:numPr>
          <w:ilvl w:val="0"/>
          <w:numId w:val="1"/>
        </w:numPr>
        <w:rPr>
          <w:rFonts w:hAnsiTheme="minorHAnsi" w:cstheme="minorHAnsi"/>
        </w:rPr>
      </w:pPr>
      <w:r w:rsidRPr="000D4301">
        <w:rPr>
          <w:rFonts w:hAnsiTheme="minorHAnsi" w:cstheme="minorHAnsi"/>
        </w:rPr>
        <w:lastRenderedPageBreak/>
        <w:t>How is climate attitude and behaviour influenced by self-efficacy beliefs?</w:t>
      </w:r>
    </w:p>
    <w:p w14:paraId="1E519D3F" w14:textId="77777777" w:rsidR="00F30D7A" w:rsidRDefault="00F30D7A" w:rsidP="00926207">
      <w:pPr>
        <w:rPr>
          <w:lang w:val="de-DE"/>
        </w:rPr>
      </w:pPr>
    </w:p>
    <w:p w14:paraId="247A6B96" w14:textId="77777777" w:rsidR="00100987" w:rsidRDefault="00100987" w:rsidP="00926207">
      <w:pPr>
        <w:rPr>
          <w:lang w:val="de-DE"/>
        </w:rPr>
      </w:pPr>
    </w:p>
    <w:p w14:paraId="0DA40B27" w14:textId="2EC335B3" w:rsidR="00100987" w:rsidRDefault="00096893" w:rsidP="00926207">
      <w:pPr>
        <w:rPr>
          <w:noProof/>
        </w:rPr>
      </w:pPr>
      <w:r>
        <w:rPr>
          <w:noProof/>
        </w:rPr>
        <w:drawing>
          <wp:inline distT="0" distB="0" distL="0" distR="0" wp14:anchorId="50EC7EAD" wp14:editId="0E0C96DE">
            <wp:extent cx="5731510" cy="4093845"/>
            <wp:effectExtent l="0" t="0" r="2540" b="1905"/>
            <wp:docPr id="561840724" name="Picture 2" descr="A line graph with green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840724" name="Picture 2" descr="A line graph with green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9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177CD" w14:textId="4321C9FB" w:rsidR="003E00E2" w:rsidRDefault="003E00E2" w:rsidP="00926207">
      <w:pPr>
        <w:rPr>
          <w:lang w:val="de-DE"/>
        </w:rPr>
      </w:pPr>
      <w:r w:rsidRPr="003E00E2">
        <w:rPr>
          <w:noProof/>
          <w:lang w:val="de-DE"/>
        </w:rPr>
        <w:drawing>
          <wp:inline distT="0" distB="0" distL="0" distR="0" wp14:anchorId="024E72E3" wp14:editId="32E24869">
            <wp:extent cx="5731510" cy="3062605"/>
            <wp:effectExtent l="0" t="0" r="2540" b="4445"/>
            <wp:docPr id="635845472" name="Picture 1" descr="A graph with red and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845472" name="Picture 1" descr="A graph with red and blue dots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663C3" w14:textId="23B60812" w:rsidR="00504559" w:rsidRDefault="00504559" w:rsidP="00926207">
      <w:pPr>
        <w:rPr>
          <w:lang w:val="de-DE"/>
        </w:rPr>
      </w:pPr>
      <w:r w:rsidRPr="00504559">
        <w:rPr>
          <w:noProof/>
          <w:lang w:val="de-DE"/>
        </w:rPr>
        <w:lastRenderedPageBreak/>
        <w:drawing>
          <wp:inline distT="0" distB="0" distL="0" distR="0" wp14:anchorId="19604F97" wp14:editId="72AA929C">
            <wp:extent cx="5683542" cy="3016405"/>
            <wp:effectExtent l="0" t="0" r="0" b="0"/>
            <wp:docPr id="62030355" name="Picture 1" descr="A graph of values for competenci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30355" name="Picture 1" descr="A graph of values for competencies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83542" cy="30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1E4FB" w14:textId="298FC5BC" w:rsidR="00C82447" w:rsidRDefault="00C82447" w:rsidP="00926207">
      <w:pPr>
        <w:rPr>
          <w:lang w:val="de-DE"/>
        </w:rPr>
      </w:pPr>
      <w:r w:rsidRPr="00C82447">
        <w:rPr>
          <w:noProof/>
          <w:lang w:val="de-DE"/>
        </w:rPr>
        <w:drawing>
          <wp:inline distT="0" distB="0" distL="0" distR="0" wp14:anchorId="0BA19677" wp14:editId="254834F4">
            <wp:extent cx="4445228" cy="838243"/>
            <wp:effectExtent l="0" t="0" r="0" b="0"/>
            <wp:docPr id="13552853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285321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45228" cy="83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00D1E" w14:textId="77777777" w:rsidR="008C7F50" w:rsidRDefault="008C7F50" w:rsidP="00926207">
      <w:pPr>
        <w:rPr>
          <w:lang w:val="de-DE"/>
        </w:rPr>
      </w:pPr>
    </w:p>
    <w:p w14:paraId="03B8FA51" w14:textId="0860DB74" w:rsidR="008C7F50" w:rsidRDefault="008C7F50" w:rsidP="00926207">
      <w:pPr>
        <w:rPr>
          <w:lang w:val="de-DE"/>
        </w:rPr>
      </w:pPr>
      <w:r w:rsidRPr="008C7F50">
        <w:rPr>
          <w:noProof/>
          <w:lang w:val="de-DE"/>
        </w:rPr>
        <w:drawing>
          <wp:inline distT="0" distB="0" distL="0" distR="0" wp14:anchorId="06CFA525" wp14:editId="27332AD5">
            <wp:extent cx="5731510" cy="3053080"/>
            <wp:effectExtent l="0" t="0" r="2540" b="0"/>
            <wp:docPr id="211494015" name="Picture 1" descr="A graph of values for competenci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94015" name="Picture 1" descr="A graph of values for competencies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18C1A" w14:textId="5F8E700C" w:rsidR="00146E3E" w:rsidRDefault="00146E3E" w:rsidP="00926207">
      <w:pPr>
        <w:rPr>
          <w:lang w:val="de-DE"/>
        </w:rPr>
      </w:pPr>
      <w:r w:rsidRPr="00146E3E">
        <w:rPr>
          <w:noProof/>
          <w:lang w:val="de-DE"/>
        </w:rPr>
        <w:lastRenderedPageBreak/>
        <w:drawing>
          <wp:inline distT="0" distB="0" distL="0" distR="0" wp14:anchorId="766D6961" wp14:editId="728A6593">
            <wp:extent cx="4654789" cy="1333569"/>
            <wp:effectExtent l="0" t="0" r="0" b="0"/>
            <wp:docPr id="6416897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689782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54789" cy="133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6B63F" w14:textId="77777777" w:rsidR="00146E3E" w:rsidRDefault="00146E3E" w:rsidP="00926207">
      <w:pPr>
        <w:rPr>
          <w:lang w:val="de-DE"/>
        </w:rPr>
      </w:pPr>
    </w:p>
    <w:p w14:paraId="10F01D3E" w14:textId="57435CD2" w:rsidR="00DF5D4F" w:rsidRDefault="00695715" w:rsidP="00926207">
      <w:pPr>
        <w:rPr>
          <w:lang w:val="de-DE"/>
        </w:rPr>
      </w:pPr>
      <w:r w:rsidRPr="00695715">
        <w:rPr>
          <w:noProof/>
          <w:lang w:val="de-DE"/>
        </w:rPr>
        <w:drawing>
          <wp:inline distT="0" distB="0" distL="0" distR="0" wp14:anchorId="4E4CC326" wp14:editId="5480E875">
            <wp:extent cx="5702593" cy="3086259"/>
            <wp:effectExtent l="0" t="0" r="0" b="0"/>
            <wp:docPr id="1783030809" name="Picture 1" descr="A graph of groups of group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030809" name="Picture 1" descr="A graph of groups of groups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308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3995C" w14:textId="5C793287" w:rsidR="00972BBC" w:rsidRDefault="00972BBC" w:rsidP="00926207">
      <w:pPr>
        <w:rPr>
          <w:lang w:val="de-DE"/>
        </w:rPr>
      </w:pPr>
      <w:r>
        <w:rPr>
          <w:noProof/>
        </w:rPr>
        <w:lastRenderedPageBreak/>
        <w:drawing>
          <wp:inline distT="0" distB="0" distL="0" distR="0" wp14:anchorId="30945E47" wp14:editId="4D99DCE8">
            <wp:extent cx="5731510" cy="4093845"/>
            <wp:effectExtent l="0" t="0" r="2540" b="1905"/>
            <wp:docPr id="817768797" name="Picture 2" descr="A line graph with green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840724" name="Picture 2" descr="A line graph with green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9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1BCC1" w14:textId="77777777" w:rsidR="008C7F50" w:rsidRDefault="008C7F50" w:rsidP="00926207">
      <w:pPr>
        <w:rPr>
          <w:lang w:val="de-DE"/>
        </w:rPr>
      </w:pPr>
    </w:p>
    <w:p w14:paraId="6692B575" w14:textId="77777777" w:rsidR="00C82447" w:rsidRDefault="00C82447" w:rsidP="00926207">
      <w:pPr>
        <w:rPr>
          <w:lang w:val="de-DE"/>
        </w:rPr>
      </w:pPr>
    </w:p>
    <w:p w14:paraId="2BEA4817" w14:textId="77777777" w:rsidR="009D5847" w:rsidRDefault="009D5847" w:rsidP="00926207">
      <w:pPr>
        <w:rPr>
          <w:lang w:val="de-DE"/>
        </w:rPr>
      </w:pPr>
    </w:p>
    <w:p w14:paraId="2E700E59" w14:textId="1677248C" w:rsidR="009D5847" w:rsidRDefault="009D5847" w:rsidP="00926207">
      <w:pPr>
        <w:rPr>
          <w:lang w:val="de-DE"/>
        </w:rPr>
      </w:pPr>
      <w:r>
        <w:rPr>
          <w:lang w:val="de-DE"/>
        </w:rPr>
        <w:t>EXTRA QUESTION?</w:t>
      </w:r>
    </w:p>
    <w:p w14:paraId="6D9F1403" w14:textId="2C328CF4" w:rsidR="009D5847" w:rsidRDefault="009D5847" w:rsidP="00926207">
      <w:pPr>
        <w:rPr>
          <w:lang w:val="de-DE"/>
        </w:rPr>
      </w:pPr>
      <w:proofErr w:type="spellStart"/>
      <w:r>
        <w:rPr>
          <w:lang w:val="de-DE"/>
        </w:rPr>
        <w:t>Relationship</w:t>
      </w:r>
      <w:proofErr w:type="spellEnd"/>
      <w:r>
        <w:rPr>
          <w:lang w:val="de-DE"/>
        </w:rPr>
        <w:t xml:space="preserve"> CS and SW???</w:t>
      </w:r>
    </w:p>
    <w:p w14:paraId="02CD5196" w14:textId="77777777" w:rsidR="009D5847" w:rsidRDefault="009D5847" w:rsidP="00926207">
      <w:pPr>
        <w:rPr>
          <w:lang w:val="de-DE"/>
        </w:rPr>
      </w:pPr>
    </w:p>
    <w:p w14:paraId="64E881F1" w14:textId="73CAE16C" w:rsidR="009D5847" w:rsidRDefault="009D5847" w:rsidP="00926207">
      <w:pPr>
        <w:rPr>
          <w:lang w:val="de-DE"/>
        </w:rPr>
      </w:pPr>
      <w:r w:rsidRPr="009D5847">
        <w:rPr>
          <w:noProof/>
          <w:lang w:val="de-DE"/>
        </w:rPr>
        <w:lastRenderedPageBreak/>
        <w:drawing>
          <wp:inline distT="0" distB="0" distL="0" distR="0" wp14:anchorId="4936E4DE" wp14:editId="7450D998">
            <wp:extent cx="5683542" cy="3149762"/>
            <wp:effectExtent l="0" t="0" r="0" b="0"/>
            <wp:docPr id="956473667" name="Picture 1" descr="A graph of a line with green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473667" name="Picture 1" descr="A graph of a line with green dots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83542" cy="314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3C217" w14:textId="77777777" w:rsidR="00C74044" w:rsidRDefault="00C74044" w:rsidP="00926207">
      <w:pPr>
        <w:rPr>
          <w:lang w:val="de-DE"/>
        </w:rPr>
      </w:pPr>
    </w:p>
    <w:p w14:paraId="2F38BB32" w14:textId="77777777" w:rsidR="00C74044" w:rsidRPr="00A03D1A" w:rsidRDefault="00C74044" w:rsidP="00926207">
      <w:pPr>
        <w:rPr>
          <w:lang w:val="de-DE"/>
        </w:rPr>
      </w:pPr>
    </w:p>
    <w:sectPr w:rsidR="00C74044" w:rsidRPr="00A03D1A" w:rsidSect="006C1630">
      <w:headerReference w:type="even" r:id="rId41"/>
      <w:headerReference w:type="default" r:id="rId42"/>
      <w:footerReference w:type="even" r:id="rId43"/>
      <w:footerReference w:type="default" r:id="rId44"/>
      <w:headerReference w:type="first" r:id="rId45"/>
      <w:footerReference w:type="first" r:id="rId4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A7416C2" w14:textId="77777777" w:rsidR="007A4CEB" w:rsidRDefault="007A4CEB" w:rsidP="00730276">
      <w:pPr>
        <w:spacing w:after="0" w:line="240" w:lineRule="auto"/>
      </w:pPr>
      <w:r>
        <w:separator/>
      </w:r>
    </w:p>
  </w:endnote>
  <w:endnote w:type="continuationSeparator" w:id="0">
    <w:p w14:paraId="00163848" w14:textId="77777777" w:rsidR="007A4CEB" w:rsidRDefault="007A4CEB" w:rsidP="007302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23E3F3" w14:textId="77777777" w:rsidR="00730276" w:rsidRDefault="0073027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8065D9" w14:textId="77777777" w:rsidR="00730276" w:rsidRDefault="0073027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5F253B" w14:textId="77777777" w:rsidR="00730276" w:rsidRDefault="0073027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16D78CA" w14:textId="77777777" w:rsidR="007A4CEB" w:rsidRDefault="007A4CEB" w:rsidP="00730276">
      <w:pPr>
        <w:spacing w:after="0" w:line="240" w:lineRule="auto"/>
      </w:pPr>
      <w:r>
        <w:separator/>
      </w:r>
    </w:p>
  </w:footnote>
  <w:footnote w:type="continuationSeparator" w:id="0">
    <w:p w14:paraId="61C0A9A1" w14:textId="77777777" w:rsidR="007A4CEB" w:rsidRDefault="007A4CEB" w:rsidP="007302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67A0AE" w14:textId="77777777" w:rsidR="00730276" w:rsidRDefault="0073027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DEC1DB" w14:textId="10D42BDF" w:rsidR="00730276" w:rsidRDefault="00730276">
    <w:pPr>
      <w:pStyle w:val="Header"/>
      <w:rPr>
        <w:lang w:val="de-DE"/>
      </w:rPr>
    </w:pPr>
    <w:r>
      <w:rPr>
        <w:lang w:val="de-DE"/>
      </w:rPr>
      <w:t xml:space="preserve">MA </w:t>
    </w:r>
    <w:proofErr w:type="spellStart"/>
    <w:r w:rsidR="009E59DD">
      <w:rPr>
        <w:lang w:val="de-DE"/>
      </w:rPr>
      <w:t>Results</w:t>
    </w:r>
    <w:proofErr w:type="spellEnd"/>
    <w:r w:rsidR="009E59DD">
      <w:rPr>
        <w:lang w:val="de-DE"/>
      </w:rPr>
      <w:t xml:space="preserve"> </w:t>
    </w:r>
    <w:proofErr w:type="spellStart"/>
    <w:r>
      <w:rPr>
        <w:lang w:val="de-DE"/>
      </w:rPr>
      <w:t>Draft</w:t>
    </w:r>
    <w:proofErr w:type="spellEnd"/>
  </w:p>
  <w:p w14:paraId="6DAFDA74" w14:textId="77777777" w:rsidR="00730276" w:rsidRPr="00730276" w:rsidRDefault="00730276">
    <w:pPr>
      <w:pStyle w:val="Header"/>
      <w:rPr>
        <w:lang w:val="de-DE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79973E" w14:textId="77777777" w:rsidR="00730276" w:rsidRDefault="0073027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E23B4E"/>
    <w:multiLevelType w:val="hybridMultilevel"/>
    <w:tmpl w:val="A4AC0152"/>
    <w:lvl w:ilvl="0" w:tplc="ED42B0C2">
      <w:start w:val="1730"/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301414"/>
    <w:multiLevelType w:val="hybridMultilevel"/>
    <w:tmpl w:val="A02EB2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4F1579"/>
    <w:multiLevelType w:val="hybridMultilevel"/>
    <w:tmpl w:val="149C0A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1633B9"/>
    <w:multiLevelType w:val="multilevel"/>
    <w:tmpl w:val="0407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2BC971A2"/>
    <w:multiLevelType w:val="hybridMultilevel"/>
    <w:tmpl w:val="49E6759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F424236"/>
    <w:multiLevelType w:val="hybridMultilevel"/>
    <w:tmpl w:val="CD084FC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36683489">
    <w:abstractNumId w:val="3"/>
  </w:num>
  <w:num w:numId="2" w16cid:durableId="172116355">
    <w:abstractNumId w:val="0"/>
  </w:num>
  <w:num w:numId="3" w16cid:durableId="273832699">
    <w:abstractNumId w:val="2"/>
  </w:num>
  <w:num w:numId="4" w16cid:durableId="61367376">
    <w:abstractNumId w:val="4"/>
  </w:num>
  <w:num w:numId="5" w16cid:durableId="1236745887">
    <w:abstractNumId w:val="1"/>
  </w:num>
  <w:num w:numId="6" w16cid:durableId="163656838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3D1A"/>
    <w:rsid w:val="00012939"/>
    <w:rsid w:val="00014450"/>
    <w:rsid w:val="00035999"/>
    <w:rsid w:val="00042FF8"/>
    <w:rsid w:val="00055B36"/>
    <w:rsid w:val="00065E79"/>
    <w:rsid w:val="0009532F"/>
    <w:rsid w:val="00096893"/>
    <w:rsid w:val="000E265A"/>
    <w:rsid w:val="000F57F0"/>
    <w:rsid w:val="000F6C80"/>
    <w:rsid w:val="00100987"/>
    <w:rsid w:val="001329FF"/>
    <w:rsid w:val="00146E3E"/>
    <w:rsid w:val="00156BBB"/>
    <w:rsid w:val="001A0E42"/>
    <w:rsid w:val="001C58F8"/>
    <w:rsid w:val="00245C99"/>
    <w:rsid w:val="00257614"/>
    <w:rsid w:val="00267C77"/>
    <w:rsid w:val="00274C9B"/>
    <w:rsid w:val="00284B3A"/>
    <w:rsid w:val="002866AF"/>
    <w:rsid w:val="002C61DB"/>
    <w:rsid w:val="002E0BF5"/>
    <w:rsid w:val="00315366"/>
    <w:rsid w:val="00322A34"/>
    <w:rsid w:val="00341309"/>
    <w:rsid w:val="003419E1"/>
    <w:rsid w:val="003464C3"/>
    <w:rsid w:val="00367B1F"/>
    <w:rsid w:val="003744A3"/>
    <w:rsid w:val="00381F6D"/>
    <w:rsid w:val="00387FFC"/>
    <w:rsid w:val="003B1FE5"/>
    <w:rsid w:val="003E00E2"/>
    <w:rsid w:val="003E5CF9"/>
    <w:rsid w:val="0041083E"/>
    <w:rsid w:val="0043363F"/>
    <w:rsid w:val="00476C40"/>
    <w:rsid w:val="00477346"/>
    <w:rsid w:val="00491B19"/>
    <w:rsid w:val="004B0B8D"/>
    <w:rsid w:val="004C6D12"/>
    <w:rsid w:val="004D1006"/>
    <w:rsid w:val="004F540A"/>
    <w:rsid w:val="00504559"/>
    <w:rsid w:val="00513BEF"/>
    <w:rsid w:val="005240F9"/>
    <w:rsid w:val="005300C5"/>
    <w:rsid w:val="00557301"/>
    <w:rsid w:val="00564067"/>
    <w:rsid w:val="005706CC"/>
    <w:rsid w:val="005D2BC6"/>
    <w:rsid w:val="005E270C"/>
    <w:rsid w:val="005E2FF2"/>
    <w:rsid w:val="006213E7"/>
    <w:rsid w:val="006660F7"/>
    <w:rsid w:val="00666AFA"/>
    <w:rsid w:val="006716CB"/>
    <w:rsid w:val="00675301"/>
    <w:rsid w:val="006872B9"/>
    <w:rsid w:val="00695715"/>
    <w:rsid w:val="006B647B"/>
    <w:rsid w:val="006C1630"/>
    <w:rsid w:val="006F41D6"/>
    <w:rsid w:val="00720F8A"/>
    <w:rsid w:val="00730276"/>
    <w:rsid w:val="0075603D"/>
    <w:rsid w:val="0078441F"/>
    <w:rsid w:val="00797904"/>
    <w:rsid w:val="007A4CEB"/>
    <w:rsid w:val="007C30C6"/>
    <w:rsid w:val="00825A6D"/>
    <w:rsid w:val="00826084"/>
    <w:rsid w:val="00872251"/>
    <w:rsid w:val="008825D5"/>
    <w:rsid w:val="008A5253"/>
    <w:rsid w:val="008C2809"/>
    <w:rsid w:val="008C7F50"/>
    <w:rsid w:val="008E471F"/>
    <w:rsid w:val="00926207"/>
    <w:rsid w:val="00966C89"/>
    <w:rsid w:val="00972BBC"/>
    <w:rsid w:val="009C6592"/>
    <w:rsid w:val="009D5847"/>
    <w:rsid w:val="009E59DD"/>
    <w:rsid w:val="009F4F09"/>
    <w:rsid w:val="00A03688"/>
    <w:rsid w:val="00A03D1A"/>
    <w:rsid w:val="00A367F0"/>
    <w:rsid w:val="00A539DC"/>
    <w:rsid w:val="00A75939"/>
    <w:rsid w:val="00AA43DE"/>
    <w:rsid w:val="00AC24D4"/>
    <w:rsid w:val="00B00903"/>
    <w:rsid w:val="00B15730"/>
    <w:rsid w:val="00B233EF"/>
    <w:rsid w:val="00B3634A"/>
    <w:rsid w:val="00B81C62"/>
    <w:rsid w:val="00B916B3"/>
    <w:rsid w:val="00B94FAB"/>
    <w:rsid w:val="00BB5873"/>
    <w:rsid w:val="00BE364E"/>
    <w:rsid w:val="00C74044"/>
    <w:rsid w:val="00C82447"/>
    <w:rsid w:val="00D302AB"/>
    <w:rsid w:val="00D424E8"/>
    <w:rsid w:val="00DB0062"/>
    <w:rsid w:val="00DB38DA"/>
    <w:rsid w:val="00DF5D4F"/>
    <w:rsid w:val="00E109CB"/>
    <w:rsid w:val="00E264E4"/>
    <w:rsid w:val="00E26BEE"/>
    <w:rsid w:val="00F07F89"/>
    <w:rsid w:val="00F1478F"/>
    <w:rsid w:val="00F30D7A"/>
    <w:rsid w:val="00F62728"/>
    <w:rsid w:val="00F62E48"/>
    <w:rsid w:val="00F87D9A"/>
    <w:rsid w:val="00F90918"/>
    <w:rsid w:val="00FB51F5"/>
    <w:rsid w:val="00FD5503"/>
    <w:rsid w:val="00FF06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596578"/>
  <w15:chartTrackingRefBased/>
  <w15:docId w15:val="{4569F1C4-BCB9-4748-8409-1C247B0C0A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Times New Roman" w:hAnsi="Times New Roman" w:cs="Times New Roman"/>
        <w:kern w:val="2"/>
        <w:sz w:val="22"/>
        <w:szCs w:val="22"/>
        <w:lang w:val="en-GB" w:eastAsia="en-GB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3D1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03D1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03D1A"/>
    <w:pPr>
      <w:keepNext/>
      <w:keepLines/>
      <w:spacing w:before="160" w:after="80"/>
      <w:outlineLvl w:val="2"/>
    </w:pPr>
    <w:rPr>
      <w:rFonts w:eastAsiaTheme="majorEastAsia" w:hAnsiTheme="min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03D1A"/>
    <w:pPr>
      <w:keepNext/>
      <w:keepLines/>
      <w:spacing w:before="80" w:after="40"/>
      <w:outlineLvl w:val="3"/>
    </w:pPr>
    <w:rPr>
      <w:rFonts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03D1A"/>
    <w:pPr>
      <w:keepNext/>
      <w:keepLines/>
      <w:spacing w:before="80" w:after="40"/>
      <w:outlineLvl w:val="4"/>
    </w:pPr>
    <w:rPr>
      <w:rFonts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03D1A"/>
    <w:pPr>
      <w:keepNext/>
      <w:keepLines/>
      <w:spacing w:before="40" w:after="0"/>
      <w:outlineLvl w:val="5"/>
    </w:pPr>
    <w:rPr>
      <w:rFonts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03D1A"/>
    <w:pPr>
      <w:keepNext/>
      <w:keepLines/>
      <w:spacing w:before="40" w:after="0"/>
      <w:outlineLvl w:val="6"/>
    </w:pPr>
    <w:rPr>
      <w:rFonts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03D1A"/>
    <w:pPr>
      <w:keepNext/>
      <w:keepLines/>
      <w:spacing w:after="0"/>
      <w:outlineLvl w:val="7"/>
    </w:pPr>
    <w:rPr>
      <w:rFonts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03D1A"/>
    <w:pPr>
      <w:keepNext/>
      <w:keepLines/>
      <w:spacing w:after="0"/>
      <w:outlineLvl w:val="8"/>
    </w:pPr>
    <w:rPr>
      <w:rFonts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3D1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03D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03D1A"/>
    <w:rPr>
      <w:rFonts w:eastAsiaTheme="majorEastAsia" w:hAnsiTheme="min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03D1A"/>
    <w:rPr>
      <w:rFonts w:eastAsiaTheme="majorEastAsia" w:hAnsiTheme="min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03D1A"/>
    <w:rPr>
      <w:rFonts w:eastAsiaTheme="majorEastAsia" w:hAnsiTheme="min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03D1A"/>
    <w:rPr>
      <w:rFonts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03D1A"/>
    <w:rPr>
      <w:rFonts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03D1A"/>
    <w:rPr>
      <w:rFonts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03D1A"/>
    <w:rPr>
      <w:rFonts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03D1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03D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03D1A"/>
    <w:pPr>
      <w:numPr>
        <w:ilvl w:val="1"/>
      </w:numPr>
    </w:pPr>
    <w:rPr>
      <w:rFonts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03D1A"/>
    <w:rPr>
      <w:rFonts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03D1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03D1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03D1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03D1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03D1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03D1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03D1A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716C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16CB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7302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0276"/>
  </w:style>
  <w:style w:type="paragraph" w:styleId="Footer">
    <w:name w:val="footer"/>
    <w:basedOn w:val="Normal"/>
    <w:link w:val="FooterChar"/>
    <w:uiPriority w:val="99"/>
    <w:unhideWhenUsed/>
    <w:rsid w:val="007302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02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header" Target="header2.xml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41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www.qualtrics.com/uk/experience-management/research/determine-sample-size/?rid=ip&amp;prevsite=de&amp;newsite=uk&amp;geo=DE&amp;geomatch=uk" TargetMode="External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672</Words>
  <Characters>3835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Daniela Naveena</dc:creator>
  <cp:keywords/>
  <dc:description/>
  <cp:lastModifiedBy>Daniela Naveena</cp:lastModifiedBy>
  <cp:revision>104</cp:revision>
  <dcterms:created xsi:type="dcterms:W3CDTF">2024-06-17T06:35:00Z</dcterms:created>
  <dcterms:modified xsi:type="dcterms:W3CDTF">2024-07-09T15:27:00Z</dcterms:modified>
</cp:coreProperties>
</file>