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B7FF6" w14:textId="77777777" w:rsidR="0009532F" w:rsidRPr="00F32831" w:rsidRDefault="00F32831" w:rsidP="00F32831">
      <w:pPr>
        <w:jc w:val="center"/>
        <w:rPr>
          <w:b/>
          <w:bCs/>
          <w:sz w:val="28"/>
          <w:szCs w:val="28"/>
          <w:lang w:val="en-GB"/>
        </w:rPr>
      </w:pPr>
      <w:r w:rsidRPr="00F32831">
        <w:rPr>
          <w:b/>
          <w:bCs/>
          <w:sz w:val="28"/>
          <w:szCs w:val="28"/>
          <w:lang w:val="en-GB"/>
        </w:rPr>
        <w:t>Meeting Gergana 27/03/20</w:t>
      </w:r>
    </w:p>
    <w:p w14:paraId="40C8C032" w14:textId="77777777" w:rsidR="00F32831" w:rsidRPr="00F32831" w:rsidRDefault="00F32831" w:rsidP="00F32831">
      <w:pPr>
        <w:jc w:val="center"/>
        <w:rPr>
          <w:b/>
          <w:bCs/>
          <w:sz w:val="28"/>
          <w:szCs w:val="28"/>
          <w:lang w:val="en-GB"/>
        </w:rPr>
      </w:pPr>
    </w:p>
    <w:p w14:paraId="277A8D89" w14:textId="7BB42C7F" w:rsidR="00F32831" w:rsidRPr="00F32831" w:rsidRDefault="00F32831" w:rsidP="00F328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For loop</w:t>
      </w:r>
    </w:p>
    <w:p w14:paraId="4A1C0371" w14:textId="20141556" w:rsidR="00F32831" w:rsidRPr="00F32831" w:rsidRDefault="00F32831" w:rsidP="00F3283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 xml:space="preserve">Might be to do with </w:t>
      </w:r>
      <w:proofErr w:type="gramStart"/>
      <w:r w:rsidRPr="00F32831">
        <w:rPr>
          <w:sz w:val="24"/>
          <w:szCs w:val="24"/>
          <w:lang w:val="en-GB"/>
        </w:rPr>
        <w:t>1:length</w:t>
      </w:r>
      <w:proofErr w:type="gramEnd"/>
      <w:r w:rsidRPr="00F32831">
        <w:rPr>
          <w:sz w:val="24"/>
          <w:szCs w:val="24"/>
          <w:lang w:val="en-GB"/>
        </w:rPr>
        <w:t xml:space="preserve"> argument</w:t>
      </w:r>
    </w:p>
    <w:p w14:paraId="3D833BC4" w14:textId="66B854D7" w:rsidR="00F32831" w:rsidRPr="00F32831" w:rsidRDefault="00F32831" w:rsidP="00F3283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Set up script with comments, questions, data for Isla</w:t>
      </w:r>
    </w:p>
    <w:p w14:paraId="5124969B" w14:textId="178369B2" w:rsidR="00F32831" w:rsidRPr="00F32831" w:rsidRDefault="00F32831" w:rsidP="00F328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Don</w:t>
      </w:r>
      <w:r w:rsidRPr="00F32831">
        <w:rPr>
          <w:sz w:val="24"/>
          <w:szCs w:val="24"/>
          <w:lang w:val="en-GB"/>
        </w:rPr>
        <w:t>’</w:t>
      </w:r>
      <w:r w:rsidRPr="00F32831">
        <w:rPr>
          <w:sz w:val="24"/>
          <w:szCs w:val="24"/>
          <w:lang w:val="en-GB"/>
        </w:rPr>
        <w:t>t worry about excluding data with big areas or if a lot of data has same accessibility score</w:t>
      </w:r>
    </w:p>
    <w:p w14:paraId="24CEBA3E" w14:textId="55633BBB" w:rsidR="00F32831" w:rsidRPr="00F32831" w:rsidRDefault="00F32831" w:rsidP="00F3283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This is to check whether accessibility has similar directional effects</w:t>
      </w:r>
    </w:p>
    <w:p w14:paraId="391BA000" w14:textId="6B9D6A16" w:rsidR="00F32831" w:rsidRPr="00F32831" w:rsidRDefault="00F32831" w:rsidP="00F3283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Can do sensitivity analysis later (colour-code in appendix those with bigger area)</w:t>
      </w:r>
    </w:p>
    <w:p w14:paraId="58213AA6" w14:textId="45ECEA8F" w:rsidR="00F32831" w:rsidRPr="00F32831" w:rsidRDefault="00F32831" w:rsidP="00F328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Missing accessibility/ HPD scores</w:t>
      </w:r>
    </w:p>
    <w:p w14:paraId="2CEF3782" w14:textId="42FDCB23" w:rsidR="00F32831" w:rsidRPr="00F32831" w:rsidRDefault="00F32831" w:rsidP="00F3283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Pick 5000 rando</w:t>
      </w:r>
      <w:bookmarkStart w:id="0" w:name="_GoBack"/>
      <w:bookmarkEnd w:id="0"/>
      <w:r w:rsidRPr="00F32831">
        <w:rPr>
          <w:sz w:val="24"/>
          <w:szCs w:val="24"/>
          <w:lang w:val="en-GB"/>
        </w:rPr>
        <w:t xml:space="preserve">m </w:t>
      </w:r>
      <w:proofErr w:type="spellStart"/>
      <w:r w:rsidRPr="00F32831">
        <w:rPr>
          <w:sz w:val="24"/>
          <w:szCs w:val="24"/>
          <w:lang w:val="en-GB"/>
        </w:rPr>
        <w:t>lat</w:t>
      </w:r>
      <w:proofErr w:type="spellEnd"/>
      <w:r w:rsidRPr="00F32831">
        <w:rPr>
          <w:sz w:val="24"/>
          <w:szCs w:val="24"/>
          <w:lang w:val="en-GB"/>
        </w:rPr>
        <w:t>/long values</w:t>
      </w:r>
    </w:p>
    <w:p w14:paraId="1D66DF80" w14:textId="1CC053DB" w:rsidR="00F32831" w:rsidRPr="00F32831" w:rsidRDefault="00F32831" w:rsidP="00F3283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Extract HPD/ACC</w:t>
      </w:r>
    </w:p>
    <w:p w14:paraId="195DC3CA" w14:textId="4B9E892F" w:rsidR="00F32831" w:rsidRPr="00F32831" w:rsidRDefault="00F32831" w:rsidP="00F3283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Compare histogram of the 2</w:t>
      </w:r>
    </w:p>
    <w:p w14:paraId="1C01B561" w14:textId="43536D21" w:rsidR="00F32831" w:rsidRPr="00F32831" w:rsidRDefault="00F32831" w:rsidP="00F3283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Check for NAs in the respective datasets (</w:t>
      </w:r>
      <w:proofErr w:type="spellStart"/>
      <w:r w:rsidRPr="00F32831">
        <w:rPr>
          <w:sz w:val="24"/>
          <w:szCs w:val="24"/>
          <w:lang w:val="en-GB"/>
        </w:rPr>
        <w:t>eg</w:t>
      </w:r>
      <w:proofErr w:type="spellEnd"/>
      <w:r w:rsidRPr="00F32831">
        <w:rPr>
          <w:sz w:val="24"/>
          <w:szCs w:val="24"/>
          <w:lang w:val="en-GB"/>
        </w:rPr>
        <w:t xml:space="preserve"> in GEE on the missing </w:t>
      </w:r>
      <w:proofErr w:type="spellStart"/>
      <w:r w:rsidRPr="00F32831">
        <w:rPr>
          <w:sz w:val="24"/>
          <w:szCs w:val="24"/>
          <w:lang w:val="en-GB"/>
        </w:rPr>
        <w:t>lat</w:t>
      </w:r>
      <w:proofErr w:type="spellEnd"/>
      <w:r w:rsidRPr="00F32831">
        <w:rPr>
          <w:sz w:val="24"/>
          <w:szCs w:val="24"/>
          <w:lang w:val="en-GB"/>
        </w:rPr>
        <w:t>/long)</w:t>
      </w:r>
    </w:p>
    <w:p w14:paraId="5613EBA8" w14:textId="51FE26C9" w:rsidR="00F32831" w:rsidRPr="00F32831" w:rsidRDefault="00F32831" w:rsidP="00F328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Weird plotting of raster data</w:t>
      </w:r>
    </w:p>
    <w:p w14:paraId="1E22DC37" w14:textId="1111647A" w:rsidR="00F32831" w:rsidRPr="00F32831" w:rsidRDefault="00F32831" w:rsidP="00F3283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Check Maude</w:t>
      </w:r>
      <w:r w:rsidRPr="00F32831">
        <w:rPr>
          <w:sz w:val="24"/>
          <w:szCs w:val="24"/>
          <w:lang w:val="en-GB"/>
        </w:rPr>
        <w:t>’</w:t>
      </w:r>
      <w:r w:rsidRPr="00F32831">
        <w:rPr>
          <w:sz w:val="24"/>
          <w:szCs w:val="24"/>
          <w:lang w:val="en-GB"/>
        </w:rPr>
        <w:t>s tutorial</w:t>
      </w:r>
    </w:p>
    <w:p w14:paraId="6348520B" w14:textId="10FBCD99" w:rsidR="00F32831" w:rsidRPr="00F32831" w:rsidRDefault="00F32831" w:rsidP="00F3283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Check attributes of raster</w:t>
      </w:r>
    </w:p>
    <w:p w14:paraId="270B26F3" w14:textId="521A8C54" w:rsidR="00F32831" w:rsidRPr="00F32831" w:rsidRDefault="00F32831" w:rsidP="00F328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Size for random effect grid-cell</w:t>
      </w:r>
    </w:p>
    <w:p w14:paraId="5F864C34" w14:textId="533DBA54" w:rsidR="00F32831" w:rsidRPr="00F32831" w:rsidRDefault="00F32831" w:rsidP="00F3283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Gergana used 100km</w:t>
      </w:r>
      <w:r w:rsidRPr="00F32831">
        <w:rPr>
          <w:sz w:val="24"/>
          <w:szCs w:val="24"/>
          <w:lang w:val="en-GB"/>
        </w:rPr>
        <w:t>²</w:t>
      </w:r>
      <w:r w:rsidRPr="00F32831">
        <w:rPr>
          <w:sz w:val="24"/>
          <w:szCs w:val="24"/>
          <w:lang w:val="en-GB"/>
        </w:rPr>
        <w:t>, but depends on what makes biologically sense</w:t>
      </w:r>
    </w:p>
    <w:p w14:paraId="022216E4" w14:textId="6F75DBF0" w:rsidR="00F32831" w:rsidRPr="00F32831" w:rsidRDefault="00F32831" w:rsidP="00F328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F32831">
        <w:rPr>
          <w:sz w:val="24"/>
          <w:szCs w:val="24"/>
          <w:lang w:val="en-GB"/>
        </w:rPr>
        <w:t>Start writing 1h a day!</w:t>
      </w:r>
    </w:p>
    <w:p w14:paraId="4BF0983D" w14:textId="77777777" w:rsidR="00F32831" w:rsidRPr="00F32831" w:rsidRDefault="00F32831">
      <w:pPr>
        <w:rPr>
          <w:lang w:val="en-GB"/>
        </w:rPr>
      </w:pPr>
    </w:p>
    <w:p w14:paraId="680D3EB0" w14:textId="77777777" w:rsidR="00F32831" w:rsidRPr="00F32831" w:rsidRDefault="00F32831">
      <w:pPr>
        <w:rPr>
          <w:lang w:val="en-GB"/>
        </w:rPr>
      </w:pPr>
    </w:p>
    <w:sectPr w:rsidR="00F32831" w:rsidRPr="00F32831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E14A2"/>
    <w:multiLevelType w:val="hybridMultilevel"/>
    <w:tmpl w:val="7408E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31"/>
    <w:rsid w:val="00012939"/>
    <w:rsid w:val="0009532F"/>
    <w:rsid w:val="003464C3"/>
    <w:rsid w:val="006C1630"/>
    <w:rsid w:val="00AC24D4"/>
    <w:rsid w:val="00E264E4"/>
    <w:rsid w:val="00F3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29CF"/>
  <w15:chartTrackingRefBased/>
  <w15:docId w15:val="{9934BCBE-D524-44E2-8B2C-74062367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1</cp:revision>
  <dcterms:created xsi:type="dcterms:W3CDTF">2020-03-29T17:01:00Z</dcterms:created>
  <dcterms:modified xsi:type="dcterms:W3CDTF">2020-03-29T17:08:00Z</dcterms:modified>
</cp:coreProperties>
</file>