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E5082" w14:textId="62913C83" w:rsidR="0009532F" w:rsidRPr="001F7614" w:rsidRDefault="001F7614" w:rsidP="001F7614">
      <w:pPr>
        <w:jc w:val="center"/>
        <w:rPr>
          <w:b/>
          <w:bCs/>
          <w:sz w:val="32"/>
          <w:szCs w:val="32"/>
          <w:lang w:val="de-DE"/>
        </w:rPr>
      </w:pPr>
      <w:r w:rsidRPr="001F7614">
        <w:rPr>
          <w:b/>
          <w:bCs/>
          <w:sz w:val="32"/>
          <w:szCs w:val="32"/>
          <w:lang w:val="de-DE"/>
        </w:rPr>
        <w:t>Meeting Isla 17/04/20</w:t>
      </w:r>
    </w:p>
    <w:p w14:paraId="78CB52D1" w14:textId="2B3504FA" w:rsidR="001F7614" w:rsidRDefault="001F7614">
      <w:pPr>
        <w:rPr>
          <w:lang w:val="de-DE"/>
        </w:rPr>
      </w:pPr>
    </w:p>
    <w:p w14:paraId="1C4D49C0" w14:textId="09FA2CBF" w:rsidR="004427BD" w:rsidRDefault="004427BD" w:rsidP="004427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Model</w:t>
      </w:r>
    </w:p>
    <w:p w14:paraId="5D935B00" w14:textId="5786FB47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 w:rsidRPr="004427BD">
        <w:rPr>
          <w:lang w:val="en-GB"/>
        </w:rPr>
        <w:t xml:space="preserve">Check whether to feed </w:t>
      </w:r>
      <w:r>
        <w:rPr>
          <w:lang w:val="en-GB"/>
        </w:rPr>
        <w:t>interaction terms into predict?</w:t>
      </w:r>
    </w:p>
    <w:p w14:paraId="7062C8CD" w14:textId="723A3A07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Interaction check: plot with more broad quantiles</w:t>
      </w:r>
    </w:p>
    <w:p w14:paraId="3ED1086B" w14:textId="1A62D42D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lines come closer together suggest interaction</w:t>
      </w:r>
    </w:p>
    <w:p w14:paraId="5C727586" w14:textId="59A1EEE2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Pick sensible one</w:t>
      </w:r>
    </w:p>
    <w:p w14:paraId="34563031" w14:textId="473C9DFD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Effect of interaction 0 -&gt; no point to plot</w:t>
      </w:r>
    </w:p>
    <w:p w14:paraId="7B85D24A" w14:textId="1EA03477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Coi, zoi, phi</w:t>
      </w:r>
    </w:p>
    <w:p w14:paraId="030985D0" w14:textId="1A54D3E8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Try plotting, maybe sth interesting</w:t>
      </w:r>
    </w:p>
    <w:p w14:paraId="435232D7" w14:textId="1C958BFA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Check distribution of raw data (0, 1, 0-1)</w:t>
      </w:r>
    </w:p>
    <w:p w14:paraId="3027ADCB" w14:textId="435D39B5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turnover 1 all spread over -&gt; either biological or due to methods (or both)</w:t>
      </w:r>
    </w:p>
    <w:p w14:paraId="6A7BA659" w14:textId="3DD3C7BC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Summary model!</w:t>
      </w:r>
    </w:p>
    <w:p w14:paraId="00A2459A" w14:textId="570F02F5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Taxa RQ</w:t>
      </w:r>
    </w:p>
    <w:p w14:paraId="75F161B1" w14:textId="67A958D2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Go back to Jtu ~ Taxa (other stuff to complicated)</w:t>
      </w:r>
    </w:p>
    <w:p w14:paraId="66C15A9C" w14:textId="3FF7AAA9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Random effect intercept same as estimate (y-axis)</w:t>
      </w:r>
    </w:p>
    <w:p w14:paraId="1B5AD95B" w14:textId="6E756C32" w:rsidR="00AC6A3E" w:rsidRDefault="00AC6A3E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Rethink question</w:t>
      </w:r>
    </w:p>
    <w:p w14:paraId="29C49979" w14:textId="6AFE68F7" w:rsidR="00AC6A3E" w:rsidRDefault="00AC6A3E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Differemtn meaning if random or fixed effect</w:t>
      </w:r>
    </w:p>
    <w:p w14:paraId="21921C96" w14:textId="0A95F558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Simplifying model</w:t>
      </w:r>
    </w:p>
    <w:p w14:paraId="0DF450FB" w14:textId="5877675F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(accessibility|taxa)</w:t>
      </w:r>
    </w:p>
    <w:p w14:paraId="77C5919B" w14:textId="7E94F0C4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(1|taxa)</w:t>
      </w:r>
    </w:p>
    <w:p w14:paraId="32E58BF6" w14:textId="47B99D20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Drop cell or study ID</w:t>
      </w:r>
    </w:p>
    <w:p w14:paraId="36CDB98E" w14:textId="088DD211" w:rsidR="004427BD" w:rsidRDefault="004427BD" w:rsidP="004427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Taxa as fixed effect</w:t>
      </w:r>
    </w:p>
    <w:p w14:paraId="43C08EAC" w14:textId="55455538" w:rsidR="002B4958" w:rsidRPr="004427BD" w:rsidRDefault="002B4958" w:rsidP="002B49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 need to worry about overfitting</w:t>
      </w:r>
    </w:p>
    <w:p w14:paraId="107F23F4" w14:textId="77777777" w:rsidR="004427BD" w:rsidRPr="004427BD" w:rsidRDefault="004427BD" w:rsidP="004427BD">
      <w:pPr>
        <w:pStyle w:val="ListParagraph"/>
        <w:rPr>
          <w:lang w:val="en-GB"/>
        </w:rPr>
      </w:pPr>
    </w:p>
    <w:p w14:paraId="5B6E40AD" w14:textId="78930AD9" w:rsidR="004427BD" w:rsidRDefault="004427BD" w:rsidP="004427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Vis</w:t>
      </w:r>
    </w:p>
    <w:p w14:paraId="3C14246A" w14:textId="56FB6356" w:rsidR="004427BD" w:rsidRDefault="004427BD" w:rsidP="004427B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Generally only plot when significant</w:t>
      </w:r>
    </w:p>
    <w:p w14:paraId="051ECF0F" w14:textId="1184CCD8" w:rsid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 w:rsidRPr="004427BD">
        <w:rPr>
          <w:lang w:val="en-GB"/>
        </w:rPr>
        <w:t>Think about scientific story behind w</w:t>
      </w:r>
      <w:r>
        <w:rPr>
          <w:lang w:val="en-GB"/>
        </w:rPr>
        <w:t>hen plotting raw data; what does it add?</w:t>
      </w:r>
    </w:p>
    <w:p w14:paraId="10BDDA7C" w14:textId="51711E1F" w:rsidR="004427BD" w:rsidRPr="004427BD" w:rsidRDefault="004427BD" w:rsidP="004427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Example Isla: left side focus on years, right side focus effect size</w:t>
      </w:r>
    </w:p>
    <w:sectPr w:rsidR="004427BD" w:rsidRPr="004427BD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0772"/>
    <w:multiLevelType w:val="hybridMultilevel"/>
    <w:tmpl w:val="C610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14"/>
    <w:rsid w:val="00012939"/>
    <w:rsid w:val="0009532F"/>
    <w:rsid w:val="001F7614"/>
    <w:rsid w:val="002B4958"/>
    <w:rsid w:val="003464C3"/>
    <w:rsid w:val="004427BD"/>
    <w:rsid w:val="006C1630"/>
    <w:rsid w:val="00AC24D4"/>
    <w:rsid w:val="00AC6A3E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DD14"/>
  <w15:chartTrackingRefBased/>
  <w15:docId w15:val="{488F9227-5652-448C-AC0A-A743E03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4</cp:revision>
  <dcterms:created xsi:type="dcterms:W3CDTF">2020-04-17T18:55:00Z</dcterms:created>
  <dcterms:modified xsi:type="dcterms:W3CDTF">2020-04-18T11:48:00Z</dcterms:modified>
</cp:coreProperties>
</file>