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4F6CA" w14:textId="77777777" w:rsidR="00B82580" w:rsidRDefault="00B82580" w:rsidP="00B82580">
      <w:pPr>
        <w:pStyle w:val="Heading1"/>
      </w:pPr>
    </w:p>
    <w:p w14:paraId="399606BB" w14:textId="4FD40BBD" w:rsidR="00B82580" w:rsidRDefault="00B82580" w:rsidP="00B82580">
      <w:pPr>
        <w:pStyle w:val="Title"/>
      </w:pPr>
      <w:r>
        <w:t>LabVIEW</w:t>
      </w:r>
      <w:r w:rsidR="00E85DE6">
        <w:t>-</w:t>
      </w:r>
      <w:r>
        <w:t>Python Integration</w:t>
      </w:r>
    </w:p>
    <w:p w14:paraId="656AAD93" w14:textId="0CB63662" w:rsidR="00B82580" w:rsidRDefault="00B82580" w:rsidP="00B82580">
      <w:pPr>
        <w:pStyle w:val="Subtitle"/>
      </w:pPr>
      <w:r>
        <w:t>Hands-On Session</w:t>
      </w:r>
      <w:r w:rsidR="00E85DE6">
        <w:t>,</w:t>
      </w:r>
      <w:r>
        <w:t xml:space="preserve"> NIWeek 2019 with Danielle Jobe from VI Technologies</w:t>
      </w:r>
    </w:p>
    <w:sdt>
      <w:sdtPr>
        <w:rPr>
          <w:rFonts w:ascii="Times New Roman" w:eastAsia="Times New Roman" w:hAnsi="Times New Roman" w:cs="Times New Roman"/>
          <w:b w:val="0"/>
          <w:bCs w:val="0"/>
          <w:color w:val="auto"/>
          <w:sz w:val="24"/>
          <w:szCs w:val="24"/>
        </w:rPr>
        <w:id w:val="889841836"/>
        <w:docPartObj>
          <w:docPartGallery w:val="Table of Contents"/>
          <w:docPartUnique/>
        </w:docPartObj>
      </w:sdtPr>
      <w:sdtEndPr>
        <w:rPr>
          <w:noProof/>
        </w:rPr>
      </w:sdtEndPr>
      <w:sdtContent>
        <w:p w14:paraId="04F1F936" w14:textId="73302EEB" w:rsidR="007022DD" w:rsidRDefault="007022DD">
          <w:pPr>
            <w:pStyle w:val="TOCHeading"/>
          </w:pPr>
          <w:r>
            <w:t>Table of Contents</w:t>
          </w:r>
        </w:p>
        <w:p w14:paraId="347963B3" w14:textId="1CBB97B4" w:rsidR="00DC3A48" w:rsidRDefault="007022DD">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7610266" w:history="1">
            <w:r w:rsidR="00DC3A48" w:rsidRPr="00EC0BAB">
              <w:rPr>
                <w:rStyle w:val="Hyperlink"/>
                <w:noProof/>
              </w:rPr>
              <w:t>Overview</w:t>
            </w:r>
            <w:r w:rsidR="00DC3A48">
              <w:rPr>
                <w:noProof/>
                <w:webHidden/>
              </w:rPr>
              <w:tab/>
            </w:r>
            <w:r w:rsidR="00DC3A48">
              <w:rPr>
                <w:noProof/>
                <w:webHidden/>
              </w:rPr>
              <w:fldChar w:fldCharType="begin"/>
            </w:r>
            <w:r w:rsidR="00DC3A48">
              <w:rPr>
                <w:noProof/>
                <w:webHidden/>
              </w:rPr>
              <w:instrText xml:space="preserve"> PAGEREF _Toc7610266 \h </w:instrText>
            </w:r>
            <w:r w:rsidR="00DC3A48">
              <w:rPr>
                <w:noProof/>
                <w:webHidden/>
              </w:rPr>
            </w:r>
            <w:r w:rsidR="00DC3A48">
              <w:rPr>
                <w:noProof/>
                <w:webHidden/>
              </w:rPr>
              <w:fldChar w:fldCharType="separate"/>
            </w:r>
            <w:r w:rsidR="00DC3A48">
              <w:rPr>
                <w:noProof/>
                <w:webHidden/>
              </w:rPr>
              <w:t>1</w:t>
            </w:r>
            <w:r w:rsidR="00DC3A48">
              <w:rPr>
                <w:noProof/>
                <w:webHidden/>
              </w:rPr>
              <w:fldChar w:fldCharType="end"/>
            </w:r>
          </w:hyperlink>
        </w:p>
        <w:p w14:paraId="2FF28F43" w14:textId="2EB97144" w:rsidR="00DC3A48" w:rsidRDefault="00DC3A48">
          <w:pPr>
            <w:pStyle w:val="TOC2"/>
            <w:tabs>
              <w:tab w:val="right" w:leader="dot" w:pos="9350"/>
            </w:tabs>
            <w:rPr>
              <w:rFonts w:eastAsiaTheme="minorEastAsia" w:cstheme="minorBidi"/>
              <w:smallCaps w:val="0"/>
              <w:noProof/>
              <w:sz w:val="24"/>
              <w:szCs w:val="24"/>
            </w:rPr>
          </w:pPr>
          <w:hyperlink w:anchor="_Toc7610267" w:history="1">
            <w:r w:rsidRPr="00EC0BAB">
              <w:rPr>
                <w:rStyle w:val="Hyperlink"/>
                <w:noProof/>
              </w:rPr>
              <w:t>Software prerequisites</w:t>
            </w:r>
            <w:r>
              <w:rPr>
                <w:noProof/>
                <w:webHidden/>
              </w:rPr>
              <w:tab/>
            </w:r>
            <w:r>
              <w:rPr>
                <w:noProof/>
                <w:webHidden/>
              </w:rPr>
              <w:fldChar w:fldCharType="begin"/>
            </w:r>
            <w:r>
              <w:rPr>
                <w:noProof/>
                <w:webHidden/>
              </w:rPr>
              <w:instrText xml:space="preserve"> PAGEREF _Toc7610267 \h </w:instrText>
            </w:r>
            <w:r>
              <w:rPr>
                <w:noProof/>
                <w:webHidden/>
              </w:rPr>
            </w:r>
            <w:r>
              <w:rPr>
                <w:noProof/>
                <w:webHidden/>
              </w:rPr>
              <w:fldChar w:fldCharType="separate"/>
            </w:r>
            <w:r>
              <w:rPr>
                <w:noProof/>
                <w:webHidden/>
              </w:rPr>
              <w:t>1</w:t>
            </w:r>
            <w:r>
              <w:rPr>
                <w:noProof/>
                <w:webHidden/>
              </w:rPr>
              <w:fldChar w:fldCharType="end"/>
            </w:r>
          </w:hyperlink>
        </w:p>
        <w:p w14:paraId="076ED0E3" w14:textId="76BA0940" w:rsidR="00DC3A48" w:rsidRDefault="00DC3A48">
          <w:pPr>
            <w:pStyle w:val="TOC2"/>
            <w:tabs>
              <w:tab w:val="right" w:leader="dot" w:pos="9350"/>
            </w:tabs>
            <w:rPr>
              <w:rFonts w:eastAsiaTheme="minorEastAsia" w:cstheme="minorBidi"/>
              <w:smallCaps w:val="0"/>
              <w:noProof/>
              <w:sz w:val="24"/>
              <w:szCs w:val="24"/>
            </w:rPr>
          </w:pPr>
          <w:hyperlink w:anchor="_Toc7610268" w:history="1">
            <w:r w:rsidRPr="00EC0BAB">
              <w:rPr>
                <w:rStyle w:val="Hyperlink"/>
                <w:i/>
                <w:iCs/>
                <w:noProof/>
              </w:rPr>
              <w:t>Your laptop in this session is already set up with:</w:t>
            </w:r>
            <w:r>
              <w:rPr>
                <w:noProof/>
                <w:webHidden/>
              </w:rPr>
              <w:tab/>
            </w:r>
            <w:r>
              <w:rPr>
                <w:noProof/>
                <w:webHidden/>
              </w:rPr>
              <w:fldChar w:fldCharType="begin"/>
            </w:r>
            <w:r>
              <w:rPr>
                <w:noProof/>
                <w:webHidden/>
              </w:rPr>
              <w:instrText xml:space="preserve"> PAGEREF _Toc7610268 \h </w:instrText>
            </w:r>
            <w:r>
              <w:rPr>
                <w:noProof/>
                <w:webHidden/>
              </w:rPr>
            </w:r>
            <w:r>
              <w:rPr>
                <w:noProof/>
                <w:webHidden/>
              </w:rPr>
              <w:fldChar w:fldCharType="separate"/>
            </w:r>
            <w:r>
              <w:rPr>
                <w:noProof/>
                <w:webHidden/>
              </w:rPr>
              <w:t>1</w:t>
            </w:r>
            <w:r>
              <w:rPr>
                <w:noProof/>
                <w:webHidden/>
              </w:rPr>
              <w:fldChar w:fldCharType="end"/>
            </w:r>
          </w:hyperlink>
        </w:p>
        <w:p w14:paraId="41505C3F" w14:textId="2B6E153E" w:rsidR="00DC3A48" w:rsidRDefault="00DC3A48">
          <w:pPr>
            <w:pStyle w:val="TOC2"/>
            <w:tabs>
              <w:tab w:val="right" w:leader="dot" w:pos="9350"/>
            </w:tabs>
            <w:rPr>
              <w:rFonts w:eastAsiaTheme="minorEastAsia" w:cstheme="minorBidi"/>
              <w:smallCaps w:val="0"/>
              <w:noProof/>
              <w:sz w:val="24"/>
              <w:szCs w:val="24"/>
            </w:rPr>
          </w:pPr>
          <w:hyperlink w:anchor="_Toc7610269" w:history="1">
            <w:r w:rsidRPr="00EC0BAB">
              <w:rPr>
                <w:rStyle w:val="Hyperlink"/>
                <w:noProof/>
              </w:rPr>
              <w:t>Examples</w:t>
            </w:r>
            <w:r>
              <w:rPr>
                <w:noProof/>
                <w:webHidden/>
              </w:rPr>
              <w:tab/>
            </w:r>
            <w:r>
              <w:rPr>
                <w:noProof/>
                <w:webHidden/>
              </w:rPr>
              <w:fldChar w:fldCharType="begin"/>
            </w:r>
            <w:r>
              <w:rPr>
                <w:noProof/>
                <w:webHidden/>
              </w:rPr>
              <w:instrText xml:space="preserve"> PAGEREF _Toc7610269 \h </w:instrText>
            </w:r>
            <w:r>
              <w:rPr>
                <w:noProof/>
                <w:webHidden/>
              </w:rPr>
            </w:r>
            <w:r>
              <w:rPr>
                <w:noProof/>
                <w:webHidden/>
              </w:rPr>
              <w:fldChar w:fldCharType="separate"/>
            </w:r>
            <w:r>
              <w:rPr>
                <w:noProof/>
                <w:webHidden/>
              </w:rPr>
              <w:t>2</w:t>
            </w:r>
            <w:r>
              <w:rPr>
                <w:noProof/>
                <w:webHidden/>
              </w:rPr>
              <w:fldChar w:fldCharType="end"/>
            </w:r>
          </w:hyperlink>
        </w:p>
        <w:p w14:paraId="42EFB72D" w14:textId="4F19E658" w:rsidR="00DC3A48" w:rsidRDefault="00DC3A48">
          <w:pPr>
            <w:pStyle w:val="TOC2"/>
            <w:tabs>
              <w:tab w:val="right" w:leader="dot" w:pos="9350"/>
            </w:tabs>
            <w:rPr>
              <w:rFonts w:eastAsiaTheme="minorEastAsia" w:cstheme="minorBidi"/>
              <w:smallCaps w:val="0"/>
              <w:noProof/>
              <w:sz w:val="24"/>
              <w:szCs w:val="24"/>
            </w:rPr>
          </w:pPr>
          <w:hyperlink w:anchor="_Toc7610270" w:history="1">
            <w:r w:rsidRPr="00EC0BAB">
              <w:rPr>
                <w:rStyle w:val="Hyperlink"/>
                <w:noProof/>
              </w:rPr>
              <w:t>Before we Begin</w:t>
            </w:r>
            <w:r>
              <w:rPr>
                <w:noProof/>
                <w:webHidden/>
              </w:rPr>
              <w:tab/>
            </w:r>
            <w:r>
              <w:rPr>
                <w:noProof/>
                <w:webHidden/>
              </w:rPr>
              <w:fldChar w:fldCharType="begin"/>
            </w:r>
            <w:r>
              <w:rPr>
                <w:noProof/>
                <w:webHidden/>
              </w:rPr>
              <w:instrText xml:space="preserve"> PAGEREF _Toc7610270 \h </w:instrText>
            </w:r>
            <w:r>
              <w:rPr>
                <w:noProof/>
                <w:webHidden/>
              </w:rPr>
            </w:r>
            <w:r>
              <w:rPr>
                <w:noProof/>
                <w:webHidden/>
              </w:rPr>
              <w:fldChar w:fldCharType="separate"/>
            </w:r>
            <w:r>
              <w:rPr>
                <w:noProof/>
                <w:webHidden/>
              </w:rPr>
              <w:t>2</w:t>
            </w:r>
            <w:r>
              <w:rPr>
                <w:noProof/>
                <w:webHidden/>
              </w:rPr>
              <w:fldChar w:fldCharType="end"/>
            </w:r>
          </w:hyperlink>
        </w:p>
        <w:p w14:paraId="01530E78" w14:textId="0F52120A" w:rsidR="00DC3A48" w:rsidRDefault="00DC3A48">
          <w:pPr>
            <w:pStyle w:val="TOC1"/>
            <w:tabs>
              <w:tab w:val="right" w:leader="dot" w:pos="9350"/>
            </w:tabs>
            <w:rPr>
              <w:rFonts w:eastAsiaTheme="minorEastAsia" w:cstheme="minorBidi"/>
              <w:b w:val="0"/>
              <w:bCs w:val="0"/>
              <w:caps w:val="0"/>
              <w:noProof/>
              <w:sz w:val="24"/>
              <w:szCs w:val="24"/>
            </w:rPr>
          </w:pPr>
          <w:hyperlink w:anchor="_Toc7610271" w:history="1">
            <w:r w:rsidRPr="00EC0BAB">
              <w:rPr>
                <w:rStyle w:val="Hyperlink"/>
                <w:noProof/>
              </w:rPr>
              <w:t>Example 1: Hello World – Strings</w:t>
            </w:r>
            <w:r>
              <w:rPr>
                <w:noProof/>
                <w:webHidden/>
              </w:rPr>
              <w:tab/>
            </w:r>
            <w:r>
              <w:rPr>
                <w:noProof/>
                <w:webHidden/>
              </w:rPr>
              <w:fldChar w:fldCharType="begin"/>
            </w:r>
            <w:r>
              <w:rPr>
                <w:noProof/>
                <w:webHidden/>
              </w:rPr>
              <w:instrText xml:space="preserve"> PAGEREF _Toc7610271 \h </w:instrText>
            </w:r>
            <w:r>
              <w:rPr>
                <w:noProof/>
                <w:webHidden/>
              </w:rPr>
            </w:r>
            <w:r>
              <w:rPr>
                <w:noProof/>
                <w:webHidden/>
              </w:rPr>
              <w:fldChar w:fldCharType="separate"/>
            </w:r>
            <w:r>
              <w:rPr>
                <w:noProof/>
                <w:webHidden/>
              </w:rPr>
              <w:t>2</w:t>
            </w:r>
            <w:r>
              <w:rPr>
                <w:noProof/>
                <w:webHidden/>
              </w:rPr>
              <w:fldChar w:fldCharType="end"/>
            </w:r>
          </w:hyperlink>
        </w:p>
        <w:p w14:paraId="6A5ED241" w14:textId="6A18E718" w:rsidR="00DC3A48" w:rsidRDefault="00DC3A48">
          <w:pPr>
            <w:pStyle w:val="TOC1"/>
            <w:tabs>
              <w:tab w:val="right" w:leader="dot" w:pos="9350"/>
            </w:tabs>
            <w:rPr>
              <w:rFonts w:eastAsiaTheme="minorEastAsia" w:cstheme="minorBidi"/>
              <w:b w:val="0"/>
              <w:bCs w:val="0"/>
              <w:caps w:val="0"/>
              <w:noProof/>
              <w:sz w:val="24"/>
              <w:szCs w:val="24"/>
            </w:rPr>
          </w:pPr>
          <w:hyperlink w:anchor="_Toc7610272" w:history="1">
            <w:r w:rsidRPr="00EC0BAB">
              <w:rPr>
                <w:rStyle w:val="Hyperlink"/>
                <w:noProof/>
              </w:rPr>
              <w:t>Example 2: Adding Two Numbers</w:t>
            </w:r>
            <w:r>
              <w:rPr>
                <w:noProof/>
                <w:webHidden/>
              </w:rPr>
              <w:tab/>
            </w:r>
            <w:r>
              <w:rPr>
                <w:noProof/>
                <w:webHidden/>
              </w:rPr>
              <w:fldChar w:fldCharType="begin"/>
            </w:r>
            <w:r>
              <w:rPr>
                <w:noProof/>
                <w:webHidden/>
              </w:rPr>
              <w:instrText xml:space="preserve"> PAGEREF _Toc7610272 \h </w:instrText>
            </w:r>
            <w:r>
              <w:rPr>
                <w:noProof/>
                <w:webHidden/>
              </w:rPr>
            </w:r>
            <w:r>
              <w:rPr>
                <w:noProof/>
                <w:webHidden/>
              </w:rPr>
              <w:fldChar w:fldCharType="separate"/>
            </w:r>
            <w:r>
              <w:rPr>
                <w:noProof/>
                <w:webHidden/>
              </w:rPr>
              <w:t>5</w:t>
            </w:r>
            <w:r>
              <w:rPr>
                <w:noProof/>
                <w:webHidden/>
              </w:rPr>
              <w:fldChar w:fldCharType="end"/>
            </w:r>
          </w:hyperlink>
        </w:p>
        <w:p w14:paraId="52B4FE73" w14:textId="33ADC989" w:rsidR="00DC3A48" w:rsidRDefault="00DC3A48">
          <w:pPr>
            <w:pStyle w:val="TOC3"/>
            <w:tabs>
              <w:tab w:val="right" w:leader="dot" w:pos="9350"/>
            </w:tabs>
            <w:rPr>
              <w:rFonts w:eastAsiaTheme="minorEastAsia" w:cstheme="minorBidi"/>
              <w:i w:val="0"/>
              <w:iCs w:val="0"/>
              <w:noProof/>
              <w:sz w:val="24"/>
              <w:szCs w:val="24"/>
            </w:rPr>
          </w:pPr>
          <w:hyperlink w:anchor="_Toc7610273" w:history="1">
            <w:r w:rsidRPr="00EC0BAB">
              <w:rPr>
                <w:rStyle w:val="Hyperlink"/>
                <w:noProof/>
              </w:rPr>
              <w:t>Numeric Type 1: I32</w:t>
            </w:r>
            <w:r>
              <w:rPr>
                <w:noProof/>
                <w:webHidden/>
              </w:rPr>
              <w:tab/>
            </w:r>
            <w:r>
              <w:rPr>
                <w:noProof/>
                <w:webHidden/>
              </w:rPr>
              <w:fldChar w:fldCharType="begin"/>
            </w:r>
            <w:r>
              <w:rPr>
                <w:noProof/>
                <w:webHidden/>
              </w:rPr>
              <w:instrText xml:space="preserve"> PAGEREF _Toc7610273 \h </w:instrText>
            </w:r>
            <w:r>
              <w:rPr>
                <w:noProof/>
                <w:webHidden/>
              </w:rPr>
            </w:r>
            <w:r>
              <w:rPr>
                <w:noProof/>
                <w:webHidden/>
              </w:rPr>
              <w:fldChar w:fldCharType="separate"/>
            </w:r>
            <w:r>
              <w:rPr>
                <w:noProof/>
                <w:webHidden/>
              </w:rPr>
              <w:t>5</w:t>
            </w:r>
            <w:r>
              <w:rPr>
                <w:noProof/>
                <w:webHidden/>
              </w:rPr>
              <w:fldChar w:fldCharType="end"/>
            </w:r>
          </w:hyperlink>
        </w:p>
        <w:p w14:paraId="04926A3B" w14:textId="5C64304F" w:rsidR="00DC3A48" w:rsidRDefault="00DC3A48">
          <w:pPr>
            <w:pStyle w:val="TOC3"/>
            <w:tabs>
              <w:tab w:val="right" w:leader="dot" w:pos="9350"/>
            </w:tabs>
            <w:rPr>
              <w:rFonts w:eastAsiaTheme="minorEastAsia" w:cstheme="minorBidi"/>
              <w:i w:val="0"/>
              <w:iCs w:val="0"/>
              <w:noProof/>
              <w:sz w:val="24"/>
              <w:szCs w:val="24"/>
            </w:rPr>
          </w:pPr>
          <w:hyperlink w:anchor="_Toc7610274" w:history="1">
            <w:r w:rsidRPr="00EC0BAB">
              <w:rPr>
                <w:rStyle w:val="Hyperlink"/>
                <w:noProof/>
              </w:rPr>
              <w:t>Numeric Type 2: Dbl</w:t>
            </w:r>
            <w:r>
              <w:rPr>
                <w:noProof/>
                <w:webHidden/>
              </w:rPr>
              <w:tab/>
            </w:r>
            <w:r>
              <w:rPr>
                <w:noProof/>
                <w:webHidden/>
              </w:rPr>
              <w:fldChar w:fldCharType="begin"/>
            </w:r>
            <w:r>
              <w:rPr>
                <w:noProof/>
                <w:webHidden/>
              </w:rPr>
              <w:instrText xml:space="preserve"> PAGEREF _Toc7610274 \h </w:instrText>
            </w:r>
            <w:r>
              <w:rPr>
                <w:noProof/>
                <w:webHidden/>
              </w:rPr>
            </w:r>
            <w:r>
              <w:rPr>
                <w:noProof/>
                <w:webHidden/>
              </w:rPr>
              <w:fldChar w:fldCharType="separate"/>
            </w:r>
            <w:r>
              <w:rPr>
                <w:noProof/>
                <w:webHidden/>
              </w:rPr>
              <w:t>5</w:t>
            </w:r>
            <w:r>
              <w:rPr>
                <w:noProof/>
                <w:webHidden/>
              </w:rPr>
              <w:fldChar w:fldCharType="end"/>
            </w:r>
          </w:hyperlink>
        </w:p>
        <w:p w14:paraId="000214DB" w14:textId="7B70D406" w:rsidR="00DC3A48" w:rsidRDefault="00DC3A48">
          <w:pPr>
            <w:pStyle w:val="TOC1"/>
            <w:tabs>
              <w:tab w:val="right" w:leader="dot" w:pos="9350"/>
            </w:tabs>
            <w:rPr>
              <w:rFonts w:eastAsiaTheme="minorEastAsia" w:cstheme="minorBidi"/>
              <w:b w:val="0"/>
              <w:bCs w:val="0"/>
              <w:caps w:val="0"/>
              <w:noProof/>
              <w:sz w:val="24"/>
              <w:szCs w:val="24"/>
            </w:rPr>
          </w:pPr>
          <w:hyperlink w:anchor="_Toc7610275" w:history="1">
            <w:r w:rsidRPr="00EC0BAB">
              <w:rPr>
                <w:rStyle w:val="Hyperlink"/>
                <w:noProof/>
              </w:rPr>
              <w:t>Example 3: Calculating the Number of Days Since a Date – Clusters as Inputs</w:t>
            </w:r>
            <w:r>
              <w:rPr>
                <w:noProof/>
                <w:webHidden/>
              </w:rPr>
              <w:tab/>
            </w:r>
            <w:r>
              <w:rPr>
                <w:noProof/>
                <w:webHidden/>
              </w:rPr>
              <w:fldChar w:fldCharType="begin"/>
            </w:r>
            <w:r>
              <w:rPr>
                <w:noProof/>
                <w:webHidden/>
              </w:rPr>
              <w:instrText xml:space="preserve"> PAGEREF _Toc7610275 \h </w:instrText>
            </w:r>
            <w:r>
              <w:rPr>
                <w:noProof/>
                <w:webHidden/>
              </w:rPr>
            </w:r>
            <w:r>
              <w:rPr>
                <w:noProof/>
                <w:webHidden/>
              </w:rPr>
              <w:fldChar w:fldCharType="separate"/>
            </w:r>
            <w:r>
              <w:rPr>
                <w:noProof/>
                <w:webHidden/>
              </w:rPr>
              <w:t>6</w:t>
            </w:r>
            <w:r>
              <w:rPr>
                <w:noProof/>
                <w:webHidden/>
              </w:rPr>
              <w:fldChar w:fldCharType="end"/>
            </w:r>
          </w:hyperlink>
        </w:p>
        <w:p w14:paraId="6AE6CA9B" w14:textId="62453E86" w:rsidR="00DC3A48" w:rsidRDefault="00DC3A48">
          <w:pPr>
            <w:pStyle w:val="TOC1"/>
            <w:tabs>
              <w:tab w:val="right" w:leader="dot" w:pos="9350"/>
            </w:tabs>
            <w:rPr>
              <w:rFonts w:eastAsiaTheme="minorEastAsia" w:cstheme="minorBidi"/>
              <w:b w:val="0"/>
              <w:bCs w:val="0"/>
              <w:caps w:val="0"/>
              <w:noProof/>
              <w:sz w:val="24"/>
              <w:szCs w:val="24"/>
            </w:rPr>
          </w:pPr>
          <w:hyperlink w:anchor="_Toc7610276" w:history="1">
            <w:r w:rsidRPr="00EC0BAB">
              <w:rPr>
                <w:rStyle w:val="Hyperlink"/>
                <w:noProof/>
              </w:rPr>
              <w:t>Example 4: Returning Multiple Values – Clusters as Outputs, Arrays as Inputs</w:t>
            </w:r>
            <w:r>
              <w:rPr>
                <w:noProof/>
                <w:webHidden/>
              </w:rPr>
              <w:tab/>
            </w:r>
            <w:r>
              <w:rPr>
                <w:noProof/>
                <w:webHidden/>
              </w:rPr>
              <w:fldChar w:fldCharType="begin"/>
            </w:r>
            <w:r>
              <w:rPr>
                <w:noProof/>
                <w:webHidden/>
              </w:rPr>
              <w:instrText xml:space="preserve"> PAGEREF _Toc7610276 \h </w:instrText>
            </w:r>
            <w:r>
              <w:rPr>
                <w:noProof/>
                <w:webHidden/>
              </w:rPr>
            </w:r>
            <w:r>
              <w:rPr>
                <w:noProof/>
                <w:webHidden/>
              </w:rPr>
              <w:fldChar w:fldCharType="separate"/>
            </w:r>
            <w:r>
              <w:rPr>
                <w:noProof/>
                <w:webHidden/>
              </w:rPr>
              <w:t>6</w:t>
            </w:r>
            <w:r>
              <w:rPr>
                <w:noProof/>
                <w:webHidden/>
              </w:rPr>
              <w:fldChar w:fldCharType="end"/>
            </w:r>
          </w:hyperlink>
        </w:p>
        <w:p w14:paraId="32F78D3A" w14:textId="48DC8199" w:rsidR="00DC3A48" w:rsidRDefault="00DC3A48">
          <w:pPr>
            <w:pStyle w:val="TOC1"/>
            <w:tabs>
              <w:tab w:val="right" w:leader="dot" w:pos="9350"/>
            </w:tabs>
            <w:rPr>
              <w:rFonts w:eastAsiaTheme="minorEastAsia" w:cstheme="minorBidi"/>
              <w:b w:val="0"/>
              <w:bCs w:val="0"/>
              <w:caps w:val="0"/>
              <w:noProof/>
              <w:sz w:val="24"/>
              <w:szCs w:val="24"/>
            </w:rPr>
          </w:pPr>
          <w:hyperlink w:anchor="_Toc7610277" w:history="1">
            <w:r w:rsidRPr="00EC0BAB">
              <w:rPr>
                <w:rStyle w:val="Hyperlink"/>
                <w:noProof/>
              </w:rPr>
              <w:t>Example 5: Dictionary Lookup</w:t>
            </w:r>
            <w:r>
              <w:rPr>
                <w:noProof/>
                <w:webHidden/>
              </w:rPr>
              <w:tab/>
            </w:r>
            <w:r>
              <w:rPr>
                <w:noProof/>
                <w:webHidden/>
              </w:rPr>
              <w:fldChar w:fldCharType="begin"/>
            </w:r>
            <w:r>
              <w:rPr>
                <w:noProof/>
                <w:webHidden/>
              </w:rPr>
              <w:instrText xml:space="preserve"> PAGEREF _Toc7610277 \h </w:instrText>
            </w:r>
            <w:r>
              <w:rPr>
                <w:noProof/>
                <w:webHidden/>
              </w:rPr>
            </w:r>
            <w:r>
              <w:rPr>
                <w:noProof/>
                <w:webHidden/>
              </w:rPr>
              <w:fldChar w:fldCharType="separate"/>
            </w:r>
            <w:r>
              <w:rPr>
                <w:noProof/>
                <w:webHidden/>
              </w:rPr>
              <w:t>7</w:t>
            </w:r>
            <w:r>
              <w:rPr>
                <w:noProof/>
                <w:webHidden/>
              </w:rPr>
              <w:fldChar w:fldCharType="end"/>
            </w:r>
          </w:hyperlink>
        </w:p>
        <w:p w14:paraId="5DF1C781" w14:textId="4BF0D6BB" w:rsidR="00DC3A48" w:rsidRDefault="00DC3A48">
          <w:pPr>
            <w:pStyle w:val="TOC1"/>
            <w:tabs>
              <w:tab w:val="right" w:leader="dot" w:pos="9350"/>
            </w:tabs>
            <w:rPr>
              <w:rFonts w:eastAsiaTheme="minorEastAsia" w:cstheme="minorBidi"/>
              <w:b w:val="0"/>
              <w:bCs w:val="0"/>
              <w:caps w:val="0"/>
              <w:noProof/>
              <w:sz w:val="24"/>
              <w:szCs w:val="24"/>
            </w:rPr>
          </w:pPr>
          <w:hyperlink w:anchor="_Toc7610278" w:history="1">
            <w:r w:rsidRPr="00EC0BAB">
              <w:rPr>
                <w:rStyle w:val="Hyperlink"/>
                <w:noProof/>
              </w:rPr>
              <w:t>Example 6: OpenCV Facial Detection</w:t>
            </w:r>
            <w:r>
              <w:rPr>
                <w:noProof/>
                <w:webHidden/>
              </w:rPr>
              <w:tab/>
            </w:r>
            <w:r>
              <w:rPr>
                <w:noProof/>
                <w:webHidden/>
              </w:rPr>
              <w:fldChar w:fldCharType="begin"/>
            </w:r>
            <w:r>
              <w:rPr>
                <w:noProof/>
                <w:webHidden/>
              </w:rPr>
              <w:instrText xml:space="preserve"> PAGEREF _Toc7610278 \h </w:instrText>
            </w:r>
            <w:r>
              <w:rPr>
                <w:noProof/>
                <w:webHidden/>
              </w:rPr>
            </w:r>
            <w:r>
              <w:rPr>
                <w:noProof/>
                <w:webHidden/>
              </w:rPr>
              <w:fldChar w:fldCharType="separate"/>
            </w:r>
            <w:r>
              <w:rPr>
                <w:noProof/>
                <w:webHidden/>
              </w:rPr>
              <w:t>7</w:t>
            </w:r>
            <w:r>
              <w:rPr>
                <w:noProof/>
                <w:webHidden/>
              </w:rPr>
              <w:fldChar w:fldCharType="end"/>
            </w:r>
          </w:hyperlink>
        </w:p>
        <w:p w14:paraId="1F7F8D1C" w14:textId="6E912DC9" w:rsidR="00DC3A48" w:rsidRDefault="00DC3A48">
          <w:pPr>
            <w:pStyle w:val="TOC1"/>
            <w:tabs>
              <w:tab w:val="right" w:leader="dot" w:pos="9350"/>
            </w:tabs>
            <w:rPr>
              <w:rFonts w:eastAsiaTheme="minorEastAsia" w:cstheme="minorBidi"/>
              <w:b w:val="0"/>
              <w:bCs w:val="0"/>
              <w:caps w:val="0"/>
              <w:noProof/>
              <w:sz w:val="24"/>
              <w:szCs w:val="24"/>
            </w:rPr>
          </w:pPr>
          <w:hyperlink w:anchor="_Toc7610279" w:history="1">
            <w:r w:rsidRPr="00EC0BAB">
              <w:rPr>
                <w:rStyle w:val="Hyperlink"/>
                <w:noProof/>
              </w:rPr>
              <w:t>Example 7: OpenCV Corner Detection</w:t>
            </w:r>
            <w:r>
              <w:rPr>
                <w:noProof/>
                <w:webHidden/>
              </w:rPr>
              <w:tab/>
            </w:r>
            <w:r>
              <w:rPr>
                <w:noProof/>
                <w:webHidden/>
              </w:rPr>
              <w:fldChar w:fldCharType="begin"/>
            </w:r>
            <w:r>
              <w:rPr>
                <w:noProof/>
                <w:webHidden/>
              </w:rPr>
              <w:instrText xml:space="preserve"> PAGEREF _Toc7610279 \h </w:instrText>
            </w:r>
            <w:r>
              <w:rPr>
                <w:noProof/>
                <w:webHidden/>
              </w:rPr>
            </w:r>
            <w:r>
              <w:rPr>
                <w:noProof/>
                <w:webHidden/>
              </w:rPr>
              <w:fldChar w:fldCharType="separate"/>
            </w:r>
            <w:r>
              <w:rPr>
                <w:noProof/>
                <w:webHidden/>
              </w:rPr>
              <w:t>8</w:t>
            </w:r>
            <w:r>
              <w:rPr>
                <w:noProof/>
                <w:webHidden/>
              </w:rPr>
              <w:fldChar w:fldCharType="end"/>
            </w:r>
          </w:hyperlink>
        </w:p>
        <w:p w14:paraId="7B553E90" w14:textId="21F63592" w:rsidR="00DC3A48" w:rsidRDefault="00DC3A48">
          <w:pPr>
            <w:pStyle w:val="TOC1"/>
            <w:tabs>
              <w:tab w:val="right" w:leader="dot" w:pos="9350"/>
            </w:tabs>
            <w:rPr>
              <w:rFonts w:eastAsiaTheme="minorEastAsia" w:cstheme="minorBidi"/>
              <w:b w:val="0"/>
              <w:bCs w:val="0"/>
              <w:caps w:val="0"/>
              <w:noProof/>
              <w:sz w:val="24"/>
              <w:szCs w:val="24"/>
            </w:rPr>
          </w:pPr>
          <w:hyperlink w:anchor="_Toc7610280" w:history="1">
            <w:r w:rsidRPr="00EC0BAB">
              <w:rPr>
                <w:rStyle w:val="Hyperlink"/>
                <w:noProof/>
              </w:rPr>
              <w:t>Getting Started on Your Own Computer</w:t>
            </w:r>
            <w:r>
              <w:rPr>
                <w:noProof/>
                <w:webHidden/>
              </w:rPr>
              <w:tab/>
            </w:r>
            <w:r>
              <w:rPr>
                <w:noProof/>
                <w:webHidden/>
              </w:rPr>
              <w:fldChar w:fldCharType="begin"/>
            </w:r>
            <w:r>
              <w:rPr>
                <w:noProof/>
                <w:webHidden/>
              </w:rPr>
              <w:instrText xml:space="preserve"> PAGEREF _Toc7610280 \h </w:instrText>
            </w:r>
            <w:r>
              <w:rPr>
                <w:noProof/>
                <w:webHidden/>
              </w:rPr>
            </w:r>
            <w:r>
              <w:rPr>
                <w:noProof/>
                <w:webHidden/>
              </w:rPr>
              <w:fldChar w:fldCharType="separate"/>
            </w:r>
            <w:r>
              <w:rPr>
                <w:noProof/>
                <w:webHidden/>
              </w:rPr>
              <w:t>9</w:t>
            </w:r>
            <w:r>
              <w:rPr>
                <w:noProof/>
                <w:webHidden/>
              </w:rPr>
              <w:fldChar w:fldCharType="end"/>
            </w:r>
          </w:hyperlink>
        </w:p>
        <w:p w14:paraId="104E20E3" w14:textId="2476324F" w:rsidR="00DC3A48" w:rsidRDefault="00DC3A48">
          <w:pPr>
            <w:pStyle w:val="TOC2"/>
            <w:tabs>
              <w:tab w:val="right" w:leader="dot" w:pos="9350"/>
            </w:tabs>
            <w:rPr>
              <w:rFonts w:eastAsiaTheme="minorEastAsia" w:cstheme="minorBidi"/>
              <w:smallCaps w:val="0"/>
              <w:noProof/>
              <w:sz w:val="24"/>
              <w:szCs w:val="24"/>
            </w:rPr>
          </w:pPr>
          <w:r w:rsidRPr="00EC0BAB">
            <w:rPr>
              <w:rStyle w:val="Hyperlink"/>
              <w:noProof/>
            </w:rPr>
            <w:fldChar w:fldCharType="begin"/>
          </w:r>
          <w:r w:rsidRPr="00EC0BAB">
            <w:rPr>
              <w:rStyle w:val="Hyperlink"/>
              <w:noProof/>
            </w:rPr>
            <w:instrText xml:space="preserve"> </w:instrText>
          </w:r>
          <w:r>
            <w:rPr>
              <w:noProof/>
            </w:rPr>
            <w:instrText>HYPERLINK \l "_Toc7610281"</w:instrText>
          </w:r>
          <w:r w:rsidRPr="00EC0BAB">
            <w:rPr>
              <w:rStyle w:val="Hyperlink"/>
              <w:noProof/>
            </w:rPr>
            <w:instrText xml:space="preserve"> </w:instrText>
          </w:r>
          <w:r w:rsidRPr="00EC0BAB">
            <w:rPr>
              <w:rStyle w:val="Hyperlink"/>
              <w:noProof/>
            </w:rPr>
          </w:r>
          <w:r w:rsidRPr="00EC0BAB">
            <w:rPr>
              <w:rStyle w:val="Hyperlink"/>
              <w:noProof/>
            </w:rPr>
            <w:fldChar w:fldCharType="separate"/>
          </w:r>
          <w:r w:rsidRPr="00EC0BAB">
            <w:rPr>
              <w:rStyle w:val="Hyperlink"/>
              <w:noProof/>
            </w:rPr>
            <w:t>Prerequisites</w:t>
          </w:r>
          <w:r>
            <w:rPr>
              <w:noProof/>
              <w:webHidden/>
            </w:rPr>
            <w:tab/>
          </w:r>
          <w:r>
            <w:rPr>
              <w:noProof/>
              <w:webHidden/>
            </w:rPr>
            <w:fldChar w:fldCharType="begin"/>
          </w:r>
          <w:r>
            <w:rPr>
              <w:noProof/>
              <w:webHidden/>
            </w:rPr>
            <w:instrText xml:space="preserve"> PAGEREF _Toc7610281 \h </w:instrText>
          </w:r>
          <w:r>
            <w:rPr>
              <w:noProof/>
              <w:webHidden/>
            </w:rPr>
          </w:r>
          <w:r>
            <w:rPr>
              <w:noProof/>
              <w:webHidden/>
            </w:rPr>
            <w:fldChar w:fldCharType="separate"/>
          </w:r>
          <w:r>
            <w:rPr>
              <w:noProof/>
              <w:webHidden/>
            </w:rPr>
            <w:t>9</w:t>
          </w:r>
          <w:r>
            <w:rPr>
              <w:noProof/>
              <w:webHidden/>
            </w:rPr>
            <w:fldChar w:fldCharType="end"/>
          </w:r>
          <w:r w:rsidRPr="00EC0BAB">
            <w:rPr>
              <w:rStyle w:val="Hyperlink"/>
              <w:noProof/>
            </w:rPr>
            <w:fldChar w:fldCharType="end"/>
          </w:r>
        </w:p>
        <w:p w14:paraId="205060A2" w14:textId="54A263C2" w:rsidR="00DC3A48" w:rsidRDefault="00DC3A48">
          <w:pPr>
            <w:pStyle w:val="TOC2"/>
            <w:tabs>
              <w:tab w:val="right" w:leader="dot" w:pos="9350"/>
            </w:tabs>
            <w:rPr>
              <w:rFonts w:eastAsiaTheme="minorEastAsia" w:cstheme="minorBidi"/>
              <w:smallCaps w:val="0"/>
              <w:noProof/>
              <w:sz w:val="24"/>
              <w:szCs w:val="24"/>
            </w:rPr>
          </w:pPr>
          <w:hyperlink w:anchor="_Toc7610282" w:history="1">
            <w:r w:rsidRPr="00EC0BAB">
              <w:rPr>
                <w:rStyle w:val="Hyperlink"/>
                <w:noProof/>
              </w:rPr>
              <w:t>Installation</w:t>
            </w:r>
            <w:r>
              <w:rPr>
                <w:noProof/>
                <w:webHidden/>
              </w:rPr>
              <w:tab/>
            </w:r>
            <w:r>
              <w:rPr>
                <w:noProof/>
                <w:webHidden/>
              </w:rPr>
              <w:fldChar w:fldCharType="begin"/>
            </w:r>
            <w:r>
              <w:rPr>
                <w:noProof/>
                <w:webHidden/>
              </w:rPr>
              <w:instrText xml:space="preserve"> PAGEREF _Toc7610282 \h </w:instrText>
            </w:r>
            <w:r>
              <w:rPr>
                <w:noProof/>
                <w:webHidden/>
              </w:rPr>
            </w:r>
            <w:r>
              <w:rPr>
                <w:noProof/>
                <w:webHidden/>
              </w:rPr>
              <w:fldChar w:fldCharType="separate"/>
            </w:r>
            <w:r>
              <w:rPr>
                <w:noProof/>
                <w:webHidden/>
              </w:rPr>
              <w:t>9</w:t>
            </w:r>
            <w:r>
              <w:rPr>
                <w:noProof/>
                <w:webHidden/>
              </w:rPr>
              <w:fldChar w:fldCharType="end"/>
            </w:r>
          </w:hyperlink>
        </w:p>
        <w:p w14:paraId="4697FB39" w14:textId="51BA08AA" w:rsidR="00DC3A48" w:rsidRDefault="00DC3A48">
          <w:pPr>
            <w:pStyle w:val="TOC2"/>
            <w:tabs>
              <w:tab w:val="right" w:leader="dot" w:pos="9350"/>
            </w:tabs>
            <w:rPr>
              <w:rFonts w:eastAsiaTheme="minorEastAsia" w:cstheme="minorBidi"/>
              <w:smallCaps w:val="0"/>
              <w:noProof/>
              <w:sz w:val="24"/>
              <w:szCs w:val="24"/>
            </w:rPr>
          </w:pPr>
          <w:hyperlink w:anchor="_Toc7610283" w:history="1">
            <w:r w:rsidRPr="00EC0BAB">
              <w:rPr>
                <w:rStyle w:val="Hyperlink"/>
                <w:noProof/>
              </w:rPr>
              <w:t>Resources:</w:t>
            </w:r>
            <w:r>
              <w:rPr>
                <w:noProof/>
                <w:webHidden/>
              </w:rPr>
              <w:tab/>
            </w:r>
            <w:r>
              <w:rPr>
                <w:noProof/>
                <w:webHidden/>
              </w:rPr>
              <w:fldChar w:fldCharType="begin"/>
            </w:r>
            <w:r>
              <w:rPr>
                <w:noProof/>
                <w:webHidden/>
              </w:rPr>
              <w:instrText xml:space="preserve"> PAGEREF _Toc7610283 \h </w:instrText>
            </w:r>
            <w:r>
              <w:rPr>
                <w:noProof/>
                <w:webHidden/>
              </w:rPr>
            </w:r>
            <w:r>
              <w:rPr>
                <w:noProof/>
                <w:webHidden/>
              </w:rPr>
              <w:fldChar w:fldCharType="separate"/>
            </w:r>
            <w:r>
              <w:rPr>
                <w:noProof/>
                <w:webHidden/>
              </w:rPr>
              <w:t>9</w:t>
            </w:r>
            <w:r>
              <w:rPr>
                <w:noProof/>
                <w:webHidden/>
              </w:rPr>
              <w:fldChar w:fldCharType="end"/>
            </w:r>
          </w:hyperlink>
        </w:p>
        <w:p w14:paraId="51F2353A" w14:textId="390CA096" w:rsidR="007022DD" w:rsidRDefault="007022DD">
          <w:r>
            <w:rPr>
              <w:b/>
              <w:bCs/>
              <w:noProof/>
            </w:rPr>
            <w:fldChar w:fldCharType="end"/>
          </w:r>
        </w:p>
      </w:sdtContent>
    </w:sdt>
    <w:p w14:paraId="44AA10C2" w14:textId="4B51A982" w:rsidR="00B82580" w:rsidRDefault="00B82580" w:rsidP="00B82580"/>
    <w:p w14:paraId="16E0CFF3" w14:textId="184197C5" w:rsidR="00B82580" w:rsidRDefault="00B82580" w:rsidP="00B82580">
      <w:pPr>
        <w:pStyle w:val="Heading1"/>
      </w:pPr>
      <w:bookmarkStart w:id="0" w:name="_Toc7610266"/>
      <w:r>
        <w:t>Overview</w:t>
      </w:r>
      <w:bookmarkEnd w:id="0"/>
    </w:p>
    <w:p w14:paraId="27681CBC" w14:textId="60232CAA" w:rsidR="00B82580" w:rsidRDefault="00B82580" w:rsidP="00B82580"/>
    <w:p w14:paraId="407563D4" w14:textId="655E03C0" w:rsidR="00B82580" w:rsidRDefault="00B82580" w:rsidP="00B82580">
      <w:r>
        <w:t xml:space="preserve">Today we are going to familiarize ourselves with LabVIEW’s Python Nodes. We will run through a few simple examples and then run a couple of </w:t>
      </w:r>
      <w:r w:rsidR="00074096">
        <w:t>machine learning/computer vision</w:t>
      </w:r>
      <w:r>
        <w:t xml:space="preserve"> algorithms</w:t>
      </w:r>
      <w:r w:rsidR="00074096">
        <w:t xml:space="preserve"> using OpenCV</w:t>
      </w:r>
      <w:r>
        <w:t xml:space="preserve">. </w:t>
      </w:r>
    </w:p>
    <w:p w14:paraId="7EA71BD5" w14:textId="6BE3BD93" w:rsidR="00B82580" w:rsidRDefault="00B82580" w:rsidP="00B82580"/>
    <w:p w14:paraId="18725029" w14:textId="4BA3B2B8" w:rsidR="00B82580" w:rsidRDefault="00B82580" w:rsidP="00B82580">
      <w:pPr>
        <w:pStyle w:val="Heading2"/>
      </w:pPr>
      <w:bookmarkStart w:id="1" w:name="_Toc7610267"/>
      <w:r>
        <w:t>Software prerequisites</w:t>
      </w:r>
      <w:bookmarkEnd w:id="1"/>
      <w:r>
        <w:t xml:space="preserve"> </w:t>
      </w:r>
    </w:p>
    <w:p w14:paraId="620C1BDA" w14:textId="77777777" w:rsidR="00B82580" w:rsidRPr="00B82580" w:rsidRDefault="00B82580" w:rsidP="00B82580"/>
    <w:p w14:paraId="1AECB2B5" w14:textId="27D5C8A6" w:rsidR="00B82580" w:rsidRPr="00B82580" w:rsidRDefault="00B82580" w:rsidP="00B82580">
      <w:pPr>
        <w:pStyle w:val="Heading2"/>
        <w:rPr>
          <w:rStyle w:val="SubtleEmphasis"/>
        </w:rPr>
      </w:pPr>
      <w:bookmarkStart w:id="2" w:name="_Toc7610268"/>
      <w:r>
        <w:rPr>
          <w:rStyle w:val="SubtleEmphasis"/>
        </w:rPr>
        <w:t>Y</w:t>
      </w:r>
      <w:r w:rsidRPr="00B82580">
        <w:rPr>
          <w:rStyle w:val="SubtleEmphasis"/>
        </w:rPr>
        <w:t xml:space="preserve">our laptop </w:t>
      </w:r>
      <w:r>
        <w:rPr>
          <w:rStyle w:val="SubtleEmphasis"/>
        </w:rPr>
        <w:t xml:space="preserve">in this session </w:t>
      </w:r>
      <w:r w:rsidRPr="00B82580">
        <w:rPr>
          <w:rStyle w:val="SubtleEmphasis"/>
        </w:rPr>
        <w:t>is already set up</w:t>
      </w:r>
      <w:r>
        <w:rPr>
          <w:rStyle w:val="SubtleEmphasis"/>
        </w:rPr>
        <w:t xml:space="preserve"> with:</w:t>
      </w:r>
      <w:bookmarkEnd w:id="2"/>
    </w:p>
    <w:p w14:paraId="6DAB405C" w14:textId="0354C446" w:rsidR="00B82580" w:rsidRDefault="00B82580" w:rsidP="00B82580">
      <w:pPr>
        <w:pStyle w:val="ListParagraph"/>
        <w:numPr>
          <w:ilvl w:val="0"/>
          <w:numId w:val="2"/>
        </w:numPr>
      </w:pPr>
      <w:r>
        <w:t>Python 3.6.8</w:t>
      </w:r>
    </w:p>
    <w:p w14:paraId="65FA59F7" w14:textId="3E4B6487" w:rsidR="00B82580" w:rsidRDefault="00B82580" w:rsidP="00B82580">
      <w:pPr>
        <w:pStyle w:val="ListParagraph"/>
        <w:numPr>
          <w:ilvl w:val="1"/>
          <w:numId w:val="2"/>
        </w:numPr>
      </w:pPr>
      <w:r>
        <w:t>OpenCV</w:t>
      </w:r>
    </w:p>
    <w:p w14:paraId="6D5C6C67" w14:textId="52EC0EDC" w:rsidR="00B82580" w:rsidRDefault="00B82580" w:rsidP="00B82580">
      <w:pPr>
        <w:pStyle w:val="ListParagraph"/>
        <w:numPr>
          <w:ilvl w:val="1"/>
          <w:numId w:val="2"/>
        </w:numPr>
      </w:pPr>
      <w:r>
        <w:t>NumPy</w:t>
      </w:r>
    </w:p>
    <w:p w14:paraId="4502FC97" w14:textId="6C5D755B" w:rsidR="00B82580" w:rsidRDefault="00B82580" w:rsidP="00B82580">
      <w:pPr>
        <w:pStyle w:val="ListParagraph"/>
        <w:numPr>
          <w:ilvl w:val="0"/>
          <w:numId w:val="2"/>
        </w:numPr>
      </w:pPr>
      <w:r>
        <w:lastRenderedPageBreak/>
        <w:t>LabVIEW 2018</w:t>
      </w:r>
    </w:p>
    <w:p w14:paraId="586C1EB7" w14:textId="77777777" w:rsidR="00B82580" w:rsidRDefault="00B82580" w:rsidP="00B82580">
      <w:pPr>
        <w:pStyle w:val="ListParagraph"/>
      </w:pPr>
    </w:p>
    <w:p w14:paraId="5790A425" w14:textId="46E339A8" w:rsidR="00B82580" w:rsidRDefault="00B82580" w:rsidP="00B82580">
      <w:r>
        <w:t xml:space="preserve">For more information on setting up your laptop at home with the same requirements please see the “Getting Started on Your Own Computer” section at the bottom of this document. </w:t>
      </w:r>
    </w:p>
    <w:p w14:paraId="1627C072" w14:textId="77777777" w:rsidR="00B82580" w:rsidRDefault="00B82580" w:rsidP="00B82580"/>
    <w:p w14:paraId="04FD90D3" w14:textId="0E0E83CC" w:rsidR="00B82580" w:rsidRDefault="00B82580" w:rsidP="00B82580">
      <w:pPr>
        <w:pStyle w:val="Heading2"/>
      </w:pPr>
      <w:bookmarkStart w:id="3" w:name="_Toc7610269"/>
      <w:r>
        <w:t>Examples</w:t>
      </w:r>
      <w:bookmarkEnd w:id="3"/>
    </w:p>
    <w:p w14:paraId="5DE2ED4B" w14:textId="65B63B53" w:rsidR="00B82580" w:rsidRDefault="00B82580" w:rsidP="00B82580"/>
    <w:p w14:paraId="63C5F758" w14:textId="7BE27FA7" w:rsidR="00B82580" w:rsidRPr="00B82580" w:rsidRDefault="00B82580" w:rsidP="00B82580">
      <w:r>
        <w:t>We will go over the following examples:</w:t>
      </w:r>
    </w:p>
    <w:p w14:paraId="655F239C" w14:textId="37B1AF37" w:rsidR="00B82580" w:rsidRDefault="00B82580" w:rsidP="00B82580">
      <w:pPr>
        <w:pStyle w:val="ListParagraph"/>
        <w:numPr>
          <w:ilvl w:val="0"/>
          <w:numId w:val="3"/>
        </w:numPr>
      </w:pPr>
      <w:r>
        <w:t>Hello World</w:t>
      </w:r>
    </w:p>
    <w:p w14:paraId="369BA6B3" w14:textId="4F5F2A39" w:rsidR="00B82580" w:rsidRDefault="00B82580" w:rsidP="00B82580">
      <w:pPr>
        <w:pStyle w:val="ListParagraph"/>
        <w:numPr>
          <w:ilvl w:val="0"/>
          <w:numId w:val="3"/>
        </w:numPr>
      </w:pPr>
      <w:r>
        <w:t>Adding two numbers</w:t>
      </w:r>
    </w:p>
    <w:p w14:paraId="4E95D928" w14:textId="3705E7F9" w:rsidR="00C576CE" w:rsidRDefault="00E964DC" w:rsidP="00C576CE">
      <w:pPr>
        <w:pStyle w:val="ListParagraph"/>
        <w:numPr>
          <w:ilvl w:val="0"/>
          <w:numId w:val="3"/>
        </w:numPr>
      </w:pPr>
      <w:r>
        <w:t>Calculating the number of days since a date</w:t>
      </w:r>
    </w:p>
    <w:p w14:paraId="1BD5967F" w14:textId="77777777" w:rsidR="00E964DC" w:rsidRDefault="00C576CE" w:rsidP="00E964DC">
      <w:pPr>
        <w:pStyle w:val="ListParagraph"/>
        <w:numPr>
          <w:ilvl w:val="0"/>
          <w:numId w:val="3"/>
        </w:numPr>
      </w:pPr>
      <w:r>
        <w:t>Calling a function that has multiple outputs</w:t>
      </w:r>
      <w:r w:rsidR="00E964DC" w:rsidRPr="00E964DC">
        <w:t xml:space="preserve"> </w:t>
      </w:r>
    </w:p>
    <w:p w14:paraId="581C3639" w14:textId="1ECC53E0" w:rsidR="00C576CE" w:rsidRDefault="003B2C40" w:rsidP="00E964DC">
      <w:pPr>
        <w:pStyle w:val="ListParagraph"/>
        <w:numPr>
          <w:ilvl w:val="0"/>
          <w:numId w:val="3"/>
        </w:numPr>
      </w:pPr>
      <w:r>
        <w:t>Dictionary lookup with key-value pairs</w:t>
      </w:r>
    </w:p>
    <w:p w14:paraId="523539CD" w14:textId="2251A726" w:rsidR="00C576CE" w:rsidRDefault="00C576CE" w:rsidP="00B82580">
      <w:pPr>
        <w:pStyle w:val="ListParagraph"/>
        <w:numPr>
          <w:ilvl w:val="0"/>
          <w:numId w:val="3"/>
        </w:numPr>
      </w:pPr>
      <w:r>
        <w:t>Facial recognition using OpenCV</w:t>
      </w:r>
    </w:p>
    <w:p w14:paraId="31861DEB" w14:textId="7A0CDE20" w:rsidR="00670E4F" w:rsidRDefault="00670E4F" w:rsidP="00B82580">
      <w:pPr>
        <w:pStyle w:val="ListParagraph"/>
        <w:numPr>
          <w:ilvl w:val="0"/>
          <w:numId w:val="3"/>
        </w:numPr>
      </w:pPr>
      <w:r>
        <w:t>Corner detection using OpenCV</w:t>
      </w:r>
    </w:p>
    <w:p w14:paraId="60A3D195" w14:textId="6F62138B" w:rsidR="00C576CE" w:rsidRDefault="00C576CE" w:rsidP="00C576CE"/>
    <w:p w14:paraId="20949BB5" w14:textId="39854619" w:rsidR="00C576CE" w:rsidRDefault="00C576CE" w:rsidP="00C576CE">
      <w:pPr>
        <w:pStyle w:val="Heading2"/>
      </w:pPr>
      <w:bookmarkStart w:id="4" w:name="_Toc7610270"/>
      <w:r>
        <w:t>Before we Begin</w:t>
      </w:r>
      <w:bookmarkEnd w:id="4"/>
    </w:p>
    <w:p w14:paraId="48DF0D71" w14:textId="30137228" w:rsidR="004D3A4C" w:rsidRDefault="004D3A4C" w:rsidP="004D3A4C"/>
    <w:p w14:paraId="750F34A8" w14:textId="3979E36D" w:rsidR="004D3A4C" w:rsidRPr="004D3A4C" w:rsidRDefault="004D3A4C" w:rsidP="004D3A4C">
      <w:r>
        <w:t xml:space="preserve">All of the examples for this session are found </w:t>
      </w:r>
      <w:r w:rsidR="00827DCA">
        <w:t>on the desktop under Desktop/LabVIEW2018_Python_Integration/lv_src/Workshop. As you might expect, the /Solutions folder contains all of these examples already completed, for reference. But looking in there would spoil all the fun!</w:t>
      </w:r>
    </w:p>
    <w:p w14:paraId="55C2AD99" w14:textId="288AA73E" w:rsidR="00C576CE" w:rsidRDefault="00C576CE" w:rsidP="00C576CE"/>
    <w:p w14:paraId="6A3EB523" w14:textId="61C2EDEA" w:rsidR="00C576CE" w:rsidRDefault="00C576CE" w:rsidP="00C576CE">
      <w:r>
        <w:t xml:space="preserve">All of these examples involve calling functions that are written in Python. This is not a session on how to write Python, so all of the functions that we will be calling are already written for you and will be located </w:t>
      </w:r>
      <w:r w:rsidR="00D871CA">
        <w:t>in a</w:t>
      </w:r>
      <w:r w:rsidR="00827DCA">
        <w:t xml:space="preserve"> couple of </w:t>
      </w:r>
      <w:r w:rsidR="00D871CA">
        <w:t>python module</w:t>
      </w:r>
      <w:r w:rsidR="00827DCA">
        <w:t>s</w:t>
      </w:r>
      <w:r w:rsidR="00D871CA">
        <w:t xml:space="preserve"> </w:t>
      </w:r>
      <w:r w:rsidR="004D3A4C">
        <w:t xml:space="preserve">in </w:t>
      </w:r>
      <w:r w:rsidR="007022DD">
        <w:t>the Desktop</w:t>
      </w:r>
      <w:r w:rsidR="00827DCA">
        <w:t xml:space="preserve">/LabVIEW2018_Python_Integration /py_src directory. </w:t>
      </w:r>
    </w:p>
    <w:p w14:paraId="5358AAD2" w14:textId="77777777" w:rsidR="00C576CE" w:rsidRPr="00C576CE" w:rsidRDefault="00C576CE" w:rsidP="00C576CE">
      <w:pPr>
        <w:rPr>
          <w:sz w:val="13"/>
        </w:rPr>
      </w:pPr>
    </w:p>
    <w:p w14:paraId="429983B7" w14:textId="0FF0DC14" w:rsidR="00C576CE" w:rsidRDefault="00C576CE" w:rsidP="00C576CE">
      <w:pPr>
        <w:pStyle w:val="Heading1"/>
      </w:pPr>
      <w:bookmarkStart w:id="5" w:name="_Toc7610271"/>
      <w:r>
        <w:t>Example 1: Hello World</w:t>
      </w:r>
      <w:r w:rsidR="00074096">
        <w:t xml:space="preserve"> – Strings</w:t>
      </w:r>
      <w:bookmarkEnd w:id="5"/>
    </w:p>
    <w:p w14:paraId="3FF7773C" w14:textId="1E2F2327" w:rsidR="00C576CE" w:rsidRPr="00C576CE" w:rsidRDefault="00D871CA" w:rsidP="00C576CE">
      <w:r>
        <w:t xml:space="preserve">In this very simple </w:t>
      </w:r>
      <w:r w:rsidR="007022DD">
        <w:t>example,</w:t>
      </w:r>
      <w:r>
        <w:t xml:space="preserve"> we will learn how to use LabVIEW’s Python Functions to call a HelloWorld function in python. </w:t>
      </w:r>
    </w:p>
    <w:p w14:paraId="5FC7816C" w14:textId="03BCE9AD" w:rsidR="00C576CE" w:rsidRDefault="00C576CE" w:rsidP="00C576CE"/>
    <w:p w14:paraId="015D325F" w14:textId="7C90E9F1" w:rsidR="00C576CE" w:rsidRDefault="00121F81" w:rsidP="00121F81">
      <w:pPr>
        <w:pStyle w:val="ListParagraph"/>
        <w:numPr>
          <w:ilvl w:val="0"/>
          <w:numId w:val="4"/>
        </w:numPr>
      </w:pPr>
      <w:r>
        <w:t xml:space="preserve">Open </w:t>
      </w:r>
      <w:r w:rsidR="003E2090">
        <w:t xml:space="preserve">the PythonExamples.lvproj under </w:t>
      </w:r>
      <w:r w:rsidR="003E2090" w:rsidRPr="003E2090">
        <w:t>Desktop/LabVIEW2018_Python_Integration/lv_src/Workshop</w:t>
      </w:r>
    </w:p>
    <w:p w14:paraId="591A49A2" w14:textId="0DB14E4C" w:rsidR="00121F81" w:rsidRDefault="003E2090" w:rsidP="00121F81">
      <w:pPr>
        <w:pStyle w:val="ListParagraph"/>
        <w:numPr>
          <w:ilvl w:val="0"/>
          <w:numId w:val="4"/>
        </w:numPr>
      </w:pPr>
      <w:r>
        <w:t>Open the HelloWorld.vi</w:t>
      </w:r>
    </w:p>
    <w:p w14:paraId="2013E9CB" w14:textId="77777777" w:rsidR="003E2090" w:rsidRDefault="003E2090" w:rsidP="00121F81">
      <w:pPr>
        <w:pStyle w:val="ListParagraph"/>
        <w:numPr>
          <w:ilvl w:val="0"/>
          <w:numId w:val="4"/>
        </w:numPr>
      </w:pPr>
      <w:r>
        <w:t>The block diagram should look like this:</w:t>
      </w:r>
    </w:p>
    <w:p w14:paraId="0638EA23" w14:textId="261E6CE8" w:rsidR="003E2090" w:rsidRDefault="003E2090" w:rsidP="003E2090">
      <w:pPr>
        <w:pStyle w:val="ListParagraph"/>
      </w:pPr>
      <w:r>
        <w:rPr>
          <w:noProof/>
        </w:rPr>
        <w:lastRenderedPageBreak/>
        <w:drawing>
          <wp:inline distT="0" distB="0" distL="0" distR="0" wp14:anchorId="7B75CF29" wp14:editId="76243F65">
            <wp:extent cx="4051300" cy="19434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01 at 12.20.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6007" cy="1955264"/>
                    </a:xfrm>
                    <a:prstGeom prst="rect">
                      <a:avLst/>
                    </a:prstGeom>
                  </pic:spPr>
                </pic:pic>
              </a:graphicData>
            </a:graphic>
          </wp:inline>
        </w:drawing>
      </w:r>
    </w:p>
    <w:p w14:paraId="6615795F" w14:textId="63EFEBE0" w:rsidR="003E2090" w:rsidRDefault="003E2090" w:rsidP="003E2090">
      <w:pPr>
        <w:pStyle w:val="ListParagraph"/>
      </w:pPr>
      <w:r>
        <w:t xml:space="preserve">It contains a string control called “Name”, a string indicator called “response” and a subVI called “GetPathToModule” with the module name input wired and set to PythonNodeExamples.py. This function will return the path to the python module located under py_src. </w:t>
      </w:r>
    </w:p>
    <w:p w14:paraId="60D62ADE" w14:textId="5C437C5A" w:rsidR="00121F81" w:rsidRDefault="00121F81" w:rsidP="00AB15B6">
      <w:pPr>
        <w:pStyle w:val="ListParagraph"/>
        <w:numPr>
          <w:ilvl w:val="0"/>
          <w:numId w:val="4"/>
        </w:numPr>
      </w:pPr>
      <w:r>
        <w:t xml:space="preserve">On the </w:t>
      </w:r>
      <w:r w:rsidRPr="00121F81">
        <w:rPr>
          <w:b/>
        </w:rPr>
        <w:t>Functions</w:t>
      </w:r>
      <w:r>
        <w:t xml:space="preserve"> palette go to </w:t>
      </w:r>
      <w:r w:rsidRPr="00121F81">
        <w:rPr>
          <w:b/>
        </w:rPr>
        <w:t>Connectivity &gt; Python</w:t>
      </w:r>
      <w:r>
        <w:t xml:space="preserve">. You can pin this menu for easy access. </w:t>
      </w:r>
    </w:p>
    <w:p w14:paraId="17152C2F" w14:textId="198ECF70" w:rsidR="00121F81" w:rsidRDefault="00121F81" w:rsidP="00121F81">
      <w:pPr>
        <w:pStyle w:val="ListParagraph"/>
        <w:numPr>
          <w:ilvl w:val="0"/>
          <w:numId w:val="4"/>
        </w:numPr>
      </w:pPr>
      <w:r>
        <w:t xml:space="preserve">Place </w:t>
      </w:r>
      <w:r w:rsidRPr="00121F81">
        <w:rPr>
          <w:b/>
        </w:rPr>
        <w:t>Open Python Session</w:t>
      </w:r>
      <w:r>
        <w:t xml:space="preserve"> on the block diagram</w:t>
      </w:r>
    </w:p>
    <w:p w14:paraId="7AB9F380" w14:textId="280BB8FE" w:rsidR="00121F81" w:rsidRPr="00121F81" w:rsidRDefault="00121F81" w:rsidP="00121F81">
      <w:pPr>
        <w:pStyle w:val="ListParagraph"/>
      </w:pPr>
      <w:r w:rsidRPr="00121F81">
        <w:fldChar w:fldCharType="begin"/>
      </w:r>
      <w:r w:rsidRPr="00121F81">
        <w:instrText xml:space="preserve"> INCLUDEPICTURE "https://zone.ni.com/images/reference/en-XX/help/371361R-01/open_python_session.gif" \* MERGEFORMATINET </w:instrText>
      </w:r>
      <w:r w:rsidRPr="00121F81">
        <w:fldChar w:fldCharType="separate"/>
      </w:r>
      <w:r w:rsidRPr="00121F81">
        <w:rPr>
          <w:noProof/>
        </w:rPr>
        <w:drawing>
          <wp:inline distT="0" distB="0" distL="0" distR="0" wp14:anchorId="3A842631" wp14:editId="1CC0B5D0">
            <wp:extent cx="3528695" cy="824230"/>
            <wp:effectExtent l="0" t="0" r="1905" b="1270"/>
            <wp:docPr id="7" name="Picture 7" descr="https://zone.ni.com/images/reference/en-XX/help/371361R-01/open_python_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one.ni.com/images/reference/en-XX/help/371361R-01/open_python_sess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695" cy="824230"/>
                    </a:xfrm>
                    <a:prstGeom prst="rect">
                      <a:avLst/>
                    </a:prstGeom>
                    <a:noFill/>
                    <a:ln>
                      <a:noFill/>
                    </a:ln>
                  </pic:spPr>
                </pic:pic>
              </a:graphicData>
            </a:graphic>
          </wp:inline>
        </w:drawing>
      </w:r>
      <w:r w:rsidRPr="00121F81">
        <w:fldChar w:fldCharType="end"/>
      </w:r>
    </w:p>
    <w:p w14:paraId="43CCE126" w14:textId="027FE0C8" w:rsidR="00AB15B6" w:rsidRDefault="00121F81" w:rsidP="00AB15B6">
      <w:pPr>
        <w:pStyle w:val="ListParagraph"/>
        <w:numPr>
          <w:ilvl w:val="0"/>
          <w:numId w:val="4"/>
        </w:numPr>
      </w:pPr>
      <w:r>
        <w:t xml:space="preserve">For the </w:t>
      </w:r>
      <w:r w:rsidRPr="00121F81">
        <w:rPr>
          <w:b/>
        </w:rPr>
        <w:t>Python version</w:t>
      </w:r>
      <w:r>
        <w:t xml:space="preserve"> input add a string constant and type 3.6 in it. This is the version of Python that is installed on this computer. </w:t>
      </w:r>
      <w:r w:rsidR="00AB15B6">
        <w:t>You can also be more specific and type 3.6.8, it doesn’t matter.</w:t>
      </w:r>
    </w:p>
    <w:p w14:paraId="261ADA73" w14:textId="69FB9737" w:rsidR="00D871CA" w:rsidRDefault="00AB15B6" w:rsidP="00D871CA">
      <w:pPr>
        <w:pStyle w:val="ListParagraph"/>
        <w:numPr>
          <w:ilvl w:val="0"/>
          <w:numId w:val="4"/>
        </w:numPr>
      </w:pPr>
      <w:r>
        <w:t xml:space="preserve">Place a </w:t>
      </w:r>
      <w:r>
        <w:rPr>
          <w:b/>
        </w:rPr>
        <w:t>Python Node</w:t>
      </w:r>
      <w:r>
        <w:t xml:space="preserve"> on the block diagram after your </w:t>
      </w:r>
      <w:r>
        <w:rPr>
          <w:b/>
        </w:rPr>
        <w:t>Open Python Session</w:t>
      </w:r>
      <w:r>
        <w:t xml:space="preserve">. </w:t>
      </w:r>
    </w:p>
    <w:p w14:paraId="73E50E17" w14:textId="3A4A2438" w:rsidR="00D871CA" w:rsidRPr="00D871CA" w:rsidRDefault="00D871CA" w:rsidP="00D871CA">
      <w:pPr>
        <w:pStyle w:val="ListParagraph"/>
      </w:pPr>
      <w:r w:rsidRPr="00D871CA">
        <w:fldChar w:fldCharType="begin"/>
      </w:r>
      <w:r w:rsidRPr="00D871CA">
        <w:instrText xml:space="preserve"> INCLUDEPICTURE "https://zone.ni.com/images/reference/en-XX/help/371361R-01/python_node.gif" \* MERGEFORMATINET </w:instrText>
      </w:r>
      <w:r w:rsidRPr="00D871CA">
        <w:fldChar w:fldCharType="separate"/>
      </w:r>
      <w:r w:rsidRPr="00D871CA">
        <w:rPr>
          <w:noProof/>
        </w:rPr>
        <w:drawing>
          <wp:inline distT="0" distB="0" distL="0" distR="0" wp14:anchorId="5F55ECDC" wp14:editId="47DCBDDD">
            <wp:extent cx="3908425" cy="1609725"/>
            <wp:effectExtent l="0" t="0" r="3175" b="3175"/>
            <wp:docPr id="8" name="Picture 8" descr="https://zone.ni.com/images/reference/en-XX/help/371361R-01/python_n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zone.ni.com/images/reference/en-XX/help/371361R-01/python_no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425" cy="1609725"/>
                    </a:xfrm>
                    <a:prstGeom prst="rect">
                      <a:avLst/>
                    </a:prstGeom>
                    <a:noFill/>
                    <a:ln>
                      <a:noFill/>
                    </a:ln>
                  </pic:spPr>
                </pic:pic>
              </a:graphicData>
            </a:graphic>
          </wp:inline>
        </w:drawing>
      </w:r>
      <w:r w:rsidRPr="00D871CA">
        <w:fldChar w:fldCharType="end"/>
      </w:r>
    </w:p>
    <w:p w14:paraId="7EDEFBF2" w14:textId="129CD818" w:rsidR="00AB15B6" w:rsidRPr="00AB15B6" w:rsidRDefault="00AB15B6" w:rsidP="00AB15B6">
      <w:pPr>
        <w:pStyle w:val="ListParagraph"/>
        <w:numPr>
          <w:ilvl w:val="0"/>
          <w:numId w:val="4"/>
        </w:numPr>
      </w:pPr>
      <w:r>
        <w:t xml:space="preserve">Wire the </w:t>
      </w:r>
      <w:r w:rsidRPr="00AB15B6">
        <w:rPr>
          <w:b/>
        </w:rPr>
        <w:t>session out</w:t>
      </w:r>
      <w:r>
        <w:t xml:space="preserve"> output from the </w:t>
      </w:r>
      <w:r>
        <w:rPr>
          <w:b/>
        </w:rPr>
        <w:t xml:space="preserve">Open Python Session </w:t>
      </w:r>
      <w:r>
        <w:t xml:space="preserve">function to the </w:t>
      </w:r>
      <w:r w:rsidRPr="00AB15B6">
        <w:rPr>
          <w:b/>
        </w:rPr>
        <w:t>session in</w:t>
      </w:r>
      <w:r>
        <w:t xml:space="preserve"> input on the </w:t>
      </w:r>
      <w:r w:rsidRPr="00AB15B6">
        <w:rPr>
          <w:b/>
        </w:rPr>
        <w:t>Python Node</w:t>
      </w:r>
      <w:r>
        <w:rPr>
          <w:b/>
        </w:rPr>
        <w:t xml:space="preserve">. </w:t>
      </w:r>
    </w:p>
    <w:p w14:paraId="1F8D6D68" w14:textId="7FF5E244" w:rsidR="00AB15B6" w:rsidRPr="00D871CA" w:rsidRDefault="00F2311F" w:rsidP="00F2311F">
      <w:pPr>
        <w:ind w:left="360"/>
      </w:pPr>
      <w:r>
        <w:rPr>
          <w:noProof/>
        </w:rPr>
        <w:lastRenderedPageBreak/>
        <w:drawing>
          <wp:inline distT="0" distB="0" distL="0" distR="0" wp14:anchorId="20D7721E" wp14:editId="5DDBEDF4">
            <wp:extent cx="5943600" cy="2851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01 at 12.24.4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E06EF7C" w14:textId="528F0873" w:rsidR="00AB15B6" w:rsidRDefault="00F2311F" w:rsidP="00AB15B6">
      <w:pPr>
        <w:pStyle w:val="ListParagraph"/>
        <w:numPr>
          <w:ilvl w:val="0"/>
          <w:numId w:val="4"/>
        </w:numPr>
      </w:pPr>
      <w:r>
        <w:t xml:space="preserve">Wire the output of the </w:t>
      </w:r>
      <w:r w:rsidR="00000A96">
        <w:t>“</w:t>
      </w:r>
      <w:r w:rsidRPr="00000A96">
        <w:t>GetPathToModule</w:t>
      </w:r>
      <w:r w:rsidR="00000A96">
        <w:t>”</w:t>
      </w:r>
      <w:r>
        <w:t xml:space="preserve"> vi to the </w:t>
      </w:r>
      <w:r>
        <w:rPr>
          <w:b/>
        </w:rPr>
        <w:t>module path</w:t>
      </w:r>
      <w:r>
        <w:t xml:space="preserve"> input of the python node.</w:t>
      </w:r>
    </w:p>
    <w:p w14:paraId="06549C59" w14:textId="22702B4A" w:rsidR="00D45D31" w:rsidRPr="00D45D31" w:rsidRDefault="00D45D31" w:rsidP="00AB15B6">
      <w:pPr>
        <w:pStyle w:val="ListParagraph"/>
        <w:numPr>
          <w:ilvl w:val="0"/>
          <w:numId w:val="4"/>
        </w:numPr>
      </w:pPr>
      <w:r>
        <w:t xml:space="preserve">Add a constant to the </w:t>
      </w:r>
      <w:r>
        <w:rPr>
          <w:b/>
        </w:rPr>
        <w:t>function name</w:t>
      </w:r>
      <w:r>
        <w:t xml:space="preserve"> input. Enter </w:t>
      </w:r>
      <w:r w:rsidRPr="00D45D31">
        <w:rPr>
          <w:i/>
        </w:rPr>
        <w:t>HelloWorld</w:t>
      </w:r>
      <w:r>
        <w:rPr>
          <w:i/>
        </w:rPr>
        <w:t xml:space="preserve">. </w:t>
      </w:r>
    </w:p>
    <w:p w14:paraId="62D106F4" w14:textId="77777777" w:rsidR="00F2311F" w:rsidRDefault="00F2311F" w:rsidP="00F2311F">
      <w:pPr>
        <w:pStyle w:val="ListParagraph"/>
      </w:pPr>
      <w:r>
        <w:rPr>
          <w:noProof/>
        </w:rPr>
        <w:drawing>
          <wp:inline distT="0" distB="0" distL="0" distR="0" wp14:anchorId="2C6037BD" wp14:editId="00213198">
            <wp:extent cx="4554829" cy="218495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01 at 12.26.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773" cy="2193083"/>
                    </a:xfrm>
                    <a:prstGeom prst="rect">
                      <a:avLst/>
                    </a:prstGeom>
                  </pic:spPr>
                </pic:pic>
              </a:graphicData>
            </a:graphic>
          </wp:inline>
        </w:drawing>
      </w:r>
    </w:p>
    <w:p w14:paraId="5BA34A8F" w14:textId="3B892A50" w:rsidR="00D45D31" w:rsidRDefault="00D0060F" w:rsidP="00F2311F">
      <w:pPr>
        <w:pStyle w:val="ListParagraph"/>
        <w:numPr>
          <w:ilvl w:val="0"/>
          <w:numId w:val="4"/>
        </w:numPr>
      </w:pPr>
      <w:r>
        <w:t xml:space="preserve">Add a string constant to the </w:t>
      </w:r>
      <w:r w:rsidRPr="00D0060F">
        <w:rPr>
          <w:b/>
        </w:rPr>
        <w:t>return type</w:t>
      </w:r>
      <w:r>
        <w:t xml:space="preserve"> input. This function returns a string. </w:t>
      </w:r>
    </w:p>
    <w:p w14:paraId="5E966CAB" w14:textId="17E5C40C" w:rsidR="00D0060F" w:rsidRDefault="00F2311F" w:rsidP="00AB15B6">
      <w:pPr>
        <w:pStyle w:val="ListParagraph"/>
        <w:numPr>
          <w:ilvl w:val="0"/>
          <w:numId w:val="4"/>
        </w:numPr>
      </w:pPr>
      <w:r>
        <w:t xml:space="preserve">Connect the </w:t>
      </w:r>
      <w:r w:rsidR="00000A96">
        <w:t>“</w:t>
      </w:r>
      <w:r w:rsidRPr="00000A96">
        <w:t>response</w:t>
      </w:r>
      <w:r w:rsidR="00000A96">
        <w:t>”</w:t>
      </w:r>
      <w:r>
        <w:t xml:space="preserve"> indicator</w:t>
      </w:r>
      <w:r w:rsidR="00D0060F">
        <w:t xml:space="preserve"> to the </w:t>
      </w:r>
      <w:r w:rsidR="00D0060F">
        <w:rPr>
          <w:b/>
        </w:rPr>
        <w:t>return value</w:t>
      </w:r>
      <w:r w:rsidR="00D0060F">
        <w:t xml:space="preserve"> output. </w:t>
      </w:r>
    </w:p>
    <w:p w14:paraId="22EB4B7C" w14:textId="55A52F8E" w:rsidR="00B82580" w:rsidRDefault="00D0060F" w:rsidP="00B82580">
      <w:pPr>
        <w:pStyle w:val="ListParagraph"/>
        <w:numPr>
          <w:ilvl w:val="0"/>
          <w:numId w:val="4"/>
        </w:numPr>
      </w:pPr>
      <w:r>
        <w:t xml:space="preserve">Drag the bottom border of </w:t>
      </w:r>
      <w:r w:rsidRPr="00D0060F">
        <w:rPr>
          <w:b/>
        </w:rPr>
        <w:t>python node</w:t>
      </w:r>
      <w:r>
        <w:t xml:space="preserve"> down to expose one </w:t>
      </w:r>
      <w:r w:rsidRPr="00D0060F">
        <w:rPr>
          <w:b/>
        </w:rPr>
        <w:t>input parameter</w:t>
      </w:r>
      <w:r>
        <w:rPr>
          <w:b/>
        </w:rPr>
        <w:t xml:space="preserve"> </w:t>
      </w:r>
      <w:r>
        <w:t xml:space="preserve">input. </w:t>
      </w:r>
      <w:r w:rsidR="00000A96">
        <w:t>Connect the “Name” String control to this input.</w:t>
      </w:r>
    </w:p>
    <w:p w14:paraId="79BC3FBF" w14:textId="7574EC55" w:rsidR="00D0060F" w:rsidRPr="00D0060F" w:rsidRDefault="00D0060F" w:rsidP="00B82580">
      <w:pPr>
        <w:pStyle w:val="ListParagraph"/>
        <w:numPr>
          <w:ilvl w:val="0"/>
          <w:numId w:val="4"/>
        </w:numPr>
      </w:pPr>
      <w:r>
        <w:t xml:space="preserve">Place a </w:t>
      </w:r>
      <w:r>
        <w:rPr>
          <w:b/>
        </w:rPr>
        <w:t>Close Python Session</w:t>
      </w:r>
      <w:r>
        <w:t xml:space="preserve"> on the block diagram after your </w:t>
      </w:r>
      <w:r>
        <w:rPr>
          <w:b/>
        </w:rPr>
        <w:t>Python Node</w:t>
      </w:r>
    </w:p>
    <w:p w14:paraId="127D773E" w14:textId="73BACD83" w:rsidR="00D0060F" w:rsidRDefault="00D0060F" w:rsidP="00D0060F">
      <w:pPr>
        <w:pStyle w:val="ListParagraph"/>
      </w:pPr>
      <w:r>
        <w:fldChar w:fldCharType="begin"/>
      </w:r>
      <w:r>
        <w:instrText xml:space="preserve"> INCLUDEPICTURE "https://zone.ni.com/images/reference/en-XX/help/371361R-01/close_python_session.gif" \* MERGEFORMATINET </w:instrText>
      </w:r>
      <w:r>
        <w:fldChar w:fldCharType="separate"/>
      </w:r>
      <w:r>
        <w:rPr>
          <w:noProof/>
        </w:rPr>
        <w:drawing>
          <wp:inline distT="0" distB="0" distL="0" distR="0" wp14:anchorId="41D48EF7" wp14:editId="624E5FB7">
            <wp:extent cx="2846070" cy="811530"/>
            <wp:effectExtent l="0" t="0" r="0" b="1270"/>
            <wp:docPr id="9" name="Picture 9" descr="https://zone.ni.com/images/reference/en-XX/help/371361R-01/close_python_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zone.ni.com/images/reference/en-XX/help/371361R-01/close_python_sess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070" cy="811530"/>
                    </a:xfrm>
                    <a:prstGeom prst="rect">
                      <a:avLst/>
                    </a:prstGeom>
                    <a:noFill/>
                    <a:ln>
                      <a:noFill/>
                    </a:ln>
                  </pic:spPr>
                </pic:pic>
              </a:graphicData>
            </a:graphic>
          </wp:inline>
        </w:drawing>
      </w:r>
      <w:r>
        <w:fldChar w:fldCharType="end"/>
      </w:r>
    </w:p>
    <w:p w14:paraId="219B720A" w14:textId="77777777" w:rsidR="00D0060F" w:rsidRDefault="00D0060F" w:rsidP="00D0060F">
      <w:pPr>
        <w:pStyle w:val="ListParagraph"/>
      </w:pPr>
    </w:p>
    <w:p w14:paraId="14EA0B07" w14:textId="15F1B21E" w:rsidR="00D0060F" w:rsidRDefault="00D0060F" w:rsidP="00D0060F">
      <w:pPr>
        <w:pStyle w:val="ListParagraph"/>
        <w:numPr>
          <w:ilvl w:val="0"/>
          <w:numId w:val="4"/>
        </w:numPr>
      </w:pPr>
      <w:r>
        <w:t xml:space="preserve">Wire the </w:t>
      </w:r>
      <w:r>
        <w:rPr>
          <w:b/>
        </w:rPr>
        <w:t xml:space="preserve">session out </w:t>
      </w:r>
      <w:r>
        <w:t xml:space="preserve">output from the </w:t>
      </w:r>
      <w:r w:rsidRPr="00D0060F">
        <w:rPr>
          <w:b/>
        </w:rPr>
        <w:t>Python Node</w:t>
      </w:r>
      <w:r>
        <w:t xml:space="preserve"> to the </w:t>
      </w:r>
      <w:r w:rsidRPr="00D0060F">
        <w:rPr>
          <w:b/>
        </w:rPr>
        <w:t>session</w:t>
      </w:r>
      <w:r>
        <w:rPr>
          <w:b/>
        </w:rPr>
        <w:t xml:space="preserve"> in </w:t>
      </w:r>
      <w:r>
        <w:t>input</w:t>
      </w:r>
      <w:r>
        <w:rPr>
          <w:b/>
        </w:rPr>
        <w:t xml:space="preserve"> </w:t>
      </w:r>
      <w:r>
        <w:t xml:space="preserve">of </w:t>
      </w:r>
      <w:r>
        <w:rPr>
          <w:b/>
        </w:rPr>
        <w:t>Close Python Session</w:t>
      </w:r>
      <w:r>
        <w:t xml:space="preserve">. </w:t>
      </w:r>
    </w:p>
    <w:p w14:paraId="744ADF4B" w14:textId="3C663AA0" w:rsidR="00BD477C" w:rsidRDefault="00BD477C" w:rsidP="00BD477C">
      <w:pPr>
        <w:ind w:left="360"/>
      </w:pPr>
      <w:r>
        <w:rPr>
          <w:noProof/>
        </w:rPr>
        <w:lastRenderedPageBreak/>
        <w:drawing>
          <wp:inline distT="0" distB="0" distL="0" distR="0" wp14:anchorId="38E3ECDC" wp14:editId="0816D44D">
            <wp:extent cx="5943600" cy="2851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01 at 12.30.1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71722950" w14:textId="711EEC4A" w:rsidR="00D0060F" w:rsidRDefault="00D0060F" w:rsidP="00D0060F">
      <w:pPr>
        <w:pStyle w:val="ListParagraph"/>
        <w:numPr>
          <w:ilvl w:val="0"/>
          <w:numId w:val="4"/>
        </w:numPr>
      </w:pPr>
      <w:r>
        <w:t>Go to the Front Panel and write your name in the “Name” string control.</w:t>
      </w:r>
    </w:p>
    <w:p w14:paraId="4A5BBF9A" w14:textId="6EC3D4F8" w:rsidR="00D0060F" w:rsidRDefault="00D0060F" w:rsidP="00D0060F">
      <w:pPr>
        <w:pStyle w:val="ListParagraph"/>
        <w:numPr>
          <w:ilvl w:val="0"/>
          <w:numId w:val="4"/>
        </w:numPr>
      </w:pPr>
      <w:r>
        <w:t>Run the VI – it should return “Hello [Your Name]!”</w:t>
      </w:r>
    </w:p>
    <w:p w14:paraId="69CE29E0" w14:textId="464704A1" w:rsidR="00D0060F" w:rsidRDefault="00D0060F" w:rsidP="00D0060F"/>
    <w:p w14:paraId="1E5F7764" w14:textId="4BB3320E" w:rsidR="00B82580" w:rsidRDefault="00D0060F" w:rsidP="00D0060F">
      <w:pPr>
        <w:pStyle w:val="Heading1"/>
      </w:pPr>
      <w:bookmarkStart w:id="6" w:name="_Toc7610272"/>
      <w:r>
        <w:t>Example 2: Adding Two Numbers</w:t>
      </w:r>
      <w:bookmarkEnd w:id="6"/>
    </w:p>
    <w:p w14:paraId="413C1502" w14:textId="11146494" w:rsidR="003778C3" w:rsidRDefault="00D0060F" w:rsidP="00D0060F">
      <w:r>
        <w:t xml:space="preserve">Now that you know how to put the </w:t>
      </w:r>
      <w:r w:rsidR="003778C3">
        <w:t>P</w:t>
      </w:r>
      <w:r>
        <w:t>ython</w:t>
      </w:r>
      <w:r w:rsidR="003778C3">
        <w:t xml:space="preserve"> Functions</w:t>
      </w:r>
      <w:r>
        <w:t xml:space="preserve"> on the block diagram and how to connect them and their inputs</w:t>
      </w:r>
      <w:r w:rsidR="003778C3">
        <w:t xml:space="preserve"> and outputs</w:t>
      </w:r>
      <w:r>
        <w:t xml:space="preserve">, we will expand this knowledge with a few different data types. The first data type we will </w:t>
      </w:r>
      <w:r w:rsidR="003778C3">
        <w:t xml:space="preserve">see is a numeric. </w:t>
      </w:r>
    </w:p>
    <w:p w14:paraId="7E027E40" w14:textId="1AAEA350" w:rsidR="003778C3" w:rsidRDefault="003778C3" w:rsidP="00D0060F"/>
    <w:p w14:paraId="6DB53B93" w14:textId="5CBB68AB" w:rsidR="00BD477C" w:rsidRPr="00BD477C" w:rsidRDefault="00CA737B" w:rsidP="00BD477C">
      <w:pPr>
        <w:pStyle w:val="Heading3"/>
      </w:pPr>
      <w:bookmarkStart w:id="7" w:name="_Toc7610273"/>
      <w:r>
        <w:t>Numeric Type 1: I32</w:t>
      </w:r>
      <w:bookmarkEnd w:id="7"/>
    </w:p>
    <w:p w14:paraId="71140BC7" w14:textId="511AA18E" w:rsidR="00BD477C" w:rsidRDefault="00BD477C" w:rsidP="003778C3">
      <w:pPr>
        <w:pStyle w:val="ListParagraph"/>
        <w:numPr>
          <w:ilvl w:val="0"/>
          <w:numId w:val="5"/>
        </w:numPr>
      </w:pPr>
      <w:r>
        <w:t>Open the Add.vi</w:t>
      </w:r>
    </w:p>
    <w:p w14:paraId="1461EC35" w14:textId="4E1E4875" w:rsidR="003778C3" w:rsidRDefault="003778C3" w:rsidP="003778C3">
      <w:pPr>
        <w:pStyle w:val="ListParagraph"/>
        <w:numPr>
          <w:ilvl w:val="0"/>
          <w:numId w:val="5"/>
        </w:numPr>
      </w:pPr>
      <w:r>
        <w:t xml:space="preserve">Using what you learned from the previous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41368598" w14:textId="55C22EE1" w:rsidR="003778C3" w:rsidRDefault="003778C3" w:rsidP="003778C3">
      <w:pPr>
        <w:pStyle w:val="ListParagraph"/>
        <w:numPr>
          <w:ilvl w:val="0"/>
          <w:numId w:val="5"/>
        </w:numPr>
      </w:pPr>
      <w:r>
        <w:t xml:space="preserve">We will still be calling the same module, but this time instead of “HelloWorld” we will be calling the “Add” function. </w:t>
      </w:r>
    </w:p>
    <w:p w14:paraId="4F2DB4A4" w14:textId="1EFD69A7" w:rsidR="003778C3" w:rsidRDefault="00CA737B" w:rsidP="003778C3">
      <w:pPr>
        <w:pStyle w:val="ListParagraph"/>
        <w:numPr>
          <w:ilvl w:val="0"/>
          <w:numId w:val="5"/>
        </w:numPr>
      </w:pPr>
      <w:r>
        <w:softHyphen/>
      </w:r>
      <w:r>
        <w:softHyphen/>
        <w:t xml:space="preserve">Add an I32 constant to the </w:t>
      </w:r>
      <w:r>
        <w:rPr>
          <w:b/>
        </w:rPr>
        <w:t>return type</w:t>
      </w:r>
      <w:r>
        <w:t xml:space="preserve"> input. </w:t>
      </w:r>
    </w:p>
    <w:p w14:paraId="1C9D3FEB" w14:textId="49DAA5F0" w:rsidR="00CA737B" w:rsidRDefault="00CA737B" w:rsidP="003778C3">
      <w:pPr>
        <w:pStyle w:val="ListParagraph"/>
        <w:numPr>
          <w:ilvl w:val="0"/>
          <w:numId w:val="5"/>
        </w:numPr>
      </w:pPr>
      <w:r>
        <w:t xml:space="preserve">Expand the </w:t>
      </w:r>
      <w:r w:rsidRPr="00CA737B">
        <w:rPr>
          <w:b/>
        </w:rPr>
        <w:t>Python Node</w:t>
      </w:r>
      <w:r>
        <w:t xml:space="preserve"> to expose two </w:t>
      </w:r>
      <w:r>
        <w:rPr>
          <w:b/>
        </w:rPr>
        <w:t>input parameters</w:t>
      </w:r>
      <w:r>
        <w:t xml:space="preserve">. </w:t>
      </w:r>
      <w:r w:rsidR="00BD477C">
        <w:t>Wire</w:t>
      </w:r>
      <w:r>
        <w:t xml:space="preserve"> </w:t>
      </w:r>
      <w:r w:rsidR="00BD477C">
        <w:t xml:space="preserve">the </w:t>
      </w:r>
      <w:r>
        <w:t xml:space="preserve">two I32 controls </w:t>
      </w:r>
      <w:r w:rsidR="00BD477C">
        <w:t>“A</w:t>
      </w:r>
      <w:r>
        <w:t>” and “</w:t>
      </w:r>
      <w:r w:rsidR="00BD477C">
        <w:t>B</w:t>
      </w:r>
      <w:r>
        <w:t>”</w:t>
      </w:r>
      <w:r w:rsidR="00BD477C">
        <w:t xml:space="preserve"> to those inputs.</w:t>
      </w:r>
    </w:p>
    <w:p w14:paraId="76F4560A" w14:textId="5202B5CC" w:rsidR="00CA737B" w:rsidRDefault="00BD477C" w:rsidP="003778C3">
      <w:pPr>
        <w:pStyle w:val="ListParagraph"/>
        <w:numPr>
          <w:ilvl w:val="0"/>
          <w:numId w:val="5"/>
        </w:numPr>
      </w:pPr>
      <w:r>
        <w:t xml:space="preserve">Wire the “C” indicator to the </w:t>
      </w:r>
      <w:r>
        <w:rPr>
          <w:b/>
        </w:rPr>
        <w:t>return value</w:t>
      </w:r>
      <w:r>
        <w:t xml:space="preserve"> output of the python node.</w:t>
      </w:r>
    </w:p>
    <w:p w14:paraId="04B0DC2E" w14:textId="59F05079" w:rsidR="00CA737B" w:rsidRDefault="00CA737B" w:rsidP="00CA737B">
      <w:pPr>
        <w:pStyle w:val="ListParagraph"/>
        <w:numPr>
          <w:ilvl w:val="0"/>
          <w:numId w:val="5"/>
        </w:numPr>
      </w:pPr>
      <w:r>
        <w:t xml:space="preserve">Go to the Front Panel and try adding some different integers. </w:t>
      </w:r>
    </w:p>
    <w:p w14:paraId="798E2B02" w14:textId="396C5F23" w:rsidR="00CA737B" w:rsidRDefault="00CA737B" w:rsidP="00CA737B">
      <w:pPr>
        <w:ind w:left="360"/>
      </w:pPr>
    </w:p>
    <w:p w14:paraId="0D8A9676" w14:textId="64BF3217" w:rsidR="00CA737B" w:rsidRPr="00F1795B" w:rsidRDefault="00CA737B" w:rsidP="00CA737B">
      <w:pPr>
        <w:ind w:left="360"/>
        <w:rPr>
          <w:rFonts w:ascii="Courier" w:hAnsi="Courier"/>
        </w:rPr>
      </w:pPr>
      <w:r w:rsidRPr="00F1795B">
        <w:rPr>
          <w:rFonts w:ascii="Courier" w:hAnsi="Courier"/>
        </w:rPr>
        <w:t xml:space="preserve">Data type conversion: </w:t>
      </w:r>
    </w:p>
    <w:p w14:paraId="15F19944" w14:textId="3550FB6E" w:rsidR="00CA737B" w:rsidRPr="00F1795B" w:rsidRDefault="00CA737B" w:rsidP="00F25D5C">
      <w:pPr>
        <w:ind w:left="360"/>
        <w:rPr>
          <w:rFonts w:ascii="Courier" w:hAnsi="Courier"/>
        </w:rPr>
      </w:pPr>
      <w:r w:rsidRPr="00F1795B">
        <w:rPr>
          <w:rFonts w:ascii="Courier" w:hAnsi="Courier"/>
        </w:rPr>
        <w:t>LabVIEW: I32</w:t>
      </w:r>
      <w:r w:rsidR="00F25D5C">
        <w:rPr>
          <w:rFonts w:ascii="Courier" w:hAnsi="Courier"/>
        </w:rPr>
        <w:t xml:space="preserve"> </w:t>
      </w:r>
      <w:r w:rsidR="00F25D5C" w:rsidRPr="00F25D5C">
        <w:rPr>
          <w:rFonts w:ascii="Courier" w:hAnsi="Courier"/>
        </w:rPr>
        <w:sym w:font="Wingdings" w:char="F0E0"/>
      </w:r>
      <w:r w:rsidR="00F25D5C">
        <w:rPr>
          <w:rFonts w:ascii="Courier" w:hAnsi="Courier"/>
        </w:rPr>
        <w:t xml:space="preserve"> </w:t>
      </w:r>
      <w:r w:rsidR="00F25D5C" w:rsidRPr="00F1795B">
        <w:rPr>
          <w:rFonts w:ascii="Courier" w:hAnsi="Courier"/>
        </w:rPr>
        <w:t>Python: Int</w:t>
      </w:r>
    </w:p>
    <w:p w14:paraId="6F2E79B4" w14:textId="77777777" w:rsidR="00F1795B" w:rsidRDefault="00F1795B" w:rsidP="00CA737B">
      <w:pPr>
        <w:ind w:left="360"/>
      </w:pPr>
    </w:p>
    <w:p w14:paraId="53102EE1" w14:textId="05847DE0" w:rsidR="00CA737B" w:rsidRDefault="00CA737B" w:rsidP="00CA737B">
      <w:pPr>
        <w:pStyle w:val="Heading3"/>
      </w:pPr>
      <w:bookmarkStart w:id="8" w:name="_Toc7610274"/>
      <w:r>
        <w:t>Numeric Type 2: Dbl</w:t>
      </w:r>
      <w:bookmarkEnd w:id="8"/>
    </w:p>
    <w:p w14:paraId="46DDB68B" w14:textId="0AF457FB" w:rsidR="00F1795B" w:rsidRDefault="00F1795B" w:rsidP="00F1795B">
      <w:pPr>
        <w:pStyle w:val="ListParagraph"/>
        <w:numPr>
          <w:ilvl w:val="0"/>
          <w:numId w:val="6"/>
        </w:numPr>
      </w:pPr>
      <w:r>
        <w:t xml:space="preserve">Change all your data types in and out on the previous example to doubles. </w:t>
      </w:r>
    </w:p>
    <w:p w14:paraId="5ADFFC98" w14:textId="176D363D" w:rsidR="00F1795B" w:rsidRDefault="00F1795B" w:rsidP="00F1795B">
      <w:pPr>
        <w:pStyle w:val="ListParagraph"/>
        <w:numPr>
          <w:ilvl w:val="0"/>
          <w:numId w:val="6"/>
        </w:numPr>
      </w:pPr>
      <w:r>
        <w:t>On the front panel change one of the inputs to a fractional number like 3.14159</w:t>
      </w:r>
    </w:p>
    <w:p w14:paraId="53C690E9" w14:textId="01523C5D" w:rsidR="0073243E" w:rsidRDefault="0073243E" w:rsidP="00F1795B">
      <w:pPr>
        <w:pStyle w:val="ListParagraph"/>
        <w:numPr>
          <w:ilvl w:val="0"/>
          <w:numId w:val="6"/>
        </w:numPr>
      </w:pPr>
      <w:r>
        <w:t xml:space="preserve">Run it and see that without changing the function python adapts the data type and will return a fractional number. </w:t>
      </w:r>
    </w:p>
    <w:p w14:paraId="4AE265F8" w14:textId="31C77C0D" w:rsidR="0073243E" w:rsidRDefault="0073243E" w:rsidP="00F1795B">
      <w:pPr>
        <w:pStyle w:val="ListParagraph"/>
        <w:numPr>
          <w:ilvl w:val="0"/>
          <w:numId w:val="6"/>
        </w:numPr>
      </w:pPr>
      <w:r>
        <w:lastRenderedPageBreak/>
        <w:t>What is the maximum number of digits past the decimal that the python function will return?</w:t>
      </w:r>
    </w:p>
    <w:p w14:paraId="4CEEC621" w14:textId="2D8D4268" w:rsidR="0073243E" w:rsidRDefault="0073243E" w:rsidP="0073243E"/>
    <w:p w14:paraId="1F395DB6" w14:textId="77777777" w:rsidR="0073243E" w:rsidRPr="00F1795B" w:rsidRDefault="0073243E" w:rsidP="0073243E"/>
    <w:p w14:paraId="05327E95" w14:textId="77777777" w:rsidR="0073243E" w:rsidRPr="00F1795B" w:rsidRDefault="0073243E" w:rsidP="0073243E">
      <w:pPr>
        <w:ind w:left="360"/>
        <w:rPr>
          <w:rFonts w:ascii="Courier" w:hAnsi="Courier"/>
        </w:rPr>
      </w:pPr>
      <w:r w:rsidRPr="00F1795B">
        <w:rPr>
          <w:rFonts w:ascii="Courier" w:hAnsi="Courier"/>
        </w:rPr>
        <w:t xml:space="preserve">Data type conversion: </w:t>
      </w:r>
    </w:p>
    <w:p w14:paraId="7D2EC6DC" w14:textId="733C0B4B" w:rsidR="0073243E" w:rsidRPr="00F1795B" w:rsidRDefault="0073243E" w:rsidP="00F25D5C">
      <w:pPr>
        <w:ind w:left="360"/>
        <w:rPr>
          <w:rFonts w:ascii="Courier" w:hAnsi="Courier"/>
        </w:rPr>
      </w:pPr>
      <w:r w:rsidRPr="00F1795B">
        <w:rPr>
          <w:rFonts w:ascii="Courier" w:hAnsi="Courier"/>
        </w:rPr>
        <w:t xml:space="preserve">LabVIEW: </w:t>
      </w:r>
      <w:r>
        <w:rPr>
          <w:rFonts w:ascii="Courier" w:hAnsi="Courier"/>
        </w:rPr>
        <w:t>DBL</w:t>
      </w:r>
      <w:r w:rsidR="00F25D5C">
        <w:rPr>
          <w:rFonts w:ascii="Courier" w:hAnsi="Courier"/>
        </w:rPr>
        <w:t xml:space="preserve"> </w:t>
      </w:r>
      <w:r w:rsidR="00F25D5C" w:rsidRPr="00F25D5C">
        <w:rPr>
          <w:rFonts w:ascii="Courier" w:hAnsi="Courier"/>
        </w:rPr>
        <w:sym w:font="Wingdings" w:char="F0E0"/>
      </w:r>
      <w:r w:rsidR="00F25D5C">
        <w:rPr>
          <w:rFonts w:ascii="Courier" w:hAnsi="Courier"/>
        </w:rPr>
        <w:t xml:space="preserve"> </w:t>
      </w:r>
      <w:r w:rsidR="00F25D5C" w:rsidRPr="00F1795B">
        <w:rPr>
          <w:rFonts w:ascii="Courier" w:hAnsi="Courier"/>
        </w:rPr>
        <w:t xml:space="preserve">Python: </w:t>
      </w:r>
      <w:r w:rsidR="00F25D5C">
        <w:rPr>
          <w:rFonts w:ascii="Courier" w:hAnsi="Courier"/>
        </w:rPr>
        <w:t>Float</w:t>
      </w:r>
    </w:p>
    <w:p w14:paraId="0173024B" w14:textId="342BA5A1" w:rsidR="006C1633" w:rsidRDefault="006C1633" w:rsidP="0073243E">
      <w:pPr>
        <w:ind w:left="360"/>
        <w:rPr>
          <w:rFonts w:ascii="Courier" w:hAnsi="Courier"/>
        </w:rPr>
      </w:pPr>
    </w:p>
    <w:p w14:paraId="097DD5AE" w14:textId="5086A4CC" w:rsidR="006C1633" w:rsidRDefault="006C1633" w:rsidP="006C1633">
      <w:pPr>
        <w:pStyle w:val="Heading1"/>
      </w:pPr>
      <w:bookmarkStart w:id="9" w:name="_Toc7610275"/>
      <w:r>
        <w:t xml:space="preserve">Example 3: </w:t>
      </w:r>
      <w:r w:rsidR="00F25D5C">
        <w:t>Calculating the Number of Days Since a Date</w:t>
      </w:r>
      <w:r w:rsidR="00074096">
        <w:t xml:space="preserve"> – Clusters as Inputs</w:t>
      </w:r>
      <w:bookmarkEnd w:id="9"/>
    </w:p>
    <w:p w14:paraId="74F0F74B" w14:textId="5839668F" w:rsidR="00F25D5C" w:rsidRPr="00F25D5C" w:rsidRDefault="00F25D5C" w:rsidP="00F25D5C">
      <w:r>
        <w:t>We have now tried strings and numerics, now let’s try calling a python function that takes a cluster as an input.</w:t>
      </w:r>
    </w:p>
    <w:p w14:paraId="4BD2DA61" w14:textId="7310996C" w:rsidR="006C1633" w:rsidRDefault="006C1633" w:rsidP="006C1633"/>
    <w:p w14:paraId="7B851D4B" w14:textId="10BC7EC4" w:rsidR="00936D0F" w:rsidRDefault="00936D0F" w:rsidP="00C95FF3">
      <w:pPr>
        <w:pStyle w:val="ListParagraph"/>
        <w:numPr>
          <w:ilvl w:val="0"/>
          <w:numId w:val="7"/>
        </w:numPr>
      </w:pPr>
      <w:r>
        <w:t>Open CalculateDaysSince.vi from the project</w:t>
      </w:r>
    </w:p>
    <w:p w14:paraId="5CC1DFF6" w14:textId="62A38C5C" w:rsidR="00C95FF3" w:rsidRDefault="00C95FF3" w:rsidP="00C95FF3">
      <w:pPr>
        <w:pStyle w:val="ListParagraph"/>
        <w:numPr>
          <w:ilvl w:val="0"/>
          <w:numId w:val="7"/>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14B9C8AC" w14:textId="19C62423" w:rsidR="00C95FF3" w:rsidRDefault="00C95FF3" w:rsidP="00C95FF3">
      <w:pPr>
        <w:pStyle w:val="ListParagraph"/>
        <w:numPr>
          <w:ilvl w:val="0"/>
          <w:numId w:val="7"/>
        </w:numPr>
      </w:pPr>
      <w:r>
        <w:t xml:space="preserve">We will still be calling the same module, but this time we will be calling the “CalculateDaysSince” function. </w:t>
      </w:r>
    </w:p>
    <w:p w14:paraId="53C1B662" w14:textId="77777777" w:rsidR="00C95FF3" w:rsidRDefault="00C95FF3" w:rsidP="00C95FF3">
      <w:pPr>
        <w:pStyle w:val="ListParagraph"/>
        <w:numPr>
          <w:ilvl w:val="0"/>
          <w:numId w:val="7"/>
        </w:numPr>
      </w:pPr>
      <w:r>
        <w:softHyphen/>
      </w:r>
      <w:r>
        <w:softHyphen/>
        <w:t xml:space="preserve">Add an I32 constant to the </w:t>
      </w:r>
      <w:r>
        <w:rPr>
          <w:b/>
        </w:rPr>
        <w:t>return type</w:t>
      </w:r>
      <w:r>
        <w:t xml:space="preserve"> input. </w:t>
      </w:r>
    </w:p>
    <w:p w14:paraId="497EBDC5" w14:textId="27EB7847" w:rsidR="00C95FF3" w:rsidRDefault="00C95FF3" w:rsidP="00C95FF3">
      <w:pPr>
        <w:pStyle w:val="ListParagraph"/>
        <w:numPr>
          <w:ilvl w:val="0"/>
          <w:numId w:val="7"/>
        </w:numPr>
      </w:pPr>
      <w:r>
        <w:t xml:space="preserve">Expand the </w:t>
      </w:r>
      <w:r w:rsidRPr="00CA737B">
        <w:rPr>
          <w:b/>
        </w:rPr>
        <w:t>Python Node</w:t>
      </w:r>
      <w:r>
        <w:t xml:space="preserve"> to expose one </w:t>
      </w:r>
      <w:r>
        <w:rPr>
          <w:b/>
        </w:rPr>
        <w:t>input parameter</w:t>
      </w:r>
      <w:r>
        <w:t xml:space="preserve">. </w:t>
      </w:r>
      <w:r w:rsidR="00936D0F">
        <w:t>Wire the “Date” cluster to that input.</w:t>
      </w:r>
      <w:r w:rsidR="00E40DFB">
        <w:t xml:space="preserve"> </w:t>
      </w:r>
    </w:p>
    <w:p w14:paraId="1E430530" w14:textId="0AD6F7C1" w:rsidR="00C95FF3" w:rsidRDefault="00936D0F" w:rsidP="00C95FF3">
      <w:pPr>
        <w:pStyle w:val="ListParagraph"/>
        <w:numPr>
          <w:ilvl w:val="0"/>
          <w:numId w:val="7"/>
        </w:numPr>
      </w:pPr>
      <w:r>
        <w:t>Wire the “days since date” indicator</w:t>
      </w:r>
      <w:r w:rsidR="00C95FF3">
        <w:t xml:space="preserve"> to the </w:t>
      </w:r>
      <w:r w:rsidR="00C95FF3">
        <w:rPr>
          <w:b/>
        </w:rPr>
        <w:t>return value</w:t>
      </w:r>
      <w:r w:rsidR="00C95FF3">
        <w:t xml:space="preserve"> output</w:t>
      </w:r>
      <w:r>
        <w:t>.</w:t>
      </w:r>
    </w:p>
    <w:p w14:paraId="0C2AB505" w14:textId="5A05EA78" w:rsidR="00C95FF3" w:rsidRDefault="00C95FF3" w:rsidP="00C95FF3">
      <w:pPr>
        <w:pStyle w:val="ListParagraph"/>
        <w:numPr>
          <w:ilvl w:val="0"/>
          <w:numId w:val="7"/>
        </w:numPr>
      </w:pPr>
      <w:r>
        <w:t xml:space="preserve">Go to the Front Panel and </w:t>
      </w:r>
      <w:r w:rsidR="00E40DFB">
        <w:t xml:space="preserve">enter a date. Run the VI to find out how many days have elapsed since that date. Try a few dates like your birthday, your anniversary, your dog’s birthday, etc. </w:t>
      </w:r>
    </w:p>
    <w:p w14:paraId="5EDAAA6F" w14:textId="77777777" w:rsidR="006C1633" w:rsidRPr="006C1633" w:rsidRDefault="006C1633" w:rsidP="006C1633"/>
    <w:p w14:paraId="56EE29AC" w14:textId="77777777" w:rsidR="00E40DFB" w:rsidRPr="00F1795B" w:rsidRDefault="00E40DFB" w:rsidP="00E40DFB">
      <w:pPr>
        <w:ind w:left="360"/>
        <w:rPr>
          <w:rFonts w:ascii="Courier" w:hAnsi="Courier"/>
        </w:rPr>
      </w:pPr>
      <w:r w:rsidRPr="00F1795B">
        <w:rPr>
          <w:rFonts w:ascii="Courier" w:hAnsi="Courier"/>
        </w:rPr>
        <w:t xml:space="preserve">Data type conversion: </w:t>
      </w:r>
    </w:p>
    <w:p w14:paraId="5996B853" w14:textId="2912086C" w:rsidR="00F25D5C" w:rsidRDefault="00E40DFB" w:rsidP="00F25D5C">
      <w:pPr>
        <w:ind w:left="360"/>
        <w:rPr>
          <w:rFonts w:ascii="Courier" w:hAnsi="Courier"/>
        </w:rPr>
      </w:pPr>
      <w:r w:rsidRPr="00F1795B">
        <w:rPr>
          <w:rFonts w:ascii="Courier" w:hAnsi="Courier"/>
        </w:rPr>
        <w:t xml:space="preserve">LabVIEW: </w:t>
      </w:r>
      <w:r w:rsidR="00F25D5C">
        <w:rPr>
          <w:rFonts w:ascii="Courier" w:hAnsi="Courier"/>
        </w:rPr>
        <w:t>E</w:t>
      </w:r>
      <w:r>
        <w:rPr>
          <w:rFonts w:ascii="Courier" w:hAnsi="Courier"/>
        </w:rPr>
        <w:t>num (U16)</w:t>
      </w:r>
      <w:r w:rsidR="00F25D5C">
        <w:rPr>
          <w:rFonts w:ascii="Courier" w:hAnsi="Courier"/>
        </w:rPr>
        <w:t xml:space="preserve"> </w:t>
      </w:r>
      <w:r w:rsidR="00F25D5C" w:rsidRPr="00F25D5C">
        <w:rPr>
          <w:rFonts w:ascii="Courier" w:hAnsi="Courier"/>
        </w:rPr>
        <w:sym w:font="Wingdings" w:char="F0E0"/>
      </w:r>
      <w:r w:rsidR="00F25D5C">
        <w:rPr>
          <w:rFonts w:ascii="Courier" w:hAnsi="Courier"/>
        </w:rPr>
        <w:t xml:space="preserve"> </w:t>
      </w:r>
      <w:r w:rsidR="00F25D5C" w:rsidRPr="00F1795B">
        <w:rPr>
          <w:rFonts w:ascii="Courier" w:hAnsi="Courier"/>
        </w:rPr>
        <w:t xml:space="preserve">Python: </w:t>
      </w:r>
      <w:r w:rsidR="00F25D5C">
        <w:rPr>
          <w:rFonts w:ascii="Courier" w:hAnsi="Courier"/>
        </w:rPr>
        <w:t>Int</w:t>
      </w:r>
    </w:p>
    <w:p w14:paraId="390DCCE3" w14:textId="491C6D6E" w:rsidR="00F25D5C" w:rsidRDefault="00F25D5C" w:rsidP="00F25D5C">
      <w:pPr>
        <w:ind w:left="360"/>
        <w:rPr>
          <w:rFonts w:ascii="Courier" w:hAnsi="Courier"/>
        </w:rPr>
      </w:pPr>
      <w:r>
        <w:rPr>
          <w:rFonts w:ascii="Courier" w:hAnsi="Courier"/>
        </w:rPr>
        <w:t xml:space="preserve">LabVIEW: Cluster </w:t>
      </w:r>
      <w:r w:rsidRPr="00F25D5C">
        <w:rPr>
          <w:rFonts w:ascii="Courier" w:hAnsi="Courier"/>
        </w:rPr>
        <w:sym w:font="Wingdings" w:char="F0E0"/>
      </w:r>
      <w:r>
        <w:rPr>
          <w:rFonts w:ascii="Courier" w:hAnsi="Courier"/>
        </w:rPr>
        <w:t xml:space="preserve"> Python: Tuple</w:t>
      </w:r>
    </w:p>
    <w:p w14:paraId="09C185A0" w14:textId="4EAAFAB1" w:rsidR="00E40DFB" w:rsidRDefault="00E40DFB" w:rsidP="00E40DFB">
      <w:pPr>
        <w:ind w:left="360"/>
        <w:rPr>
          <w:rFonts w:ascii="Courier" w:hAnsi="Courier"/>
        </w:rPr>
      </w:pPr>
    </w:p>
    <w:p w14:paraId="60A40F60" w14:textId="5A35B9EA" w:rsidR="00074096" w:rsidRPr="00074096" w:rsidRDefault="00074096" w:rsidP="00074096">
      <w:pPr>
        <w:pStyle w:val="Heading1"/>
      </w:pPr>
      <w:bookmarkStart w:id="10" w:name="_Toc7610276"/>
      <w:r>
        <w:t>Example 4: Returning Multiple Values – Clusters as Outputs, Arrays as Inputs</w:t>
      </w:r>
      <w:bookmarkEnd w:id="10"/>
    </w:p>
    <w:p w14:paraId="6AED6C50" w14:textId="7E0C8670" w:rsidR="00074096" w:rsidRDefault="00A22E8E" w:rsidP="00074096">
      <w:r>
        <w:t xml:space="preserve">We have seen using clusters as inputs and how Python handles them, now we will see that when you call a function that returns multiple outputs the Python node will return a cluster with the outputs. This example also uses an array as an input, which is handled in Python as a list. </w:t>
      </w:r>
    </w:p>
    <w:p w14:paraId="075E64FB" w14:textId="77777777" w:rsidR="00A22E8E" w:rsidRPr="00074096" w:rsidRDefault="00A22E8E" w:rsidP="00074096"/>
    <w:p w14:paraId="52E7F9FA" w14:textId="1F129002" w:rsidR="00A77123" w:rsidRDefault="00A77123" w:rsidP="00A77123">
      <w:pPr>
        <w:pStyle w:val="ListParagraph"/>
        <w:numPr>
          <w:ilvl w:val="0"/>
          <w:numId w:val="9"/>
        </w:numPr>
      </w:pPr>
      <w:r>
        <w:t>Open MaxAndMin.vi from the project</w:t>
      </w:r>
    </w:p>
    <w:p w14:paraId="7815ABEF" w14:textId="1080D390" w:rsidR="00074096" w:rsidRDefault="00074096" w:rsidP="00074096">
      <w:pPr>
        <w:pStyle w:val="ListParagraph"/>
        <w:numPr>
          <w:ilvl w:val="0"/>
          <w:numId w:val="9"/>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5F677426" w14:textId="387E0877" w:rsidR="00074096" w:rsidRDefault="00074096" w:rsidP="00074096">
      <w:pPr>
        <w:pStyle w:val="ListParagraph"/>
        <w:numPr>
          <w:ilvl w:val="0"/>
          <w:numId w:val="9"/>
        </w:numPr>
      </w:pPr>
      <w:r>
        <w:t xml:space="preserve">We will still be calling the same module, but this time we will be calling the “maxAndMin” function. </w:t>
      </w:r>
    </w:p>
    <w:p w14:paraId="7028919F" w14:textId="248F6E22" w:rsidR="00074096" w:rsidRDefault="00074096" w:rsidP="00074096">
      <w:pPr>
        <w:pStyle w:val="ListParagraph"/>
        <w:numPr>
          <w:ilvl w:val="0"/>
          <w:numId w:val="9"/>
        </w:numPr>
      </w:pPr>
      <w:r>
        <w:t xml:space="preserve">Add a cluster constant to the </w:t>
      </w:r>
      <w:r w:rsidRPr="00074096">
        <w:rPr>
          <w:b/>
        </w:rPr>
        <w:t>return type</w:t>
      </w:r>
      <w:r>
        <w:t xml:space="preserve"> input. Add two </w:t>
      </w:r>
      <w:r w:rsidR="00AD66A4">
        <w:t>doubles</w:t>
      </w:r>
      <w:r>
        <w:t xml:space="preserve"> to that cluster. </w:t>
      </w:r>
      <w:r w:rsidR="00AD66A4">
        <w:t xml:space="preserve">You can also just create a constant from the “Max and Min” indicator. </w:t>
      </w:r>
    </w:p>
    <w:p w14:paraId="6E8C79C6" w14:textId="6FA192D7" w:rsidR="00074096" w:rsidRDefault="00074096" w:rsidP="00074096">
      <w:pPr>
        <w:pStyle w:val="ListParagraph"/>
        <w:numPr>
          <w:ilvl w:val="0"/>
          <w:numId w:val="9"/>
        </w:numPr>
      </w:pPr>
      <w:r>
        <w:lastRenderedPageBreak/>
        <w:t xml:space="preserve">Expand the </w:t>
      </w:r>
      <w:r w:rsidRPr="00CA737B">
        <w:rPr>
          <w:b/>
        </w:rPr>
        <w:t>Python Node</w:t>
      </w:r>
      <w:r>
        <w:t xml:space="preserve"> to expose one </w:t>
      </w:r>
      <w:r>
        <w:rPr>
          <w:b/>
        </w:rPr>
        <w:t>input parameter</w:t>
      </w:r>
      <w:r>
        <w:t xml:space="preserve">. </w:t>
      </w:r>
      <w:r w:rsidR="00AD66A4">
        <w:t>Wire the “Numbers” control to that input.</w:t>
      </w:r>
    </w:p>
    <w:p w14:paraId="00A6D018" w14:textId="2F1A7556" w:rsidR="00074096" w:rsidRDefault="00AD66A4" w:rsidP="00074096">
      <w:pPr>
        <w:pStyle w:val="ListParagraph"/>
        <w:numPr>
          <w:ilvl w:val="0"/>
          <w:numId w:val="9"/>
        </w:numPr>
      </w:pPr>
      <w:r>
        <w:t xml:space="preserve">Wire the “Max and Min” indicator to the </w:t>
      </w:r>
      <w:r>
        <w:rPr>
          <w:b/>
        </w:rPr>
        <w:t xml:space="preserve">return value </w:t>
      </w:r>
      <w:r>
        <w:t>output</w:t>
      </w:r>
    </w:p>
    <w:p w14:paraId="1F09FD5E" w14:textId="43C97B31" w:rsidR="00A22E8E" w:rsidRDefault="00A22E8E" w:rsidP="00074096">
      <w:pPr>
        <w:pStyle w:val="ListParagraph"/>
        <w:numPr>
          <w:ilvl w:val="0"/>
          <w:numId w:val="9"/>
        </w:numPr>
      </w:pPr>
      <w:r>
        <w:t xml:space="preserve">Go to the Front panel and expand the array input to show a few elements. Populate the array with various numbers. </w:t>
      </w:r>
    </w:p>
    <w:p w14:paraId="2387D6D4" w14:textId="7B2D56CD" w:rsidR="00A22E8E" w:rsidRDefault="00A22E8E" w:rsidP="00074096">
      <w:pPr>
        <w:pStyle w:val="ListParagraph"/>
        <w:numPr>
          <w:ilvl w:val="0"/>
          <w:numId w:val="9"/>
        </w:numPr>
      </w:pPr>
      <w:r>
        <w:t xml:space="preserve">Run the VI to see the max and min of the array. </w:t>
      </w:r>
    </w:p>
    <w:p w14:paraId="10603DAF" w14:textId="77777777" w:rsidR="00074096" w:rsidRDefault="00074096" w:rsidP="00E40DFB">
      <w:pPr>
        <w:ind w:left="360"/>
        <w:rPr>
          <w:rFonts w:ascii="Courier" w:hAnsi="Courier"/>
        </w:rPr>
      </w:pPr>
    </w:p>
    <w:p w14:paraId="0088B209" w14:textId="77777777" w:rsidR="00A22E8E" w:rsidRPr="00F1795B" w:rsidRDefault="00A22E8E" w:rsidP="00A22E8E">
      <w:pPr>
        <w:ind w:left="360"/>
        <w:rPr>
          <w:rFonts w:ascii="Courier" w:hAnsi="Courier"/>
        </w:rPr>
      </w:pPr>
      <w:r w:rsidRPr="00F1795B">
        <w:rPr>
          <w:rFonts w:ascii="Courier" w:hAnsi="Courier"/>
        </w:rPr>
        <w:t xml:space="preserve">Data type conversion: </w:t>
      </w:r>
    </w:p>
    <w:p w14:paraId="2B227F8B" w14:textId="108B17B4" w:rsidR="00A22E8E" w:rsidRDefault="00A22E8E" w:rsidP="00A22E8E">
      <w:pPr>
        <w:ind w:left="360"/>
        <w:rPr>
          <w:rFonts w:ascii="Courier" w:hAnsi="Courier"/>
        </w:rPr>
      </w:pPr>
      <w:r w:rsidRPr="00F1795B">
        <w:rPr>
          <w:rFonts w:ascii="Courier" w:hAnsi="Courier"/>
        </w:rPr>
        <w:t xml:space="preserve">LabVIEW: </w:t>
      </w:r>
      <w:r>
        <w:rPr>
          <w:rFonts w:ascii="Courier" w:hAnsi="Courier"/>
        </w:rPr>
        <w:t xml:space="preserve">Array </w:t>
      </w:r>
      <w:r w:rsidRPr="00F25D5C">
        <w:rPr>
          <w:rFonts w:ascii="Courier" w:hAnsi="Courier"/>
        </w:rPr>
        <w:sym w:font="Wingdings" w:char="F0E0"/>
      </w:r>
      <w:r>
        <w:rPr>
          <w:rFonts w:ascii="Courier" w:hAnsi="Courier"/>
        </w:rPr>
        <w:t xml:space="preserve"> </w:t>
      </w:r>
      <w:r w:rsidRPr="00F1795B">
        <w:rPr>
          <w:rFonts w:ascii="Courier" w:hAnsi="Courier"/>
        </w:rPr>
        <w:t xml:space="preserve">Python: </w:t>
      </w:r>
      <w:r>
        <w:rPr>
          <w:rFonts w:ascii="Courier" w:hAnsi="Courier"/>
        </w:rPr>
        <w:t>list</w:t>
      </w:r>
    </w:p>
    <w:p w14:paraId="635CA8F5" w14:textId="77777777" w:rsidR="00F24D91" w:rsidRPr="00F1795B" w:rsidRDefault="00F24D91" w:rsidP="00A22E8E">
      <w:pPr>
        <w:rPr>
          <w:rFonts w:ascii="Courier" w:hAnsi="Courier"/>
        </w:rPr>
      </w:pPr>
    </w:p>
    <w:p w14:paraId="4BFDFE43" w14:textId="34D0A47B" w:rsidR="00F25D5C" w:rsidRDefault="00575D69" w:rsidP="00575D69">
      <w:pPr>
        <w:pStyle w:val="Heading1"/>
      </w:pPr>
      <w:bookmarkStart w:id="11" w:name="_Toc7610277"/>
      <w:r>
        <w:t xml:space="preserve">Example </w:t>
      </w:r>
      <w:r w:rsidR="00A22E8E">
        <w:t>5</w:t>
      </w:r>
      <w:r>
        <w:t xml:space="preserve">: </w:t>
      </w:r>
      <w:r w:rsidR="003B2C40">
        <w:t>Dictionary Lookup</w:t>
      </w:r>
      <w:bookmarkEnd w:id="11"/>
    </w:p>
    <w:p w14:paraId="459BAF72" w14:textId="15007260" w:rsidR="007E2A19" w:rsidRDefault="003B2C40" w:rsidP="003B2C40">
      <w:r>
        <w:t xml:space="preserve">Many applications use key value pairs to store data in a dictionary or hash table. In this example we will take an array of clusters containing key-value pairs and </w:t>
      </w:r>
      <w:r w:rsidR="007E2A19">
        <w:t>look up a value by its key. You might have done this in LabVIEW either using a for loop iterating over elements in an array, a variant dictionary, or with associative arrays.</w:t>
      </w:r>
      <w:r w:rsidR="00B045C8">
        <w:t xml:space="preserve"> </w:t>
      </w:r>
      <w:r w:rsidR="007E2A19">
        <w:t xml:space="preserve">Here we will call a python function that will perform the lookup on the array for us. </w:t>
      </w:r>
    </w:p>
    <w:p w14:paraId="6BA12634" w14:textId="20439786" w:rsidR="007E2A19" w:rsidRDefault="007E2A19" w:rsidP="003B2C40"/>
    <w:p w14:paraId="18833E29" w14:textId="3FBEC7AC" w:rsidR="00DC7FB3" w:rsidRDefault="00DC7FB3" w:rsidP="007E2A19">
      <w:pPr>
        <w:pStyle w:val="ListParagraph"/>
        <w:numPr>
          <w:ilvl w:val="0"/>
          <w:numId w:val="8"/>
        </w:numPr>
      </w:pPr>
      <w:r>
        <w:t>Open the “GetValueForKey.vi”</w:t>
      </w:r>
      <w:r w:rsidR="004E0361">
        <w:t xml:space="preserve"> from the project. </w:t>
      </w:r>
    </w:p>
    <w:p w14:paraId="381588C1" w14:textId="0A7A540B" w:rsidR="007E2A19" w:rsidRDefault="007E2A19" w:rsidP="007E2A19">
      <w:pPr>
        <w:pStyle w:val="ListParagraph"/>
        <w:numPr>
          <w:ilvl w:val="0"/>
          <w:numId w:val="8"/>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1B59A2E2" w14:textId="77777777" w:rsidR="007D3452" w:rsidRDefault="007E2A19" w:rsidP="007D3452">
      <w:pPr>
        <w:pStyle w:val="ListParagraph"/>
        <w:numPr>
          <w:ilvl w:val="0"/>
          <w:numId w:val="8"/>
        </w:numPr>
      </w:pPr>
      <w:r>
        <w:t>We will still be calling the same module, but this time we will be calling the “</w:t>
      </w:r>
      <w:r w:rsidR="00A22E8E">
        <w:t>getValueForKey</w:t>
      </w:r>
      <w:r>
        <w:t xml:space="preserve">” function. </w:t>
      </w:r>
    </w:p>
    <w:p w14:paraId="4D9DE8F9" w14:textId="3C1A6120" w:rsidR="007D3452" w:rsidRDefault="007D3452" w:rsidP="007D3452">
      <w:pPr>
        <w:pStyle w:val="ListParagraph"/>
        <w:numPr>
          <w:ilvl w:val="0"/>
          <w:numId w:val="8"/>
        </w:numPr>
      </w:pPr>
      <w:r>
        <w:t xml:space="preserve">Add a </w:t>
      </w:r>
      <w:r w:rsidR="004E0361">
        <w:t>double numeric</w:t>
      </w:r>
      <w:r>
        <w:t xml:space="preserve"> constant to the </w:t>
      </w:r>
      <w:r w:rsidRPr="00074096">
        <w:rPr>
          <w:b/>
        </w:rPr>
        <w:t>return type</w:t>
      </w:r>
      <w:r>
        <w:t xml:space="preserve"> input.</w:t>
      </w:r>
    </w:p>
    <w:p w14:paraId="6B3EB2E2" w14:textId="441AA551" w:rsidR="007D3452" w:rsidRDefault="007D3452" w:rsidP="004E0361">
      <w:pPr>
        <w:pStyle w:val="ListParagraph"/>
        <w:numPr>
          <w:ilvl w:val="0"/>
          <w:numId w:val="8"/>
        </w:numPr>
      </w:pPr>
      <w:r>
        <w:t xml:space="preserve">Expand the </w:t>
      </w:r>
      <w:r w:rsidRPr="00CA737B">
        <w:rPr>
          <w:b/>
        </w:rPr>
        <w:t>Python Node</w:t>
      </w:r>
      <w:r>
        <w:t xml:space="preserve"> to expose two </w:t>
      </w:r>
      <w:r>
        <w:rPr>
          <w:b/>
        </w:rPr>
        <w:t>input parameters</w:t>
      </w:r>
      <w:r>
        <w:t xml:space="preserve">. Wire </w:t>
      </w:r>
      <w:r w:rsidR="004E0361">
        <w:t>the “Dictionary”</w:t>
      </w:r>
      <w:r>
        <w:t xml:space="preserve"> array control to the first </w:t>
      </w:r>
      <w:r>
        <w:rPr>
          <w:b/>
        </w:rPr>
        <w:t>input parameter</w:t>
      </w:r>
      <w:r w:rsidR="004E0361">
        <w:t xml:space="preserve">. Wire the “Key” input to the second </w:t>
      </w:r>
      <w:r w:rsidR="004E0361">
        <w:rPr>
          <w:b/>
        </w:rPr>
        <w:t>input parameter</w:t>
      </w:r>
      <w:r w:rsidR="004E0361">
        <w:t>.</w:t>
      </w:r>
      <w:r>
        <w:t xml:space="preserve"> This will be the key that we are looking up in the dictionary. </w:t>
      </w:r>
    </w:p>
    <w:p w14:paraId="0E82803F" w14:textId="13FC7D44" w:rsidR="007D3452" w:rsidRDefault="004E0361" w:rsidP="007D3452">
      <w:pPr>
        <w:pStyle w:val="ListParagraph"/>
        <w:numPr>
          <w:ilvl w:val="0"/>
          <w:numId w:val="8"/>
        </w:numPr>
      </w:pPr>
      <w:r>
        <w:t xml:space="preserve">The “value” indicator </w:t>
      </w:r>
      <w:r w:rsidR="007D3452">
        <w:t xml:space="preserve">to the </w:t>
      </w:r>
      <w:r w:rsidR="007D3452">
        <w:rPr>
          <w:b/>
        </w:rPr>
        <w:t>return value</w:t>
      </w:r>
      <w:r w:rsidR="007D3452">
        <w:t xml:space="preserve"> </w:t>
      </w:r>
      <w:r>
        <w:t>output.</w:t>
      </w:r>
    </w:p>
    <w:p w14:paraId="1AA522E5" w14:textId="26FE4269" w:rsidR="007D3452" w:rsidRDefault="007D3452" w:rsidP="007D3452">
      <w:pPr>
        <w:pStyle w:val="ListParagraph"/>
        <w:numPr>
          <w:ilvl w:val="0"/>
          <w:numId w:val="8"/>
        </w:numPr>
      </w:pPr>
      <w:r>
        <w:t xml:space="preserve">Go to the Front panel and </w:t>
      </w:r>
      <w:r w:rsidR="004E0361">
        <w:t>p</w:t>
      </w:r>
      <w:r>
        <w:t xml:space="preserve">opulate the array with various key names and values. </w:t>
      </w:r>
    </w:p>
    <w:p w14:paraId="5C18A241" w14:textId="7381DB9C" w:rsidR="007E2A19" w:rsidRPr="003B2C40" w:rsidRDefault="007D3452" w:rsidP="003B2C40">
      <w:pPr>
        <w:pStyle w:val="ListParagraph"/>
        <w:numPr>
          <w:ilvl w:val="0"/>
          <w:numId w:val="8"/>
        </w:numPr>
      </w:pPr>
      <w:r>
        <w:t xml:space="preserve">Enter a key name and run the VI to see the value associated with that key. </w:t>
      </w:r>
    </w:p>
    <w:p w14:paraId="4074AD47" w14:textId="439DFC18" w:rsidR="00701F48" w:rsidRDefault="00701F48" w:rsidP="00701F48">
      <w:pPr>
        <w:pStyle w:val="Heading1"/>
      </w:pPr>
      <w:bookmarkStart w:id="12" w:name="_Toc7610278"/>
      <w:r>
        <w:t>Example 6: OpenCV Facial Detection</w:t>
      </w:r>
      <w:bookmarkEnd w:id="12"/>
    </w:p>
    <w:p w14:paraId="1EDD0BF9" w14:textId="4D309BA0" w:rsidR="00701F48" w:rsidRDefault="0014277A" w:rsidP="00701F48">
      <w:r>
        <w:t xml:space="preserve">A great use case for calling python functions within </w:t>
      </w:r>
      <w:r w:rsidR="00D82765">
        <w:t>L</w:t>
      </w:r>
      <w:r>
        <w:t>ab</w:t>
      </w:r>
      <w:r w:rsidR="00D82765">
        <w:t>VIEW</w:t>
      </w:r>
      <w:r>
        <w:t xml:space="preserve"> is performing computer vision algorithms on images using OpenCV. </w:t>
      </w:r>
      <w:r w:rsidR="00D82765">
        <w:t xml:space="preserve">For this example, we will follow a standard OpenCV example and call a function that uses a Haar Cascades machine learning algorithm to do facial recognition on an image. This example will show you how to pass an image to Python so that you can perform OpenCV functions on it and then read it back from Python. There are several ways you can accomplish this, like passing file paths or even sending memory locations. For this example, we will </w:t>
      </w:r>
      <w:r w:rsidR="00CA2F89">
        <w:t xml:space="preserve">directly </w:t>
      </w:r>
      <w:r w:rsidR="00D82765">
        <w:t xml:space="preserve">pass the unflattened 24-bit pixmap.  </w:t>
      </w:r>
    </w:p>
    <w:p w14:paraId="5CCF1F4B" w14:textId="10F055BE" w:rsidR="00B045C8" w:rsidRDefault="00B045C8" w:rsidP="00701F48"/>
    <w:p w14:paraId="3D83887D" w14:textId="39CDAFD5" w:rsidR="00B045C8" w:rsidRDefault="00B045C8" w:rsidP="00B045C8">
      <w:pPr>
        <w:pStyle w:val="ListParagraph"/>
        <w:numPr>
          <w:ilvl w:val="0"/>
          <w:numId w:val="10"/>
        </w:numPr>
      </w:pPr>
      <w:r>
        <w:t xml:space="preserve">Open the “FindFaces.vi” from the project. </w:t>
      </w:r>
    </w:p>
    <w:p w14:paraId="7A180257" w14:textId="24D111F2" w:rsidR="00B045C8" w:rsidRDefault="00B045C8" w:rsidP="00B045C8">
      <w:pPr>
        <w:pStyle w:val="ListParagraph"/>
        <w:numPr>
          <w:ilvl w:val="0"/>
          <w:numId w:val="10"/>
        </w:numPr>
      </w:pPr>
      <w:r>
        <w:t xml:space="preserve">Using what you learned from the first example, </w:t>
      </w:r>
      <w:r w:rsidR="007022DD" w:rsidRPr="003778C3">
        <w:rPr>
          <w:b/>
        </w:rPr>
        <w:t>open</w:t>
      </w:r>
      <w:r w:rsidRPr="003778C3">
        <w:rPr>
          <w:b/>
        </w:rPr>
        <w:t xml:space="preserve"> a Python Session</w:t>
      </w:r>
      <w:r>
        <w:t xml:space="preserve">, add a </w:t>
      </w:r>
      <w:r w:rsidRPr="003778C3">
        <w:rPr>
          <w:b/>
        </w:rPr>
        <w:t>Python Node</w:t>
      </w:r>
      <w:r>
        <w:t xml:space="preserve">, and then </w:t>
      </w:r>
      <w:r>
        <w:rPr>
          <w:b/>
        </w:rPr>
        <w:t>Close the Python Session</w:t>
      </w:r>
      <w:r>
        <w:t xml:space="preserve">. </w:t>
      </w:r>
    </w:p>
    <w:p w14:paraId="061EC922" w14:textId="398F2AEC" w:rsidR="00B045C8" w:rsidRDefault="00B045C8" w:rsidP="00B045C8">
      <w:pPr>
        <w:pStyle w:val="ListParagraph"/>
        <w:numPr>
          <w:ilvl w:val="0"/>
          <w:numId w:val="10"/>
        </w:numPr>
      </w:pPr>
      <w:r>
        <w:t>This time we will be calling a new module, as you’ll see “ImageClassification.py” wired to the “GetPathToModue” subVI. We will be calling a function called “findFaces”.</w:t>
      </w:r>
    </w:p>
    <w:p w14:paraId="6616C4D6" w14:textId="0A96E1D9" w:rsidR="00B045C8" w:rsidRDefault="00B045C8" w:rsidP="00B045C8">
      <w:pPr>
        <w:pStyle w:val="ListParagraph"/>
        <w:numPr>
          <w:ilvl w:val="0"/>
          <w:numId w:val="10"/>
        </w:numPr>
      </w:pPr>
      <w:r>
        <w:lastRenderedPageBreak/>
        <w:t xml:space="preserve">Add an array constant to the </w:t>
      </w:r>
      <w:r w:rsidRPr="00074096">
        <w:rPr>
          <w:b/>
        </w:rPr>
        <w:t>return type</w:t>
      </w:r>
      <w:r>
        <w:t xml:space="preserve"> input. Add a U32 numeric constant to that array. Add one more dimension to the array so it is a 2D array. This will represent our unflattened 24-bit pixmap that we will receive back from Python. </w:t>
      </w:r>
    </w:p>
    <w:p w14:paraId="5962E725" w14:textId="10FE9800" w:rsidR="00B045C8" w:rsidRDefault="00B045C8" w:rsidP="00B045C8">
      <w:pPr>
        <w:pStyle w:val="ListParagraph"/>
        <w:numPr>
          <w:ilvl w:val="0"/>
          <w:numId w:val="10"/>
        </w:numPr>
      </w:pPr>
      <w:r>
        <w:t xml:space="preserve">To find the faces on an image we will need an image. Add the </w:t>
      </w:r>
      <w:r w:rsidR="00F050A0">
        <w:t>“</w:t>
      </w:r>
      <w:r>
        <w:t>Read JPEG File.vi</w:t>
      </w:r>
      <w:r w:rsidR="00F050A0">
        <w:t>”</w:t>
      </w:r>
      <w:r>
        <w:t xml:space="preserve"> (Functions &gt; Graphics &amp; Sound &gt; Graphics Formats) to the block diagram and add a path control or constant to the input. Point that path to the jpg file at Desktop/LabVIEW2018_Python_Integration /py_src/data/GoT.jpg. You can </w:t>
      </w:r>
      <w:r w:rsidR="00F050A0">
        <w:t xml:space="preserve">make this easier </w:t>
      </w:r>
      <w:r>
        <w:t>by adding another copy of the GetPathToModule vi and add “data\GoT.jpg” to the string input instead of the module name</w:t>
      </w:r>
      <w:r w:rsidR="00F050A0">
        <w:t xml:space="preserve"> and wiring the path output to the </w:t>
      </w:r>
      <w:r w:rsidR="00F050A0">
        <w:rPr>
          <w:b/>
        </w:rPr>
        <w:t>path to JPEG file</w:t>
      </w:r>
      <w:r w:rsidR="00F050A0">
        <w:t xml:space="preserve"> input. </w:t>
      </w:r>
    </w:p>
    <w:p w14:paraId="128A3B62" w14:textId="2D940175" w:rsidR="00B045C8" w:rsidRDefault="00F050A0" w:rsidP="00B045C8">
      <w:pPr>
        <w:pStyle w:val="ListParagraph"/>
        <w:numPr>
          <w:ilvl w:val="0"/>
          <w:numId w:val="10"/>
        </w:numPr>
      </w:pPr>
      <w:r>
        <w:t xml:space="preserve">Add an “Unflatten Pixmap.vi” (Functions &gt; Graphics &amp; Sound &gt; Graphics Formats) to the block diagram and wire the </w:t>
      </w:r>
      <w:r>
        <w:rPr>
          <w:b/>
        </w:rPr>
        <w:t>image data</w:t>
      </w:r>
      <w:r>
        <w:t xml:space="preserve"> output of the “Read JPEG File.vi” to the </w:t>
      </w:r>
      <w:r>
        <w:rPr>
          <w:b/>
        </w:rPr>
        <w:t>image data</w:t>
      </w:r>
      <w:r>
        <w:t xml:space="preserve"> input of the “Unflatten Pixmap.vi.” </w:t>
      </w:r>
    </w:p>
    <w:p w14:paraId="2208AF4F" w14:textId="16266359" w:rsidR="00F050A0" w:rsidRDefault="00F050A0" w:rsidP="00F050A0">
      <w:pPr>
        <w:pStyle w:val="ListParagraph"/>
        <w:numPr>
          <w:ilvl w:val="0"/>
          <w:numId w:val="10"/>
        </w:numPr>
      </w:pPr>
      <w:r>
        <w:t xml:space="preserve">Expand the </w:t>
      </w:r>
      <w:r>
        <w:rPr>
          <w:b/>
        </w:rPr>
        <w:t xml:space="preserve">Python Node </w:t>
      </w:r>
      <w:r>
        <w:t xml:space="preserve">to show one input. Wire the </w:t>
      </w:r>
      <w:r w:rsidRPr="00F050A0">
        <w:rPr>
          <w:b/>
        </w:rPr>
        <w:t>24-bit pixmap</w:t>
      </w:r>
      <w:r>
        <w:t xml:space="preserve"> output of “Unflatten Pixmap.vi” to that input. </w:t>
      </w:r>
    </w:p>
    <w:p w14:paraId="7113C721" w14:textId="77777777" w:rsidR="00F050A0" w:rsidRDefault="00F050A0" w:rsidP="00B045C8">
      <w:pPr>
        <w:pStyle w:val="ListParagraph"/>
        <w:numPr>
          <w:ilvl w:val="0"/>
          <w:numId w:val="10"/>
        </w:numPr>
      </w:pPr>
      <w:r>
        <w:t>To display the image that will be processed use a “Draw Flattened Pixmap” (Functions &gt; Graphics &amp; Sound &gt; Picture Functions) and connect it to the “Image to process” indicator</w:t>
      </w:r>
    </w:p>
    <w:p w14:paraId="5C14D8D2" w14:textId="1EBA66B5" w:rsidR="00B045C8" w:rsidRDefault="00F050A0" w:rsidP="00B045C8">
      <w:pPr>
        <w:pStyle w:val="ListParagraph"/>
        <w:numPr>
          <w:ilvl w:val="0"/>
          <w:numId w:val="10"/>
        </w:numPr>
      </w:pPr>
      <w:r>
        <w:t>All that we will need to do to view the output of the python node is call the “Flatten Pixmap.vi” and then “Draw Flattened Pixmap.” Connect the output of the “Draw Flattened Pixmap” to the “Processed image” indicator. You should end up with something like this:</w:t>
      </w:r>
    </w:p>
    <w:p w14:paraId="7002EA5E" w14:textId="30D38FE2" w:rsidR="00F050A0" w:rsidRDefault="00F050A0" w:rsidP="00F050A0">
      <w:pPr>
        <w:pStyle w:val="ListParagraph"/>
      </w:pPr>
      <w:r>
        <w:rPr>
          <w:noProof/>
        </w:rPr>
        <w:drawing>
          <wp:inline distT="0" distB="0" distL="0" distR="0" wp14:anchorId="3F43AF36" wp14:editId="18D328AB">
            <wp:extent cx="4172755" cy="1992758"/>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5-01 at 13.04.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8707" cy="2005152"/>
                    </a:xfrm>
                    <a:prstGeom prst="rect">
                      <a:avLst/>
                    </a:prstGeom>
                  </pic:spPr>
                </pic:pic>
              </a:graphicData>
            </a:graphic>
          </wp:inline>
        </w:drawing>
      </w:r>
    </w:p>
    <w:p w14:paraId="66F37CBC" w14:textId="6716916A" w:rsidR="00B045C8" w:rsidRPr="003B2C40" w:rsidRDefault="00B045C8" w:rsidP="00F050A0">
      <w:pPr>
        <w:pStyle w:val="ListParagraph"/>
        <w:numPr>
          <w:ilvl w:val="0"/>
          <w:numId w:val="10"/>
        </w:numPr>
      </w:pPr>
      <w:r>
        <w:t xml:space="preserve">Go to the Front panel </w:t>
      </w:r>
      <w:r w:rsidR="00F050A0">
        <w:t xml:space="preserve">and run the VI to see how the faces are detected by the algorithm. </w:t>
      </w:r>
    </w:p>
    <w:p w14:paraId="6F16172A" w14:textId="77777777" w:rsidR="00B045C8" w:rsidRPr="00701F48" w:rsidRDefault="00B045C8" w:rsidP="00701F48"/>
    <w:p w14:paraId="0F33B29D" w14:textId="4EFFA2BA" w:rsidR="00FD7402" w:rsidRDefault="00FD7402" w:rsidP="00FD7402">
      <w:pPr>
        <w:pStyle w:val="Heading1"/>
      </w:pPr>
      <w:bookmarkStart w:id="13" w:name="_Toc7610279"/>
      <w:r>
        <w:t xml:space="preserve">Example 7: OpenCV </w:t>
      </w:r>
      <w:r w:rsidR="0003544A">
        <w:t>Corner</w:t>
      </w:r>
      <w:r>
        <w:t xml:space="preserve"> Detection</w:t>
      </w:r>
      <w:bookmarkEnd w:id="13"/>
    </w:p>
    <w:p w14:paraId="4D57D97F" w14:textId="54AEEBD7" w:rsidR="00FD7402" w:rsidRDefault="00FD7402" w:rsidP="00FD7402">
      <w:r>
        <w:t>For the last example we are going to do a slight modification of the previous example and use OpenCV to perform Harris Corner Detection</w:t>
      </w:r>
      <w:r w:rsidR="0003544A">
        <w:t xml:space="preserve">. </w:t>
      </w:r>
    </w:p>
    <w:p w14:paraId="559A773D" w14:textId="77777777" w:rsidR="0003544A" w:rsidRDefault="0003544A" w:rsidP="00FD7402"/>
    <w:p w14:paraId="31ED949B" w14:textId="116C6607" w:rsidR="0003544A" w:rsidRDefault="0003544A" w:rsidP="0003544A">
      <w:pPr>
        <w:pStyle w:val="ListParagraph"/>
        <w:numPr>
          <w:ilvl w:val="0"/>
          <w:numId w:val="11"/>
        </w:numPr>
      </w:pPr>
      <w:r>
        <w:t xml:space="preserve">Open the “FindCorners.vi” from the project. Leave the “FindFaces.vi” open. </w:t>
      </w:r>
    </w:p>
    <w:p w14:paraId="0692D36B" w14:textId="0461B8E3" w:rsidR="0003544A" w:rsidRDefault="0003544A" w:rsidP="0003544A">
      <w:pPr>
        <w:pStyle w:val="ListParagraph"/>
        <w:numPr>
          <w:ilvl w:val="0"/>
          <w:numId w:val="11"/>
        </w:numPr>
      </w:pPr>
      <w:r>
        <w:t xml:space="preserve">Copy the code from the “FindFaces.vi” – this will make things simpler since passing the image is the same. </w:t>
      </w:r>
    </w:p>
    <w:p w14:paraId="33FE9D82" w14:textId="7AC61AD9" w:rsidR="0003544A" w:rsidRDefault="0003544A" w:rsidP="0003544A">
      <w:pPr>
        <w:pStyle w:val="ListParagraph"/>
        <w:numPr>
          <w:ilvl w:val="0"/>
          <w:numId w:val="11"/>
        </w:numPr>
      </w:pPr>
      <w:r>
        <w:t>Instead of referencing the image at data\GoT.jpg change it to get the image at data\cubes.jpg. This will find edges on a greyscale image of cubes.</w:t>
      </w:r>
    </w:p>
    <w:p w14:paraId="0039A73B" w14:textId="5BB93450" w:rsidR="0003544A" w:rsidRDefault="0003544A" w:rsidP="0003544A">
      <w:pPr>
        <w:pStyle w:val="ListParagraph"/>
        <w:numPr>
          <w:ilvl w:val="0"/>
          <w:numId w:val="11"/>
        </w:numPr>
      </w:pPr>
      <w:r>
        <w:t xml:space="preserve">This function will return multiple outputs – it will return the image as an unflattened 24-bit pixmap, and the “Harris corners” and “Refined corners” indicators. </w:t>
      </w:r>
    </w:p>
    <w:p w14:paraId="37390F60" w14:textId="1D00E488" w:rsidR="0003544A" w:rsidRDefault="0003544A" w:rsidP="0003544A">
      <w:pPr>
        <w:pStyle w:val="ListParagraph"/>
        <w:numPr>
          <w:ilvl w:val="0"/>
          <w:numId w:val="11"/>
        </w:numPr>
      </w:pPr>
      <w:r>
        <w:lastRenderedPageBreak/>
        <w:t>Using what you have learned in the previous examples, add a return type to the python node that will contain those data types, and then show them using the indicators already provided on the “FindCorners.vi”</w:t>
      </w:r>
    </w:p>
    <w:p w14:paraId="1C71A160" w14:textId="2445BD2D" w:rsidR="004D2333" w:rsidRDefault="0003544A" w:rsidP="007022DD">
      <w:pPr>
        <w:pStyle w:val="ListParagraph"/>
        <w:numPr>
          <w:ilvl w:val="0"/>
          <w:numId w:val="11"/>
        </w:numPr>
      </w:pPr>
      <w:r>
        <w:t xml:space="preserve">Once you have it working properly you should see a processed image with the pixels representing the corners colored in green and red. The arrays will give you the pixel coordinates of the corners highlighted in the images. The Harris corners are shown in red, and the refined corners are shown in green. </w:t>
      </w:r>
    </w:p>
    <w:p w14:paraId="48153EB0" w14:textId="77777777" w:rsidR="00F1795B" w:rsidRPr="00F1795B" w:rsidRDefault="00F1795B" w:rsidP="00F1795B"/>
    <w:p w14:paraId="74BBADB7" w14:textId="4D9E3A09" w:rsidR="00B82580" w:rsidRDefault="00B82580" w:rsidP="00B82580">
      <w:pPr>
        <w:pStyle w:val="Heading1"/>
      </w:pPr>
      <w:bookmarkStart w:id="14" w:name="_Toc7610280"/>
      <w:r>
        <w:t>Getting Started on Your Own Computer</w:t>
      </w:r>
      <w:bookmarkEnd w:id="14"/>
      <w:r w:rsidR="007022DD">
        <w:t xml:space="preserve"> </w:t>
      </w:r>
    </w:p>
    <w:p w14:paraId="31C9FBEC" w14:textId="4FD706BD" w:rsidR="007022DD" w:rsidRDefault="007022DD" w:rsidP="007022DD"/>
    <w:p w14:paraId="1E5CCB16" w14:textId="5DE5D0C5" w:rsidR="007022DD" w:rsidRPr="007022DD" w:rsidRDefault="001D2CF7" w:rsidP="007022DD">
      <w:r>
        <w:t>I hope you found this demo useful. If you would like to repeat it at home, show it to a colleague, or play with it some more, a</w:t>
      </w:r>
      <w:r w:rsidR="007022DD">
        <w:t>ll of the files for this demonstration can be found on GitHub at</w:t>
      </w:r>
      <w:r w:rsidR="007022DD" w:rsidRPr="007022DD">
        <w:t xml:space="preserve"> </w:t>
      </w:r>
      <w:hyperlink r:id="rId16" w:history="1">
        <w:r w:rsidR="007022DD">
          <w:rPr>
            <w:rStyle w:val="Hyperlink"/>
          </w:rPr>
          <w:t>https://github.com/DanielleJobe/LabVIEW2018-Python-Integration-Example</w:t>
        </w:r>
      </w:hyperlink>
    </w:p>
    <w:p w14:paraId="14CA64A7" w14:textId="77777777" w:rsidR="00B82580" w:rsidRDefault="00B82580"/>
    <w:p w14:paraId="34C22FFF" w14:textId="77777777" w:rsidR="001D2CF7" w:rsidRPr="001D2CF7" w:rsidRDefault="001D2CF7" w:rsidP="001D2CF7">
      <w:pPr>
        <w:pStyle w:val="Heading2"/>
      </w:pPr>
      <w:bookmarkStart w:id="15" w:name="_Toc7610281"/>
      <w:r w:rsidRPr="001D2CF7">
        <w:t>Prerequisites</w:t>
      </w:r>
      <w:bookmarkEnd w:id="15"/>
    </w:p>
    <w:p w14:paraId="18B82859" w14:textId="01DF6864" w:rsidR="001D2CF7" w:rsidRDefault="001D2CF7" w:rsidP="001D2CF7">
      <w:r>
        <w:t>LabVIEW 2018 or newer</w:t>
      </w:r>
      <w:r>
        <w:br/>
        <w:t>Python 3.6 (3.6.8 is recommended)</w:t>
      </w:r>
      <w:r>
        <w:br/>
        <w:t>pip 19 or newer</w:t>
      </w:r>
    </w:p>
    <w:p w14:paraId="72B471CF" w14:textId="77777777" w:rsidR="001D2CF7" w:rsidRDefault="001D2CF7" w:rsidP="001D2CF7"/>
    <w:p w14:paraId="6BF0A895" w14:textId="77777777" w:rsidR="001D2CF7" w:rsidRPr="001D2CF7" w:rsidRDefault="001D2CF7" w:rsidP="001D2CF7">
      <w:pPr>
        <w:pStyle w:val="Heading2"/>
      </w:pPr>
      <w:bookmarkStart w:id="16" w:name="_Toc7610282"/>
      <w:r w:rsidRPr="001D2CF7">
        <w:t>Installation</w:t>
      </w:r>
      <w:bookmarkEnd w:id="16"/>
    </w:p>
    <w:p w14:paraId="0A805C8F" w14:textId="77777777" w:rsidR="001D2CF7" w:rsidRDefault="001D2CF7" w:rsidP="001D2CF7">
      <w:r>
        <w:t>Clone or download the repo</w:t>
      </w:r>
    </w:p>
    <w:p w14:paraId="796B9A4F" w14:textId="0F7EF5DC" w:rsidR="001D2CF7" w:rsidRDefault="001D2CF7" w:rsidP="001D2CF7">
      <w:r>
        <w:t>Install the python packages using pip:</w:t>
      </w:r>
    </w:p>
    <w:p w14:paraId="14AAB372" w14:textId="77777777" w:rsidR="001D2CF7" w:rsidRDefault="001D2CF7" w:rsidP="001D2CF7"/>
    <w:p w14:paraId="300BCA07" w14:textId="77777777" w:rsidR="001D2CF7" w:rsidRPr="001D2CF7" w:rsidRDefault="001D2CF7" w:rsidP="001D2CF7">
      <w:pPr>
        <w:ind w:left="720"/>
        <w:rPr>
          <w:rStyle w:val="HTMLCode"/>
          <w:rFonts w:ascii="Consolas" w:hAnsi="Consolas" w:cs="Consolas"/>
          <w:color w:val="24292E"/>
          <w:highlight w:val="lightGray"/>
          <w:bdr w:val="none" w:sz="0" w:space="0" w:color="auto" w:frame="1"/>
        </w:rPr>
      </w:pPr>
      <w:r w:rsidRPr="001D2CF7">
        <w:rPr>
          <w:rStyle w:val="HTMLCode"/>
          <w:rFonts w:ascii="Consolas" w:hAnsi="Consolas" w:cs="Consolas"/>
          <w:color w:val="24292E"/>
          <w:highlight w:val="lightGray"/>
          <w:bdr w:val="none" w:sz="0" w:space="0" w:color="auto" w:frame="1"/>
        </w:rPr>
        <w:t>cd [repo clone location]/py_src</w:t>
      </w:r>
    </w:p>
    <w:p w14:paraId="4F5235CD" w14:textId="12759F97" w:rsidR="001D2CF7" w:rsidRDefault="001D2CF7" w:rsidP="001D2CF7">
      <w:pPr>
        <w:ind w:left="720"/>
        <w:rPr>
          <w:rStyle w:val="HTMLCode"/>
          <w:rFonts w:ascii="Consolas" w:hAnsi="Consolas" w:cs="Consolas"/>
          <w:color w:val="24292E"/>
          <w:bdr w:val="none" w:sz="0" w:space="0" w:color="auto" w:frame="1"/>
        </w:rPr>
      </w:pPr>
      <w:r w:rsidRPr="001D2CF7">
        <w:rPr>
          <w:rStyle w:val="HTMLCode"/>
          <w:rFonts w:ascii="Consolas" w:hAnsi="Consolas" w:cs="Consolas"/>
          <w:color w:val="24292E"/>
          <w:highlight w:val="lightGray"/>
          <w:bdr w:val="none" w:sz="0" w:space="0" w:color="auto" w:frame="1"/>
        </w:rPr>
        <w:t>pip install -r requirements.txt</w:t>
      </w:r>
    </w:p>
    <w:p w14:paraId="555D930E" w14:textId="77777777" w:rsidR="001D2CF7" w:rsidRDefault="001D2CF7" w:rsidP="001D2CF7">
      <w:pPr>
        <w:rPr>
          <w:rStyle w:val="Strong"/>
          <w:rFonts w:ascii="Helvetica" w:eastAsiaTheme="majorEastAsia" w:hAnsi="Helvetica"/>
          <w:color w:val="24292E"/>
        </w:rPr>
      </w:pPr>
      <w:bookmarkStart w:id="17" w:name="_GoBack"/>
      <w:bookmarkEnd w:id="17"/>
    </w:p>
    <w:p w14:paraId="1FE6C959" w14:textId="24EF7C05" w:rsidR="001D2CF7" w:rsidRDefault="001D2CF7" w:rsidP="001D2CF7">
      <w:r w:rsidRPr="001D2CF7">
        <w:rPr>
          <w:rStyle w:val="Strong"/>
          <w:rFonts w:ascii="Helvetica" w:eastAsiaTheme="majorEastAsia" w:hAnsi="Helvetica"/>
          <w:color w:val="24292E"/>
        </w:rPr>
        <w:t>Note:</w:t>
      </w:r>
      <w:r w:rsidR="00DC3A48">
        <w:t xml:space="preserve"> </w:t>
      </w:r>
      <w:r>
        <w:t>You will need to have </w:t>
      </w:r>
      <w:hyperlink r:id="rId17" w:history="1">
        <w:r>
          <w:rPr>
            <w:rStyle w:val="Hyperlink"/>
            <w:rFonts w:ascii="Helvetica" w:hAnsi="Helvetica"/>
            <w:color w:val="0366D6"/>
          </w:rPr>
          <w:t>configured pip and python in your computer's system environmental variables</w:t>
        </w:r>
      </w:hyperlink>
    </w:p>
    <w:p w14:paraId="73C726EF" w14:textId="77777777" w:rsidR="001D2CF7" w:rsidRDefault="001D2CF7" w:rsidP="001D2CF7"/>
    <w:p w14:paraId="775C1036" w14:textId="77777777" w:rsidR="009477C9" w:rsidRDefault="009477C9" w:rsidP="009477C9"/>
    <w:p w14:paraId="72F891E1" w14:textId="77777777" w:rsidR="00B0091E" w:rsidRDefault="00B0091E" w:rsidP="001D2CF7">
      <w:pPr>
        <w:pStyle w:val="Heading2"/>
      </w:pPr>
      <w:bookmarkStart w:id="18" w:name="_Toc7610283"/>
      <w:r>
        <w:t>Resources:</w:t>
      </w:r>
      <w:bookmarkEnd w:id="18"/>
    </w:p>
    <w:p w14:paraId="45014CD0" w14:textId="77777777" w:rsidR="00B0091E" w:rsidRDefault="00A5044C" w:rsidP="00B0091E">
      <w:hyperlink r:id="rId18" w:history="1">
        <w:r w:rsidR="00B0091E" w:rsidRPr="00411BF0">
          <w:rPr>
            <w:rStyle w:val="Hyperlink"/>
          </w:rPr>
          <w:t>https://www.python.org/ftp/python/3.6.8/python-3.6.8-amd64.exe</w:t>
        </w:r>
      </w:hyperlink>
      <w:r w:rsidR="00B0091E">
        <w:t xml:space="preserve"> - Python 3.6.8 32-bit installer for windows (download link)</w:t>
      </w:r>
    </w:p>
    <w:p w14:paraId="5DECACF0" w14:textId="77777777" w:rsidR="00B0091E" w:rsidRDefault="00B0091E"/>
    <w:p w14:paraId="5BB36A2C" w14:textId="77777777" w:rsidR="00B0091E" w:rsidRDefault="00A5044C">
      <w:hyperlink r:id="rId19" w:history="1">
        <w:r w:rsidR="00B0091E" w:rsidRPr="00411BF0">
          <w:rPr>
            <w:rStyle w:val="Hyperlink"/>
          </w:rPr>
          <w:t>http://www.ni.com/product-documentation/54295/en/</w:t>
        </w:r>
      </w:hyperlink>
      <w:r w:rsidR="00B0091E">
        <w:t xml:space="preserve"> - Installing python for calling python code</w:t>
      </w:r>
    </w:p>
    <w:p w14:paraId="0CFD04E9" w14:textId="77777777" w:rsidR="00B0091E" w:rsidRDefault="00B0091E"/>
    <w:p w14:paraId="1A335761" w14:textId="3A2D833B" w:rsidR="00C86996" w:rsidRDefault="00A5044C">
      <w:hyperlink r:id="rId20" w:history="1">
        <w:r w:rsidR="00B0091E" w:rsidRPr="00411BF0">
          <w:rPr>
            <w:rStyle w:val="Hyperlink"/>
          </w:rPr>
          <w:t>https://www.computerhope.com/issues/ch000549.htm</w:t>
        </w:r>
      </w:hyperlink>
      <w:r w:rsidR="00B0091E">
        <w:t xml:space="preserve"> - Setting system path</w:t>
      </w:r>
    </w:p>
    <w:sectPr w:rsidR="00C86996" w:rsidSect="00C107D3">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91D89" w14:textId="77777777" w:rsidR="00A5044C" w:rsidRDefault="00A5044C" w:rsidP="007022DD">
      <w:r>
        <w:separator/>
      </w:r>
    </w:p>
  </w:endnote>
  <w:endnote w:type="continuationSeparator" w:id="0">
    <w:p w14:paraId="11748019" w14:textId="77777777" w:rsidR="00A5044C" w:rsidRDefault="00A5044C" w:rsidP="0070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3165452"/>
      <w:docPartObj>
        <w:docPartGallery w:val="Page Numbers (Bottom of Page)"/>
        <w:docPartUnique/>
      </w:docPartObj>
    </w:sdtPr>
    <w:sdtEndPr>
      <w:rPr>
        <w:rStyle w:val="PageNumber"/>
      </w:rPr>
    </w:sdtEndPr>
    <w:sdtContent>
      <w:p w14:paraId="2217ACBC" w14:textId="1D92A263" w:rsidR="007022DD" w:rsidRDefault="007022DD" w:rsidP="00FF3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B97B4" w14:textId="77777777" w:rsidR="007022DD" w:rsidRDefault="007022DD" w:rsidP="007022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1832848"/>
      <w:docPartObj>
        <w:docPartGallery w:val="Page Numbers (Bottom of Page)"/>
        <w:docPartUnique/>
      </w:docPartObj>
    </w:sdtPr>
    <w:sdtEndPr>
      <w:rPr>
        <w:rStyle w:val="PageNumber"/>
      </w:rPr>
    </w:sdtEndPr>
    <w:sdtContent>
      <w:p w14:paraId="6ECF6550" w14:textId="64F11D6B" w:rsidR="007022DD" w:rsidRDefault="007022DD" w:rsidP="00FF3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7F82F3" w14:textId="77777777" w:rsidR="007022DD" w:rsidRDefault="007022DD" w:rsidP="007022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99DDE" w14:textId="77777777" w:rsidR="00A5044C" w:rsidRDefault="00A5044C" w:rsidP="007022DD">
      <w:r>
        <w:separator/>
      </w:r>
    </w:p>
  </w:footnote>
  <w:footnote w:type="continuationSeparator" w:id="0">
    <w:p w14:paraId="3870110F" w14:textId="77777777" w:rsidR="00A5044C" w:rsidRDefault="00A5044C" w:rsidP="0070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4DF1"/>
    <w:multiLevelType w:val="hybridMultilevel"/>
    <w:tmpl w:val="D9F64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E5C21"/>
    <w:multiLevelType w:val="hybridMultilevel"/>
    <w:tmpl w:val="363C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C6060"/>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42EE5"/>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D5473"/>
    <w:multiLevelType w:val="hybridMultilevel"/>
    <w:tmpl w:val="1242D82A"/>
    <w:lvl w:ilvl="0" w:tplc="58AC3E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A1D1F"/>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B1119"/>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012C9"/>
    <w:multiLevelType w:val="hybridMultilevel"/>
    <w:tmpl w:val="D32A8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03606"/>
    <w:multiLevelType w:val="hybridMultilevel"/>
    <w:tmpl w:val="6EAE7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11876"/>
    <w:multiLevelType w:val="hybridMultilevel"/>
    <w:tmpl w:val="C90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B6CF6"/>
    <w:multiLevelType w:val="hybridMultilevel"/>
    <w:tmpl w:val="9B00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5"/>
  </w:num>
  <w:num w:numId="6">
    <w:abstractNumId w:val="7"/>
  </w:num>
  <w:num w:numId="7">
    <w:abstractNumId w:val="6"/>
  </w:num>
  <w:num w:numId="8">
    <w:abstractNumId w:val="2"/>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9E"/>
    <w:rsid w:val="00000A96"/>
    <w:rsid w:val="0003544A"/>
    <w:rsid w:val="00074096"/>
    <w:rsid w:val="00121F81"/>
    <w:rsid w:val="0014277A"/>
    <w:rsid w:val="00164DF0"/>
    <w:rsid w:val="001D2CF7"/>
    <w:rsid w:val="002E413F"/>
    <w:rsid w:val="003778C3"/>
    <w:rsid w:val="003B2C40"/>
    <w:rsid w:val="003D6828"/>
    <w:rsid w:val="003E2090"/>
    <w:rsid w:val="004D2333"/>
    <w:rsid w:val="004D3A4C"/>
    <w:rsid w:val="004E0361"/>
    <w:rsid w:val="00551740"/>
    <w:rsid w:val="00575D69"/>
    <w:rsid w:val="005A18AE"/>
    <w:rsid w:val="006042F4"/>
    <w:rsid w:val="00670E4F"/>
    <w:rsid w:val="006C1633"/>
    <w:rsid w:val="006F44E8"/>
    <w:rsid w:val="00701F48"/>
    <w:rsid w:val="007022DD"/>
    <w:rsid w:val="0073243E"/>
    <w:rsid w:val="007B13E8"/>
    <w:rsid w:val="007D3452"/>
    <w:rsid w:val="007E2A19"/>
    <w:rsid w:val="0080376B"/>
    <w:rsid w:val="00827DCA"/>
    <w:rsid w:val="00936D0F"/>
    <w:rsid w:val="009477C9"/>
    <w:rsid w:val="009B56CA"/>
    <w:rsid w:val="00A22E8E"/>
    <w:rsid w:val="00A5044C"/>
    <w:rsid w:val="00A65E6E"/>
    <w:rsid w:val="00A77123"/>
    <w:rsid w:val="00AB15B6"/>
    <w:rsid w:val="00AD66A4"/>
    <w:rsid w:val="00AF0F9E"/>
    <w:rsid w:val="00B0091E"/>
    <w:rsid w:val="00B045C8"/>
    <w:rsid w:val="00B82580"/>
    <w:rsid w:val="00BD477C"/>
    <w:rsid w:val="00C107D3"/>
    <w:rsid w:val="00C25E30"/>
    <w:rsid w:val="00C576CE"/>
    <w:rsid w:val="00C86996"/>
    <w:rsid w:val="00C95FF3"/>
    <w:rsid w:val="00CA2F89"/>
    <w:rsid w:val="00CA363D"/>
    <w:rsid w:val="00CA737B"/>
    <w:rsid w:val="00D0060F"/>
    <w:rsid w:val="00D45D31"/>
    <w:rsid w:val="00D82765"/>
    <w:rsid w:val="00D871CA"/>
    <w:rsid w:val="00DC3A48"/>
    <w:rsid w:val="00DC7FB3"/>
    <w:rsid w:val="00E257EC"/>
    <w:rsid w:val="00E40DFB"/>
    <w:rsid w:val="00E85DE6"/>
    <w:rsid w:val="00E964DC"/>
    <w:rsid w:val="00F050A0"/>
    <w:rsid w:val="00F1795B"/>
    <w:rsid w:val="00F2311F"/>
    <w:rsid w:val="00F24D91"/>
    <w:rsid w:val="00F25D5C"/>
    <w:rsid w:val="00F70101"/>
    <w:rsid w:val="00FD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00B4"/>
  <w15:chartTrackingRefBased/>
  <w15:docId w15:val="{C716BC48-712E-7244-B120-FA8FDABC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60F"/>
    <w:rPr>
      <w:rFonts w:ascii="Times New Roman" w:eastAsia="Times New Roman" w:hAnsi="Times New Roman" w:cs="Times New Roman"/>
    </w:rPr>
  </w:style>
  <w:style w:type="paragraph" w:styleId="Heading1">
    <w:name w:val="heading 1"/>
    <w:basedOn w:val="Normal"/>
    <w:next w:val="Normal"/>
    <w:link w:val="Heading1Char"/>
    <w:uiPriority w:val="9"/>
    <w:qFormat/>
    <w:rsid w:val="00B825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5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3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F9E"/>
    <w:rPr>
      <w:color w:val="0563C1" w:themeColor="hyperlink"/>
      <w:u w:val="single"/>
    </w:rPr>
  </w:style>
  <w:style w:type="character" w:styleId="UnresolvedMention">
    <w:name w:val="Unresolved Mention"/>
    <w:basedOn w:val="DefaultParagraphFont"/>
    <w:uiPriority w:val="99"/>
    <w:semiHidden/>
    <w:unhideWhenUsed/>
    <w:rsid w:val="00AF0F9E"/>
    <w:rPr>
      <w:color w:val="605E5C"/>
      <w:shd w:val="clear" w:color="auto" w:fill="E1DFDD"/>
    </w:rPr>
  </w:style>
  <w:style w:type="character" w:styleId="FollowedHyperlink">
    <w:name w:val="FollowedHyperlink"/>
    <w:basedOn w:val="DefaultParagraphFont"/>
    <w:uiPriority w:val="99"/>
    <w:semiHidden/>
    <w:unhideWhenUsed/>
    <w:rsid w:val="00B0091E"/>
    <w:rPr>
      <w:color w:val="954F72" w:themeColor="followedHyperlink"/>
      <w:u w:val="single"/>
    </w:rPr>
  </w:style>
  <w:style w:type="paragraph" w:styleId="ListParagraph">
    <w:name w:val="List Paragraph"/>
    <w:basedOn w:val="Normal"/>
    <w:uiPriority w:val="34"/>
    <w:qFormat/>
    <w:rsid w:val="009477C9"/>
    <w:pPr>
      <w:ind w:left="720"/>
      <w:contextualSpacing/>
    </w:pPr>
  </w:style>
  <w:style w:type="paragraph" w:styleId="HTMLPreformatted">
    <w:name w:val="HTML Preformatted"/>
    <w:basedOn w:val="Normal"/>
    <w:link w:val="HTMLPreformattedChar"/>
    <w:uiPriority w:val="99"/>
    <w:semiHidden/>
    <w:unhideWhenUsed/>
    <w:rsid w:val="0094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77C9"/>
    <w:rPr>
      <w:rFonts w:ascii="Courier New" w:eastAsia="Times New Roman" w:hAnsi="Courier New" w:cs="Courier New"/>
      <w:sz w:val="20"/>
      <w:szCs w:val="20"/>
    </w:rPr>
  </w:style>
  <w:style w:type="character" w:customStyle="1" w:styleId="n">
    <w:name w:val="n"/>
    <w:basedOn w:val="DefaultParagraphFont"/>
    <w:rsid w:val="009477C9"/>
  </w:style>
  <w:style w:type="character" w:customStyle="1" w:styleId="o">
    <w:name w:val="o"/>
    <w:basedOn w:val="DefaultParagraphFont"/>
    <w:rsid w:val="009477C9"/>
  </w:style>
  <w:style w:type="character" w:customStyle="1" w:styleId="Heading1Char">
    <w:name w:val="Heading 1 Char"/>
    <w:basedOn w:val="DefaultParagraphFont"/>
    <w:link w:val="Heading1"/>
    <w:uiPriority w:val="9"/>
    <w:rsid w:val="00B825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25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58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82580"/>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B82580"/>
    <w:rPr>
      <w:i/>
      <w:iCs/>
      <w:color w:val="404040" w:themeColor="text1" w:themeTint="BF"/>
    </w:rPr>
  </w:style>
  <w:style w:type="character" w:customStyle="1" w:styleId="Heading2Char">
    <w:name w:val="Heading 2 Char"/>
    <w:basedOn w:val="DefaultParagraphFont"/>
    <w:link w:val="Heading2"/>
    <w:uiPriority w:val="9"/>
    <w:rsid w:val="00B8258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576CE"/>
    <w:rPr>
      <w:sz w:val="18"/>
      <w:szCs w:val="18"/>
    </w:rPr>
  </w:style>
  <w:style w:type="character" w:customStyle="1" w:styleId="BalloonTextChar">
    <w:name w:val="Balloon Text Char"/>
    <w:basedOn w:val="DefaultParagraphFont"/>
    <w:link w:val="BalloonText"/>
    <w:uiPriority w:val="99"/>
    <w:semiHidden/>
    <w:rsid w:val="00C576CE"/>
    <w:rPr>
      <w:rFonts w:ascii="Times New Roman" w:hAnsi="Times New Roman" w:cs="Times New Roman"/>
      <w:sz w:val="18"/>
      <w:szCs w:val="18"/>
    </w:rPr>
  </w:style>
  <w:style w:type="character" w:customStyle="1" w:styleId="Heading3Char">
    <w:name w:val="Heading 3 Char"/>
    <w:basedOn w:val="DefaultParagraphFont"/>
    <w:link w:val="Heading3"/>
    <w:uiPriority w:val="9"/>
    <w:rsid w:val="00CA737B"/>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7022DD"/>
    <w:pPr>
      <w:tabs>
        <w:tab w:val="center" w:pos="4680"/>
        <w:tab w:val="right" w:pos="9360"/>
      </w:tabs>
    </w:pPr>
  </w:style>
  <w:style w:type="character" w:customStyle="1" w:styleId="FooterChar">
    <w:name w:val="Footer Char"/>
    <w:basedOn w:val="DefaultParagraphFont"/>
    <w:link w:val="Footer"/>
    <w:uiPriority w:val="99"/>
    <w:rsid w:val="007022DD"/>
    <w:rPr>
      <w:rFonts w:ascii="Times New Roman" w:eastAsia="Times New Roman" w:hAnsi="Times New Roman" w:cs="Times New Roman"/>
    </w:rPr>
  </w:style>
  <w:style w:type="character" w:styleId="PageNumber">
    <w:name w:val="page number"/>
    <w:basedOn w:val="DefaultParagraphFont"/>
    <w:uiPriority w:val="99"/>
    <w:semiHidden/>
    <w:unhideWhenUsed/>
    <w:rsid w:val="007022DD"/>
  </w:style>
  <w:style w:type="paragraph" w:styleId="TOCHeading">
    <w:name w:val="TOC Heading"/>
    <w:basedOn w:val="Heading1"/>
    <w:next w:val="Normal"/>
    <w:uiPriority w:val="39"/>
    <w:unhideWhenUsed/>
    <w:qFormat/>
    <w:rsid w:val="007022DD"/>
    <w:pPr>
      <w:spacing w:before="480" w:line="276" w:lineRule="auto"/>
      <w:outlineLvl w:val="9"/>
    </w:pPr>
    <w:rPr>
      <w:b/>
      <w:bCs/>
      <w:sz w:val="28"/>
      <w:szCs w:val="28"/>
    </w:rPr>
  </w:style>
  <w:style w:type="paragraph" w:styleId="TOC1">
    <w:name w:val="toc 1"/>
    <w:basedOn w:val="Normal"/>
    <w:next w:val="Normal"/>
    <w:autoRedefine/>
    <w:uiPriority w:val="39"/>
    <w:unhideWhenUsed/>
    <w:rsid w:val="007022DD"/>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7022DD"/>
    <w:pPr>
      <w:ind w:left="240"/>
    </w:pPr>
    <w:rPr>
      <w:rFonts w:asciiTheme="minorHAnsi" w:hAnsiTheme="minorHAnsi"/>
      <w:smallCaps/>
      <w:sz w:val="20"/>
      <w:szCs w:val="20"/>
    </w:rPr>
  </w:style>
  <w:style w:type="paragraph" w:styleId="TOC3">
    <w:name w:val="toc 3"/>
    <w:basedOn w:val="Normal"/>
    <w:next w:val="Normal"/>
    <w:autoRedefine/>
    <w:uiPriority w:val="39"/>
    <w:unhideWhenUsed/>
    <w:rsid w:val="007022DD"/>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7022D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7022D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7022D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7022D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7022D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7022DD"/>
    <w:pPr>
      <w:ind w:left="1920"/>
    </w:pPr>
    <w:rPr>
      <w:rFonts w:asciiTheme="minorHAnsi" w:hAnsiTheme="minorHAnsi"/>
      <w:sz w:val="18"/>
      <w:szCs w:val="18"/>
    </w:rPr>
  </w:style>
  <w:style w:type="paragraph" w:styleId="NormalWeb">
    <w:name w:val="Normal (Web)"/>
    <w:basedOn w:val="Normal"/>
    <w:uiPriority w:val="99"/>
    <w:semiHidden/>
    <w:unhideWhenUsed/>
    <w:rsid w:val="001D2CF7"/>
    <w:pPr>
      <w:spacing w:before="100" w:beforeAutospacing="1" w:after="100" w:afterAutospacing="1"/>
    </w:pPr>
  </w:style>
  <w:style w:type="character" w:styleId="HTMLCode">
    <w:name w:val="HTML Code"/>
    <w:basedOn w:val="DefaultParagraphFont"/>
    <w:uiPriority w:val="99"/>
    <w:semiHidden/>
    <w:unhideWhenUsed/>
    <w:rsid w:val="001D2CF7"/>
    <w:rPr>
      <w:rFonts w:ascii="Courier New" w:eastAsia="Times New Roman" w:hAnsi="Courier New" w:cs="Courier New"/>
      <w:sz w:val="20"/>
      <w:szCs w:val="20"/>
    </w:rPr>
  </w:style>
  <w:style w:type="character" w:styleId="Strong">
    <w:name w:val="Strong"/>
    <w:basedOn w:val="DefaultParagraphFont"/>
    <w:uiPriority w:val="22"/>
    <w:qFormat/>
    <w:rsid w:val="001D2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6032">
      <w:bodyDiv w:val="1"/>
      <w:marLeft w:val="0"/>
      <w:marRight w:val="0"/>
      <w:marTop w:val="0"/>
      <w:marBottom w:val="0"/>
      <w:divBdr>
        <w:top w:val="none" w:sz="0" w:space="0" w:color="auto"/>
        <w:left w:val="none" w:sz="0" w:space="0" w:color="auto"/>
        <w:bottom w:val="none" w:sz="0" w:space="0" w:color="auto"/>
        <w:right w:val="none" w:sz="0" w:space="0" w:color="auto"/>
      </w:divBdr>
      <w:divsChild>
        <w:div w:id="464390024">
          <w:marLeft w:val="0"/>
          <w:marRight w:val="0"/>
          <w:marTop w:val="0"/>
          <w:marBottom w:val="0"/>
          <w:divBdr>
            <w:top w:val="none" w:sz="0" w:space="0" w:color="auto"/>
            <w:left w:val="none" w:sz="0" w:space="0" w:color="auto"/>
            <w:bottom w:val="none" w:sz="0" w:space="0" w:color="auto"/>
            <w:right w:val="none" w:sz="0" w:space="0" w:color="auto"/>
          </w:divBdr>
        </w:div>
        <w:div w:id="1916283504">
          <w:marLeft w:val="0"/>
          <w:marRight w:val="0"/>
          <w:marTop w:val="0"/>
          <w:marBottom w:val="0"/>
          <w:divBdr>
            <w:top w:val="none" w:sz="0" w:space="0" w:color="auto"/>
            <w:left w:val="none" w:sz="0" w:space="0" w:color="auto"/>
            <w:bottom w:val="none" w:sz="0" w:space="0" w:color="auto"/>
            <w:right w:val="none" w:sz="0" w:space="0" w:color="auto"/>
          </w:divBdr>
          <w:divsChild>
            <w:div w:id="474564329">
              <w:marLeft w:val="0"/>
              <w:marRight w:val="0"/>
              <w:marTop w:val="0"/>
              <w:marBottom w:val="0"/>
              <w:divBdr>
                <w:top w:val="none" w:sz="0" w:space="0" w:color="auto"/>
                <w:left w:val="none" w:sz="0" w:space="0" w:color="auto"/>
                <w:bottom w:val="none" w:sz="0" w:space="0" w:color="auto"/>
                <w:right w:val="none" w:sz="0" w:space="0" w:color="auto"/>
              </w:divBdr>
              <w:divsChild>
                <w:div w:id="1784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600">
      <w:bodyDiv w:val="1"/>
      <w:marLeft w:val="0"/>
      <w:marRight w:val="0"/>
      <w:marTop w:val="0"/>
      <w:marBottom w:val="0"/>
      <w:divBdr>
        <w:top w:val="none" w:sz="0" w:space="0" w:color="auto"/>
        <w:left w:val="none" w:sz="0" w:space="0" w:color="auto"/>
        <w:bottom w:val="none" w:sz="0" w:space="0" w:color="auto"/>
        <w:right w:val="none" w:sz="0" w:space="0" w:color="auto"/>
      </w:divBdr>
    </w:div>
    <w:div w:id="181208654">
      <w:bodyDiv w:val="1"/>
      <w:marLeft w:val="0"/>
      <w:marRight w:val="0"/>
      <w:marTop w:val="0"/>
      <w:marBottom w:val="0"/>
      <w:divBdr>
        <w:top w:val="none" w:sz="0" w:space="0" w:color="auto"/>
        <w:left w:val="none" w:sz="0" w:space="0" w:color="auto"/>
        <w:bottom w:val="none" w:sz="0" w:space="0" w:color="auto"/>
        <w:right w:val="none" w:sz="0" w:space="0" w:color="auto"/>
      </w:divBdr>
    </w:div>
    <w:div w:id="586618992">
      <w:bodyDiv w:val="1"/>
      <w:marLeft w:val="0"/>
      <w:marRight w:val="0"/>
      <w:marTop w:val="0"/>
      <w:marBottom w:val="0"/>
      <w:divBdr>
        <w:top w:val="none" w:sz="0" w:space="0" w:color="auto"/>
        <w:left w:val="none" w:sz="0" w:space="0" w:color="auto"/>
        <w:bottom w:val="none" w:sz="0" w:space="0" w:color="auto"/>
        <w:right w:val="none" w:sz="0" w:space="0" w:color="auto"/>
      </w:divBdr>
    </w:div>
    <w:div w:id="758596449">
      <w:bodyDiv w:val="1"/>
      <w:marLeft w:val="0"/>
      <w:marRight w:val="0"/>
      <w:marTop w:val="0"/>
      <w:marBottom w:val="0"/>
      <w:divBdr>
        <w:top w:val="none" w:sz="0" w:space="0" w:color="auto"/>
        <w:left w:val="none" w:sz="0" w:space="0" w:color="auto"/>
        <w:bottom w:val="none" w:sz="0" w:space="0" w:color="auto"/>
        <w:right w:val="none" w:sz="0" w:space="0" w:color="auto"/>
      </w:divBdr>
    </w:div>
    <w:div w:id="848909932">
      <w:bodyDiv w:val="1"/>
      <w:marLeft w:val="0"/>
      <w:marRight w:val="0"/>
      <w:marTop w:val="0"/>
      <w:marBottom w:val="0"/>
      <w:divBdr>
        <w:top w:val="none" w:sz="0" w:space="0" w:color="auto"/>
        <w:left w:val="none" w:sz="0" w:space="0" w:color="auto"/>
        <w:bottom w:val="none" w:sz="0" w:space="0" w:color="auto"/>
        <w:right w:val="none" w:sz="0" w:space="0" w:color="auto"/>
      </w:divBdr>
    </w:div>
    <w:div w:id="961419024">
      <w:bodyDiv w:val="1"/>
      <w:marLeft w:val="0"/>
      <w:marRight w:val="0"/>
      <w:marTop w:val="0"/>
      <w:marBottom w:val="0"/>
      <w:divBdr>
        <w:top w:val="none" w:sz="0" w:space="0" w:color="auto"/>
        <w:left w:val="none" w:sz="0" w:space="0" w:color="auto"/>
        <w:bottom w:val="none" w:sz="0" w:space="0" w:color="auto"/>
        <w:right w:val="none" w:sz="0" w:space="0" w:color="auto"/>
      </w:divBdr>
    </w:div>
    <w:div w:id="975374439">
      <w:bodyDiv w:val="1"/>
      <w:marLeft w:val="0"/>
      <w:marRight w:val="0"/>
      <w:marTop w:val="0"/>
      <w:marBottom w:val="0"/>
      <w:divBdr>
        <w:top w:val="none" w:sz="0" w:space="0" w:color="auto"/>
        <w:left w:val="none" w:sz="0" w:space="0" w:color="auto"/>
        <w:bottom w:val="none" w:sz="0" w:space="0" w:color="auto"/>
        <w:right w:val="none" w:sz="0" w:space="0" w:color="auto"/>
      </w:divBdr>
      <w:divsChild>
        <w:div w:id="682902939">
          <w:marLeft w:val="0"/>
          <w:marRight w:val="0"/>
          <w:marTop w:val="0"/>
          <w:marBottom w:val="0"/>
          <w:divBdr>
            <w:top w:val="none" w:sz="0" w:space="0" w:color="auto"/>
            <w:left w:val="none" w:sz="0" w:space="0" w:color="auto"/>
            <w:bottom w:val="none" w:sz="0" w:space="0" w:color="auto"/>
            <w:right w:val="none" w:sz="0" w:space="0" w:color="auto"/>
          </w:divBdr>
          <w:divsChild>
            <w:div w:id="479004697">
              <w:marLeft w:val="0"/>
              <w:marRight w:val="0"/>
              <w:marTop w:val="0"/>
              <w:marBottom w:val="0"/>
              <w:divBdr>
                <w:top w:val="none" w:sz="0" w:space="0" w:color="auto"/>
                <w:left w:val="none" w:sz="0" w:space="0" w:color="auto"/>
                <w:bottom w:val="none" w:sz="0" w:space="0" w:color="auto"/>
                <w:right w:val="none" w:sz="0" w:space="0" w:color="auto"/>
              </w:divBdr>
              <w:divsChild>
                <w:div w:id="2948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125">
          <w:marLeft w:val="0"/>
          <w:marRight w:val="0"/>
          <w:marTop w:val="0"/>
          <w:marBottom w:val="0"/>
          <w:divBdr>
            <w:top w:val="none" w:sz="0" w:space="0" w:color="auto"/>
            <w:left w:val="none" w:sz="0" w:space="0" w:color="auto"/>
            <w:bottom w:val="none" w:sz="0" w:space="0" w:color="auto"/>
            <w:right w:val="none" w:sz="0" w:space="0" w:color="auto"/>
          </w:divBdr>
        </w:div>
      </w:divsChild>
    </w:div>
    <w:div w:id="1166939986">
      <w:bodyDiv w:val="1"/>
      <w:marLeft w:val="0"/>
      <w:marRight w:val="0"/>
      <w:marTop w:val="0"/>
      <w:marBottom w:val="0"/>
      <w:divBdr>
        <w:top w:val="none" w:sz="0" w:space="0" w:color="auto"/>
        <w:left w:val="none" w:sz="0" w:space="0" w:color="auto"/>
        <w:bottom w:val="none" w:sz="0" w:space="0" w:color="auto"/>
        <w:right w:val="none" w:sz="0" w:space="0" w:color="auto"/>
      </w:divBdr>
    </w:div>
    <w:div w:id="1223633461">
      <w:bodyDiv w:val="1"/>
      <w:marLeft w:val="0"/>
      <w:marRight w:val="0"/>
      <w:marTop w:val="0"/>
      <w:marBottom w:val="0"/>
      <w:divBdr>
        <w:top w:val="none" w:sz="0" w:space="0" w:color="auto"/>
        <w:left w:val="none" w:sz="0" w:space="0" w:color="auto"/>
        <w:bottom w:val="none" w:sz="0" w:space="0" w:color="auto"/>
        <w:right w:val="none" w:sz="0" w:space="0" w:color="auto"/>
      </w:divBdr>
    </w:div>
    <w:div w:id="1338116584">
      <w:bodyDiv w:val="1"/>
      <w:marLeft w:val="0"/>
      <w:marRight w:val="0"/>
      <w:marTop w:val="0"/>
      <w:marBottom w:val="0"/>
      <w:divBdr>
        <w:top w:val="none" w:sz="0" w:space="0" w:color="auto"/>
        <w:left w:val="none" w:sz="0" w:space="0" w:color="auto"/>
        <w:bottom w:val="none" w:sz="0" w:space="0" w:color="auto"/>
        <w:right w:val="none" w:sz="0" w:space="0" w:color="auto"/>
      </w:divBdr>
    </w:div>
    <w:div w:id="1447970056">
      <w:bodyDiv w:val="1"/>
      <w:marLeft w:val="0"/>
      <w:marRight w:val="0"/>
      <w:marTop w:val="0"/>
      <w:marBottom w:val="0"/>
      <w:divBdr>
        <w:top w:val="none" w:sz="0" w:space="0" w:color="auto"/>
        <w:left w:val="none" w:sz="0" w:space="0" w:color="auto"/>
        <w:bottom w:val="none" w:sz="0" w:space="0" w:color="auto"/>
        <w:right w:val="none" w:sz="0" w:space="0" w:color="auto"/>
      </w:divBdr>
    </w:div>
    <w:div w:id="1685286542">
      <w:bodyDiv w:val="1"/>
      <w:marLeft w:val="0"/>
      <w:marRight w:val="0"/>
      <w:marTop w:val="0"/>
      <w:marBottom w:val="0"/>
      <w:divBdr>
        <w:top w:val="none" w:sz="0" w:space="0" w:color="auto"/>
        <w:left w:val="none" w:sz="0" w:space="0" w:color="auto"/>
        <w:bottom w:val="none" w:sz="0" w:space="0" w:color="auto"/>
        <w:right w:val="none" w:sz="0" w:space="0" w:color="auto"/>
      </w:divBdr>
    </w:div>
    <w:div w:id="1969117015">
      <w:bodyDiv w:val="1"/>
      <w:marLeft w:val="0"/>
      <w:marRight w:val="0"/>
      <w:marTop w:val="0"/>
      <w:marBottom w:val="0"/>
      <w:divBdr>
        <w:top w:val="none" w:sz="0" w:space="0" w:color="auto"/>
        <w:left w:val="none" w:sz="0" w:space="0" w:color="auto"/>
        <w:bottom w:val="none" w:sz="0" w:space="0" w:color="auto"/>
        <w:right w:val="none" w:sz="0" w:space="0" w:color="auto"/>
      </w:divBdr>
    </w:div>
    <w:div w:id="2021927259">
      <w:bodyDiv w:val="1"/>
      <w:marLeft w:val="0"/>
      <w:marRight w:val="0"/>
      <w:marTop w:val="0"/>
      <w:marBottom w:val="0"/>
      <w:divBdr>
        <w:top w:val="none" w:sz="0" w:space="0" w:color="auto"/>
        <w:left w:val="none" w:sz="0" w:space="0" w:color="auto"/>
        <w:bottom w:val="none" w:sz="0" w:space="0" w:color="auto"/>
        <w:right w:val="none" w:sz="0" w:space="0" w:color="auto"/>
      </w:divBdr>
    </w:div>
    <w:div w:id="21115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s://www.python.org/ftp/python/3.6.8/python-3.6.8-amd64.ex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mputerhope.com/issues/ch000549.htm" TargetMode="External"/><Relationship Id="rId2" Type="http://schemas.openxmlformats.org/officeDocument/2006/relationships/numbering" Target="numbering.xml"/><Relationship Id="rId16" Type="http://schemas.openxmlformats.org/officeDocument/2006/relationships/hyperlink" Target="https://github.com/DanielleJobe/LabVIEW2018-Python-Integration-Example" TargetMode="External"/><Relationship Id="rId20" Type="http://schemas.openxmlformats.org/officeDocument/2006/relationships/hyperlink" Target="https://www.computerhope.com/issues/ch00054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www.ni.com/product-documentation/54295/e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3506-1ADD-D44D-A5F5-7EA440037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9</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Jobe</dc:creator>
  <cp:keywords/>
  <dc:description/>
  <cp:lastModifiedBy>Danielle Jobe</cp:lastModifiedBy>
  <cp:revision>28</cp:revision>
  <dcterms:created xsi:type="dcterms:W3CDTF">2019-04-26T08:02:00Z</dcterms:created>
  <dcterms:modified xsi:type="dcterms:W3CDTF">2019-05-01T11:38:00Z</dcterms:modified>
</cp:coreProperties>
</file>