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12AE2" w14:textId="6C2168E0" w:rsidR="007871CA" w:rsidRPr="003B452B" w:rsidRDefault="009A2B8B" w:rsidP="009A2B8B">
      <w:pPr>
        <w:jc w:val="center"/>
        <w:rPr>
          <w:sz w:val="44"/>
          <w:szCs w:val="44"/>
          <w:lang w:val="en-US"/>
        </w:rPr>
      </w:pPr>
      <w:r w:rsidRPr="003B452B">
        <w:rPr>
          <w:sz w:val="44"/>
          <w:szCs w:val="44"/>
          <w:lang w:val="en-US"/>
        </w:rPr>
        <w:t>Test cases</w:t>
      </w:r>
    </w:p>
    <w:p w14:paraId="1781D8E8" w14:textId="1A349F10" w:rsidR="000769D3" w:rsidRPr="003B452B" w:rsidRDefault="00EC1A79" w:rsidP="00A379FF">
      <w:pPr>
        <w:rPr>
          <w:lang w:val="en-US"/>
        </w:rPr>
      </w:pPr>
      <w:r w:rsidRPr="003B452B">
        <w:rPr>
          <w:lang w:val="en-US"/>
        </w:rPr>
        <w:t>1.The system</w:t>
      </w:r>
    </w:p>
    <w:tbl>
      <w:tblPr>
        <w:tblStyle w:val="Tabela-Siatka"/>
        <w:tblW w:w="6788" w:type="dxa"/>
        <w:tblLook w:val="04A0" w:firstRow="1" w:lastRow="0" w:firstColumn="1" w:lastColumn="0" w:noHBand="0" w:noVBand="1"/>
      </w:tblPr>
      <w:tblGrid>
        <w:gridCol w:w="617"/>
        <w:gridCol w:w="2196"/>
        <w:gridCol w:w="1778"/>
        <w:gridCol w:w="2197"/>
      </w:tblGrid>
      <w:tr w:rsidR="00B81572" w:rsidRPr="003B452B" w14:paraId="386F0FEA" w14:textId="77777777" w:rsidTr="00B81572">
        <w:trPr>
          <w:trHeight w:val="249"/>
        </w:trPr>
        <w:tc>
          <w:tcPr>
            <w:tcW w:w="617" w:type="dxa"/>
            <w:vAlign w:val="center"/>
          </w:tcPr>
          <w:p w14:paraId="1F4E8DA0" w14:textId="565538E7" w:rsidR="00B81572" w:rsidRPr="003B452B" w:rsidRDefault="00B81572" w:rsidP="000769D3">
            <w:pPr>
              <w:jc w:val="center"/>
              <w:rPr>
                <w:b/>
                <w:lang w:val="en-US"/>
              </w:rPr>
            </w:pPr>
            <w:r w:rsidRPr="003B452B">
              <w:rPr>
                <w:b/>
                <w:lang w:val="en-US"/>
              </w:rPr>
              <w:t>No</w:t>
            </w:r>
          </w:p>
        </w:tc>
        <w:tc>
          <w:tcPr>
            <w:tcW w:w="2196" w:type="dxa"/>
            <w:vAlign w:val="center"/>
          </w:tcPr>
          <w:p w14:paraId="239BFE6E" w14:textId="1727D888" w:rsidR="00B81572" w:rsidRPr="003B452B" w:rsidRDefault="00B81572" w:rsidP="000769D3">
            <w:pPr>
              <w:jc w:val="center"/>
              <w:rPr>
                <w:b/>
                <w:lang w:val="en-US"/>
              </w:rPr>
            </w:pPr>
            <w:r w:rsidRPr="003B452B">
              <w:rPr>
                <w:b/>
                <w:lang w:val="en-US"/>
              </w:rPr>
              <w:t>Description</w:t>
            </w:r>
          </w:p>
        </w:tc>
        <w:tc>
          <w:tcPr>
            <w:tcW w:w="1778" w:type="dxa"/>
            <w:vAlign w:val="center"/>
          </w:tcPr>
          <w:p w14:paraId="6ED9D704" w14:textId="01CC8630" w:rsidR="00B81572" w:rsidRPr="003B452B" w:rsidRDefault="00B81572" w:rsidP="000769D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LED</w:t>
            </w:r>
          </w:p>
        </w:tc>
        <w:tc>
          <w:tcPr>
            <w:tcW w:w="2197" w:type="dxa"/>
            <w:vAlign w:val="center"/>
          </w:tcPr>
          <w:p w14:paraId="361AAD17" w14:textId="5458C65C" w:rsidR="00B81572" w:rsidRPr="003B452B" w:rsidRDefault="00B81572" w:rsidP="000769D3">
            <w:pPr>
              <w:jc w:val="center"/>
              <w:rPr>
                <w:b/>
                <w:lang w:val="en-US"/>
              </w:rPr>
            </w:pPr>
            <w:r w:rsidRPr="003B452B">
              <w:rPr>
                <w:b/>
                <w:lang w:val="en-US"/>
              </w:rPr>
              <w:t>Buzzer</w:t>
            </w:r>
          </w:p>
        </w:tc>
      </w:tr>
      <w:tr w:rsidR="00B81572" w:rsidRPr="003B452B" w14:paraId="1CDB1E6A" w14:textId="77777777" w:rsidTr="00B81572">
        <w:trPr>
          <w:trHeight w:val="249"/>
        </w:trPr>
        <w:tc>
          <w:tcPr>
            <w:tcW w:w="617" w:type="dxa"/>
            <w:vAlign w:val="center"/>
          </w:tcPr>
          <w:p w14:paraId="17C26591" w14:textId="3F870F32" w:rsidR="00B81572" w:rsidRPr="003B452B" w:rsidRDefault="00B81572" w:rsidP="000769D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1</w:t>
            </w:r>
          </w:p>
        </w:tc>
        <w:tc>
          <w:tcPr>
            <w:tcW w:w="2196" w:type="dxa"/>
            <w:vAlign w:val="center"/>
          </w:tcPr>
          <w:p w14:paraId="17BF3230" w14:textId="7AEC9164" w:rsidR="00B81572" w:rsidRPr="003B452B" w:rsidRDefault="00B81572" w:rsidP="000769D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User places an obstacle in the range of the sensor</w:t>
            </w:r>
          </w:p>
        </w:tc>
        <w:tc>
          <w:tcPr>
            <w:tcW w:w="1778" w:type="dxa"/>
            <w:vAlign w:val="center"/>
          </w:tcPr>
          <w:p w14:paraId="7FD9DDB8" w14:textId="37F28EEB" w:rsidR="00B81572" w:rsidRPr="003B452B" w:rsidRDefault="00B81572" w:rsidP="00076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  <w:r w:rsidRPr="003B452B">
              <w:rPr>
                <w:lang w:val="en-US"/>
              </w:rPr>
              <w:t xml:space="preserve"> i</w:t>
            </w:r>
            <w:r>
              <w:rPr>
                <w:lang w:val="en-US"/>
              </w:rPr>
              <w:t>s</w:t>
            </w:r>
            <w:r w:rsidRPr="003B452B">
              <w:rPr>
                <w:lang w:val="en-US"/>
              </w:rPr>
              <w:t xml:space="preserve"> on</w:t>
            </w:r>
            <w:r>
              <w:rPr>
                <w:lang w:val="en-US"/>
              </w:rPr>
              <w:t xml:space="preserve"> and green</w:t>
            </w:r>
          </w:p>
        </w:tc>
        <w:tc>
          <w:tcPr>
            <w:tcW w:w="2197" w:type="dxa"/>
            <w:vAlign w:val="center"/>
          </w:tcPr>
          <w:p w14:paraId="641BE2DD" w14:textId="4921FA74" w:rsidR="00B81572" w:rsidRPr="003B452B" w:rsidRDefault="00B81572" w:rsidP="000769D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Sound is generated</w:t>
            </w:r>
          </w:p>
        </w:tc>
      </w:tr>
      <w:tr w:rsidR="00B81572" w:rsidRPr="003B452B" w14:paraId="3FDCE6B4" w14:textId="77777777" w:rsidTr="00B81572">
        <w:trPr>
          <w:trHeight w:val="261"/>
        </w:trPr>
        <w:tc>
          <w:tcPr>
            <w:tcW w:w="617" w:type="dxa"/>
            <w:vAlign w:val="center"/>
          </w:tcPr>
          <w:p w14:paraId="1D2A9217" w14:textId="3B5EBE6A" w:rsidR="00B81572" w:rsidRPr="003B452B" w:rsidRDefault="00B81572" w:rsidP="000769D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2</w:t>
            </w:r>
          </w:p>
        </w:tc>
        <w:tc>
          <w:tcPr>
            <w:tcW w:w="2196" w:type="dxa"/>
            <w:vAlign w:val="center"/>
          </w:tcPr>
          <w:p w14:paraId="05333E12" w14:textId="4AE3208F" w:rsidR="00B81572" w:rsidRPr="003B452B" w:rsidRDefault="00B81572" w:rsidP="000769D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User places an obstacle outside the range of the sensor</w:t>
            </w:r>
          </w:p>
        </w:tc>
        <w:tc>
          <w:tcPr>
            <w:tcW w:w="1778" w:type="dxa"/>
            <w:vAlign w:val="center"/>
          </w:tcPr>
          <w:p w14:paraId="6682F356" w14:textId="0CBAFDEF" w:rsidR="00B81572" w:rsidRPr="003B452B" w:rsidRDefault="00B81572" w:rsidP="000769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  <w:r w:rsidRPr="003B452B">
              <w:rPr>
                <w:lang w:val="en-US"/>
              </w:rPr>
              <w:t xml:space="preserve"> i</w:t>
            </w:r>
            <w:r>
              <w:rPr>
                <w:lang w:val="en-US"/>
              </w:rPr>
              <w:t>s</w:t>
            </w:r>
            <w:r w:rsidRPr="003B452B">
              <w:rPr>
                <w:lang w:val="en-US"/>
              </w:rPr>
              <w:t xml:space="preserve"> on</w:t>
            </w:r>
            <w:r>
              <w:rPr>
                <w:lang w:val="en-US"/>
              </w:rPr>
              <w:t xml:space="preserve"> and red</w:t>
            </w:r>
          </w:p>
        </w:tc>
        <w:tc>
          <w:tcPr>
            <w:tcW w:w="2197" w:type="dxa"/>
            <w:vAlign w:val="center"/>
          </w:tcPr>
          <w:p w14:paraId="48BE1949" w14:textId="42C1B87A" w:rsidR="00B81572" w:rsidRPr="003B452B" w:rsidRDefault="00B81572" w:rsidP="000769D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Sound is not generated</w:t>
            </w:r>
          </w:p>
        </w:tc>
      </w:tr>
      <w:tr w:rsidR="00B81572" w:rsidRPr="00B81572" w14:paraId="569D275E" w14:textId="77777777" w:rsidTr="00B81572">
        <w:trPr>
          <w:trHeight w:val="249"/>
        </w:trPr>
        <w:tc>
          <w:tcPr>
            <w:tcW w:w="617" w:type="dxa"/>
            <w:vAlign w:val="center"/>
          </w:tcPr>
          <w:p w14:paraId="188B516C" w14:textId="3CBBCCC3" w:rsidR="00B81572" w:rsidRPr="003B452B" w:rsidRDefault="00B81572" w:rsidP="00B42F05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3</w:t>
            </w:r>
          </w:p>
        </w:tc>
        <w:tc>
          <w:tcPr>
            <w:tcW w:w="2196" w:type="dxa"/>
            <w:vAlign w:val="center"/>
          </w:tcPr>
          <w:p w14:paraId="33BF6165" w14:textId="036BD2C2" w:rsidR="00B81572" w:rsidRPr="003B452B" w:rsidRDefault="00B81572" w:rsidP="00B42F05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User brings the obstacle closer to the sensor (in the range of it)</w:t>
            </w:r>
          </w:p>
        </w:tc>
        <w:tc>
          <w:tcPr>
            <w:tcW w:w="1778" w:type="dxa"/>
            <w:vAlign w:val="center"/>
          </w:tcPr>
          <w:p w14:paraId="64971EF8" w14:textId="013CCE5E" w:rsidR="00B81572" w:rsidRPr="003B452B" w:rsidRDefault="00B81572" w:rsidP="00B42F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  <w:r w:rsidRPr="003B452B">
              <w:rPr>
                <w:lang w:val="en-US"/>
              </w:rPr>
              <w:t xml:space="preserve"> i</w:t>
            </w:r>
            <w:r>
              <w:rPr>
                <w:lang w:val="en-US"/>
              </w:rPr>
              <w:t>s</w:t>
            </w:r>
            <w:r w:rsidRPr="003B452B">
              <w:rPr>
                <w:lang w:val="en-US"/>
              </w:rPr>
              <w:t xml:space="preserve"> on</w:t>
            </w:r>
            <w:r>
              <w:rPr>
                <w:lang w:val="en-US"/>
              </w:rPr>
              <w:t xml:space="preserve"> and green</w:t>
            </w:r>
          </w:p>
        </w:tc>
        <w:tc>
          <w:tcPr>
            <w:tcW w:w="2197" w:type="dxa"/>
            <w:vAlign w:val="center"/>
          </w:tcPr>
          <w:p w14:paraId="148BEA03" w14:textId="721D8D04" w:rsidR="00B81572" w:rsidRPr="003B452B" w:rsidRDefault="00B81572" w:rsidP="00B42F05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Sound with a higher sound pitch is generated</w:t>
            </w:r>
          </w:p>
        </w:tc>
      </w:tr>
      <w:tr w:rsidR="00B81572" w:rsidRPr="00B81572" w14:paraId="402ACBEF" w14:textId="77777777" w:rsidTr="00B81572">
        <w:trPr>
          <w:trHeight w:val="249"/>
        </w:trPr>
        <w:tc>
          <w:tcPr>
            <w:tcW w:w="617" w:type="dxa"/>
            <w:vAlign w:val="center"/>
          </w:tcPr>
          <w:p w14:paraId="65FC166A" w14:textId="0BAB3008" w:rsidR="00B81572" w:rsidRPr="003B452B" w:rsidRDefault="00B81572" w:rsidP="00B42F05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4</w:t>
            </w:r>
          </w:p>
        </w:tc>
        <w:tc>
          <w:tcPr>
            <w:tcW w:w="2196" w:type="dxa"/>
            <w:vAlign w:val="center"/>
          </w:tcPr>
          <w:p w14:paraId="12F4D579" w14:textId="4A13192F" w:rsidR="00B81572" w:rsidRPr="003B452B" w:rsidRDefault="00B81572" w:rsidP="00B42F05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User brings the obstacle further from the sensor (in the range of it)</w:t>
            </w:r>
          </w:p>
        </w:tc>
        <w:tc>
          <w:tcPr>
            <w:tcW w:w="1778" w:type="dxa"/>
            <w:vAlign w:val="center"/>
          </w:tcPr>
          <w:p w14:paraId="1A874E2D" w14:textId="7DA901DD" w:rsidR="00B81572" w:rsidRPr="003B452B" w:rsidRDefault="00B81572" w:rsidP="00B42F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  <w:r w:rsidRPr="003B452B">
              <w:rPr>
                <w:lang w:val="en-US"/>
              </w:rPr>
              <w:t xml:space="preserve"> i</w:t>
            </w:r>
            <w:r>
              <w:rPr>
                <w:lang w:val="en-US"/>
              </w:rPr>
              <w:t>s</w:t>
            </w:r>
            <w:r w:rsidRPr="003B452B">
              <w:rPr>
                <w:lang w:val="en-US"/>
              </w:rPr>
              <w:t xml:space="preserve"> on</w:t>
            </w:r>
            <w:r>
              <w:rPr>
                <w:lang w:val="en-US"/>
              </w:rPr>
              <w:t xml:space="preserve"> and green</w:t>
            </w:r>
          </w:p>
        </w:tc>
        <w:tc>
          <w:tcPr>
            <w:tcW w:w="2197" w:type="dxa"/>
            <w:vAlign w:val="center"/>
          </w:tcPr>
          <w:p w14:paraId="53CED0BD" w14:textId="141985CE" w:rsidR="00B81572" w:rsidRPr="003B452B" w:rsidRDefault="00B81572" w:rsidP="00B42F05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Sound with a lower sound pitch is generated</w:t>
            </w:r>
          </w:p>
        </w:tc>
      </w:tr>
    </w:tbl>
    <w:p w14:paraId="224DF953" w14:textId="6FC6DF95" w:rsidR="000769D3" w:rsidRPr="003B452B" w:rsidRDefault="000769D3" w:rsidP="00A379FF">
      <w:pPr>
        <w:rPr>
          <w:lang w:val="en-US"/>
        </w:rPr>
      </w:pPr>
    </w:p>
    <w:p w14:paraId="3B7C4EDD" w14:textId="28B3ECF3" w:rsidR="00EC1A79" w:rsidRPr="003B452B" w:rsidRDefault="00EC1A79" w:rsidP="00A379FF">
      <w:pPr>
        <w:rPr>
          <w:lang w:val="en-US"/>
        </w:rPr>
      </w:pPr>
      <w:r w:rsidRPr="003B452B">
        <w:rPr>
          <w:lang w:val="en-US"/>
        </w:rPr>
        <w:t xml:space="preserve">2. </w:t>
      </w:r>
      <w:r w:rsidR="00FF3C93" w:rsidRPr="003B452B">
        <w:rPr>
          <w:lang w:val="en-US"/>
        </w:rPr>
        <w:t>The sensor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3"/>
        <w:gridCol w:w="4102"/>
        <w:gridCol w:w="4102"/>
      </w:tblGrid>
      <w:tr w:rsidR="00FF3C93" w:rsidRPr="003B452B" w14:paraId="6BA913B5" w14:textId="77777777" w:rsidTr="00FF3C93">
        <w:trPr>
          <w:trHeight w:val="254"/>
        </w:trPr>
        <w:tc>
          <w:tcPr>
            <w:tcW w:w="793" w:type="dxa"/>
            <w:vAlign w:val="center"/>
          </w:tcPr>
          <w:p w14:paraId="1D7ADA66" w14:textId="23D4B13A" w:rsidR="00FF3C93" w:rsidRPr="005440EE" w:rsidRDefault="00FF3C93" w:rsidP="00FF3C93">
            <w:pPr>
              <w:jc w:val="center"/>
              <w:rPr>
                <w:b/>
                <w:lang w:val="en-US"/>
              </w:rPr>
            </w:pPr>
            <w:r w:rsidRPr="005440EE">
              <w:rPr>
                <w:b/>
                <w:lang w:val="en-US"/>
              </w:rPr>
              <w:t>No</w:t>
            </w:r>
          </w:p>
        </w:tc>
        <w:tc>
          <w:tcPr>
            <w:tcW w:w="4102" w:type="dxa"/>
            <w:vAlign w:val="center"/>
          </w:tcPr>
          <w:p w14:paraId="0D193EF1" w14:textId="57B1E6EB" w:rsidR="00FF3C93" w:rsidRPr="005440EE" w:rsidRDefault="00FF3C93" w:rsidP="00FF3C93">
            <w:pPr>
              <w:jc w:val="center"/>
              <w:rPr>
                <w:b/>
                <w:lang w:val="en-US"/>
              </w:rPr>
            </w:pPr>
            <w:r w:rsidRPr="005440EE">
              <w:rPr>
                <w:b/>
                <w:lang w:val="en-US"/>
              </w:rPr>
              <w:t>Description</w:t>
            </w:r>
          </w:p>
        </w:tc>
        <w:tc>
          <w:tcPr>
            <w:tcW w:w="4102" w:type="dxa"/>
            <w:vAlign w:val="center"/>
          </w:tcPr>
          <w:p w14:paraId="1C906CC2" w14:textId="536ED944" w:rsidR="00FF3C93" w:rsidRPr="005440EE" w:rsidRDefault="00FF3C93" w:rsidP="00FF3C93">
            <w:pPr>
              <w:jc w:val="center"/>
              <w:rPr>
                <w:b/>
                <w:lang w:val="en-US"/>
              </w:rPr>
            </w:pPr>
            <w:r w:rsidRPr="005440EE">
              <w:rPr>
                <w:b/>
                <w:lang w:val="en-US"/>
              </w:rPr>
              <w:t>Output</w:t>
            </w:r>
          </w:p>
        </w:tc>
      </w:tr>
      <w:tr w:rsidR="00FF3C93" w:rsidRPr="00B81572" w14:paraId="2EC5DF65" w14:textId="77777777" w:rsidTr="00FF3C93">
        <w:trPr>
          <w:trHeight w:val="254"/>
        </w:trPr>
        <w:tc>
          <w:tcPr>
            <w:tcW w:w="793" w:type="dxa"/>
            <w:vAlign w:val="center"/>
          </w:tcPr>
          <w:p w14:paraId="506600A9" w14:textId="738345CB" w:rsidR="00FF3C93" w:rsidRPr="003B452B" w:rsidRDefault="00FF3C93" w:rsidP="00FF3C9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1</w:t>
            </w:r>
          </w:p>
        </w:tc>
        <w:tc>
          <w:tcPr>
            <w:tcW w:w="4102" w:type="dxa"/>
            <w:vAlign w:val="center"/>
          </w:tcPr>
          <w:p w14:paraId="7434419C" w14:textId="0DFA29F3" w:rsidR="00FF3C93" w:rsidRPr="003B452B" w:rsidRDefault="003B452B" w:rsidP="00FF3C9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User places an obstacle in the range of the sensor</w:t>
            </w:r>
          </w:p>
        </w:tc>
        <w:tc>
          <w:tcPr>
            <w:tcW w:w="4102" w:type="dxa"/>
            <w:vAlign w:val="center"/>
          </w:tcPr>
          <w:p w14:paraId="13C6054C" w14:textId="115BF13E" w:rsidR="00FF3C93" w:rsidRPr="003B452B" w:rsidRDefault="003B452B" w:rsidP="00FF3C9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 xml:space="preserve">The RGB </w:t>
            </w:r>
            <w:r w:rsidR="005440EE">
              <w:rPr>
                <w:lang w:val="en-US"/>
              </w:rPr>
              <w:t>LED</w:t>
            </w:r>
            <w:r w:rsidRPr="003B452B">
              <w:rPr>
                <w:lang w:val="en-US"/>
              </w:rPr>
              <w:t xml:space="preserve"> is on</w:t>
            </w:r>
          </w:p>
        </w:tc>
      </w:tr>
      <w:tr w:rsidR="00FF3C93" w:rsidRPr="00B81572" w14:paraId="0D28EBBB" w14:textId="77777777" w:rsidTr="00FF3C93">
        <w:trPr>
          <w:trHeight w:val="266"/>
        </w:trPr>
        <w:tc>
          <w:tcPr>
            <w:tcW w:w="793" w:type="dxa"/>
            <w:vAlign w:val="center"/>
          </w:tcPr>
          <w:p w14:paraId="7817F4AA" w14:textId="59A6A927" w:rsidR="00FF3C93" w:rsidRPr="003B452B" w:rsidRDefault="003B452B" w:rsidP="00FF3C9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2</w:t>
            </w:r>
          </w:p>
        </w:tc>
        <w:tc>
          <w:tcPr>
            <w:tcW w:w="4102" w:type="dxa"/>
            <w:vAlign w:val="center"/>
          </w:tcPr>
          <w:p w14:paraId="4A1208D4" w14:textId="17679522" w:rsidR="00FF3C93" w:rsidRPr="003B452B" w:rsidRDefault="003B452B" w:rsidP="00FF3C9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>User places an obstacle outside the range of the sensor</w:t>
            </w:r>
          </w:p>
        </w:tc>
        <w:tc>
          <w:tcPr>
            <w:tcW w:w="4102" w:type="dxa"/>
            <w:vAlign w:val="center"/>
          </w:tcPr>
          <w:p w14:paraId="30E99C96" w14:textId="098D31A3" w:rsidR="00FF3C93" w:rsidRPr="003B452B" w:rsidRDefault="003B452B" w:rsidP="00FF3C93">
            <w:pPr>
              <w:jc w:val="center"/>
              <w:rPr>
                <w:lang w:val="en-US"/>
              </w:rPr>
            </w:pPr>
            <w:r w:rsidRPr="003B452B">
              <w:rPr>
                <w:lang w:val="en-US"/>
              </w:rPr>
              <w:t xml:space="preserve">The RGB </w:t>
            </w:r>
            <w:r w:rsidR="005440EE">
              <w:rPr>
                <w:lang w:val="en-US"/>
              </w:rPr>
              <w:t>LED</w:t>
            </w:r>
            <w:r w:rsidRPr="003B452B">
              <w:rPr>
                <w:lang w:val="en-US"/>
              </w:rPr>
              <w:t xml:space="preserve"> is off</w:t>
            </w:r>
          </w:p>
        </w:tc>
      </w:tr>
    </w:tbl>
    <w:p w14:paraId="1995FA33" w14:textId="1E44850E" w:rsidR="00FF3C93" w:rsidRDefault="00FF3C93" w:rsidP="00A379FF">
      <w:pPr>
        <w:rPr>
          <w:lang w:val="en-GB"/>
        </w:rPr>
      </w:pPr>
    </w:p>
    <w:p w14:paraId="2C2A34E7" w14:textId="785B14AC" w:rsidR="00B81572" w:rsidRDefault="005440EE" w:rsidP="00A379FF">
      <w:pPr>
        <w:rPr>
          <w:lang w:val="en-GB"/>
        </w:rPr>
      </w:pPr>
      <w:r>
        <w:rPr>
          <w:lang w:val="en-GB"/>
        </w:rPr>
        <w:t>3. The buzzer</w:t>
      </w:r>
      <w:r w:rsidR="00D51135">
        <w:rPr>
          <w:lang w:val="en-GB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94"/>
        <w:gridCol w:w="4107"/>
        <w:gridCol w:w="4107"/>
      </w:tblGrid>
      <w:tr w:rsidR="005440EE" w14:paraId="06391E39" w14:textId="77777777" w:rsidTr="00AF2D7F">
        <w:trPr>
          <w:trHeight w:val="275"/>
        </w:trPr>
        <w:tc>
          <w:tcPr>
            <w:tcW w:w="794" w:type="dxa"/>
            <w:vAlign w:val="center"/>
          </w:tcPr>
          <w:p w14:paraId="75BE2982" w14:textId="6E897F0B" w:rsidR="005440EE" w:rsidRPr="00AF2D7F" w:rsidRDefault="005440EE" w:rsidP="005440EE">
            <w:pPr>
              <w:jc w:val="center"/>
              <w:rPr>
                <w:b/>
                <w:lang w:val="en-GB"/>
              </w:rPr>
            </w:pPr>
            <w:r w:rsidRPr="00AF2D7F">
              <w:rPr>
                <w:b/>
                <w:lang w:val="en-GB"/>
              </w:rPr>
              <w:t>No</w:t>
            </w:r>
          </w:p>
        </w:tc>
        <w:tc>
          <w:tcPr>
            <w:tcW w:w="4107" w:type="dxa"/>
            <w:vAlign w:val="center"/>
          </w:tcPr>
          <w:p w14:paraId="1B4B60F5" w14:textId="50EE28B9" w:rsidR="005440EE" w:rsidRPr="00AF2D7F" w:rsidRDefault="005440EE" w:rsidP="005440EE">
            <w:pPr>
              <w:jc w:val="center"/>
              <w:rPr>
                <w:b/>
                <w:lang w:val="en-GB"/>
              </w:rPr>
            </w:pPr>
            <w:r w:rsidRPr="00AF2D7F">
              <w:rPr>
                <w:b/>
                <w:lang w:val="en-GB"/>
              </w:rPr>
              <w:t>Description</w:t>
            </w:r>
          </w:p>
        </w:tc>
        <w:tc>
          <w:tcPr>
            <w:tcW w:w="4107" w:type="dxa"/>
            <w:vAlign w:val="center"/>
          </w:tcPr>
          <w:p w14:paraId="35D34CE1" w14:textId="4E750B64" w:rsidR="005440EE" w:rsidRPr="00AF2D7F" w:rsidRDefault="005440EE" w:rsidP="005440EE">
            <w:pPr>
              <w:jc w:val="center"/>
              <w:rPr>
                <w:b/>
                <w:lang w:val="en-GB"/>
              </w:rPr>
            </w:pPr>
            <w:r w:rsidRPr="00AF2D7F">
              <w:rPr>
                <w:b/>
                <w:lang w:val="en-GB"/>
              </w:rPr>
              <w:t>Output</w:t>
            </w:r>
          </w:p>
        </w:tc>
      </w:tr>
      <w:tr w:rsidR="005440EE" w:rsidRPr="00B81572" w14:paraId="440C99E2" w14:textId="77777777" w:rsidTr="00AF2D7F">
        <w:trPr>
          <w:trHeight w:val="563"/>
        </w:trPr>
        <w:tc>
          <w:tcPr>
            <w:tcW w:w="794" w:type="dxa"/>
            <w:vAlign w:val="center"/>
          </w:tcPr>
          <w:p w14:paraId="584912F3" w14:textId="7B42DBD5" w:rsidR="005440EE" w:rsidRDefault="005440EE" w:rsidP="005440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107" w:type="dxa"/>
            <w:vAlign w:val="center"/>
          </w:tcPr>
          <w:p w14:paraId="0668CE7F" w14:textId="3B0AAFBE" w:rsidR="005440EE" w:rsidRDefault="00B81572" w:rsidP="005440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delays between turning the buzzer on and off are</w:t>
            </w:r>
            <w:r w:rsidR="00C6629D">
              <w:rPr>
                <w:lang w:val="en-GB"/>
              </w:rPr>
              <w:t xml:space="preserve"> getting</w:t>
            </w:r>
            <w:r>
              <w:rPr>
                <w:lang w:val="en-GB"/>
              </w:rPr>
              <w:t xml:space="preserve"> </w:t>
            </w:r>
            <w:r w:rsidR="00C6629D">
              <w:rPr>
                <w:lang w:val="en-GB"/>
              </w:rPr>
              <w:t>longer</w:t>
            </w:r>
          </w:p>
        </w:tc>
        <w:tc>
          <w:tcPr>
            <w:tcW w:w="4107" w:type="dxa"/>
            <w:vAlign w:val="center"/>
          </w:tcPr>
          <w:p w14:paraId="7DC685EC" w14:textId="28A0E3CE" w:rsidR="005440EE" w:rsidRDefault="00C6629D" w:rsidP="005440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sound pitch is getting lower</w:t>
            </w:r>
            <w:r>
              <w:rPr>
                <w:lang w:val="en-GB"/>
              </w:rPr>
              <w:t xml:space="preserve"> and it is seen on a sound wave generator</w:t>
            </w:r>
          </w:p>
        </w:tc>
      </w:tr>
      <w:tr w:rsidR="005440EE" w:rsidRPr="00B81572" w14:paraId="5F1DEA5A" w14:textId="77777777" w:rsidTr="00AF2D7F">
        <w:trPr>
          <w:trHeight w:val="551"/>
        </w:trPr>
        <w:tc>
          <w:tcPr>
            <w:tcW w:w="794" w:type="dxa"/>
            <w:vAlign w:val="center"/>
          </w:tcPr>
          <w:p w14:paraId="3278435A" w14:textId="4EF878C8" w:rsidR="005440EE" w:rsidRDefault="005440EE" w:rsidP="005440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107" w:type="dxa"/>
            <w:vAlign w:val="center"/>
          </w:tcPr>
          <w:p w14:paraId="4ABC9BC7" w14:textId="6DDD2720" w:rsidR="005440EE" w:rsidRDefault="00C6629D" w:rsidP="005440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The delays between turning the buzzer on and off are </w:t>
            </w:r>
            <w:r>
              <w:rPr>
                <w:lang w:val="en-GB"/>
              </w:rPr>
              <w:t>getting shorter</w:t>
            </w:r>
          </w:p>
        </w:tc>
        <w:tc>
          <w:tcPr>
            <w:tcW w:w="4107" w:type="dxa"/>
            <w:vAlign w:val="center"/>
          </w:tcPr>
          <w:p w14:paraId="40B0F118" w14:textId="4C0B45C2" w:rsidR="005440EE" w:rsidRDefault="00C6629D" w:rsidP="005440E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sound pitch is getting higher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it is seen on a sound wave generator</w:t>
            </w:r>
          </w:p>
        </w:tc>
      </w:tr>
    </w:tbl>
    <w:p w14:paraId="19AC5376" w14:textId="33CFB949" w:rsidR="005440EE" w:rsidRDefault="005440EE" w:rsidP="00A379FF">
      <w:pPr>
        <w:rPr>
          <w:lang w:val="en-GB"/>
        </w:rPr>
      </w:pPr>
    </w:p>
    <w:p w14:paraId="5F9BFDB5" w14:textId="4BF0F9EB" w:rsidR="00D51135" w:rsidRDefault="00D51135" w:rsidP="00A379FF">
      <w:pPr>
        <w:rPr>
          <w:lang w:val="en-GB"/>
        </w:rPr>
      </w:pPr>
      <w:r>
        <w:rPr>
          <w:lang w:val="en-GB"/>
        </w:rPr>
        <w:t>4. Clock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88"/>
        <w:gridCol w:w="4042"/>
        <w:gridCol w:w="4042"/>
      </w:tblGrid>
      <w:tr w:rsidR="00D51135" w14:paraId="4149E691" w14:textId="77777777" w:rsidTr="00EB6658">
        <w:trPr>
          <w:trHeight w:val="210"/>
        </w:trPr>
        <w:tc>
          <w:tcPr>
            <w:tcW w:w="788" w:type="dxa"/>
            <w:vAlign w:val="center"/>
          </w:tcPr>
          <w:p w14:paraId="70444892" w14:textId="77777777" w:rsidR="00D51135" w:rsidRPr="00AF2D7F" w:rsidRDefault="00D51135" w:rsidP="00EB6658">
            <w:pPr>
              <w:jc w:val="center"/>
              <w:rPr>
                <w:b/>
                <w:lang w:val="en-GB"/>
              </w:rPr>
            </w:pPr>
            <w:r w:rsidRPr="00AF2D7F">
              <w:rPr>
                <w:b/>
                <w:lang w:val="en-GB"/>
              </w:rPr>
              <w:t>No</w:t>
            </w:r>
          </w:p>
        </w:tc>
        <w:tc>
          <w:tcPr>
            <w:tcW w:w="4042" w:type="dxa"/>
            <w:vAlign w:val="center"/>
          </w:tcPr>
          <w:p w14:paraId="06A0E9A0" w14:textId="77777777" w:rsidR="00D51135" w:rsidRDefault="00D51135" w:rsidP="00EB6658">
            <w:pPr>
              <w:jc w:val="center"/>
              <w:rPr>
                <w:lang w:val="en-GB"/>
              </w:rPr>
            </w:pPr>
            <w:r w:rsidRPr="00AF2D7F">
              <w:rPr>
                <w:b/>
                <w:lang w:val="en-GB"/>
              </w:rPr>
              <w:t>Description</w:t>
            </w:r>
          </w:p>
        </w:tc>
        <w:tc>
          <w:tcPr>
            <w:tcW w:w="4042" w:type="dxa"/>
            <w:vAlign w:val="center"/>
          </w:tcPr>
          <w:p w14:paraId="662F57D8" w14:textId="77777777" w:rsidR="00D51135" w:rsidRDefault="00D51135" w:rsidP="00EB6658">
            <w:pPr>
              <w:jc w:val="center"/>
              <w:rPr>
                <w:lang w:val="en-GB"/>
              </w:rPr>
            </w:pPr>
            <w:r w:rsidRPr="00AF2D7F">
              <w:rPr>
                <w:b/>
                <w:lang w:val="en-GB"/>
              </w:rPr>
              <w:t>Output</w:t>
            </w:r>
          </w:p>
        </w:tc>
      </w:tr>
      <w:tr w:rsidR="00D51135" w:rsidRPr="00D51135" w14:paraId="4276D107" w14:textId="77777777" w:rsidTr="00EB6658">
        <w:trPr>
          <w:trHeight w:val="431"/>
        </w:trPr>
        <w:tc>
          <w:tcPr>
            <w:tcW w:w="788" w:type="dxa"/>
            <w:vAlign w:val="center"/>
          </w:tcPr>
          <w:p w14:paraId="4B1F0E22" w14:textId="77777777" w:rsidR="00D51135" w:rsidRDefault="00D51135" w:rsidP="00EB665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042" w:type="dxa"/>
            <w:vAlign w:val="center"/>
          </w:tcPr>
          <w:p w14:paraId="016E16CE" w14:textId="13BA6ABD" w:rsidR="00D51135" w:rsidRDefault="00D51135" w:rsidP="00EB665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1024 iteration cycles have passed</w:t>
            </w:r>
          </w:p>
        </w:tc>
        <w:tc>
          <w:tcPr>
            <w:tcW w:w="4042" w:type="dxa"/>
            <w:vAlign w:val="center"/>
          </w:tcPr>
          <w:p w14:paraId="776D9840" w14:textId="3433513C" w:rsidR="00D51135" w:rsidRDefault="00D51135" w:rsidP="00EB665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clock output in the debugger window is incremented</w:t>
            </w:r>
          </w:p>
        </w:tc>
      </w:tr>
      <w:tr w:rsidR="00D51135" w:rsidRPr="00C6629D" w14:paraId="40654260" w14:textId="77777777" w:rsidTr="00EB6658">
        <w:trPr>
          <w:trHeight w:val="421"/>
        </w:trPr>
        <w:tc>
          <w:tcPr>
            <w:tcW w:w="788" w:type="dxa"/>
            <w:vAlign w:val="center"/>
          </w:tcPr>
          <w:p w14:paraId="633DCFA2" w14:textId="77777777" w:rsidR="00D51135" w:rsidRDefault="00D51135" w:rsidP="00EB665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042" w:type="dxa"/>
            <w:vAlign w:val="center"/>
          </w:tcPr>
          <w:p w14:paraId="55536EBD" w14:textId="06DD64F6" w:rsidR="00D51135" w:rsidRDefault="00C6629D" w:rsidP="00EB665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0x</w:t>
            </w:r>
            <w:r w:rsidR="00D51135">
              <w:rPr>
                <w:lang w:val="en-GB"/>
              </w:rPr>
              <w:t>FF*</w:t>
            </w:r>
            <w:r>
              <w:rPr>
                <w:lang w:val="en-GB"/>
              </w:rPr>
              <w:t>1024 (261120) iterations have passed</w:t>
            </w:r>
          </w:p>
        </w:tc>
        <w:tc>
          <w:tcPr>
            <w:tcW w:w="4042" w:type="dxa"/>
            <w:vAlign w:val="center"/>
          </w:tcPr>
          <w:p w14:paraId="7CCC3048" w14:textId="383CEA22" w:rsidR="00D51135" w:rsidRDefault="00C6629D" w:rsidP="00EB665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TOV0 flag is set in the debugger window</w:t>
            </w:r>
          </w:p>
        </w:tc>
      </w:tr>
    </w:tbl>
    <w:p w14:paraId="1A2886B7" w14:textId="31C1A7FA" w:rsidR="005E5D33" w:rsidRDefault="005E5D33" w:rsidP="00A379FF">
      <w:pPr>
        <w:rPr>
          <w:lang w:val="en-GB"/>
        </w:rPr>
      </w:pPr>
    </w:p>
    <w:p w14:paraId="6D55F07E" w14:textId="14F80757" w:rsidR="00C6629D" w:rsidRDefault="00C6629D" w:rsidP="00A379FF">
      <w:pPr>
        <w:rPr>
          <w:lang w:val="en-GB"/>
        </w:rPr>
      </w:pPr>
    </w:p>
    <w:p w14:paraId="0A3E47EF" w14:textId="125A5F90" w:rsidR="00C6629D" w:rsidRDefault="00C6629D" w:rsidP="00A379FF">
      <w:pPr>
        <w:rPr>
          <w:lang w:val="en-GB"/>
        </w:rPr>
      </w:pPr>
    </w:p>
    <w:p w14:paraId="3010D295" w14:textId="77777777" w:rsidR="00C6629D" w:rsidRDefault="00C6629D" w:rsidP="00A379FF">
      <w:pPr>
        <w:rPr>
          <w:lang w:val="en-GB"/>
        </w:rPr>
      </w:pPr>
    </w:p>
    <w:p w14:paraId="4303E73B" w14:textId="22D0DF58" w:rsidR="00AF2D7F" w:rsidRDefault="00D51135" w:rsidP="00A379FF">
      <w:pPr>
        <w:rPr>
          <w:lang w:val="en-GB"/>
        </w:rPr>
      </w:pPr>
      <w:r>
        <w:rPr>
          <w:lang w:val="en-GB"/>
        </w:rPr>
        <w:lastRenderedPageBreak/>
        <w:t>5</w:t>
      </w:r>
      <w:r w:rsidR="00AF2D7F">
        <w:rPr>
          <w:lang w:val="en-GB"/>
        </w:rPr>
        <w:t>. The LED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88"/>
        <w:gridCol w:w="4042"/>
        <w:gridCol w:w="4042"/>
      </w:tblGrid>
      <w:tr w:rsidR="00AF2D7F" w14:paraId="491903AF" w14:textId="77777777" w:rsidTr="005E5D33">
        <w:trPr>
          <w:trHeight w:val="210"/>
        </w:trPr>
        <w:tc>
          <w:tcPr>
            <w:tcW w:w="788" w:type="dxa"/>
            <w:vAlign w:val="center"/>
          </w:tcPr>
          <w:p w14:paraId="510F46EE" w14:textId="45C2DF9E" w:rsidR="00AF2D7F" w:rsidRPr="00AF2D7F" w:rsidRDefault="00AF2D7F" w:rsidP="00AF2D7F">
            <w:pPr>
              <w:jc w:val="center"/>
              <w:rPr>
                <w:b/>
                <w:lang w:val="en-GB"/>
              </w:rPr>
            </w:pPr>
            <w:r w:rsidRPr="00AF2D7F">
              <w:rPr>
                <w:b/>
                <w:lang w:val="en-GB"/>
              </w:rPr>
              <w:t>No</w:t>
            </w:r>
          </w:p>
        </w:tc>
        <w:tc>
          <w:tcPr>
            <w:tcW w:w="4042" w:type="dxa"/>
            <w:vAlign w:val="center"/>
          </w:tcPr>
          <w:p w14:paraId="522105EE" w14:textId="284D7827" w:rsidR="00AF2D7F" w:rsidRDefault="00AF2D7F" w:rsidP="00AF2D7F">
            <w:pPr>
              <w:jc w:val="center"/>
              <w:rPr>
                <w:lang w:val="en-GB"/>
              </w:rPr>
            </w:pPr>
            <w:r w:rsidRPr="00AF2D7F">
              <w:rPr>
                <w:b/>
                <w:lang w:val="en-GB"/>
              </w:rPr>
              <w:t>Description</w:t>
            </w:r>
          </w:p>
        </w:tc>
        <w:tc>
          <w:tcPr>
            <w:tcW w:w="4042" w:type="dxa"/>
            <w:vAlign w:val="center"/>
          </w:tcPr>
          <w:p w14:paraId="57ED63C3" w14:textId="3EBA9929" w:rsidR="00AF2D7F" w:rsidRDefault="00AF2D7F" w:rsidP="00AF2D7F">
            <w:pPr>
              <w:jc w:val="center"/>
              <w:rPr>
                <w:lang w:val="en-GB"/>
              </w:rPr>
            </w:pPr>
            <w:r w:rsidRPr="00AF2D7F">
              <w:rPr>
                <w:b/>
                <w:lang w:val="en-GB"/>
              </w:rPr>
              <w:t>Output</w:t>
            </w:r>
          </w:p>
        </w:tc>
      </w:tr>
      <w:tr w:rsidR="00AF2D7F" w14:paraId="2B26EA3C" w14:textId="77777777" w:rsidTr="005E5D33">
        <w:trPr>
          <w:trHeight w:val="431"/>
        </w:trPr>
        <w:tc>
          <w:tcPr>
            <w:tcW w:w="788" w:type="dxa"/>
            <w:vAlign w:val="center"/>
          </w:tcPr>
          <w:p w14:paraId="5FAF343A" w14:textId="179289C5" w:rsidR="00AF2D7F" w:rsidRDefault="00AF2D7F" w:rsidP="00AF2D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042" w:type="dxa"/>
            <w:vAlign w:val="center"/>
          </w:tcPr>
          <w:p w14:paraId="5F73853D" w14:textId="6364725A" w:rsidR="00AF2D7F" w:rsidRDefault="005E5D33" w:rsidP="00AF2D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input is 255,0,0</w:t>
            </w:r>
          </w:p>
        </w:tc>
        <w:tc>
          <w:tcPr>
            <w:tcW w:w="4042" w:type="dxa"/>
            <w:vAlign w:val="center"/>
          </w:tcPr>
          <w:p w14:paraId="6DCB4BC6" w14:textId="58B1CAE6" w:rsidR="00AF2D7F" w:rsidRDefault="005E5D33" w:rsidP="00AF2D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The LED is </w:t>
            </w:r>
            <w:r>
              <w:rPr>
                <w:lang w:val="en-US"/>
              </w:rPr>
              <w:t>red</w:t>
            </w:r>
          </w:p>
        </w:tc>
      </w:tr>
      <w:tr w:rsidR="00AF2D7F" w14:paraId="5CB72B3B" w14:textId="77777777" w:rsidTr="005E5D33">
        <w:trPr>
          <w:trHeight w:val="421"/>
        </w:trPr>
        <w:tc>
          <w:tcPr>
            <w:tcW w:w="788" w:type="dxa"/>
            <w:vAlign w:val="center"/>
          </w:tcPr>
          <w:p w14:paraId="0EF4CAA7" w14:textId="6BBC162B" w:rsidR="00AF2D7F" w:rsidRDefault="00AF2D7F" w:rsidP="00AF2D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4042" w:type="dxa"/>
            <w:vAlign w:val="center"/>
          </w:tcPr>
          <w:p w14:paraId="600F2DC0" w14:textId="63C1BC5B" w:rsidR="00AF2D7F" w:rsidRDefault="005E5D33" w:rsidP="00AF2D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The input is 0,255,0</w:t>
            </w:r>
          </w:p>
        </w:tc>
        <w:tc>
          <w:tcPr>
            <w:tcW w:w="4042" w:type="dxa"/>
            <w:vAlign w:val="center"/>
          </w:tcPr>
          <w:p w14:paraId="415B0AB9" w14:textId="237849BE" w:rsidR="00AF2D7F" w:rsidRDefault="005E5D33" w:rsidP="00AF2D7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The LED is </w:t>
            </w:r>
            <w:r>
              <w:rPr>
                <w:lang w:val="en-US"/>
              </w:rPr>
              <w:t>green</w:t>
            </w:r>
          </w:p>
        </w:tc>
      </w:tr>
    </w:tbl>
    <w:p w14:paraId="46CEAB9D" w14:textId="12FB40C8" w:rsidR="00B81572" w:rsidRDefault="00B81572" w:rsidP="00A379FF">
      <w:pPr>
        <w:rPr>
          <w:lang w:val="en-GB"/>
        </w:rPr>
      </w:pPr>
    </w:p>
    <w:p w14:paraId="5E48515A" w14:textId="7ECAFB27" w:rsidR="00B81572" w:rsidRDefault="00C6629D" w:rsidP="00A379FF">
      <w:pPr>
        <w:rPr>
          <w:lang w:val="en-GB"/>
        </w:rPr>
      </w:pPr>
      <w:r>
        <w:rPr>
          <w:lang w:val="en-GB"/>
        </w:rPr>
        <w:t>Results:</w:t>
      </w:r>
    </w:p>
    <w:p w14:paraId="4C120D10" w14:textId="63D31FB8" w:rsidR="00C6629D" w:rsidRPr="00A379FF" w:rsidRDefault="00C6629D" w:rsidP="00A379FF">
      <w:pPr>
        <w:rPr>
          <w:lang w:val="en-GB"/>
        </w:rPr>
      </w:pPr>
      <w:r>
        <w:rPr>
          <w:lang w:val="en-GB"/>
        </w:rPr>
        <w:t>All the test cases have given the expected output.</w:t>
      </w:r>
      <w:bookmarkStart w:id="0" w:name="_GoBack"/>
      <w:bookmarkEnd w:id="0"/>
    </w:p>
    <w:sectPr w:rsidR="00C6629D" w:rsidRPr="00A379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25E92"/>
    <w:multiLevelType w:val="multilevel"/>
    <w:tmpl w:val="344A453A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ordin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ordinal"/>
      <w:lvlText w:val="%2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3831314"/>
    <w:multiLevelType w:val="hybridMultilevel"/>
    <w:tmpl w:val="58C035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51"/>
    <w:rsid w:val="000769D3"/>
    <w:rsid w:val="00081C9D"/>
    <w:rsid w:val="00266851"/>
    <w:rsid w:val="003B452B"/>
    <w:rsid w:val="005440EE"/>
    <w:rsid w:val="005E5D33"/>
    <w:rsid w:val="00784405"/>
    <w:rsid w:val="007871CA"/>
    <w:rsid w:val="009A2B8B"/>
    <w:rsid w:val="00A379FF"/>
    <w:rsid w:val="00AD049E"/>
    <w:rsid w:val="00AF2D7F"/>
    <w:rsid w:val="00B42F05"/>
    <w:rsid w:val="00B81572"/>
    <w:rsid w:val="00C6629D"/>
    <w:rsid w:val="00D51135"/>
    <w:rsid w:val="00EC1A79"/>
    <w:rsid w:val="00F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D160C"/>
  <w15:chartTrackingRefBased/>
  <w15:docId w15:val="{D92ACFE7-FF70-4B32-A141-4452CC8E8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2B8B"/>
    <w:pPr>
      <w:ind w:left="720"/>
      <w:contextualSpacing/>
    </w:pPr>
  </w:style>
  <w:style w:type="table" w:styleId="Tabela-Siatka">
    <w:name w:val="Table Grid"/>
    <w:basedOn w:val="Standardowy"/>
    <w:uiPriority w:val="39"/>
    <w:rsid w:val="00A3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204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Koch</dc:creator>
  <cp:keywords/>
  <dc:description/>
  <cp:lastModifiedBy>Daniela Koch</cp:lastModifiedBy>
  <cp:revision>8</cp:revision>
  <dcterms:created xsi:type="dcterms:W3CDTF">2018-10-29T08:05:00Z</dcterms:created>
  <dcterms:modified xsi:type="dcterms:W3CDTF">2018-12-02T19:08:00Z</dcterms:modified>
</cp:coreProperties>
</file>