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F4" w:rsidRDefault="00A4064F" w:rsidP="00A4064F">
      <w:pPr>
        <w:pStyle w:val="Titolo"/>
      </w:pPr>
      <w:r>
        <w:t>EURISTICA</w:t>
      </w:r>
    </w:p>
    <w:p w:rsidR="00A4064F" w:rsidRDefault="00A4064F" w:rsidP="00A4064F"/>
    <w:p w:rsidR="00A4064F" w:rsidRDefault="00A4064F" w:rsidP="00A4064F">
      <w:pPr>
        <w:pStyle w:val="Titolo1"/>
      </w:pPr>
      <w:r>
        <w:t>Discretizzatore</w:t>
      </w:r>
    </w:p>
    <w:p w:rsidR="00295DE6" w:rsidRPr="00295DE6" w:rsidRDefault="00295DE6" w:rsidP="00295DE6">
      <w:r>
        <w:t>Tutti i valori si intendono in modulo.</w:t>
      </w:r>
    </w:p>
    <w:p w:rsidR="00A4064F" w:rsidRPr="00A4064F" w:rsidRDefault="00A4064F" w:rsidP="00295DE6">
      <w:pPr>
        <w:spacing w:after="0"/>
      </w:pPr>
      <w:r>
        <w:t>Rabbia:</w:t>
      </w:r>
    </w:p>
    <w:p w:rsidR="00A4064F" w:rsidRDefault="00A4064F" w:rsidP="00A4064F">
      <w:pPr>
        <w:pStyle w:val="Paragrafoelenco"/>
        <w:numPr>
          <w:ilvl w:val="0"/>
          <w:numId w:val="1"/>
        </w:numPr>
      </w:pPr>
      <w:r>
        <w:t>lds molto simile a un file calmo</w:t>
      </w:r>
    </w:p>
    <w:p w:rsidR="00A4064F" w:rsidRDefault="00A4064F" w:rsidP="00A4064F">
      <w:pPr>
        <w:pStyle w:val="Paragrafoelenco"/>
        <w:numPr>
          <w:ilvl w:val="0"/>
          <w:numId w:val="1"/>
        </w:numPr>
      </w:pPr>
      <w:r>
        <w:t>valori sopra a 1 milione sono arrabbiati +1</w:t>
      </w:r>
    </w:p>
    <w:p w:rsidR="00A4064F" w:rsidRDefault="00A4064F" w:rsidP="00A4064F">
      <w:pPr>
        <w:pStyle w:val="Paragrafoelenco"/>
        <w:numPr>
          <w:ilvl w:val="0"/>
          <w:numId w:val="1"/>
        </w:numPr>
      </w:pPr>
      <w:r>
        <w:t>sopra a 2 milioni +2</w:t>
      </w:r>
    </w:p>
    <w:p w:rsidR="00A4064F" w:rsidRDefault="00A4064F" w:rsidP="00A4064F">
      <w:pPr>
        <w:pStyle w:val="Paragrafoelenco"/>
        <w:numPr>
          <w:ilvl w:val="0"/>
          <w:numId w:val="1"/>
        </w:numPr>
      </w:pPr>
      <w:r>
        <w:t>sopra i 5 milioni</w:t>
      </w:r>
      <w:r w:rsidR="003D096F">
        <w:t xml:space="preserve"> +3</w:t>
      </w:r>
    </w:p>
    <w:p w:rsidR="00A4064F" w:rsidRDefault="00A4064F" w:rsidP="00A4064F">
      <w:pPr>
        <w:pStyle w:val="Paragrafoelenco"/>
        <w:numPr>
          <w:ilvl w:val="0"/>
          <w:numId w:val="1"/>
        </w:numPr>
      </w:pPr>
      <w:r>
        <w:t>sopra i 10 milioni +</w:t>
      </w:r>
      <w:r w:rsidR="003D096F">
        <w:t>4</w:t>
      </w:r>
    </w:p>
    <w:p w:rsidR="00295DE6" w:rsidRDefault="00295DE6" w:rsidP="00295DE6">
      <w:pPr>
        <w:spacing w:after="0"/>
      </w:pPr>
      <w:r>
        <w:t>Calma:</w:t>
      </w:r>
    </w:p>
    <w:p w:rsidR="00295DE6" w:rsidRDefault="00295DE6" w:rsidP="00295DE6">
      <w:pPr>
        <w:pStyle w:val="Paragrafoelenco"/>
        <w:numPr>
          <w:ilvl w:val="0"/>
          <w:numId w:val="4"/>
        </w:numPr>
        <w:spacing w:after="0"/>
      </w:pPr>
      <w:r>
        <w:t>sotto i 200000 +1</w:t>
      </w:r>
    </w:p>
    <w:p w:rsidR="00295DE6" w:rsidRDefault="00295DE6" w:rsidP="00295DE6">
      <w:pPr>
        <w:pStyle w:val="Paragrafoelenco"/>
        <w:numPr>
          <w:ilvl w:val="0"/>
          <w:numId w:val="4"/>
        </w:numPr>
        <w:spacing w:after="0"/>
      </w:pPr>
      <w:r>
        <w:t>sotto i 100000 +2</w:t>
      </w:r>
    </w:p>
    <w:p w:rsidR="00A4064F" w:rsidRDefault="00A4064F" w:rsidP="00A4064F">
      <w:pPr>
        <w:pStyle w:val="Titolo1"/>
      </w:pPr>
      <w:r>
        <w:t>Media</w:t>
      </w:r>
    </w:p>
    <w:p w:rsidR="00A4064F" w:rsidRDefault="00295DE6" w:rsidP="00A4064F">
      <w:r>
        <w:t>L</w:t>
      </w:r>
      <w:r w:rsidR="00A4064F">
        <w:t>’andamento dei grafici è lo stesso del discretizzatore, magari si può usare se i valori sono troppo alti</w:t>
      </w:r>
    </w:p>
    <w:p w:rsidR="00A4064F" w:rsidRDefault="00A4064F" w:rsidP="00A4064F">
      <w:pPr>
        <w:pStyle w:val="Titolo1"/>
      </w:pPr>
      <w:r>
        <w:t>Picchi</w:t>
      </w:r>
    </w:p>
    <w:p w:rsidR="00A4064F" w:rsidRDefault="00A4064F" w:rsidP="00295DE6">
      <w:pPr>
        <w:spacing w:after="0"/>
      </w:pPr>
      <w:r>
        <w:t>Rabbia:</w:t>
      </w:r>
    </w:p>
    <w:p w:rsidR="00A4064F" w:rsidRDefault="00A4064F" w:rsidP="00A4064F">
      <w:pPr>
        <w:pStyle w:val="Paragrafoelenco"/>
        <w:numPr>
          <w:ilvl w:val="0"/>
          <w:numId w:val="2"/>
        </w:numPr>
      </w:pPr>
      <w:r>
        <w:t>sopra i 17000 +1</w:t>
      </w:r>
    </w:p>
    <w:p w:rsidR="00A4064F" w:rsidRDefault="00A4064F" w:rsidP="00A4064F">
      <w:pPr>
        <w:pStyle w:val="Paragrafoelenco"/>
        <w:numPr>
          <w:ilvl w:val="0"/>
          <w:numId w:val="2"/>
        </w:numPr>
      </w:pPr>
      <w:r>
        <w:t>sopra i 20000 +2</w:t>
      </w:r>
    </w:p>
    <w:p w:rsidR="00A4064F" w:rsidRDefault="00A4064F" w:rsidP="00A4064F">
      <w:pPr>
        <w:pStyle w:val="Paragrafoelenco"/>
        <w:numPr>
          <w:ilvl w:val="0"/>
          <w:numId w:val="2"/>
        </w:numPr>
      </w:pPr>
      <w:r>
        <w:t>sopra i 30000 +3</w:t>
      </w:r>
    </w:p>
    <w:p w:rsidR="00295DE6" w:rsidRDefault="00295DE6" w:rsidP="00295DE6">
      <w:pPr>
        <w:spacing w:after="0"/>
      </w:pPr>
      <w:r>
        <w:t>Calma:</w:t>
      </w:r>
    </w:p>
    <w:p w:rsidR="00295DE6" w:rsidRDefault="00295DE6" w:rsidP="00295DE6">
      <w:pPr>
        <w:pStyle w:val="Paragrafoelenco"/>
        <w:numPr>
          <w:ilvl w:val="0"/>
          <w:numId w:val="3"/>
        </w:numPr>
      </w:pPr>
      <w:r>
        <w:t>sotto i 15000 +1</w:t>
      </w:r>
    </w:p>
    <w:p w:rsidR="00295DE6" w:rsidRDefault="00295DE6" w:rsidP="00295DE6">
      <w:pPr>
        <w:pStyle w:val="Paragrafoelenco"/>
        <w:numPr>
          <w:ilvl w:val="0"/>
          <w:numId w:val="3"/>
        </w:numPr>
      </w:pPr>
      <w:r>
        <w:t>sotto i 10000 +2</w:t>
      </w:r>
    </w:p>
    <w:p w:rsidR="00295DE6" w:rsidRDefault="00295DE6" w:rsidP="00295DE6">
      <w:pPr>
        <w:pStyle w:val="Paragrafoelenco"/>
        <w:numPr>
          <w:ilvl w:val="0"/>
          <w:numId w:val="3"/>
        </w:numPr>
      </w:pPr>
      <w:r>
        <w:t>sotto i 5000 +3</w:t>
      </w:r>
    </w:p>
    <w:p w:rsidR="00295DE6" w:rsidRDefault="00295DE6" w:rsidP="00295DE6">
      <w:pPr>
        <w:pStyle w:val="Titolo1"/>
      </w:pPr>
      <w:r>
        <w:t>Energia</w:t>
      </w:r>
    </w:p>
    <w:p w:rsidR="00295DE6" w:rsidRDefault="00295DE6" w:rsidP="00295DE6">
      <w:pPr>
        <w:spacing w:after="0"/>
      </w:pPr>
      <w:r>
        <w:t>Rabbia:</w:t>
      </w:r>
    </w:p>
    <w:p w:rsidR="00295DE6" w:rsidRDefault="00295DE6" w:rsidP="00295DE6">
      <w:pPr>
        <w:pStyle w:val="Paragrafoelenco"/>
        <w:numPr>
          <w:ilvl w:val="0"/>
          <w:numId w:val="5"/>
        </w:numPr>
      </w:pPr>
      <w:r>
        <w:t xml:space="preserve">oltre i </w:t>
      </w:r>
      <w:r w:rsidR="008A4BD8">
        <w:t>60000</w:t>
      </w:r>
      <w:r>
        <w:t xml:space="preserve"> +1</w:t>
      </w:r>
    </w:p>
    <w:p w:rsidR="00295DE6" w:rsidRDefault="00295DE6" w:rsidP="00295DE6">
      <w:pPr>
        <w:pStyle w:val="Paragrafoelenco"/>
        <w:numPr>
          <w:ilvl w:val="0"/>
          <w:numId w:val="5"/>
        </w:numPr>
      </w:pPr>
      <w:r>
        <w:t xml:space="preserve">oltre i </w:t>
      </w:r>
      <w:r w:rsidR="008A4BD8">
        <w:t>100000</w:t>
      </w:r>
      <w:r>
        <w:t xml:space="preserve"> +2</w:t>
      </w:r>
    </w:p>
    <w:p w:rsidR="00295DE6" w:rsidRDefault="00295DE6" w:rsidP="00295DE6">
      <w:pPr>
        <w:pStyle w:val="Paragrafoelenco"/>
        <w:numPr>
          <w:ilvl w:val="0"/>
          <w:numId w:val="5"/>
        </w:numPr>
      </w:pPr>
      <w:r>
        <w:t xml:space="preserve">oltre i </w:t>
      </w:r>
      <w:r w:rsidR="008A4BD8">
        <w:t>200000</w:t>
      </w:r>
      <w:r>
        <w:t xml:space="preserve"> +3</w:t>
      </w:r>
    </w:p>
    <w:p w:rsidR="00295DE6" w:rsidRDefault="00670DA8" w:rsidP="00295DE6">
      <w:pPr>
        <w:pStyle w:val="Paragrafoelenco"/>
        <w:numPr>
          <w:ilvl w:val="0"/>
          <w:numId w:val="5"/>
        </w:numPr>
      </w:pPr>
      <w:r>
        <w:t xml:space="preserve">oltre i </w:t>
      </w:r>
      <w:r w:rsidR="008A4BD8">
        <w:t>500000</w:t>
      </w:r>
      <w:r>
        <w:t xml:space="preserve"> +4</w:t>
      </w:r>
    </w:p>
    <w:p w:rsidR="00295DE6" w:rsidRDefault="00295DE6" w:rsidP="00295DE6">
      <w:pPr>
        <w:spacing w:after="0"/>
      </w:pPr>
      <w:r>
        <w:t>Calma:</w:t>
      </w:r>
    </w:p>
    <w:p w:rsidR="00295DE6" w:rsidRDefault="00295DE6" w:rsidP="00295DE6">
      <w:pPr>
        <w:pStyle w:val="Paragrafoelenco"/>
        <w:numPr>
          <w:ilvl w:val="0"/>
          <w:numId w:val="6"/>
        </w:numPr>
      </w:pPr>
      <w:r>
        <w:t xml:space="preserve">sotto i </w:t>
      </w:r>
      <w:r w:rsidR="008A4BD8">
        <w:t>60000</w:t>
      </w:r>
      <w:r>
        <w:t xml:space="preserve"> +1</w:t>
      </w:r>
    </w:p>
    <w:p w:rsidR="00295DE6" w:rsidRDefault="00295DE6" w:rsidP="00295DE6">
      <w:pPr>
        <w:pStyle w:val="Paragrafoelenco"/>
        <w:numPr>
          <w:ilvl w:val="0"/>
          <w:numId w:val="6"/>
        </w:numPr>
      </w:pPr>
      <w:r>
        <w:t xml:space="preserve">sotto i </w:t>
      </w:r>
      <w:r w:rsidR="008A4BD8">
        <w:t>20000</w:t>
      </w:r>
      <w:r>
        <w:t xml:space="preserve"> +2</w:t>
      </w:r>
    </w:p>
    <w:p w:rsidR="00295DE6" w:rsidRDefault="00295DE6" w:rsidP="00295DE6">
      <w:pPr>
        <w:pStyle w:val="Paragrafoelenco"/>
        <w:numPr>
          <w:ilvl w:val="0"/>
          <w:numId w:val="6"/>
        </w:numPr>
      </w:pPr>
      <w:r>
        <w:t xml:space="preserve">sotto i </w:t>
      </w:r>
      <w:r w:rsidR="008A4BD8">
        <w:t>5000</w:t>
      </w:r>
      <w:bookmarkStart w:id="0" w:name="_GoBack"/>
      <w:bookmarkEnd w:id="0"/>
      <w:r>
        <w:t xml:space="preserve"> +3</w:t>
      </w:r>
    </w:p>
    <w:p w:rsidR="00295DE6" w:rsidRDefault="00295DE6" w:rsidP="00295DE6">
      <w:pPr>
        <w:pStyle w:val="Titolo1"/>
      </w:pPr>
      <w:r>
        <w:t>FrequenzeH0</w:t>
      </w:r>
    </w:p>
    <w:p w:rsidR="00295DE6" w:rsidRDefault="00295DE6" w:rsidP="00295DE6">
      <w:pPr>
        <w:spacing w:after="0"/>
      </w:pPr>
      <w:r>
        <w:t>Rabbia:</w:t>
      </w:r>
    </w:p>
    <w:p w:rsidR="00295DE6" w:rsidRDefault="005719D3" w:rsidP="005719D3">
      <w:pPr>
        <w:pStyle w:val="Paragrafoelenco"/>
        <w:numPr>
          <w:ilvl w:val="0"/>
          <w:numId w:val="9"/>
        </w:numPr>
        <w:spacing w:after="0"/>
      </w:pPr>
      <w:r>
        <w:t>sopra i 150000 +1</w:t>
      </w:r>
    </w:p>
    <w:p w:rsidR="005719D3" w:rsidRDefault="005719D3" w:rsidP="005719D3">
      <w:pPr>
        <w:pStyle w:val="Paragrafoelenco"/>
        <w:numPr>
          <w:ilvl w:val="0"/>
          <w:numId w:val="9"/>
        </w:numPr>
        <w:spacing w:after="0"/>
      </w:pPr>
      <w:r>
        <w:t>sopra i 300000 +2</w:t>
      </w:r>
    </w:p>
    <w:p w:rsidR="005719D3" w:rsidRDefault="005719D3" w:rsidP="005719D3">
      <w:pPr>
        <w:pStyle w:val="Paragrafoelenco"/>
        <w:numPr>
          <w:ilvl w:val="0"/>
          <w:numId w:val="9"/>
        </w:numPr>
        <w:ind w:left="714" w:hanging="357"/>
      </w:pPr>
      <w:r>
        <w:lastRenderedPageBreak/>
        <w:t>sopra i 500000 +3</w:t>
      </w:r>
    </w:p>
    <w:p w:rsidR="00295DE6" w:rsidRDefault="00295DE6" w:rsidP="00295DE6">
      <w:pPr>
        <w:spacing w:after="0"/>
      </w:pPr>
      <w:r>
        <w:t>Calma:</w:t>
      </w:r>
    </w:p>
    <w:p w:rsidR="005719D3" w:rsidRDefault="005719D3" w:rsidP="005719D3">
      <w:pPr>
        <w:pStyle w:val="Paragrafoelenco"/>
        <w:numPr>
          <w:ilvl w:val="0"/>
          <w:numId w:val="8"/>
        </w:numPr>
        <w:ind w:left="714" w:hanging="357"/>
      </w:pPr>
      <w:r>
        <w:t>sotto i 50000 +2</w:t>
      </w:r>
    </w:p>
    <w:p w:rsidR="005719D3" w:rsidRDefault="005719D3" w:rsidP="005719D3">
      <w:pPr>
        <w:pStyle w:val="Titolo1"/>
      </w:pPr>
      <w:r>
        <w:t>FrequenzeH1</w:t>
      </w:r>
    </w:p>
    <w:p w:rsidR="005719D3" w:rsidRDefault="005719D3" w:rsidP="005719D3">
      <w:pPr>
        <w:spacing w:after="0"/>
      </w:pPr>
      <w:r>
        <w:t>Rabbia:</w:t>
      </w:r>
    </w:p>
    <w:p w:rsidR="005719D3" w:rsidRDefault="005719D3" w:rsidP="005719D3">
      <w:pPr>
        <w:pStyle w:val="Paragrafoelenco"/>
        <w:numPr>
          <w:ilvl w:val="0"/>
          <w:numId w:val="8"/>
        </w:numPr>
        <w:spacing w:after="0"/>
      </w:pPr>
      <w:r>
        <w:t>sopra i 100000 +1</w:t>
      </w:r>
    </w:p>
    <w:p w:rsidR="005719D3" w:rsidRDefault="005719D3" w:rsidP="005719D3">
      <w:pPr>
        <w:pStyle w:val="Paragrafoelenco"/>
        <w:numPr>
          <w:ilvl w:val="0"/>
          <w:numId w:val="8"/>
        </w:numPr>
        <w:spacing w:after="0"/>
      </w:pPr>
      <w:r>
        <w:t>sopra i 200000 +2</w:t>
      </w:r>
    </w:p>
    <w:p w:rsidR="005719D3" w:rsidRDefault="005719D3" w:rsidP="005719D3">
      <w:pPr>
        <w:pStyle w:val="Paragrafoelenco"/>
        <w:numPr>
          <w:ilvl w:val="0"/>
          <w:numId w:val="8"/>
        </w:numPr>
        <w:spacing w:after="0"/>
      </w:pPr>
      <w:r>
        <w:t>sopra i 300000 +3</w:t>
      </w:r>
    </w:p>
    <w:p w:rsidR="005719D3" w:rsidRDefault="005719D3" w:rsidP="005719D3">
      <w:pPr>
        <w:spacing w:after="0"/>
      </w:pPr>
      <w:r>
        <w:t>Calma:</w:t>
      </w:r>
    </w:p>
    <w:p w:rsidR="005719D3" w:rsidRDefault="005719D3" w:rsidP="005719D3">
      <w:pPr>
        <w:pStyle w:val="Paragrafoelenco"/>
        <w:numPr>
          <w:ilvl w:val="0"/>
          <w:numId w:val="10"/>
        </w:numPr>
        <w:spacing w:after="0"/>
      </w:pPr>
      <w:r>
        <w:t>sotto i 100000 +1</w:t>
      </w:r>
    </w:p>
    <w:p w:rsidR="005719D3" w:rsidRDefault="005719D3" w:rsidP="005719D3">
      <w:pPr>
        <w:pStyle w:val="Paragrafoelenco"/>
        <w:numPr>
          <w:ilvl w:val="0"/>
          <w:numId w:val="10"/>
        </w:numPr>
        <w:ind w:left="714" w:hanging="357"/>
      </w:pPr>
      <w:r>
        <w:t>sotto i 30000 +2</w:t>
      </w:r>
    </w:p>
    <w:p w:rsidR="005719D3" w:rsidRDefault="005719D3" w:rsidP="005719D3">
      <w:pPr>
        <w:pStyle w:val="Titolo1"/>
      </w:pPr>
      <w:r>
        <w:t>FrequenzeH2</w:t>
      </w:r>
    </w:p>
    <w:p w:rsidR="005719D3" w:rsidRDefault="005719D3" w:rsidP="005719D3">
      <w:pPr>
        <w:spacing w:after="0"/>
      </w:pPr>
      <w:r>
        <w:t>Rabbia:</w:t>
      </w:r>
    </w:p>
    <w:p w:rsidR="005719D3" w:rsidRDefault="005719D3" w:rsidP="005719D3">
      <w:pPr>
        <w:pStyle w:val="Paragrafoelenco"/>
        <w:numPr>
          <w:ilvl w:val="0"/>
          <w:numId w:val="11"/>
        </w:numPr>
        <w:spacing w:after="0"/>
      </w:pPr>
      <w:r>
        <w:t>sopra i 50000 +1</w:t>
      </w:r>
    </w:p>
    <w:p w:rsidR="005719D3" w:rsidRDefault="005719D3" w:rsidP="005719D3">
      <w:pPr>
        <w:pStyle w:val="Paragrafoelenco"/>
        <w:numPr>
          <w:ilvl w:val="0"/>
          <w:numId w:val="11"/>
        </w:numPr>
        <w:spacing w:after="0"/>
      </w:pPr>
      <w:r>
        <w:t>sopra i 100000 +2</w:t>
      </w:r>
    </w:p>
    <w:p w:rsidR="005719D3" w:rsidRDefault="005719D3" w:rsidP="005719D3">
      <w:pPr>
        <w:pStyle w:val="Paragrafoelenco"/>
        <w:numPr>
          <w:ilvl w:val="0"/>
          <w:numId w:val="11"/>
        </w:numPr>
        <w:spacing w:after="0"/>
      </w:pPr>
      <w:r>
        <w:t xml:space="preserve">sopra i </w:t>
      </w:r>
      <w:r w:rsidR="00B2369C">
        <w:t>200000 +3</w:t>
      </w:r>
    </w:p>
    <w:p w:rsidR="00B2369C" w:rsidRDefault="00B2369C" w:rsidP="00B2369C">
      <w:pPr>
        <w:spacing w:after="0"/>
      </w:pPr>
      <w:r>
        <w:t>Calma:</w:t>
      </w:r>
    </w:p>
    <w:p w:rsidR="00B2369C" w:rsidRDefault="00B2369C" w:rsidP="00B2369C">
      <w:pPr>
        <w:pStyle w:val="Paragrafoelenco"/>
        <w:numPr>
          <w:ilvl w:val="0"/>
          <w:numId w:val="13"/>
        </w:numPr>
        <w:spacing w:after="0"/>
      </w:pPr>
      <w:r>
        <w:t>sotto i 50000 +1</w:t>
      </w:r>
    </w:p>
    <w:p w:rsidR="00B2369C" w:rsidRDefault="00B2369C" w:rsidP="00B2369C">
      <w:pPr>
        <w:pStyle w:val="Paragrafoelenco"/>
        <w:numPr>
          <w:ilvl w:val="0"/>
          <w:numId w:val="13"/>
        </w:numPr>
        <w:ind w:left="714" w:hanging="357"/>
      </w:pPr>
      <w:r>
        <w:t>sotto i 30000 +2</w:t>
      </w:r>
    </w:p>
    <w:p w:rsidR="00B2369C" w:rsidRDefault="00B2369C" w:rsidP="00B2369C">
      <w:pPr>
        <w:pStyle w:val="Titolo1"/>
      </w:pPr>
      <w:r>
        <w:t>FreqFond</w:t>
      </w:r>
    </w:p>
    <w:p w:rsidR="00B2369C" w:rsidRDefault="00B2369C" w:rsidP="00B2369C">
      <w:pPr>
        <w:spacing w:after="0"/>
      </w:pPr>
      <w:r>
        <w:t>Rabbia:</w:t>
      </w:r>
    </w:p>
    <w:p w:rsidR="00B2369C" w:rsidRDefault="00B2369C" w:rsidP="00B2369C">
      <w:pPr>
        <w:pStyle w:val="Paragrafoelenco"/>
        <w:numPr>
          <w:ilvl w:val="0"/>
          <w:numId w:val="14"/>
        </w:numPr>
      </w:pPr>
      <w:r>
        <w:t>sopra i 100000 +1</w:t>
      </w:r>
    </w:p>
    <w:p w:rsidR="00B2369C" w:rsidRDefault="00B2369C" w:rsidP="00B2369C">
      <w:pPr>
        <w:pStyle w:val="Paragrafoelenco"/>
        <w:numPr>
          <w:ilvl w:val="0"/>
          <w:numId w:val="14"/>
        </w:numPr>
      </w:pPr>
      <w:r>
        <w:t>sopra i 250000 +2</w:t>
      </w:r>
    </w:p>
    <w:p w:rsidR="00B2369C" w:rsidRDefault="00B2369C" w:rsidP="00B2369C">
      <w:pPr>
        <w:pStyle w:val="Paragrafoelenco"/>
        <w:numPr>
          <w:ilvl w:val="0"/>
          <w:numId w:val="14"/>
        </w:numPr>
        <w:spacing w:after="0"/>
        <w:ind w:left="714" w:hanging="357"/>
      </w:pPr>
      <w:r>
        <w:t>sopra i 330000 +3</w:t>
      </w:r>
    </w:p>
    <w:p w:rsidR="00B2369C" w:rsidRDefault="00B2369C" w:rsidP="00B2369C">
      <w:pPr>
        <w:spacing w:after="0"/>
      </w:pPr>
      <w:r>
        <w:t>Calma:</w:t>
      </w:r>
    </w:p>
    <w:p w:rsidR="00B2369C" w:rsidRDefault="00B2369C" w:rsidP="00B2369C">
      <w:pPr>
        <w:pStyle w:val="Paragrafoelenco"/>
        <w:numPr>
          <w:ilvl w:val="0"/>
          <w:numId w:val="15"/>
        </w:numPr>
      </w:pPr>
      <w:r>
        <w:t>sotto i 100000 +1</w:t>
      </w:r>
    </w:p>
    <w:p w:rsidR="00B2369C" w:rsidRDefault="00B2369C" w:rsidP="00B2369C">
      <w:pPr>
        <w:pStyle w:val="Paragrafoelenco"/>
        <w:numPr>
          <w:ilvl w:val="0"/>
          <w:numId w:val="15"/>
        </w:numPr>
        <w:ind w:left="714" w:hanging="357"/>
      </w:pPr>
      <w:r>
        <w:t>sotto i 50000 +2</w:t>
      </w:r>
    </w:p>
    <w:p w:rsidR="00B2369C" w:rsidRDefault="00B2369C" w:rsidP="00B2369C">
      <w:pPr>
        <w:pStyle w:val="Titolo1"/>
      </w:pPr>
      <w:r>
        <w:t>Pendenze</w:t>
      </w:r>
    </w:p>
    <w:p w:rsidR="00B2369C" w:rsidRDefault="00B2369C" w:rsidP="00B2369C">
      <w:pPr>
        <w:spacing w:after="0"/>
      </w:pPr>
      <w:r>
        <w:t>Rabbia:</w:t>
      </w:r>
    </w:p>
    <w:p w:rsidR="00B2369C" w:rsidRDefault="00B2369C" w:rsidP="00B2369C">
      <w:pPr>
        <w:pStyle w:val="Paragrafoelenco"/>
        <w:numPr>
          <w:ilvl w:val="0"/>
          <w:numId w:val="16"/>
        </w:numPr>
        <w:spacing w:after="0"/>
      </w:pPr>
      <w:r>
        <w:t>sopra i 100000 +1</w:t>
      </w:r>
    </w:p>
    <w:p w:rsidR="00B2369C" w:rsidRDefault="00B2369C" w:rsidP="00B2369C">
      <w:pPr>
        <w:pStyle w:val="Paragrafoelenco"/>
        <w:numPr>
          <w:ilvl w:val="0"/>
          <w:numId w:val="16"/>
        </w:numPr>
        <w:spacing w:after="0"/>
      </w:pPr>
      <w:r>
        <w:t>sopra i 250000 +2</w:t>
      </w:r>
    </w:p>
    <w:p w:rsidR="00B2369C" w:rsidRDefault="00B2369C" w:rsidP="00B2369C">
      <w:pPr>
        <w:pStyle w:val="Paragrafoelenco"/>
        <w:numPr>
          <w:ilvl w:val="0"/>
          <w:numId w:val="16"/>
        </w:numPr>
        <w:spacing w:after="0"/>
      </w:pPr>
      <w:r>
        <w:t>sopra i 330000 +3</w:t>
      </w:r>
    </w:p>
    <w:p w:rsidR="00B2369C" w:rsidRDefault="00B2369C" w:rsidP="00B2369C">
      <w:pPr>
        <w:spacing w:after="0"/>
      </w:pPr>
      <w:r>
        <w:t>Calma:</w:t>
      </w:r>
    </w:p>
    <w:p w:rsidR="00B2369C" w:rsidRDefault="00B2369C" w:rsidP="00B2369C">
      <w:pPr>
        <w:pStyle w:val="Paragrafoelenco"/>
        <w:numPr>
          <w:ilvl w:val="0"/>
          <w:numId w:val="17"/>
        </w:numPr>
        <w:spacing w:after="0"/>
      </w:pPr>
      <w:r>
        <w:t>sotto i 100000 +1</w:t>
      </w:r>
    </w:p>
    <w:p w:rsidR="00B2369C" w:rsidRPr="00B2369C" w:rsidRDefault="00B2369C" w:rsidP="00B2369C">
      <w:pPr>
        <w:pStyle w:val="Paragrafoelenco"/>
        <w:numPr>
          <w:ilvl w:val="0"/>
          <w:numId w:val="17"/>
        </w:numPr>
        <w:spacing w:after="0"/>
      </w:pPr>
      <w:r>
        <w:t>sotto i 50000 +2</w:t>
      </w:r>
    </w:p>
    <w:sectPr w:rsidR="00B2369C" w:rsidRPr="00B23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5A6"/>
    <w:multiLevelType w:val="hybridMultilevel"/>
    <w:tmpl w:val="A81A5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49CF"/>
    <w:multiLevelType w:val="hybridMultilevel"/>
    <w:tmpl w:val="A73653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2069"/>
    <w:multiLevelType w:val="hybridMultilevel"/>
    <w:tmpl w:val="10C23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E7095"/>
    <w:multiLevelType w:val="hybridMultilevel"/>
    <w:tmpl w:val="88F81A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11CD"/>
    <w:multiLevelType w:val="hybridMultilevel"/>
    <w:tmpl w:val="46A22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A604A"/>
    <w:multiLevelType w:val="hybridMultilevel"/>
    <w:tmpl w:val="989075FA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2781EEE"/>
    <w:multiLevelType w:val="hybridMultilevel"/>
    <w:tmpl w:val="7C403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52386"/>
    <w:multiLevelType w:val="hybridMultilevel"/>
    <w:tmpl w:val="16062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2565F"/>
    <w:multiLevelType w:val="hybridMultilevel"/>
    <w:tmpl w:val="6EF66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445DD"/>
    <w:multiLevelType w:val="hybridMultilevel"/>
    <w:tmpl w:val="F7A41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13E69"/>
    <w:multiLevelType w:val="hybridMultilevel"/>
    <w:tmpl w:val="E33E5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8678F"/>
    <w:multiLevelType w:val="hybridMultilevel"/>
    <w:tmpl w:val="27C87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F2F19"/>
    <w:multiLevelType w:val="hybridMultilevel"/>
    <w:tmpl w:val="2780D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23BFC"/>
    <w:multiLevelType w:val="hybridMultilevel"/>
    <w:tmpl w:val="F33CD9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7553F"/>
    <w:multiLevelType w:val="hybridMultilevel"/>
    <w:tmpl w:val="1C347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50C"/>
    <w:multiLevelType w:val="hybridMultilevel"/>
    <w:tmpl w:val="7C94A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617AD"/>
    <w:multiLevelType w:val="hybridMultilevel"/>
    <w:tmpl w:val="1CC63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2"/>
  </w:num>
  <w:num w:numId="5">
    <w:abstractNumId w:val="7"/>
  </w:num>
  <w:num w:numId="6">
    <w:abstractNumId w:val="16"/>
  </w:num>
  <w:num w:numId="7">
    <w:abstractNumId w:val="13"/>
  </w:num>
  <w:num w:numId="8">
    <w:abstractNumId w:val="11"/>
  </w:num>
  <w:num w:numId="9">
    <w:abstractNumId w:val="14"/>
  </w:num>
  <w:num w:numId="10">
    <w:abstractNumId w:val="1"/>
  </w:num>
  <w:num w:numId="11">
    <w:abstractNumId w:val="8"/>
  </w:num>
  <w:num w:numId="12">
    <w:abstractNumId w:val="5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4F"/>
    <w:rsid w:val="00295DE6"/>
    <w:rsid w:val="003D096F"/>
    <w:rsid w:val="005719D3"/>
    <w:rsid w:val="00670DA8"/>
    <w:rsid w:val="008A4BD8"/>
    <w:rsid w:val="00A34EF4"/>
    <w:rsid w:val="00A4064F"/>
    <w:rsid w:val="00B1781D"/>
    <w:rsid w:val="00B2369C"/>
    <w:rsid w:val="00C9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A1FB"/>
  <w15:chartTrackingRefBased/>
  <w15:docId w15:val="{DC87C534-EE65-40E8-87C6-564F1AFE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0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406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4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Mainella</dc:creator>
  <cp:keywords/>
  <dc:description/>
  <cp:lastModifiedBy>Daniele Mainella</cp:lastModifiedBy>
  <cp:revision>3</cp:revision>
  <dcterms:created xsi:type="dcterms:W3CDTF">2017-04-27T14:21:00Z</dcterms:created>
  <dcterms:modified xsi:type="dcterms:W3CDTF">2017-05-02T15:27:00Z</dcterms:modified>
</cp:coreProperties>
</file>