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ciuo08_clio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ciuo08_clio_2d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ciuo08_ine_36_55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glosa_ciuo08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supervisa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rama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rama_esp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3611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tecnico en educación Parvularia cuidado de niños
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alimentación 
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mudas
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actividades pedagogicas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var_162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secretaria administración de local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var_223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parvularia parvularia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var_1045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parvularia ccuidado de niños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var_1664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tenico en parbularia apoyo a la parbularia en sala de clase educar a niños parbulos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var_2003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Tecnico Parvularia en jardin Atención y cuidado de preescolares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var_2033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ayudante parvularia ver niños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var_2310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técnico parvularia asistir a niños en el jardin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var_2517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dueño de imprenta fotocopias 
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escritos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var_2536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parvularia parvularia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var_2847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parvularia parvularia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var_2953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técnico en parvularia trabajo en un jardín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var_2965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body13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3611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asitente de párvulo asistente de párvulos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var_3007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2025-08-06T12:50:53Z</dcterms:modified>
  <cp:category/>
</cp:coreProperties>
</file>