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F9870" w14:textId="77777777" w:rsidR="00475C1E" w:rsidRPr="00D10DC0" w:rsidRDefault="003159F7">
      <w:pPr>
        <w:rPr>
          <w:b/>
          <w:bCs/>
        </w:rPr>
      </w:pPr>
      <w:r w:rsidRPr="00D10DC0">
        <w:rPr>
          <w:b/>
          <w:bCs/>
        </w:rPr>
        <w:t>EJERCICIO 1:</w:t>
      </w:r>
    </w:p>
    <w:p w14:paraId="1607C0D4" w14:textId="77777777" w:rsidR="00475C1E" w:rsidRDefault="003159F7">
      <w:r>
        <w:tab/>
        <w:t>Este sería el documento en xml para organizar una agenda:</w:t>
      </w:r>
    </w:p>
    <w:p w14:paraId="427D4B13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&lt;?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xml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version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"1.0"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encoding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"UTF-8"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?&gt;</w:t>
      </w:r>
    </w:p>
    <w:p w14:paraId="5BB5EB5F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proofErr w:type="gramStart"/>
      <w:r w:rsidRPr="00D10DC0">
        <w:rPr>
          <w:rFonts w:ascii="Courier New" w:hAnsi="Courier New" w:cs="Courier New"/>
          <w:color w:val="008000"/>
          <w:sz w:val="20"/>
          <w:szCs w:val="20"/>
          <w:highlight w:val="lightGray"/>
        </w:rPr>
        <w:t>&lt;!--</w:t>
      </w:r>
      <w:proofErr w:type="gramEnd"/>
      <w:r w:rsidRPr="00D10DC0">
        <w:rPr>
          <w:rFonts w:ascii="Courier New" w:hAnsi="Courier New" w:cs="Courier New"/>
          <w:color w:val="008000"/>
          <w:sz w:val="20"/>
          <w:szCs w:val="20"/>
          <w:highlight w:val="lightGray"/>
        </w:rPr>
        <w:t>Este es el xml del ejercicio 1 del tema 1--&gt;</w:t>
      </w:r>
    </w:p>
    <w:p w14:paraId="6D1382B0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&lt;!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DOCTYPE agenda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&gt;</w:t>
      </w:r>
    </w:p>
    <w:p w14:paraId="20897859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&lt;?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xml-stylesheet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href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"librohtml.xsl"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type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"text/xsl"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?&gt;</w:t>
      </w:r>
    </w:p>
    <w:p w14:paraId="54DAC313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&lt;agenda&gt;</w:t>
      </w:r>
    </w:p>
    <w:p w14:paraId="677A9A73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&lt;nombre&gt;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José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&lt;/nombre&gt;</w:t>
      </w:r>
    </w:p>
    <w:p w14:paraId="658412DB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&lt;apellidos&gt;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Gómez Nuñez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&lt;/apellidos&gt;</w:t>
      </w:r>
    </w:p>
    <w:p w14:paraId="16D436AD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&lt;direccion&gt;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C/ Cortada por arriba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&lt;/direccion&gt;</w:t>
      </w:r>
    </w:p>
    <w:p w14:paraId="66423987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&lt;poblacion&gt;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Bejer de los caballeros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&lt;/poblacion&gt;</w:t>
      </w:r>
    </w:p>
    <w:p w14:paraId="15A5D01B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&lt;telefonos&gt;</w:t>
      </w:r>
    </w:p>
    <w:p w14:paraId="152D4A0B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&lt;casa&gt;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983202020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&lt;/casa&gt;</w:t>
      </w:r>
    </w:p>
    <w:p w14:paraId="057E3E40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&lt;movil&gt;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666201040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&lt;/movil&gt;</w:t>
      </w:r>
    </w:p>
    <w:p w14:paraId="5726BDD8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&lt;trabajo&gt;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654789456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&lt;/trabajo&gt;</w:t>
      </w:r>
    </w:p>
    <w:p w14:paraId="044DE1D6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&lt;/telefonos&gt;</w:t>
      </w:r>
    </w:p>
    <w:p w14:paraId="3ADD8477" w14:textId="77777777" w:rsidR="00475C1E" w:rsidRDefault="003159F7">
      <w:pPr>
        <w:rPr>
          <w:rFonts w:ascii="Courier New" w:hAnsi="Courier New" w:cs="Courier New"/>
          <w:color w:val="0000FF"/>
          <w:sz w:val="20"/>
          <w:szCs w:val="20"/>
        </w:rPr>
      </w:pP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&lt;/agenda&gt;</w:t>
      </w:r>
    </w:p>
    <w:p w14:paraId="42EB8B90" w14:textId="0991D906" w:rsidR="00475C1E" w:rsidRDefault="003159F7" w:rsidP="00D10DC0">
      <w:pPr>
        <w:jc w:val="bot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 w:rsidRPr="00D10DC0">
        <w:rPr>
          <w:rFonts w:cstheme="minorHAnsi"/>
          <w:color w:val="000000"/>
        </w:rPr>
        <w:t>Partimos de un prólogo en el que pondremos la versión xml, el tipo de codificación y el tipo de documento que estamos creando. El elemento raíz en este caso sería &lt;agenda&gt; y dentro del mismo met</w:t>
      </w:r>
      <w:r w:rsidRPr="00D10DC0">
        <w:rPr>
          <w:rFonts w:cstheme="minorHAnsi"/>
          <w:color w:val="000000"/>
        </w:rPr>
        <w:t>eríamos el resto de elementos nombre, apellidos población…Dentro de la etiqueta teléfonos también meteremos 3 etiquetas: casa, móvil y trabajo. Y así quedaría definida la estructura de nuestra agenda.</w:t>
      </w:r>
    </w:p>
    <w:p w14:paraId="6155ECC6" w14:textId="77777777" w:rsidR="00475C1E" w:rsidRPr="00D10DC0" w:rsidRDefault="003159F7">
      <w:pPr>
        <w:rPr>
          <w:b/>
          <w:bCs/>
        </w:rPr>
      </w:pPr>
      <w:r w:rsidRPr="00D10DC0">
        <w:rPr>
          <w:b/>
          <w:bCs/>
        </w:rPr>
        <w:t>EJERCICIO 2:</w:t>
      </w:r>
    </w:p>
    <w:p w14:paraId="3869637D" w14:textId="77777777" w:rsidR="00475C1E" w:rsidRDefault="003159F7">
      <w:r>
        <w:tab/>
        <w:t>Este sería el documento en xml para orga</w:t>
      </w:r>
      <w:r>
        <w:t>nizar recetas:</w:t>
      </w:r>
    </w:p>
    <w:p w14:paraId="3E1A7A0B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&lt;?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xml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version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"1.0"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encoding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"UTF-8"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?&gt;</w:t>
      </w:r>
    </w:p>
    <w:p w14:paraId="18C8C45A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proofErr w:type="gramStart"/>
      <w:r w:rsidRPr="00D10DC0">
        <w:rPr>
          <w:rFonts w:ascii="Courier New" w:hAnsi="Courier New" w:cs="Courier New"/>
          <w:color w:val="008000"/>
          <w:sz w:val="20"/>
          <w:szCs w:val="20"/>
          <w:highlight w:val="lightGray"/>
        </w:rPr>
        <w:t>&lt;!--</w:t>
      </w:r>
      <w:proofErr w:type="gramEnd"/>
      <w:r w:rsidRPr="00D10DC0">
        <w:rPr>
          <w:rFonts w:ascii="Courier New" w:hAnsi="Courier New" w:cs="Courier New"/>
          <w:color w:val="008000"/>
          <w:sz w:val="20"/>
          <w:szCs w:val="20"/>
          <w:highlight w:val="lightGray"/>
        </w:rPr>
        <w:t>Este es el ejercicio 2 de la tarea 1--&gt;</w:t>
      </w:r>
    </w:p>
    <w:p w14:paraId="692167B1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&lt;!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DOCTYPE recetas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&gt;</w:t>
      </w:r>
    </w:p>
    <w:p w14:paraId="4193D794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&lt;?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xml-stylesheet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href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"librohtml.xsl"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type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"text/xsl"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?&gt;</w:t>
      </w:r>
    </w:p>
    <w:p w14:paraId="5FC22048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&lt;recetas&gt;</w:t>
      </w:r>
    </w:p>
    <w:p w14:paraId="355D49FE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&lt;receta&gt;</w:t>
      </w:r>
    </w:p>
    <w:p w14:paraId="56EC54F6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&lt;nombre&gt;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Sopa de cebolla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&lt;/nombre&gt;</w:t>
      </w:r>
    </w:p>
    <w:p w14:paraId="43844A58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&lt;comensales&gt;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4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&lt;/comensales&gt;</w:t>
      </w:r>
    </w:p>
    <w:p w14:paraId="4524D7CD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&lt;ingredientes&gt;</w:t>
      </w:r>
    </w:p>
    <w:p w14:paraId="3177B867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&lt;ingrediente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cantidad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"1 Kg."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cebollas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&lt;/ingrediente&gt;</w:t>
      </w:r>
    </w:p>
    <w:p w14:paraId="58EA1498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&lt;ingrediente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cantidad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"2 l."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caldo de carne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&lt;/ingrediente&gt;</w:t>
      </w:r>
    </w:p>
    <w:p w14:paraId="2724E882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&lt;ingrediente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cantidad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"100 gr."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mant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equilla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&lt;/ingrediente&gt;</w:t>
      </w:r>
    </w:p>
    <w:p w14:paraId="4DF87C2C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&lt;ingrediente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cantidad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"1 cucharada"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harina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&lt;/ingrediente&gt;</w:t>
      </w:r>
    </w:p>
    <w:p w14:paraId="50C07F9F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&lt;ingrediente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cantidad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"100 gr."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queso emmental suizo o gruyére     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ab/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ab/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ab/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ab/>
        <w:t>rallado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&lt;/ingrediente&gt;</w:t>
      </w:r>
    </w:p>
    <w:p w14:paraId="03ECD639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&lt;ingrediente&gt;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Pan tostado en rebanadas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&lt;/ingrediente&gt;</w:t>
      </w:r>
    </w:p>
    <w:p w14:paraId="2FE30BEB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&lt;ingrediente&gt;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tomillo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&lt;/ingrediente&gt;</w:t>
      </w:r>
    </w:p>
    <w:p w14:paraId="344D0D97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&lt;ingrediente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cantidad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"1 hoja"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laurel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&lt;/ingrediente&gt;</w:t>
      </w:r>
    </w:p>
    <w:p w14:paraId="0B0F1DD2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&lt;ingrediente&gt;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pimienta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&lt;/ingrediente&gt;</w:t>
      </w:r>
    </w:p>
    <w:p w14:paraId="5DF7AB19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&lt;/ingredientes&gt;</w:t>
      </w:r>
    </w:p>
    <w:p w14:paraId="016BC590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&lt;proceso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&gt;</w:t>
      </w:r>
    </w:p>
    <w:p w14:paraId="1E86D2DF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&lt;paso1&gt;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Pelar y partir las cebollas en rodajas </w:t>
      </w:r>
      <w:proofErr w:type="gramStart"/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finas.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</w:t>
      </w:r>
      <w:proofErr w:type="gramEnd"/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/paso1&gt;</w:t>
      </w:r>
    </w:p>
    <w:p w14:paraId="35547946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&lt;paso2&gt;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Rehogarlas con la mantequilla, sal y pimienta a fuego lento hasta 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ab/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ab/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ab/>
        <w:t xml:space="preserve">que estén transparentes sin dorarse.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&lt;/paso2&gt;</w:t>
      </w:r>
    </w:p>
    <w:p w14:paraId="04BD439E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&lt;paso3&gt;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Añadir la harina s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in dejar de remover.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&lt;/paso3&gt;</w:t>
      </w:r>
    </w:p>
    <w:p w14:paraId="6BD7C3AC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&lt;paso4&gt;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Ponerlo en una cazuela con el caldo, el tomillo y el laurel. 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ab/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ab/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ab/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&lt;/paso4&gt;</w:t>
      </w:r>
    </w:p>
    <w:p w14:paraId="4F7A99AD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&lt;paso5&gt;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Dejar cocer a fuego lento durante unos 15 minutos.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&lt;/paso5&gt;</w:t>
      </w:r>
    </w:p>
    <w:p w14:paraId="2D667191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&lt;paso6&gt;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Poner las rebanadas de pan encima, espolvorear el queso y 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ab/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ab/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ab/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ab/>
        <w:t xml:space="preserve">gratinar al horno.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&lt;/paso6&gt;</w:t>
      </w:r>
    </w:p>
    <w:p w14:paraId="4E1F9AD8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&lt;/proceso&gt;</w:t>
      </w:r>
    </w:p>
    <w:p w14:paraId="2D844223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&lt;/receta&gt;</w:t>
      </w:r>
    </w:p>
    <w:p w14:paraId="45EA013F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&lt;/recetas&gt;</w:t>
      </w:r>
    </w:p>
    <w:p w14:paraId="3D3EA122" w14:textId="77777777" w:rsidR="00475C1E" w:rsidRDefault="00475C1E"/>
    <w:p w14:paraId="26B867A0" w14:textId="77777777" w:rsidR="00475C1E" w:rsidRPr="00D10DC0" w:rsidRDefault="003159F7" w:rsidP="00D10DC0">
      <w:pPr>
        <w:jc w:val="both"/>
        <w:rPr>
          <w:rFonts w:cstheme="minorHAnsi"/>
        </w:rPr>
      </w:pPr>
      <w:r>
        <w:tab/>
      </w:r>
      <w:r w:rsidRPr="00D10DC0">
        <w:rPr>
          <w:rFonts w:cstheme="minorHAnsi"/>
        </w:rPr>
        <w:t xml:space="preserve"> </w:t>
      </w:r>
      <w:r w:rsidRPr="00D10DC0">
        <w:rPr>
          <w:rFonts w:cstheme="minorHAnsi"/>
          <w:color w:val="000000"/>
        </w:rPr>
        <w:t>Partimos de un prólogo en el que pondremos la versión xml, el tipo de codificación y el tipo de documento que esta</w:t>
      </w:r>
      <w:r w:rsidRPr="00D10DC0">
        <w:rPr>
          <w:rFonts w:cstheme="minorHAnsi"/>
          <w:color w:val="000000"/>
        </w:rPr>
        <w:t xml:space="preserve">mos creando, como en el ejercicio anterior. A continuación el cuerpo o ejemplar tiene una etiqueta raíz llamada &lt;recetas&gt; que englobaría todas las etiquetas &lt;receta&gt; que a su vez se compone de varias etiquetas: &lt;nombre&gt; y &lt;comensales&gt; por un lado que solo </w:t>
      </w:r>
      <w:r w:rsidRPr="00D10DC0">
        <w:rPr>
          <w:rFonts w:cstheme="minorHAnsi"/>
          <w:color w:val="000000"/>
        </w:rPr>
        <w:t xml:space="preserve">tienen una pequeña descripción y por otro lado 2 grandes bloques:  &lt;ingredientes&gt; que incluye varias etiquetas con cada uno de los ingredientes de la receta teniendo como atributo la cantidad de cada uno de ellos y la etiqueta &lt;proceso&gt; que viene descrita </w:t>
      </w:r>
      <w:r w:rsidRPr="00D10DC0">
        <w:rPr>
          <w:rFonts w:cstheme="minorHAnsi"/>
          <w:color w:val="000000"/>
        </w:rPr>
        <w:t>como paso 1, paso 2, paso 3… para tener un orden claro.</w:t>
      </w:r>
    </w:p>
    <w:p w14:paraId="0B6C298A" w14:textId="77777777" w:rsidR="00475C1E" w:rsidRDefault="00475C1E">
      <w:pPr>
        <w:rPr>
          <w:rFonts w:ascii="Courier New" w:hAnsi="Courier New" w:cs="Courier New"/>
          <w:color w:val="000000"/>
          <w:sz w:val="20"/>
          <w:szCs w:val="20"/>
        </w:rPr>
      </w:pPr>
    </w:p>
    <w:p w14:paraId="4F824064" w14:textId="77777777" w:rsidR="00475C1E" w:rsidRPr="00D10DC0" w:rsidRDefault="003159F7">
      <w:pPr>
        <w:rPr>
          <w:b/>
          <w:bCs/>
        </w:rPr>
      </w:pPr>
      <w:r w:rsidRPr="00D10DC0">
        <w:rPr>
          <w:b/>
          <w:bCs/>
        </w:rPr>
        <w:t>EJERCICIO 3:</w:t>
      </w:r>
    </w:p>
    <w:p w14:paraId="52ED0B14" w14:textId="61E01917" w:rsidR="00475C1E" w:rsidRDefault="00D10DC0">
      <w:r>
        <w:tab/>
      </w:r>
      <w:r>
        <w:t>Este sería el documento en xml para organizar</w:t>
      </w:r>
      <w:r>
        <w:t xml:space="preserve"> el ciclo formativo de DAM, aplicado al módulo de LMSGI</w:t>
      </w:r>
      <w:r>
        <w:t>:</w:t>
      </w:r>
    </w:p>
    <w:p w14:paraId="6ACED46E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&lt;?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xml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version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"1.0"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encoding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"UTF-8"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?&gt;</w:t>
      </w:r>
    </w:p>
    <w:p w14:paraId="1BB87BD2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proofErr w:type="gramStart"/>
      <w:r w:rsidRPr="00D10DC0">
        <w:rPr>
          <w:rFonts w:ascii="Courier New" w:hAnsi="Courier New" w:cs="Courier New"/>
          <w:color w:val="008000"/>
          <w:sz w:val="20"/>
          <w:szCs w:val="20"/>
          <w:highlight w:val="lightGray"/>
        </w:rPr>
        <w:t>&lt;!--</w:t>
      </w:r>
      <w:proofErr w:type="gramEnd"/>
      <w:r w:rsidRPr="00D10DC0">
        <w:rPr>
          <w:rFonts w:ascii="Courier New" w:hAnsi="Courier New" w:cs="Courier New"/>
          <w:color w:val="008000"/>
          <w:sz w:val="20"/>
          <w:szCs w:val="20"/>
          <w:highlight w:val="lightGray"/>
        </w:rPr>
        <w:t>Este es el ejercicio 3 de la tarea 1--&gt;</w:t>
      </w:r>
    </w:p>
    <w:p w14:paraId="0F72E482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&lt;!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DOCTYPE ciclo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&gt;</w:t>
      </w:r>
    </w:p>
    <w:p w14:paraId="45B51210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FF0000"/>
          <w:sz w:val="20"/>
          <w:szCs w:val="20"/>
          <w:highlight w:val="lightGray"/>
        </w:rPr>
        <w:t>&lt;?</w:t>
      </w:r>
      <w:r w:rsidRPr="00D10DC0">
        <w:rPr>
          <w:rFonts w:ascii="Courier New" w:hAnsi="Courier New" w:cs="Courier New"/>
          <w:b/>
          <w:bCs/>
          <w:color w:val="0000FF"/>
          <w:sz w:val="20"/>
          <w:szCs w:val="20"/>
          <w:highlight w:val="lightGray"/>
        </w:rPr>
        <w:t>xml-stylesheet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b/>
          <w:bCs/>
          <w:color w:val="FF0000"/>
          <w:sz w:val="20"/>
          <w:szCs w:val="20"/>
          <w:highlight w:val="lightGray"/>
        </w:rPr>
        <w:t>href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"librohtml.xsl"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b/>
          <w:bCs/>
          <w:color w:val="FF0000"/>
          <w:sz w:val="20"/>
          <w:szCs w:val="20"/>
          <w:highlight w:val="lightGray"/>
        </w:rPr>
        <w:t>type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"text/xsl"</w:t>
      </w:r>
      <w:r w:rsidRPr="00D10DC0">
        <w:rPr>
          <w:rFonts w:ascii="Courier New" w:hAnsi="Courier New" w:cs="Courier New"/>
          <w:b/>
          <w:bCs/>
          <w:color w:val="FF0000"/>
          <w:sz w:val="20"/>
          <w:szCs w:val="20"/>
          <w:highlight w:val="lightGray"/>
        </w:rPr>
        <w:t>?&gt;</w:t>
      </w:r>
    </w:p>
    <w:p w14:paraId="4E82CA8D" w14:textId="5CB4A520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&lt;ciclo</w:t>
      </w:r>
      <w:r w:rsidR="00D10DC0"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 xml:space="preserve"> </w:t>
      </w:r>
      <w:r w:rsidR="00D10DC0"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nombre</w:t>
      </w:r>
      <w:r w:rsidR="00D10DC0"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="00D10DC0"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"DAM"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&gt;</w:t>
      </w:r>
    </w:p>
    <w:p w14:paraId="0AA15BCB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&lt;modulo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nombre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"Lenguaje de Marcas y Sistemas de Gestión"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horas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"4h. semanales"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caracter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"obligatorio"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&gt;</w:t>
      </w:r>
    </w:p>
    <w:p w14:paraId="6B4B22AE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&lt;fechainicio&gt;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15 de septiembre de 2010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&lt;/fechainicio&gt;</w:t>
      </w:r>
    </w:p>
    <w:p w14:paraId="3C7E664C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&lt;fechafin&gt;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30 de junio de 2011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&lt;/fechafin&gt;</w:t>
      </w:r>
    </w:p>
    <w:p w14:paraId="58273977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&lt;alumnos&gt;</w:t>
      </w:r>
    </w:p>
    <w:p w14:paraId="73D46B7C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&lt;alumno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nota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""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faltas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""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&gt;</w:t>
      </w:r>
    </w:p>
    <w:p w14:paraId="372C6B69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&lt;nombre&gt;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Ana Fernández Gutiérrez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&lt;/nombre&gt;</w:t>
      </w:r>
    </w:p>
    <w:p w14:paraId="3E215C42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&lt;dni&gt;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16965696L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&lt;/dni&gt;</w:t>
      </w:r>
    </w:p>
    <w:p w14:paraId="20DD23E6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&lt;telefono&gt;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789654321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&lt;/telefono&gt;</w:t>
      </w:r>
    </w:p>
    <w:p w14:paraId="5EB6F2D0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&lt;email&gt;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ana.fdezgtrrez@hotmail.com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&lt;/email&gt;</w:t>
      </w:r>
    </w:p>
    <w:p w14:paraId="2B8E019C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&lt;direccion&gt;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C/ El Perce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be, 13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&lt;/direccion&gt;</w:t>
      </w:r>
    </w:p>
    <w:p w14:paraId="01E094AB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&lt;localidad&gt;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Santander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&lt;/localidad&gt;</w:t>
      </w:r>
    </w:p>
    <w:p w14:paraId="1FB4132E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&lt;cp&gt;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39302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&lt;/cp&gt;</w:t>
      </w:r>
    </w:p>
    <w:p w14:paraId="5A5081E3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&lt;/alumno&gt;</w:t>
      </w:r>
    </w:p>
    <w:p w14:paraId="5D93B875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&lt;alumno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nota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"apto"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D10DC0">
        <w:rPr>
          <w:rFonts w:ascii="Courier New" w:hAnsi="Courier New" w:cs="Courier New"/>
          <w:color w:val="FF0000"/>
          <w:sz w:val="20"/>
          <w:szCs w:val="20"/>
          <w:highlight w:val="lightGray"/>
        </w:rPr>
        <w:t>faltas</w:t>
      </w:r>
      <w:r w:rsidRPr="00D10DC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D10DC0">
        <w:rPr>
          <w:rFonts w:ascii="Courier New" w:hAnsi="Courier New" w:cs="Courier New"/>
          <w:b/>
          <w:bCs/>
          <w:color w:val="8000FF"/>
          <w:sz w:val="20"/>
          <w:szCs w:val="20"/>
          <w:highlight w:val="lightGray"/>
        </w:rPr>
        <w:t>"ninguna"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&gt;</w:t>
      </w:r>
    </w:p>
    <w:p w14:paraId="071835ED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&lt;nombre&gt;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Pepito Grillo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&lt;/nombre&gt;</w:t>
      </w:r>
    </w:p>
    <w:p w14:paraId="46D97B45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&lt;dni&gt;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98765432H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&lt;/dni&gt;</w:t>
      </w:r>
    </w:p>
    <w:p w14:paraId="205AEC6C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&lt;telefono&gt;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656566555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&lt;/telefono&gt;</w:t>
      </w:r>
    </w:p>
    <w:p w14:paraId="5B2CA35B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&lt;email&gt;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yhyh@yahoo.com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&lt;/email&gt;</w:t>
      </w:r>
    </w:p>
    <w:p w14:paraId="5A83B5C5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&lt;direccion&gt;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Avd. El Pez, 5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&lt;/direccion&gt;</w:t>
      </w:r>
    </w:p>
    <w:p w14:paraId="09E12CFF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&lt;localidad&gt;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Suances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&lt;/localidad&gt;</w:t>
      </w:r>
    </w:p>
    <w:p w14:paraId="1E87F1BB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&lt;cp&gt;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39401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&lt;/cp&gt;</w:t>
      </w:r>
    </w:p>
    <w:p w14:paraId="60514429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</w:t>
      </w: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&lt;/alumno&gt;</w:t>
      </w:r>
    </w:p>
    <w:p w14:paraId="28B0BFB3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&lt;/alumnos&gt;</w:t>
      </w:r>
    </w:p>
    <w:p w14:paraId="1FB6F199" w14:textId="77777777" w:rsidR="00475C1E" w:rsidRPr="00D10DC0" w:rsidRDefault="003159F7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D10DC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  </w:t>
      </w:r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&lt;/modulo&gt;</w:t>
      </w:r>
    </w:p>
    <w:p w14:paraId="485F3D91" w14:textId="77777777" w:rsidR="00475C1E" w:rsidRDefault="003159F7">
      <w:r w:rsidRPr="00D10DC0">
        <w:rPr>
          <w:rFonts w:ascii="Courier New" w:hAnsi="Courier New" w:cs="Courier New"/>
          <w:color w:val="0000FF"/>
          <w:sz w:val="20"/>
          <w:szCs w:val="20"/>
          <w:highlight w:val="lightGray"/>
        </w:rPr>
        <w:t>&lt;/ciclo&gt;</w:t>
      </w:r>
    </w:p>
    <w:p w14:paraId="08C9CC5B" w14:textId="0BCAA4AD" w:rsidR="00475C1E" w:rsidRPr="00D10DC0" w:rsidRDefault="003159F7" w:rsidP="00D10DC0">
      <w:pPr>
        <w:jc w:val="both"/>
        <w:rPr>
          <w:rFonts w:cstheme="minorHAnsi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ab/>
      </w:r>
      <w:r w:rsidRPr="00D10DC0">
        <w:rPr>
          <w:rFonts w:cstheme="minorHAnsi"/>
          <w:color w:val="000000"/>
          <w:highlight w:val="white"/>
        </w:rPr>
        <w:t>Partiremos del mismo prólogo que en los 2 ejercicios anteriores.</w:t>
      </w:r>
      <w:r w:rsidR="00D10DC0">
        <w:rPr>
          <w:rFonts w:cstheme="minorHAnsi"/>
          <w:color w:val="000000"/>
        </w:rPr>
        <w:t xml:space="preserve"> En este caso la etiqueta principal será &lt;ciclo&gt; con el atributo de nombre “DAM”, para diferenciar de otros ciclos si quisiéramos añadir más. </w:t>
      </w:r>
      <w:r w:rsidR="00BA063A">
        <w:rPr>
          <w:rFonts w:cstheme="minorHAnsi"/>
          <w:color w:val="000000"/>
        </w:rPr>
        <w:t>Dentro clasificaremos los módulos, en este caso hemos cogido el de LMSGI que recibirá como atributos nombre, horas y carácter porque en principio estos no van a variar a lo largo del curso. Dentro tendremos las etiquetas &lt;fechainicio&gt; y &lt;fechafin&gt;, las clasificamos como elementos porque estas si que pueden sufrir alguna variación durante el curso y nos puede valer para sucesivos cursos también. Además de estas tendremos la etiqueta &lt;alumnos&gt; que engloba todos los alumnos del curso junto con sus datos, todos ellos susceptibles de ser modificados en cualquier momento. A cada etiqueta de &lt;alumno &gt; le hemos añadido 2 atributos de nota y faltas, con ello podremos hacer una clasificación posterior cogiendo alguno de estos datos, por ejemplo, clasificar los alumnos por nota de mayor a menor.</w:t>
      </w:r>
    </w:p>
    <w:sectPr w:rsidR="00475C1E" w:rsidRPr="00D10DC0">
      <w:headerReference w:type="default" r:id="rId7"/>
      <w:footerReference w:type="default" r:id="rId8"/>
      <w:pgSz w:w="11906" w:h="16838"/>
      <w:pgMar w:top="765" w:right="720" w:bottom="765" w:left="72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5F53E" w14:textId="77777777" w:rsidR="003159F7" w:rsidRDefault="003159F7">
      <w:pPr>
        <w:spacing w:after="0" w:line="240" w:lineRule="auto"/>
      </w:pPr>
      <w:r>
        <w:separator/>
      </w:r>
    </w:p>
  </w:endnote>
  <w:endnote w:type="continuationSeparator" w:id="0">
    <w:p w14:paraId="16B23ED2" w14:textId="77777777" w:rsidR="003159F7" w:rsidRDefault="0031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873AC" w14:textId="77777777" w:rsidR="00475C1E" w:rsidRDefault="003159F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/>
      </w:rPr>
      <w:instrText>PAGE</w:instrText>
    </w:r>
    <w:r>
      <w:rPr>
        <w:caps/>
        <w:color w:val="4472C4"/>
      </w:rPr>
      <w:fldChar w:fldCharType="separate"/>
    </w:r>
    <w:r>
      <w:rPr>
        <w:caps/>
        <w:color w:val="4472C4"/>
      </w:rPr>
      <w:t>2</w:t>
    </w:r>
    <w:r>
      <w:rPr>
        <w:caps/>
        <w:color w:val="4472C4"/>
      </w:rPr>
      <w:fldChar w:fldCharType="end"/>
    </w:r>
  </w:p>
  <w:p w14:paraId="391A4EE6" w14:textId="77777777" w:rsidR="00475C1E" w:rsidRDefault="00475C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3D58D" w14:textId="77777777" w:rsidR="003159F7" w:rsidRDefault="003159F7">
      <w:pPr>
        <w:spacing w:after="0" w:line="240" w:lineRule="auto"/>
      </w:pPr>
      <w:r>
        <w:separator/>
      </w:r>
    </w:p>
  </w:footnote>
  <w:footnote w:type="continuationSeparator" w:id="0">
    <w:p w14:paraId="3181199A" w14:textId="77777777" w:rsidR="003159F7" w:rsidRDefault="00315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DF45F" w14:textId="77777777" w:rsidR="00475C1E" w:rsidRDefault="003159F7">
    <w:pPr>
      <w:pStyle w:val="Encabezado"/>
      <w:rPr>
        <w:sz w:val="24"/>
        <w:szCs w:val="24"/>
      </w:rPr>
    </w:pPr>
    <w:sdt>
      <w:sdtPr>
        <w:alias w:val="Título"/>
        <w:id w:val="-40644917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LMSGI Tarea1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ab/>
    </w:r>
    <w:sdt>
      <w:sdtPr>
        <w:id w:val="-1931959661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Daniel Paz Lorenzo</w:t>
        </w:r>
      </w:sdtContent>
    </w:sdt>
  </w:p>
  <w:p w14:paraId="3114A872" w14:textId="77777777" w:rsidR="00475C1E" w:rsidRDefault="00475C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1E"/>
    <w:rsid w:val="003159F7"/>
    <w:rsid w:val="00475C1E"/>
    <w:rsid w:val="00BA063A"/>
    <w:rsid w:val="00D1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1F5F"/>
  <w15:docId w15:val="{7BB93595-0714-42E0-83DE-6AF9E97F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F0A9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F0A9F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6F0A9F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F0A9F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Daniel Paz Lorenzo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875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LMSGI Tarea1</vt:lpstr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LMSGI Tarea1</dc:title>
  <dc:subject/>
  <dc:creator>Dains lor</dc:creator>
  <dc:description/>
  <cp:lastModifiedBy>Dains lor</cp:lastModifiedBy>
  <cp:revision>3</cp:revision>
  <dcterms:created xsi:type="dcterms:W3CDTF">2020-12-14T11:29:00Z</dcterms:created>
  <dcterms:modified xsi:type="dcterms:W3CDTF">2020-12-16T11:05:00Z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