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AFC7" w14:textId="77777777" w:rsidR="008E7EC1" w:rsidRPr="004A2C59" w:rsidRDefault="008E7EC1" w:rsidP="0019629B">
      <w:pPr>
        <w:spacing w:after="180" w:line="257" w:lineRule="auto"/>
        <w:ind w:right="11"/>
        <w:jc w:val="center"/>
        <w:rPr>
          <w:rFonts w:ascii="Arial" w:hAnsi="Arial" w:cs="Arial"/>
        </w:rPr>
      </w:pPr>
      <w:r w:rsidRPr="004A2C59">
        <w:rPr>
          <w:rFonts w:ascii="Arial" w:hAnsi="Arial" w:cs="Arial"/>
          <w:b/>
          <w:sz w:val="28"/>
        </w:rPr>
        <w:t xml:space="preserve">Ciclo: Desarrollo Aplicaciones Multiplataforma </w:t>
      </w:r>
    </w:p>
    <w:p w14:paraId="4D752BCD" w14:textId="77777777" w:rsidR="008E7EC1" w:rsidRPr="004A2C59" w:rsidRDefault="008E7EC1" w:rsidP="0019629B">
      <w:pPr>
        <w:spacing w:after="180" w:line="257" w:lineRule="auto"/>
        <w:ind w:right="9"/>
        <w:jc w:val="center"/>
        <w:rPr>
          <w:rFonts w:ascii="Arial" w:hAnsi="Arial" w:cs="Arial"/>
          <w:b/>
          <w:u w:val="single" w:color="000000"/>
        </w:rPr>
      </w:pPr>
      <w:r w:rsidRPr="004A2C59">
        <w:rPr>
          <w:rFonts w:ascii="Arial" w:hAnsi="Arial" w:cs="Arial"/>
          <w:b/>
        </w:rPr>
        <w:t>Módulo:</w:t>
      </w:r>
      <w:r w:rsidRPr="004A2C59">
        <w:rPr>
          <w:rFonts w:ascii="Arial" w:hAnsi="Arial" w:cs="Arial"/>
        </w:rPr>
        <w:t xml:space="preserve"> </w:t>
      </w:r>
      <w:r w:rsidRPr="004A2C59">
        <w:rPr>
          <w:rFonts w:ascii="Arial" w:hAnsi="Arial" w:cs="Arial"/>
          <w:b/>
          <w:u w:val="single" w:color="000000"/>
        </w:rPr>
        <w:t>Desarrollo de interfaces</w:t>
      </w:r>
    </w:p>
    <w:p w14:paraId="231E2E64" w14:textId="77777777" w:rsidR="008E7EC1" w:rsidRPr="004A2C59" w:rsidRDefault="008E7EC1" w:rsidP="0019629B">
      <w:pPr>
        <w:spacing w:after="180" w:line="257" w:lineRule="auto"/>
        <w:ind w:right="9"/>
        <w:jc w:val="center"/>
        <w:rPr>
          <w:rFonts w:ascii="Arial" w:hAnsi="Arial" w:cs="Arial"/>
        </w:rPr>
      </w:pPr>
      <w:r w:rsidRPr="004A2C59">
        <w:rPr>
          <w:rFonts w:ascii="Arial" w:hAnsi="Arial" w:cs="Arial"/>
          <w:b/>
          <w:u w:val="single" w:color="000000"/>
        </w:rPr>
        <w:t>Curso: 20</w:t>
      </w:r>
      <w:r w:rsidR="00A55C74">
        <w:rPr>
          <w:rFonts w:ascii="Arial" w:hAnsi="Arial" w:cs="Arial"/>
          <w:b/>
          <w:u w:val="single" w:color="000000"/>
        </w:rPr>
        <w:t>21</w:t>
      </w:r>
      <w:r w:rsidRPr="004A2C59">
        <w:rPr>
          <w:rFonts w:ascii="Arial" w:hAnsi="Arial" w:cs="Arial"/>
          <w:b/>
          <w:u w:val="single" w:color="000000"/>
        </w:rPr>
        <w:t>-20</w:t>
      </w:r>
      <w:r w:rsidR="00FE35F7" w:rsidRPr="004A2C59">
        <w:rPr>
          <w:rFonts w:ascii="Arial" w:hAnsi="Arial" w:cs="Arial"/>
          <w:b/>
          <w:u w:val="single" w:color="000000"/>
        </w:rPr>
        <w:t>2</w:t>
      </w:r>
      <w:r w:rsidR="00A55C74">
        <w:rPr>
          <w:rFonts w:ascii="Arial" w:hAnsi="Arial" w:cs="Arial"/>
          <w:b/>
          <w:u w:val="single" w:color="000000"/>
        </w:rPr>
        <w:t>2</w:t>
      </w:r>
    </w:p>
    <w:p w14:paraId="57E680C7" w14:textId="77777777" w:rsidR="008E7EC1" w:rsidRPr="004A2C59" w:rsidRDefault="008E7EC1" w:rsidP="0019629B">
      <w:pPr>
        <w:spacing w:after="180" w:line="257" w:lineRule="auto"/>
        <w:ind w:right="9"/>
        <w:jc w:val="center"/>
        <w:rPr>
          <w:rFonts w:ascii="Arial" w:hAnsi="Arial" w:cs="Arial"/>
          <w:b/>
          <w:u w:val="single" w:color="000000"/>
        </w:rPr>
      </w:pPr>
      <w:r w:rsidRPr="004A2C59">
        <w:rPr>
          <w:rFonts w:ascii="Arial" w:hAnsi="Arial" w:cs="Arial"/>
          <w:b/>
          <w:u w:val="single" w:color="000000"/>
        </w:rPr>
        <w:t xml:space="preserve">Profesor: </w:t>
      </w:r>
      <w:r w:rsidR="00C42196">
        <w:rPr>
          <w:rFonts w:ascii="Arial" w:hAnsi="Arial" w:cs="Arial"/>
          <w:b/>
          <w:u w:val="single" w:color="000000"/>
        </w:rPr>
        <w:t>Vanessa Burgos Rodríguez</w:t>
      </w:r>
    </w:p>
    <w:p w14:paraId="40E732F3" w14:textId="77777777" w:rsidR="004A2C59" w:rsidRDefault="004A2C59" w:rsidP="00FE35F7">
      <w:pPr>
        <w:spacing w:line="256" w:lineRule="auto"/>
        <w:ind w:left="-5"/>
        <w:rPr>
          <w:rFonts w:ascii="Arial" w:hAnsi="Arial" w:cs="Arial"/>
          <w:b/>
          <w:sz w:val="22"/>
          <w:szCs w:val="22"/>
        </w:rPr>
      </w:pPr>
    </w:p>
    <w:p w14:paraId="009A7A42" w14:textId="77777777" w:rsidR="008E7EC1" w:rsidRPr="004A2C59" w:rsidRDefault="008E7EC1" w:rsidP="00FE35F7">
      <w:pPr>
        <w:spacing w:line="256" w:lineRule="auto"/>
        <w:ind w:left="-5"/>
        <w:rPr>
          <w:rFonts w:ascii="Arial" w:hAnsi="Arial" w:cs="Arial"/>
          <w:b/>
          <w:sz w:val="22"/>
          <w:szCs w:val="22"/>
        </w:rPr>
      </w:pPr>
      <w:r w:rsidRPr="004A2C59">
        <w:rPr>
          <w:rFonts w:ascii="Arial" w:hAnsi="Arial" w:cs="Arial"/>
          <w:b/>
          <w:sz w:val="22"/>
          <w:szCs w:val="22"/>
        </w:rPr>
        <w:t xml:space="preserve">1.-Tutorias colectivas </w:t>
      </w:r>
    </w:p>
    <w:p w14:paraId="4150F19F" w14:textId="77777777" w:rsidR="008E7EC1" w:rsidRPr="004A2C59" w:rsidRDefault="008E7EC1" w:rsidP="0069212C">
      <w:pPr>
        <w:ind w:left="-5"/>
        <w:jc w:val="both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Dados los contenidos del módulo se desarrollará una tutoría colectiva antes de cada examen parcial: </w:t>
      </w:r>
    </w:p>
    <w:p w14:paraId="59522AB7" w14:textId="77777777" w:rsidR="008E7EC1" w:rsidRPr="004A2C59" w:rsidRDefault="004F6674" w:rsidP="00FF0133">
      <w:pPr>
        <w:pStyle w:val="Prrafodelista"/>
        <w:numPr>
          <w:ilvl w:val="0"/>
          <w:numId w:val="6"/>
        </w:numPr>
        <w:spacing w:line="240" w:lineRule="auto"/>
        <w:ind w:left="714" w:hanging="357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>Jueves</w:t>
      </w:r>
      <w:r w:rsidR="002E4DDA" w:rsidRPr="004A2C59">
        <w:rPr>
          <w:rFonts w:ascii="Arial" w:hAnsi="Arial" w:cs="Arial"/>
          <w:sz w:val="22"/>
          <w:szCs w:val="22"/>
        </w:rPr>
        <w:t xml:space="preserve">, </w:t>
      </w:r>
      <w:r w:rsidR="008E7EC1" w:rsidRPr="004A2C59">
        <w:rPr>
          <w:rFonts w:ascii="Arial" w:hAnsi="Arial" w:cs="Arial"/>
          <w:sz w:val="22"/>
          <w:szCs w:val="22"/>
        </w:rPr>
        <w:t>2</w:t>
      </w:r>
      <w:r w:rsidR="00C42196">
        <w:rPr>
          <w:rFonts w:ascii="Arial" w:hAnsi="Arial" w:cs="Arial"/>
          <w:sz w:val="22"/>
          <w:szCs w:val="22"/>
        </w:rPr>
        <w:t>0</w:t>
      </w:r>
      <w:r w:rsidR="008E7EC1" w:rsidRPr="004A2C59">
        <w:rPr>
          <w:rFonts w:ascii="Arial" w:hAnsi="Arial" w:cs="Arial"/>
          <w:sz w:val="22"/>
          <w:szCs w:val="22"/>
        </w:rPr>
        <w:t xml:space="preserve"> </w:t>
      </w:r>
      <w:r w:rsidR="00FD2462" w:rsidRPr="004A2C59">
        <w:rPr>
          <w:rFonts w:ascii="Arial" w:hAnsi="Arial" w:cs="Arial"/>
          <w:sz w:val="22"/>
          <w:szCs w:val="22"/>
        </w:rPr>
        <w:t xml:space="preserve">de </w:t>
      </w:r>
      <w:r w:rsidR="008E7EC1" w:rsidRPr="004A2C59">
        <w:rPr>
          <w:rFonts w:ascii="Arial" w:hAnsi="Arial" w:cs="Arial"/>
          <w:sz w:val="22"/>
          <w:szCs w:val="22"/>
        </w:rPr>
        <w:t>enero</w:t>
      </w:r>
      <w:r w:rsidR="00A55C74">
        <w:rPr>
          <w:rFonts w:ascii="Arial" w:hAnsi="Arial" w:cs="Arial"/>
          <w:sz w:val="22"/>
          <w:szCs w:val="22"/>
        </w:rPr>
        <w:t xml:space="preserve"> de 2022</w:t>
      </w:r>
      <w:r w:rsidR="006F1FE5" w:rsidRPr="004A2C59">
        <w:rPr>
          <w:rFonts w:ascii="Arial" w:hAnsi="Arial" w:cs="Arial"/>
          <w:sz w:val="22"/>
          <w:szCs w:val="22"/>
        </w:rPr>
        <w:tab/>
      </w:r>
      <w:r w:rsidR="00FE35F7" w:rsidRPr="004A2C59">
        <w:rPr>
          <w:rFonts w:ascii="Arial" w:hAnsi="Arial" w:cs="Arial"/>
          <w:sz w:val="22"/>
          <w:szCs w:val="22"/>
        </w:rPr>
        <w:t>1</w:t>
      </w:r>
      <w:r w:rsidR="00C42196">
        <w:rPr>
          <w:rFonts w:ascii="Arial" w:hAnsi="Arial" w:cs="Arial"/>
          <w:sz w:val="22"/>
          <w:szCs w:val="22"/>
        </w:rPr>
        <w:t>5</w:t>
      </w:r>
      <w:r w:rsidR="008E7EC1" w:rsidRPr="004A2C59">
        <w:rPr>
          <w:rFonts w:ascii="Arial" w:hAnsi="Arial" w:cs="Arial"/>
          <w:sz w:val="22"/>
          <w:szCs w:val="22"/>
        </w:rPr>
        <w:t>:</w:t>
      </w:r>
      <w:r w:rsidR="00C42196">
        <w:rPr>
          <w:rFonts w:ascii="Arial" w:hAnsi="Arial" w:cs="Arial"/>
          <w:sz w:val="22"/>
          <w:szCs w:val="22"/>
        </w:rPr>
        <w:t>00</w:t>
      </w:r>
      <w:r w:rsidR="008E7EC1" w:rsidRPr="004A2C59">
        <w:rPr>
          <w:rFonts w:ascii="Arial" w:hAnsi="Arial" w:cs="Arial"/>
          <w:sz w:val="22"/>
          <w:szCs w:val="22"/>
        </w:rPr>
        <w:t xml:space="preserve"> </w:t>
      </w:r>
      <w:r w:rsidR="006F1FE5" w:rsidRPr="004A2C59">
        <w:rPr>
          <w:rFonts w:ascii="Arial" w:hAnsi="Arial" w:cs="Arial"/>
          <w:sz w:val="22"/>
          <w:szCs w:val="22"/>
        </w:rPr>
        <w:t>-</w:t>
      </w:r>
      <w:r w:rsidR="00FE35F7" w:rsidRPr="004A2C59">
        <w:rPr>
          <w:rFonts w:ascii="Arial" w:hAnsi="Arial" w:cs="Arial"/>
          <w:sz w:val="22"/>
          <w:szCs w:val="22"/>
        </w:rPr>
        <w:t xml:space="preserve"> 1</w:t>
      </w:r>
      <w:r w:rsidR="00C42196">
        <w:rPr>
          <w:rFonts w:ascii="Arial" w:hAnsi="Arial" w:cs="Arial"/>
          <w:sz w:val="22"/>
          <w:szCs w:val="22"/>
        </w:rPr>
        <w:t>6</w:t>
      </w:r>
      <w:r w:rsidR="00FE35F7" w:rsidRPr="004A2C59">
        <w:rPr>
          <w:rFonts w:ascii="Arial" w:hAnsi="Arial" w:cs="Arial"/>
          <w:sz w:val="22"/>
          <w:szCs w:val="22"/>
        </w:rPr>
        <w:t>:</w:t>
      </w:r>
      <w:r w:rsidR="00C42196">
        <w:rPr>
          <w:rFonts w:ascii="Arial" w:hAnsi="Arial" w:cs="Arial"/>
          <w:sz w:val="22"/>
          <w:szCs w:val="22"/>
        </w:rPr>
        <w:t>00</w:t>
      </w:r>
      <w:r w:rsidR="002E4DDA" w:rsidRPr="004A2C59">
        <w:rPr>
          <w:rFonts w:ascii="Arial" w:hAnsi="Arial" w:cs="Arial"/>
          <w:sz w:val="22"/>
          <w:szCs w:val="22"/>
        </w:rPr>
        <w:t xml:space="preserve"> </w:t>
      </w:r>
      <w:r w:rsidR="00FD2462" w:rsidRPr="004A2C59">
        <w:rPr>
          <w:rFonts w:ascii="Arial" w:hAnsi="Arial" w:cs="Arial"/>
          <w:sz w:val="22"/>
          <w:szCs w:val="22"/>
        </w:rPr>
        <w:t>horas</w:t>
      </w:r>
    </w:p>
    <w:p w14:paraId="403D9E80" w14:textId="77777777" w:rsidR="008E7EC1" w:rsidRPr="004A2C59" w:rsidRDefault="00FD2462" w:rsidP="00FF0133">
      <w:pPr>
        <w:pStyle w:val="Prrafodelista"/>
        <w:numPr>
          <w:ilvl w:val="0"/>
          <w:numId w:val="6"/>
        </w:numPr>
        <w:spacing w:line="240" w:lineRule="auto"/>
        <w:ind w:left="714" w:hanging="357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>Jueves</w:t>
      </w:r>
      <w:r w:rsidR="002E4DDA" w:rsidRPr="004A2C59">
        <w:rPr>
          <w:rFonts w:ascii="Arial" w:hAnsi="Arial" w:cs="Arial"/>
          <w:sz w:val="22"/>
          <w:szCs w:val="22"/>
        </w:rPr>
        <w:t xml:space="preserve">, </w:t>
      </w:r>
      <w:r w:rsidR="00C42196">
        <w:rPr>
          <w:rFonts w:ascii="Arial" w:hAnsi="Arial" w:cs="Arial"/>
          <w:sz w:val="22"/>
          <w:szCs w:val="22"/>
        </w:rPr>
        <w:t>21</w:t>
      </w:r>
      <w:r w:rsidRPr="004A2C59">
        <w:rPr>
          <w:rFonts w:ascii="Arial" w:hAnsi="Arial" w:cs="Arial"/>
          <w:sz w:val="22"/>
          <w:szCs w:val="22"/>
        </w:rPr>
        <w:t xml:space="preserve"> de </w:t>
      </w:r>
      <w:r w:rsidR="008E7EC1" w:rsidRPr="004A2C59">
        <w:rPr>
          <w:rFonts w:ascii="Arial" w:hAnsi="Arial" w:cs="Arial"/>
          <w:sz w:val="22"/>
          <w:szCs w:val="22"/>
        </w:rPr>
        <w:t>abril</w:t>
      </w:r>
      <w:r w:rsidR="00A55C74">
        <w:rPr>
          <w:rFonts w:ascii="Arial" w:hAnsi="Arial" w:cs="Arial"/>
          <w:sz w:val="22"/>
          <w:szCs w:val="22"/>
        </w:rPr>
        <w:t xml:space="preserve"> de 2022</w:t>
      </w:r>
      <w:r w:rsidR="006F1FE5" w:rsidRPr="004A2C59">
        <w:rPr>
          <w:rFonts w:ascii="Arial" w:hAnsi="Arial" w:cs="Arial"/>
          <w:sz w:val="22"/>
          <w:szCs w:val="22"/>
        </w:rPr>
        <w:tab/>
      </w:r>
      <w:r w:rsidR="008E7EC1" w:rsidRPr="004A2C59">
        <w:rPr>
          <w:rFonts w:ascii="Arial" w:hAnsi="Arial" w:cs="Arial"/>
          <w:sz w:val="22"/>
          <w:szCs w:val="22"/>
        </w:rPr>
        <w:t xml:space="preserve"> </w:t>
      </w:r>
      <w:r w:rsidR="008E7EC1" w:rsidRPr="004A2C59">
        <w:rPr>
          <w:rFonts w:ascii="Arial" w:hAnsi="Arial" w:cs="Arial"/>
          <w:sz w:val="22"/>
          <w:szCs w:val="22"/>
        </w:rPr>
        <w:tab/>
      </w:r>
      <w:r w:rsidR="00C42196" w:rsidRPr="004A2C59">
        <w:rPr>
          <w:rFonts w:ascii="Arial" w:hAnsi="Arial" w:cs="Arial"/>
          <w:sz w:val="22"/>
          <w:szCs w:val="22"/>
        </w:rPr>
        <w:t>1</w:t>
      </w:r>
      <w:r w:rsidR="00C42196">
        <w:rPr>
          <w:rFonts w:ascii="Arial" w:hAnsi="Arial" w:cs="Arial"/>
          <w:sz w:val="22"/>
          <w:szCs w:val="22"/>
        </w:rPr>
        <w:t>5</w:t>
      </w:r>
      <w:r w:rsidR="00C42196" w:rsidRPr="004A2C59">
        <w:rPr>
          <w:rFonts w:ascii="Arial" w:hAnsi="Arial" w:cs="Arial"/>
          <w:sz w:val="22"/>
          <w:szCs w:val="22"/>
        </w:rPr>
        <w:t>:</w:t>
      </w:r>
      <w:r w:rsidR="00C42196">
        <w:rPr>
          <w:rFonts w:ascii="Arial" w:hAnsi="Arial" w:cs="Arial"/>
          <w:sz w:val="22"/>
          <w:szCs w:val="22"/>
        </w:rPr>
        <w:t>00</w:t>
      </w:r>
      <w:r w:rsidR="00C42196" w:rsidRPr="004A2C59">
        <w:rPr>
          <w:rFonts w:ascii="Arial" w:hAnsi="Arial" w:cs="Arial"/>
          <w:sz w:val="22"/>
          <w:szCs w:val="22"/>
        </w:rPr>
        <w:t xml:space="preserve"> - 1</w:t>
      </w:r>
      <w:r w:rsidR="00C42196">
        <w:rPr>
          <w:rFonts w:ascii="Arial" w:hAnsi="Arial" w:cs="Arial"/>
          <w:sz w:val="22"/>
          <w:szCs w:val="22"/>
        </w:rPr>
        <w:t>6</w:t>
      </w:r>
      <w:r w:rsidR="00C42196" w:rsidRPr="004A2C59">
        <w:rPr>
          <w:rFonts w:ascii="Arial" w:hAnsi="Arial" w:cs="Arial"/>
          <w:sz w:val="22"/>
          <w:szCs w:val="22"/>
        </w:rPr>
        <w:t>:</w:t>
      </w:r>
      <w:r w:rsidR="00C42196">
        <w:rPr>
          <w:rFonts w:ascii="Arial" w:hAnsi="Arial" w:cs="Arial"/>
          <w:sz w:val="22"/>
          <w:szCs w:val="22"/>
        </w:rPr>
        <w:t>00</w:t>
      </w:r>
      <w:r w:rsidR="00C42196" w:rsidRPr="004A2C59">
        <w:rPr>
          <w:rFonts w:ascii="Arial" w:hAnsi="Arial" w:cs="Arial"/>
          <w:sz w:val="22"/>
          <w:szCs w:val="22"/>
        </w:rPr>
        <w:t xml:space="preserve"> </w:t>
      </w:r>
      <w:r w:rsidRPr="004A2C59">
        <w:rPr>
          <w:rFonts w:ascii="Arial" w:hAnsi="Arial" w:cs="Arial"/>
          <w:sz w:val="22"/>
          <w:szCs w:val="22"/>
        </w:rPr>
        <w:t>horas</w:t>
      </w:r>
    </w:p>
    <w:p w14:paraId="16F65D2F" w14:textId="77777777" w:rsidR="00FF0133" w:rsidRPr="004A2C59" w:rsidRDefault="00FF0133" w:rsidP="00FF0133">
      <w:pPr>
        <w:pStyle w:val="Prrafodelista"/>
        <w:spacing w:line="240" w:lineRule="auto"/>
        <w:ind w:left="714"/>
        <w:rPr>
          <w:rFonts w:ascii="Arial" w:hAnsi="Arial" w:cs="Arial"/>
          <w:sz w:val="22"/>
          <w:szCs w:val="22"/>
        </w:rPr>
      </w:pPr>
    </w:p>
    <w:p w14:paraId="04618EE6" w14:textId="77777777" w:rsidR="0038144F" w:rsidRPr="004A2C59" w:rsidRDefault="0038144F" w:rsidP="0038144F">
      <w:pPr>
        <w:spacing w:line="256" w:lineRule="auto"/>
        <w:ind w:left="-5"/>
        <w:rPr>
          <w:rFonts w:ascii="Arial" w:hAnsi="Arial" w:cs="Arial"/>
          <w:b/>
          <w:sz w:val="22"/>
          <w:szCs w:val="22"/>
        </w:rPr>
      </w:pPr>
      <w:r w:rsidRPr="004A2C59">
        <w:rPr>
          <w:rFonts w:ascii="Arial" w:hAnsi="Arial" w:cs="Arial"/>
          <w:b/>
          <w:sz w:val="22"/>
          <w:szCs w:val="22"/>
        </w:rPr>
        <w:t>2.- Foros</w:t>
      </w:r>
    </w:p>
    <w:p w14:paraId="2DB3B139" w14:textId="77777777" w:rsidR="00CF7406" w:rsidRPr="004A2C59" w:rsidRDefault="008E7EC1" w:rsidP="00CF7406">
      <w:pPr>
        <w:ind w:left="-5"/>
        <w:jc w:val="both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La </w:t>
      </w:r>
      <w:r w:rsidRPr="004A2C59">
        <w:rPr>
          <w:rFonts w:ascii="Arial" w:hAnsi="Arial" w:cs="Arial"/>
          <w:i/>
          <w:sz w:val="22"/>
          <w:szCs w:val="22"/>
        </w:rPr>
        <w:t>participación en foros</w:t>
      </w:r>
      <w:r w:rsidRPr="004A2C59">
        <w:rPr>
          <w:rFonts w:ascii="Arial" w:hAnsi="Arial" w:cs="Arial"/>
          <w:sz w:val="22"/>
          <w:szCs w:val="22"/>
        </w:rPr>
        <w:t xml:space="preserve"> es voluntaria, sirve como herramienta para que los alumnos intercambien opiniones, experiencias y valoraciones sobre los</w:t>
      </w:r>
      <w:r w:rsidR="00CF7406" w:rsidRPr="004A2C59">
        <w:rPr>
          <w:rFonts w:ascii="Arial" w:hAnsi="Arial" w:cs="Arial"/>
          <w:sz w:val="22"/>
          <w:szCs w:val="22"/>
        </w:rPr>
        <w:t xml:space="preserve"> distintos temas que se traten.</w:t>
      </w:r>
    </w:p>
    <w:p w14:paraId="61A29CDD" w14:textId="77777777" w:rsidR="00CF7406" w:rsidRPr="004A2C59" w:rsidRDefault="008E7EC1" w:rsidP="00CF7406">
      <w:pPr>
        <w:pStyle w:val="Prrafodelista"/>
        <w:numPr>
          <w:ilvl w:val="0"/>
          <w:numId w:val="6"/>
        </w:numPr>
        <w:spacing w:line="240" w:lineRule="auto"/>
        <w:ind w:left="714" w:hanging="357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El profesor podrá moderar los debates que surjan, pero no valorará cuantitativamente la participación en estos foros. </w:t>
      </w:r>
    </w:p>
    <w:p w14:paraId="3668BD3A" w14:textId="77777777" w:rsidR="008E7EC1" w:rsidRPr="004A2C59" w:rsidRDefault="008E7EC1" w:rsidP="00CF7406">
      <w:pPr>
        <w:pStyle w:val="Prrafodelista"/>
        <w:numPr>
          <w:ilvl w:val="0"/>
          <w:numId w:val="6"/>
        </w:numPr>
        <w:spacing w:line="240" w:lineRule="auto"/>
        <w:ind w:left="714" w:hanging="357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Las cuestiones planteadas deben versar sobre los contenidos de cada unidad de trabajo y no sobre las tareas a realizar personalmente por los alumnos. </w:t>
      </w:r>
    </w:p>
    <w:p w14:paraId="6B3025F8" w14:textId="77777777" w:rsidR="00FE35F7" w:rsidRPr="004A2C59" w:rsidRDefault="00FE35F7" w:rsidP="008E7EC1">
      <w:pPr>
        <w:ind w:left="-5"/>
        <w:rPr>
          <w:rFonts w:ascii="Arial" w:hAnsi="Arial" w:cs="Arial"/>
          <w:sz w:val="22"/>
          <w:szCs w:val="22"/>
        </w:rPr>
      </w:pPr>
    </w:p>
    <w:p w14:paraId="312D9B5F" w14:textId="77777777" w:rsidR="006F1FE5" w:rsidRPr="004A2C59" w:rsidRDefault="006F1FE5" w:rsidP="006F1FE5">
      <w:pPr>
        <w:spacing w:line="256" w:lineRule="auto"/>
        <w:ind w:left="-5"/>
        <w:rPr>
          <w:rFonts w:ascii="Arial" w:hAnsi="Arial" w:cs="Arial"/>
          <w:b/>
          <w:sz w:val="22"/>
          <w:szCs w:val="22"/>
        </w:rPr>
      </w:pPr>
      <w:r w:rsidRPr="004A2C59">
        <w:rPr>
          <w:rFonts w:ascii="Arial" w:hAnsi="Arial" w:cs="Arial"/>
          <w:b/>
          <w:sz w:val="22"/>
          <w:szCs w:val="22"/>
        </w:rPr>
        <w:t>3.- Tareas</w:t>
      </w:r>
    </w:p>
    <w:p w14:paraId="3DAE6427" w14:textId="77777777" w:rsidR="006F1FE5" w:rsidRPr="004A2C59" w:rsidRDefault="00087DA4" w:rsidP="00087DA4">
      <w:pPr>
        <w:spacing w:line="256" w:lineRule="auto"/>
        <w:ind w:left="-5"/>
        <w:jc w:val="both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En cada unidad de trabajo el alumno encontrará una serie de actividades que </w:t>
      </w:r>
      <w:r w:rsidR="00F92731" w:rsidRPr="004A2C59">
        <w:rPr>
          <w:rFonts w:ascii="Arial" w:hAnsi="Arial" w:cs="Arial"/>
          <w:sz w:val="22"/>
          <w:szCs w:val="22"/>
        </w:rPr>
        <w:t xml:space="preserve">en este módulo </w:t>
      </w:r>
      <w:r w:rsidRPr="004A2C59">
        <w:rPr>
          <w:rFonts w:ascii="Arial" w:hAnsi="Arial" w:cs="Arial"/>
          <w:sz w:val="22"/>
          <w:szCs w:val="22"/>
        </w:rPr>
        <w:t xml:space="preserve">tienen carácter </w:t>
      </w:r>
      <w:r w:rsidR="00F92731" w:rsidRPr="004A2C59">
        <w:rPr>
          <w:rFonts w:ascii="Arial" w:hAnsi="Arial" w:cs="Arial"/>
          <w:sz w:val="22"/>
          <w:szCs w:val="22"/>
        </w:rPr>
        <w:t xml:space="preserve">evaluativo y </w:t>
      </w:r>
      <w:r w:rsidRPr="004A2C59">
        <w:rPr>
          <w:rFonts w:ascii="Arial" w:hAnsi="Arial" w:cs="Arial"/>
          <w:b/>
          <w:i/>
          <w:sz w:val="22"/>
          <w:szCs w:val="22"/>
        </w:rPr>
        <w:t>obligatorio</w:t>
      </w:r>
      <w:r w:rsidR="00F92731" w:rsidRPr="004A2C59">
        <w:rPr>
          <w:rFonts w:ascii="Arial" w:hAnsi="Arial" w:cs="Arial"/>
          <w:sz w:val="22"/>
          <w:szCs w:val="22"/>
        </w:rPr>
        <w:t>;</w:t>
      </w:r>
      <w:r w:rsidRPr="004A2C59">
        <w:rPr>
          <w:rFonts w:ascii="Arial" w:hAnsi="Arial" w:cs="Arial"/>
          <w:sz w:val="22"/>
          <w:szCs w:val="22"/>
        </w:rPr>
        <w:t xml:space="preserve"> deberán realizarse la totalidad de las mismas.</w:t>
      </w:r>
    </w:p>
    <w:p w14:paraId="6645016F" w14:textId="77777777" w:rsidR="00087DA4" w:rsidRPr="004A2C59" w:rsidRDefault="00087DA4" w:rsidP="0069212C">
      <w:pPr>
        <w:jc w:val="both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Para presentar cada tarea debe adjuntarse un </w:t>
      </w:r>
      <w:r w:rsidRPr="004A2C59">
        <w:rPr>
          <w:rFonts w:ascii="Arial" w:hAnsi="Arial" w:cs="Arial"/>
          <w:b/>
          <w:i/>
          <w:sz w:val="22"/>
          <w:szCs w:val="22"/>
        </w:rPr>
        <w:t>fichero</w:t>
      </w:r>
      <w:r w:rsidRPr="004A2C59">
        <w:rPr>
          <w:rFonts w:ascii="Arial" w:hAnsi="Arial" w:cs="Arial"/>
          <w:sz w:val="22"/>
          <w:szCs w:val="22"/>
        </w:rPr>
        <w:t xml:space="preserve"> realizado con un </w:t>
      </w:r>
      <w:r w:rsidRPr="004A2C59">
        <w:rPr>
          <w:rFonts w:ascii="Arial" w:hAnsi="Arial" w:cs="Arial"/>
          <w:i/>
          <w:sz w:val="22"/>
          <w:szCs w:val="22"/>
        </w:rPr>
        <w:t>procesador de texto</w:t>
      </w:r>
      <w:r w:rsidRPr="004A2C59">
        <w:rPr>
          <w:rFonts w:ascii="Arial" w:hAnsi="Arial" w:cs="Arial"/>
          <w:sz w:val="22"/>
          <w:szCs w:val="22"/>
        </w:rPr>
        <w:t xml:space="preserve">, donde se inserten </w:t>
      </w:r>
      <w:r w:rsidRPr="004A2C59">
        <w:rPr>
          <w:rFonts w:ascii="Arial" w:hAnsi="Arial" w:cs="Arial"/>
          <w:b/>
          <w:i/>
          <w:sz w:val="22"/>
          <w:szCs w:val="22"/>
        </w:rPr>
        <w:t>capturas de pantallas</w:t>
      </w:r>
      <w:r w:rsidRPr="004A2C59">
        <w:rPr>
          <w:rFonts w:ascii="Arial" w:hAnsi="Arial" w:cs="Arial"/>
          <w:sz w:val="22"/>
          <w:szCs w:val="22"/>
        </w:rPr>
        <w:t xml:space="preserve"> que muestre el proceso de realización y el resultado final.</w:t>
      </w:r>
    </w:p>
    <w:p w14:paraId="0054F44B" w14:textId="77777777" w:rsidR="006F1FE5" w:rsidRPr="004A2C59" w:rsidRDefault="006F1FE5" w:rsidP="006F1FE5">
      <w:pPr>
        <w:spacing w:line="256" w:lineRule="auto"/>
        <w:ind w:left="-5"/>
        <w:rPr>
          <w:rFonts w:ascii="Arial" w:hAnsi="Arial" w:cs="Arial"/>
          <w:sz w:val="22"/>
          <w:szCs w:val="22"/>
        </w:rPr>
      </w:pPr>
    </w:p>
    <w:p w14:paraId="562C831D" w14:textId="77777777" w:rsidR="006F1FE5" w:rsidRPr="004A2C59" w:rsidRDefault="006F1FE5" w:rsidP="006F1FE5">
      <w:pPr>
        <w:spacing w:line="256" w:lineRule="auto"/>
        <w:ind w:left="-5"/>
        <w:rPr>
          <w:rFonts w:ascii="Arial" w:hAnsi="Arial" w:cs="Arial"/>
          <w:b/>
          <w:sz w:val="22"/>
          <w:szCs w:val="22"/>
        </w:rPr>
      </w:pPr>
      <w:r w:rsidRPr="004A2C59">
        <w:rPr>
          <w:rFonts w:ascii="Arial" w:hAnsi="Arial" w:cs="Arial"/>
          <w:b/>
          <w:sz w:val="22"/>
          <w:szCs w:val="22"/>
        </w:rPr>
        <w:t>4.- Exámenes online</w:t>
      </w:r>
    </w:p>
    <w:p w14:paraId="04AECD47" w14:textId="77777777" w:rsidR="006F1FE5" w:rsidRPr="004A2C59" w:rsidRDefault="006F1FE5" w:rsidP="006F1FE5">
      <w:pPr>
        <w:spacing w:line="256" w:lineRule="auto"/>
        <w:ind w:left="-5"/>
        <w:jc w:val="both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ab/>
        <w:t xml:space="preserve">En cada una de las Unidades de Trabajo del módulo, el alumno encontrará un examen online. La realización de estos exámenes tiene un carácter </w:t>
      </w:r>
      <w:r w:rsidRPr="004A2C59">
        <w:rPr>
          <w:rFonts w:ascii="Arial" w:hAnsi="Arial" w:cs="Arial"/>
          <w:b/>
          <w:i/>
          <w:sz w:val="22"/>
          <w:szCs w:val="22"/>
        </w:rPr>
        <w:t>voluntario</w:t>
      </w:r>
      <w:r w:rsidRPr="004A2C59">
        <w:rPr>
          <w:rFonts w:ascii="Arial" w:hAnsi="Arial" w:cs="Arial"/>
          <w:sz w:val="22"/>
          <w:szCs w:val="22"/>
        </w:rPr>
        <w:t xml:space="preserve"> y servirá a los alumnos como herramienta de evaluación de su propia evolución.</w:t>
      </w:r>
    </w:p>
    <w:p w14:paraId="4105C135" w14:textId="77777777" w:rsidR="003B34CE" w:rsidRPr="004A2C59" w:rsidRDefault="003B34CE" w:rsidP="006F1FE5">
      <w:pPr>
        <w:spacing w:line="256" w:lineRule="auto"/>
        <w:ind w:left="-5"/>
        <w:rPr>
          <w:rFonts w:ascii="Arial" w:hAnsi="Arial" w:cs="Arial"/>
          <w:b/>
          <w:sz w:val="22"/>
          <w:szCs w:val="22"/>
        </w:rPr>
      </w:pPr>
    </w:p>
    <w:p w14:paraId="14D1F2BC" w14:textId="77777777" w:rsidR="008E7EC1" w:rsidRPr="004A2C59" w:rsidRDefault="006F1FE5" w:rsidP="006F1FE5">
      <w:pPr>
        <w:spacing w:line="256" w:lineRule="auto"/>
        <w:ind w:left="-5"/>
        <w:rPr>
          <w:rFonts w:ascii="Arial" w:hAnsi="Arial" w:cs="Arial"/>
          <w:b/>
          <w:sz w:val="22"/>
          <w:szCs w:val="22"/>
        </w:rPr>
      </w:pPr>
      <w:r w:rsidRPr="004A2C59">
        <w:rPr>
          <w:rFonts w:ascii="Arial" w:hAnsi="Arial" w:cs="Arial"/>
          <w:b/>
          <w:sz w:val="22"/>
          <w:szCs w:val="22"/>
        </w:rPr>
        <w:t>5</w:t>
      </w:r>
      <w:r w:rsidR="008E7EC1" w:rsidRPr="004A2C59">
        <w:rPr>
          <w:rFonts w:ascii="Arial" w:hAnsi="Arial" w:cs="Arial"/>
          <w:b/>
          <w:sz w:val="22"/>
          <w:szCs w:val="22"/>
        </w:rPr>
        <w:t xml:space="preserve">.- Instrumentos de evaluación. </w:t>
      </w:r>
    </w:p>
    <w:p w14:paraId="5559E006" w14:textId="77777777" w:rsidR="008E7EC1" w:rsidRPr="004A2C59" w:rsidRDefault="008E7EC1" w:rsidP="00551813">
      <w:pPr>
        <w:ind w:left="-5"/>
        <w:jc w:val="both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En la evaluación de los diferentes módulos se tendrán en cuenta los siguientes aspectos: </w:t>
      </w:r>
    </w:p>
    <w:p w14:paraId="73F43C30" w14:textId="77777777" w:rsidR="00FF0133" w:rsidRPr="004A2C59" w:rsidRDefault="00FF0133" w:rsidP="00FF0133">
      <w:pPr>
        <w:pStyle w:val="Prrafodelista"/>
        <w:numPr>
          <w:ilvl w:val="0"/>
          <w:numId w:val="6"/>
        </w:numPr>
        <w:spacing w:line="240" w:lineRule="auto"/>
        <w:ind w:left="714" w:hanging="357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>Tareas finales de cada unidad de trabajo (se deben realizar todas las tareas finales)</w:t>
      </w:r>
    </w:p>
    <w:p w14:paraId="7BB600DC" w14:textId="77777777" w:rsidR="00FF0133" w:rsidRPr="004A2C59" w:rsidRDefault="00E968DA" w:rsidP="00FF0133">
      <w:pPr>
        <w:pStyle w:val="Prrafodelista"/>
        <w:numPr>
          <w:ilvl w:val="0"/>
          <w:numId w:val="6"/>
        </w:numPr>
        <w:spacing w:line="240" w:lineRule="auto"/>
        <w:ind w:left="714" w:hanging="357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Pruebas presenciales: </w:t>
      </w:r>
      <w:r w:rsidR="00FF0133" w:rsidRPr="004A2C59">
        <w:rPr>
          <w:rFonts w:ascii="Arial" w:hAnsi="Arial" w:cs="Arial"/>
          <w:sz w:val="22"/>
          <w:szCs w:val="22"/>
        </w:rPr>
        <w:t>2 parciales y un examen final.</w:t>
      </w:r>
    </w:p>
    <w:p w14:paraId="104BE8D8" w14:textId="77777777" w:rsidR="00FF0133" w:rsidRPr="004A2C59" w:rsidRDefault="00FF0133" w:rsidP="008E7EC1">
      <w:pPr>
        <w:ind w:left="-5"/>
        <w:rPr>
          <w:rFonts w:ascii="Arial" w:hAnsi="Arial" w:cs="Arial"/>
          <w:sz w:val="22"/>
          <w:szCs w:val="22"/>
        </w:rPr>
      </w:pPr>
    </w:p>
    <w:p w14:paraId="4B304FC1" w14:textId="77777777" w:rsidR="00FF0133" w:rsidRPr="004A2C59" w:rsidRDefault="00FF0133" w:rsidP="00FF0133">
      <w:pPr>
        <w:spacing w:line="256" w:lineRule="auto"/>
        <w:ind w:left="-5"/>
        <w:rPr>
          <w:rFonts w:ascii="Arial" w:hAnsi="Arial" w:cs="Arial"/>
          <w:b/>
          <w:sz w:val="22"/>
          <w:szCs w:val="22"/>
        </w:rPr>
      </w:pPr>
      <w:r w:rsidRPr="004A2C59">
        <w:rPr>
          <w:rFonts w:ascii="Arial" w:hAnsi="Arial" w:cs="Arial"/>
          <w:b/>
          <w:sz w:val="22"/>
          <w:szCs w:val="22"/>
        </w:rPr>
        <w:t>6.- Relación de pruebas presenciales.</w:t>
      </w:r>
    </w:p>
    <w:p w14:paraId="17707C2D" w14:textId="77777777" w:rsidR="00FF0133" w:rsidRPr="004A2C59" w:rsidRDefault="00FF0133" w:rsidP="00FF0133">
      <w:pPr>
        <w:pStyle w:val="Prrafodelista"/>
        <w:numPr>
          <w:ilvl w:val="0"/>
          <w:numId w:val="6"/>
        </w:numPr>
        <w:spacing w:line="240" w:lineRule="auto"/>
        <w:ind w:left="714" w:hanging="357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1º Parcial: </w:t>
      </w:r>
      <w:r w:rsidR="00C42196">
        <w:rPr>
          <w:rFonts w:ascii="Arial" w:hAnsi="Arial" w:cs="Arial"/>
          <w:sz w:val="22"/>
          <w:szCs w:val="22"/>
        </w:rPr>
        <w:t>jueves, 3</w:t>
      </w:r>
      <w:r w:rsidRPr="004A2C59">
        <w:rPr>
          <w:rFonts w:ascii="Arial" w:hAnsi="Arial" w:cs="Arial"/>
          <w:sz w:val="22"/>
          <w:szCs w:val="22"/>
        </w:rPr>
        <w:t xml:space="preserve"> de </w:t>
      </w:r>
      <w:r w:rsidR="004120D7" w:rsidRPr="004A2C59">
        <w:rPr>
          <w:rFonts w:ascii="Arial" w:hAnsi="Arial" w:cs="Arial"/>
          <w:sz w:val="22"/>
          <w:szCs w:val="22"/>
        </w:rPr>
        <w:t>febrero</w:t>
      </w:r>
      <w:r w:rsidRPr="004A2C59">
        <w:rPr>
          <w:rFonts w:ascii="Arial" w:hAnsi="Arial" w:cs="Arial"/>
          <w:sz w:val="22"/>
          <w:szCs w:val="22"/>
        </w:rPr>
        <w:t xml:space="preserve"> de 202</w:t>
      </w:r>
      <w:r w:rsidR="00A55C74">
        <w:rPr>
          <w:rFonts w:ascii="Arial" w:hAnsi="Arial" w:cs="Arial"/>
          <w:sz w:val="22"/>
          <w:szCs w:val="22"/>
        </w:rPr>
        <w:t>2</w:t>
      </w:r>
      <w:r w:rsidRPr="004A2C59">
        <w:rPr>
          <w:rFonts w:ascii="Arial" w:hAnsi="Arial" w:cs="Arial"/>
          <w:sz w:val="22"/>
          <w:szCs w:val="22"/>
        </w:rPr>
        <w:t>, de 1</w:t>
      </w:r>
      <w:r w:rsidR="004120D7" w:rsidRPr="004A2C59">
        <w:rPr>
          <w:rFonts w:ascii="Arial" w:hAnsi="Arial" w:cs="Arial"/>
          <w:sz w:val="22"/>
          <w:szCs w:val="22"/>
        </w:rPr>
        <w:t>5</w:t>
      </w:r>
      <w:r w:rsidRPr="004A2C59">
        <w:rPr>
          <w:rFonts w:ascii="Arial" w:hAnsi="Arial" w:cs="Arial"/>
          <w:sz w:val="22"/>
          <w:szCs w:val="22"/>
        </w:rPr>
        <w:t>:</w:t>
      </w:r>
      <w:r w:rsidR="00C42196">
        <w:rPr>
          <w:rFonts w:ascii="Arial" w:hAnsi="Arial" w:cs="Arial"/>
          <w:sz w:val="22"/>
          <w:szCs w:val="22"/>
        </w:rPr>
        <w:t>00</w:t>
      </w:r>
      <w:r w:rsidRPr="004A2C59">
        <w:rPr>
          <w:rFonts w:ascii="Arial" w:hAnsi="Arial" w:cs="Arial"/>
          <w:sz w:val="22"/>
          <w:szCs w:val="22"/>
        </w:rPr>
        <w:t xml:space="preserve"> a 1</w:t>
      </w:r>
      <w:r w:rsidR="00C42196">
        <w:rPr>
          <w:rFonts w:ascii="Arial" w:hAnsi="Arial" w:cs="Arial"/>
          <w:sz w:val="22"/>
          <w:szCs w:val="22"/>
        </w:rPr>
        <w:t>7</w:t>
      </w:r>
      <w:r w:rsidRPr="004A2C59">
        <w:rPr>
          <w:rFonts w:ascii="Arial" w:hAnsi="Arial" w:cs="Arial"/>
          <w:sz w:val="22"/>
          <w:szCs w:val="22"/>
        </w:rPr>
        <w:t>:</w:t>
      </w:r>
      <w:r w:rsidR="00C42196">
        <w:rPr>
          <w:rFonts w:ascii="Arial" w:hAnsi="Arial" w:cs="Arial"/>
          <w:sz w:val="22"/>
          <w:szCs w:val="22"/>
        </w:rPr>
        <w:t>00</w:t>
      </w:r>
      <w:r w:rsidRPr="004A2C59">
        <w:rPr>
          <w:rFonts w:ascii="Arial" w:hAnsi="Arial" w:cs="Arial"/>
          <w:sz w:val="22"/>
          <w:szCs w:val="22"/>
        </w:rPr>
        <w:t xml:space="preserve"> horas </w:t>
      </w:r>
    </w:p>
    <w:p w14:paraId="515894C0" w14:textId="77777777" w:rsidR="00FF0133" w:rsidRPr="004A2C59" w:rsidRDefault="00FF0133" w:rsidP="00C42196">
      <w:pPr>
        <w:pStyle w:val="Prrafodelista"/>
        <w:numPr>
          <w:ilvl w:val="0"/>
          <w:numId w:val="6"/>
        </w:numPr>
        <w:spacing w:line="240" w:lineRule="auto"/>
        <w:ind w:left="714" w:hanging="357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2º Parcial: </w:t>
      </w:r>
      <w:r w:rsidR="00C42196">
        <w:rPr>
          <w:rFonts w:ascii="Arial" w:hAnsi="Arial" w:cs="Arial"/>
          <w:sz w:val="22"/>
          <w:szCs w:val="22"/>
        </w:rPr>
        <w:t>jueves, 5</w:t>
      </w:r>
      <w:r w:rsidRPr="004A2C59">
        <w:rPr>
          <w:rFonts w:ascii="Arial" w:hAnsi="Arial" w:cs="Arial"/>
          <w:sz w:val="22"/>
          <w:szCs w:val="22"/>
        </w:rPr>
        <w:t xml:space="preserve"> de mayo de 202</w:t>
      </w:r>
      <w:r w:rsidR="00A55C74">
        <w:rPr>
          <w:rFonts w:ascii="Arial" w:hAnsi="Arial" w:cs="Arial"/>
          <w:sz w:val="22"/>
          <w:szCs w:val="22"/>
        </w:rPr>
        <w:t>2</w:t>
      </w:r>
      <w:r w:rsidRPr="004A2C59">
        <w:rPr>
          <w:rFonts w:ascii="Arial" w:hAnsi="Arial" w:cs="Arial"/>
          <w:sz w:val="22"/>
          <w:szCs w:val="22"/>
        </w:rPr>
        <w:t xml:space="preserve">, de </w:t>
      </w:r>
      <w:r w:rsidR="00C42196" w:rsidRPr="004A2C59">
        <w:rPr>
          <w:rFonts w:ascii="Arial" w:hAnsi="Arial" w:cs="Arial"/>
          <w:sz w:val="22"/>
          <w:szCs w:val="22"/>
        </w:rPr>
        <w:t>15:</w:t>
      </w:r>
      <w:r w:rsidR="00C42196">
        <w:rPr>
          <w:rFonts w:ascii="Arial" w:hAnsi="Arial" w:cs="Arial"/>
          <w:sz w:val="22"/>
          <w:szCs w:val="22"/>
        </w:rPr>
        <w:t>00</w:t>
      </w:r>
      <w:r w:rsidR="00C42196" w:rsidRPr="004A2C59">
        <w:rPr>
          <w:rFonts w:ascii="Arial" w:hAnsi="Arial" w:cs="Arial"/>
          <w:sz w:val="22"/>
          <w:szCs w:val="22"/>
        </w:rPr>
        <w:t xml:space="preserve"> a 1</w:t>
      </w:r>
      <w:r w:rsidR="00C42196">
        <w:rPr>
          <w:rFonts w:ascii="Arial" w:hAnsi="Arial" w:cs="Arial"/>
          <w:sz w:val="22"/>
          <w:szCs w:val="22"/>
        </w:rPr>
        <w:t>7</w:t>
      </w:r>
      <w:r w:rsidR="00C42196" w:rsidRPr="004A2C59">
        <w:rPr>
          <w:rFonts w:ascii="Arial" w:hAnsi="Arial" w:cs="Arial"/>
          <w:sz w:val="22"/>
          <w:szCs w:val="22"/>
        </w:rPr>
        <w:t>:</w:t>
      </w:r>
      <w:r w:rsidR="00C42196">
        <w:rPr>
          <w:rFonts w:ascii="Arial" w:hAnsi="Arial" w:cs="Arial"/>
          <w:sz w:val="22"/>
          <w:szCs w:val="22"/>
        </w:rPr>
        <w:t>00</w:t>
      </w:r>
      <w:r w:rsidR="00C42196" w:rsidRPr="004A2C59">
        <w:rPr>
          <w:rFonts w:ascii="Arial" w:hAnsi="Arial" w:cs="Arial"/>
          <w:sz w:val="22"/>
          <w:szCs w:val="22"/>
        </w:rPr>
        <w:t xml:space="preserve"> horas</w:t>
      </w:r>
    </w:p>
    <w:p w14:paraId="4E4F71C0" w14:textId="77777777" w:rsidR="00FF0133" w:rsidRPr="004A2C59" w:rsidRDefault="004120D7" w:rsidP="00C42196">
      <w:pPr>
        <w:pStyle w:val="Prrafodelista"/>
        <w:numPr>
          <w:ilvl w:val="0"/>
          <w:numId w:val="6"/>
        </w:numPr>
        <w:spacing w:line="240" w:lineRule="auto"/>
        <w:ind w:left="714" w:hanging="357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>Prueba</w:t>
      </w:r>
      <w:r w:rsidR="00FF0133" w:rsidRPr="004A2C59">
        <w:rPr>
          <w:rFonts w:ascii="Arial" w:hAnsi="Arial" w:cs="Arial"/>
          <w:sz w:val="22"/>
          <w:szCs w:val="22"/>
        </w:rPr>
        <w:t xml:space="preserve"> Final: </w:t>
      </w:r>
      <w:r w:rsidRPr="004A2C59">
        <w:rPr>
          <w:rFonts w:ascii="Arial" w:hAnsi="Arial" w:cs="Arial"/>
          <w:sz w:val="22"/>
          <w:szCs w:val="22"/>
        </w:rPr>
        <w:t xml:space="preserve">jueves </w:t>
      </w:r>
      <w:r w:rsidR="00FF0133" w:rsidRPr="004A2C59">
        <w:rPr>
          <w:rFonts w:ascii="Arial" w:hAnsi="Arial" w:cs="Arial"/>
          <w:sz w:val="22"/>
          <w:szCs w:val="22"/>
        </w:rPr>
        <w:t>2</w:t>
      </w:r>
      <w:r w:rsidR="00C42196">
        <w:rPr>
          <w:rFonts w:ascii="Arial" w:hAnsi="Arial" w:cs="Arial"/>
          <w:sz w:val="22"/>
          <w:szCs w:val="22"/>
        </w:rPr>
        <w:t>6</w:t>
      </w:r>
      <w:r w:rsidR="00FF0133" w:rsidRPr="004A2C59">
        <w:rPr>
          <w:rFonts w:ascii="Arial" w:hAnsi="Arial" w:cs="Arial"/>
          <w:sz w:val="22"/>
          <w:szCs w:val="22"/>
        </w:rPr>
        <w:t xml:space="preserve"> de mayo de 20</w:t>
      </w:r>
      <w:r w:rsidR="00A55C74">
        <w:rPr>
          <w:rFonts w:ascii="Arial" w:hAnsi="Arial" w:cs="Arial"/>
          <w:sz w:val="22"/>
          <w:szCs w:val="22"/>
        </w:rPr>
        <w:t>22</w:t>
      </w:r>
      <w:r w:rsidR="00FF0133" w:rsidRPr="004A2C59">
        <w:rPr>
          <w:rFonts w:ascii="Arial" w:hAnsi="Arial" w:cs="Arial"/>
          <w:sz w:val="22"/>
          <w:szCs w:val="22"/>
        </w:rPr>
        <w:t xml:space="preserve">, de </w:t>
      </w:r>
      <w:r w:rsidR="00C42196" w:rsidRPr="004A2C59">
        <w:rPr>
          <w:rFonts w:ascii="Arial" w:hAnsi="Arial" w:cs="Arial"/>
          <w:sz w:val="22"/>
          <w:szCs w:val="22"/>
        </w:rPr>
        <w:t>15:</w:t>
      </w:r>
      <w:r w:rsidR="00C42196">
        <w:rPr>
          <w:rFonts w:ascii="Arial" w:hAnsi="Arial" w:cs="Arial"/>
          <w:sz w:val="22"/>
          <w:szCs w:val="22"/>
        </w:rPr>
        <w:t>00</w:t>
      </w:r>
      <w:r w:rsidR="00C42196" w:rsidRPr="004A2C59">
        <w:rPr>
          <w:rFonts w:ascii="Arial" w:hAnsi="Arial" w:cs="Arial"/>
          <w:sz w:val="22"/>
          <w:szCs w:val="22"/>
        </w:rPr>
        <w:t xml:space="preserve"> a 1</w:t>
      </w:r>
      <w:r w:rsidR="00C42196">
        <w:rPr>
          <w:rFonts w:ascii="Arial" w:hAnsi="Arial" w:cs="Arial"/>
          <w:sz w:val="22"/>
          <w:szCs w:val="22"/>
        </w:rPr>
        <w:t>7</w:t>
      </w:r>
      <w:r w:rsidR="00C42196" w:rsidRPr="004A2C59">
        <w:rPr>
          <w:rFonts w:ascii="Arial" w:hAnsi="Arial" w:cs="Arial"/>
          <w:sz w:val="22"/>
          <w:szCs w:val="22"/>
        </w:rPr>
        <w:t>:</w:t>
      </w:r>
      <w:r w:rsidR="00C42196">
        <w:rPr>
          <w:rFonts w:ascii="Arial" w:hAnsi="Arial" w:cs="Arial"/>
          <w:sz w:val="22"/>
          <w:szCs w:val="22"/>
        </w:rPr>
        <w:t>00</w:t>
      </w:r>
      <w:r w:rsidR="00C42196" w:rsidRPr="004A2C59">
        <w:rPr>
          <w:rFonts w:ascii="Arial" w:hAnsi="Arial" w:cs="Arial"/>
          <w:sz w:val="22"/>
          <w:szCs w:val="22"/>
        </w:rPr>
        <w:t xml:space="preserve"> horas</w:t>
      </w:r>
    </w:p>
    <w:p w14:paraId="58CBB115" w14:textId="77777777" w:rsidR="008E7EC1" w:rsidRPr="004A2C59" w:rsidRDefault="008E7EC1" w:rsidP="00087DA4">
      <w:pPr>
        <w:spacing w:line="247" w:lineRule="auto"/>
        <w:jc w:val="both"/>
        <w:rPr>
          <w:rFonts w:ascii="Arial" w:hAnsi="Arial" w:cs="Arial"/>
          <w:sz w:val="22"/>
          <w:szCs w:val="22"/>
        </w:rPr>
      </w:pPr>
    </w:p>
    <w:p w14:paraId="195566C5" w14:textId="77777777" w:rsidR="003B34CE" w:rsidRPr="004A2C59" w:rsidRDefault="008435BF" w:rsidP="0019629B">
      <w:pPr>
        <w:rPr>
          <w:rFonts w:ascii="Arial" w:hAnsi="Arial" w:cs="Arial"/>
          <w:b/>
          <w:sz w:val="22"/>
          <w:szCs w:val="22"/>
        </w:rPr>
      </w:pPr>
      <w:r w:rsidRPr="004A2C59">
        <w:rPr>
          <w:rFonts w:ascii="Arial" w:hAnsi="Arial" w:cs="Arial"/>
          <w:b/>
          <w:sz w:val="22"/>
          <w:szCs w:val="22"/>
        </w:rPr>
        <w:br w:type="page"/>
      </w:r>
      <w:r w:rsidR="003B34CE" w:rsidRPr="004A2C59">
        <w:rPr>
          <w:rFonts w:ascii="Arial" w:hAnsi="Arial" w:cs="Arial"/>
          <w:b/>
          <w:sz w:val="22"/>
          <w:szCs w:val="22"/>
        </w:rPr>
        <w:lastRenderedPageBreak/>
        <w:t xml:space="preserve">7.- Criterios de calificación </w:t>
      </w:r>
    </w:p>
    <w:p w14:paraId="7C545BDE" w14:textId="77777777" w:rsidR="008435BF" w:rsidRPr="004A2C59" w:rsidRDefault="008435BF" w:rsidP="008435BF">
      <w:pPr>
        <w:pStyle w:val="Prrafodelista"/>
        <w:numPr>
          <w:ilvl w:val="0"/>
          <w:numId w:val="6"/>
        </w:numPr>
        <w:spacing w:line="240" w:lineRule="auto"/>
        <w:ind w:left="714" w:hanging="357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b/>
          <w:sz w:val="22"/>
          <w:szCs w:val="22"/>
          <w:u w:val="single"/>
        </w:rPr>
        <w:t>Tareas Finales</w:t>
      </w:r>
      <w:r w:rsidRPr="004A2C59">
        <w:rPr>
          <w:rFonts w:ascii="Arial" w:hAnsi="Arial" w:cs="Arial"/>
          <w:sz w:val="22"/>
          <w:szCs w:val="22"/>
        </w:rPr>
        <w:t xml:space="preserve"> de cada unidad: </w:t>
      </w:r>
    </w:p>
    <w:p w14:paraId="4B555EB7" w14:textId="77777777" w:rsidR="00451771" w:rsidRPr="004A2C59" w:rsidRDefault="00451771" w:rsidP="008435BF">
      <w:pPr>
        <w:pStyle w:val="Prrafodelista"/>
        <w:numPr>
          <w:ilvl w:val="1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>Es obligatoria su realización.</w:t>
      </w:r>
    </w:p>
    <w:p w14:paraId="251F711E" w14:textId="77777777" w:rsidR="008435BF" w:rsidRPr="004A2C59" w:rsidRDefault="008F0E52" w:rsidP="008435BF">
      <w:pPr>
        <w:pStyle w:val="Prrafodelista"/>
        <w:numPr>
          <w:ilvl w:val="1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s</w:t>
      </w:r>
      <w:r w:rsidR="009A59CC" w:rsidRPr="004A2C59">
        <w:rPr>
          <w:rFonts w:ascii="Arial" w:hAnsi="Arial" w:cs="Arial"/>
          <w:sz w:val="22"/>
          <w:szCs w:val="22"/>
        </w:rPr>
        <w:t>e puntuarán sobre 10 puntos</w:t>
      </w:r>
      <w:r>
        <w:rPr>
          <w:rFonts w:ascii="Arial" w:hAnsi="Arial" w:cs="Arial"/>
          <w:sz w:val="22"/>
          <w:szCs w:val="22"/>
        </w:rPr>
        <w:t>, pero</w:t>
      </w:r>
      <w:r w:rsidR="00451771" w:rsidRPr="004A2C59">
        <w:rPr>
          <w:rFonts w:ascii="Arial" w:hAnsi="Arial" w:cs="Arial"/>
          <w:sz w:val="22"/>
          <w:szCs w:val="22"/>
        </w:rPr>
        <w:t xml:space="preserve"> de</w:t>
      </w:r>
      <w:r>
        <w:rPr>
          <w:rFonts w:ascii="Arial" w:hAnsi="Arial" w:cs="Arial"/>
          <w:sz w:val="22"/>
          <w:szCs w:val="22"/>
        </w:rPr>
        <w:t>be obtener una nota mínima de 5, es decir, que esté aprobada.</w:t>
      </w:r>
    </w:p>
    <w:p w14:paraId="42434F2F" w14:textId="77777777" w:rsidR="008435BF" w:rsidRPr="004A2C59" w:rsidRDefault="008435BF" w:rsidP="008435BF">
      <w:pPr>
        <w:pStyle w:val="Prrafodelista"/>
        <w:numPr>
          <w:ilvl w:val="1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Deben tener una </w:t>
      </w:r>
      <w:r w:rsidRPr="004A2C59">
        <w:rPr>
          <w:rFonts w:ascii="Arial" w:hAnsi="Arial" w:cs="Arial"/>
          <w:b/>
          <w:i/>
          <w:sz w:val="22"/>
          <w:szCs w:val="22"/>
        </w:rPr>
        <w:t>presentación correcta</w:t>
      </w:r>
      <w:r w:rsidRPr="004A2C59">
        <w:rPr>
          <w:rFonts w:ascii="Arial" w:hAnsi="Arial" w:cs="Arial"/>
          <w:sz w:val="22"/>
          <w:szCs w:val="22"/>
        </w:rPr>
        <w:t xml:space="preserve">, legible y comprensible. Sería deseable que tuviesen un índice de contenidos, encabezados y pies de página, </w:t>
      </w:r>
      <w:r w:rsidR="009A59CC" w:rsidRPr="004A2C59">
        <w:rPr>
          <w:rFonts w:ascii="Arial" w:hAnsi="Arial" w:cs="Arial"/>
          <w:sz w:val="22"/>
          <w:szCs w:val="22"/>
        </w:rPr>
        <w:t>y páginas numeradas. Si la presentación de la práctica dificulta su lectura y</w:t>
      </w:r>
      <w:r w:rsidR="00686578" w:rsidRPr="004A2C59">
        <w:rPr>
          <w:rFonts w:ascii="Arial" w:hAnsi="Arial" w:cs="Arial"/>
          <w:sz w:val="22"/>
          <w:szCs w:val="22"/>
        </w:rPr>
        <w:t>/o</w:t>
      </w:r>
      <w:r w:rsidR="009A59CC" w:rsidRPr="004A2C59">
        <w:rPr>
          <w:rFonts w:ascii="Arial" w:hAnsi="Arial" w:cs="Arial"/>
          <w:sz w:val="22"/>
          <w:szCs w:val="22"/>
        </w:rPr>
        <w:t xml:space="preserve"> seguimiento, </w:t>
      </w:r>
      <w:r w:rsidR="009A59CC" w:rsidRPr="004A2C59">
        <w:rPr>
          <w:rFonts w:ascii="Arial" w:hAnsi="Arial" w:cs="Arial"/>
          <w:i/>
          <w:sz w:val="22"/>
          <w:szCs w:val="22"/>
          <w:u w:val="single"/>
        </w:rPr>
        <w:t>redundará negativamente</w:t>
      </w:r>
      <w:r w:rsidR="009A59CC" w:rsidRPr="004A2C59">
        <w:rPr>
          <w:rFonts w:ascii="Arial" w:hAnsi="Arial" w:cs="Arial"/>
          <w:sz w:val="22"/>
          <w:szCs w:val="22"/>
        </w:rPr>
        <w:t xml:space="preserve"> en su calificación.</w:t>
      </w:r>
    </w:p>
    <w:p w14:paraId="2B419C43" w14:textId="77777777" w:rsidR="008435BF" w:rsidRPr="004A2C59" w:rsidRDefault="008435BF" w:rsidP="008435BF">
      <w:pPr>
        <w:pStyle w:val="Prrafodelista"/>
        <w:numPr>
          <w:ilvl w:val="1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Las capturas de pantalla </w:t>
      </w:r>
      <w:r w:rsidR="009A59CC" w:rsidRPr="004A2C59">
        <w:rPr>
          <w:rFonts w:ascii="Arial" w:hAnsi="Arial" w:cs="Arial"/>
          <w:sz w:val="22"/>
          <w:szCs w:val="22"/>
        </w:rPr>
        <w:t xml:space="preserve">que contengan </w:t>
      </w:r>
      <w:r w:rsidRPr="004A2C59">
        <w:rPr>
          <w:rFonts w:ascii="Arial" w:hAnsi="Arial" w:cs="Arial"/>
          <w:sz w:val="22"/>
          <w:szCs w:val="22"/>
        </w:rPr>
        <w:t>deberán ser “significativas” y tendrán que estar suficientemente explicadas. No debe haber capturas sin explicación</w:t>
      </w:r>
      <w:r w:rsidR="009A59CC" w:rsidRPr="004A2C59">
        <w:rPr>
          <w:rFonts w:ascii="Arial" w:hAnsi="Arial" w:cs="Arial"/>
          <w:sz w:val="22"/>
          <w:szCs w:val="22"/>
        </w:rPr>
        <w:t xml:space="preserve"> suficiente</w:t>
      </w:r>
      <w:r w:rsidRPr="004A2C59">
        <w:rPr>
          <w:rFonts w:ascii="Arial" w:hAnsi="Arial" w:cs="Arial"/>
          <w:sz w:val="22"/>
          <w:szCs w:val="22"/>
        </w:rPr>
        <w:t>.</w:t>
      </w:r>
    </w:p>
    <w:p w14:paraId="0F14762F" w14:textId="77777777" w:rsidR="008435BF" w:rsidRPr="004A2C59" w:rsidRDefault="008435BF" w:rsidP="008435BF">
      <w:pPr>
        <w:pStyle w:val="Prrafodelista"/>
        <w:numPr>
          <w:ilvl w:val="1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>Para asegurar la autoría de la</w:t>
      </w:r>
      <w:r w:rsidR="009A59CC" w:rsidRPr="004A2C59">
        <w:rPr>
          <w:rFonts w:ascii="Arial" w:hAnsi="Arial" w:cs="Arial"/>
          <w:sz w:val="22"/>
          <w:szCs w:val="22"/>
        </w:rPr>
        <w:t>s</w:t>
      </w:r>
      <w:r w:rsidRPr="004A2C59">
        <w:rPr>
          <w:rFonts w:ascii="Arial" w:hAnsi="Arial" w:cs="Arial"/>
          <w:sz w:val="22"/>
          <w:szCs w:val="22"/>
        </w:rPr>
        <w:t xml:space="preserve"> captura</w:t>
      </w:r>
      <w:r w:rsidR="009A59CC" w:rsidRPr="004A2C59">
        <w:rPr>
          <w:rFonts w:ascii="Arial" w:hAnsi="Arial" w:cs="Arial"/>
          <w:sz w:val="22"/>
          <w:szCs w:val="22"/>
        </w:rPr>
        <w:t>s</w:t>
      </w:r>
      <w:r w:rsidRPr="004A2C59">
        <w:rPr>
          <w:rFonts w:ascii="Arial" w:hAnsi="Arial" w:cs="Arial"/>
          <w:sz w:val="22"/>
          <w:szCs w:val="22"/>
        </w:rPr>
        <w:t xml:space="preserve">, cada una de ellas deberá tener una marca con la </w:t>
      </w:r>
      <w:r w:rsidRPr="004A2C59">
        <w:rPr>
          <w:rFonts w:ascii="Arial" w:hAnsi="Arial" w:cs="Arial"/>
          <w:b/>
          <w:i/>
          <w:sz w:val="22"/>
          <w:szCs w:val="22"/>
        </w:rPr>
        <w:t>fecha</w:t>
      </w:r>
      <w:r w:rsidRPr="004A2C59">
        <w:rPr>
          <w:rFonts w:ascii="Arial" w:hAnsi="Arial" w:cs="Arial"/>
          <w:sz w:val="22"/>
          <w:szCs w:val="22"/>
        </w:rPr>
        <w:t xml:space="preserve"> de toma de la captura y </w:t>
      </w:r>
      <w:r w:rsidRPr="004A2C59">
        <w:rPr>
          <w:rFonts w:ascii="Arial" w:hAnsi="Arial" w:cs="Arial"/>
          <w:b/>
          <w:i/>
          <w:sz w:val="22"/>
          <w:szCs w:val="22"/>
        </w:rPr>
        <w:t>nombre y apellidos</w:t>
      </w:r>
      <w:r w:rsidRPr="004A2C59">
        <w:rPr>
          <w:rFonts w:ascii="Arial" w:hAnsi="Arial" w:cs="Arial"/>
          <w:sz w:val="22"/>
          <w:szCs w:val="22"/>
        </w:rPr>
        <w:t xml:space="preserve"> del alumno. A efectos de fecha y hora podrá servir la fecha y hora mostradas en la barra de tareas, si es que ésta aparece en la captura.</w:t>
      </w:r>
    </w:p>
    <w:p w14:paraId="1F069343" w14:textId="77777777" w:rsidR="008435BF" w:rsidRPr="004A2C59" w:rsidRDefault="008435BF" w:rsidP="008435BF">
      <w:pPr>
        <w:pStyle w:val="Prrafodelista"/>
        <w:numPr>
          <w:ilvl w:val="1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La </w:t>
      </w:r>
      <w:r w:rsidRPr="004A2C59">
        <w:rPr>
          <w:rFonts w:ascii="Arial" w:hAnsi="Arial" w:cs="Arial"/>
          <w:b/>
          <w:i/>
          <w:sz w:val="22"/>
          <w:szCs w:val="22"/>
        </w:rPr>
        <w:t xml:space="preserve">calidad visual </w:t>
      </w:r>
      <w:r w:rsidRPr="004A2C59">
        <w:rPr>
          <w:rFonts w:ascii="Arial" w:hAnsi="Arial" w:cs="Arial"/>
          <w:sz w:val="22"/>
          <w:szCs w:val="22"/>
        </w:rPr>
        <w:t>de las capturas deberá ser suficiente para que se pueda comprender su contenido sin dificultad con un zoom del 100%.</w:t>
      </w:r>
    </w:p>
    <w:p w14:paraId="5A4C2EEE" w14:textId="77777777" w:rsidR="009A59CC" w:rsidRPr="004A2C59" w:rsidRDefault="009A59CC" w:rsidP="009A59CC">
      <w:pPr>
        <w:pStyle w:val="Prrafodelista"/>
        <w:numPr>
          <w:ilvl w:val="1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b/>
          <w:i/>
          <w:sz w:val="22"/>
          <w:szCs w:val="22"/>
        </w:rPr>
        <w:t>No se corregirán</w:t>
      </w:r>
      <w:r w:rsidRPr="004A2C59">
        <w:rPr>
          <w:rFonts w:ascii="Arial" w:hAnsi="Arial" w:cs="Arial"/>
          <w:sz w:val="22"/>
          <w:szCs w:val="22"/>
        </w:rPr>
        <w:t xml:space="preserve"> ni se tendrán en cuenta las </w:t>
      </w:r>
      <w:r w:rsidRPr="004A2C59">
        <w:rPr>
          <w:rFonts w:ascii="Arial" w:hAnsi="Arial" w:cs="Arial"/>
          <w:b/>
          <w:i/>
          <w:sz w:val="22"/>
          <w:szCs w:val="22"/>
        </w:rPr>
        <w:t>tareas</w:t>
      </w:r>
      <w:r w:rsidRPr="004A2C59">
        <w:rPr>
          <w:rFonts w:ascii="Arial" w:hAnsi="Arial" w:cs="Arial"/>
          <w:sz w:val="22"/>
          <w:szCs w:val="22"/>
        </w:rPr>
        <w:t xml:space="preserve"> enviadas </w:t>
      </w:r>
      <w:r w:rsidRPr="004A2C59">
        <w:rPr>
          <w:rFonts w:ascii="Arial" w:hAnsi="Arial" w:cs="Arial"/>
          <w:b/>
          <w:i/>
          <w:sz w:val="22"/>
          <w:szCs w:val="22"/>
        </w:rPr>
        <w:t>fuera de los plazos</w:t>
      </w:r>
      <w:r w:rsidRPr="004A2C59">
        <w:rPr>
          <w:rFonts w:ascii="Arial" w:hAnsi="Arial" w:cs="Arial"/>
          <w:sz w:val="22"/>
          <w:szCs w:val="22"/>
        </w:rPr>
        <w:t xml:space="preserve"> marcados, este punto es fundamental puesto que si no se han entregado todas las tareas de este módulo no se tendrá derecho al examen parcial y/o final correspondiente. </w:t>
      </w:r>
    </w:p>
    <w:p w14:paraId="37B14624" w14:textId="77777777" w:rsidR="008435BF" w:rsidRPr="004A2C59" w:rsidRDefault="008435BF" w:rsidP="009A59CC">
      <w:pPr>
        <w:pStyle w:val="Prrafodelista"/>
        <w:spacing w:line="240" w:lineRule="auto"/>
        <w:ind w:left="1435"/>
        <w:rPr>
          <w:rFonts w:ascii="Arial" w:hAnsi="Arial" w:cs="Arial"/>
          <w:sz w:val="22"/>
          <w:szCs w:val="22"/>
        </w:rPr>
      </w:pPr>
    </w:p>
    <w:p w14:paraId="26DC9936" w14:textId="77777777" w:rsidR="00451771" w:rsidRPr="004A2C59" w:rsidRDefault="009A59CC" w:rsidP="009A59CC">
      <w:pPr>
        <w:pStyle w:val="Prrafodelista"/>
        <w:numPr>
          <w:ilvl w:val="0"/>
          <w:numId w:val="6"/>
        </w:numPr>
        <w:spacing w:line="240" w:lineRule="auto"/>
        <w:ind w:left="714" w:hanging="357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b/>
          <w:sz w:val="22"/>
          <w:szCs w:val="22"/>
          <w:u w:val="single"/>
        </w:rPr>
        <w:t xml:space="preserve">Pruebas </w:t>
      </w:r>
      <w:r w:rsidR="00451771" w:rsidRPr="004A2C59">
        <w:rPr>
          <w:rFonts w:ascii="Arial" w:hAnsi="Arial" w:cs="Arial"/>
          <w:b/>
          <w:sz w:val="22"/>
          <w:szCs w:val="22"/>
          <w:u w:val="single"/>
        </w:rPr>
        <w:t>Presenciales</w:t>
      </w:r>
      <w:r w:rsidRPr="004A2C59">
        <w:rPr>
          <w:rFonts w:ascii="Arial" w:hAnsi="Arial" w:cs="Arial"/>
          <w:sz w:val="22"/>
          <w:szCs w:val="22"/>
        </w:rPr>
        <w:t>:</w:t>
      </w:r>
    </w:p>
    <w:p w14:paraId="77EE870D" w14:textId="77777777" w:rsidR="00451771" w:rsidRPr="004A2C59" w:rsidRDefault="00451771" w:rsidP="00451771">
      <w:pPr>
        <w:pStyle w:val="Prrafodelista"/>
        <w:numPr>
          <w:ilvl w:val="1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Para poder presentarse a los distintos parciales, así como al examen final será necesario haber realizado la </w:t>
      </w:r>
      <w:r w:rsidRPr="004A2C59">
        <w:rPr>
          <w:rFonts w:ascii="Arial" w:hAnsi="Arial" w:cs="Arial"/>
          <w:b/>
          <w:sz w:val="22"/>
          <w:szCs w:val="22"/>
        </w:rPr>
        <w:t>totalidad</w:t>
      </w:r>
      <w:r w:rsidRPr="004A2C59">
        <w:rPr>
          <w:rFonts w:ascii="Arial" w:hAnsi="Arial" w:cs="Arial"/>
          <w:sz w:val="22"/>
          <w:szCs w:val="22"/>
        </w:rPr>
        <w:t xml:space="preserve"> de las </w:t>
      </w:r>
      <w:r w:rsidRPr="004A2C59">
        <w:rPr>
          <w:rFonts w:ascii="Arial" w:hAnsi="Arial" w:cs="Arial"/>
          <w:b/>
          <w:sz w:val="22"/>
          <w:szCs w:val="22"/>
        </w:rPr>
        <w:t>tareas finales</w:t>
      </w:r>
      <w:r w:rsidRPr="004A2C59">
        <w:rPr>
          <w:rFonts w:ascii="Arial" w:hAnsi="Arial" w:cs="Arial"/>
          <w:sz w:val="22"/>
          <w:szCs w:val="22"/>
        </w:rPr>
        <w:t xml:space="preserve"> y</w:t>
      </w:r>
      <w:r w:rsidRPr="004A2C59">
        <w:rPr>
          <w:rFonts w:ascii="Arial" w:hAnsi="Arial" w:cs="Arial"/>
          <w:b/>
          <w:sz w:val="22"/>
          <w:szCs w:val="22"/>
        </w:rPr>
        <w:t xml:space="preserve"> </w:t>
      </w:r>
      <w:r w:rsidRPr="004A2C59">
        <w:rPr>
          <w:rFonts w:ascii="Arial" w:hAnsi="Arial" w:cs="Arial"/>
          <w:sz w:val="22"/>
          <w:szCs w:val="22"/>
        </w:rPr>
        <w:t xml:space="preserve">estar calificadas con una </w:t>
      </w:r>
      <w:r w:rsidRPr="004A2C59">
        <w:rPr>
          <w:rFonts w:ascii="Arial" w:hAnsi="Arial" w:cs="Arial"/>
          <w:b/>
          <w:sz w:val="22"/>
          <w:szCs w:val="22"/>
        </w:rPr>
        <w:t xml:space="preserve">nota mínima de 5, </w:t>
      </w:r>
      <w:r w:rsidRPr="004A2C59">
        <w:rPr>
          <w:rFonts w:ascii="Arial" w:hAnsi="Arial" w:cs="Arial"/>
          <w:sz w:val="22"/>
          <w:szCs w:val="22"/>
        </w:rPr>
        <w:t xml:space="preserve">que se deberán enviar a través de la plataforma, respetando los límites de entrega establecidos en tiempo y forma. </w:t>
      </w:r>
    </w:p>
    <w:p w14:paraId="14C00725" w14:textId="77777777" w:rsidR="00451771" w:rsidRPr="004A2C59" w:rsidRDefault="00451771" w:rsidP="00451771">
      <w:pPr>
        <w:pStyle w:val="Prrafodelista"/>
        <w:spacing w:line="240" w:lineRule="auto"/>
        <w:ind w:left="1435"/>
        <w:rPr>
          <w:rFonts w:ascii="Arial" w:hAnsi="Arial" w:cs="Arial"/>
          <w:sz w:val="22"/>
          <w:szCs w:val="22"/>
        </w:rPr>
      </w:pPr>
    </w:p>
    <w:p w14:paraId="25DECF04" w14:textId="77777777" w:rsidR="009A59CC" w:rsidRPr="004A2C59" w:rsidRDefault="00451771" w:rsidP="00451771">
      <w:pPr>
        <w:pStyle w:val="Prrafodelista"/>
        <w:numPr>
          <w:ilvl w:val="1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Pruebas </w:t>
      </w:r>
      <w:r w:rsidRPr="004A2C59">
        <w:rPr>
          <w:rFonts w:ascii="Arial" w:hAnsi="Arial" w:cs="Arial"/>
          <w:b/>
          <w:i/>
          <w:sz w:val="22"/>
          <w:szCs w:val="22"/>
        </w:rPr>
        <w:t>Parciales</w:t>
      </w:r>
      <w:r w:rsidRPr="004A2C59">
        <w:rPr>
          <w:rFonts w:ascii="Arial" w:hAnsi="Arial" w:cs="Arial"/>
          <w:sz w:val="22"/>
          <w:szCs w:val="22"/>
        </w:rPr>
        <w:t xml:space="preserve">: </w:t>
      </w:r>
      <w:r w:rsidR="00EB424A" w:rsidRPr="004A2C59">
        <w:rPr>
          <w:rFonts w:ascii="Arial" w:hAnsi="Arial" w:cs="Arial"/>
          <w:sz w:val="22"/>
          <w:szCs w:val="22"/>
        </w:rPr>
        <w:t>t</w:t>
      </w:r>
      <w:r w:rsidRPr="004A2C59">
        <w:rPr>
          <w:rFonts w:ascii="Arial" w:hAnsi="Arial" w:cs="Arial"/>
          <w:sz w:val="22"/>
          <w:szCs w:val="22"/>
        </w:rPr>
        <w:t xml:space="preserve">ienen </w:t>
      </w:r>
      <w:r w:rsidR="009A59CC" w:rsidRPr="004A2C59">
        <w:rPr>
          <w:rFonts w:ascii="Arial" w:hAnsi="Arial" w:cs="Arial"/>
          <w:sz w:val="22"/>
          <w:szCs w:val="22"/>
        </w:rPr>
        <w:t>carácter liberatorio, de forma que la nota obtenida se guardará para la convocatoria final de junio.</w:t>
      </w:r>
    </w:p>
    <w:p w14:paraId="6FB8853F" w14:textId="77777777" w:rsidR="00451771" w:rsidRPr="004A2C59" w:rsidRDefault="00451771" w:rsidP="00451771">
      <w:pPr>
        <w:pStyle w:val="Prrafodelista"/>
        <w:spacing w:line="240" w:lineRule="auto"/>
        <w:ind w:left="1435"/>
        <w:rPr>
          <w:rFonts w:ascii="Arial" w:hAnsi="Arial" w:cs="Arial"/>
          <w:sz w:val="22"/>
          <w:szCs w:val="22"/>
        </w:rPr>
      </w:pPr>
    </w:p>
    <w:p w14:paraId="14DCB5F4" w14:textId="77777777" w:rsidR="008E7EC1" w:rsidRPr="004A2C59" w:rsidRDefault="00451771" w:rsidP="00451771">
      <w:pPr>
        <w:pStyle w:val="Prrafodelista"/>
        <w:numPr>
          <w:ilvl w:val="1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En la calificación de cada </w:t>
      </w:r>
      <w:r w:rsidR="00EC2E43" w:rsidRPr="004A2C59">
        <w:rPr>
          <w:rFonts w:ascii="Arial" w:hAnsi="Arial" w:cs="Arial"/>
          <w:b/>
          <w:i/>
          <w:sz w:val="22"/>
          <w:szCs w:val="22"/>
        </w:rPr>
        <w:t>evaluación</w:t>
      </w:r>
      <w:r w:rsidRPr="004A2C59">
        <w:rPr>
          <w:rFonts w:ascii="Arial" w:hAnsi="Arial" w:cs="Arial"/>
          <w:sz w:val="22"/>
          <w:szCs w:val="22"/>
        </w:rPr>
        <w:t xml:space="preserve"> se tendrán en cuenta:</w:t>
      </w:r>
    </w:p>
    <w:p w14:paraId="723D130D" w14:textId="77777777" w:rsidR="008E7EC1" w:rsidRPr="004A2C59" w:rsidRDefault="00451771" w:rsidP="00451771">
      <w:pPr>
        <w:pStyle w:val="Prrafodelista"/>
        <w:numPr>
          <w:ilvl w:val="2"/>
          <w:numId w:val="6"/>
        </w:numPr>
        <w:spacing w:line="240" w:lineRule="auto"/>
        <w:rPr>
          <w:rFonts w:ascii="Arial" w:hAnsi="Arial" w:cs="Arial"/>
          <w:b/>
          <w:sz w:val="22"/>
          <w:szCs w:val="22"/>
        </w:rPr>
      </w:pPr>
      <w:r w:rsidRPr="004A2C59">
        <w:rPr>
          <w:rFonts w:ascii="Arial" w:hAnsi="Arial" w:cs="Arial"/>
          <w:b/>
          <w:sz w:val="22"/>
          <w:szCs w:val="22"/>
        </w:rPr>
        <w:t>Prueba</w:t>
      </w:r>
      <w:r w:rsidR="008F0E52">
        <w:rPr>
          <w:rFonts w:ascii="Arial" w:hAnsi="Arial" w:cs="Arial"/>
          <w:b/>
          <w:sz w:val="22"/>
          <w:szCs w:val="22"/>
        </w:rPr>
        <w:t xml:space="preserve"> presencial: </w:t>
      </w:r>
      <w:r w:rsidR="008F0E52">
        <w:rPr>
          <w:rFonts w:ascii="Arial" w:hAnsi="Arial" w:cs="Arial"/>
          <w:b/>
          <w:sz w:val="22"/>
          <w:szCs w:val="22"/>
        </w:rPr>
        <w:tab/>
        <w:t>10</w:t>
      </w:r>
      <w:r w:rsidR="008E7EC1" w:rsidRPr="004A2C59">
        <w:rPr>
          <w:rFonts w:ascii="Arial" w:hAnsi="Arial" w:cs="Arial"/>
          <w:b/>
          <w:sz w:val="22"/>
          <w:szCs w:val="22"/>
        </w:rPr>
        <w:t>0%</w:t>
      </w:r>
    </w:p>
    <w:p w14:paraId="2C10C984" w14:textId="77777777" w:rsidR="00451771" w:rsidRPr="004A2C59" w:rsidRDefault="00451771" w:rsidP="00451771">
      <w:pPr>
        <w:pStyle w:val="Prrafodelista"/>
        <w:spacing w:line="240" w:lineRule="auto"/>
        <w:ind w:left="1435"/>
        <w:rPr>
          <w:rFonts w:ascii="Arial" w:hAnsi="Arial" w:cs="Arial"/>
          <w:b/>
          <w:sz w:val="22"/>
          <w:szCs w:val="22"/>
        </w:rPr>
      </w:pPr>
    </w:p>
    <w:p w14:paraId="1B0FA718" w14:textId="77777777" w:rsidR="00451771" w:rsidRPr="004A2C59" w:rsidRDefault="00451771" w:rsidP="00551AB2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  <w:r w:rsidRPr="004A2C59">
        <w:rPr>
          <w:rFonts w:ascii="Arial" w:hAnsi="Arial" w:cs="Arial"/>
          <w:b/>
          <w:sz w:val="22"/>
          <w:szCs w:val="22"/>
          <w:u w:val="single"/>
        </w:rPr>
        <w:t>Nota final de curso:</w:t>
      </w:r>
    </w:p>
    <w:p w14:paraId="428A0AE7" w14:textId="77777777" w:rsidR="00EC2E43" w:rsidRPr="004A2C59" w:rsidRDefault="00EC2E43" w:rsidP="00551AB2">
      <w:pPr>
        <w:pStyle w:val="Prrafodelista"/>
        <w:numPr>
          <w:ilvl w:val="1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>Alumnos con los 2 parciales superados: media aritmética de sus calificaciones redondeado a un entero.</w:t>
      </w:r>
    </w:p>
    <w:p w14:paraId="44D108D3" w14:textId="77777777" w:rsidR="00EC2E43" w:rsidRPr="004A2C59" w:rsidRDefault="00EC2E43" w:rsidP="00551AB2">
      <w:pPr>
        <w:pStyle w:val="Prrafodelista"/>
        <w:numPr>
          <w:ilvl w:val="1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Alumnos sin parciales superados: calificación de la evaluación final. </w:t>
      </w:r>
    </w:p>
    <w:p w14:paraId="224C5661" w14:textId="77777777" w:rsidR="00551AB2" w:rsidRPr="004A2C59" w:rsidRDefault="00EC2E43" w:rsidP="00551AB2">
      <w:pPr>
        <w:pStyle w:val="Prrafodelista"/>
        <w:numPr>
          <w:ilvl w:val="1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>Alumnos que hayan aprobado solo una de las evaluaciones, sólo tendrán que presentarse en la evaluación final de junio a la parte pendiente, no al examen de todo el curso.</w:t>
      </w:r>
      <w:r w:rsidR="00551AB2" w:rsidRPr="004A2C59">
        <w:rPr>
          <w:rFonts w:ascii="Arial" w:hAnsi="Arial" w:cs="Arial"/>
          <w:sz w:val="22"/>
          <w:szCs w:val="22"/>
        </w:rPr>
        <w:t xml:space="preserve"> </w:t>
      </w:r>
      <w:r w:rsidR="00384170" w:rsidRPr="004A2C59">
        <w:rPr>
          <w:rFonts w:ascii="Arial" w:hAnsi="Arial" w:cs="Arial"/>
          <w:sz w:val="22"/>
          <w:szCs w:val="22"/>
        </w:rPr>
        <w:t>Si se supera, la calificación sería la media aritmética entre los 2 parciales.</w:t>
      </w:r>
    </w:p>
    <w:p w14:paraId="659A84E7" w14:textId="77777777" w:rsidR="00B71985" w:rsidRPr="004A2C59" w:rsidRDefault="00551AB2" w:rsidP="00551AB2">
      <w:pPr>
        <w:pStyle w:val="Prrafodelista"/>
        <w:numPr>
          <w:ilvl w:val="1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>En todo caso es necesario tener al menos un mínimo de 5 puntos sobre 10 en cada parcial o prueba final.</w:t>
      </w:r>
    </w:p>
    <w:p w14:paraId="73E97E90" w14:textId="77777777" w:rsidR="00B71985" w:rsidRPr="004A2C59" w:rsidRDefault="00B71985">
      <w:pPr>
        <w:rPr>
          <w:rFonts w:ascii="Arial" w:eastAsia="Calibri" w:hAnsi="Arial" w:cs="Arial"/>
          <w:sz w:val="22"/>
          <w:szCs w:val="22"/>
          <w:lang w:eastAsia="en-US"/>
        </w:rPr>
      </w:pPr>
      <w:r w:rsidRPr="004A2C59">
        <w:rPr>
          <w:rFonts w:ascii="Arial" w:hAnsi="Arial" w:cs="Arial"/>
          <w:sz w:val="22"/>
          <w:szCs w:val="22"/>
        </w:rPr>
        <w:br w:type="page"/>
      </w:r>
    </w:p>
    <w:p w14:paraId="5FA942B0" w14:textId="77777777" w:rsidR="00384170" w:rsidRPr="004A2C59" w:rsidRDefault="00384170" w:rsidP="00384170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  <w:r w:rsidRPr="004A2C59">
        <w:rPr>
          <w:rFonts w:ascii="Arial" w:hAnsi="Arial" w:cs="Arial"/>
          <w:b/>
          <w:sz w:val="22"/>
          <w:szCs w:val="22"/>
          <w:u w:val="single"/>
        </w:rPr>
        <w:lastRenderedPageBreak/>
        <w:t>Situaciones ilegales</w:t>
      </w:r>
      <w:r w:rsidRPr="004A2C59">
        <w:rPr>
          <w:rFonts w:ascii="Arial" w:hAnsi="Arial" w:cs="Arial"/>
          <w:sz w:val="22"/>
          <w:szCs w:val="22"/>
        </w:rPr>
        <w:t>:</w:t>
      </w:r>
    </w:p>
    <w:p w14:paraId="7B7034D2" w14:textId="77777777" w:rsidR="008E7EC1" w:rsidRPr="004A2C59" w:rsidRDefault="00384170" w:rsidP="00384170">
      <w:pPr>
        <w:pStyle w:val="Prrafodelista"/>
        <w:numPr>
          <w:ilvl w:val="1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b/>
          <w:i/>
          <w:sz w:val="22"/>
          <w:szCs w:val="22"/>
        </w:rPr>
        <w:t>Tareas finales de cada unidad</w:t>
      </w:r>
      <w:r w:rsidRPr="004A2C59">
        <w:rPr>
          <w:rFonts w:ascii="Arial" w:hAnsi="Arial" w:cs="Arial"/>
          <w:sz w:val="22"/>
          <w:szCs w:val="22"/>
        </w:rPr>
        <w:t>: s</w:t>
      </w:r>
      <w:r w:rsidR="008E7EC1" w:rsidRPr="004A2C59">
        <w:rPr>
          <w:rFonts w:ascii="Arial" w:hAnsi="Arial" w:cs="Arial"/>
          <w:sz w:val="22"/>
          <w:szCs w:val="22"/>
        </w:rPr>
        <w:t xml:space="preserve">i la tarea que entrega está copiada se considerará como no entregada, y perderá el derecho a presentarse a los parciales y al examen final de junio. Esta situación será aplicable en los mismos términos a la persona de la que se haya copiado la tarea si resulta identificada. </w:t>
      </w:r>
    </w:p>
    <w:p w14:paraId="1AA76928" w14:textId="77777777" w:rsidR="00384170" w:rsidRPr="004A2C59" w:rsidRDefault="00384170" w:rsidP="00384170">
      <w:pPr>
        <w:pStyle w:val="Prrafodelista"/>
        <w:spacing w:line="240" w:lineRule="auto"/>
        <w:ind w:left="714"/>
        <w:rPr>
          <w:rFonts w:ascii="Arial" w:hAnsi="Arial" w:cs="Arial"/>
          <w:sz w:val="22"/>
          <w:szCs w:val="22"/>
        </w:rPr>
      </w:pPr>
    </w:p>
    <w:p w14:paraId="2379E997" w14:textId="77777777" w:rsidR="00384170" w:rsidRPr="004A2C59" w:rsidRDefault="00384170" w:rsidP="00384170">
      <w:pPr>
        <w:pStyle w:val="Prrafodelista"/>
        <w:numPr>
          <w:ilvl w:val="1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b/>
          <w:i/>
          <w:sz w:val="22"/>
          <w:szCs w:val="22"/>
        </w:rPr>
        <w:t>Pruebas presenciales</w:t>
      </w:r>
      <w:r w:rsidRPr="004A2C59">
        <w:rPr>
          <w:rFonts w:ascii="Arial" w:hAnsi="Arial" w:cs="Arial"/>
          <w:sz w:val="22"/>
          <w:szCs w:val="22"/>
        </w:rPr>
        <w:t xml:space="preserve">: </w:t>
      </w:r>
    </w:p>
    <w:p w14:paraId="17031954" w14:textId="77777777" w:rsidR="008E7EC1" w:rsidRPr="004A2C59" w:rsidRDefault="008E7EC1" w:rsidP="00384170">
      <w:pPr>
        <w:pStyle w:val="Prrafodelista"/>
        <w:numPr>
          <w:ilvl w:val="2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Si el alumno está copiando durante el examen presencial (habla con otro compañero, utiliza medios electrónicos, papel o medios análogos para obtener soluciones o datos de la prueba) </w:t>
      </w:r>
      <w:r w:rsidR="00384170" w:rsidRPr="004A2C59">
        <w:rPr>
          <w:rFonts w:ascii="Arial" w:hAnsi="Arial" w:cs="Arial"/>
          <w:sz w:val="22"/>
          <w:szCs w:val="22"/>
        </w:rPr>
        <w:t>deberá abandonar la prueba</w:t>
      </w:r>
      <w:r w:rsidR="00686578" w:rsidRPr="004A2C59">
        <w:rPr>
          <w:rFonts w:ascii="Arial" w:hAnsi="Arial" w:cs="Arial"/>
          <w:sz w:val="22"/>
          <w:szCs w:val="22"/>
        </w:rPr>
        <w:t xml:space="preserve"> de forma inmediata</w:t>
      </w:r>
      <w:r w:rsidR="00384170" w:rsidRPr="004A2C59">
        <w:rPr>
          <w:rFonts w:ascii="Arial" w:hAnsi="Arial" w:cs="Arial"/>
          <w:sz w:val="22"/>
          <w:szCs w:val="22"/>
        </w:rPr>
        <w:t xml:space="preserve"> y su calificación será suspensa. </w:t>
      </w:r>
    </w:p>
    <w:p w14:paraId="6CEF6C54" w14:textId="77777777" w:rsidR="00384170" w:rsidRPr="004A2C59" w:rsidRDefault="00384170" w:rsidP="00384170">
      <w:pPr>
        <w:pStyle w:val="Prrafodelista"/>
        <w:numPr>
          <w:ilvl w:val="2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>Si se detectan pruebas cuyo contenido es idéntico en un elevado porcentaje, todas estas pruebas serán calificadas negativamente.</w:t>
      </w:r>
    </w:p>
    <w:p w14:paraId="381BB0ED" w14:textId="77777777" w:rsidR="00384170" w:rsidRPr="004A2C59" w:rsidRDefault="00384170" w:rsidP="00384170">
      <w:pPr>
        <w:rPr>
          <w:rFonts w:ascii="Arial" w:hAnsi="Arial" w:cs="Arial"/>
          <w:sz w:val="22"/>
          <w:szCs w:val="22"/>
        </w:rPr>
      </w:pPr>
    </w:p>
    <w:p w14:paraId="195F48D8" w14:textId="77777777" w:rsidR="008E7EC1" w:rsidRPr="004A2C59" w:rsidRDefault="00384170" w:rsidP="00384170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  <w:r w:rsidRPr="004A2C59">
        <w:rPr>
          <w:rFonts w:ascii="Arial" w:hAnsi="Arial" w:cs="Arial"/>
          <w:b/>
          <w:sz w:val="22"/>
          <w:szCs w:val="22"/>
          <w:u w:val="single"/>
        </w:rPr>
        <w:t>Redondeo</w:t>
      </w:r>
      <w:r w:rsidRPr="004A2C59">
        <w:rPr>
          <w:rFonts w:ascii="Arial" w:hAnsi="Arial" w:cs="Arial"/>
          <w:sz w:val="22"/>
          <w:szCs w:val="22"/>
        </w:rPr>
        <w:t xml:space="preserve">: </w:t>
      </w:r>
      <w:r w:rsidR="008E7EC1" w:rsidRPr="004A2C59">
        <w:rPr>
          <w:rFonts w:ascii="Arial" w:hAnsi="Arial" w:cs="Arial"/>
          <w:sz w:val="22"/>
          <w:szCs w:val="22"/>
        </w:rPr>
        <w:t xml:space="preserve">Si las décimas resultantes fuesen iguales o superiores a 0,8 se redondeará por exceso, en caso contrario se truncarán los decimales. </w:t>
      </w:r>
    </w:p>
    <w:p w14:paraId="777A4AA7" w14:textId="77777777" w:rsidR="00E639E4" w:rsidRPr="004A2C59" w:rsidRDefault="00E639E4" w:rsidP="00E639E4">
      <w:pPr>
        <w:rPr>
          <w:rFonts w:ascii="Arial" w:hAnsi="Arial" w:cs="Arial"/>
          <w:sz w:val="22"/>
          <w:szCs w:val="22"/>
        </w:rPr>
      </w:pPr>
    </w:p>
    <w:p w14:paraId="298ECDBF" w14:textId="77777777" w:rsidR="00E639E4" w:rsidRPr="004A2C59" w:rsidRDefault="00E639E4" w:rsidP="00E639E4">
      <w:pPr>
        <w:rPr>
          <w:rFonts w:ascii="Arial" w:hAnsi="Arial" w:cs="Arial"/>
          <w:sz w:val="22"/>
          <w:szCs w:val="22"/>
        </w:rPr>
      </w:pPr>
    </w:p>
    <w:p w14:paraId="6677F393" w14:textId="77777777" w:rsidR="00E639E4" w:rsidRPr="004A2C59" w:rsidRDefault="00E639E4" w:rsidP="00E639E4">
      <w:pPr>
        <w:spacing w:line="256" w:lineRule="auto"/>
        <w:ind w:left="-5"/>
        <w:rPr>
          <w:rFonts w:ascii="Arial" w:hAnsi="Arial" w:cs="Arial"/>
          <w:b/>
          <w:sz w:val="22"/>
          <w:szCs w:val="22"/>
        </w:rPr>
      </w:pPr>
      <w:r w:rsidRPr="004A2C59">
        <w:rPr>
          <w:rFonts w:ascii="Arial" w:hAnsi="Arial" w:cs="Arial"/>
          <w:b/>
          <w:sz w:val="22"/>
          <w:szCs w:val="22"/>
        </w:rPr>
        <w:t>8.- Unidades de trabajo por parcial</w:t>
      </w:r>
    </w:p>
    <w:p w14:paraId="22C82A6B" w14:textId="77777777" w:rsidR="00E639E4" w:rsidRPr="004A2C59" w:rsidRDefault="00E639E4" w:rsidP="00E639E4">
      <w:pPr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ab/>
      </w:r>
      <w:r w:rsidRPr="00862E0F">
        <w:rPr>
          <w:rFonts w:ascii="Arial" w:hAnsi="Arial" w:cs="Arial"/>
          <w:b/>
          <w:sz w:val="22"/>
          <w:szCs w:val="22"/>
        </w:rPr>
        <w:t>1º parcial</w:t>
      </w:r>
      <w:r w:rsidRPr="004A2C59">
        <w:rPr>
          <w:rFonts w:ascii="Arial" w:hAnsi="Arial" w:cs="Arial"/>
          <w:sz w:val="22"/>
          <w:szCs w:val="22"/>
        </w:rPr>
        <w:t>: unidades 1, 2, 3 y 4.</w:t>
      </w:r>
      <w:r w:rsidRPr="004A2C59">
        <w:rPr>
          <w:rFonts w:ascii="Arial" w:hAnsi="Arial" w:cs="Arial"/>
          <w:sz w:val="22"/>
          <w:szCs w:val="22"/>
        </w:rPr>
        <w:tab/>
      </w:r>
      <w:r w:rsidR="00862E0F" w:rsidRPr="00862E0F">
        <w:rPr>
          <w:rFonts w:ascii="Arial" w:hAnsi="Arial" w:cs="Arial"/>
          <w:b/>
          <w:i/>
          <w:sz w:val="22"/>
          <w:szCs w:val="22"/>
        </w:rPr>
        <w:t>Fecha límite de Tareas</w:t>
      </w:r>
      <w:r w:rsidR="00862E0F">
        <w:rPr>
          <w:rFonts w:ascii="Arial" w:hAnsi="Arial" w:cs="Arial"/>
          <w:sz w:val="22"/>
          <w:szCs w:val="22"/>
        </w:rPr>
        <w:t xml:space="preserve"> </w:t>
      </w:r>
      <w:r w:rsidR="00862E0F" w:rsidRPr="00862E0F">
        <w:rPr>
          <w:rFonts w:ascii="Arial" w:hAnsi="Arial" w:cs="Arial"/>
          <w:b/>
          <w:i/>
          <w:sz w:val="22"/>
          <w:szCs w:val="22"/>
        </w:rPr>
        <w:t>a entregar</w:t>
      </w:r>
      <w:r w:rsidR="00862E0F">
        <w:rPr>
          <w:rFonts w:ascii="Arial" w:hAnsi="Arial" w:cs="Arial"/>
          <w:sz w:val="22"/>
          <w:szCs w:val="22"/>
        </w:rPr>
        <w:t>: 20 de enero</w:t>
      </w:r>
    </w:p>
    <w:p w14:paraId="74100071" w14:textId="77777777" w:rsidR="00862E0F" w:rsidRPr="004A2C59" w:rsidRDefault="00E639E4" w:rsidP="00862E0F">
      <w:pPr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ab/>
      </w:r>
      <w:r w:rsidRPr="00862E0F">
        <w:rPr>
          <w:rFonts w:ascii="Arial" w:hAnsi="Arial" w:cs="Arial"/>
          <w:b/>
          <w:sz w:val="22"/>
          <w:szCs w:val="22"/>
        </w:rPr>
        <w:t>2º parcial</w:t>
      </w:r>
      <w:r w:rsidRPr="004A2C59">
        <w:rPr>
          <w:rFonts w:ascii="Arial" w:hAnsi="Arial" w:cs="Arial"/>
          <w:sz w:val="22"/>
          <w:szCs w:val="22"/>
        </w:rPr>
        <w:t>: unidades 5, 6, 7 y 8.</w:t>
      </w:r>
      <w:r w:rsidR="00862E0F">
        <w:rPr>
          <w:rFonts w:ascii="Arial" w:hAnsi="Arial" w:cs="Arial"/>
          <w:sz w:val="22"/>
          <w:szCs w:val="22"/>
        </w:rPr>
        <w:tab/>
      </w:r>
      <w:r w:rsidR="00862E0F" w:rsidRPr="00862E0F">
        <w:rPr>
          <w:rFonts w:ascii="Arial" w:hAnsi="Arial" w:cs="Arial"/>
          <w:b/>
          <w:i/>
          <w:sz w:val="22"/>
          <w:szCs w:val="22"/>
        </w:rPr>
        <w:t>Fecha límite de Tareas a entregar</w:t>
      </w:r>
      <w:r w:rsidR="00862E0F">
        <w:rPr>
          <w:rFonts w:ascii="Arial" w:hAnsi="Arial" w:cs="Arial"/>
          <w:sz w:val="22"/>
          <w:szCs w:val="22"/>
        </w:rPr>
        <w:t>: 21 de abril</w:t>
      </w:r>
    </w:p>
    <w:p w14:paraId="24EDEA62" w14:textId="77777777" w:rsidR="0091529B" w:rsidRPr="004A2C59" w:rsidRDefault="0091529B" w:rsidP="00E639E4">
      <w:pPr>
        <w:rPr>
          <w:rFonts w:ascii="Arial" w:hAnsi="Arial" w:cs="Arial"/>
          <w:sz w:val="22"/>
          <w:szCs w:val="22"/>
        </w:rPr>
      </w:pPr>
    </w:p>
    <w:p w14:paraId="56458AD7" w14:textId="77777777" w:rsidR="00E968DA" w:rsidRPr="004A2C59" w:rsidRDefault="00E968DA" w:rsidP="00E639E4">
      <w:pPr>
        <w:rPr>
          <w:rFonts w:ascii="Arial" w:hAnsi="Arial" w:cs="Arial"/>
          <w:sz w:val="22"/>
          <w:szCs w:val="22"/>
        </w:rPr>
      </w:pPr>
    </w:p>
    <w:p w14:paraId="44EC40C2" w14:textId="77777777" w:rsidR="00E968DA" w:rsidRPr="004A2C59" w:rsidRDefault="00E968DA" w:rsidP="00E968DA">
      <w:pPr>
        <w:spacing w:line="256" w:lineRule="auto"/>
        <w:ind w:left="-5"/>
        <w:rPr>
          <w:rFonts w:ascii="Arial" w:hAnsi="Arial" w:cs="Arial"/>
          <w:b/>
          <w:sz w:val="22"/>
          <w:szCs w:val="22"/>
        </w:rPr>
      </w:pPr>
      <w:r w:rsidRPr="004A2C59">
        <w:rPr>
          <w:rFonts w:ascii="Arial" w:hAnsi="Arial" w:cs="Arial"/>
          <w:b/>
          <w:sz w:val="22"/>
          <w:szCs w:val="22"/>
        </w:rPr>
        <w:t xml:space="preserve">9.- </w:t>
      </w:r>
      <w:r w:rsidR="00E713D8" w:rsidRPr="004A2C59">
        <w:rPr>
          <w:rFonts w:ascii="Arial" w:hAnsi="Arial" w:cs="Arial"/>
          <w:b/>
          <w:sz w:val="22"/>
          <w:szCs w:val="22"/>
        </w:rPr>
        <w:t>Situaciones excepcionales debidas a Covid-19</w:t>
      </w:r>
    </w:p>
    <w:p w14:paraId="367D2679" w14:textId="77777777" w:rsidR="00E713D8" w:rsidRPr="004A2C59" w:rsidRDefault="00E713D8" w:rsidP="00E713D8">
      <w:pPr>
        <w:spacing w:line="256" w:lineRule="auto"/>
        <w:jc w:val="both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>Dado el carácter de enseñanza a distancia de este módulo, solo se verían afectadas las tutorías y pruebas presenciales.</w:t>
      </w:r>
    </w:p>
    <w:p w14:paraId="7A39BB2F" w14:textId="77777777" w:rsidR="00E713D8" w:rsidRPr="004A2C59" w:rsidRDefault="00E713D8" w:rsidP="00E713D8">
      <w:pPr>
        <w:spacing w:line="256" w:lineRule="auto"/>
        <w:jc w:val="both"/>
        <w:rPr>
          <w:rFonts w:ascii="Arial" w:hAnsi="Arial" w:cs="Arial"/>
          <w:sz w:val="22"/>
          <w:szCs w:val="22"/>
        </w:rPr>
      </w:pPr>
    </w:p>
    <w:p w14:paraId="13CEE201" w14:textId="77777777" w:rsidR="00E713D8" w:rsidRPr="004A2C59" w:rsidRDefault="00E713D8" w:rsidP="00E713D8">
      <w:pPr>
        <w:pStyle w:val="Prrafodelista"/>
        <w:numPr>
          <w:ilvl w:val="0"/>
          <w:numId w:val="7"/>
        </w:numPr>
        <w:spacing w:line="256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>Caso de una situación de confinamiento de todos los alumnos: la prueba pasaría a ser telemática, o podría ser sustituida por una práctica final que cada alumno debería defender individualmente, también vía telemática.</w:t>
      </w:r>
    </w:p>
    <w:p w14:paraId="02C0F172" w14:textId="77777777" w:rsidR="00E713D8" w:rsidRPr="004A2C59" w:rsidRDefault="00E713D8" w:rsidP="00E713D8">
      <w:pPr>
        <w:pStyle w:val="Prrafodelista"/>
        <w:spacing w:line="256" w:lineRule="auto"/>
        <w:ind w:left="715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>Dependiendo del número de alumnos que deseen presentarse podría ser necesario el establecer diferentes turnos, por motivos logísticos y de infraestructura de medios de los que el profesor disponga en su hogar.</w:t>
      </w:r>
    </w:p>
    <w:p w14:paraId="3EFB54EB" w14:textId="77777777" w:rsidR="00E713D8" w:rsidRPr="004A2C59" w:rsidRDefault="00E713D8" w:rsidP="00E713D8">
      <w:pPr>
        <w:pStyle w:val="Prrafodelista"/>
        <w:spacing w:line="256" w:lineRule="auto"/>
        <w:ind w:left="715"/>
        <w:rPr>
          <w:rFonts w:ascii="Arial" w:hAnsi="Arial" w:cs="Arial"/>
          <w:sz w:val="22"/>
          <w:szCs w:val="22"/>
        </w:rPr>
      </w:pPr>
    </w:p>
    <w:p w14:paraId="4AF57F2F" w14:textId="77777777" w:rsidR="00E713D8" w:rsidRPr="004A2C59" w:rsidRDefault="00E713D8" w:rsidP="00E713D8">
      <w:pPr>
        <w:pStyle w:val="Prrafodelista"/>
        <w:numPr>
          <w:ilvl w:val="0"/>
          <w:numId w:val="7"/>
        </w:numPr>
        <w:spacing w:line="256" w:lineRule="auto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Caso de una situación de confinamiento de </w:t>
      </w:r>
      <w:r w:rsidR="002D2C7E" w:rsidRPr="004A2C59">
        <w:rPr>
          <w:rFonts w:ascii="Arial" w:hAnsi="Arial" w:cs="Arial"/>
          <w:sz w:val="22"/>
          <w:szCs w:val="22"/>
        </w:rPr>
        <w:t xml:space="preserve">solo </w:t>
      </w:r>
      <w:r w:rsidRPr="004A2C59">
        <w:rPr>
          <w:rFonts w:ascii="Arial" w:hAnsi="Arial" w:cs="Arial"/>
          <w:sz w:val="22"/>
          <w:szCs w:val="22"/>
        </w:rPr>
        <w:t xml:space="preserve">una parte de los alumnos: la prueba para los alumnos confinados tendría que ser telemática. Lo normal es que sea en otra fecha, ya que es complicado </w:t>
      </w:r>
      <w:r w:rsidR="00851173" w:rsidRPr="004A2C59">
        <w:rPr>
          <w:rFonts w:ascii="Arial" w:hAnsi="Arial" w:cs="Arial"/>
          <w:sz w:val="22"/>
          <w:szCs w:val="22"/>
        </w:rPr>
        <w:t xml:space="preserve">para un solo profesor </w:t>
      </w:r>
      <w:r w:rsidR="00686578" w:rsidRPr="004A2C59">
        <w:rPr>
          <w:rFonts w:ascii="Arial" w:hAnsi="Arial" w:cs="Arial"/>
          <w:sz w:val="22"/>
          <w:szCs w:val="22"/>
        </w:rPr>
        <w:t xml:space="preserve">atender </w:t>
      </w:r>
      <w:r w:rsidR="00851173" w:rsidRPr="004A2C59">
        <w:rPr>
          <w:rFonts w:ascii="Arial" w:hAnsi="Arial" w:cs="Arial"/>
          <w:sz w:val="22"/>
          <w:szCs w:val="22"/>
        </w:rPr>
        <w:t>simultáneamente a los alumnos que realicen la prueba presencial y a los que lo hagan de forma telemática.</w:t>
      </w:r>
    </w:p>
    <w:p w14:paraId="471D0750" w14:textId="77777777" w:rsidR="00851173" w:rsidRPr="004A2C59" w:rsidRDefault="00851173" w:rsidP="00851173">
      <w:pPr>
        <w:spacing w:line="256" w:lineRule="auto"/>
        <w:rPr>
          <w:rFonts w:ascii="Arial" w:hAnsi="Arial" w:cs="Arial"/>
          <w:sz w:val="22"/>
          <w:szCs w:val="22"/>
        </w:rPr>
      </w:pPr>
    </w:p>
    <w:p w14:paraId="3FAE6EB7" w14:textId="77777777" w:rsidR="00851173" w:rsidRPr="004A2C59" w:rsidRDefault="00851173" w:rsidP="00851173">
      <w:pPr>
        <w:spacing w:line="256" w:lineRule="auto"/>
        <w:jc w:val="both"/>
        <w:rPr>
          <w:rFonts w:ascii="Arial" w:hAnsi="Arial" w:cs="Arial"/>
          <w:sz w:val="22"/>
          <w:szCs w:val="22"/>
        </w:rPr>
      </w:pPr>
      <w:r w:rsidRPr="004A2C59">
        <w:rPr>
          <w:rFonts w:ascii="Arial" w:hAnsi="Arial" w:cs="Arial"/>
          <w:sz w:val="22"/>
          <w:szCs w:val="22"/>
        </w:rPr>
        <w:t xml:space="preserve">En el caso de pruebas telemáticas, es responsabilidad de los alumnos el disponer de los medios </w:t>
      </w:r>
      <w:r w:rsidR="00686578" w:rsidRPr="004A2C59">
        <w:rPr>
          <w:rFonts w:ascii="Arial" w:hAnsi="Arial" w:cs="Arial"/>
          <w:sz w:val="22"/>
          <w:szCs w:val="22"/>
        </w:rPr>
        <w:t xml:space="preserve">técnicos </w:t>
      </w:r>
      <w:r w:rsidRPr="004A2C59">
        <w:rPr>
          <w:rFonts w:ascii="Arial" w:hAnsi="Arial" w:cs="Arial"/>
          <w:sz w:val="22"/>
          <w:szCs w:val="22"/>
        </w:rPr>
        <w:t>necesarios para poder realizarlas: conexión de red con suficiente ancho de banda, equipo preparado para videoconferencias y funcional para la fecha en la que se realicen las pruebas, etc.</w:t>
      </w:r>
    </w:p>
    <w:p w14:paraId="21DA367A" w14:textId="77777777" w:rsidR="00E968DA" w:rsidRPr="004A2C59" w:rsidRDefault="00E968DA" w:rsidP="00E639E4">
      <w:pPr>
        <w:rPr>
          <w:rFonts w:ascii="Arial" w:hAnsi="Arial" w:cs="Arial"/>
          <w:sz w:val="22"/>
          <w:szCs w:val="22"/>
        </w:rPr>
      </w:pPr>
    </w:p>
    <w:sectPr w:rsidR="00E968DA" w:rsidRPr="004A2C59" w:rsidSect="001168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157" w:right="1106" w:bottom="1418" w:left="900" w:header="360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5A238" w14:textId="77777777" w:rsidR="00886966" w:rsidRDefault="00886966">
      <w:r>
        <w:separator/>
      </w:r>
    </w:p>
  </w:endnote>
  <w:endnote w:type="continuationSeparator" w:id="0">
    <w:p w14:paraId="65ADBE21" w14:textId="77777777" w:rsidR="00886966" w:rsidRDefault="0088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Eras Bk BT">
    <w:altName w:val="Tahoma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8EA14" w14:textId="77777777" w:rsidR="001168C6" w:rsidRDefault="001168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2A44" w14:textId="77777777" w:rsidR="00AA336E" w:rsidRDefault="001168C6" w:rsidP="001168C6">
    <w:pPr>
      <w:pStyle w:val="Piedepgina"/>
      <w:rPr>
        <w:color w:val="000000"/>
        <w:sz w:val="18"/>
        <w:szCs w:val="18"/>
      </w:rPr>
    </w:pPr>
    <w:r w:rsidRPr="001168C6">
      <w:rPr>
        <w:color w:val="000000"/>
        <w:sz w:val="18"/>
        <w:szCs w:val="18"/>
      </w:rPr>
      <w:t>R</w:t>
    </w:r>
    <w:r>
      <w:rPr>
        <w:color w:val="000000"/>
        <w:sz w:val="18"/>
        <w:szCs w:val="18"/>
      </w:rPr>
      <w:t>PE22-01</w:t>
    </w:r>
    <w:r w:rsidRPr="001168C6">
      <w:rPr>
        <w:color w:val="000000"/>
        <w:sz w:val="18"/>
        <w:szCs w:val="18"/>
      </w:rPr>
      <w:t>-REV. 0 FECHA: 26-06-18</w:t>
    </w:r>
  </w:p>
  <w:p w14:paraId="3B144C18" w14:textId="77777777" w:rsidR="001168C6" w:rsidRPr="001168C6" w:rsidRDefault="001168C6" w:rsidP="001168C6">
    <w:pPr>
      <w:pStyle w:val="Piedepgina"/>
      <w:rPr>
        <w:i/>
        <w:sz w:val="18"/>
        <w:szCs w:val="18"/>
      </w:rPr>
    </w:pPr>
  </w:p>
  <w:p w14:paraId="14B802F2" w14:textId="77777777" w:rsidR="00AA336E" w:rsidRPr="003B52CB" w:rsidRDefault="00AA336E" w:rsidP="00C113B1">
    <w:pPr>
      <w:pStyle w:val="Piedepgina"/>
      <w:jc w:val="center"/>
      <w:rPr>
        <w:i/>
        <w:sz w:val="20"/>
      </w:rPr>
    </w:pPr>
    <w:r w:rsidRPr="003B52CB">
      <w:rPr>
        <w:i/>
        <w:sz w:val="20"/>
      </w:rPr>
      <w:t xml:space="preserve">C/ </w:t>
    </w:r>
    <w:r>
      <w:rPr>
        <w:i/>
        <w:sz w:val="20"/>
      </w:rPr>
      <w:t xml:space="preserve">Camino de </w:t>
    </w:r>
    <w:smartTag w:uri="urn:schemas-microsoft-com:office:smarttags" w:element="PersonName">
      <w:smartTagPr>
        <w:attr w:name="ProductID" w:val="LA MIRANDA"/>
      </w:smartTagPr>
      <w:r>
        <w:rPr>
          <w:i/>
          <w:sz w:val="20"/>
        </w:rPr>
        <w:t>la Miranda</w:t>
      </w:r>
    </w:smartTag>
    <w:r>
      <w:rPr>
        <w:i/>
        <w:sz w:val="20"/>
      </w:rPr>
      <w:t>, 19</w:t>
    </w:r>
    <w:r w:rsidRPr="003B52CB">
      <w:rPr>
        <w:i/>
        <w:sz w:val="20"/>
      </w:rPr>
      <w:t xml:space="preserve"> - Tfno.:</w:t>
    </w:r>
    <w:r>
      <w:rPr>
        <w:i/>
        <w:sz w:val="20"/>
      </w:rPr>
      <w:t>979 742710 - 979 742799</w:t>
    </w:r>
    <w:r w:rsidRPr="003B52CB">
      <w:rPr>
        <w:i/>
        <w:sz w:val="20"/>
      </w:rPr>
      <w:t xml:space="preserve"> -  Fax:</w:t>
    </w:r>
    <w:r>
      <w:rPr>
        <w:i/>
        <w:sz w:val="20"/>
      </w:rPr>
      <w:t xml:space="preserve"> 979 700373</w:t>
    </w:r>
    <w:r w:rsidRPr="003B52CB">
      <w:rPr>
        <w:i/>
        <w:sz w:val="20"/>
      </w:rPr>
      <w:t xml:space="preserve"> -  </w:t>
    </w:r>
    <w:r>
      <w:rPr>
        <w:i/>
        <w:sz w:val="20"/>
      </w:rPr>
      <w:t>34003 PALENCIA</w:t>
    </w:r>
  </w:p>
  <w:p w14:paraId="7255C9AA" w14:textId="77777777" w:rsidR="00AA336E" w:rsidRPr="00CD4F4F" w:rsidRDefault="00AA336E" w:rsidP="008E239B">
    <w:pPr>
      <w:pStyle w:val="Piedepgina"/>
      <w:jc w:val="center"/>
      <w:rPr>
        <w:i/>
        <w:sz w:val="20"/>
        <w:lang w:val="de-DE"/>
      </w:rPr>
    </w:pPr>
    <w:r w:rsidRPr="00CD4F4F">
      <w:rPr>
        <w:i/>
        <w:sz w:val="20"/>
        <w:lang w:val="de-DE"/>
      </w:rPr>
      <w:t>E-mail: cifppalencia@cifppalencia.es - Web::www.cifppalencia.es</w:t>
    </w:r>
  </w:p>
  <w:p w14:paraId="60267119" w14:textId="77777777" w:rsidR="00AA336E" w:rsidRPr="00CD4F4F" w:rsidRDefault="00AA336E">
    <w:pPr>
      <w:pStyle w:val="Piedepgina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ECAD" w14:textId="77777777" w:rsidR="001168C6" w:rsidRDefault="001168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8B18C" w14:textId="77777777" w:rsidR="00886966" w:rsidRDefault="00886966">
      <w:r>
        <w:separator/>
      </w:r>
    </w:p>
  </w:footnote>
  <w:footnote w:type="continuationSeparator" w:id="0">
    <w:p w14:paraId="0CE60964" w14:textId="77777777" w:rsidR="00886966" w:rsidRDefault="00886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EB5F" w14:textId="77777777" w:rsidR="001168C6" w:rsidRDefault="001168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4DAEF" w14:textId="77777777" w:rsidR="00AA336E" w:rsidRPr="00EB2399" w:rsidRDefault="00330BEA" w:rsidP="00EB2399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0" wp14:anchorId="371C0B1F" wp14:editId="49E37675">
          <wp:simplePos x="0" y="0"/>
          <wp:positionH relativeFrom="column">
            <wp:posOffset>5044440</wp:posOffset>
          </wp:positionH>
          <wp:positionV relativeFrom="paragraph">
            <wp:posOffset>-110490</wp:posOffset>
          </wp:positionV>
          <wp:extent cx="1412240" cy="990600"/>
          <wp:effectExtent l="0" t="0" r="0" b="0"/>
          <wp:wrapNone/>
          <wp:docPr id="3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24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0" wp14:anchorId="36444A4F" wp14:editId="74E3907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45615" cy="762000"/>
          <wp:effectExtent l="0" t="0" r="0" b="0"/>
          <wp:wrapNone/>
          <wp:docPr id="2" name="Imagen 21" descr="http://3.bp.blogspot.com/_nk429Y_tg3g/SwPPBdrYtvI/AAAAAAAAABM/VXsNE98asgk/s1600/3jcy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1" descr="http://3.bp.blogspot.com/_nk429Y_tg3g/SwPPBdrYtvI/AAAAAAAAABM/VXsNE98asgk/s1600/3jcyl.png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561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59290D6D" wp14:editId="16F4E871">
          <wp:simplePos x="0" y="0"/>
          <wp:positionH relativeFrom="column">
            <wp:posOffset>3505200</wp:posOffset>
          </wp:positionH>
          <wp:positionV relativeFrom="paragraph">
            <wp:posOffset>51435</wp:posOffset>
          </wp:positionV>
          <wp:extent cx="1104900" cy="961390"/>
          <wp:effectExtent l="0" t="0" r="0" b="0"/>
          <wp:wrapNone/>
          <wp:docPr id="1" name="Imagen 16" descr="image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 descr="image00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9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DFF204" w14:textId="77777777" w:rsidR="00AA336E" w:rsidRDefault="00AA336E"/>
  <w:p w14:paraId="44547292" w14:textId="77777777" w:rsidR="00AA336E" w:rsidRDefault="00AA336E">
    <w:pPr>
      <w:rPr>
        <w:sz w:val="8"/>
        <w:szCs w:val="8"/>
      </w:rPr>
    </w:pPr>
  </w:p>
  <w:p w14:paraId="76BC3330" w14:textId="77777777" w:rsidR="00AA336E" w:rsidRDefault="00AA336E">
    <w:pPr>
      <w:rPr>
        <w:sz w:val="8"/>
        <w:szCs w:val="8"/>
      </w:rPr>
    </w:pPr>
  </w:p>
  <w:p w14:paraId="2D04A4B6" w14:textId="77777777" w:rsidR="00AA336E" w:rsidRDefault="00AA336E">
    <w:pPr>
      <w:rPr>
        <w:sz w:val="8"/>
        <w:szCs w:val="8"/>
      </w:rPr>
    </w:pPr>
  </w:p>
  <w:p w14:paraId="262F9FBA" w14:textId="77777777" w:rsidR="00AA336E" w:rsidRDefault="00AA336E">
    <w:pPr>
      <w:rPr>
        <w:sz w:val="8"/>
        <w:szCs w:val="8"/>
      </w:rPr>
    </w:pPr>
  </w:p>
  <w:p w14:paraId="0C0F7299" w14:textId="77777777" w:rsidR="00AA336E" w:rsidRDefault="00AA336E">
    <w:pPr>
      <w:rPr>
        <w:sz w:val="8"/>
        <w:szCs w:val="8"/>
      </w:rPr>
    </w:pPr>
  </w:p>
  <w:p w14:paraId="47AC0AC2" w14:textId="77777777" w:rsidR="00AA336E" w:rsidRDefault="00AA336E">
    <w:pPr>
      <w:rPr>
        <w:sz w:val="8"/>
        <w:szCs w:val="8"/>
      </w:rPr>
    </w:pPr>
  </w:p>
  <w:p w14:paraId="2E2590A4" w14:textId="77777777" w:rsidR="00AA336E" w:rsidRPr="00536CD4" w:rsidRDefault="00AA336E" w:rsidP="00536CD4">
    <w:pPr>
      <w:tabs>
        <w:tab w:val="left" w:pos="3420"/>
      </w:tabs>
      <w:ind w:firstLine="708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13FE" w14:textId="77777777" w:rsidR="001168C6" w:rsidRDefault="00116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5A"/>
    <w:multiLevelType w:val="hybridMultilevel"/>
    <w:tmpl w:val="37AAD916"/>
    <w:lvl w:ilvl="0" w:tplc="AB10FEC6">
      <w:start w:val="1"/>
      <w:numFmt w:val="bullet"/>
      <w:lvlText w:val="•"/>
      <w:lvlJc w:val="left"/>
      <w:pPr>
        <w:ind w:left="10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B90D86A">
      <w:start w:val="1"/>
      <w:numFmt w:val="bullet"/>
      <w:lvlText w:val="o"/>
      <w:lvlJc w:val="left"/>
      <w:pPr>
        <w:ind w:left="17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1388DF8">
      <w:start w:val="1"/>
      <w:numFmt w:val="bullet"/>
      <w:lvlText w:val="▪"/>
      <w:lvlJc w:val="left"/>
      <w:pPr>
        <w:ind w:left="25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AECE692">
      <w:start w:val="1"/>
      <w:numFmt w:val="bullet"/>
      <w:lvlText w:val="•"/>
      <w:lvlJc w:val="left"/>
      <w:pPr>
        <w:ind w:left="32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46264D4">
      <w:start w:val="1"/>
      <w:numFmt w:val="bullet"/>
      <w:lvlText w:val="o"/>
      <w:lvlJc w:val="left"/>
      <w:pPr>
        <w:ind w:left="39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F4EF69C">
      <w:start w:val="1"/>
      <w:numFmt w:val="bullet"/>
      <w:lvlText w:val="▪"/>
      <w:lvlJc w:val="left"/>
      <w:pPr>
        <w:ind w:left="46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5E61FC6">
      <w:start w:val="1"/>
      <w:numFmt w:val="bullet"/>
      <w:lvlText w:val="•"/>
      <w:lvlJc w:val="left"/>
      <w:pPr>
        <w:ind w:left="53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3D83CB2">
      <w:start w:val="1"/>
      <w:numFmt w:val="bullet"/>
      <w:lvlText w:val="o"/>
      <w:lvlJc w:val="left"/>
      <w:pPr>
        <w:ind w:left="61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BE648A2">
      <w:start w:val="1"/>
      <w:numFmt w:val="bullet"/>
      <w:lvlText w:val="▪"/>
      <w:lvlJc w:val="left"/>
      <w:pPr>
        <w:ind w:left="68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93F4A0B"/>
    <w:multiLevelType w:val="hybridMultilevel"/>
    <w:tmpl w:val="914231D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D77AE9"/>
    <w:multiLevelType w:val="hybridMultilevel"/>
    <w:tmpl w:val="05002D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B617B"/>
    <w:multiLevelType w:val="hybridMultilevel"/>
    <w:tmpl w:val="DF681C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A2C61"/>
    <w:multiLevelType w:val="hybridMultilevel"/>
    <w:tmpl w:val="7436D1A0"/>
    <w:lvl w:ilvl="0" w:tplc="0C0A0017">
      <w:start w:val="1"/>
      <w:numFmt w:val="lowerLetter"/>
      <w:lvlText w:val="%1)"/>
      <w:lvlJc w:val="left"/>
      <w:pPr>
        <w:ind w:left="715" w:hanging="360"/>
      </w:pPr>
    </w:lvl>
    <w:lvl w:ilvl="1" w:tplc="0C0A0019" w:tentative="1">
      <w:start w:val="1"/>
      <w:numFmt w:val="lowerLetter"/>
      <w:lvlText w:val="%2."/>
      <w:lvlJc w:val="left"/>
      <w:pPr>
        <w:ind w:left="1435" w:hanging="360"/>
      </w:pPr>
    </w:lvl>
    <w:lvl w:ilvl="2" w:tplc="0C0A001B" w:tentative="1">
      <w:start w:val="1"/>
      <w:numFmt w:val="lowerRoman"/>
      <w:lvlText w:val="%3."/>
      <w:lvlJc w:val="right"/>
      <w:pPr>
        <w:ind w:left="2155" w:hanging="180"/>
      </w:pPr>
    </w:lvl>
    <w:lvl w:ilvl="3" w:tplc="0C0A000F" w:tentative="1">
      <w:start w:val="1"/>
      <w:numFmt w:val="decimal"/>
      <w:lvlText w:val="%4."/>
      <w:lvlJc w:val="left"/>
      <w:pPr>
        <w:ind w:left="2875" w:hanging="360"/>
      </w:pPr>
    </w:lvl>
    <w:lvl w:ilvl="4" w:tplc="0C0A0019" w:tentative="1">
      <w:start w:val="1"/>
      <w:numFmt w:val="lowerLetter"/>
      <w:lvlText w:val="%5."/>
      <w:lvlJc w:val="left"/>
      <w:pPr>
        <w:ind w:left="3595" w:hanging="360"/>
      </w:pPr>
    </w:lvl>
    <w:lvl w:ilvl="5" w:tplc="0C0A001B" w:tentative="1">
      <w:start w:val="1"/>
      <w:numFmt w:val="lowerRoman"/>
      <w:lvlText w:val="%6."/>
      <w:lvlJc w:val="right"/>
      <w:pPr>
        <w:ind w:left="4315" w:hanging="180"/>
      </w:pPr>
    </w:lvl>
    <w:lvl w:ilvl="6" w:tplc="0C0A000F" w:tentative="1">
      <w:start w:val="1"/>
      <w:numFmt w:val="decimal"/>
      <w:lvlText w:val="%7."/>
      <w:lvlJc w:val="left"/>
      <w:pPr>
        <w:ind w:left="5035" w:hanging="360"/>
      </w:pPr>
    </w:lvl>
    <w:lvl w:ilvl="7" w:tplc="0C0A0019" w:tentative="1">
      <w:start w:val="1"/>
      <w:numFmt w:val="lowerLetter"/>
      <w:lvlText w:val="%8."/>
      <w:lvlJc w:val="left"/>
      <w:pPr>
        <w:ind w:left="5755" w:hanging="360"/>
      </w:pPr>
    </w:lvl>
    <w:lvl w:ilvl="8" w:tplc="0C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5" w15:restartNumberingAfterBreak="0">
    <w:nsid w:val="66B32F5B"/>
    <w:multiLevelType w:val="hybridMultilevel"/>
    <w:tmpl w:val="BEF41F48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716E66B9"/>
    <w:multiLevelType w:val="hybridMultilevel"/>
    <w:tmpl w:val="03C60D8C"/>
    <w:lvl w:ilvl="0" w:tplc="FE746956">
      <w:start w:val="1"/>
      <w:numFmt w:val="low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79C5E30">
      <w:start w:val="1"/>
      <w:numFmt w:val="bullet"/>
      <w:lvlText w:val="•"/>
      <w:lvlJc w:val="left"/>
      <w:pPr>
        <w:ind w:left="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34EAC02">
      <w:start w:val="1"/>
      <w:numFmt w:val="bullet"/>
      <w:lvlText w:val="▪"/>
      <w:lvlJc w:val="left"/>
      <w:pPr>
        <w:ind w:left="14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AEEBDF8">
      <w:start w:val="1"/>
      <w:numFmt w:val="bullet"/>
      <w:lvlText w:val="•"/>
      <w:lvlJc w:val="left"/>
      <w:pPr>
        <w:ind w:left="21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C84EDEE">
      <w:start w:val="1"/>
      <w:numFmt w:val="bullet"/>
      <w:lvlText w:val="o"/>
      <w:lvlJc w:val="left"/>
      <w:pPr>
        <w:ind w:left="28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256CEEC">
      <w:start w:val="1"/>
      <w:numFmt w:val="bullet"/>
      <w:lvlText w:val="▪"/>
      <w:lvlJc w:val="left"/>
      <w:pPr>
        <w:ind w:left="35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45A3C">
      <w:start w:val="1"/>
      <w:numFmt w:val="bullet"/>
      <w:lvlText w:val="•"/>
      <w:lvlJc w:val="left"/>
      <w:pPr>
        <w:ind w:left="43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B6AD998">
      <w:start w:val="1"/>
      <w:numFmt w:val="bullet"/>
      <w:lvlText w:val="o"/>
      <w:lvlJc w:val="left"/>
      <w:pPr>
        <w:ind w:left="50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75AE820">
      <w:start w:val="1"/>
      <w:numFmt w:val="bullet"/>
      <w:lvlText w:val="▪"/>
      <w:lvlJc w:val="left"/>
      <w:pPr>
        <w:ind w:left="57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A1"/>
    <w:rsid w:val="00002021"/>
    <w:rsid w:val="000026FD"/>
    <w:rsid w:val="00003D3C"/>
    <w:rsid w:val="000172AA"/>
    <w:rsid w:val="00017F5E"/>
    <w:rsid w:val="000222EB"/>
    <w:rsid w:val="000570E3"/>
    <w:rsid w:val="00057532"/>
    <w:rsid w:val="00060DB9"/>
    <w:rsid w:val="00072AD5"/>
    <w:rsid w:val="000830D7"/>
    <w:rsid w:val="00085320"/>
    <w:rsid w:val="00087DA4"/>
    <w:rsid w:val="00095BD2"/>
    <w:rsid w:val="000A01EE"/>
    <w:rsid w:val="000A0F63"/>
    <w:rsid w:val="000B24C2"/>
    <w:rsid w:val="000B44F2"/>
    <w:rsid w:val="000D3101"/>
    <w:rsid w:val="000D7C2F"/>
    <w:rsid w:val="000E0DD7"/>
    <w:rsid w:val="000E2A3B"/>
    <w:rsid w:val="000E3655"/>
    <w:rsid w:val="000F799E"/>
    <w:rsid w:val="00112768"/>
    <w:rsid w:val="001168C6"/>
    <w:rsid w:val="00131190"/>
    <w:rsid w:val="0015351C"/>
    <w:rsid w:val="00163720"/>
    <w:rsid w:val="00165811"/>
    <w:rsid w:val="00170990"/>
    <w:rsid w:val="00172DD4"/>
    <w:rsid w:val="00173CA1"/>
    <w:rsid w:val="0017796C"/>
    <w:rsid w:val="001848DD"/>
    <w:rsid w:val="001859AB"/>
    <w:rsid w:val="001910AF"/>
    <w:rsid w:val="00193331"/>
    <w:rsid w:val="00193AD4"/>
    <w:rsid w:val="0019629B"/>
    <w:rsid w:val="001D62DF"/>
    <w:rsid w:val="001D6B88"/>
    <w:rsid w:val="001E1056"/>
    <w:rsid w:val="001F417D"/>
    <w:rsid w:val="001F4F11"/>
    <w:rsid w:val="00203A82"/>
    <w:rsid w:val="00204151"/>
    <w:rsid w:val="00207211"/>
    <w:rsid w:val="002109D3"/>
    <w:rsid w:val="00233B0A"/>
    <w:rsid w:val="002347B0"/>
    <w:rsid w:val="00252730"/>
    <w:rsid w:val="00282CDA"/>
    <w:rsid w:val="002A2D16"/>
    <w:rsid w:val="002A76D1"/>
    <w:rsid w:val="002B0352"/>
    <w:rsid w:val="002C2C04"/>
    <w:rsid w:val="002C5F61"/>
    <w:rsid w:val="002D05D9"/>
    <w:rsid w:val="002D2C7E"/>
    <w:rsid w:val="002D3B47"/>
    <w:rsid w:val="002D3F96"/>
    <w:rsid w:val="002D7D52"/>
    <w:rsid w:val="002E1D77"/>
    <w:rsid w:val="002E4DDA"/>
    <w:rsid w:val="002E71D1"/>
    <w:rsid w:val="002F5BCC"/>
    <w:rsid w:val="00300438"/>
    <w:rsid w:val="00306A35"/>
    <w:rsid w:val="00325B7E"/>
    <w:rsid w:val="00330BEA"/>
    <w:rsid w:val="0033194B"/>
    <w:rsid w:val="00347184"/>
    <w:rsid w:val="003749C5"/>
    <w:rsid w:val="003777FC"/>
    <w:rsid w:val="0038144F"/>
    <w:rsid w:val="00384170"/>
    <w:rsid w:val="00392062"/>
    <w:rsid w:val="003A027D"/>
    <w:rsid w:val="003B34CE"/>
    <w:rsid w:val="003C0E7E"/>
    <w:rsid w:val="003D13CC"/>
    <w:rsid w:val="003F0883"/>
    <w:rsid w:val="004120D7"/>
    <w:rsid w:val="004150BF"/>
    <w:rsid w:val="00434519"/>
    <w:rsid w:val="00451771"/>
    <w:rsid w:val="00451D1D"/>
    <w:rsid w:val="004738E1"/>
    <w:rsid w:val="00493259"/>
    <w:rsid w:val="004947AC"/>
    <w:rsid w:val="00495821"/>
    <w:rsid w:val="004959F5"/>
    <w:rsid w:val="00497120"/>
    <w:rsid w:val="004A2C59"/>
    <w:rsid w:val="004A3372"/>
    <w:rsid w:val="004D37CC"/>
    <w:rsid w:val="004E3255"/>
    <w:rsid w:val="004F6674"/>
    <w:rsid w:val="00507B7F"/>
    <w:rsid w:val="0053684C"/>
    <w:rsid w:val="00536CD4"/>
    <w:rsid w:val="00551813"/>
    <w:rsid w:val="00551AB2"/>
    <w:rsid w:val="00560C86"/>
    <w:rsid w:val="00565CB7"/>
    <w:rsid w:val="00571A6C"/>
    <w:rsid w:val="005852A4"/>
    <w:rsid w:val="00590E14"/>
    <w:rsid w:val="005A1429"/>
    <w:rsid w:val="005B4E65"/>
    <w:rsid w:val="005C0288"/>
    <w:rsid w:val="005D419D"/>
    <w:rsid w:val="005F26E4"/>
    <w:rsid w:val="006114BE"/>
    <w:rsid w:val="0063173C"/>
    <w:rsid w:val="00637B32"/>
    <w:rsid w:val="006427D8"/>
    <w:rsid w:val="00643476"/>
    <w:rsid w:val="0065164B"/>
    <w:rsid w:val="0066130D"/>
    <w:rsid w:val="0066288A"/>
    <w:rsid w:val="00682A8F"/>
    <w:rsid w:val="00686578"/>
    <w:rsid w:val="0069212C"/>
    <w:rsid w:val="006A4115"/>
    <w:rsid w:val="006A4DC1"/>
    <w:rsid w:val="006A5E91"/>
    <w:rsid w:val="006B06CD"/>
    <w:rsid w:val="006F1FE5"/>
    <w:rsid w:val="007052E8"/>
    <w:rsid w:val="007070FE"/>
    <w:rsid w:val="00721637"/>
    <w:rsid w:val="00732602"/>
    <w:rsid w:val="00742ED3"/>
    <w:rsid w:val="0075769B"/>
    <w:rsid w:val="0076194B"/>
    <w:rsid w:val="00763932"/>
    <w:rsid w:val="007657A2"/>
    <w:rsid w:val="007706F2"/>
    <w:rsid w:val="00783ECC"/>
    <w:rsid w:val="007860E7"/>
    <w:rsid w:val="007861CD"/>
    <w:rsid w:val="00791CDA"/>
    <w:rsid w:val="007C3420"/>
    <w:rsid w:val="007F0690"/>
    <w:rsid w:val="007F07A1"/>
    <w:rsid w:val="0080580E"/>
    <w:rsid w:val="00806E8D"/>
    <w:rsid w:val="008115E6"/>
    <w:rsid w:val="0081348E"/>
    <w:rsid w:val="00823664"/>
    <w:rsid w:val="00834736"/>
    <w:rsid w:val="00841F70"/>
    <w:rsid w:val="008435BF"/>
    <w:rsid w:val="00851173"/>
    <w:rsid w:val="00851B4C"/>
    <w:rsid w:val="00862E0F"/>
    <w:rsid w:val="00864F23"/>
    <w:rsid w:val="00881001"/>
    <w:rsid w:val="00886966"/>
    <w:rsid w:val="008A6B38"/>
    <w:rsid w:val="008B3CC6"/>
    <w:rsid w:val="008B693C"/>
    <w:rsid w:val="008C0BC3"/>
    <w:rsid w:val="008C0C6E"/>
    <w:rsid w:val="008C6699"/>
    <w:rsid w:val="008C7227"/>
    <w:rsid w:val="008D07F8"/>
    <w:rsid w:val="008E239B"/>
    <w:rsid w:val="008E5A46"/>
    <w:rsid w:val="008E7EC1"/>
    <w:rsid w:val="008F0E52"/>
    <w:rsid w:val="008F6A9A"/>
    <w:rsid w:val="0091529B"/>
    <w:rsid w:val="00925804"/>
    <w:rsid w:val="00934084"/>
    <w:rsid w:val="00934A86"/>
    <w:rsid w:val="00934B42"/>
    <w:rsid w:val="009467F8"/>
    <w:rsid w:val="009866D4"/>
    <w:rsid w:val="009A59CC"/>
    <w:rsid w:val="009D0DE3"/>
    <w:rsid w:val="009D71B0"/>
    <w:rsid w:val="009D7356"/>
    <w:rsid w:val="00A0258E"/>
    <w:rsid w:val="00A04C9E"/>
    <w:rsid w:val="00A04E4F"/>
    <w:rsid w:val="00A102C9"/>
    <w:rsid w:val="00A21A2D"/>
    <w:rsid w:val="00A21D45"/>
    <w:rsid w:val="00A226B9"/>
    <w:rsid w:val="00A25382"/>
    <w:rsid w:val="00A26D80"/>
    <w:rsid w:val="00A35A28"/>
    <w:rsid w:val="00A4664C"/>
    <w:rsid w:val="00A476DB"/>
    <w:rsid w:val="00A555EF"/>
    <w:rsid w:val="00A55C74"/>
    <w:rsid w:val="00A65443"/>
    <w:rsid w:val="00A6715E"/>
    <w:rsid w:val="00A67279"/>
    <w:rsid w:val="00A826E5"/>
    <w:rsid w:val="00AA336E"/>
    <w:rsid w:val="00AB453A"/>
    <w:rsid w:val="00AB50A7"/>
    <w:rsid w:val="00AB50FA"/>
    <w:rsid w:val="00AB6B48"/>
    <w:rsid w:val="00AC046B"/>
    <w:rsid w:val="00AC17D6"/>
    <w:rsid w:val="00AC73C7"/>
    <w:rsid w:val="00AF1E9F"/>
    <w:rsid w:val="00B04A30"/>
    <w:rsid w:val="00B20017"/>
    <w:rsid w:val="00B23D8A"/>
    <w:rsid w:val="00B35ED8"/>
    <w:rsid w:val="00B4550F"/>
    <w:rsid w:val="00B638D7"/>
    <w:rsid w:val="00B71985"/>
    <w:rsid w:val="00B91E66"/>
    <w:rsid w:val="00B92428"/>
    <w:rsid w:val="00B92D08"/>
    <w:rsid w:val="00BB6371"/>
    <w:rsid w:val="00BC5D2C"/>
    <w:rsid w:val="00BC6BD0"/>
    <w:rsid w:val="00BC7202"/>
    <w:rsid w:val="00BD60B2"/>
    <w:rsid w:val="00BE171D"/>
    <w:rsid w:val="00BE5BF6"/>
    <w:rsid w:val="00BF4D73"/>
    <w:rsid w:val="00BF62FF"/>
    <w:rsid w:val="00C113B1"/>
    <w:rsid w:val="00C24826"/>
    <w:rsid w:val="00C26D88"/>
    <w:rsid w:val="00C37376"/>
    <w:rsid w:val="00C42196"/>
    <w:rsid w:val="00C54DC1"/>
    <w:rsid w:val="00C54EF4"/>
    <w:rsid w:val="00C759B5"/>
    <w:rsid w:val="00C9115E"/>
    <w:rsid w:val="00C91256"/>
    <w:rsid w:val="00CA31E1"/>
    <w:rsid w:val="00CA358D"/>
    <w:rsid w:val="00CA3A2C"/>
    <w:rsid w:val="00CA3BC4"/>
    <w:rsid w:val="00CB1812"/>
    <w:rsid w:val="00CB7E1F"/>
    <w:rsid w:val="00CC28B2"/>
    <w:rsid w:val="00CD4F4F"/>
    <w:rsid w:val="00CE7827"/>
    <w:rsid w:val="00CF7406"/>
    <w:rsid w:val="00D015BB"/>
    <w:rsid w:val="00D17306"/>
    <w:rsid w:val="00D25DD2"/>
    <w:rsid w:val="00D32687"/>
    <w:rsid w:val="00D3537B"/>
    <w:rsid w:val="00D44725"/>
    <w:rsid w:val="00D556D8"/>
    <w:rsid w:val="00D57347"/>
    <w:rsid w:val="00D82225"/>
    <w:rsid w:val="00D83422"/>
    <w:rsid w:val="00D93911"/>
    <w:rsid w:val="00DA7743"/>
    <w:rsid w:val="00DD1B1A"/>
    <w:rsid w:val="00DF0000"/>
    <w:rsid w:val="00DF0C28"/>
    <w:rsid w:val="00E2563A"/>
    <w:rsid w:val="00E454A2"/>
    <w:rsid w:val="00E53DC6"/>
    <w:rsid w:val="00E61FFA"/>
    <w:rsid w:val="00E639E4"/>
    <w:rsid w:val="00E713D8"/>
    <w:rsid w:val="00E72A39"/>
    <w:rsid w:val="00E81C2C"/>
    <w:rsid w:val="00E87021"/>
    <w:rsid w:val="00E968DA"/>
    <w:rsid w:val="00EA0319"/>
    <w:rsid w:val="00EA09CC"/>
    <w:rsid w:val="00EB023C"/>
    <w:rsid w:val="00EB2399"/>
    <w:rsid w:val="00EB2B40"/>
    <w:rsid w:val="00EB424A"/>
    <w:rsid w:val="00EB54A0"/>
    <w:rsid w:val="00EC2635"/>
    <w:rsid w:val="00EC2E43"/>
    <w:rsid w:val="00ED01ED"/>
    <w:rsid w:val="00ED25B9"/>
    <w:rsid w:val="00EF790D"/>
    <w:rsid w:val="00F048F1"/>
    <w:rsid w:val="00F06DA0"/>
    <w:rsid w:val="00F1611F"/>
    <w:rsid w:val="00F17332"/>
    <w:rsid w:val="00F207B2"/>
    <w:rsid w:val="00F23418"/>
    <w:rsid w:val="00F23682"/>
    <w:rsid w:val="00F37822"/>
    <w:rsid w:val="00F379FA"/>
    <w:rsid w:val="00F53197"/>
    <w:rsid w:val="00F65F20"/>
    <w:rsid w:val="00F67128"/>
    <w:rsid w:val="00F71B95"/>
    <w:rsid w:val="00F8218C"/>
    <w:rsid w:val="00F8473B"/>
    <w:rsid w:val="00F920FC"/>
    <w:rsid w:val="00F92731"/>
    <w:rsid w:val="00FC756D"/>
    <w:rsid w:val="00FD2462"/>
    <w:rsid w:val="00FD7319"/>
    <w:rsid w:val="00FE2083"/>
    <w:rsid w:val="00FE35F7"/>
    <w:rsid w:val="00FE5572"/>
    <w:rsid w:val="00FF0133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,"/>
  <w:listSeparator w:val=";"/>
  <w14:docId w14:val="4749BCD0"/>
  <w15:chartTrackingRefBased/>
  <w15:docId w15:val="{83B9A797-630F-48CA-A019-E0E5A707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13B1"/>
    <w:rPr>
      <w:rFonts w:ascii="Univers" w:hAnsi="Univers"/>
      <w:sz w:val="24"/>
    </w:rPr>
  </w:style>
  <w:style w:type="paragraph" w:styleId="Ttulo1">
    <w:name w:val="heading 1"/>
    <w:basedOn w:val="Normal"/>
    <w:next w:val="Normal"/>
    <w:qFormat/>
    <w:rsid w:val="00C113B1"/>
    <w:pPr>
      <w:keepNext/>
      <w:ind w:left="708" w:hanging="708"/>
      <w:outlineLvl w:val="0"/>
    </w:pPr>
    <w:rPr>
      <w:b/>
      <w:sz w:val="40"/>
    </w:rPr>
  </w:style>
  <w:style w:type="paragraph" w:styleId="Ttulo2">
    <w:name w:val="heading 2"/>
    <w:basedOn w:val="Normal"/>
    <w:next w:val="Normal"/>
    <w:qFormat/>
    <w:rsid w:val="00C113B1"/>
    <w:pPr>
      <w:keepNext/>
      <w:spacing w:line="192" w:lineRule="auto"/>
      <w:outlineLvl w:val="1"/>
    </w:pPr>
    <w:rPr>
      <w:rFonts w:ascii="Eras Bk BT" w:hAnsi="Eras Bk BT"/>
      <w:b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C113B1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Textoennegrita">
    <w:name w:val="Strong"/>
    <w:qFormat/>
    <w:rsid w:val="00C113B1"/>
    <w:rPr>
      <w:b/>
      <w:bCs/>
    </w:rPr>
  </w:style>
  <w:style w:type="paragraph" w:styleId="Piedepgina">
    <w:name w:val="footer"/>
    <w:basedOn w:val="Normal"/>
    <w:rsid w:val="00C113B1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C113B1"/>
    <w:pPr>
      <w:tabs>
        <w:tab w:val="center" w:pos="4252"/>
        <w:tab w:val="right" w:pos="8504"/>
      </w:tabs>
    </w:pPr>
  </w:style>
  <w:style w:type="character" w:styleId="Hipervnculo">
    <w:name w:val="Hyperlink"/>
    <w:rsid w:val="00AF1E9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43476"/>
    <w:pPr>
      <w:spacing w:line="360" w:lineRule="auto"/>
      <w:ind w:left="720"/>
      <w:contextualSpacing/>
      <w:jc w:val="both"/>
    </w:pPr>
    <w:rPr>
      <w:rFonts w:ascii="Times New Roman" w:eastAsia="Calibri" w:hAnsi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5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http://3.bp.blogspot.com/_nk429Y_tg3g/SwPPBdrYtvI/AAAAAAAAABM/VXsNE98asgk/s1600/3jcyl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976F17D47DA648B375CC5D6170218A" ma:contentTypeVersion="2" ma:contentTypeDescription="Crear nuevo documento." ma:contentTypeScope="" ma:versionID="62ecd47a7957581c68992140fc67191e">
  <xsd:schema xmlns:xsd="http://www.w3.org/2001/XMLSchema" xmlns:xs="http://www.w3.org/2001/XMLSchema" xmlns:p="http://schemas.microsoft.com/office/2006/metadata/properties" xmlns:ns2="959700b7-aae6-4073-8f93-45535d1fcb8b" targetNamespace="http://schemas.microsoft.com/office/2006/metadata/properties" ma:root="true" ma:fieldsID="f4bbaa26a66a994c7e96d6b68dabb342" ns2:_="">
    <xsd:import namespace="959700b7-aae6-4073-8f93-45535d1fcb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700b7-aae6-4073-8f93-45535d1fcb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932C6-8812-4E70-9A3E-2970FBAA00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00B40B-675F-48BC-8DB2-F4E802D5A5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BBA50-3DC1-412B-B518-6436EE88C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9700b7-aae6-4073-8f93-45535d1fcb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205C1D-7ADC-4B17-BACE-6D26F532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1088</Words>
  <Characters>5578</Characters>
  <Application>Microsoft Office Word</Application>
  <DocSecurity>4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6653</CharactersWithSpaces>
  <SharedDoc>false</SharedDoc>
  <HLinks>
    <vt:vector size="6" baseType="variant">
      <vt:variant>
        <vt:i4>3604591</vt:i4>
      </vt:variant>
      <vt:variant>
        <vt:i4>-1</vt:i4>
      </vt:variant>
      <vt:variant>
        <vt:i4>2050</vt:i4>
      </vt:variant>
      <vt:variant>
        <vt:i4>1</vt:i4>
      </vt:variant>
      <vt:variant>
        <vt:lpwstr>http://3.bp.blogspot.com/_nk429Y_tg3g/SwPPBdrYtvI/AAAAAAAAABM/VXsNE98asgk/s1600/3jcyl.png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DANIEL PAZ LORENZO</cp:lastModifiedBy>
  <cp:revision>2</cp:revision>
  <cp:lastPrinted>2021-10-25T15:56:00Z</cp:lastPrinted>
  <dcterms:created xsi:type="dcterms:W3CDTF">2021-10-25T15:59:00Z</dcterms:created>
  <dcterms:modified xsi:type="dcterms:W3CDTF">2021-10-25T15:59:00Z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0x010100D3976F17D47DA648B375CC5D6170218A</vt:lpwstr>
  </property>
</Properties>
</file>