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BA93" w14:textId="012748AC" w:rsidR="00D369CB" w:rsidRDefault="003C4C0B">
      <w:r>
        <w:tab/>
        <w:t>En la tarea se nos pide crear un componente</w:t>
      </w:r>
      <w:r w:rsidR="00A86A90">
        <w:t xml:space="preserve"> gráfico</w:t>
      </w:r>
      <w:r>
        <w:t xml:space="preserve"> </w:t>
      </w:r>
      <w:r w:rsidR="00D05816">
        <w:t>o JavaBean de un reloj digital con funci</w:t>
      </w:r>
      <w:r w:rsidR="00A86A90">
        <w:t xml:space="preserve">ón de alarma y que muestre un mensaje </w:t>
      </w:r>
      <w:r w:rsidR="00C74D26">
        <w:t>cuando se active la alarma.</w:t>
      </w:r>
    </w:p>
    <w:p w14:paraId="506B91A8" w14:textId="0CD18AAB" w:rsidR="00C74D26" w:rsidRDefault="00C74D26">
      <w:r>
        <w:tab/>
        <w:t>Comenzam</w:t>
      </w:r>
      <w:r w:rsidR="00CD0590">
        <w:t>os creando un nuevo proyecto en NetBeans</w:t>
      </w:r>
      <w:r w:rsidR="003C13C0">
        <w:t xml:space="preserve">, un nuevo paquete llamado “componenteReloj” que contendrá una clase </w:t>
      </w:r>
      <w:r w:rsidR="00F95CE9">
        <w:t>del tipo JavaBean llamada</w:t>
      </w:r>
      <w:r w:rsidR="002C1400">
        <w:t xml:space="preserve"> </w:t>
      </w:r>
      <w:r w:rsidR="00F95CE9">
        <w:t>”RelojDigital”</w:t>
      </w:r>
      <w:r w:rsidR="002C1400">
        <w:t xml:space="preserve"> esto hará que la cl</w:t>
      </w:r>
      <w:r w:rsidR="00EB15CE">
        <w:t xml:space="preserve">ase ya implemente </w:t>
      </w:r>
      <w:r w:rsidR="00CC5A6F">
        <w:t xml:space="preserve">la interfaz </w:t>
      </w:r>
      <w:r w:rsidR="002857FA">
        <w:t>Serializable</w:t>
      </w:r>
      <w:r w:rsidR="00F95CE9">
        <w:t>:</w:t>
      </w:r>
    </w:p>
    <w:p w14:paraId="51265C92" w14:textId="48ED7B2D" w:rsidR="00455E7C" w:rsidRDefault="00455E7C" w:rsidP="00455E7C">
      <w:pPr>
        <w:jc w:val="center"/>
      </w:pPr>
      <w:r>
        <w:rPr>
          <w:noProof/>
        </w:rPr>
        <w:drawing>
          <wp:inline distT="0" distB="0" distL="0" distR="0" wp14:anchorId="599B4D8E" wp14:editId="1538B5DB">
            <wp:extent cx="1737360" cy="95207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321" cy="9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35B" w14:textId="1E8584BE" w:rsidR="00455E7C" w:rsidRDefault="00455E7C" w:rsidP="00455E7C">
      <w:pPr>
        <w:jc w:val="both"/>
      </w:pPr>
      <w:r>
        <w:tab/>
        <w:t xml:space="preserve">Hemos añadido dentro del proyecto una imagen </w:t>
      </w:r>
      <w:r w:rsidR="00FF40C8">
        <w:t xml:space="preserve">(Despertador.png) porque luego la vamos a usar </w:t>
      </w:r>
      <w:r w:rsidR="003D5A3C">
        <w:t>para mostrarla como icono dentro de la pantalla del mensaje de alarma.</w:t>
      </w:r>
    </w:p>
    <w:p w14:paraId="1DC57F11" w14:textId="49B665B8" w:rsidR="003D5A3C" w:rsidRDefault="003D5A3C" w:rsidP="00455E7C">
      <w:pPr>
        <w:jc w:val="both"/>
      </w:pPr>
      <w:r>
        <w:tab/>
      </w:r>
      <w:r w:rsidR="00F66260">
        <w:t xml:space="preserve">Ya dentro de </w:t>
      </w:r>
      <w:r w:rsidR="002C1400">
        <w:t xml:space="preserve">la nueva clase lo primero que vamos a hacer </w:t>
      </w:r>
      <w:r w:rsidR="002730EC">
        <w:t xml:space="preserve">será crear los atributos </w:t>
      </w:r>
      <w:r w:rsidR="00AA5E91">
        <w:t xml:space="preserve">del formato de hora, alarma, </w:t>
      </w:r>
      <w:r w:rsidR="00A84203">
        <w:t>hora de la alarma, minutos de la alarma</w:t>
      </w:r>
      <w:r w:rsidR="00C35F12">
        <w:t xml:space="preserve"> y mensaje de la alarma</w:t>
      </w:r>
      <w:r w:rsidR="00EB15CE">
        <w:t>, tal y como nos indica la tarea</w:t>
      </w:r>
      <w:r w:rsidR="00CC5A6F">
        <w:t xml:space="preserve"> cada uno con el formato correspondiente:</w:t>
      </w:r>
    </w:p>
    <w:p w14:paraId="5C7F35ED" w14:textId="5AF53E7D" w:rsidR="00CC5A6F" w:rsidRDefault="0085280E" w:rsidP="00CC5A6F">
      <w:pPr>
        <w:jc w:val="center"/>
      </w:pPr>
      <w:r>
        <w:rPr>
          <w:noProof/>
        </w:rPr>
        <w:drawing>
          <wp:inline distT="0" distB="0" distL="0" distR="0" wp14:anchorId="0D6B16AF" wp14:editId="227306DF">
            <wp:extent cx="5471160" cy="1175678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045" cy="11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8628" w14:textId="2A87035A" w:rsidR="0085280E" w:rsidRDefault="0085280E" w:rsidP="0085280E">
      <w:pPr>
        <w:jc w:val="both"/>
      </w:pPr>
      <w:r>
        <w:tab/>
        <w:t>Inse</w:t>
      </w:r>
      <w:r w:rsidR="00E74FCD">
        <w:t xml:space="preserve">rtamos los métodos getter &amp; setter de cada uno de ellos y </w:t>
      </w:r>
      <w:r w:rsidR="001E62DA">
        <w:t>ya tendremos lo que más adelante serán las propiedades de nuestro componente.</w:t>
      </w:r>
      <w:r w:rsidR="00F61AB4">
        <w:t xml:space="preserve"> </w:t>
      </w:r>
    </w:p>
    <w:p w14:paraId="30CC27A2" w14:textId="2284AECA" w:rsidR="00F87A84" w:rsidRDefault="00F87A84" w:rsidP="0085280E">
      <w:pPr>
        <w:jc w:val="both"/>
      </w:pPr>
      <w:r>
        <w:tab/>
      </w:r>
      <w:r w:rsidR="008C463D">
        <w:t>Una vez hecho esto ya estamos en disposición de empezar a programar lo que será el comportamiento de</w:t>
      </w:r>
      <w:r w:rsidR="00EE3F22">
        <w:t xml:space="preserve"> nuestro componente, en este caso el reloj</w:t>
      </w:r>
      <w:r w:rsidR="009E40DB">
        <w:t xml:space="preserve">. Empezamos insertando el método constructor </w:t>
      </w:r>
      <w:r w:rsidR="00744DEA">
        <w:t>donde le vamos a decir que</w:t>
      </w:r>
      <w:r w:rsidR="00E76A57">
        <w:t xml:space="preserve"> </w:t>
      </w:r>
      <w:r w:rsidR="00091BB7">
        <w:t>se visualice</w:t>
      </w:r>
      <w:r w:rsidR="00425D32">
        <w:t>n los dígitos del reloj</w:t>
      </w:r>
      <w:r w:rsidR="00A9496F">
        <w:t xml:space="preserve"> y la alarma, en caso de que esta esté activada dentro del </w:t>
      </w:r>
      <w:r w:rsidR="00091BB7">
        <w:t xml:space="preserve">JLabel del que hereda nuestra clase </w:t>
      </w:r>
      <w:r w:rsidR="00A9496F">
        <w:t>principal:</w:t>
      </w:r>
    </w:p>
    <w:p w14:paraId="3E2D9DB6" w14:textId="33589977" w:rsidR="00A9496F" w:rsidRDefault="006C1B64" w:rsidP="006C1B64">
      <w:pPr>
        <w:jc w:val="center"/>
      </w:pPr>
      <w:r>
        <w:rPr>
          <w:noProof/>
        </w:rPr>
        <w:drawing>
          <wp:inline distT="0" distB="0" distL="0" distR="0" wp14:anchorId="690441F8" wp14:editId="7BEDCFCF">
            <wp:extent cx="5082540" cy="272483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885" cy="272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1146" w14:textId="6293B5C6" w:rsidR="006C1B64" w:rsidRDefault="006E6579" w:rsidP="006C1B64">
      <w:pPr>
        <w:jc w:val="both"/>
      </w:pPr>
      <w:r>
        <w:lastRenderedPageBreak/>
        <w:tab/>
        <w:t xml:space="preserve">Desde el constructor vamos a lanzar una instancia de la clase Timer que </w:t>
      </w:r>
      <w:r w:rsidR="00E37D92">
        <w:t xml:space="preserve">nos va a lanzar un evento de esta clase cada segundo, haciendo la simulación de segundero </w:t>
      </w:r>
      <w:r w:rsidR="001C2F47">
        <w:t xml:space="preserve">porque en cada </w:t>
      </w:r>
      <w:r w:rsidR="00BA6937">
        <w:t xml:space="preserve">llamada al evento se nos va a crear </w:t>
      </w:r>
      <w:r w:rsidR="00C3766C">
        <w:t>una instancia de la clase Date. Esta clase lo que hace es recoger la hora del sistema</w:t>
      </w:r>
      <w:r w:rsidR="00F72CB2">
        <w:t>:</w:t>
      </w:r>
    </w:p>
    <w:p w14:paraId="46E0A625" w14:textId="6016E1AB" w:rsidR="00F72CB2" w:rsidRDefault="00F72CB2" w:rsidP="00F72CB2">
      <w:pPr>
        <w:jc w:val="center"/>
      </w:pPr>
      <w:r>
        <w:rPr>
          <w:noProof/>
        </w:rPr>
        <w:drawing>
          <wp:inline distT="0" distB="0" distL="0" distR="0" wp14:anchorId="68DC4379" wp14:editId="5F6EF91D">
            <wp:extent cx="6886455" cy="2545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8402" cy="25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0B41" w14:textId="0426357B" w:rsidR="00F72CB2" w:rsidRDefault="00F72CB2" w:rsidP="00F72CB2">
      <w:pPr>
        <w:jc w:val="both"/>
      </w:pPr>
      <w:r>
        <w:tab/>
      </w:r>
      <w:r w:rsidR="00B6373D">
        <w:t xml:space="preserve">Para hacer el código más claro, legible, modular y </w:t>
      </w:r>
      <w:r w:rsidR="008F7F28">
        <w:t>eficiente he creado 3 métodos</w:t>
      </w:r>
      <w:r w:rsidR="00F31C69">
        <w:t xml:space="preserve"> </w:t>
      </w:r>
      <w:r w:rsidR="008F7F28">
        <w:t xml:space="preserve">a mayores </w:t>
      </w:r>
      <w:r w:rsidR="00725D44">
        <w:t xml:space="preserve">al final de la clase </w:t>
      </w:r>
      <w:r w:rsidR="00F31C69">
        <w:t>para las distintas visualizaciones de la etiquete y el panel.</w:t>
      </w:r>
    </w:p>
    <w:p w14:paraId="18B3F4DE" w14:textId="07D2C7F8" w:rsidR="00725D44" w:rsidRDefault="00D73C46" w:rsidP="00F72CB2">
      <w:pPr>
        <w:jc w:val="both"/>
        <w:rPr>
          <w:u w:val="single"/>
        </w:rPr>
      </w:pPr>
      <w:r w:rsidRPr="002C29BA">
        <w:rPr>
          <w:u w:val="single"/>
        </w:rPr>
        <w:t>CREACIÓN DEL COMPONENTE</w:t>
      </w:r>
    </w:p>
    <w:p w14:paraId="4A2A31AC" w14:textId="3533274B" w:rsidR="002C29BA" w:rsidRDefault="002C29BA" w:rsidP="00F72CB2">
      <w:pPr>
        <w:jc w:val="both"/>
      </w:pPr>
      <w:r>
        <w:tab/>
        <w:t xml:space="preserve">Ahora que ya tenemos creada la clase </w:t>
      </w:r>
      <w:r w:rsidR="003F4B63">
        <w:t>con sus atributos, funcionamiento y libre de errores</w:t>
      </w:r>
      <w:r w:rsidR="000855A5">
        <w:t>, nos disponemos a crear el componente para poder utilizarlo posteriormente en cualquier aplicación gráfica</w:t>
      </w:r>
      <w:r w:rsidR="000C1B5D">
        <w:t xml:space="preserve">. </w:t>
      </w:r>
      <w:r w:rsidR="00246639">
        <w:tab/>
      </w:r>
    </w:p>
    <w:p w14:paraId="3CA5475C" w14:textId="100CE4CA" w:rsidR="00327193" w:rsidRDefault="00246639" w:rsidP="00F72CB2">
      <w:pPr>
        <w:jc w:val="both"/>
      </w:pPr>
      <w:r>
        <w:tab/>
        <w:t xml:space="preserve">Lo </w:t>
      </w:r>
      <w:r w:rsidR="00327193">
        <w:t xml:space="preserve">primero que hacemos es pinchar con el botón </w:t>
      </w:r>
      <w:r w:rsidR="00261971">
        <w:t>derec</w:t>
      </w:r>
      <w:r w:rsidR="00073EA7">
        <w:t>ho encima de la clase</w:t>
      </w:r>
      <w:r w:rsidR="006B39F2">
        <w:t xml:space="preserve">, seleccionamos </w:t>
      </w:r>
      <w:r w:rsidR="00547C80">
        <w:t>“</w:t>
      </w:r>
      <w:r w:rsidR="006B39F2">
        <w:t xml:space="preserve">JavaBean </w:t>
      </w:r>
      <w:r w:rsidR="00547C80">
        <w:t xml:space="preserve">info” esto hará que se nos cree otra clase </w:t>
      </w:r>
      <w:r w:rsidR="00AD3F2C">
        <w:t xml:space="preserve">que nos servirá como </w:t>
      </w:r>
      <w:r w:rsidR="001318A4">
        <w:t>editor de propiedades de nuestro</w:t>
      </w:r>
      <w:r w:rsidR="00073EA7">
        <w:t xml:space="preserve"> </w:t>
      </w:r>
      <w:r w:rsidR="00AD3F2C">
        <w:t>componente:</w:t>
      </w:r>
    </w:p>
    <w:p w14:paraId="157FE06C" w14:textId="74BA2CA6" w:rsidR="00AD3F2C" w:rsidRDefault="00EE00CA" w:rsidP="00AD3F2C">
      <w:pPr>
        <w:jc w:val="center"/>
      </w:pPr>
      <w:r>
        <w:rPr>
          <w:noProof/>
        </w:rPr>
        <w:drawing>
          <wp:inline distT="0" distB="0" distL="0" distR="0" wp14:anchorId="254FDB28" wp14:editId="3AD158E5">
            <wp:extent cx="2529840" cy="1199717"/>
            <wp:effectExtent l="0" t="0" r="381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4336" cy="12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E843" w14:textId="089AE4AB" w:rsidR="00EE00CA" w:rsidRDefault="00EE00CA" w:rsidP="00EE00CA">
      <w:pPr>
        <w:jc w:val="both"/>
      </w:pPr>
      <w:r>
        <w:tab/>
        <w:t>A continuación pinchamos encima del nombre de nuestro proyecto</w:t>
      </w:r>
      <w:r w:rsidR="00FE135B">
        <w:t>,</w:t>
      </w:r>
      <w:r>
        <w:t xml:space="preserve"> con el bot</w:t>
      </w:r>
      <w:r w:rsidR="00FE135B">
        <w:t xml:space="preserve">ón derecho también, y seleccionamos la opción “clean </w:t>
      </w:r>
      <w:r w:rsidR="00C80A75">
        <w:t>and build</w:t>
      </w:r>
      <w:r w:rsidR="00FE135B">
        <w:t>”</w:t>
      </w:r>
      <w:r w:rsidR="00C80A75">
        <w:t xml:space="preserve"> lo que nos va a generar un archivo .jar dentro de la carpeta “dist” del proyecto:</w:t>
      </w:r>
    </w:p>
    <w:p w14:paraId="25264AB4" w14:textId="2A02D54C" w:rsidR="00E538B8" w:rsidRDefault="00E538B8" w:rsidP="00E538B8">
      <w:pPr>
        <w:jc w:val="center"/>
      </w:pPr>
      <w:r>
        <w:rPr>
          <w:noProof/>
        </w:rPr>
        <w:drawing>
          <wp:inline distT="0" distB="0" distL="0" distR="0" wp14:anchorId="49BD92AF" wp14:editId="6082B445">
            <wp:extent cx="2345088" cy="1363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544" cy="13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67A2" w14:textId="623165FE" w:rsidR="00E538B8" w:rsidRDefault="00E538B8" w:rsidP="00E538B8">
      <w:pPr>
        <w:jc w:val="both"/>
      </w:pPr>
      <w:r>
        <w:lastRenderedPageBreak/>
        <w:tab/>
        <w:t xml:space="preserve">Ya solo nos falta agregar nuestro componente a la tableta de </w:t>
      </w:r>
      <w:r w:rsidR="00D53DCC">
        <w:t>componentes de swing, lo haremos añadiendo a la misma el componente .jar que acabamos de crear:</w:t>
      </w:r>
    </w:p>
    <w:p w14:paraId="2AEA2808" w14:textId="4603AAB0" w:rsidR="0043314F" w:rsidRDefault="008976C9" w:rsidP="00D53DCC">
      <w:pPr>
        <w:jc w:val="center"/>
      </w:pPr>
      <w:r>
        <w:rPr>
          <w:noProof/>
        </w:rPr>
        <w:drawing>
          <wp:inline distT="0" distB="0" distL="0" distR="0" wp14:anchorId="15B80811" wp14:editId="73BA45C0">
            <wp:extent cx="3055620" cy="315348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2726" cy="31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8C81" w14:textId="01A22F4C" w:rsidR="008976C9" w:rsidRDefault="008976C9" w:rsidP="008976C9">
      <w:pPr>
        <w:jc w:val="both"/>
        <w:rPr>
          <w:u w:val="single"/>
        </w:rPr>
      </w:pPr>
      <w:r>
        <w:rPr>
          <w:u w:val="single"/>
        </w:rPr>
        <w:t>PRUEBA</w:t>
      </w:r>
      <w:r w:rsidR="00364264">
        <w:rPr>
          <w:u w:val="single"/>
        </w:rPr>
        <w:t>S DEL PROYECTO</w:t>
      </w:r>
    </w:p>
    <w:p w14:paraId="1BAEE665" w14:textId="10A2D7A9" w:rsidR="00364264" w:rsidRDefault="00364264" w:rsidP="008976C9">
      <w:pPr>
        <w:jc w:val="both"/>
      </w:pPr>
      <w:r>
        <w:tab/>
        <w:t xml:space="preserve">Para poder probar el nuevo componente </w:t>
      </w:r>
      <w:r w:rsidR="00A44E47">
        <w:t xml:space="preserve">tendremos que crear un nuevo proyecto con una clase que herede de la clase JFrame y así nos permita añadir </w:t>
      </w:r>
      <w:r w:rsidR="00F2582B">
        <w:t>desde la paleta nuestro componente de reloj:</w:t>
      </w:r>
    </w:p>
    <w:p w14:paraId="4D786531" w14:textId="6363BE8C" w:rsidR="00F2582B" w:rsidRDefault="006E0109" w:rsidP="0077790A">
      <w:pPr>
        <w:jc w:val="center"/>
      </w:pPr>
      <w:r>
        <w:rPr>
          <w:noProof/>
        </w:rPr>
        <w:drawing>
          <wp:inline distT="0" distB="0" distL="0" distR="0" wp14:anchorId="0491F993" wp14:editId="43DDB074">
            <wp:extent cx="6645910" cy="1520190"/>
            <wp:effectExtent l="0" t="0" r="254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82CF" w14:textId="18146C94" w:rsidR="00FE56B9" w:rsidRDefault="00FE56B9" w:rsidP="00FE56B9">
      <w:pPr>
        <w:jc w:val="both"/>
      </w:pPr>
      <w:r>
        <w:tab/>
        <w:t xml:space="preserve">Podemos modificar sus propiedades a través de la paleta </w:t>
      </w:r>
      <w:r w:rsidR="009547F1">
        <w:t xml:space="preserve">y vemos por ejemplo como se activa y desactiva la alarma dejando de visualizarse o como cambia </w:t>
      </w:r>
      <w:r w:rsidR="009A2B47">
        <w:t>el formato de hora a través de la propiedad correspondiente:</w:t>
      </w:r>
    </w:p>
    <w:p w14:paraId="36E0A32F" w14:textId="3D5817FB" w:rsidR="009A2B47" w:rsidRDefault="00A76D20" w:rsidP="009A2B47">
      <w:pPr>
        <w:jc w:val="center"/>
      </w:pPr>
      <w:r>
        <w:rPr>
          <w:noProof/>
        </w:rPr>
        <w:drawing>
          <wp:inline distT="0" distB="0" distL="0" distR="0" wp14:anchorId="779CC9ED" wp14:editId="51ED52A1">
            <wp:extent cx="4488180" cy="1837556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8212" cy="18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168E" w14:textId="59275E7C" w:rsidR="00A76D20" w:rsidRDefault="00A76D20" w:rsidP="009A2B47">
      <w:pPr>
        <w:jc w:val="center"/>
        <w:rPr>
          <w:i/>
          <w:iCs/>
        </w:rPr>
      </w:pPr>
      <w:r>
        <w:rPr>
          <w:i/>
          <w:iCs/>
        </w:rPr>
        <w:t>Alarma desactivada</w:t>
      </w:r>
    </w:p>
    <w:p w14:paraId="519BA161" w14:textId="3F07D220" w:rsidR="00A76D20" w:rsidRDefault="002D0004" w:rsidP="009A2B47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A14FD67" wp14:editId="71365571">
            <wp:extent cx="5577840" cy="2259702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6802" cy="22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F9B8" w14:textId="10EFF0D5" w:rsidR="002D0004" w:rsidRDefault="002D0004" w:rsidP="009A2B47">
      <w:pPr>
        <w:jc w:val="center"/>
        <w:rPr>
          <w:i/>
          <w:iCs/>
        </w:rPr>
      </w:pPr>
      <w:r>
        <w:rPr>
          <w:i/>
          <w:iCs/>
        </w:rPr>
        <w:t xml:space="preserve">Formato de </w:t>
      </w:r>
      <w:r w:rsidR="00EB267D">
        <w:rPr>
          <w:i/>
          <w:iCs/>
        </w:rPr>
        <w:t>12 horas</w:t>
      </w:r>
    </w:p>
    <w:p w14:paraId="1B02D261" w14:textId="0285284E" w:rsidR="00EB267D" w:rsidRDefault="00EB267D" w:rsidP="009A2B47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967EC7C" wp14:editId="042375F9">
            <wp:extent cx="5615940" cy="324368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1838" cy="32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15D5" w14:textId="506AF969" w:rsidR="00EB267D" w:rsidRDefault="00EB267D" w:rsidP="009A2B47">
      <w:pPr>
        <w:jc w:val="center"/>
        <w:rPr>
          <w:i/>
          <w:iCs/>
        </w:rPr>
      </w:pPr>
      <w:r>
        <w:rPr>
          <w:i/>
          <w:iCs/>
        </w:rPr>
        <w:t>Alarma activada y formato de 24 horas</w:t>
      </w:r>
    </w:p>
    <w:p w14:paraId="164065D6" w14:textId="0A16C384" w:rsidR="00EB267D" w:rsidRPr="00D80A4F" w:rsidRDefault="00EF0D9E" w:rsidP="00D80A4F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6575E7F" wp14:editId="6E1C71C3">
            <wp:extent cx="5090160" cy="2102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2580" cy="21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F1F" w14:textId="57B7D2B6" w:rsidR="00100C0E" w:rsidRDefault="00D41D05" w:rsidP="00D41D05">
      <w:pPr>
        <w:jc w:val="center"/>
      </w:pPr>
      <w:r>
        <w:rPr>
          <w:i/>
          <w:iCs/>
        </w:rPr>
        <w:t>Modificamos la propiedad de hora y minutos de alarma</w:t>
      </w:r>
    </w:p>
    <w:p w14:paraId="0C2D9AA5" w14:textId="03C36D0E" w:rsidR="00100C0E" w:rsidRDefault="00100C0E" w:rsidP="00100C0E">
      <w:pPr>
        <w:jc w:val="both"/>
      </w:pPr>
      <w:r>
        <w:lastRenderedPageBreak/>
        <w:tab/>
      </w:r>
      <w:r w:rsidR="00D80A4F">
        <w:t>Ya vemos qu</w:t>
      </w:r>
      <w:r w:rsidR="00D41D05">
        <w:t>e las propiedades de nuestro componente funcionan</w:t>
      </w:r>
      <w:r w:rsidR="008B1B22">
        <w:t xml:space="preserve">, ahora nos queda probar si funciona el evento, es decir si cuando llega a la hora que hemos </w:t>
      </w:r>
      <w:r w:rsidR="002B38BF">
        <w:t>elegido como alarma se dispara el evento y muestra un panel con el mensaje que</w:t>
      </w:r>
      <w:r w:rsidR="00837106">
        <w:t xml:space="preserve"> hemos puesto en la propiedad de mensaje alarma, en este caso “LEVANTATEEEEEE !!!!!!!”</w:t>
      </w:r>
      <w:r w:rsidR="007A6693">
        <w:t>. Nos disponemos entonces a ejecutar la</w:t>
      </w:r>
      <w:r w:rsidR="00BA0F36">
        <w:t xml:space="preserve"> aplicación de pruebas que hemos creado</w:t>
      </w:r>
      <w:r w:rsidR="00837106">
        <w:t>:</w:t>
      </w:r>
    </w:p>
    <w:p w14:paraId="36EA9202" w14:textId="22544F90" w:rsidR="00837106" w:rsidRDefault="00686DF5" w:rsidP="00837106">
      <w:pPr>
        <w:jc w:val="center"/>
      </w:pPr>
      <w:r>
        <w:rPr>
          <w:noProof/>
        </w:rPr>
        <w:drawing>
          <wp:inline distT="0" distB="0" distL="0" distR="0" wp14:anchorId="177CFE3D" wp14:editId="40050102">
            <wp:extent cx="6645910" cy="2856230"/>
            <wp:effectExtent l="0" t="0" r="254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721" w14:textId="72988E1A" w:rsidR="004D7D2C" w:rsidRDefault="00A317E6" w:rsidP="00837106">
      <w:pPr>
        <w:jc w:val="center"/>
        <w:rPr>
          <w:i/>
          <w:iCs/>
        </w:rPr>
      </w:pPr>
      <w:r>
        <w:rPr>
          <w:i/>
          <w:iCs/>
        </w:rPr>
        <w:t xml:space="preserve">Vemos que se nos muestra el panel con el mensaje </w:t>
      </w:r>
      <w:r w:rsidR="006209D1">
        <w:rPr>
          <w:i/>
          <w:iCs/>
        </w:rPr>
        <w:t xml:space="preserve">dentro de un panel con titulo, un icono de despertador y </w:t>
      </w:r>
      <w:r w:rsidR="001775AA">
        <w:rPr>
          <w:i/>
          <w:iCs/>
        </w:rPr>
        <w:t xml:space="preserve">un texto a mayores que indica la fecha y hora </w:t>
      </w:r>
      <w:r w:rsidR="00F52B1B">
        <w:rPr>
          <w:i/>
          <w:iCs/>
        </w:rPr>
        <w:t>a la que se activa la alarma</w:t>
      </w:r>
    </w:p>
    <w:p w14:paraId="7C54FE89" w14:textId="1BB7851B" w:rsidR="00F52B1B" w:rsidRPr="00F52B1B" w:rsidRDefault="00F52B1B" w:rsidP="00F52B1B">
      <w:pPr>
        <w:jc w:val="both"/>
      </w:pPr>
      <w:r>
        <w:tab/>
      </w:r>
      <w:r w:rsidR="000B1B82">
        <w:t xml:space="preserve">Como se puede ver en el resultado final </w:t>
      </w:r>
      <w:r w:rsidR="00541113">
        <w:t xml:space="preserve">a mayores de lo que nos piden y </w:t>
      </w:r>
      <w:r w:rsidR="00B77CE6">
        <w:t xml:space="preserve">para hacer más visual </w:t>
      </w:r>
      <w:r w:rsidR="00D31982">
        <w:t xml:space="preserve">la tarea </w:t>
      </w:r>
      <w:r w:rsidR="000B1B82">
        <w:t xml:space="preserve">he ido </w:t>
      </w:r>
      <w:r w:rsidR="00D31982">
        <w:t>modificando el color de las letras</w:t>
      </w:r>
      <w:r w:rsidR="00FB484D">
        <w:t xml:space="preserve">, poniendo título al panel de alarma, </w:t>
      </w:r>
      <w:r w:rsidR="000B1B82">
        <w:t xml:space="preserve">añadiendo algunos componentes </w:t>
      </w:r>
      <w:r w:rsidR="00B77CE6">
        <w:t xml:space="preserve">como el icono </w:t>
      </w:r>
      <w:r w:rsidR="00FB484D">
        <w:t>del despertador</w:t>
      </w:r>
      <w:r w:rsidR="00826C41">
        <w:t>, añadiendo la hora de selección de la alarma</w:t>
      </w:r>
      <w:r w:rsidR="007A6693">
        <w:t>, etc…</w:t>
      </w:r>
    </w:p>
    <w:sectPr w:rsidR="00F52B1B" w:rsidRPr="00F52B1B" w:rsidSect="00654050">
      <w:headerReference w:type="default" r:id="rId23"/>
      <w:foot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31E4F" w14:textId="77777777" w:rsidR="00654050" w:rsidRDefault="00654050" w:rsidP="00654050">
      <w:pPr>
        <w:spacing w:after="0" w:line="240" w:lineRule="auto"/>
      </w:pPr>
      <w:r>
        <w:separator/>
      </w:r>
    </w:p>
  </w:endnote>
  <w:endnote w:type="continuationSeparator" w:id="0">
    <w:p w14:paraId="637BCA0B" w14:textId="77777777" w:rsidR="00654050" w:rsidRDefault="00654050" w:rsidP="0065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654050" w14:paraId="2ED0D57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16899DC64144153AF94AB20B46DBFA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5703F8" w14:textId="26521700" w:rsidR="00654050" w:rsidRDefault="00654050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F403F80" w14:textId="77777777" w:rsidR="00654050" w:rsidRDefault="0065405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7284723" w14:textId="77777777" w:rsidR="00654050" w:rsidRDefault="006540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7026" w14:textId="77777777" w:rsidR="00654050" w:rsidRDefault="00654050" w:rsidP="00654050">
      <w:pPr>
        <w:spacing w:after="0" w:line="240" w:lineRule="auto"/>
      </w:pPr>
      <w:r>
        <w:separator/>
      </w:r>
    </w:p>
  </w:footnote>
  <w:footnote w:type="continuationSeparator" w:id="0">
    <w:p w14:paraId="09431B81" w14:textId="77777777" w:rsidR="00654050" w:rsidRDefault="00654050" w:rsidP="006540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654050" w14:paraId="446F2D2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13F86627D2043B59EB27FC7F92D88D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61FCAF0" w14:textId="60D016FA" w:rsidR="00654050" w:rsidRDefault="00654050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3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523B04D6D8A4151BF02FF2B7D5F3F38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CB91BDF" w14:textId="090AC289" w:rsidR="00654050" w:rsidRDefault="00654050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interfaces</w:t>
              </w:r>
            </w:p>
          </w:tc>
        </w:sdtContent>
      </w:sdt>
    </w:tr>
    <w:tr w:rsidR="00654050" w14:paraId="634AD37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824F827" w14:textId="77777777" w:rsidR="00654050" w:rsidRDefault="0065405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D50E415" w14:textId="77777777" w:rsidR="00654050" w:rsidRDefault="00654050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A2CF20D" w14:textId="77777777" w:rsidR="00654050" w:rsidRDefault="0065405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50"/>
    <w:rsid w:val="00073EA7"/>
    <w:rsid w:val="000855A5"/>
    <w:rsid w:val="00091BB7"/>
    <w:rsid w:val="000B1B82"/>
    <w:rsid w:val="000C1B5D"/>
    <w:rsid w:val="00100C0E"/>
    <w:rsid w:val="001318A4"/>
    <w:rsid w:val="001775AA"/>
    <w:rsid w:val="001C2F47"/>
    <w:rsid w:val="001E62DA"/>
    <w:rsid w:val="00246639"/>
    <w:rsid w:val="00261971"/>
    <w:rsid w:val="002730EC"/>
    <w:rsid w:val="002857FA"/>
    <w:rsid w:val="002B38BF"/>
    <w:rsid w:val="002C1400"/>
    <w:rsid w:val="002C29BA"/>
    <w:rsid w:val="002D0004"/>
    <w:rsid w:val="00327193"/>
    <w:rsid w:val="00364264"/>
    <w:rsid w:val="003C13C0"/>
    <w:rsid w:val="003C4C0B"/>
    <w:rsid w:val="003D5A3C"/>
    <w:rsid w:val="003F4B63"/>
    <w:rsid w:val="00425D32"/>
    <w:rsid w:val="0043314F"/>
    <w:rsid w:val="00445364"/>
    <w:rsid w:val="00455E7C"/>
    <w:rsid w:val="004D7D2C"/>
    <w:rsid w:val="00541113"/>
    <w:rsid w:val="00547C80"/>
    <w:rsid w:val="005E7463"/>
    <w:rsid w:val="006209D1"/>
    <w:rsid w:val="00643A3D"/>
    <w:rsid w:val="00654050"/>
    <w:rsid w:val="00686DF5"/>
    <w:rsid w:val="006B39F2"/>
    <w:rsid w:val="006C1B64"/>
    <w:rsid w:val="006E0109"/>
    <w:rsid w:val="006E6579"/>
    <w:rsid w:val="00725D44"/>
    <w:rsid w:val="00744DEA"/>
    <w:rsid w:val="0077790A"/>
    <w:rsid w:val="007A6693"/>
    <w:rsid w:val="00826C41"/>
    <w:rsid w:val="00837106"/>
    <w:rsid w:val="0085280E"/>
    <w:rsid w:val="008976C9"/>
    <w:rsid w:val="008B1B22"/>
    <w:rsid w:val="008C463D"/>
    <w:rsid w:val="008F7F28"/>
    <w:rsid w:val="009373E3"/>
    <w:rsid w:val="009547F1"/>
    <w:rsid w:val="009A2B47"/>
    <w:rsid w:val="009E40DB"/>
    <w:rsid w:val="00A16156"/>
    <w:rsid w:val="00A317E6"/>
    <w:rsid w:val="00A44E47"/>
    <w:rsid w:val="00A76D20"/>
    <w:rsid w:val="00A84203"/>
    <w:rsid w:val="00A86A90"/>
    <w:rsid w:val="00A9496F"/>
    <w:rsid w:val="00AA5E91"/>
    <w:rsid w:val="00AD3F2C"/>
    <w:rsid w:val="00B6373D"/>
    <w:rsid w:val="00B77CE6"/>
    <w:rsid w:val="00BA0F36"/>
    <w:rsid w:val="00BA6937"/>
    <w:rsid w:val="00C35F12"/>
    <w:rsid w:val="00C3766C"/>
    <w:rsid w:val="00C74D26"/>
    <w:rsid w:val="00C80A75"/>
    <w:rsid w:val="00CA49ED"/>
    <w:rsid w:val="00CC5A6F"/>
    <w:rsid w:val="00CD0590"/>
    <w:rsid w:val="00D05816"/>
    <w:rsid w:val="00D31982"/>
    <w:rsid w:val="00D369CB"/>
    <w:rsid w:val="00D41D05"/>
    <w:rsid w:val="00D53DCC"/>
    <w:rsid w:val="00D73C46"/>
    <w:rsid w:val="00D80A4F"/>
    <w:rsid w:val="00E37D92"/>
    <w:rsid w:val="00E538B8"/>
    <w:rsid w:val="00E74FCD"/>
    <w:rsid w:val="00E76A57"/>
    <w:rsid w:val="00EB15CE"/>
    <w:rsid w:val="00EB267D"/>
    <w:rsid w:val="00EE00CA"/>
    <w:rsid w:val="00EE3F22"/>
    <w:rsid w:val="00EF0D9E"/>
    <w:rsid w:val="00F2582B"/>
    <w:rsid w:val="00F31C69"/>
    <w:rsid w:val="00F52B1B"/>
    <w:rsid w:val="00F61AB4"/>
    <w:rsid w:val="00F66260"/>
    <w:rsid w:val="00F72CB2"/>
    <w:rsid w:val="00F87A84"/>
    <w:rsid w:val="00F95CE9"/>
    <w:rsid w:val="00FB484D"/>
    <w:rsid w:val="00FB7E76"/>
    <w:rsid w:val="00FE135B"/>
    <w:rsid w:val="00FE56B9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0FCB"/>
  <w15:chartTrackingRefBased/>
  <w15:docId w15:val="{FD0AFDEB-EB8F-4FAF-ACF5-2DD5D433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050"/>
  </w:style>
  <w:style w:type="paragraph" w:styleId="Piedepgina">
    <w:name w:val="footer"/>
    <w:basedOn w:val="Normal"/>
    <w:link w:val="PiedepginaCar"/>
    <w:uiPriority w:val="99"/>
    <w:unhideWhenUsed/>
    <w:rsid w:val="0065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3F86627D2043B59EB27FC7F92D8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06D9E-CC3E-4FF8-B890-78EF762C5D16}"/>
      </w:docPartPr>
      <w:docPartBody>
        <w:p w:rsidR="00000000" w:rsidRDefault="004A0A55" w:rsidP="004A0A55">
          <w:pPr>
            <w:pStyle w:val="C13F86627D2043B59EB27FC7F92D88D9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523B04D6D8A4151BF02FF2B7D5F3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7BF27-6B4A-4EA1-B189-7BE6C97BA4B7}"/>
      </w:docPartPr>
      <w:docPartBody>
        <w:p w:rsidR="00000000" w:rsidRDefault="004A0A55" w:rsidP="004A0A55">
          <w:pPr>
            <w:pStyle w:val="3523B04D6D8A4151BF02FF2B7D5F3F38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816899DC64144153AF94AB20B46D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05E4-194A-4778-BD35-FB2C65655CF2}"/>
      </w:docPartPr>
      <w:docPartBody>
        <w:p w:rsidR="00000000" w:rsidRDefault="004A0A55" w:rsidP="004A0A55">
          <w:pPr>
            <w:pStyle w:val="816899DC64144153AF94AB20B46DBFA5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55"/>
    <w:rsid w:val="004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13F86627D2043B59EB27FC7F92D88D9">
    <w:name w:val="C13F86627D2043B59EB27FC7F92D88D9"/>
    <w:rsid w:val="004A0A55"/>
  </w:style>
  <w:style w:type="character" w:customStyle="1" w:styleId="Textodemarcadordeposicin">
    <w:name w:val="Texto de marcador de posición"/>
    <w:basedOn w:val="Fuentedeprrafopredeter"/>
    <w:uiPriority w:val="99"/>
    <w:semiHidden/>
    <w:rsid w:val="004A0A55"/>
    <w:rPr>
      <w:color w:val="808080"/>
    </w:rPr>
  </w:style>
  <w:style w:type="paragraph" w:customStyle="1" w:styleId="3523B04D6D8A4151BF02FF2B7D5F3F38">
    <w:name w:val="3523B04D6D8A4151BF02FF2B7D5F3F38"/>
    <w:rsid w:val="004A0A55"/>
  </w:style>
  <w:style w:type="paragraph" w:customStyle="1" w:styleId="816899DC64144153AF94AB20B46DBFA5">
    <w:name w:val="816899DC64144153AF94AB20B46DBFA5"/>
    <w:rsid w:val="004A0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desarrollo de interfaces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26BF41E2B13846B5F929B4A2EECF71" ma:contentTypeVersion="9" ma:contentTypeDescription="Crear nuevo documento." ma:contentTypeScope="" ma:versionID="9c057ca066cefa95520fbe26fda9df7a">
  <xsd:schema xmlns:xsd="http://www.w3.org/2001/XMLSchema" xmlns:xs="http://www.w3.org/2001/XMLSchema" xmlns:p="http://schemas.microsoft.com/office/2006/metadata/properties" xmlns:ns3="9377499a-5b29-4c93-9db5-75cde097cf25" targetNamespace="http://schemas.microsoft.com/office/2006/metadata/properties" ma:root="true" ma:fieldsID="d865ff1810b9614464a50463d56f42f6" ns3:_="">
    <xsd:import namespace="9377499a-5b29-4c93-9db5-75cde097c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7499a-5b29-4c93-9db5-75cde097c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FBEC19-BA78-4C44-AA89-40436C04D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7499a-5b29-4c93-9db5-75cde097c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57CDD-2FB1-4DD1-9A54-AA20A8A7E8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59D558-F533-457C-A465-01E878FB8807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9377499a-5b29-4c93-9db5-75cde097cf25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620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3</dc:title>
  <dc:subject/>
  <dc:creator>DANIEL PAZ LORENZO</dc:creator>
  <cp:keywords/>
  <dc:description/>
  <cp:lastModifiedBy>DANIEL PAZ LORENZO</cp:lastModifiedBy>
  <cp:revision>104</cp:revision>
  <dcterms:created xsi:type="dcterms:W3CDTF">2022-01-11T21:20:00Z</dcterms:created>
  <dcterms:modified xsi:type="dcterms:W3CDTF">2022-01-11T23:10:00Z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0x010100E426BF41E2B13846B5F929B4A2EECF71</vt:lpwstr>
  </property>
</Properties>
</file>