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CE50F" w14:textId="27D3A61A" w:rsidR="00697D8F" w:rsidRDefault="009D6BA8">
      <w:pPr>
        <w:rPr>
          <w:b/>
          <w:bCs/>
          <w:sz w:val="24"/>
          <w:szCs w:val="24"/>
        </w:rPr>
      </w:pPr>
      <w:r w:rsidRPr="009D6BA8">
        <w:rPr>
          <w:b/>
          <w:bCs/>
          <w:sz w:val="24"/>
          <w:szCs w:val="24"/>
        </w:rPr>
        <w:t>EJERCICIO 1</w:t>
      </w:r>
    </w:p>
    <w:p w14:paraId="7D97F0F5" w14:textId="6DC6463A" w:rsidR="009D6BA8" w:rsidRDefault="009D6BA8" w:rsidP="009D6BA8">
      <w:pPr>
        <w:jc w:val="both"/>
      </w:pPr>
      <w:r>
        <w:rPr>
          <w:b/>
          <w:bCs/>
          <w:sz w:val="24"/>
          <w:szCs w:val="24"/>
        </w:rPr>
        <w:tab/>
      </w:r>
      <w:r w:rsidR="00BB43E4">
        <w:t>Se nos pide modificar el proyecto del apartado 5.1 del temario para añadir la fecha de hoy en la cabecera de respuesta del servidor.</w:t>
      </w:r>
    </w:p>
    <w:p w14:paraId="6A810F50" w14:textId="3E32AF1A" w:rsidR="00BB43E4" w:rsidRDefault="00BB43E4" w:rsidP="009D6BA8">
      <w:pPr>
        <w:jc w:val="both"/>
      </w:pPr>
      <w:r>
        <w:tab/>
        <w:t xml:space="preserve">Lo primero que voy a hacer es </w:t>
      </w:r>
      <w:r w:rsidR="0023346D">
        <w:t>cambiar</w:t>
      </w:r>
      <w:r>
        <w:t xml:space="preserve"> dentro de la clase mensajes</w:t>
      </w:r>
      <w:r w:rsidR="0023346D">
        <w:t>, el mensaje inicial que emite el servidor de http 1.1 a http 3.0 ya que cuando he probado la aplicación el navegador considera que http 1.1 es poco fiable y no me deja ejecutarlo por motivos de seguridad. La clase quedaría así:</w:t>
      </w:r>
    </w:p>
    <w:p w14:paraId="397452CF" w14:textId="67494DD5" w:rsidR="0023346D" w:rsidRDefault="0023346D" w:rsidP="0023346D">
      <w:pPr>
        <w:jc w:val="center"/>
      </w:pPr>
      <w:r>
        <w:rPr>
          <w:noProof/>
        </w:rPr>
        <w:drawing>
          <wp:inline distT="0" distB="0" distL="0" distR="0" wp14:anchorId="3F966764" wp14:editId="0E4DE008">
            <wp:extent cx="4533900" cy="2335645"/>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8949" cy="2343397"/>
                    </a:xfrm>
                    <a:prstGeom prst="rect">
                      <a:avLst/>
                    </a:prstGeom>
                  </pic:spPr>
                </pic:pic>
              </a:graphicData>
            </a:graphic>
          </wp:inline>
        </w:drawing>
      </w:r>
    </w:p>
    <w:p w14:paraId="023BE2F0" w14:textId="42D33D10" w:rsidR="0023346D" w:rsidRDefault="0023346D" w:rsidP="0023346D">
      <w:pPr>
        <w:pStyle w:val="HTMLconformatoprevio"/>
      </w:pPr>
      <w:r>
        <w:tab/>
        <w:t xml:space="preserve">Lo siguiente que voy a hacer será crear un método que nos devuelva la fecha de hoy, con el formato válido para una cabecera de http </w:t>
      </w:r>
      <w:r w:rsidRPr="0023346D">
        <w:rPr>
          <w:i/>
          <w:iCs/>
        </w:rPr>
        <w:t>(</w:t>
      </w:r>
      <w:r w:rsidRPr="0023346D">
        <w:rPr>
          <w:i/>
          <w:iCs/>
        </w:rPr>
        <w:t>Date: Fri, 31 Dec 2003 23:59:59 GMT</w:t>
      </w:r>
      <w:r w:rsidRPr="0023346D">
        <w:rPr>
          <w:i/>
          <w:iCs/>
        </w:rPr>
        <w:t>)</w:t>
      </w:r>
      <w:r>
        <w:rPr>
          <w:i/>
          <w:iCs/>
        </w:rPr>
        <w:t>:</w:t>
      </w:r>
    </w:p>
    <w:p w14:paraId="3CDA5506" w14:textId="633B4FC7" w:rsidR="0023346D" w:rsidRDefault="00610802" w:rsidP="0023346D">
      <w:pPr>
        <w:pStyle w:val="HTMLconformatoprevio"/>
        <w:jc w:val="center"/>
      </w:pPr>
      <w:r>
        <w:rPr>
          <w:noProof/>
        </w:rPr>
        <w:drawing>
          <wp:inline distT="0" distB="0" distL="0" distR="0" wp14:anchorId="1148FDC0" wp14:editId="729BEF61">
            <wp:extent cx="6010275" cy="29023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4174" cy="2909056"/>
                    </a:xfrm>
                    <a:prstGeom prst="rect">
                      <a:avLst/>
                    </a:prstGeom>
                  </pic:spPr>
                </pic:pic>
              </a:graphicData>
            </a:graphic>
          </wp:inline>
        </w:drawing>
      </w:r>
    </w:p>
    <w:p w14:paraId="757062BA" w14:textId="231EF32C" w:rsidR="00610802" w:rsidRDefault="00610802" w:rsidP="0023346D">
      <w:pPr>
        <w:pStyle w:val="HTMLconformatoprevio"/>
        <w:jc w:val="center"/>
        <w:rPr>
          <w:i/>
          <w:iCs/>
        </w:rPr>
      </w:pPr>
      <w:r>
        <w:rPr>
          <w:i/>
          <w:iCs/>
        </w:rPr>
        <w:t>Devuelve un String con la cadena de fecha en el formato cabecera</w:t>
      </w:r>
    </w:p>
    <w:p w14:paraId="7563A99C" w14:textId="0B6EC295" w:rsidR="00610802" w:rsidRDefault="00610802" w:rsidP="0023346D">
      <w:pPr>
        <w:pStyle w:val="HTMLconformatoprevio"/>
        <w:jc w:val="center"/>
        <w:rPr>
          <w:i/>
          <w:iCs/>
        </w:rPr>
      </w:pPr>
    </w:p>
    <w:p w14:paraId="332B79D0" w14:textId="25ECF66F" w:rsidR="00610802" w:rsidRDefault="00610802" w:rsidP="0023346D">
      <w:pPr>
        <w:pStyle w:val="HTMLconformatoprevio"/>
        <w:jc w:val="center"/>
        <w:rPr>
          <w:i/>
          <w:iCs/>
        </w:rPr>
      </w:pPr>
    </w:p>
    <w:p w14:paraId="0EB6B9F3" w14:textId="1308468B" w:rsidR="00610802" w:rsidRPr="00610802" w:rsidRDefault="00610802" w:rsidP="00610802">
      <w:pPr>
        <w:pStyle w:val="HTMLconformatoprevio"/>
        <w:jc w:val="both"/>
      </w:pPr>
      <w:r>
        <w:tab/>
      </w:r>
    </w:p>
    <w:p w14:paraId="36848585" w14:textId="5C9858F6" w:rsidR="009D6BA8" w:rsidRDefault="009D6BA8">
      <w:pPr>
        <w:rPr>
          <w:b/>
          <w:bCs/>
          <w:sz w:val="24"/>
          <w:szCs w:val="24"/>
        </w:rPr>
      </w:pPr>
    </w:p>
    <w:p w14:paraId="5B99CF33" w14:textId="36AEBEB4" w:rsidR="00610802" w:rsidRDefault="00610802">
      <w:pPr>
        <w:rPr>
          <w:b/>
          <w:bCs/>
          <w:sz w:val="24"/>
          <w:szCs w:val="24"/>
        </w:rPr>
      </w:pPr>
    </w:p>
    <w:p w14:paraId="68D6DDCC" w14:textId="1607D638" w:rsidR="00610802" w:rsidRDefault="00610802">
      <w:pPr>
        <w:rPr>
          <w:b/>
          <w:bCs/>
          <w:sz w:val="24"/>
          <w:szCs w:val="24"/>
        </w:rPr>
      </w:pPr>
    </w:p>
    <w:p w14:paraId="45B1E687" w14:textId="69E704DC" w:rsidR="00610802" w:rsidRDefault="00610802">
      <w:pPr>
        <w:rPr>
          <w:sz w:val="24"/>
          <w:szCs w:val="24"/>
        </w:rPr>
      </w:pPr>
      <w:r>
        <w:rPr>
          <w:b/>
          <w:bCs/>
          <w:sz w:val="24"/>
          <w:szCs w:val="24"/>
        </w:rPr>
        <w:lastRenderedPageBreak/>
        <w:tab/>
      </w:r>
      <w:r>
        <w:rPr>
          <w:sz w:val="24"/>
          <w:szCs w:val="24"/>
        </w:rPr>
        <w:t>Ya solo nos queda añad</w:t>
      </w:r>
      <w:r w:rsidR="006107D8">
        <w:rPr>
          <w:sz w:val="24"/>
          <w:szCs w:val="24"/>
        </w:rPr>
        <w:t>ir la cabecera “Date” a la respuesta del servidor dentro de la clase servidorHTTP:</w:t>
      </w:r>
    </w:p>
    <w:p w14:paraId="5EB25B0A" w14:textId="2F81E845" w:rsidR="006107D8" w:rsidRDefault="00B66514" w:rsidP="006107D8">
      <w:pPr>
        <w:jc w:val="center"/>
        <w:rPr>
          <w:sz w:val="24"/>
          <w:szCs w:val="24"/>
        </w:rPr>
      </w:pPr>
      <w:r>
        <w:rPr>
          <w:noProof/>
        </w:rPr>
        <w:drawing>
          <wp:inline distT="0" distB="0" distL="0" distR="0" wp14:anchorId="09533408" wp14:editId="0B5B1C99">
            <wp:extent cx="4324350" cy="452019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198" cy="4529446"/>
                    </a:xfrm>
                    <a:prstGeom prst="rect">
                      <a:avLst/>
                    </a:prstGeom>
                  </pic:spPr>
                </pic:pic>
              </a:graphicData>
            </a:graphic>
          </wp:inline>
        </w:drawing>
      </w:r>
    </w:p>
    <w:p w14:paraId="25B8766F" w14:textId="60ED8C43" w:rsidR="00B66514" w:rsidRDefault="00B66514" w:rsidP="006107D8">
      <w:pPr>
        <w:jc w:val="center"/>
        <w:rPr>
          <w:i/>
          <w:iCs/>
          <w:sz w:val="24"/>
          <w:szCs w:val="24"/>
        </w:rPr>
      </w:pPr>
      <w:r>
        <w:rPr>
          <w:i/>
          <w:iCs/>
          <w:sz w:val="24"/>
          <w:szCs w:val="24"/>
        </w:rPr>
        <w:t>Añadimos la cabecera a cada una de las posibles respuestas</w:t>
      </w:r>
    </w:p>
    <w:p w14:paraId="142AC3EE" w14:textId="064E8C53" w:rsidR="00B66514" w:rsidRDefault="00B66514" w:rsidP="00B66514">
      <w:pPr>
        <w:jc w:val="both"/>
        <w:rPr>
          <w:sz w:val="24"/>
          <w:szCs w:val="24"/>
          <w:u w:val="single"/>
        </w:rPr>
      </w:pPr>
      <w:r>
        <w:rPr>
          <w:sz w:val="24"/>
          <w:szCs w:val="24"/>
          <w:u w:val="single"/>
        </w:rPr>
        <w:t>Pruebas de la aplicación:</w:t>
      </w:r>
    </w:p>
    <w:p w14:paraId="0E69FB49" w14:textId="2AF38518" w:rsidR="00B66514" w:rsidRDefault="00B66514" w:rsidP="00B66514">
      <w:pPr>
        <w:jc w:val="both"/>
        <w:rPr>
          <w:sz w:val="24"/>
          <w:szCs w:val="24"/>
        </w:rPr>
      </w:pPr>
      <w:r>
        <w:rPr>
          <w:sz w:val="24"/>
          <w:szCs w:val="24"/>
        </w:rPr>
        <w:tab/>
        <w:t>Para probar este ejercicio y poder ver las cabeceras he instalado como complemento dentro del navegador Firefox el llamado “HTTP live header” que muestra en una ventana las cabeceras tanto enviadas como recibidas por el servidor:</w:t>
      </w:r>
    </w:p>
    <w:p w14:paraId="5B45A330" w14:textId="57C6A68D" w:rsidR="00B66514" w:rsidRDefault="00B66514" w:rsidP="00B66514">
      <w:pPr>
        <w:jc w:val="center"/>
        <w:rPr>
          <w:sz w:val="24"/>
          <w:szCs w:val="24"/>
        </w:rPr>
      </w:pPr>
      <w:r>
        <w:rPr>
          <w:noProof/>
        </w:rPr>
        <w:drawing>
          <wp:inline distT="0" distB="0" distL="0" distR="0" wp14:anchorId="7C894DBD" wp14:editId="6FB04151">
            <wp:extent cx="4791075" cy="21423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3007" cy="2147723"/>
                    </a:xfrm>
                    <a:prstGeom prst="rect">
                      <a:avLst/>
                    </a:prstGeom>
                  </pic:spPr>
                </pic:pic>
              </a:graphicData>
            </a:graphic>
          </wp:inline>
        </w:drawing>
      </w:r>
    </w:p>
    <w:p w14:paraId="7AF05F3D" w14:textId="0364CF2A" w:rsidR="00B66514" w:rsidRDefault="00B66514" w:rsidP="00B66514">
      <w:pPr>
        <w:jc w:val="both"/>
        <w:rPr>
          <w:sz w:val="24"/>
          <w:szCs w:val="24"/>
        </w:rPr>
      </w:pPr>
      <w:r>
        <w:rPr>
          <w:sz w:val="24"/>
          <w:szCs w:val="24"/>
        </w:rPr>
        <w:lastRenderedPageBreak/>
        <w:tab/>
        <w:t>Ejecuto la aplicación en Netbeans, lo que me va a crear el servidor http y se va a quedar en espera de petición cliente:</w:t>
      </w:r>
    </w:p>
    <w:p w14:paraId="4D6C3C86" w14:textId="77D7C0A6" w:rsidR="00B66514" w:rsidRDefault="00B66514" w:rsidP="00B66514">
      <w:pPr>
        <w:jc w:val="center"/>
        <w:rPr>
          <w:sz w:val="24"/>
          <w:szCs w:val="24"/>
        </w:rPr>
      </w:pPr>
      <w:r>
        <w:rPr>
          <w:noProof/>
        </w:rPr>
        <w:drawing>
          <wp:inline distT="0" distB="0" distL="0" distR="0" wp14:anchorId="49BB35D4" wp14:editId="64F6A399">
            <wp:extent cx="6219825" cy="199859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8185" cy="2001279"/>
                    </a:xfrm>
                    <a:prstGeom prst="rect">
                      <a:avLst/>
                    </a:prstGeom>
                  </pic:spPr>
                </pic:pic>
              </a:graphicData>
            </a:graphic>
          </wp:inline>
        </w:drawing>
      </w:r>
    </w:p>
    <w:p w14:paraId="5F7886AE" w14:textId="501DFFDD" w:rsidR="00530140" w:rsidRDefault="00B66514" w:rsidP="00530140">
      <w:pPr>
        <w:jc w:val="both"/>
        <w:rPr>
          <w:sz w:val="24"/>
          <w:szCs w:val="24"/>
        </w:rPr>
      </w:pPr>
      <w:r>
        <w:rPr>
          <w:sz w:val="24"/>
          <w:szCs w:val="24"/>
        </w:rPr>
        <w:tab/>
        <w:t>Solicito las 3 páginas que contiene el servidor a través de mi navegador Firefox:</w:t>
      </w:r>
    </w:p>
    <w:p w14:paraId="2D628BB1" w14:textId="29ED9535" w:rsidR="00530140" w:rsidRDefault="00530140" w:rsidP="00B66514">
      <w:pPr>
        <w:jc w:val="center"/>
        <w:rPr>
          <w:sz w:val="24"/>
          <w:szCs w:val="24"/>
        </w:rPr>
      </w:pPr>
      <w:r>
        <w:rPr>
          <w:noProof/>
        </w:rPr>
        <w:drawing>
          <wp:inline distT="0" distB="0" distL="0" distR="0" wp14:anchorId="0714BE25" wp14:editId="18F894AF">
            <wp:extent cx="5838825" cy="20781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7523" cy="2081218"/>
                    </a:xfrm>
                    <a:prstGeom prst="rect">
                      <a:avLst/>
                    </a:prstGeom>
                  </pic:spPr>
                </pic:pic>
              </a:graphicData>
            </a:graphic>
          </wp:inline>
        </w:drawing>
      </w:r>
    </w:p>
    <w:p w14:paraId="1A81D684" w14:textId="5A75A948" w:rsidR="00530140" w:rsidRPr="00530140" w:rsidRDefault="00530140" w:rsidP="00B66514">
      <w:pPr>
        <w:jc w:val="center"/>
        <w:rPr>
          <w:i/>
          <w:iCs/>
          <w:sz w:val="24"/>
          <w:szCs w:val="24"/>
        </w:rPr>
      </w:pPr>
      <w:r>
        <w:rPr>
          <w:i/>
          <w:iCs/>
          <w:sz w:val="24"/>
          <w:szCs w:val="24"/>
        </w:rPr>
        <w:t xml:space="preserve">Vemos el resultado de la consulta </w:t>
      </w:r>
      <w:hyperlink r:id="rId13" w:history="1">
        <w:r w:rsidRPr="007415D7">
          <w:rPr>
            <w:rStyle w:val="Hipervnculo"/>
            <w:i/>
            <w:iCs/>
            <w:sz w:val="24"/>
            <w:szCs w:val="24"/>
          </w:rPr>
          <w:t>http://localhost:8066</w:t>
        </w:r>
      </w:hyperlink>
      <w:r>
        <w:rPr>
          <w:i/>
          <w:iCs/>
          <w:sz w:val="24"/>
          <w:szCs w:val="24"/>
        </w:rPr>
        <w:t xml:space="preserve"> con las cabecera Date a la izquierda</w:t>
      </w:r>
    </w:p>
    <w:p w14:paraId="71BC5A76" w14:textId="1A3587FD" w:rsidR="00530140" w:rsidRDefault="00530140" w:rsidP="00B66514">
      <w:pPr>
        <w:jc w:val="center"/>
        <w:rPr>
          <w:sz w:val="24"/>
          <w:szCs w:val="24"/>
        </w:rPr>
      </w:pPr>
      <w:r>
        <w:rPr>
          <w:noProof/>
        </w:rPr>
        <w:drawing>
          <wp:inline distT="0" distB="0" distL="0" distR="0" wp14:anchorId="12AEB92C" wp14:editId="490CD209">
            <wp:extent cx="6162675" cy="22716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9526" cy="2274224"/>
                    </a:xfrm>
                    <a:prstGeom prst="rect">
                      <a:avLst/>
                    </a:prstGeom>
                  </pic:spPr>
                </pic:pic>
              </a:graphicData>
            </a:graphic>
          </wp:inline>
        </w:drawing>
      </w:r>
    </w:p>
    <w:p w14:paraId="110F9FA5" w14:textId="10700CB7" w:rsidR="00530140" w:rsidRPr="00530140" w:rsidRDefault="00530140" w:rsidP="00530140">
      <w:pPr>
        <w:jc w:val="center"/>
        <w:rPr>
          <w:i/>
          <w:iCs/>
          <w:sz w:val="24"/>
          <w:szCs w:val="24"/>
        </w:rPr>
      </w:pPr>
      <w:r>
        <w:rPr>
          <w:i/>
          <w:iCs/>
          <w:sz w:val="24"/>
          <w:szCs w:val="24"/>
        </w:rPr>
        <w:t xml:space="preserve">Vemos el resultado de la consulta </w:t>
      </w:r>
      <w:r w:rsidRPr="00530140">
        <w:rPr>
          <w:i/>
          <w:iCs/>
          <w:sz w:val="24"/>
          <w:szCs w:val="24"/>
        </w:rPr>
        <w:t>http://localhost:8066</w:t>
      </w:r>
      <w:r w:rsidRPr="00530140">
        <w:t xml:space="preserve"> </w:t>
      </w:r>
      <w:r w:rsidRPr="00530140">
        <w:rPr>
          <w:i/>
          <w:iCs/>
          <w:sz w:val="24"/>
          <w:szCs w:val="24"/>
        </w:rPr>
        <w:t>/quijote</w:t>
      </w:r>
      <w:r>
        <w:rPr>
          <w:i/>
          <w:iCs/>
          <w:sz w:val="24"/>
          <w:szCs w:val="24"/>
        </w:rPr>
        <w:t xml:space="preserve"> </w:t>
      </w:r>
      <w:r>
        <w:rPr>
          <w:i/>
          <w:iCs/>
          <w:sz w:val="24"/>
          <w:szCs w:val="24"/>
        </w:rPr>
        <w:t>con las cabecera Date a la izquierda</w:t>
      </w:r>
    </w:p>
    <w:p w14:paraId="50FE50E1" w14:textId="2B02D3BB" w:rsidR="00530140" w:rsidRDefault="00530140" w:rsidP="00B66514">
      <w:pPr>
        <w:jc w:val="center"/>
        <w:rPr>
          <w:sz w:val="24"/>
          <w:szCs w:val="24"/>
        </w:rPr>
      </w:pPr>
    </w:p>
    <w:p w14:paraId="26818833" w14:textId="06DB9631" w:rsidR="00530140" w:rsidRDefault="00530140" w:rsidP="00B66514">
      <w:pPr>
        <w:jc w:val="center"/>
        <w:rPr>
          <w:sz w:val="24"/>
          <w:szCs w:val="24"/>
        </w:rPr>
      </w:pPr>
      <w:r>
        <w:rPr>
          <w:noProof/>
        </w:rPr>
        <w:lastRenderedPageBreak/>
        <w:drawing>
          <wp:inline distT="0" distB="0" distL="0" distR="0" wp14:anchorId="19B1F689" wp14:editId="0E91B303">
            <wp:extent cx="5819775" cy="20274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6262" cy="2033155"/>
                    </a:xfrm>
                    <a:prstGeom prst="rect">
                      <a:avLst/>
                    </a:prstGeom>
                  </pic:spPr>
                </pic:pic>
              </a:graphicData>
            </a:graphic>
          </wp:inline>
        </w:drawing>
      </w:r>
    </w:p>
    <w:p w14:paraId="016C97FB" w14:textId="65307968" w:rsidR="00530140" w:rsidRPr="00530140" w:rsidRDefault="00530140" w:rsidP="00530140">
      <w:pPr>
        <w:jc w:val="center"/>
        <w:rPr>
          <w:i/>
          <w:iCs/>
          <w:sz w:val="24"/>
          <w:szCs w:val="24"/>
        </w:rPr>
      </w:pPr>
      <w:r>
        <w:rPr>
          <w:i/>
          <w:iCs/>
          <w:sz w:val="24"/>
          <w:szCs w:val="24"/>
        </w:rPr>
        <w:t xml:space="preserve">Vemos el resultado de la consulta </w:t>
      </w:r>
      <w:r w:rsidRPr="00530140">
        <w:rPr>
          <w:i/>
          <w:iCs/>
          <w:sz w:val="24"/>
          <w:szCs w:val="24"/>
        </w:rPr>
        <w:t>http://localhost:8066</w:t>
      </w:r>
      <w:r w:rsidRPr="00530140">
        <w:t xml:space="preserve"> </w:t>
      </w:r>
      <w:r w:rsidRPr="00530140">
        <w:rPr>
          <w:i/>
          <w:iCs/>
          <w:sz w:val="24"/>
          <w:szCs w:val="24"/>
        </w:rPr>
        <w:t>/q</w:t>
      </w:r>
      <w:r>
        <w:rPr>
          <w:i/>
          <w:iCs/>
          <w:sz w:val="24"/>
          <w:szCs w:val="24"/>
        </w:rPr>
        <w:t xml:space="preserve"> con las cabecera Date a la izquierda</w:t>
      </w:r>
    </w:p>
    <w:p w14:paraId="311D99EA" w14:textId="77777777" w:rsidR="00530140" w:rsidRPr="00B66514" w:rsidRDefault="00530140" w:rsidP="00B66514">
      <w:pPr>
        <w:jc w:val="center"/>
        <w:rPr>
          <w:sz w:val="24"/>
          <w:szCs w:val="24"/>
        </w:rPr>
      </w:pPr>
    </w:p>
    <w:p w14:paraId="32F184D1" w14:textId="19CC2D08" w:rsidR="009D6BA8" w:rsidRDefault="009D6BA8">
      <w:pPr>
        <w:rPr>
          <w:b/>
          <w:bCs/>
          <w:sz w:val="24"/>
          <w:szCs w:val="24"/>
        </w:rPr>
      </w:pPr>
      <w:r>
        <w:rPr>
          <w:b/>
          <w:bCs/>
          <w:sz w:val="24"/>
          <w:szCs w:val="24"/>
        </w:rPr>
        <w:t>EJERCICIO 2</w:t>
      </w:r>
    </w:p>
    <w:p w14:paraId="48E83A5D" w14:textId="3ECC1B85" w:rsidR="00DC69FB" w:rsidRDefault="00DC69FB" w:rsidP="00DC69FB">
      <w:pPr>
        <w:jc w:val="both"/>
        <w:rPr>
          <w:sz w:val="24"/>
          <w:szCs w:val="24"/>
        </w:rPr>
      </w:pPr>
      <w:r>
        <w:rPr>
          <w:b/>
          <w:bCs/>
          <w:sz w:val="24"/>
          <w:szCs w:val="24"/>
        </w:rPr>
        <w:tab/>
      </w:r>
      <w:r w:rsidR="004467EE">
        <w:rPr>
          <w:sz w:val="24"/>
          <w:szCs w:val="24"/>
        </w:rPr>
        <w:t>En este apartado se nos pide modificar el ejercicio anterior para que el servidor acepte concurrencia de peticiones de cliente, es decir que sea multihilo.</w:t>
      </w:r>
    </w:p>
    <w:p w14:paraId="3748955C" w14:textId="28358F8B" w:rsidR="004467EE" w:rsidRDefault="004467EE" w:rsidP="00DC69FB">
      <w:pPr>
        <w:jc w:val="both"/>
        <w:rPr>
          <w:sz w:val="24"/>
          <w:szCs w:val="24"/>
        </w:rPr>
      </w:pPr>
      <w:r>
        <w:rPr>
          <w:sz w:val="24"/>
          <w:szCs w:val="24"/>
        </w:rPr>
        <w:tab/>
        <w:t>Lo primero que haré será crear un nuevo proyecto donde voy a copiar las clases del apartado anterior:</w:t>
      </w:r>
    </w:p>
    <w:p w14:paraId="29D08F34" w14:textId="6D987B4E" w:rsidR="004467EE" w:rsidRDefault="004467EE" w:rsidP="004467EE">
      <w:pPr>
        <w:jc w:val="center"/>
        <w:rPr>
          <w:sz w:val="24"/>
          <w:szCs w:val="24"/>
        </w:rPr>
      </w:pPr>
      <w:r>
        <w:rPr>
          <w:noProof/>
        </w:rPr>
        <w:drawing>
          <wp:inline distT="0" distB="0" distL="0" distR="0" wp14:anchorId="4D0B05E3" wp14:editId="39542EE9">
            <wp:extent cx="2428875" cy="232126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041" cy="2324292"/>
                    </a:xfrm>
                    <a:prstGeom prst="rect">
                      <a:avLst/>
                    </a:prstGeom>
                  </pic:spPr>
                </pic:pic>
              </a:graphicData>
            </a:graphic>
          </wp:inline>
        </w:drawing>
      </w:r>
    </w:p>
    <w:p w14:paraId="0DBF574D" w14:textId="5E44F0FB" w:rsidR="004467EE" w:rsidRDefault="004467EE" w:rsidP="004467EE">
      <w:pPr>
        <w:jc w:val="both"/>
        <w:rPr>
          <w:sz w:val="24"/>
          <w:szCs w:val="24"/>
        </w:rPr>
      </w:pPr>
      <w:r>
        <w:rPr>
          <w:sz w:val="24"/>
          <w:szCs w:val="24"/>
        </w:rPr>
        <w:tab/>
        <w:t>Las clases “Mensajes” y “Páginas” las voy a reutilizar tal cual están sin realizar ningún cambio porque no es necesario. La que voy a modificar será la clase “servidorHTTP” renombrada como “</w:t>
      </w:r>
      <w:r>
        <w:rPr>
          <w:sz w:val="24"/>
          <w:szCs w:val="24"/>
        </w:rPr>
        <w:t>servidorHTTP</w:t>
      </w:r>
      <w:r>
        <w:rPr>
          <w:sz w:val="24"/>
          <w:szCs w:val="24"/>
        </w:rPr>
        <w:t>_Multihilo”. Voy a decirle que herede de la clase Thread para hacerla multihilo y añadiré un constructor que reciba como parámetro el socket de cliente:</w:t>
      </w:r>
    </w:p>
    <w:p w14:paraId="15DDB736" w14:textId="05FFB21D" w:rsidR="004467EE" w:rsidRDefault="004467EE" w:rsidP="004467EE">
      <w:pPr>
        <w:jc w:val="center"/>
        <w:rPr>
          <w:sz w:val="24"/>
          <w:szCs w:val="24"/>
        </w:rPr>
      </w:pPr>
      <w:r>
        <w:rPr>
          <w:noProof/>
        </w:rPr>
        <w:drawing>
          <wp:inline distT="0" distB="0" distL="0" distR="0" wp14:anchorId="5BDFBDAC" wp14:editId="2264899B">
            <wp:extent cx="4410075" cy="1387850"/>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2885" cy="1388734"/>
                    </a:xfrm>
                    <a:prstGeom prst="rect">
                      <a:avLst/>
                    </a:prstGeom>
                  </pic:spPr>
                </pic:pic>
              </a:graphicData>
            </a:graphic>
          </wp:inline>
        </w:drawing>
      </w:r>
    </w:p>
    <w:p w14:paraId="3D60BBDB" w14:textId="7DBD6C11" w:rsidR="004467EE" w:rsidRDefault="004467EE" w:rsidP="004467EE">
      <w:pPr>
        <w:jc w:val="both"/>
        <w:rPr>
          <w:sz w:val="24"/>
          <w:szCs w:val="24"/>
        </w:rPr>
      </w:pPr>
      <w:r>
        <w:rPr>
          <w:sz w:val="24"/>
          <w:szCs w:val="24"/>
        </w:rPr>
        <w:lastRenderedPageBreak/>
        <w:tab/>
      </w:r>
      <w:r w:rsidR="00223E1A">
        <w:rPr>
          <w:sz w:val="24"/>
          <w:szCs w:val="24"/>
        </w:rPr>
        <w:t>Añado el método “Run” como sobrescrito de la clase Thread y dentro de el voy a colocar todo el código que anteriormente contenía el método de “procesarPetición</w:t>
      </w:r>
      <w:r w:rsidR="009331C9">
        <w:rPr>
          <w:sz w:val="24"/>
          <w:szCs w:val="24"/>
        </w:rPr>
        <w:t>()</w:t>
      </w:r>
      <w:r w:rsidR="00223E1A">
        <w:rPr>
          <w:sz w:val="24"/>
          <w:szCs w:val="24"/>
        </w:rPr>
        <w:t>”</w:t>
      </w:r>
      <w:r w:rsidR="009331C9">
        <w:rPr>
          <w:sz w:val="24"/>
          <w:szCs w:val="24"/>
        </w:rPr>
        <w:t xml:space="preserve"> porque será este método el que se encargue ahora de procesar las peticiones de cada hilo de cliente. Una vez hecho esto podemos ya borrar el método</w:t>
      </w:r>
      <w:r w:rsidR="00742595">
        <w:rPr>
          <w:sz w:val="24"/>
          <w:szCs w:val="24"/>
        </w:rPr>
        <w:t xml:space="preserve"> </w:t>
      </w:r>
      <w:r w:rsidR="00742595">
        <w:rPr>
          <w:sz w:val="24"/>
          <w:szCs w:val="24"/>
        </w:rPr>
        <w:t>“procesarPetición()”</w:t>
      </w:r>
      <w:r w:rsidR="00742595">
        <w:rPr>
          <w:sz w:val="24"/>
          <w:szCs w:val="24"/>
        </w:rPr>
        <w:t>:</w:t>
      </w:r>
    </w:p>
    <w:p w14:paraId="66E7C5D4" w14:textId="231CE22A" w:rsidR="00742595" w:rsidRDefault="00742595" w:rsidP="00742595">
      <w:pPr>
        <w:jc w:val="center"/>
        <w:rPr>
          <w:sz w:val="24"/>
          <w:szCs w:val="24"/>
        </w:rPr>
      </w:pPr>
      <w:r>
        <w:rPr>
          <w:noProof/>
        </w:rPr>
        <w:drawing>
          <wp:inline distT="0" distB="0" distL="0" distR="0" wp14:anchorId="002DD9EA" wp14:editId="1D1754CC">
            <wp:extent cx="6255363" cy="7200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7222" cy="7203040"/>
                    </a:xfrm>
                    <a:prstGeom prst="rect">
                      <a:avLst/>
                    </a:prstGeom>
                  </pic:spPr>
                </pic:pic>
              </a:graphicData>
            </a:graphic>
          </wp:inline>
        </w:drawing>
      </w:r>
    </w:p>
    <w:p w14:paraId="261D26BF" w14:textId="51591AA1" w:rsidR="00742595" w:rsidRDefault="00742595" w:rsidP="00742595">
      <w:pPr>
        <w:jc w:val="center"/>
        <w:rPr>
          <w:i/>
          <w:iCs/>
          <w:sz w:val="24"/>
          <w:szCs w:val="24"/>
        </w:rPr>
      </w:pPr>
      <w:r>
        <w:rPr>
          <w:i/>
          <w:iCs/>
          <w:sz w:val="24"/>
          <w:szCs w:val="24"/>
        </w:rPr>
        <w:t xml:space="preserve">Método Run que va a procesar la petición del cliente </w:t>
      </w:r>
    </w:p>
    <w:p w14:paraId="625F765E" w14:textId="034CD2DD" w:rsidR="00742595" w:rsidRDefault="00742595" w:rsidP="00742595">
      <w:pPr>
        <w:jc w:val="center"/>
        <w:rPr>
          <w:i/>
          <w:iCs/>
          <w:sz w:val="24"/>
          <w:szCs w:val="24"/>
        </w:rPr>
      </w:pPr>
    </w:p>
    <w:p w14:paraId="35420C2D" w14:textId="3A9AE832" w:rsidR="00742595" w:rsidRDefault="00742595" w:rsidP="00742595">
      <w:pPr>
        <w:jc w:val="both"/>
        <w:rPr>
          <w:sz w:val="24"/>
          <w:szCs w:val="24"/>
        </w:rPr>
      </w:pPr>
      <w:r>
        <w:rPr>
          <w:sz w:val="24"/>
          <w:szCs w:val="24"/>
        </w:rPr>
        <w:lastRenderedPageBreak/>
        <w:tab/>
        <w:t>Ya solo queda modificar el método “main” para que procese cada solicitud de cliente como un hilo y así poder aceptar peticiones de manera concurrente:</w:t>
      </w:r>
    </w:p>
    <w:p w14:paraId="63CA8DB8" w14:textId="4134486A" w:rsidR="00742595" w:rsidRDefault="00BA4460" w:rsidP="00742595">
      <w:pPr>
        <w:jc w:val="center"/>
        <w:rPr>
          <w:sz w:val="24"/>
          <w:szCs w:val="24"/>
        </w:rPr>
      </w:pPr>
      <w:r>
        <w:rPr>
          <w:noProof/>
        </w:rPr>
        <w:drawing>
          <wp:inline distT="0" distB="0" distL="0" distR="0" wp14:anchorId="233452C0" wp14:editId="53F38B4F">
            <wp:extent cx="5105400" cy="380685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0472" cy="3810637"/>
                    </a:xfrm>
                    <a:prstGeom prst="rect">
                      <a:avLst/>
                    </a:prstGeom>
                  </pic:spPr>
                </pic:pic>
              </a:graphicData>
            </a:graphic>
          </wp:inline>
        </w:drawing>
      </w:r>
    </w:p>
    <w:p w14:paraId="3A270001" w14:textId="77777777" w:rsidR="00BA4460" w:rsidRDefault="00BA4460" w:rsidP="00BA4460">
      <w:pPr>
        <w:jc w:val="both"/>
        <w:rPr>
          <w:sz w:val="24"/>
          <w:szCs w:val="24"/>
          <w:u w:val="single"/>
        </w:rPr>
      </w:pPr>
      <w:r>
        <w:rPr>
          <w:sz w:val="24"/>
          <w:szCs w:val="24"/>
          <w:u w:val="single"/>
        </w:rPr>
        <w:t>Pruebas de la aplicación:</w:t>
      </w:r>
    </w:p>
    <w:p w14:paraId="0DCAE7DF" w14:textId="24C0A72D" w:rsidR="00BA4460" w:rsidRDefault="00BA4460" w:rsidP="00BA4460">
      <w:pPr>
        <w:jc w:val="both"/>
        <w:rPr>
          <w:sz w:val="24"/>
          <w:szCs w:val="24"/>
        </w:rPr>
      </w:pPr>
      <w:r>
        <w:rPr>
          <w:sz w:val="24"/>
          <w:szCs w:val="24"/>
        </w:rPr>
        <w:tab/>
      </w:r>
      <w:r w:rsidR="00A971E3">
        <w:rPr>
          <w:sz w:val="24"/>
          <w:szCs w:val="24"/>
        </w:rPr>
        <w:t>Una vez tenemos configurada ya la nueva aplicación vamos a ejecutarla lo que nos va a generar el servidor:</w:t>
      </w:r>
    </w:p>
    <w:p w14:paraId="0DDA37CD" w14:textId="240D8787" w:rsidR="00A971E3" w:rsidRDefault="00A971E3" w:rsidP="00A971E3">
      <w:pPr>
        <w:jc w:val="center"/>
        <w:rPr>
          <w:sz w:val="24"/>
          <w:szCs w:val="24"/>
        </w:rPr>
      </w:pPr>
      <w:r>
        <w:rPr>
          <w:noProof/>
        </w:rPr>
        <w:drawing>
          <wp:inline distT="0" distB="0" distL="0" distR="0" wp14:anchorId="36243ADA" wp14:editId="27C0A1D7">
            <wp:extent cx="6645910" cy="2239645"/>
            <wp:effectExtent l="0" t="0" r="254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239645"/>
                    </a:xfrm>
                    <a:prstGeom prst="rect">
                      <a:avLst/>
                    </a:prstGeom>
                  </pic:spPr>
                </pic:pic>
              </a:graphicData>
            </a:graphic>
          </wp:inline>
        </w:drawing>
      </w:r>
    </w:p>
    <w:p w14:paraId="36151864" w14:textId="4DD3234E" w:rsidR="00A971E3" w:rsidRDefault="00A971E3" w:rsidP="00A971E3">
      <w:pPr>
        <w:jc w:val="center"/>
        <w:rPr>
          <w:sz w:val="24"/>
          <w:szCs w:val="24"/>
        </w:rPr>
      </w:pPr>
    </w:p>
    <w:p w14:paraId="37FE4EAA" w14:textId="321C95BE" w:rsidR="00A971E3" w:rsidRDefault="00A971E3" w:rsidP="00A971E3">
      <w:pPr>
        <w:jc w:val="center"/>
        <w:rPr>
          <w:sz w:val="24"/>
          <w:szCs w:val="24"/>
        </w:rPr>
      </w:pPr>
    </w:p>
    <w:p w14:paraId="0DA96687" w14:textId="36CF0DFA" w:rsidR="00A971E3" w:rsidRDefault="00A971E3" w:rsidP="00A971E3">
      <w:pPr>
        <w:jc w:val="center"/>
        <w:rPr>
          <w:sz w:val="24"/>
          <w:szCs w:val="24"/>
        </w:rPr>
      </w:pPr>
    </w:p>
    <w:p w14:paraId="40580DDB" w14:textId="0D1862D4" w:rsidR="00A971E3" w:rsidRDefault="00A971E3" w:rsidP="00A971E3">
      <w:pPr>
        <w:jc w:val="center"/>
        <w:rPr>
          <w:sz w:val="24"/>
          <w:szCs w:val="24"/>
        </w:rPr>
      </w:pPr>
    </w:p>
    <w:p w14:paraId="68E64D55" w14:textId="4B507637" w:rsidR="00A971E3" w:rsidRDefault="00A971E3" w:rsidP="00A971E3">
      <w:pPr>
        <w:jc w:val="both"/>
        <w:rPr>
          <w:sz w:val="24"/>
          <w:szCs w:val="24"/>
        </w:rPr>
      </w:pPr>
      <w:r>
        <w:rPr>
          <w:sz w:val="24"/>
          <w:szCs w:val="24"/>
        </w:rPr>
        <w:lastRenderedPageBreak/>
        <w:tab/>
        <w:t>Para probar la concurrencia abriremos 4 ventanas de nuestro navegador y en cada una solicitaremos una página al servidor creado por la aplicación:</w:t>
      </w:r>
    </w:p>
    <w:p w14:paraId="68D40241" w14:textId="63063A43" w:rsidR="00A971E3" w:rsidRDefault="00C731FC" w:rsidP="00A971E3">
      <w:pPr>
        <w:jc w:val="both"/>
        <w:rPr>
          <w:sz w:val="24"/>
          <w:szCs w:val="24"/>
        </w:rPr>
      </w:pPr>
      <w:r>
        <w:rPr>
          <w:noProof/>
        </w:rPr>
        <w:drawing>
          <wp:inline distT="0" distB="0" distL="0" distR="0" wp14:anchorId="031C4679" wp14:editId="2BBBE9D4">
            <wp:extent cx="6645910" cy="400177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001770"/>
                    </a:xfrm>
                    <a:prstGeom prst="rect">
                      <a:avLst/>
                    </a:prstGeom>
                  </pic:spPr>
                </pic:pic>
              </a:graphicData>
            </a:graphic>
          </wp:inline>
        </w:drawing>
      </w:r>
    </w:p>
    <w:p w14:paraId="00F60ACA" w14:textId="43CB5AEC" w:rsidR="00C731FC" w:rsidRDefault="00C731FC" w:rsidP="00C731FC">
      <w:pPr>
        <w:jc w:val="center"/>
        <w:rPr>
          <w:i/>
          <w:iCs/>
          <w:sz w:val="24"/>
          <w:szCs w:val="24"/>
        </w:rPr>
      </w:pPr>
      <w:r>
        <w:rPr>
          <w:i/>
          <w:iCs/>
          <w:sz w:val="24"/>
          <w:szCs w:val="24"/>
        </w:rPr>
        <w:t xml:space="preserve">Podemos ver en el navegador las respuestas del servidor a cada petición </w:t>
      </w:r>
    </w:p>
    <w:p w14:paraId="6B6BDCD5" w14:textId="2855404E" w:rsidR="00C731FC" w:rsidRDefault="00C731FC" w:rsidP="00C731FC">
      <w:pPr>
        <w:jc w:val="center"/>
        <w:rPr>
          <w:i/>
          <w:iCs/>
          <w:sz w:val="24"/>
          <w:szCs w:val="24"/>
        </w:rPr>
      </w:pPr>
      <w:r>
        <w:rPr>
          <w:noProof/>
        </w:rPr>
        <w:drawing>
          <wp:inline distT="0" distB="0" distL="0" distR="0" wp14:anchorId="5F31C8FE" wp14:editId="657AB8F9">
            <wp:extent cx="5362575" cy="3313052"/>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9380" cy="3317256"/>
                    </a:xfrm>
                    <a:prstGeom prst="rect">
                      <a:avLst/>
                    </a:prstGeom>
                  </pic:spPr>
                </pic:pic>
              </a:graphicData>
            </a:graphic>
          </wp:inline>
        </w:drawing>
      </w:r>
    </w:p>
    <w:p w14:paraId="6990B784" w14:textId="687514AC" w:rsidR="00C731FC" w:rsidRPr="00C731FC" w:rsidRDefault="00C731FC" w:rsidP="00C731FC">
      <w:pPr>
        <w:jc w:val="center"/>
        <w:rPr>
          <w:i/>
          <w:iCs/>
          <w:sz w:val="24"/>
          <w:szCs w:val="24"/>
        </w:rPr>
      </w:pPr>
      <w:r>
        <w:rPr>
          <w:i/>
          <w:iCs/>
          <w:sz w:val="24"/>
          <w:szCs w:val="24"/>
        </w:rPr>
        <w:t>A la vez en Netbeans comprobamos en la salida que se han aceptado y atendido las peticiones de cada cliente</w:t>
      </w:r>
    </w:p>
    <w:sectPr w:rsidR="00C731FC" w:rsidRPr="00C731FC" w:rsidSect="00E2434F">
      <w:headerReference w:type="default"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E83D8" w14:textId="77777777" w:rsidR="00EC7FEE" w:rsidRDefault="00EC7FEE" w:rsidP="00E2434F">
      <w:pPr>
        <w:spacing w:after="0" w:line="240" w:lineRule="auto"/>
      </w:pPr>
      <w:r>
        <w:separator/>
      </w:r>
    </w:p>
  </w:endnote>
  <w:endnote w:type="continuationSeparator" w:id="0">
    <w:p w14:paraId="14F5F638" w14:textId="77777777" w:rsidR="00EC7FEE" w:rsidRDefault="00EC7FEE" w:rsidP="00E2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E2434F" w14:paraId="5F81163A" w14:textId="77777777">
      <w:trPr>
        <w:jc w:val="right"/>
      </w:trPr>
      <w:tc>
        <w:tcPr>
          <w:tcW w:w="4795" w:type="dxa"/>
          <w:vAlign w:val="center"/>
        </w:tcPr>
        <w:sdt>
          <w:sdtPr>
            <w:rPr>
              <w:caps/>
              <w:color w:val="000000" w:themeColor="text1"/>
            </w:rPr>
            <w:alias w:val="Autor"/>
            <w:tag w:val=""/>
            <w:id w:val="1534539408"/>
            <w:placeholder>
              <w:docPart w:val="F0B46C332D93407DB626E0473A646A1C"/>
            </w:placeholder>
            <w:dataBinding w:prefixMappings="xmlns:ns0='http://purl.org/dc/elements/1.1/' xmlns:ns1='http://schemas.openxmlformats.org/package/2006/metadata/core-properties' " w:xpath="/ns1:coreProperties[1]/ns0:creator[1]" w:storeItemID="{6C3C8BC8-F283-45AE-878A-BAB7291924A1}"/>
            <w:text/>
          </w:sdtPr>
          <w:sdtEndPr/>
          <w:sdtContent>
            <w:p w14:paraId="2587B6E3" w14:textId="744DEDDF" w:rsidR="00E2434F" w:rsidRDefault="00E2434F">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627FE500" w14:textId="77777777" w:rsidR="00E2434F" w:rsidRDefault="00E2434F">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3D21709" w14:textId="77777777" w:rsidR="00E2434F" w:rsidRDefault="00E24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D0062" w14:textId="77777777" w:rsidR="00EC7FEE" w:rsidRDefault="00EC7FEE" w:rsidP="00E2434F">
      <w:pPr>
        <w:spacing w:after="0" w:line="240" w:lineRule="auto"/>
      </w:pPr>
      <w:r>
        <w:separator/>
      </w:r>
    </w:p>
  </w:footnote>
  <w:footnote w:type="continuationSeparator" w:id="0">
    <w:p w14:paraId="7A8EA3B9" w14:textId="77777777" w:rsidR="00EC7FEE" w:rsidRDefault="00EC7FEE" w:rsidP="00E24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E2434F" w14:paraId="7B96BB75" w14:textId="77777777">
      <w:trPr>
        <w:jc w:val="center"/>
      </w:trPr>
      <w:sdt>
        <w:sdtPr>
          <w:rPr>
            <w:caps/>
            <w:color w:val="FFFFFF" w:themeColor="background1"/>
            <w:sz w:val="18"/>
            <w:szCs w:val="18"/>
          </w:rPr>
          <w:alias w:val="Título"/>
          <w:tag w:val=""/>
          <w:id w:val="126446070"/>
          <w:placeholder>
            <w:docPart w:val="34FDA2EAE3B54431B4A5B2E5B46C8DF3"/>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19BCFA55" w14:textId="271A43C5" w:rsidR="00E2434F" w:rsidRDefault="00E2434F">
              <w:pPr>
                <w:pStyle w:val="Encabezado"/>
                <w:rPr>
                  <w:caps/>
                  <w:color w:val="FFFFFF" w:themeColor="background1"/>
                  <w:sz w:val="18"/>
                  <w:szCs w:val="18"/>
                </w:rPr>
              </w:pPr>
              <w:r>
                <w:rPr>
                  <w:caps/>
                  <w:color w:val="FFFFFF" w:themeColor="background1"/>
                  <w:sz w:val="18"/>
                  <w:szCs w:val="18"/>
                </w:rPr>
                <w:t>Tarea 5</w:t>
              </w:r>
            </w:p>
          </w:tc>
        </w:sdtContent>
      </w:sdt>
      <w:sdt>
        <w:sdtPr>
          <w:rPr>
            <w:caps/>
            <w:color w:val="FFFFFF" w:themeColor="background1"/>
            <w:sz w:val="18"/>
            <w:szCs w:val="18"/>
          </w:rPr>
          <w:alias w:val="Fecha"/>
          <w:tag w:val=""/>
          <w:id w:val="-1996566397"/>
          <w:placeholder>
            <w:docPart w:val="91210365C96C4C64883C86C61257CA88"/>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01DC4D86" w14:textId="332CC3CB" w:rsidR="00E2434F" w:rsidRDefault="00E2434F">
              <w:pPr>
                <w:pStyle w:val="Encabezado"/>
                <w:jc w:val="right"/>
                <w:rPr>
                  <w:caps/>
                  <w:color w:val="FFFFFF" w:themeColor="background1"/>
                  <w:sz w:val="18"/>
                  <w:szCs w:val="18"/>
                </w:rPr>
              </w:pPr>
              <w:r>
                <w:rPr>
                  <w:caps/>
                  <w:color w:val="FFFFFF" w:themeColor="background1"/>
                  <w:sz w:val="18"/>
                  <w:szCs w:val="18"/>
                </w:rPr>
                <w:t>programación de servicios y procesos</w:t>
              </w:r>
            </w:p>
          </w:tc>
        </w:sdtContent>
      </w:sdt>
    </w:tr>
    <w:tr w:rsidR="00E2434F" w14:paraId="23CBCA24" w14:textId="77777777">
      <w:trPr>
        <w:trHeight w:hRule="exact" w:val="115"/>
        <w:jc w:val="center"/>
      </w:trPr>
      <w:tc>
        <w:tcPr>
          <w:tcW w:w="4686" w:type="dxa"/>
          <w:shd w:val="clear" w:color="auto" w:fill="4472C4" w:themeFill="accent1"/>
          <w:tcMar>
            <w:top w:w="0" w:type="dxa"/>
            <w:bottom w:w="0" w:type="dxa"/>
          </w:tcMar>
        </w:tcPr>
        <w:p w14:paraId="60A27708" w14:textId="77777777" w:rsidR="00E2434F" w:rsidRDefault="00E2434F">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53BD64AB" w14:textId="77777777" w:rsidR="00E2434F" w:rsidRDefault="00E2434F">
          <w:pPr>
            <w:pStyle w:val="Encabezado"/>
            <w:rPr>
              <w:caps/>
              <w:color w:val="FFFFFF" w:themeColor="background1"/>
              <w:sz w:val="18"/>
              <w:szCs w:val="18"/>
            </w:rPr>
          </w:pPr>
        </w:p>
      </w:tc>
    </w:tr>
  </w:tbl>
  <w:p w14:paraId="05BDA251" w14:textId="77777777" w:rsidR="00E2434F" w:rsidRDefault="00E2434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93"/>
    <w:rsid w:val="00223E1A"/>
    <w:rsid w:val="0023346D"/>
    <w:rsid w:val="004467EE"/>
    <w:rsid w:val="00530140"/>
    <w:rsid w:val="006107D8"/>
    <w:rsid w:val="00610802"/>
    <w:rsid w:val="00697D8F"/>
    <w:rsid w:val="006B1893"/>
    <w:rsid w:val="00742595"/>
    <w:rsid w:val="009331C9"/>
    <w:rsid w:val="009D6BA8"/>
    <w:rsid w:val="00A971E3"/>
    <w:rsid w:val="00B66514"/>
    <w:rsid w:val="00BA4460"/>
    <w:rsid w:val="00BB43E4"/>
    <w:rsid w:val="00C731FC"/>
    <w:rsid w:val="00DC69FB"/>
    <w:rsid w:val="00E2434F"/>
    <w:rsid w:val="00EB0D4F"/>
    <w:rsid w:val="00EC7F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448F7"/>
  <w15:chartTrackingRefBased/>
  <w15:docId w15:val="{0E2AD592-E2A4-40AE-BECB-11B33D38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243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34F"/>
  </w:style>
  <w:style w:type="paragraph" w:styleId="Piedepgina">
    <w:name w:val="footer"/>
    <w:basedOn w:val="Normal"/>
    <w:link w:val="PiedepginaCar"/>
    <w:uiPriority w:val="99"/>
    <w:unhideWhenUsed/>
    <w:rsid w:val="00E243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34F"/>
  </w:style>
  <w:style w:type="paragraph" w:styleId="HTMLconformatoprevio">
    <w:name w:val="HTML Preformatted"/>
    <w:basedOn w:val="Normal"/>
    <w:link w:val="HTMLconformatoprevioCar"/>
    <w:uiPriority w:val="99"/>
    <w:unhideWhenUsed/>
    <w:rsid w:val="00233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3346D"/>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530140"/>
    <w:rPr>
      <w:color w:val="0563C1" w:themeColor="hyperlink"/>
      <w:u w:val="single"/>
    </w:rPr>
  </w:style>
  <w:style w:type="character" w:styleId="Mencinsinresolver">
    <w:name w:val="Unresolved Mention"/>
    <w:basedOn w:val="Fuentedeprrafopredeter"/>
    <w:uiPriority w:val="99"/>
    <w:semiHidden/>
    <w:unhideWhenUsed/>
    <w:rsid w:val="00530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7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66" TargetMode="External"/><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FDA2EAE3B54431B4A5B2E5B46C8DF3"/>
        <w:category>
          <w:name w:val="General"/>
          <w:gallery w:val="placeholder"/>
        </w:category>
        <w:types>
          <w:type w:val="bbPlcHdr"/>
        </w:types>
        <w:behaviors>
          <w:behavior w:val="content"/>
        </w:behaviors>
        <w:guid w:val="{59668CAE-1058-4B4F-BD5D-BF2D448BCD6B}"/>
      </w:docPartPr>
      <w:docPartBody>
        <w:p w:rsidR="002225A1" w:rsidRDefault="00BD1B17" w:rsidP="00BD1B17">
          <w:pPr>
            <w:pStyle w:val="34FDA2EAE3B54431B4A5B2E5B46C8DF3"/>
          </w:pPr>
          <w:r>
            <w:rPr>
              <w:caps/>
              <w:color w:val="FFFFFF" w:themeColor="background1"/>
              <w:sz w:val="18"/>
              <w:szCs w:val="18"/>
            </w:rPr>
            <w:t>[Título del documento]</w:t>
          </w:r>
        </w:p>
      </w:docPartBody>
    </w:docPart>
    <w:docPart>
      <w:docPartPr>
        <w:name w:val="91210365C96C4C64883C86C61257CA88"/>
        <w:category>
          <w:name w:val="General"/>
          <w:gallery w:val="placeholder"/>
        </w:category>
        <w:types>
          <w:type w:val="bbPlcHdr"/>
        </w:types>
        <w:behaviors>
          <w:behavior w:val="content"/>
        </w:behaviors>
        <w:guid w:val="{FAF5EB94-130B-4385-8659-04FE178F8E89}"/>
      </w:docPartPr>
      <w:docPartBody>
        <w:p w:rsidR="002225A1" w:rsidRDefault="00BD1B17" w:rsidP="00BD1B17">
          <w:pPr>
            <w:pStyle w:val="91210365C96C4C64883C86C61257CA88"/>
          </w:pPr>
          <w:r>
            <w:rPr>
              <w:rStyle w:val="Textodemarcadordeposicin"/>
            </w:rPr>
            <w:t>[Fecha de publicación]</w:t>
          </w:r>
        </w:p>
      </w:docPartBody>
    </w:docPart>
    <w:docPart>
      <w:docPartPr>
        <w:name w:val="F0B46C332D93407DB626E0473A646A1C"/>
        <w:category>
          <w:name w:val="General"/>
          <w:gallery w:val="placeholder"/>
        </w:category>
        <w:types>
          <w:type w:val="bbPlcHdr"/>
        </w:types>
        <w:behaviors>
          <w:behavior w:val="content"/>
        </w:behaviors>
        <w:guid w:val="{2FF2BED6-659A-4499-877A-C3F901943C53}"/>
      </w:docPartPr>
      <w:docPartBody>
        <w:p w:rsidR="002225A1" w:rsidRDefault="00BD1B17" w:rsidP="00BD1B17">
          <w:pPr>
            <w:pStyle w:val="F0B46C332D93407DB626E0473A646A1C"/>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17"/>
    <w:rsid w:val="002225A1"/>
    <w:rsid w:val="005E6CAC"/>
    <w:rsid w:val="00BD1B17"/>
    <w:rsid w:val="00F228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4FDA2EAE3B54431B4A5B2E5B46C8DF3">
    <w:name w:val="34FDA2EAE3B54431B4A5B2E5B46C8DF3"/>
    <w:rsid w:val="00BD1B17"/>
  </w:style>
  <w:style w:type="character" w:customStyle="1" w:styleId="Textodemarcadordeposicin">
    <w:name w:val="Texto de marcador de posición"/>
    <w:basedOn w:val="Fuentedeprrafopredeter"/>
    <w:uiPriority w:val="99"/>
    <w:semiHidden/>
    <w:rsid w:val="00BD1B17"/>
    <w:rPr>
      <w:color w:val="808080"/>
    </w:rPr>
  </w:style>
  <w:style w:type="paragraph" w:customStyle="1" w:styleId="91210365C96C4C64883C86C61257CA88">
    <w:name w:val="91210365C96C4C64883C86C61257CA88"/>
    <w:rsid w:val="00BD1B17"/>
  </w:style>
  <w:style w:type="paragraph" w:customStyle="1" w:styleId="F0B46C332D93407DB626E0473A646A1C">
    <w:name w:val="F0B46C332D93407DB626E0473A646A1C"/>
    <w:rsid w:val="00BD1B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programación de servicios y procesos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509</Words>
  <Characters>2800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Tarea 5</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5</dc:title>
  <dc:subject/>
  <dc:creator>DANIEL PAZ LORENZO</dc:creator>
  <cp:keywords/>
  <dc:description/>
  <cp:lastModifiedBy>DANIEL PAZ LORENZO</cp:lastModifiedBy>
  <cp:revision>14</cp:revision>
  <dcterms:created xsi:type="dcterms:W3CDTF">2022-02-20T21:43:00Z</dcterms:created>
  <dcterms:modified xsi:type="dcterms:W3CDTF">2022-02-21T13:01:00Z</dcterms:modified>
</cp:coreProperties>
</file>