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DECRETO LEGISLATIVO 2 gennaio 2018, n. 1 (Raccolta 2018)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Codice della protezione civile. (18G00011)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(GU n.17 del 22-1-2018)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Vigente al: 6-2-2018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Finalita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', </w:t>
      </w:r>
      <w:proofErr w:type="spellStart"/>
      <w:r>
        <w:rPr>
          <w:rFonts w:ascii="Times New Roman" w:hAnsi="Times New Roman" w:cs="Times New Roman"/>
          <w:sz w:val="24"/>
          <w:szCs w:val="24"/>
        </w:rPr>
        <w:t>attivita'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composizione del Servizio nazionale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PRESIDENTE DELLA REPUBBLICA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Visto l'articolo 76 e 87 della Costituzione;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Visto l'articolo 117, terzo comma, della Costituzione;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Vista la legge 16 marzo 2017, n. 30, recante «Delega al Governo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riordino delle disposizioni legislative in materia di sistema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 della protezione civile» che delega il Governo ad adottare,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entro nove mesi dalla data di entrata in vigore della presente legge,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uno o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decreti legislativi di ricognizione, riordino,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coordinamento, modifica e integrazione delle disposizioni legislative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vigenti che disciplinano il Servizio nazionale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e le relative funzioni, in base ai principi di leale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collaborazione e di </w:t>
      </w:r>
      <w:proofErr w:type="spellStart"/>
      <w:r>
        <w:rPr>
          <w:rFonts w:ascii="Consolas" w:hAnsi="Consolas" w:cs="Consolas"/>
          <w:sz w:val="20"/>
          <w:szCs w:val="20"/>
        </w:rPr>
        <w:t>sussidiarieta'</w:t>
      </w:r>
      <w:proofErr w:type="spellEnd"/>
      <w:r>
        <w:rPr>
          <w:rFonts w:ascii="Consolas" w:hAnsi="Consolas" w:cs="Consolas"/>
          <w:sz w:val="20"/>
          <w:szCs w:val="20"/>
        </w:rPr>
        <w:t xml:space="preserve"> e nel rispetto dei principi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norme della Costituzione e dell'ordinamento dell'Unione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europea;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Vista la preliminare deliberazione del Consiglio dei ministri,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adottata nella riunione del 10 novembre 2017;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Acquisita l'intesa in sede di Conferenza unificata, nella seduta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14 dicembre 2017;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Udito il parere del Consiglio di Stato espresso dalla Sezione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consultiva per gli atti normativi nell'adunanza del 19 dicembre 2017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e, in considerazione dell'osservazione formulata sull'articolo 9,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lettera b), ritenuto di sostituire le parole «d'intesa»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 parole «in raccordo», restando, comunque, inalterato il contenuto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disposizione medesima;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Acquisiti i pareri delle Commissioni parlamentari competenti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e per i profili finanziari della Camera dei deputati 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Senato della Repubblica;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Vista la deliberazione del Consiglio dei ministri, adottata nella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riunione del 29 dicembre 2017;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Sulla proposta del Presidente del Consiglio dei ministri,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concerto con i Ministri dell'interno, della difesa, degli affari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esteri e della cooperazione internazionale, del lavoro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politiche sociali, dell'ambiente e della tutela del territorio 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mare, dell'economia e delle finanze, dei beni 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culturali e del turismo, delle infrastrutture e dei trasporti;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Emana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seguente decreto legislativo: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Art. 1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 xml:space="preserve">Definizione e </w:t>
      </w:r>
      <w:proofErr w:type="spellStart"/>
      <w:r w:rsidRPr="007C36D8">
        <w:rPr>
          <w:rFonts w:ascii="Consolas" w:hAnsi="Consolas" w:cs="Consolas"/>
          <w:b/>
          <w:sz w:val="24"/>
          <w:szCs w:val="24"/>
        </w:rPr>
        <w:t>finalita'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 xml:space="preserve"> del Servizio nazionale della protezione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civile (Articolo 1-bis, comma 1,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Servizio nazionale della protezione civile, di seguito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Servizio nazionale, definito di pubblica </w:t>
      </w:r>
      <w:proofErr w:type="spellStart"/>
      <w:r>
        <w:rPr>
          <w:rFonts w:ascii="Consolas" w:hAnsi="Consolas" w:cs="Consolas"/>
          <w:sz w:val="20"/>
          <w:szCs w:val="20"/>
        </w:rPr>
        <w:t>utilita'</w:t>
      </w:r>
      <w:proofErr w:type="spellEnd"/>
      <w:r>
        <w:rPr>
          <w:rFonts w:ascii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il sistema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esercita la funzione di protezione civile costituita dall'insieme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competenze 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volte a tutelare la vita,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l'integrita'</w:t>
      </w:r>
      <w:proofErr w:type="spellEnd"/>
      <w:r>
        <w:rPr>
          <w:rFonts w:ascii="Consolas" w:hAnsi="Consolas" w:cs="Consolas"/>
          <w:sz w:val="20"/>
          <w:szCs w:val="20"/>
        </w:rPr>
        <w:t xml:space="preserve"> fisica, i beni, gli insediamenti, gli animali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l'ambiente dai danni o dal pericolo di danni derivanti da eventi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calamitosi di origine naturale o derivanti </w:t>
      </w: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Il Servizio nazionale concorre al perseguimento delle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previste dalla normativa dell'Unione europea in materia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norme del presente decreto costituiscono principi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fondamentali in materia di protezione civile ai fini dell'esercizio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 concorrente.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4. Le disposizioni del presente decreto si applicano anche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 a statuto speciale e alle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Bolzano, compatibilmente con i rispettivi statuti di autonomia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relative norme di attuazione. Sono fatte salve,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le forme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condizioni particolari di autonomia attribuite ai sensi dell'articolo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116, comma 3, della Costituzione.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Art. 2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proofErr w:type="spellStart"/>
      <w:r w:rsidRPr="007C36D8">
        <w:rPr>
          <w:rFonts w:ascii="Consolas" w:hAnsi="Consolas" w:cs="Consolas"/>
          <w:b/>
          <w:sz w:val="24"/>
          <w:szCs w:val="24"/>
        </w:rPr>
        <w:t>Attivita'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 xml:space="preserve"> di protezione civile (Articoli 3, 3-bis, commi 1 e 2, e 5,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commi 2 e 4-quinquies, legge 225/1992; Articolo 93, comma 1,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lettera g), decreto legislativo 112/1998; Articolo 5, comma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 xml:space="preserve">4-ter, decreto-legge 343/2001, </w:t>
      </w:r>
      <w:proofErr w:type="spellStart"/>
      <w:r w:rsidRPr="007C36D8">
        <w:rPr>
          <w:rFonts w:ascii="Consolas" w:hAnsi="Consolas" w:cs="Consolas"/>
          <w:b/>
          <w:sz w:val="24"/>
          <w:szCs w:val="24"/>
        </w:rPr>
        <w:t>conv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>. legge 401/2001)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Sono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quelle volte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previsione, prevenzione e mitigazione dei rischi, alla gestione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emergenze e al loro superamento.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La previsione consiste nell'insieme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svolte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anche con il concorso di soggetti dotati di competenza scientifica,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tecnica e amministrativa, dirette all'identificazione e allo studio,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anche dinamico, degli scenari di rischio possibili, per le esigenze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allertamento del Servizio nazionale, ove possibile,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pianificazione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La prevenzione consiste nell'insieme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natura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strutturale e non strutturale, svolte anche in forma integrata,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dirette a evitare o a ridurre la </w:t>
      </w:r>
      <w:proofErr w:type="spellStart"/>
      <w:r>
        <w:rPr>
          <w:rFonts w:ascii="Consolas" w:hAnsi="Consolas" w:cs="Consolas"/>
          <w:sz w:val="20"/>
          <w:szCs w:val="20"/>
        </w:rPr>
        <w:t>possibilita'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che si verifichino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danni conseguenti a eventi calamitosi anche sulla base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conoscenze acquisite per effetto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previsione.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4. Sono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prevenzione non strutturale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quelle concernenti: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l'allertamento del Servizio nazionale, articolato in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preannuncio in termini probabilistici, ove possibile e sulla base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conoscenze disponibili, di monitoraggio e di sorveglianza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tempo reale degli eventi e della conseguente evoluzione degli scenari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rischio;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la pianificazione di protezione civile, come disciplinata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18;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la formazione e l'acquisizione di ulteriori competenze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professionali degli operatori del Servizio 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l'applicazione e l'aggiornamento della normativa tecnica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interesse;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la diffusione della conoscenza e della cultura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civile, anche con il coinvolgimento delle istituzioni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scolastiche, allo scopo di promuovere la resilienza delle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l'adozione di comportamenti consapevoli e misure di autoprotezione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parte dei cittadini;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f) l'informazione alla popolazione sugli scenari di rischio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relative norme di comportamento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sulla pianificazione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g) la promozione e l'organizzazione di esercitazioni ed altre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addestrative e formative, anche con il coinvolgimento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>, sul territorio nazionale al fine di promuovere l'esercizio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integrato e partecipato della funzione di protezione civile;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h)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 presente comma svolte all'estero,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via bilaterale, o nel quadro della partecipazione dell'Italia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all'Unione europea e ad organizzazioni internazionali, al fine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promuovere l'esercizio integrato e partecipato della funzione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i)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volte ad assicurare il raccordo tra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pianificazione di protezione civile e la pianificazione territoriale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le procedure amministrative di gestione del territorio per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aspetti di competenza delle diverse componenti.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5. Sono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prevenzione strutturale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quelle concernenti: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la partecipazione all'elaborazione delle linee di indirizzo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nazionali e regionali per la definizione delle politiche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prevenzione strutturale dei rischi naturali o derivanti dalle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 e per la loro attuazione;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la partecipazione alla programmazione degli interventi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finalizzati alla mitigazione dei rischi naturali o derivanti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 e alla relativa attuazione;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l'esecuzione di interventi strutturali di mitigazione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rischio in occasione di eventi calamitosi, in coerenza con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strumenti di programmazione e pianificazione esistenti;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le azioni integrate di prevenzione strutturale e non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strutturale per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22.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6. La gestione dell'emergenza consiste nell'insieme, integrato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coordinato, delle misure e degli interventi diretti ad assicurare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soccorso e l'assistenza alle popolazioni colpite dagli eventi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calamitosi e agli animali e la riduzione del relativo impatto, anche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mediante la realizzazione di interventi indifferibili e urgenti ed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ricorso a procedure semplificate, e la relativa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informazione alla popolazione.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7. Il superamento dell'emergenza consiste nell'attuazione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coordinata delle misure volte a rimuovere gli ostacoli alla ripresa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normali condizioni di vita e di lavoro, per ripristinare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servizi essenziali e per ridurre il rischio residuo nelle aree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colpite dagli eventi calamitosi, oltre che alla ricognizione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fabbisogni per il ripristino delle strutture e delle infrastrutture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pubbliche e private danneggiate,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dei danni subiti dalle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economiche e produttive, dai beni culturali e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patrimonio edilizio e all'avvio dell'attuazione delle conseguenti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prime misure per fronteggiarli.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Art. 3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Servizio nazionale della protezione civile (Articolo 1-bis, commi 2 e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3, legge 225/1992; Articolo 5, commi 1 e 2, decreto-legge 343/2001,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proofErr w:type="spellStart"/>
      <w:r w:rsidRPr="007C36D8">
        <w:rPr>
          <w:rFonts w:ascii="Consolas" w:hAnsi="Consolas" w:cs="Consolas"/>
          <w:b/>
          <w:sz w:val="24"/>
          <w:szCs w:val="24"/>
        </w:rPr>
        <w:t>conv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>. legge 401/2001; Articolo 14, commi 27 e ss.,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C36D8">
        <w:rPr>
          <w:rFonts w:ascii="Consolas" w:hAnsi="Consolas" w:cs="Consolas"/>
          <w:b/>
          <w:sz w:val="24"/>
          <w:szCs w:val="24"/>
        </w:rPr>
        <w:t xml:space="preserve">78/2010, </w:t>
      </w:r>
      <w:proofErr w:type="spellStart"/>
      <w:r w:rsidRPr="007C36D8">
        <w:rPr>
          <w:rFonts w:ascii="Consolas" w:hAnsi="Consolas" w:cs="Consolas"/>
          <w:b/>
          <w:sz w:val="24"/>
          <w:szCs w:val="24"/>
        </w:rPr>
        <w:t>conv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>. legge 122/2010)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Fanno parte del Servizio nazionale 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 che, secondo il principio di </w:t>
      </w:r>
      <w:proofErr w:type="spellStart"/>
      <w:r>
        <w:rPr>
          <w:rFonts w:ascii="Consolas" w:hAnsi="Consolas" w:cs="Consolas"/>
          <w:sz w:val="20"/>
          <w:szCs w:val="20"/>
        </w:rPr>
        <w:t>sussidiarieta'</w:t>
      </w:r>
      <w:proofErr w:type="spellEnd"/>
      <w:r>
        <w:rPr>
          <w:rFonts w:ascii="Consolas" w:hAnsi="Consolas" w:cs="Consolas"/>
          <w:sz w:val="20"/>
          <w:szCs w:val="20"/>
        </w:rPr>
        <w:t>, differenziazione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 adeguatezza, garantiscono </w:t>
      </w:r>
      <w:proofErr w:type="spellStart"/>
      <w:r>
        <w:rPr>
          <w:rFonts w:ascii="Consolas" w:hAnsi="Consolas" w:cs="Consolas"/>
          <w:sz w:val="20"/>
          <w:szCs w:val="20"/>
        </w:rPr>
        <w:t>l'unitarieta'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dell'ordinamento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esercitando, in relazione ai rispettivi ambiti di governo,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funzioni di indirizzo politico in materia di protezione civile e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sono: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il Presidente del Consiglio dei ministri,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nazionale di protezione civile e titolare delle politiche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materia;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i Presidenti delle Regioni e delle Province autonome di Trento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 di Bolzano,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territoriali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 e in base alla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 attribuita, limitatamente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alle articolazioni appartenenti o dipendenti dalle rispettive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amministrazioni;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i Sindaci e i Sindaci metropolitani,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territoriali di protezione civile limitatamente alle articolazioni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appartenenti o dipendenti dalle rispettive amministrazioni.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Servizio nazionale si articola in componenti, 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operative nazionali e regionali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soggetti concorrenti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13, comma 2. In coerenza con i rispettivi ordinamenti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di quanto stabilito dal presente decreto, operano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riferimento agli ambiti di governo delle rispettive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 comma 1: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il Dipartimento della protezione civile, di cui si avvale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Presidente del Consiglio dei ministri nell'esercizio della funzione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indirizzo e coordinamento del Servizio nazionale e per assicurare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l'unitaria rappresentanza nazionale presso l'Unione europea e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organismi internazionali in materia di protezione civile, ferme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restando le competenze del Ministero degli affari esteri 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cooperazione internazionale,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le Prefetture - Uffici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Territoriali di Governo;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b) Le Regioni titolari della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 concorrente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di protezione civile e le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Bolzano titolari della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 esclusiva nelle materie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previste dallo statuto speciale e dalle relative norme di attuazione;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i Comuni, anche in forma aggregata, le </w:t>
      </w:r>
      <w:proofErr w:type="spellStart"/>
      <w:r>
        <w:rPr>
          <w:rFonts w:ascii="Consolas" w:hAnsi="Consolas" w:cs="Consolas"/>
          <w:sz w:val="20"/>
          <w:szCs w:val="20"/>
        </w:rPr>
        <w:t>citta'</w:t>
      </w:r>
      <w:proofErr w:type="spellEnd"/>
      <w:r>
        <w:rPr>
          <w:rFonts w:ascii="Consolas" w:hAnsi="Consolas" w:cs="Consolas"/>
          <w:sz w:val="20"/>
          <w:szCs w:val="20"/>
        </w:rPr>
        <w:t xml:space="preserve"> metropolitane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le province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enti di area vasta di cui alla legge 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aprile 2014, n. 56, secondo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organizzative ivi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L'articolazione di base dell'esercizio della funzione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 a livello territoriale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organizzata nell'ambito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pianificazione di cui all'articolo 18, che, nel rispetto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principi di </w:t>
      </w:r>
      <w:proofErr w:type="spellStart"/>
      <w:r>
        <w:rPr>
          <w:rFonts w:ascii="Consolas" w:hAnsi="Consolas" w:cs="Consolas"/>
          <w:sz w:val="20"/>
          <w:szCs w:val="20"/>
        </w:rPr>
        <w:t>sussidiarieta'</w:t>
      </w:r>
      <w:proofErr w:type="spellEnd"/>
      <w:r>
        <w:rPr>
          <w:rFonts w:ascii="Consolas" w:hAnsi="Consolas" w:cs="Consolas"/>
          <w:sz w:val="20"/>
          <w:szCs w:val="20"/>
        </w:rPr>
        <w:t>, differenziazione e adeguatezza, definisce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gli ambiti territoriali e organizzativi ottimali individuati dalle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Regioni, sulla base dei criteri generali fissati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dell'articolo 18, comma 3 e costituiti da uno o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comuni,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assicurare l'effettivo 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2, anche in deroga alle previsioni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14, commi 27 e seguenti, del decreto-legge 31 maggio 2010, n. 78,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30 luglio 2010, n. 122,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successive modificazioni.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Art. 4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Componenti del Servizio nazionale della protezione civile (Articoli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1-bis, comma 3, e 6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Lo Stato, le Regioni e le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Bolzano e gli enti locali sono componenti del Servizio nazionale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provvedono all'attuazione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secondo i rispettivi ordinamenti e competenze.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Le componenti del Servizio nazionale possono stipulare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convenzioni con le strutture operative e i soggetti concorrenti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all'articolo 13, comma 2 o con altri soggetti pubblici.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componenti del Servizio nazionale che detengono o gestiscono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informazioni utili per le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 presente decreto, sono tenute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 assicurarne la circolazione e diffusione nell'ambito del Servizio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stesso, nel rispetto delle vigenti disposizioni in materia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trasparenza e di protezione dei dati personali, ove non coperte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segreto di Stato, ovvero non attinenti all'ordine e alla sicurezza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pubblica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alla prevenzione e repressione di reati.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Attribuzioni del Presidente del Consiglio dei ministri (Articolo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1-bis, comma 2, legge 225/1992; Articolo 5, commi 1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2, decreto-legge 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401/2001)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Presidente del Consiglio dei ministri, per il conseguimento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 Servizio nazionale, detiene i poteri di ordinanza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 materia di protezione civile, che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esercitare, salvo che sia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diversamente stabilito con la deliberazione di cui all'articolo 24,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il tramite del Capo del Dipartimento della protezione civile,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determina le politiche di protezione civile per la promozione 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coordinamento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 amministrazioni dello Stato,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centrali e periferiche, delle regioni, delle </w:t>
      </w:r>
      <w:proofErr w:type="spellStart"/>
      <w:r>
        <w:rPr>
          <w:rFonts w:ascii="Consolas" w:hAnsi="Consolas" w:cs="Consolas"/>
          <w:sz w:val="20"/>
          <w:szCs w:val="20"/>
        </w:rPr>
        <w:t>citta'</w:t>
      </w:r>
      <w:proofErr w:type="spellEnd"/>
      <w:r>
        <w:rPr>
          <w:rFonts w:ascii="Consolas" w:hAnsi="Consolas" w:cs="Consolas"/>
          <w:sz w:val="20"/>
          <w:szCs w:val="20"/>
        </w:rPr>
        <w:t xml:space="preserve"> metropolitane,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province, dei comuni, degli enti pubblici nazionali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territoriali e di ogni altra istituzione e organizzazione pubblica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privata presente sul territorio nazionale.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Presidente del Consiglio dei ministri, con direttive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adottarsi ai sensi dell'articolo 15, predispone gli indirizzi per 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svolgimento, in forma coordinata,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 di cui all'articolo 2, al fine di assicurarne </w:t>
      </w:r>
      <w:proofErr w:type="spellStart"/>
      <w:r>
        <w:rPr>
          <w:rFonts w:ascii="Consolas" w:hAnsi="Consolas" w:cs="Consolas"/>
          <w:sz w:val="20"/>
          <w:szCs w:val="20"/>
        </w:rPr>
        <w:t>l'unitarieta'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 rispetto delle </w:t>
      </w:r>
      <w:proofErr w:type="spellStart"/>
      <w:r>
        <w:rPr>
          <w:rFonts w:ascii="Consolas" w:hAnsi="Consolas" w:cs="Consolas"/>
          <w:sz w:val="20"/>
          <w:szCs w:val="20"/>
        </w:rPr>
        <w:t>peculiarita'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 territori.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Il Governo riferisce annualmente al Parlamento sulle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protezione civile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sull'utilizzo del Fondo nazionale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civile, del Fondo regionale di protezione civile 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Fondo per le emergenze nazionali di cui al Capo VI.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6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Attribuzioni delle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territoriali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1-bis, comma 2, legge 225/1992; Articolo 5,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5, decreto-legge 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401/2001)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Nel rispetto delle direttive adottate ai sensi dell'articolo 15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di quanto previsto dalla legislazione regionale, i Sindaci,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quanto previsto dal decreto legislativo 18 agosto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2000, n. 267, i Sindaci metropolitani e i Presidenti delle Regioni,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territoriali di protezione civile,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esercitano le funzioni di vigilanza sullo svolgimento integrato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coordinato delle medesime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da parte delle 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afferenti alle rispettive amministrazioni. 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territoriali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 sono responsabili, con riferimento agli ambiti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governo e alle funzioni di competenza e nel rispetto delle vigenti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normative in materia: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del recepimento degli indirizzi nazionali in materia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della promozione, dell'attuazione e del coordinamento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 esercitate dalle 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organizzative di propria competenza;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della destinazione delle risorse finanziarie finalizzate allo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civile, in coerenza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esigenze di </w:t>
      </w:r>
      <w:proofErr w:type="spellStart"/>
      <w:r>
        <w:rPr>
          <w:rFonts w:ascii="Consolas" w:hAnsi="Consolas" w:cs="Consolas"/>
          <w:sz w:val="20"/>
          <w:szCs w:val="20"/>
        </w:rPr>
        <w:t>effettivita'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 funzioni da esercitare, come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disciplinate nella pianificazione di cui all'articolo 18;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dell'articolazione delle strutture organizzative preposte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all'esercizio delle funzioni di protezione civile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dell'attribuzione, alle medesime strutture, di personale adeguato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munito di specifiche </w:t>
      </w:r>
      <w:proofErr w:type="spellStart"/>
      <w:r>
        <w:rPr>
          <w:rFonts w:ascii="Consolas" w:hAnsi="Consolas" w:cs="Consolas"/>
          <w:sz w:val="20"/>
          <w:szCs w:val="20"/>
        </w:rPr>
        <w:t>professionalita'</w:t>
      </w:r>
      <w:proofErr w:type="spellEnd"/>
      <w:r>
        <w:rPr>
          <w:rFonts w:ascii="Consolas" w:hAnsi="Consolas" w:cs="Consolas"/>
          <w:sz w:val="20"/>
          <w:szCs w:val="20"/>
        </w:rPr>
        <w:t>, anche con riferimento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presidio delle sale operative, della rete dei centri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funzionali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allo 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 presidi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territoriali;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e) della disciplina di procedure 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organizzazione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dell'azione amministrativa delle strutture e degli enti afferenti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alle rispettive amministrazioni, peculiari e semplificate al fine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assicurarne la prontezza operativa e di risposta in occasione o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vista degli eventi di cui all'articolo 2.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II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Organiz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zazione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del Servizio nazionale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Sezione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Eventi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Tipologia degli eventi emergenziali di protezione civile (Articolo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2,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Ai fini dello 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gli eventi emergenziali di protezione civile si distinguono in: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emergenze connesse con eventi calamitosi di origine naturale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derivanti </w:t>
      </w: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 che possono essere fronteggiati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mediante interventi attuabili, dai singoli enti e amministrazioni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competenti in via ordinaria;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emergenze connesse con eventi calamitosi di origine naturale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derivanti </w:t>
      </w: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 che per loro natura o estensione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comportano l'intervento coordinato di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enti o amministrazioni,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debbono essere fronteggiati con mezzi e poteri straordinari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impiegare durante limitati e predefiniti periodi di tempo,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disciplinati dalle Regioni e dalle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Bolzano nell'esercizio della rispettiva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emergenze di rilievo nazionale connesse con eventi calamitosi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origine naturale o derivanti </w:t>
      </w: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 che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ragione della loro </w:t>
      </w:r>
      <w:proofErr w:type="spellStart"/>
      <w:r>
        <w:rPr>
          <w:rFonts w:ascii="Consolas" w:hAnsi="Consolas" w:cs="Consolas"/>
          <w:sz w:val="20"/>
          <w:szCs w:val="20"/>
        </w:rPr>
        <w:t>intensita'</w:t>
      </w:r>
      <w:proofErr w:type="spellEnd"/>
      <w:r>
        <w:rPr>
          <w:rFonts w:ascii="Consolas" w:hAnsi="Consolas" w:cs="Consolas"/>
          <w:sz w:val="20"/>
          <w:szCs w:val="20"/>
        </w:rPr>
        <w:t xml:space="preserve"> o estensione debbono, con immediatezza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d'intervento, essere fronteggiate con mezzi e poteri straordinari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impiegare durante limitati e predefiniti periodi di tempo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24.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Sezione II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Organizza zione del Servizio nazionale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Funzioni del Dipartimento della protezione civile della Presidenza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Consiglio dei ministri (Articolo 1-bis, comma 3,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225/1992; Articolo 107 decreto legislativo 112/1998; Articolo 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comma 4, 4-ter, 5 e 6, decreto-legge 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401/2001; Articolo 4, comma 2, decreto-legge 90/2005,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152/2005)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Presidente del Consiglio dei ministri, si avvale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della Presidenza del Consiglio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ministri, per lo svolgimento dei seguenti compiti che,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nell'ambito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2, hanno rilievo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l'indirizzo, la promozione e il coordinamento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amministrazioni dello Stato, centrali e periferiche,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regioni, dei comuni e delle relative forme di aggregazione 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esercizio aggregato di funzioni, delle </w:t>
      </w:r>
      <w:proofErr w:type="spellStart"/>
      <w:r>
        <w:rPr>
          <w:rFonts w:ascii="Consolas" w:hAnsi="Consolas" w:cs="Consolas"/>
          <w:sz w:val="20"/>
          <w:szCs w:val="20"/>
        </w:rPr>
        <w:t>citta'</w:t>
      </w:r>
      <w:proofErr w:type="spellEnd"/>
      <w:r>
        <w:rPr>
          <w:rFonts w:ascii="Consolas" w:hAnsi="Consolas" w:cs="Consolas"/>
          <w:sz w:val="20"/>
          <w:szCs w:val="20"/>
        </w:rPr>
        <w:t xml:space="preserve"> metropolitane,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province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enti di area vasta di cui alla legge 7 aprile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2014, n. 56, secondo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organizzative ivi disciplinate,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enti pubblici nazionali e territoriali e di ogni altra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istituzione ed organizzazione pubblica o privata presente sul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territorio nazionale in materia di protezione civile, anche mediante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l'attivazione di un osservatorio sulle buone pratiche nelle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l'elaborazione dei provvedimenti finalizzati alla gestione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situazioni di emergenza di rilievo nazionale previste o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l'elaborazione delle proposte delle direttive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15;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l'elaborazione e il coordinamento dell'attuazione dei piani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nazionali riferiti a specifici scenari di rischio di rilevanza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 e dei programmi nazionali di soccorso, contenenti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modello di intervento per l'organizzazione della risposta operativa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caso o in vista di eventi calamitosi di rilievo 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il coordinamento dell'intervento del Servizio nazionale,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verificarsi di emergenze di rilievo nazionale, sulla base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informazioni acquisite tramite una sala operativa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interforze operante con </w:t>
      </w: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>, allo scopo di assicurare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l'assistenza e il soccorso alle popolazioni colpite, effettuati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concorso con le Regioni e Province autonome di Trento e di Bolzano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interessate e, da queste, in raccordo con i Prefetti;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f) gli indirizzi generali per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formazione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di protezione civile, in raccordo con le Regioni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Province autonome di Trento e di Bolzano;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g) la promozione di studi e ricerche sulla previsione 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prevenzione dei rischi naturali o connessi con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h) l'esecuzione, per verificare i piani nazionali,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esercitazioni di protezione civile, di intesa con le regioni e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enti locali interessati;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i) la definizione dei criteri generali per l'individuazione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zone sismiche e la partecipazione al processo di elaborazione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norme tecniche per le costruzioni nelle medesime zone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93, comma 1, lettera g) del decreto legislativo 31 marzo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1998, n. 112;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l) il coordinamento della partecipazione del Servizio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alle politiche di protezione civile dell'Unione europea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competente ai sensi dell'articolo 29 della decisione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1313/2013/UE del Parlamento Europeo e del Consiglio del 17 dicembre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2013, ed il coordinamento dell'intervento del Servizio nazionale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occasione di emergenze all'estero, in via bilaterale o nel quadro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dell'azione dell'Unione europea e degli organismi internazionali,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assicurare l'assistenza e il soccorso alle popolazioni colpite,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29 e ferme restando le competenze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del Ministero degli affari esteri e della cooperazione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internazionale e dell'Agenzia italiana per la cooperazione allo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sviluppo;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m) la formulazione delle richieste di assistenza internazionale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all'Unione europea o alla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internazionale per integrare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l'intervento del Servizio 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n) il coordinamento del supporto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nazione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ospitante, conformemente alla decisione n. 1313/2013/UE.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Dipartimento della protezione civile partecipa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all'elaborazione delle linee di indirizzo nazionali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definizione delle politiche di prevenzione strutturale dei rischi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naturali o derivanti dalle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 e per la loro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attuazione. A tal fine la rappresentanza del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integrata nelle commissioni, comitati od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organismi competenti, comunque denominati, di rilevanza nazionale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deputati alla programmazione, all'indirizzo e al coordinamento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tali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sulla base di provvedimenti da adottarsi a cura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competenti entro 90 giorni dalla data di entrata in vigore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presente decreto. Il Dipartimento della protezione civile esprime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pareri e proposte sugli atti e i documenti prodotti, in materia,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dalle Amministrazioni preposte, ove previsto o su richiesta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medesima Amministrazione.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9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Funzioni del Prefetto nell'ambito del Servizio nazionale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(Articoli 6 e 14, legge 225/1992; Articolo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comma 1, lettera d), punto 1), decreto-legge 59/2012,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100/2012)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In occasione degli eventi emergenziali di cui all'articolo 7,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lettere b) e c), ovvero nella loro imminenza o nel caso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cui il verificarsi di tali eventi sia preannunciato con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all'articolo 2, comma 4, lettera a), il Prefetto, nel limite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propria competenza territoriale: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assicura un costante flusso e scambio informativo con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civile, la Regione, i Comuni, secondo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quanto previsto nella pianificazione di cui all'articolo 18, 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dei vigili del fuoco, del soccorso pubblico 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difesa civile del Ministero dell'interno;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assume, nell'immediatezza dell'evento in raccordo con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Presidente della giunta regionale e coordinandosi con la struttura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regionale di protezione civile, la direzione unitaria di tutti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servizi di emergenza da attivare a livello provinciale, curando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l'attuazione del piano provinciale di protezione civile, redatto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agli articoli 11, comma 1, lettera b) e 18, coordinandoli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 gli interventi messi in atto dai comuni interessati, sulla base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relativo piano di protezione civile, anche al fine di garantire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l'immediata attivazione degli interventi di primo soccorso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popolazione;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c) promuove e coordina l'adozione dei provvedimenti necessari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assicurare l'intervento delle strutture dello Stato presenti sul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territorio provinciale;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vigila sull'attuazione dei servizi urgenti, anche di natura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tecnica, a livello provinciale, segnalando, con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alla lettera a), eventuali esigenze di ulteriori concorsi d'intesa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 il Presidente della Giunta regionale;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attiva gli enti e le amministrazioni dello Stato, anche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dell'articolo 13, comma 4, della legge 1° aprile 1981, n. 121,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assicura il loro concorso coordinato anche mediante idonee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rappresentanze presso i centri operativi comunali.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Prefetto, ai fini dello svolgimento dei compiti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 e per il coordinamento dei servizi di emergenza a livello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provinciale, adotta tutti i provvedimenti di propria competenza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necessari ad assicurare i primi soccorsi a livello provinciale,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comunale o di ambito ai sensi dell'articolo 3, comma 3, nel quadro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organismi di coordinamento provvisorio previsti nella direttiva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all'articolo 18, comma 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Continuano ad applicarsi le disposizioni vigenti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nell'ordinamento giuridico della Regione autonoma Friuli Venezia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Giulia, della Regione autonoma della Sardegna, della Regione autonoma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Valle d'Aosta e delle Province autonome di Trento e di Bolzano.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10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Funzioni del Corpo nazionale dei vigili del fuoco nell'ambito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Servizio nazionale della protezione civile (Articolo 11,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1,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In occasione degli eventi calamitosi di cui al presente decreto,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Corpo nazionale dei vigili del fuoco, quale componente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fondamentale del Servizio nazionale della protezione civile,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assicura, sino al loro compimento, gli interventi di soccorso tecnico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indifferibili e urgenti, e di ricerca e salvataggio assumendone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direzione e la </w:t>
      </w:r>
      <w:proofErr w:type="spellStart"/>
      <w:r>
        <w:rPr>
          <w:rFonts w:ascii="Consolas" w:hAnsi="Consolas" w:cs="Consolas"/>
          <w:sz w:val="20"/>
          <w:szCs w:val="20"/>
        </w:rPr>
        <w:t>responsabilita'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nell'immediatezza degli eventi,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attraverso il coordinamento tecnico-operativo e il raccordo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altre componenti e strutture coinvolte.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Gli interventi di soccorso tecnico di cui al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nell'ambito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2, comma 6,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decreto, sono finalizzati ad assicurare la ricerca 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salvataggio delle persone,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messa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sicurezza, anche in concorso con altri soggetti, ai fini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salvaguardia della pubblica </w:t>
      </w:r>
      <w:proofErr w:type="spellStart"/>
      <w:r>
        <w:rPr>
          <w:rFonts w:ascii="Consolas" w:hAnsi="Consolas" w:cs="Consolas"/>
          <w:sz w:val="20"/>
          <w:szCs w:val="20"/>
        </w:rPr>
        <w:t>incolumita'</w:t>
      </w:r>
      <w:proofErr w:type="spellEnd"/>
      <w:r>
        <w:rPr>
          <w:rFonts w:ascii="Consolas" w:hAnsi="Consolas" w:cs="Consolas"/>
          <w:sz w:val="20"/>
          <w:szCs w:val="20"/>
        </w:rPr>
        <w:t xml:space="preserve"> da pericoli imminenti,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luoghi, delle strutture e degli impianti.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Il Corpo nazionale dei vigili del fuoco opera,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quale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struttura operativa del Servizio nazionale della protezione civile,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secondo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i livelli di </w:t>
      </w:r>
      <w:proofErr w:type="spellStart"/>
      <w:r>
        <w:rPr>
          <w:rFonts w:ascii="Consolas" w:hAnsi="Consolas" w:cs="Consolas"/>
          <w:sz w:val="20"/>
          <w:szCs w:val="20"/>
        </w:rPr>
        <w:t>responsabilita'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previsti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proprio ordinamento, anche ai fini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2, comma 7.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Nella direttiva di cui all'articolo 18, comma 4,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individuati i contenuti tecnici minimi per l'efficace assolvimento,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 parte del Corpo nazionale dei vigili del fuoco, delle attribuzioni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 presente articolo.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Funzioni delle Regioni e disciplina delle funzioni delle </w:t>
      </w:r>
      <w:proofErr w:type="spellStart"/>
      <w:r>
        <w:rPr>
          <w:rFonts w:ascii="Consolas" w:hAnsi="Consolas" w:cs="Consolas"/>
          <w:sz w:val="20"/>
          <w:szCs w:val="20"/>
        </w:rPr>
        <w:t>citta'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metropolitane e delle province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enti di area vasta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del Servizio nazionale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(Articoli 6, 12 e 13 legge 225/1992; Articolo 108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112/1998; Articolo 1-bis decreto-legge 59/2012,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100/2012; Articolo 1, commi da 85 a 97, legge 56/2014)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Le Regioni e le Province autonome di Trento e di Bolzano,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nell'esercizio delle rispettive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legislative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amministrative, disciplinano l'organizzazione dei sistemi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nell'ambito dei rispettivi territori, assicurando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lo 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 e, in particolare: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predisposizione ed attuazione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volte alla previsione e prevenzione dei rischi, articolate come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previsto all'articolo 2, commi 2, 3, 4 e 5,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ai commi 6 e 7 del medesimo articolo, ivi comprese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procedure finalizzate all'adozione e attuazione del piano regionale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protezione civile, che prevede criteri 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intervento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 seguire in caso di emergenza e che individua nel rispetto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criteri generali definiti ai sensi dell'articolo 18, comma 4,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ambiti territoriali ottimali e connessi criteri organizzativi;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gli indirizzi per la predisposizione dei piani provinciali,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coerenza con quanto previsto dalla lettera o), e comunali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per la revisione e valutazione periodica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medesimi piani;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assicurare il concorso dei rispettivi sistemi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regionali di protezione civile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rilievo nazionale,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anche avvalendosi, del Corpo nazionale dei vigili del fuoco mediante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appositi atti convenzionali volti a disciplinarne il relativo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sostegno funzionale;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la gestione della sala operativa regionale, volta anche ad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assicurare il costante flusso di raccolta e scambio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informazioni con il Dipartimento della protezione civile,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Prefetture e i Comuni;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l'ordinamento e l'organizzazione anche territoriale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propria struttura,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dei propri uffici al fine dell'esercizio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 comma 2 e la disciplina di procedure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organizzazione delle azioni tecniche, operative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amministrative peculiari e semplificate per provvedere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all'approntamento delle strutture e dei mezzi necessari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l'espletamento delle relative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al fine di assicurarne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prontezza operativa e di risposta in occasione o in vista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eventi di cui all'articolo 7 ai sensi dell'articolo 2, comma 2,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legislativo 8 aprile 2003, n. 66 e successive modificazioni;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f)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la deliberazione dello stato di emergenza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all'articolo 7, comma 1, lettera b) e per lo svolgimento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conseguenti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ai sensi di quanto previsto dagli articoli 24,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9, e 25, comma 11;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g)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coordinamento, ferme restando le competenze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Prefetto di cui all'articolo 9 e del Corpo nazionale dei vigili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fuoco di cui all'articolo 10, dell'attuazione degli interventi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urgenti e dello svolgimento dei servizi di emergenza in caso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emergenze di cui all'articolo 7, comma 1, lettera b), assicurandone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l'integrazione con gli interventi messi in atto dai Comuni, sulla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base del relativo piano di protezione civile;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h) la preparazione, gestione ed attivazione della colonna mobile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regionale, composta anche dalle organizzazioni di volontariato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34, comma 3, lettera a), per gli interventi in occasione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 in previsione degli eventi di cui all'articolo 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i)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organizzazione per realizzare gli interventi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necessari per rimuovere gli ostacoli alla ripresa delle normali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condizioni di vita nelle aree colpite da eventi calamitosi;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l) il concorso agli interventi all'estero mediante l'attivazione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risorse regionali inserite nei moduli europei con le procedure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previste dall'articolo 29;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m) lo spegnimento degli incendi boschivi, fatte salve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competenze statali in materia, in </w:t>
      </w: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previsto dalla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legge 21 novembre 2000, n. 353, e successive modificazioni e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legislativo 19 agosto 2016, n. 177;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n) le misure per l'organizzazione e l'utilizzo del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organizzato di protezione civile a livello territoriale,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delle relative forme di rappresentanza su base democratica;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o) l'attribuzione, con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 dalla legge 7 aprile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2014, n. 56 e ove non diversamente disciplinato nelle leggi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regionali, alle province,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enti di area vasta,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funzioni in materia di protezione civile, ivi comprese le relative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risorse, con particolare riguardo a quelle relative: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1) all'attuazione, in ambito provinciale,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previsione e prevenzione dei rischi, stabilite nella programmazione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regionale, con l'adozione dei connessi provvedimenti amministrativi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e, in particolare, i compiti relativi alla rilevazione, raccolta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elaborazione dei relativi dati sul territorio provinciale;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2) alla predisposizione dei piani provinciali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sulla base degli indirizzi regionali di cui alla lettera b),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raccordo con le Prefetture;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3) alla vigilanza sulla predisposizione da parte delle proprie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di protezione civile, dei servizi urgenti, anche di natura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tecnica, da attivare in caso di emergenze,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p)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favorire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formative in materia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previsione, prevenzione e gestione di situazioni di emergenza ed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generale di sensibilizzazione della materia di protezione civile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particolare riferimento agli amministratori e operatori locali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agli enti ed istituzioni dei sistemi regionali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Nell'ambito delle risorse disponibili a legislazione vigente,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Regioni, per l'attuazione del piano regionale di protezione civile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alla lettera a) del comma 1, possono prevedere l'istituzione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un fondo, iscritto nel bilancio regionale, per la messa in atto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interventi previsti dal medesimo piano e dei servizi territoriali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 Comuni fanno riferimento per fronteggiare le prime fasi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dell'emergenza.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Regioni, sulla base dei criteri generali fissati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18, comma 4, favoriscono l'individuazione del livello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ottimale di organizzazione di strutture di protezione civile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livello territoriale comunale o di ambito al fine di garantire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l'effettivita'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 funzioni di protezione civile, individuando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forme, anche aggregate, per assicurarne la </w:t>
      </w: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 xml:space="preserve"> sull'intero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territorio, in </w:t>
      </w: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previsto dall'articolo 3,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2, lettera b),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l'organizzazione di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supporto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gli interventi da porre in essere in occasione di emergenze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7, comma 1, lettera a).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funzioni di cui al comma 1 sono disciplinate dalle Regioni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assicurandone l'aggiornamento e la coerenza generale con le direttive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adottate ai sensi dell'articolo 15 in materia.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Art. 12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Funzioni dei Comuni ed esercizio della funzione associata nell'ambito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del Servizio nazionale della protezione civile (Articoli 6 e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15 legge 225/1992; Articolo 108 decreto legislativo 112/1998;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Articolo 12 legge 265/1999; Articolo 24, legge 42/2009 e relativi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>decreti legislativi di attuazione; Articolo 1, comma 1, lettera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 xml:space="preserve">e), decreto-legge 59/2012, </w:t>
      </w:r>
      <w:proofErr w:type="spellStart"/>
      <w:r w:rsidRPr="007C36D8">
        <w:rPr>
          <w:rFonts w:ascii="Consolas" w:hAnsi="Consolas" w:cs="Consolas"/>
          <w:b/>
          <w:sz w:val="24"/>
          <w:szCs w:val="24"/>
        </w:rPr>
        <w:t>conv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>. legge 100/2012;</w:t>
      </w:r>
    </w:p>
    <w:p w:rsidR="006D458D" w:rsidRPr="007C36D8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7C36D8">
        <w:rPr>
          <w:rFonts w:ascii="Consolas" w:hAnsi="Consolas" w:cs="Consolas"/>
          <w:b/>
          <w:sz w:val="24"/>
          <w:szCs w:val="24"/>
        </w:rPr>
        <w:t xml:space="preserve">Articolo19 decreto-legge 95/2012, </w:t>
      </w:r>
      <w:proofErr w:type="spellStart"/>
      <w:r w:rsidRPr="007C36D8">
        <w:rPr>
          <w:rFonts w:ascii="Consolas" w:hAnsi="Consolas" w:cs="Consolas"/>
          <w:b/>
          <w:sz w:val="24"/>
          <w:szCs w:val="24"/>
        </w:rPr>
        <w:t>conv</w:t>
      </w:r>
      <w:proofErr w:type="spellEnd"/>
      <w:r w:rsidRPr="007C36D8">
        <w:rPr>
          <w:rFonts w:ascii="Consolas" w:hAnsi="Consolas" w:cs="Consolas"/>
          <w:b/>
          <w:sz w:val="24"/>
          <w:szCs w:val="24"/>
        </w:rPr>
        <w:t>. legge 135/2012)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Lo svolgimento, in ambito comunale,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pianificazione di protezione civile e di direzione dei soccorsi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riferimento alle strutture di appartenenza,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funzione fondamentale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Comuni.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Per lo svolgimento della funzione di cui al comma 1, i Comuni,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anche in forma associata,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in attuazione dell'articolo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della legge 7 aprile 2014, n. 56, assicurano l'attuazione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nei rispettivi territori,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secondo quanto stabilito dalla pianificazione di cui all'articolo 18,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nel rispetto delle disposizioni contenute nel presente decreto,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attribuzioni di cui all'articolo 3, delle leggi regionali in materia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civile, e in coerenza con quanto previsto dal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18 agosto 2000, n. 267, e successive modificazioni e,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particolare, provvedono, con </w:t>
      </w: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>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all'attuazione, in ambito comunale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prevenzione dei rischi di cui all'articolo 11, comma 1, lettera a);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all'adozione di tutti i provvedimenti, compresi quelli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relativi alla pianificazione dell'emergenza, necessari ad assicurare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 primi soccorsi in caso di eventi calamitosi in ambito comunale;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all'ordinamento dei propri uffici e alla disciplina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procedure 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organizzazione dell'azione amministrativa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peculiari e semplificate per provvedere all'approntamento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e dei mezzi necessari per l'espletamento delle relative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al fine di assicurarne la prontezza operativa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risposta in occasione o in vista degli eventi di cui all'articolo 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d) alla disciplina della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impiego di personale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qualificato da mobilitare, in occasione di eventi che si verificano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 territorio di altri comuni, a supporto delle amministrazioni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locali colpite;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alla predisposizione dei piani comunali o di ambito,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3, comma 3, di protezione civile, anche nelle forme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associative e di cooperazione previste e, sulla base degli indirizzi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nazionali e regionali, alla cura della loro attuazione;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f) al verificarsi delle situazioni di emergenza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7, all'attivazione e alla direzione dei primi soccorsi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alla popolazione e degli interventi urgenti necessari a fronteggiare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 emergenze;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g) alla vigilanza sull'attuazione da parte delle strutture locali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 dei servizi urgenti;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h) all'impiego del volontariato di protezione civile a livello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comunale o di ambito, ai sensi dell'articolo 3, comma 3, sulla base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indirizzi nazionali e regionali.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L'organizzazione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 comma 2 nel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territorio comunale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articolata secondo quanto previsto nella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pianificazione di protezione civile di cui all'articolo 18 e negli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indirizzi regionali, ove sono disciplinate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gestione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servizi di emergenza che insistono sul territorio del comune,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previsto dall'articolo 3, comma 2, lettere b)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Il comune approva con deliberazione consiliare il piano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comunale o di ambito, redatto secondo criteri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da definire con direttive adottate ai sensi dell'articolo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15 e con gli indirizzi regionali di cui all'articolo 11,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lettera b); la deliberazione disciplina,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meccanismi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procedure per la revisione periodica e l'aggiornamento del piano,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eventualmente rinviandoli ad atti del Sindaco, della Giunta 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competente struttura amministrativa,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diffusione ai cittadini.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Il Sindaco, in coerenza con quanto previsto dal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18 agosto 2000, n. 267, e successive modificazioni,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responsabile,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dell'adozione di provvedimenti contingibili </w:t>
      </w:r>
      <w:proofErr w:type="spellStart"/>
      <w:r>
        <w:rPr>
          <w:rFonts w:ascii="Consolas" w:hAnsi="Consolas" w:cs="Consolas"/>
          <w:sz w:val="20"/>
          <w:szCs w:val="20"/>
        </w:rPr>
        <w:t>ed</w:t>
      </w:r>
      <w:proofErr w:type="spellEnd"/>
      <w:r>
        <w:rPr>
          <w:rFonts w:ascii="Consolas" w:hAnsi="Consolas" w:cs="Consolas"/>
          <w:sz w:val="20"/>
          <w:szCs w:val="20"/>
        </w:rPr>
        <w:t xml:space="preserve"> urgenti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54 del decreto legislativo 18 agosto 2000 n. 267,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fine di prevenire ed eliminare gravi pericoli per </w:t>
      </w:r>
      <w:proofErr w:type="spellStart"/>
      <w:r>
        <w:rPr>
          <w:rFonts w:ascii="Consolas" w:hAnsi="Consolas" w:cs="Consolas"/>
          <w:sz w:val="20"/>
          <w:szCs w:val="20"/>
        </w:rPr>
        <w:t>l'incolumita'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pubblica, anche sulla base delle valutazioni formulate dalla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struttura di protezione civile costituita ai sensi di quanto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della pianificazione di cui all'articolo 18,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b);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b) dello svolgimento, a cura del Comune,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informazione alla popolazione sugli scenari di rischio, sulla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pianificazione di protezione civile e sulle situazioni di pericolo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determinate dai rischi naturali o derivanti </w:t>
      </w: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del coordinamento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assistenza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popolazione colpita nel proprio territorio a cura del Comune,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provvede ai primi interventi necessari e </w:t>
      </w:r>
      <w:proofErr w:type="spellStart"/>
      <w:r>
        <w:rPr>
          <w:rFonts w:ascii="Consolas" w:hAnsi="Consolas" w:cs="Consolas"/>
          <w:sz w:val="20"/>
          <w:szCs w:val="20"/>
        </w:rPr>
        <w:t>da'</w:t>
      </w:r>
      <w:proofErr w:type="spellEnd"/>
      <w:r>
        <w:rPr>
          <w:rFonts w:ascii="Consolas" w:hAnsi="Consolas" w:cs="Consolas"/>
          <w:sz w:val="20"/>
          <w:szCs w:val="20"/>
        </w:rPr>
        <w:t xml:space="preserve"> attuazione a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dalla pianificazione di protezione civile, assicurando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costante aggiornamento del flusso di informazioni con il Prefetto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Presidente della Giunta Regionale in occasione di eventi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emergenza di cui all'articolo 7, comma 1, lettere b) o c) 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6. Quando la </w:t>
      </w:r>
      <w:proofErr w:type="spellStart"/>
      <w:r>
        <w:rPr>
          <w:rFonts w:ascii="Consolas" w:hAnsi="Consolas" w:cs="Consolas"/>
          <w:sz w:val="20"/>
          <w:szCs w:val="20"/>
        </w:rPr>
        <w:t>calamita'</w:t>
      </w:r>
      <w:proofErr w:type="spellEnd"/>
      <w:r>
        <w:rPr>
          <w:rFonts w:ascii="Consolas" w:hAnsi="Consolas" w:cs="Consolas"/>
          <w:sz w:val="20"/>
          <w:szCs w:val="20"/>
        </w:rPr>
        <w:t xml:space="preserve"> naturale o l'evento non possono essere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fronteggiati con i mezzi a disposizione del comune o di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nell'ambito della pianificazione di cui all'articolo 18,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Sindaco chiede l'intervento di altre forze e strutture operative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regionali alla Regione e di forze e strutture operative nazionali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Prefetto, che adotta i provvedimenti di competenza, coordinando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propri interventi con quelli della Regione; a tali fini, il Sindaco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assicura il costante aggiornamento del flusso di informazioni con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Prefetto e il Presidente della Giunta Regionale in occasione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eventi di emergenza, curando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informazione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alla popolazione.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7. Restano ferme le disposizioni specifiche riferite a Roma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capitale di cui all'articolo 24 della legge 5 maggio 2009, n. 42,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successive modificazioni, ed ai relativi decreti legislativi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attuazione.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operative del Servizio nazionale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(Articoli 1-bis, comma 3, e 11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Oltre al Corpo nazionale dei vigili del fuoco, che opera quale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componente fondamentale del Servizio nazionale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sono strutture operative nazionali: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le Forze armate;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le Forze di polizia;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gli enti e istituti di ricerca di rilievo nazionale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civile, anche organizzati come centri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competenza, l'Istituto nazionale di geofisica e vulcanologia 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nazionale delle ricerche;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le strutture del Servizio sanitario 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il volontariato organizzato di protezione civile iscritto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nell'elenco nazionale del volontariato di protezione civile,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l'Associazione della Croce rossa italiana e il Corpo nazionale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soccorso alpino e speleologico;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f) il Sistema nazionale per la protezione dell'ambiente;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g) le strutture preposte alla gestione dei servizi meteorologici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 livello nazionale.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</w:t>
      </w:r>
      <w:bookmarkStart w:id="0" w:name="_GoBack"/>
      <w:bookmarkEnd w:id="0"/>
      <w:r>
        <w:rPr>
          <w:rFonts w:ascii="Consolas" w:hAnsi="Consolas" w:cs="Consolas"/>
          <w:sz w:val="20"/>
          <w:szCs w:val="20"/>
        </w:rPr>
        <w:t xml:space="preserve">Concorrono,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 xml:space="preserve">,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ordini e i collegi professionali e i rispettivi Consigli nazionali,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anche mediante forme associative o di collaborazione 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cooperazione appositamente definite tra i rispettivi Consigli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nazionali nell'ambito di aree omogenee, e gli enti, gli istituti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agenzie nazionali che svolgono funzioni in materia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 e aziende, </w:t>
      </w:r>
      <w:proofErr w:type="spellStart"/>
      <w:r>
        <w:rPr>
          <w:rFonts w:ascii="Consolas" w:hAnsi="Consolas" w:cs="Consolas"/>
          <w:sz w:val="20"/>
          <w:szCs w:val="20"/>
        </w:rPr>
        <w:t>societa'</w:t>
      </w:r>
      <w:proofErr w:type="spellEnd"/>
      <w:r>
        <w:rPr>
          <w:rFonts w:ascii="Consolas" w:hAnsi="Consolas" w:cs="Consolas"/>
          <w:sz w:val="20"/>
          <w:szCs w:val="20"/>
        </w:rPr>
        <w:t xml:space="preserve"> e altre organizzazioni pubbliche o private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che svolgono funzioni utili per le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Regioni, relativamente ai rispettivi ambiti territoriali,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nei limiti delle competenze loro attribuite, possono individuare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proprie strutture operative regionali del Servizio nazionale,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ambiti operativi diversi da quelli di riferimento delle strutture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 comma 1.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strutture operative nazionali e regionali svolgono,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delle rispettive competenze istituzionali, salvo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previsto dal comma 5,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 dal presente decreto.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 direttive di cui all'articolo 15, si provvede a disciplinare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specifiche forme di partecipazione, integrazione e collaborazione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strutture operative nel Servizio nazionale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5.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le procedure relative al concorso delle Forze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armate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 dal presente decreto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disciplinate, secondo quanto previsto in materia dagli articoli 15,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89, comma 3, 92 e 549-bis del decreto legislativo 15 marzo 2010,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66, con decreto del Presidente del Consiglio dei ministri, sulla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proposta del Capo del Dipartimento della protezione civile,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concerto con il Ministro della difesa, adottato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17, comma 3, della legge 23 agosto 1988, n. 400.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Sezione III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Strumenti d i coordinamento e integrazione del Servizio nazionale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14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Comitato operativo nazionale della protezione civile (Articolo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 legge 225/1992; Articolo 5, commi 3 e 3-ter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401/2001)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Al verificarsi delle emergenze di rilievo nazionale connesse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eventi calamitosi di origine naturale o derivanti </w:t>
      </w: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dell'uomo ovvero nella loro imminenza, al fine di assicurare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coordinamento degli interventi delle componenti e strutture operative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Servizio nazionale, il Capo del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convoca il Comitato operativo nazionale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che opera nell'ambito della Presidenza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 e si riunisce presso il medesimo Dipartimento. Il Comitato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essere convocato,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anche in occasione di esercitazioni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rilievo nazionale e per la condivisione delle strategie operative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delle pianificazioni nazionali di protezione civile o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caso di interventi di emergenza e di primo soccorso all'estero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dell'articolo 29.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Fermo restando quanto previsto dal comma 4,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componente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Comitato operativo il Capo del Corpo nazionale dei vigili del fuoco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rappresentanza del Corpo nazionale dei vigili del fuoco.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funzionamento del Comitato operativo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 sono disciplinate con decreto del Presidente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Consiglio dei ministri.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4. Il Comitato operativo nazionale della 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presieduto dal Capo del Dipartimento della protezione civile ed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composto da tre rappresentanti del Dipartimento stesso,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rappresentanti delle componenti di cui all'articolo 4, designati,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 Regioni e gli enti locali, dalla Conferenza unificata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operative con valenza nazionale di cui all'articolo 13,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vengono individuate con il decreto di cui al comma 3, fatto salvo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quanto previsto dal comma 2.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I rappresentanti di Amministrazioni dello Stato 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operative nazionali da esse dipendenti sono designati dai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rispettivi Ministri e, su delega di questi ultimi, riassumono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esplicano con poteri decisionali, ciascuno nell'ambito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amministrazioni di appartenenza e nei confronti di enti, aziende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autonome e amministrazioni controllati o vigilati, tutte le </w:t>
      </w:r>
      <w:proofErr w:type="spellStart"/>
      <w:r>
        <w:rPr>
          <w:rFonts w:ascii="Consolas" w:hAnsi="Consolas" w:cs="Consolas"/>
          <w:sz w:val="20"/>
          <w:szCs w:val="20"/>
        </w:rPr>
        <w:t>facolta'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competenze in ordine all'azione da svolgere ai fini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rappresentando, in seno al Comitato, l'amministrazione o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struttura di appartenenza nel suo complesso. Alle riunioni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Comitato possono essere invitate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regionali e locali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interessate a specifiche situazioni di emergenza,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soggetti concorrenti di cui al comma 2 dell'articolo 13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rappresentanti di altri enti o amministrazioni.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6. Per svolgere le funzioni all'interno del Comitato operativo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 della protezione civile sono nominati un rappresentante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effettivo e un sostituto per ciascun componente individuato.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Art. 15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Direttive del Presidente del Consiglio dei ministri e conseguenti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indicazioni operative (Articolo 5, commi 2 e 5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401/2001; Articolo 8, comma 1,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90/2005,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152/2005)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Ferme restando le competenze e le attribuzioni delle Regioni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statuto speciale e delle Province autonome di Trento e di Bolzano,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direttive del Presidente del Consiglio dei ministri assicurano, sul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piano tecnico, l'indirizzo unitario, nel rispetto delle </w:t>
      </w:r>
      <w:proofErr w:type="spellStart"/>
      <w:r>
        <w:rPr>
          <w:rFonts w:ascii="Consolas" w:hAnsi="Consolas" w:cs="Consolas"/>
          <w:sz w:val="20"/>
          <w:szCs w:val="20"/>
        </w:rPr>
        <w:t>peculiarita'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territori, per l'esercizio della funzione e lo svolgimento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e sono adottate su proposta del Capo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e previa intesa da sancire,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di quanto previsto dal decreto legislativo 18 agosto 1997,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281, in sede di Conferenza unificata ovvero di Conferenza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Stato-Regioni in ragione delle competenze interessate dalle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disposizioni ivi contenute. Su specifiche materie,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predisposizione delle proposte di direttiva di cui al presente comma,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il Dipartimento della protezione civile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promuovere confronti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sede tecnica con le rappresentanze delle componenti del Servizio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Le direttive di cui al comma 1 possono recare, in allegato,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procedure operative riferite agli specifici ambiti disciplinati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sono pubblicate nella Gazzetta Ufficiale della Repubblica italiana.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Il Capo del Dipartimento della protezione civile, nell'ambito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dei limiti e delle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eventualmente previsti nelle direttive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cui al comma 1,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adottare indicazioni operative finalizzate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all'attuazione di specifiche disposizioni in esse contenute da parte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Servizio nazionale, consultando preventivamente le componenti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operative nazionali interessate.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direttive adottate ai sensi del presente decreto, possono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prevedere la decorrenza differita dell'efficacia di specifiche misure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 esse contenute e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provvedere, a cura delle Regioni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delle Province autonome di Trento e di Bolzano, all'eventuale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necessario aggiornamento delle rispettive disposizioni tecniche.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Fino alla pubblicazione delle direttive adottate ai sensi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decreto, o fino ai termini eventualmente in esse indicati,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restano in vigore le direttive e gli altri provvedimenti adottati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della previgente normativa in materia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III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Attivita'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la previsione e prevenzione dei rischi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16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Tipologia dei rischi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1-bis, 2 e 3-bis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L'azione del Servizio nazionale si esplica, in particolare,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relazione alle seguenti tipologie di rischi: sismico, vulcanico,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maremoto, idraulico, idrogeologico, da fenomeni meteorologici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avversi, da deficit idrico e da incendi boschivi.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Ferme restando le competenze dei soggetti ordinariamente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individuati ai sensi della vigente normativa di settore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conseguenti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, l'azione del Servizio nazionale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suscettibile di esplicarsi,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per le seguenti tipologie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rischi: chimico, nucleare, radiologico, tecnologico, industriale,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trasporti, ambientale, igienico-sanitario e da rientro incontrollato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oggetti e detriti spaziali.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Non rientrano nell'azione di protezione civile gli interventi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 opere per eventi programmati o programmabili in tempo utile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possono determinare </w:t>
      </w:r>
      <w:proofErr w:type="spellStart"/>
      <w:r>
        <w:rPr>
          <w:rFonts w:ascii="Consolas" w:hAnsi="Consolas" w:cs="Consolas"/>
          <w:sz w:val="20"/>
          <w:szCs w:val="20"/>
        </w:rPr>
        <w:t>criticita'</w:t>
      </w:r>
      <w:proofErr w:type="spellEnd"/>
      <w:r>
        <w:rPr>
          <w:rFonts w:ascii="Consolas" w:hAnsi="Consolas" w:cs="Consolas"/>
          <w:sz w:val="20"/>
          <w:szCs w:val="20"/>
        </w:rPr>
        <w:t xml:space="preserve"> organizzative, in occasione dei quali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 articolazioni territoriali delle componenti e strutture operative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Servizio nazionale possono assicurare il proprio supporto,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limitatamente ad aspetti di natura organizzativa e di assistenza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popolazione, su richiesta delle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competenti, anche ai fini dell'implementazione delle necessarie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azioni in termini di tutela dei cittadini.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Sistemi di allertamento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(Articoli 3, 3-bis, comma 2, e 3-ter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L'allertamento del Servizio nazionale di 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articolato in un sistema statale e regionale costituito dagli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strumenti, dai metodi e dalle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stabiliti per sviluppare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acquisire la conoscenza, le informazioni e le valutazioni, in tempo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reale, relative, ove possibile, al preannuncio in termini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probabilistici, al monitoraggio e alla sorveglianza in tempo reale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eventi e della conseguente evoluzione degli scenari di rischio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 fine di attivare il Servizio nazionale della protezione civile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diversi livelli territoriali.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governo e la gestione del sistema di allerta sono assicurati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 Dipartimento della protezione civile e dalle Regioni e Province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autonome di Trento e Bolzano, che ne garantiscono il funzionamento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utilizzando: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per il rischio idraulico, idrogeologico e da fenomeni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meteorologici avversi, la rete dei Centri funzionali </w:t>
      </w:r>
      <w:proofErr w:type="spellStart"/>
      <w:r>
        <w:rPr>
          <w:rFonts w:ascii="Consolas" w:hAnsi="Consolas" w:cs="Consolas"/>
          <w:sz w:val="20"/>
          <w:szCs w:val="20"/>
        </w:rPr>
        <w:t>gia'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disciplinata dalla direttiva del Presidente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 27 febbraio 2004, pubblicata nel supplemento ordinario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Gazzetta Ufficiale n. 59 dell'11 marzo 2004, le strutture preposte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alla gestione dei servizi meteorologici a livello nazionale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regionale, le reti strumentali di monitoraggio e sorveglianza,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i Centri di competenza di cui all'articolo 21;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per le altre tipologie di rischio, i prodotti della rete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Centri funzionali di cui alla lettera a), se utili alle specifiche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esigenze, le reti strumentali di monitoraggio e sorveglianza,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 Centri di competenza di cui all'articolo 21.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organizzazione e svolgimento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allertamento sono disciplinate con direttiva da adottarsi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15, al fine di garantire un quadro coordinato in tutto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territorio nazionale e l'integrazione tra i sistemi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dei diversi territori, nel rispetto dell'autonomia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organizzativa delle Regioni e delle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Bolzano. La direttiva di cui al presente comma provvede,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particolare: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all'omogeneizzazione, su base nazionale, delle terminologie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codici convenzionali adottati per gestire le diverse fasi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attivazione e della risposta del Servizio 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alla disciplina degli aspetti relativi alla comunicazione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rischio, anche in relazione alla redazione dei piani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di cui all'articolo 18, e all'informazione alla popolazione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sulle misure in essi contenute;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alla definizione di modelli organizzativi che consentano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assicurare la necessaria </w:t>
      </w: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 xml:space="preserve"> nello svolgimento delle diverse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fasi di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Al fine di consentire la prosecuzione, senza soluzione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 xml:space="preserve">, dell'efficiente supporto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 reti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strumentali di monitoraggio al Sistema di allertamento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 Regioni e gli Enti o agenzie da esse costituite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l'esercizio delle relative competenze sono esentate, a far data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relativo trasferimento delle funzioni di cui al preesistente servizio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idrografico e mareografico nazionale (SIMN), dal pagamento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diritti amministrativi e dei contributi per la concessione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diritto individuale d'uso delle frequenze utilizzate alla data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trasferimento delle funzioni o di frequenze di uso equivalente,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l'esercizio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radioelettrica per la gestione delle reti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monitoraggio e sorveglianza e dei radar meteorologici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all'articolo 1 del decreto del Presidente del Consiglio dei ministri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24 luglio 2002, pubblicato nella Gazzetta Ufficiale n. 239 dell'11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ottobre 2002. Con decreto del Presidente del Consiglio dei ministri,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 adottarsi, su proposta del Capo del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di concerto con il Ministro dello sviluppo economico 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Ministro dell'economia e delle finanze, entro sessanta giorni dalla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data di entrata in vigore del presente decreto sono individuate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frequenze concesse a titolo gratuito e le relative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concessione. Il Ministero dello sviluppo economico e il Dipartimento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 d'intesa con le altre amministrazioni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centrali competenti e le Regioni e le Province autonome di Trento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Bolzano provvedono alla ricognizione delle frequenze effettivamente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utilizzate necessarie per l'espletamento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comma. Dall'applicazione del presente comma non devono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derivare nuovi o maggiori oneri per la finanza pubblica.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I provvedimenti concernenti le autorizzazioni necessarie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l'installazione di stazioni delle reti di monitoraggio e sorveglianza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facenti parte dei sistemi di allertamento di cui al comma 2,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resi entro venti giorni dalla richiesta, decorsi i quali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autorizzazioni si intendono concesse. Ai provvedimenti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assegnazione dei diritti d'uso per l'esercizio delle frequenze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applica quanto previsto dall'articolo 107, comma 3, del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1° agosto 2003, n. 259.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Pianificazione di protezione civile (Articolo 3, commi 3 e 6, 14,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e 15, commi 3-bis e 3-ter, 18, comma 3, lettera b)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225/1992; Articolo 108 decreto legislativo 112/1998; Articolo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comma 9-bis, decreto-legge 39/2009,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77/2009; 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1-bis decreto-legge 59/2012,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100/2012)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La pianificazione di protezione civile ai diversi livelli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territoriali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prevenzione non strutturale, basata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sulle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previsione e, in particolare, di identificazione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scenari di cui all'articolo 2, comma 2, finalizzata: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alla definizione delle strategie operative e del modello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intervento contenente l'organizzazione delle strutture per 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svolgimento, in forma coordinata,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e della risposta operativa per la gestione degli eventi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calamitosi previsti o in atto, garantendo </w:t>
      </w:r>
      <w:proofErr w:type="spellStart"/>
      <w:r>
        <w:rPr>
          <w:rFonts w:ascii="Consolas" w:hAnsi="Consolas" w:cs="Consolas"/>
          <w:sz w:val="20"/>
          <w:szCs w:val="20"/>
        </w:rPr>
        <w:t>l'effettivita'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funzioni da svolgere con particolare riguardo alle persone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condizioni di </w:t>
      </w:r>
      <w:proofErr w:type="spellStart"/>
      <w:r>
        <w:rPr>
          <w:rFonts w:ascii="Consolas" w:hAnsi="Consolas" w:cs="Consolas"/>
          <w:sz w:val="20"/>
          <w:szCs w:val="20"/>
        </w:rPr>
        <w:t>fragilita'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sociale e con </w:t>
      </w:r>
      <w:proofErr w:type="spellStart"/>
      <w:r>
        <w:rPr>
          <w:rFonts w:ascii="Consolas" w:hAnsi="Consolas" w:cs="Consolas"/>
          <w:sz w:val="20"/>
          <w:szCs w:val="20"/>
        </w:rPr>
        <w:t>disabilita'</w:t>
      </w:r>
      <w:proofErr w:type="spellEnd"/>
      <w:r>
        <w:rPr>
          <w:rFonts w:ascii="Consolas" w:hAnsi="Consolas" w:cs="Consolas"/>
          <w:sz w:val="20"/>
          <w:szCs w:val="20"/>
        </w:rPr>
        <w:t>, in relazione agli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ambiti ottimali di cui all'articolo 11, comma 3, definiti su base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provinciale e comunale, quest'ultimo anche in forma aggregata;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ad assicurare il necessario raccordo informativo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preposte all'allertamento del Servizio 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alla definizione dei flussi di comunicazione tra le componenti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strutture operative del Servizio nazionale interessate;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alla definizione dei meccanismi e delle procedure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revisione e l'aggiornamento della pianificazione,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l'organizzazione di esercitazioni e per la relativa informazione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popolazione, da assicurare anche in corso di evento;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E' assicurata la partecipazione dei cittadini, singoli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associati, al processo di elaborazione della pianificazione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civile, secondo forme 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individuate con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direttiva di cui al comma 4 che garantiscano, in particolare,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necessaria trasparenza.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I piani e i programmi di gestione e tutela e risanamento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territorio e gli altri ambiti di pianificazione strategica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territoriale devono essere coordinati con i piani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al fine di assicurarne la coerenza con gli scenari di rischio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le strategie operative ivi contenuti.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4.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organizzazione e svolgimento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pianificazione di protezione civile, e del relativo monitoraggio,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aggiornamento e valutazione, sono disciplinate con direttiva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adottarsi ai sensi dell'articolo 15 al fine di garantire un quadro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coordinato in tutto il territorio nazionale e l'integrazione tra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sistemi di protezione civile dei diversi territori, nel rispetto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dell'autonomia organizzativa delle Regioni e delle Province autonome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Trento e di Bolzano.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19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Ruolo della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scientifica (Articoli 3-bis, comma 2, 9, 11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17, legge 225/1992; Articolo 5, commi 3-bis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3-quater, decreto-legge 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410/2001)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La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scientifica partecipa al Servizio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mediante l'integrazione nelle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all'articolo 2 di conoscenze e prodotti derivanti da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ricerca e innovazione, anche </w:t>
      </w:r>
      <w:proofErr w:type="spellStart"/>
      <w:r>
        <w:rPr>
          <w:rFonts w:ascii="Consolas" w:hAnsi="Consolas" w:cs="Consolas"/>
          <w:sz w:val="20"/>
          <w:szCs w:val="20"/>
        </w:rPr>
        <w:t>gia'</w:t>
      </w:r>
      <w:proofErr w:type="spellEnd"/>
      <w:r>
        <w:rPr>
          <w:rFonts w:ascii="Consolas" w:hAnsi="Consolas" w:cs="Consolas"/>
          <w:sz w:val="20"/>
          <w:szCs w:val="20"/>
        </w:rPr>
        <w:t xml:space="preserve"> disponibili, che abbiano raggiunto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un livello di maturazione e consenso riconosciuto dalla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scientifica secondo le prassi in uso, anche frutto di iniziative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promosse dall'Unione europea e dalle Organizzazioni internazionali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anche nel campo della ricerca per la difesa dai disastri naturali.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La partecipazione di cui al comma 1 si realizza mediante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seguenti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ordinarie e operative condotte in favore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componenti del Servizio nazionale che includono, tra l'altro,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monitoraggio e la sorveglianza degli eventi, lo sviluppo di banche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dati e ogni altra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utile per la gestione delle emergenze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la previsione e prevenzione dei rischi che fornisca prodotti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immediato utilizzo;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b)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sperimentazione propedeutiche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alla lettera a), e di realizzazione di contributi scientifici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sintesi di ricerche esistenti utili a tal fine;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ricerca finalizzata propedeutica alla realizzazione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prodotti utili alla gestione dei rischi di cui all'articolo 16 e allo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studio dei relativi scenari;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d) collaborazione nelle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predisposizione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normativa tecnica di interesse.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20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Commissione Grandi Rischi (Articoli 3-bis, comma 2, 9, 11 e 17,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225/1992; Articolo 5, commi 3-bis e 3-quater,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410/2001)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In coerenza con le tipologie dei rischi di cui all'articolo 16,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la Commissione nazionale per la previsione e la prevenzione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grandi rischi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organo di consulenza tecnico-scientifica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civile. Per la partecipazione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riunioni della Commissione non spetta la corresponsione di compensi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emolumenti a qualsiasi titolo riconosciuti. La composizione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funzionamento della Commissione sono individuati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del Presidente del Consiglio dei ministri, su proposta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Capo del Dipartimento 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Centri di competenza e collaborazione con gli organismi competenti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di ricerca (Articoli 3-bis, comma 2, 9, 11 e 17,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225/1992; Articolo 5, commi 3-bis e 3-quater,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410/2001)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Nell'ambito della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scientifica e in coerenza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tipologie dei rischi di cui all'articolo 16, con decreto del Capo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civile, emanato sulla base dei principi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stabiliti con apposito decreto del Presidente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ministri, gli enti e istituti di ricerca, consorzi e 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universitarie che sono titolari e rendono disponibili conoscenze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forniscono prodotti derivanti da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ricerca e innovazione,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che possono essere integrati nelle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possono essere individuati quali Centri di competenza.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Con le medesime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possono essere,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individuati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ulteriori Centri di competenza nell'ambito delle pubbliche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amministrazioni, diverse da quelle di cui al comma 1, che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titolari e rendono disponibili conoscenze e forniscono prodotti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derivanti da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ricerca e innovazione che possono essere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integrati nelle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componenti del Servizio nazionale possono stipulare accordi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convenzioni con i Centri di competenza.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4. Il Dipartimento della protezione civile coordina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la costituzione di reti di Centri di competenza per lo sviluppo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specifici argomenti su temi integrati e in prospettiva multirischio.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Il Dipartimento della protezione civile promuove forme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collaborazione con i Ministeri che esercitano competenze di tipo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tecnico-scientifico nell'ambito dei rischi di cui all'articolo 16,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con la Commissione dell'Unione europea e con gli altri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organismi internazionali che trattano della medesima materia.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22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Azioni integrate di prevenzione strutturale e non strutturale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(Articolo 11, decreto-legge 39/2009,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77/2009)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Dipartimento della protezione civile assicura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coordinamento e la gestione di piani di azioni integrate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prevenzione strutturale, limitate alle strutture e infrastrutture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proprieta'</w:t>
      </w:r>
      <w:proofErr w:type="spellEnd"/>
      <w:r>
        <w:rPr>
          <w:rFonts w:ascii="Consolas" w:hAnsi="Consolas" w:cs="Consolas"/>
          <w:sz w:val="20"/>
          <w:szCs w:val="20"/>
        </w:rPr>
        <w:t xml:space="preserve"> pubblica, e non strutturale per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previsti da apposite norme di legge, volti al complessivo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miglioramento della gestione delle emergenze e,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in generale,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alla riduzione dei rischi, alla cui attuazione possono provvedere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componenti e strutture operative del Servizio nazionale, fermo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restando quanto previsto dall'articolo 18-bis, comma 1,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decreto-legge 9 febbraio 2017, n. 8, convertito, con modificazioni,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dalla legge 7 aprile 2017, n. 45.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A tal fine il Dipartimento della protezione civile assicura,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secondo forme 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da definire con direttiva da adottarsi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dell'articolo 15, opportune forme di coordinamento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monitoraggio degli effetti delle azioni di previsione e prevenzione,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per individuare le </w:t>
      </w:r>
      <w:proofErr w:type="spellStart"/>
      <w:r>
        <w:rPr>
          <w:rFonts w:ascii="Consolas" w:hAnsi="Consolas" w:cs="Consolas"/>
          <w:sz w:val="20"/>
          <w:szCs w:val="20"/>
        </w:rPr>
        <w:t>priorita'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d'azione in relazione alle differenti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tipologie di rischio.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Le Regioni, nei limiti della propria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definiscono provvedimenti con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analoghe a quelle di cui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per assicurare il coordinamento e la gestione di piani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azioni integrate di prevenzione strutturale e non strutturale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in relazione alle diverse tipologie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rischio, con oneri a carico dei propri bilanci.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IV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Gestione delle emergenze di rilievo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Dichiarazione dello stato di mobilitazione del Servizio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 (Articolo 5 legge 225/1992; Articoli 107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108 decreto legislativo 112/1998; Articolo 3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245/2002,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286/2002)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In occasione o in vista di eventi di cui all'articolo 7 che,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l'eccezionalita'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della situazione, possono manifestarsi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intensita'</w:t>
      </w:r>
      <w:proofErr w:type="spellEnd"/>
      <w:r>
        <w:rPr>
          <w:rFonts w:ascii="Consolas" w:hAnsi="Consolas" w:cs="Consolas"/>
          <w:sz w:val="20"/>
          <w:szCs w:val="20"/>
        </w:rPr>
        <w:t xml:space="preserve"> tale da compromettere la vita, </w:t>
      </w:r>
      <w:proofErr w:type="spellStart"/>
      <w:r>
        <w:rPr>
          <w:rFonts w:ascii="Consolas" w:hAnsi="Consolas" w:cs="Consolas"/>
          <w:sz w:val="20"/>
          <w:szCs w:val="20"/>
        </w:rPr>
        <w:t>l'integrita'</w:t>
      </w:r>
      <w:proofErr w:type="spellEnd"/>
      <w:r>
        <w:rPr>
          <w:rFonts w:ascii="Consolas" w:hAnsi="Consolas" w:cs="Consolas"/>
          <w:sz w:val="20"/>
          <w:szCs w:val="20"/>
        </w:rPr>
        <w:t xml:space="preserve"> fisica o beni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primaria importanza, il Presidente del Consiglio dei ministri,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proprio decreto da adottarsi su proposta del Capo del Dipartimento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civile, su richiesta del Presidente della Regione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Provincia autonoma interessata che attesti il pieno dispiegamento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risorse territoriali disponibili, dispone la mobilitazione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straordinaria del Servizio nazionale a supporto dei sistemi regionali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interessati mediante il coinvolgimento coordinato delle colonne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mobili delle altre Regioni e Province autonome e del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organizzato di protezione civile di cui all'articolo 32,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strutture operative nazionali di cui all'articolo 13, comma 1.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 ragione dell'evoluzione dell'evento e delle relative </w:t>
      </w:r>
      <w:proofErr w:type="spellStart"/>
      <w:r>
        <w:rPr>
          <w:rFonts w:ascii="Consolas" w:hAnsi="Consolas" w:cs="Consolas"/>
          <w:sz w:val="20"/>
          <w:szCs w:val="20"/>
        </w:rPr>
        <w:t>necessita'</w:t>
      </w:r>
      <w:proofErr w:type="spellEnd"/>
      <w:r>
        <w:rPr>
          <w:rFonts w:ascii="Consolas" w:hAnsi="Consolas" w:cs="Consolas"/>
          <w:sz w:val="20"/>
          <w:szCs w:val="20"/>
        </w:rPr>
        <w:t>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 ulteriore decreto viene disposta la cessazione dello stato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mobilitazione, ad esclusione dei casi in cui si proceda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deliberazione dello stato di emergenza di rilievo nazionale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24.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Sulla base della dichiarazione dello stato di mobilitazione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Servizio nazionale di cui al comma 1, il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assicura il coordinamento dell'intervento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Servizio nazionale a supporto delle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regionali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allo scopo di concorrere ad assicurare l'assistenza e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soccorso alle popolazioni interessate in coerenza con quanto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8, comma 1, lettera d), ovvero, sulla base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dell'intensita'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dell'evento, ai sensi di quanto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dall'articolo 8, comma 1, lettera e),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', alla cessazione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esigenze qualora non intervenga la deliberazione dello stato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emergenza di rilievo nazionale, cura la ricognizione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natura straordinaria poste in essere dalle componenti e 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operative interessate nel periodo di vigenza della dichiarazione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medesima, secondo procedure di rendicontazione definite con direttiva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 adottarsi ai sensi dell'articolo 15.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Qualora non intervenga la deliberazione dello stato di emergenza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rilievo nazionale, sulla base delle ricognizioni effettuate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del comma 2, con provvedimento del Capo del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civile, vengono assegnati contributi per il concorso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copertura degli oneri finanziari sostenuti dalle componenti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operative del Servizio nazionale mobilitate, ivi comprese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quelle dei territori direttamente interessati, a valere sulle risorse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finanziarie del Fondo per le emergenze nazionali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Regioni possono definire, con propria legge, provvedimenti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 analoga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in relazione ad eventi di cui all'articolo 7,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lettera b), con oneri a carico dei propri bilanci.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24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Deliberazione dello stato di emergenza di rilievo nazionale (Articoli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 legge 225/1992; Articoli 107 e 108 decreto legislativo 112/1998;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Articolo 5-bis, comma 5, decreto-legge 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401/2001; Articolo 14 decreto-legge 90/2008,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123/2008;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Articolo 1, comma 422, legge 147/2013)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Al verificarsi degli eventi che, a seguito di una valutazione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speditiva svolta dal Dipartimento della protezione civile sulla base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dati e delle informazioni disponibili e in raccordo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 e Province autonome interessate, presentano i requisiti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all'articolo 7, comma 1, lettera c), ovvero nella loro imminenza,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Consiglio dei ministri, su proposta del Presidente del Consiglio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ministri, formulata anche su richiesta del Presidente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Regione o Provincia autonoma interessata e comunque acquisitane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l'intesa, delibera lo stato d'emergenza di rilievo nazionale,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fissandone la durata e determinandone l'estensione territoriale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riferimento alla natura e alla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degli eventi e autorizza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l'emanazione delle ordinanze di protezione civile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25. La delibera individua, secondo criteri omogenei definiti nella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direttiva di cui al comma 7, le prime risorse finanziarie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destinare all'avvio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soccorso e assistenza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popolazione e degli interventi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urgenti di cui all'articolo 25,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2, lettere a) e b), nelle more della ricognizione in ordine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agli effettivi fabbisogni e autorizza la spesa nell'ambito del Fondo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le emergenze nazionali di cui all'articolo 44.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2. A seguito della valutazione dell'effettivo impatto dell'evento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calamitoso, effettuata congiuntamente dal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e dalle Regioni e Province autonome interessate,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sulla base di una relazione del Capo del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civile, il Consiglio dei ministri individua, con propria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deliberazione, le ulteriori risorse finanziarie necessarie per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completamento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25, comma 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lettere a), b) e c), e per l'avvio degli interventi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urgenti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alla lettera d) del medesimo comma 2, autorizzando la spesa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del Fondo per le emergenze nazionali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44. Ove, in seguito, si verifichi, sulla base di apposita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rendicontazione, che le risorse destinate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a) risultino o siano in procinto di risultare insufficienti,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Consiglio dei ministri, sulla base di una relazione del Capo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civile, individua, con proprie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ulteriori deliberazioni, le risorse finanziarie necessarie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autorizza la spesa nell'ambito del Fondo per le emergenze nazionali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all'articolo 44.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La durata dello stato di emergenza di rilievo nazionale non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superare i 12 mesi, ed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prorogabile per non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di ulteriori 12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mesi.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L'eventuale revoca anticipata dello stato d'emergenza di rilievo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nazionale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deliberata nel rispetto della procedura dettata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delibera dello stato d'emergenza medesimo.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Le deliberazioni dello stato di emergenza di rilievo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non sono soggette al controllo preventivo di </w:t>
      </w:r>
      <w:proofErr w:type="spellStart"/>
      <w:r>
        <w:rPr>
          <w:rFonts w:ascii="Consolas" w:hAnsi="Consolas" w:cs="Consolas"/>
          <w:sz w:val="20"/>
          <w:szCs w:val="20"/>
        </w:rPr>
        <w:t>legittimita'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3 della legge 14 gennaio 1994, n. 20, e successive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modificazioni.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6. Alla scadenza dello stato di emergenza, le amministrazioni e 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enti ordinariamente competenti, individuati anche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26, subentrano in tutti i rapporti attivi e passivi,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nei procedimenti giurisdizionali pendenti, anche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dell'articolo 110 del codice di procedura civile,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in tutti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quelli derivanti dalle dichiarazioni </w:t>
      </w:r>
      <w:proofErr w:type="spellStart"/>
      <w:r>
        <w:rPr>
          <w:rFonts w:ascii="Consolas" w:hAnsi="Consolas" w:cs="Consolas"/>
          <w:sz w:val="20"/>
          <w:szCs w:val="20"/>
        </w:rPr>
        <w:t>gia'</w:t>
      </w:r>
      <w:proofErr w:type="spellEnd"/>
      <w:r>
        <w:rPr>
          <w:rFonts w:ascii="Consolas" w:hAnsi="Consolas" w:cs="Consolas"/>
          <w:sz w:val="20"/>
          <w:szCs w:val="20"/>
        </w:rPr>
        <w:t xml:space="preserve"> emanate nella vigenza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5-bis, comma 5, del decreto-legge 7 settembre 2001,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343 convertito, con modificazioni, dalla legge 9 novembre 2001,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401, </w:t>
      </w:r>
      <w:proofErr w:type="spellStart"/>
      <w:r>
        <w:rPr>
          <w:rFonts w:ascii="Consolas" w:hAnsi="Consolas" w:cs="Consolas"/>
          <w:sz w:val="20"/>
          <w:szCs w:val="20"/>
        </w:rPr>
        <w:t>gia'</w:t>
      </w:r>
      <w:proofErr w:type="spellEnd"/>
      <w:r>
        <w:rPr>
          <w:rFonts w:ascii="Consolas" w:hAnsi="Consolas" w:cs="Consolas"/>
          <w:sz w:val="20"/>
          <w:szCs w:val="20"/>
        </w:rPr>
        <w:t xml:space="preserve"> facenti capo ai soggetti nominati ai sensi dell'articolo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25, comma 7. Le disposizioni di cui al presente comma trovano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applicazione nelle sole ipotesi in cui i soggetti nominati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25, comma 7, siano rappresentanti delle amministrazioni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degli enti ordinariamente competenti ovvero soggetti dagli stessi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designati.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7. Con direttiva da adottarsi ai sensi dell'articolo 15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disciplinate le procedure istruttorie propedeutiche all'adozione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deliberazione dello stato di emergenza di rilievo nazionale e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relativi adempimenti di competenza dei Presidenti delle Regioni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Province autonome e del Capo del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8. Per le emergenze prodotte da inquinamento marino, la proposta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dichiarazione dello stato di emergenza nazionale di cui al comma 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viene effettuata, in </w:t>
      </w: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previsto dall'articolo 11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legge 31 dicembre 1982, n. 979, e dal Piano di pronto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intervento nazionale per la difesa da inquinamenti di idrocarburi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altre sostanze nocive causati da incidenti marini, di concerto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Ministro dell'ambiente e della tutela del territorio e del mare,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sentito il Dipartimento 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9. Le Regioni, nei limiti della propria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definiscono provvedimenti con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analoghe a quanto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 presente articolo in relazione alle emergenze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7, comma 1, lettera b).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Ordinanze di protezione civile (Articoli 5 e 20 legge 225/1992;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Articoli 107 e 108 decreto legislativo 112/1998; 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14 decreto-legge 90/2008,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123/2008; Articolo 40,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2, lettera p), legge 196/2009)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Per il coordinamento dell'attuazione degli interventi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effettuare durante lo stato di emergenza di rilievo nazionale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provvede mediante ordinanze di protezione civile, da adottarsi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deroga ad ogni disposizione vigente, nei limiti e con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indicati nella deliberazione dello stato di emergenza e nel rispetto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principi generali dell'ordinamento giuridico e delle norme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dell'Unione europea. Le ordinanze sono emanate acquisita l'intesa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Regioni e Province autonome territorialmente interessate e, ove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rechino deroghe alle leggi vigenti, devono contenere l'indicazione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principali norme a cui si intende derogare e devono essere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specificamente motivate.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Fermo restando quanto previsto al comma 1, con le ordinanze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si dispone, nel limite delle risorse disponibili,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ordine: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all'organizzazione ed all'effettuazione degli interventi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soccorso e assistenza alla popolazione interessata dall'evento;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b) al ripristino della </w:t>
      </w:r>
      <w:proofErr w:type="spellStart"/>
      <w:r>
        <w:rPr>
          <w:rFonts w:ascii="Consolas" w:hAnsi="Consolas" w:cs="Consolas"/>
          <w:sz w:val="20"/>
          <w:szCs w:val="20"/>
        </w:rPr>
        <w:t>funzionalita'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 servizi pubblici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infrastrutture di reti strategiche,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gestione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rifiuti, delle macerie, del materiale vegetale o alluvionale 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terre e rocce da scavo prodotti dagli eventi e alle misure volte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garantire la </w:t>
      </w: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 xml:space="preserve"> amministrativa nei comuni e territori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interessati, anche mediante interventi di natura temporanea;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all'attivazione di prime misure economiche di immediato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sostegno al tessuto economico e sociale nei confronti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popolazione 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economiche e produttive direttamente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interessate dall'evento, per fronteggiare le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urgenti </w:t>
      </w:r>
      <w:proofErr w:type="spellStart"/>
      <w:r>
        <w:rPr>
          <w:rFonts w:ascii="Consolas" w:hAnsi="Consolas" w:cs="Consolas"/>
          <w:sz w:val="20"/>
          <w:szCs w:val="20"/>
        </w:rPr>
        <w:t>necessita'</w:t>
      </w:r>
      <w:proofErr w:type="spellEnd"/>
      <w:r>
        <w:rPr>
          <w:rFonts w:ascii="Consolas" w:hAnsi="Consolas" w:cs="Consolas"/>
          <w:sz w:val="20"/>
          <w:szCs w:val="20"/>
        </w:rPr>
        <w:t>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alla realizzazione di interventi, anche strutturali,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riduzione del rischio residuo nelle aree colpite dagli eventi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calamitosi, strettamente connesso all'evento e finalizzati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prioritariamente alla tutela della pubblica e privata </w:t>
      </w:r>
      <w:proofErr w:type="spellStart"/>
      <w:r>
        <w:rPr>
          <w:rFonts w:ascii="Consolas" w:hAnsi="Consolas" w:cs="Consolas"/>
          <w:sz w:val="20"/>
          <w:szCs w:val="20"/>
        </w:rPr>
        <w:t>incolumita'</w:t>
      </w:r>
      <w:proofErr w:type="spellEnd"/>
      <w:r>
        <w:rPr>
          <w:rFonts w:ascii="Consolas" w:hAnsi="Consolas" w:cs="Consolas"/>
          <w:sz w:val="20"/>
          <w:szCs w:val="20"/>
        </w:rPr>
        <w:t>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coerenza con gli strumenti di programmazione e pianificazione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esistenti;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alla ricognizione dei fabbisogni per il ripristino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strutture e delle infrastrutture, pubbliche e private, danneggiate,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dei danni subiti dalle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economiche e produttive, dai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beni culturali e paesaggistici e dal patrimonio edilizio, da porre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essere sulla base di procedure definite con la medesima o altra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ordinanza;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f) all'avvio dell'attuazione delle prime misure per far fronte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alle esigenze urgenti di cui alla lettera e), anche attraverso misure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delocalizzazione temporanea in altra </w:t>
      </w:r>
      <w:proofErr w:type="spellStart"/>
      <w:r>
        <w:rPr>
          <w:rFonts w:ascii="Consolas" w:hAnsi="Consolas" w:cs="Consolas"/>
          <w:sz w:val="20"/>
          <w:szCs w:val="20"/>
        </w:rPr>
        <w:t>localita'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 territorio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nazionale, entro i limiti delle risorse finanziarie e secondo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direttive dettate con apposita, ulteriore delibera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ministri, sentita la Regione interessata.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ordinanze di protezione civile non sono soggette al controllo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preventivo di </w:t>
      </w:r>
      <w:proofErr w:type="spellStart"/>
      <w:r>
        <w:rPr>
          <w:rFonts w:ascii="Consolas" w:hAnsi="Consolas" w:cs="Consolas"/>
          <w:sz w:val="20"/>
          <w:szCs w:val="20"/>
        </w:rPr>
        <w:t>legittimita'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3 della legge 14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gennaio 1994, n. 20, e successive modificazioni.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ordinanze di protezione civile, la cui efficacia decorre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dalla data di adozione e che sono pubblicate nella Gazzetta Ufficiale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Repubblica italiana, sono rese pubbliche ai sensi di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dall'articolo 42 del decreto legislativo 14 marzo 2013,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33, e successive modificazioni e sono trasmesse, per informazione,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Presidente del Consiglio dei ministri, alle Regioni o Province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autonome interessate e fino al trentesimo giorno dalla deliberazione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dello stato di emergenza di rilievo nazionale, al Ministero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dell'economia e delle finanze.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Oltre il trentesimo giorno dalla deliberazione dello stato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emergenza di rilievo nazionale le ordinanze sono emanate previo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concerto con il Ministero dell'economia e delle finanze,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limitatamente ai profili finanziari.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6. Il Capo del Dipartimento della protezione civile,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l'attuazione degli interventi previsti nelle ordinanze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articolo si avvale delle componenti e strutture operative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Servizio nazionale, e i soggetti attuatori degli interventi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previsti sono, di norma, identificati nei soggetti pubblici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ordinariamente competenti allo svolgimento delle predette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via prevalente, salvo motivate eccezioni. I provvedimenti adottati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attuazione delle ordinanze di protezione civile sono soggetti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controlli previsti dalla normativa vigente.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7. Per coordinare l'attuazione delle ordinanze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con i medesimi provvedimenti possono essere nominati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commissari delegati che operano in regime straordinario fino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scadenza dello stato di emergenza di rilievo nazionale,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successivamente alla quale curano, fino alla chiusura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speciale di cui all'articolo 27, la prosecuzione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in regime ordinario. Qualora il Capo del Dipartimento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avvalga di commissari delegati, il relativo provvedimento di nomina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deve specificare il contenuto dell'incarico, i tempi e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suo esercizio. I commissari delegati sono scelti, tranne motivate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eccezioni, tra i soggetti per cui la legge non prevede alcun compenso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lo svolgimento dell'incarico.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8. Per l'esercizio delle funzioni attribuite con le ordinanze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 non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prevista la corresponsione di alcun compenso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il Capo del Dipartimento della protezione civile e per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commissari delegati, ove nominati tra i soggetti responsabili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titolari di cariche elettive pubbliche. Ove si tratti di altri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soggetti, ai commissari delegati si applica l'articolo 23-ter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decreto-legge 6 dicembre 2011, n. 201, convertito, con modificazioni,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dalla legge 22 dicembre 2011, n. 214, e il compenso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commisurato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proporzionalmente alla durata dell'incarico, nel limite del parametro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massimo costituito dal 70 per cento del trattamento economico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per il primo presidente della Corte di cassazione.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9. La tutela giurisdizionale davanti al giudice amministrativo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avverso le ordinanze di protezione civile e i consequenziali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provvedimenti commissariali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avverso gli atti, i provvedimenti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 le ordinanze emananti ai sensi del presente articolo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disciplinata dal codice del processo amministrativo.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10. Con direttiva da adottarsi ai sensi dell'articolo 15,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provvede, senza nuovi o maggiori oneri per la finanza pubblica,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 di un sistema di monitoraggio e di verifica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dell'attuazione, anche sotto l'aspetto finanziario, delle misure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contenute nelle ordinanze di protezione civile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provvedimenti adottati in attuazione delle medesime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ispezioni. Il sistema di cui al presente comma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tenuto ad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assicurare la </w:t>
      </w:r>
      <w:proofErr w:type="spellStart"/>
      <w:r>
        <w:rPr>
          <w:rFonts w:ascii="Consolas" w:hAnsi="Consolas" w:cs="Consolas"/>
          <w:sz w:val="20"/>
          <w:szCs w:val="20"/>
        </w:rPr>
        <w:t>continuita'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dell'azione di monitoraggio 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periodicita'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 ispezioni, anche in relazione alle ordinanze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eventualmente non emanate dal Capo del Dipartimento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11. Le Regioni e le Province autonome di Trento e di Bolzano,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nell'esercizio della propria </w:t>
      </w:r>
      <w:proofErr w:type="spellStart"/>
      <w:r>
        <w:rPr>
          <w:rFonts w:ascii="Consolas" w:hAnsi="Consolas" w:cs="Consolas"/>
          <w:sz w:val="20"/>
          <w:szCs w:val="20"/>
        </w:rPr>
        <w:t>potesta'</w:t>
      </w:r>
      <w:proofErr w:type="spellEnd"/>
      <w:r>
        <w:rPr>
          <w:rFonts w:ascii="Consolas" w:hAnsi="Consolas" w:cs="Consolas"/>
          <w:sz w:val="20"/>
          <w:szCs w:val="20"/>
        </w:rPr>
        <w:t xml:space="preserve"> legislativa, definiscono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provvedimenti con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analoghe a quanto previsto dal presente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articolo in relazione alle emergenze di cui all'articolo 7,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b), da adottarsi in deroga alle disposizioni legislative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regionali vigenti, nei limiti e con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indicati nei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provvedimenti di cui all'articolo 24, comma 7.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26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Ordinanze volte a favorire il rientro nell'ordinario a seguito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emergenze di rilievo nazionale (Articoli 5 legge 225/1992; Articoli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107 e 108 decreto legislativo 112/1998; Articolo 1,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422, legge 147/2013)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Almeno trenta giorni prima della scadenza dello stato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emergenza di rilievo nazionale,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adottata apposita ordinanza volta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 favorire e regolare il proseguimento dell'esercizio delle funzioni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commissariali in via ordinaria nel coordinamento degli interventi,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conseguenti all'evento, pianificati e non ancora ultimati. Ferma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ogni caso </w:t>
      </w:r>
      <w:proofErr w:type="spellStart"/>
      <w:r>
        <w:rPr>
          <w:rFonts w:ascii="Consolas" w:hAnsi="Consolas" w:cs="Consolas"/>
          <w:sz w:val="20"/>
          <w:szCs w:val="20"/>
        </w:rPr>
        <w:t>l'inderogabilita'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 vincoli di finanza pubblica, con tale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ordinanza possono essere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 xml:space="preserve"> emanate, per la durata massima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sei mesi non prorogabile e per i soli interventi connessi all'evento,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disposizioni derogatorie, nel rispetto dei principi generali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dell'ordinamento giuridico e delle norme dell'Unione europea,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di affidamento di lavori pubblici e di acquisizione di beni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servizi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per la riduzione di termini analiticamente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individuati e disposizioni finalizzate all'eventuale rimodulazione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piano degli interventi nei limiti delle risorse disponibili.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Con l'ordinanza di cui al presente articolo il soggetto </w:t>
      </w:r>
      <w:proofErr w:type="spellStart"/>
      <w:r>
        <w:rPr>
          <w:rFonts w:ascii="Consolas" w:hAnsi="Consolas" w:cs="Consolas"/>
          <w:sz w:val="20"/>
          <w:szCs w:val="20"/>
        </w:rPr>
        <w:t>gia'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titolare della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speciale, appositamente aperta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l'emergenza in questione,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essere autorizzato alla gestione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medesima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in </w:t>
      </w:r>
      <w:proofErr w:type="spellStart"/>
      <w:r>
        <w:rPr>
          <w:rFonts w:ascii="Consolas" w:hAnsi="Consolas" w:cs="Consolas"/>
          <w:sz w:val="20"/>
          <w:szCs w:val="20"/>
        </w:rPr>
        <w:t>qualita'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ordinariamente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competente fino alla relativa scadenza stabilita ai sensi di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dall'articolo 27, comma 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Per la prosecuzione degli interventi non ultimati 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realizzare secondo le ordinarie procedure di spesa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disponibilita'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che residuano alla chiusura della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speciale si provvede ai sensi di quanto previsto dall'articolo 27,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 per la gestione delle emergenze di rilievo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 e altre disposizioni in materia amministrativa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procedimentale (Articoli 5 legge 225/1992; Articoli 107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108 decreto legislativo 112/1998; Articolo 6,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1, decreto-legge 263/2006,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290/2006)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Per l'attuazione delle ordinanze di protezione civile, ai sensi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quanto previsto dall'articolo 44-ter, comma 8, della legge 31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dicembre 2009, n. 196,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essere autorizzata l'apertura di apposite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Le risorse stanziate a valere sul Fondo emergenze nazionali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alla delibera prevista dall'articolo 24, comma 1, sono trasferite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integralmente a seguito della nomina del commissario delegato sulla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speciale aperta ai sensi del comma 1. Le ulteriori somme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previste dalla delibera di cui all'articolo 24, comma 2, vengono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corrisposte nella misura del 50 per cento a seguito dell'emanazione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delibera medesima, mentre il restante 50 per cento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all'attestazione dello stato di attuazione degli interventi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finanziati.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Sulle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 di cui al presente articolo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essere autorizzato il versamento di eventuali ulteriori risorse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finanziarie finalizzate al superamento dello specifico contesto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emergenziale, diverse da quelle stanziate a valere sul Fondo per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emergenze nazionali di cui all'articolo 44, e rese disponibili dalle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 e dagli enti locali interessati, da individuarsi con apposite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ordinanze di protezione civile adottate di concerto con il Ministero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dell'economia e delle finanze. Sulle medesime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possono,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confluire le risorse finanziarie eventualmente provenienti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dal Fondo di </w:t>
      </w:r>
      <w:proofErr w:type="spellStart"/>
      <w:r>
        <w:rPr>
          <w:rFonts w:ascii="Consolas" w:hAnsi="Consolas" w:cs="Consolas"/>
          <w:sz w:val="20"/>
          <w:szCs w:val="20"/>
        </w:rPr>
        <w:t>solidarieta'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dell'Unione europea.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Ai sensi di quanto previsto dagli articoli 60 e 61 del regio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18 novembre 1923, n. 2440, e dell'articolo 333 del regio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23 maggio 1924, n. 827, e successive modificazioni, ai fini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rispetto dei vincoli di finanza pubblica, i Commissari delegati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titolari di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speciali, rendicontano, entro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quarantesimo giorno dalla chiusura di ciascun esercizio e dal termine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gestione o del loro incarico, tutte le entrate e tutte le spese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riguardanti gli interventi di cui coordinano l'attuazione, indicando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la provenienza dei fondi, i soggetti beneficiari e la tipologia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spesa, secondo uno schema da stabilire con decreto del Ministro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dell'economia e delle finanze, sentito il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civile, che contenga,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l'indicazione dei crediti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dei debiti e delle relative scadenze, gli interventi eventualmente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affidati a soggetti attuatori all'uopo individuati, gli obblighi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materia di trasmissione e comunicazione dei rendiconti, anche ai fini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quanto previsto dall'articolo 42 del decreto legislativo 14 marzo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2013, n. 33, e successive modificazioni. Per l'omissione o il ritardo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nella rendicontazione si applica l'articolo 337 del regio decreto 23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maggio 1924, n. 827. Al fine di garantire la trasparenza dei flussi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finanziari e della rendicontazione di cui al presente comma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vietati </w:t>
      </w:r>
      <w:proofErr w:type="spellStart"/>
      <w:r>
        <w:rPr>
          <w:rFonts w:ascii="Consolas" w:hAnsi="Consolas" w:cs="Consolas"/>
          <w:sz w:val="20"/>
          <w:szCs w:val="20"/>
        </w:rPr>
        <w:t>girofondi</w:t>
      </w:r>
      <w:proofErr w:type="spellEnd"/>
      <w:r>
        <w:rPr>
          <w:rFonts w:ascii="Consolas" w:hAnsi="Consolas" w:cs="Consolas"/>
          <w:sz w:val="20"/>
          <w:szCs w:val="20"/>
        </w:rPr>
        <w:t xml:space="preserve"> tra le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Per la prosecuzione e il completamento degli interventi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 dalle ordinanze adottate ai sensi dell'articolo 25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ove non ultimati o conclusi alla scadenza dello stato di emergenza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rilievo nazionale la durata della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speciale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essere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prorogata per un periodo di tempo determinato e comunque non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superiore a 36 mesi dalla scadenza del primo termine individuato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dell'articolo 24, comma 3. Per gli ulteriori interventi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da porre in essere secondo le ordinarie procedure di spesa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 le </w:t>
      </w:r>
      <w:proofErr w:type="spellStart"/>
      <w:r>
        <w:rPr>
          <w:rFonts w:ascii="Consolas" w:hAnsi="Consolas" w:cs="Consolas"/>
          <w:sz w:val="20"/>
          <w:szCs w:val="20"/>
        </w:rPr>
        <w:t>disponibilita'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che residuano alla chiusura della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speciale, le risorse ivi giacenti possono essere trasferite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regione ovvero, ove esistenti, alle agenzie regionali preposte allo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svolgimento della funzione di protezione civile o ai soggetti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attuatori competenti. Per gli interventi e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comma di competenza di Amministrazioni dello Stato,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risorse finanziarie relative che residuano sono versate all'entrata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bilancio dello Stato per la successiva riassegnazione.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6. Le risorse derivanti dalla chiusura delle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 presente articolo sono vincolate alla realizzazione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interventi previsti nei piani di attuazione delle ordinanze adottate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ai sensi dell'articolo 25. Al fine di favorire l'utilizzo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risorse derivanti dalla chiusura delle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 presente comma secondo le procedure ordinarie di spesa, si applica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quanto previsto dall'articolo 1, commi 787, 788, 789 e 790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legge 27 dicembre 2017, n. 205.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7. Fermo quanto previsto dall'articolo 1 del decreto-legge 25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maggio 1994, n. 313, convertito, con modificazioni, dalla legge 22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luglio 1994, n. 460, fino alla cessazione degli effetti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ordinanze di protezione civile, resta sospesa ogni azione esecutiva,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ivi comprese quelle di cui agli articoli 543 e seguenti del codice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procedura civile e quelle di cui agli articoli 91 e seguenti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legislativo 2 luglio 2010, n. 104, e sono privi di effetto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pignoramenti comunque notificati.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8. Il comma 7, si applica alle risorse comunque dirette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finanziare le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speciali istituite con ordinanze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civile; tali risorse sono insuscettibili di pignoramento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sequestro fino alla definitiva chiusura delle pertinenti </w:t>
      </w:r>
      <w:proofErr w:type="spellStart"/>
      <w:r>
        <w:rPr>
          <w:rFonts w:ascii="Consolas" w:hAnsi="Consolas" w:cs="Consolas"/>
          <w:sz w:val="20"/>
          <w:szCs w:val="20"/>
        </w:rPr>
        <w:t>contabilita'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9. Le controversie relative all'esecuzione di interventi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realizzati in base alle ordinanze di cui all'articolo 25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comprese in programmi di ricostruzione di territori colpiti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calamita'</w:t>
      </w:r>
      <w:proofErr w:type="spellEnd"/>
      <w:r>
        <w:rPr>
          <w:rFonts w:ascii="Consolas" w:hAnsi="Consolas" w:cs="Consolas"/>
          <w:sz w:val="20"/>
          <w:szCs w:val="20"/>
        </w:rPr>
        <w:t xml:space="preserve"> naturali non possono essere devolute a collegi arbitrali.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10. Al fine di assicurare risparmi di spesa, i compromessi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clausole compromissorie inserite nei contratti stipulati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realizzazione d'interventi o per l'espletamento di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connessi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alle dichiarazioni di stato di emergenza ai sensi dell'articolo 24,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sono nulli.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11. Per l'esecuzione dei provvedimenti giurisdizionali emessi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seguito delle controversie relative all'esecuzione di interventi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derivanti dal presente decreto, il termine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14, comma 1, del decreto-legge 31 dicembre 1996,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669, convertito, con modificazioni, dalla legge 28 febbraio 1997,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30,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fissato in centottanta giorni.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 delle misure da adottare per rimuovere gli ostacoli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ripresa delle normali condizioni di vita nelle aree colpite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eventi calamitosi (Articoli 5 legge 225/1992; Articolo 23-sexies,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comma 4, decreto-legge 6/1998,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61/1998; Articoli 107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108 decreto-legislativo 112/1998)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Al fine di dare avvio all'attuazione delle prime misure per fare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fronte ai danni occorsi al patrimonio pubblico, privato ed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economiche e produttive, in attuazione della lettera e),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comma 2, dell'articolo 25, relativamente alle ricognizioni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fabbisogni completate dai Commissari delegati e trasmesse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civile, con apposite deliberazioni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dei ministri, da adottarsi in attuazione del disposto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f), del citato articolo 25, si provvede all'individuazione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concessione di agevolazioni, contribuiti e forme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ristoro in favore dei soggetti pubblici, privati 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economiche e produttive, danneggiati nel rispetto dei seguenti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criteri e nei limiti delle risorse disponibili allo scopo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legislazione vigente: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definizione di massimali, sulla base degli effetti determinati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dalla tipologia degli eventi calamitosi commisurati alla loro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intensita'</w:t>
      </w:r>
      <w:proofErr w:type="spellEnd"/>
      <w:r>
        <w:rPr>
          <w:rFonts w:ascii="Consolas" w:hAnsi="Consolas" w:cs="Consolas"/>
          <w:sz w:val="20"/>
          <w:szCs w:val="20"/>
        </w:rPr>
        <w:t xml:space="preserve"> ed estensione;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definizione di metodologie omogenee per l'intero territorio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per i danni subiti dai soggetti privati e dalle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economiche e produttive, in tutto o in parte indennizzati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compagnie assicuratrici, previsione che la corresponsione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eventuali contributi pubblici per la delocalizzazione temporanea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altra </w:t>
      </w:r>
      <w:proofErr w:type="spellStart"/>
      <w:r>
        <w:rPr>
          <w:rFonts w:ascii="Consolas" w:hAnsi="Consolas" w:cs="Consolas"/>
          <w:sz w:val="20"/>
          <w:szCs w:val="20"/>
        </w:rPr>
        <w:t>localita'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 territorio nazionale, per la ricostruzione,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riparazione o il ripristino dei danni abbia luogo solo fino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concorrenza dell'eventuale differenza, prevedendo, in tal caso,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il contributo </w:t>
      </w:r>
      <w:proofErr w:type="spellStart"/>
      <w:r>
        <w:rPr>
          <w:rFonts w:ascii="Consolas" w:hAnsi="Consolas" w:cs="Consolas"/>
          <w:sz w:val="20"/>
          <w:szCs w:val="20"/>
        </w:rPr>
        <w:t>cosi'</w:t>
      </w:r>
      <w:proofErr w:type="spellEnd"/>
      <w:r>
        <w:rPr>
          <w:rFonts w:ascii="Consolas" w:hAnsi="Consolas" w:cs="Consolas"/>
          <w:sz w:val="20"/>
          <w:szCs w:val="20"/>
        </w:rPr>
        <w:t xml:space="preserve"> determinato sia integrato con un'ulteriore somma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pari ai premi assicurativi versati dai soggetti danneggiati nel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quinquennio antecedente la data dell'evento;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l'esclusione degli edifici abusivi danneggiati o distrutti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dalla fruizione delle misure volte a superare lo stato di emergenza.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Con successive ordinanze di protezione civile adottate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concerto con il Ministro dell'economia e delle finanze,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disciplinati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i termini per la presentazione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istanze e la relativa istruttoria.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29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Partecipazione del Servizio nazionale agli interventi di emergenza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ambito internazionale e al meccanismo </w:t>
      </w:r>
      <w:proofErr w:type="spellStart"/>
      <w:r>
        <w:rPr>
          <w:rFonts w:ascii="Consolas" w:hAnsi="Consolas" w:cs="Consolas"/>
          <w:sz w:val="20"/>
          <w:szCs w:val="20"/>
        </w:rPr>
        <w:t>unionale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(Articoli 5 legge 225/1992; Articolo 4, comma 2,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90/2005,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152/2005; Articolo 40, comma 2, lettera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p), legge 96/2009; Articolo 10 legge 125/2014; Articolo 27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115/2015)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Ferme le competenze del Ministero degli affari esteri 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cooperazione internazionale e dell'Agenzia italiana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cooperazione allo sviluppo, in </w:t>
      </w: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disposto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10, della legge 11 agosto 2014, n. 125,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partecipazione del Servizio nazionale agli interventi di emergenza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primo soccorso all'estero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disciplinata con i provvedimenti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previsti dagli articoli 23, 24 e 25, da adottarsi, per quanto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competenza, su richiesta del il medesimo Ministero. In tale caso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dichiarazione di cui all'articolo 23 e la deliberazione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24 assumono rispettivamente la denominazione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«dichiarazione dello stato di mobilitazione del Servizio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 per intervento all'estero» e «deliberazione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dello stato di emergenza per intervento all'estero». Nel decreto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Presidente del Consiglio recante la deliberazione dello stato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mobilitazione del Servizio nazionale per intervento all'estero 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individuate le risorse finanziarie nei limiti degli stanziamenti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Fondo per le emergenze nazionali di cui all'articolo 44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risorse stanziate per gli interventi di cui all'articolo 10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legge 11 agosto 2014, n. 125. D'intesa con il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e con il Ministero degli affari esteri 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cooperazione internazionale, le Regioni e le Province autonome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Trento e di Bolzano possono prestare soccorso ad enti territoriali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esteri con i quali abbiano costituito, nel rispetto degli articoli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46, 47 e 48 della legge 7 luglio 2009, n. 88, un gruppo europeo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cooperazione territoriale, anche in assenza dei provvedimenti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agli articoli 24 e 25.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Fermo restando quanto previsto dall'articolo 8, comma 1, lettera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l), per la partecipazione del Servizio nazionale alla «</w:t>
      </w: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europea di risposta emergenziale (EERC)» istituita, nell'ambito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meccanismo </w:t>
      </w:r>
      <w:proofErr w:type="spellStart"/>
      <w:r>
        <w:rPr>
          <w:rFonts w:ascii="Consolas" w:hAnsi="Consolas" w:cs="Consolas"/>
          <w:sz w:val="20"/>
          <w:szCs w:val="20"/>
        </w:rPr>
        <w:t>unionale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civile, dall'articolo 11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decisione n. 1313/2013/UE del Parlamento europeo e del Consiglio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17 dicembre 2013,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autorizzato, nel rispetto del comma 1, l'impiego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moduli, mezzi, attrezzature ed esperti qualificati, specificamente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formati e registrati nel sistema comune di comunicazione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informazione in caso di emergenza (CECIS).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Se riceve una richiesta di assistenza tramite il Centro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coordinamento della risposta alle emergenze (ERCC) e non sussistono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gli elementi ostativi di cui all'articolo 11, paragrafo 7,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decisione n. 1313/2013/UE, il Capo del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nelle more della deliberazione di cui all'articolo 24, attiva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coordina le risorse di cui al comma 2 del presente articolo, previa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informativa al Presidente del Consiglio dei ministri e dandone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comunicazione alle Commissioni parlamentari competenti. Il Capo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Dipartimento della protezione civile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ritirare tali risorse 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ricorrono i gravi motivi di cui all'articolo 11, paragrafo 8,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decisione n. 1313/2013/UE.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Il Dipartimento della protezione civile intraprende ogni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iniziativa utile alla partecipazione del Servizio nazionale all'EERC,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inclusa la conclusione di accordi e convenzioni con amministrazioni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organizzazioni avvalendosi anche delle risorse finanziarie previste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dalla decisione n. 1313/2013/UE.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30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Altre disposizioni relative all'utilizzo dei segni distintivi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(Articolo 15, commi 2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3, decreto-legge 39/2009,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77/2009; 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10-bis decreto-legge 93/2013,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123/2013)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L'uso del logo, degli stemmi, degli emblemi, delle denominazioni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di ogni altro segno distintivo dell'immagine, riferiti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Presidenza del Consiglio dei ministri -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esclusivamente riservato agli operatori ad esso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appartenenti.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Ferma la </w:t>
      </w:r>
      <w:proofErr w:type="spellStart"/>
      <w:r>
        <w:rPr>
          <w:rFonts w:ascii="Consolas" w:hAnsi="Consolas" w:cs="Consolas"/>
          <w:sz w:val="20"/>
          <w:szCs w:val="20"/>
        </w:rPr>
        <w:t>facolta'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 Capo del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di autorizzare, anche convenzionalmente, l'uso temporaneo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denominazioni, degli stemmi, degli emblemi e dei segni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distintivi, di cui al comma 1, ed in deroga al comma medesimo, anche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nell'ambito di iniziative culturali ed editoriali in coerenza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istituzionali e dell'immagine attribuite al medesimo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Dipartimento, chiunque ne faccia indebito utilizzo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punito con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multa da 1.000 euro a 5.000 euro, salvo che il fatto costituisca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grave reato.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Al fine di porre il personale in servizio presso il Dipartimento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 in grado di essere prontamente individuato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nell'espletamento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2, comma 6, con decreto del Presidente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 sono stabilite le norme riguardanti la disciplina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uniformi e del loro uso.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4. Con il decreto di cui al comma 3 sono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 xml:space="preserve"> determinate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caratteristiche della bandiera d'istituto del Dipartimento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le relative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d'uso e custodia.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V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Partecip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azione dei cittadini e volontariato organizzato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Sezione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Cittadinan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 attiva e partecipazione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Partecipazione dei cittadini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18 legge 225/1992; Articolo 4, comma 2,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117/2017)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Servizio nazionale promuove iniziative volte ad accrescere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resilienza delle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>, favorendo la partecipazione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cittadini, singoli e associati, anche mediante formazioni di natura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professionale, alla pianificazione di protezione civile come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disciplinata dall'articolo 18, e la diffusione della conoscenza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cultura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Le componenti del Servizio nazionale, nell'ambito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rispettive attribuzioni, forniscono ai cittadini informazioni sugli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scenari di rischio e sull'organizzazione dei servizi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del proprio territorio, anche al fine di consentire loro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adottare misure di autoprotezione nelle situazioni di emergenza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all'articolo 7, comma 1, lettere a), b) e c), in occasione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quali essi hanno il dovere di ottemperare alle disposizioni impartite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dalle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in coerenza con quanto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negli strumenti di pianificazione.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I cittadini possono concorrere allo 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civile, acquisite le conoscenze necessarie per poter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operare in modo efficace, integrato e consapevole, aderendo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 organizzato operante nel settore, ai sensi di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dall'articolo 32 e nella Sezione II del presente Capo,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ovvero, in forma occasionale, ove possibile, in caso di situazioni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emergenza, agendo a titolo personale e responsabilmente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l'esecuzione di primi interventi immediati direttamente riferiti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proprio ambito personale, familiare o di </w:t>
      </w:r>
      <w:proofErr w:type="spellStart"/>
      <w:r>
        <w:rPr>
          <w:rFonts w:ascii="Consolas" w:hAnsi="Consolas" w:cs="Consolas"/>
          <w:sz w:val="20"/>
          <w:szCs w:val="20"/>
        </w:rPr>
        <w:t>prossimita'</w:t>
      </w:r>
      <w:proofErr w:type="spellEnd"/>
      <w:r>
        <w:rPr>
          <w:rFonts w:ascii="Consolas" w:hAnsi="Consolas" w:cs="Consolas"/>
          <w:sz w:val="20"/>
          <w:szCs w:val="20"/>
        </w:rPr>
        <w:t>, in concorso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coordinandosi con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delle citate organizzazioni.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Regioni e le Province autonome possono disciplinare ulteriori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forme di partecipazione dei cittadini in forma occasionale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soccorso non direttamente riferite al loro ambito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personale, familiare o di </w:t>
      </w:r>
      <w:proofErr w:type="spellStart"/>
      <w:r>
        <w:rPr>
          <w:rFonts w:ascii="Consolas" w:hAnsi="Consolas" w:cs="Consolas"/>
          <w:sz w:val="20"/>
          <w:szCs w:val="20"/>
        </w:rPr>
        <w:t>prossimita'</w:t>
      </w:r>
      <w:proofErr w:type="spellEnd"/>
      <w:r>
        <w:rPr>
          <w:rFonts w:ascii="Consolas" w:hAnsi="Consolas" w:cs="Consolas"/>
          <w:sz w:val="20"/>
          <w:szCs w:val="20"/>
        </w:rPr>
        <w:t>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32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Integrazione del volontariato organizzato nel Servizio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 (Articolo 18 legge 225/1992; Articolo 8,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comma 1, decreto-legge 90/2005,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152/2005; Articolo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2, 5, comma 1, lettera y), 17, 32, comma 4, e 41,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6, decreto legislativo 117/2017)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Il volontario di 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colui che, per sua libera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scelta, svolge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volontariato in favore della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e del bene comune, nell'ambito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all'articolo 2, mettendo a disposizione il proprio tempo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proprie </w:t>
      </w: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acquisire, all'interno delle organizzazioni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altre forme di volontariato organizzato di cui al presente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Capo, la formazione e la preparazione necessaria per concorrere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promozione di efficaci risposte ai bisogni delle persone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beneficiarie della sua azione in modo personale, spontaneo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gratuito, senza fini di lucro, neanche indiretti, ed esclusivamente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per fini di </w:t>
      </w:r>
      <w:proofErr w:type="spellStart"/>
      <w:r>
        <w:rPr>
          <w:rFonts w:ascii="Consolas" w:hAnsi="Consolas" w:cs="Consolas"/>
          <w:sz w:val="20"/>
          <w:szCs w:val="20"/>
        </w:rPr>
        <w:t>solidarieta'</w:t>
      </w:r>
      <w:proofErr w:type="spellEnd"/>
      <w:r>
        <w:rPr>
          <w:rFonts w:ascii="Consolas" w:hAnsi="Consolas" w:cs="Consolas"/>
          <w:sz w:val="20"/>
          <w:szCs w:val="20"/>
        </w:rPr>
        <w:t>, partecipando, con passione e impegno ad una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forza libera e organizzata che contribuisce a migliorare la vita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tutti.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Il Servizio nazionale della protezione civile promuove la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ampia partecipazione del volontariato organizzato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di cui all'articolo 2, riconoscendone il valore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la funzione sociale ai fini dell'adempimento dei doveri inderogabili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</w:t>
      </w:r>
      <w:proofErr w:type="spellStart"/>
      <w:r>
        <w:rPr>
          <w:rFonts w:ascii="Consolas" w:hAnsi="Consolas" w:cs="Consolas"/>
          <w:sz w:val="20"/>
          <w:szCs w:val="20"/>
        </w:rPr>
        <w:t>solidarieta'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2, secondo comma,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Costituzione e, in quanto espressione dei principi di libera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partecipazione, </w:t>
      </w:r>
      <w:proofErr w:type="spellStart"/>
      <w:r>
        <w:rPr>
          <w:rFonts w:ascii="Consolas" w:hAnsi="Consolas" w:cs="Consolas"/>
          <w:sz w:val="20"/>
          <w:szCs w:val="20"/>
        </w:rPr>
        <w:t>solidarieta'</w:t>
      </w:r>
      <w:proofErr w:type="spellEnd"/>
      <w:r>
        <w:rPr>
          <w:rFonts w:ascii="Consolas" w:hAnsi="Consolas" w:cs="Consolas"/>
          <w:sz w:val="20"/>
          <w:szCs w:val="20"/>
        </w:rPr>
        <w:t xml:space="preserve"> e pluralismo, ne riconosce e stimola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iniziative e ne assicura il coordinamento.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La partecipazione del volontariato al Servizio nazionale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realizza mediante enti del Terzo settore, ivi compresi i Gruppi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comunali, che svolgono </w:t>
      </w: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5, comma 1, lettera y) del decreto legislativo 3 luglio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2017, n. 117,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mediante altre forme di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organizzato appositamente costituite, per il perseguimento, senza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scopo di lucro, delle </w:t>
      </w:r>
      <w:proofErr w:type="spellStart"/>
      <w:r>
        <w:rPr>
          <w:rFonts w:ascii="Consolas" w:hAnsi="Consolas" w:cs="Consolas"/>
          <w:sz w:val="20"/>
          <w:szCs w:val="20"/>
        </w:rPr>
        <w:t>finalita'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civiche, solidaristiche e di </w:t>
      </w:r>
      <w:proofErr w:type="spellStart"/>
      <w:r>
        <w:rPr>
          <w:rFonts w:ascii="Consolas" w:hAnsi="Consolas" w:cs="Consolas"/>
          <w:sz w:val="20"/>
          <w:szCs w:val="20"/>
        </w:rPr>
        <w:t>utilita'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sociale concorrenti all'esercizio della funzione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all'articolo 1.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4. In </w:t>
      </w: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previsto dagli articoli 3, 4, comma 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32, comma 4, e 41, comma 6, del decreto legislativo 3 luglio 2017,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117, le disposizioni del citato decreto legislativo si applicano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 di cui al comma 2 in quanto compatibili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disposizioni contenute nel presente Capo.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I modi e le forme di partecipazione del volontariato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sono definiti dalle disposizioni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contenute nella Sezione II del presente Capo, che costituiscono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principi della legislazione statale in materia e disciplinano,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particolare, strumenti,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procedure per: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garantire l'integrazione del volontariato nell'organizzazione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Servizio nazionale, anche a livello territoriale, regolandone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preparazione, l'attivazione e l'impiego in forma coordinata;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b) la partecipazione del volontariato </w:t>
      </w:r>
      <w:proofErr w:type="spellStart"/>
      <w:r>
        <w:rPr>
          <w:rFonts w:ascii="Consolas" w:hAnsi="Consolas" w:cs="Consolas"/>
          <w:sz w:val="20"/>
          <w:szCs w:val="20"/>
        </w:rPr>
        <w:t>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predisposizione ed attuazione di piani di protezione civile ed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previsione, prevenzione, gestione e superamento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situazioni di emergenza di cui all'articolo 7, comma 1, lettere a),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e c), prevedendo il rimborso delle spese sostenute,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mantenimento del posto di lavoro e del relativo trattamento economico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previdenziale nei periodi di impiego riconosciuti ai sensi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a), e la garanzia della copertura assicurativa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interessati;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la concessione di contributi per il potenziamento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  <w:r>
        <w:rPr>
          <w:rFonts w:ascii="Consolas" w:hAnsi="Consolas" w:cs="Consolas"/>
          <w:sz w:val="20"/>
          <w:szCs w:val="20"/>
        </w:rPr>
        <w:t xml:space="preserve"> operativa, il miglioramento della preparazione tecnica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volontari e lo sviluppo della resilienza delle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>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6. Con direttive da adottarsi ai sensi dell'articolo 15, acquisito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parere del Comitato di cui all'articolo 42, sono impartiti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indirizzi per assicurare, nel rispetto delle </w:t>
      </w:r>
      <w:proofErr w:type="spellStart"/>
      <w:r>
        <w:rPr>
          <w:rFonts w:ascii="Consolas" w:hAnsi="Consolas" w:cs="Consolas"/>
          <w:sz w:val="20"/>
          <w:szCs w:val="20"/>
        </w:rPr>
        <w:t>peculiarita'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territori, l'unitaria ed effettiva attuazione delle disposizioni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alla Sezione II del presente Capo.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Sezione II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Disciplina della partecipazione del volontariato organizzato alle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attivita'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Disciplina delle organizzazioni di volontariato e delle reti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associative operanti nel settore della protezione civile a norma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articoli 4, comma 2, 32, comma 4, e 41, comma 6, del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legislativo 3 luglio 2017, n. 117 (Articolo 5, comma 1, lettera a),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4, comma 1,m lettera m) e 7, comma 1, legge 106/2016; Articolo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2, 32, comma 4, 41, comma 6, e 53,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117/2017; Articolo 1, decreto del Presidente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Per operare nel settore della protezione civile, al fine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salvaguardarne la </w:t>
      </w:r>
      <w:proofErr w:type="spellStart"/>
      <w:r>
        <w:rPr>
          <w:rFonts w:ascii="Consolas" w:hAnsi="Consolas" w:cs="Consolas"/>
          <w:sz w:val="20"/>
          <w:szCs w:val="20"/>
        </w:rPr>
        <w:t>specificita'</w:t>
      </w:r>
      <w:proofErr w:type="spellEnd"/>
      <w:r>
        <w:rPr>
          <w:rFonts w:ascii="Consolas" w:hAnsi="Consolas" w:cs="Consolas"/>
          <w:sz w:val="20"/>
          <w:szCs w:val="20"/>
        </w:rPr>
        <w:t>, le organizzazioni di volontariato,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reti associative e gli altri enti del Terzo settore iscritti nel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Registro unico di cui all'articolo 46 del decreto legislativo 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luglio 2017, n. 117, che annoverano la protezione civile tra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interesse generale in cui operano ai sensi dell'articolo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5 del citato decreto legislativo,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le altre forme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 organizzato di protezione civile, sono soggette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all'obbligo di iscrizione nell'Elenco nazionale del volontariato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di cui all'articolo 34. Con il provvedimento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adottarsi ai sensi dell'articolo 53 del decreto legislativo 3 luglio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2017, n. 117, sentito il Dipartimento della protezione civile,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provvede al necessario coordinamento della disciplina dell'iscrizione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 Registro unico di cui all'articolo 46 del citato decreto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quella dell'iscrizione nell'Elenco nazionale di cui all'articolo 34.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Dipartimento della protezione civile e le strutture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delle Regioni e delle Province autonome di Trento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Bolzano esercitano le funzioni relative alla predisposizione,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tenuta, aggiornamento, conservazione e revisione periodica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dell'Elenco nazionale di cui all'articolo 34.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Ai sensi di quanto previsto dall'articolo 41, comma 6,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legislativo 3 luglio 2017, n. 117: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sono reti associative di cui al comma 1 del citato 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41, se operanti nel settore della protezione civile, quelle 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associano un numero di enti del Terzo settore non inferiore a 20,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sedi legali o operative siano presenti in almeno due Regioni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Province autonome e che risultino iscritte nell'Elenco nazionale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all'articolo 34;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sono reti associative nazionali di cui al comma 2 del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articolo 41, solo ai fini di quanto previsto dall'articolo 96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citato decreto legislativo, anche quelle che associano un numero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enti del Terzo settore operanti nel settore della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non inferiore a 100, le cui sedi legali o operative siano presenti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almeno tre regioni o province autonome e che risultino iscritte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nell'Elenco nazionale di cui all'articolo 34.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Le funzioni di vigilanza, monitoraggio e controllo pubblico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sugli enti del Terzo settore operanti nello specifico settore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 e sulle loro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finalizzate a garantire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l'uniforme e corretta osservanza della disciplina legislativa,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statutaria e regolamentare ad essi applicabile, sono esercitate,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sensi degli articoli 92 e seguenti del decreto legislativo 3 luglio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2017, n. 117, in collaborazione con il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e con le strutture di protezione civile delle Regioni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Province autonome di Trento e di Bolzano. Alla relativa disciplina 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provvede con specifiche disposizioni con il decreto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96 del citato decreto legislativo n. 117 del 2017, sulla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base delle proposte tecniche formulate congiuntamente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e dalle strutture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delle Regioni e delle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Bolzano.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34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Elenco nazionale del volontariato di protezione civile (Articolo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18 legge 225/1992; Articolo 5, comma 1, lettera a), 4,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m), e 7, comma 1, legge 106/2016; Articolo 4, comma 2, 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lettera y), 32, comma 4 e 41, comma 6,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117/2017; Articolo 1, decreto del Presidente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L'Elenco nazionale del volontariato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costituisce lo strumento operativo mediante il quale viene assicurata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la partecipazione del volontariato organizzato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2, garantendone l'indirizzo unitario, nel rispetto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peculiarita'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 territori, grazie a specifiche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registrazione.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 soggetti di cui all'articolo 32, comma 2, che intendono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partecipare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cui all'articolo 2, sul territorio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nazionale o all'estero,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svolgere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formative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addestrative nelle medesime materie, devono essere iscritti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nell'elenco nazionale del volontariato di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L'Elenco nazionale del volontariato di 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costituito dall'insieme: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degli elenchi territoriali del volontariato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istituiti presso le Regioni e le Province autonome di Trento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di Bolzano;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dell'elenco centrale del volontariato di protezione civile,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istituito presso il Dipartimento 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Con apposita direttiva, da adottarsi ai sensi dell'articolo 32,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6, sono disciplinati i requisiti e le procedure per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l'iscrizione all'Elenco nazionale del volontariato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civile, fatte salve le </w:t>
      </w:r>
      <w:proofErr w:type="spellStart"/>
      <w:r>
        <w:rPr>
          <w:rFonts w:ascii="Consolas" w:hAnsi="Consolas" w:cs="Consolas"/>
          <w:sz w:val="20"/>
          <w:szCs w:val="20"/>
        </w:rPr>
        <w:t>peculiarita'</w:t>
      </w:r>
      <w:proofErr w:type="spellEnd"/>
      <w:r>
        <w:rPr>
          <w:rFonts w:ascii="Consolas" w:hAnsi="Consolas" w:cs="Consolas"/>
          <w:sz w:val="20"/>
          <w:szCs w:val="20"/>
        </w:rPr>
        <w:t xml:space="preserve"> territoriali, con particolare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riguardo all'individuazione di specifici requisiti strutturali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caratteristiche di </w:t>
      </w: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  <w:r>
        <w:rPr>
          <w:rFonts w:ascii="Consolas" w:hAnsi="Consolas" w:cs="Consolas"/>
          <w:sz w:val="20"/>
          <w:szCs w:val="20"/>
        </w:rPr>
        <w:t xml:space="preserve"> tecnico-operativa ed alle relative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verifiche e nel rispetto, per quanto concerne le reti associative,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quanto previsto dal comma 4 dell'articolo 33,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per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sospensione o cancellazione dal medesimo Elenco. Le province autonome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Trento e di Bolzano provvedono a disciplinare i requisiti 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richiedere l'iscrizione dei propri elenchi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Fino all'entrata in vigore della direttiva di cui al comma 4,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soggetti iscritti nell'Elenco nazionale come disciplinato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1 del decreto del Presidente della Repubblica 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febbraio 2001, n. 194, e dal paragrafo 1 della direttiva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Presidente del Consiglio dei ministri del 9 novembre 2012 recante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«Indirizzi operativi per assicurare l'unitaria partecipazione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organizzazioni di volontariato </w:t>
      </w:r>
      <w:proofErr w:type="spellStart"/>
      <w:r>
        <w:rPr>
          <w:rFonts w:ascii="Consolas" w:hAnsi="Consolas" w:cs="Consolas"/>
          <w:sz w:val="20"/>
          <w:szCs w:val="20"/>
        </w:rPr>
        <w:t>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civile»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pubblicata nella Gazzetta Ufficiale n. 27 del 1° febbraio 2013,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continuano a beneficiare dei diritti derivanti dalla rispettiva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qualifica.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6. La direttiva di cui al comma 4 prevede,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indirizzi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tema di emblemi e loghi dei soggetti iscritti nell'Elenco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3, volti a facilitare l'individuazione dei volontari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da parte dei cittadini sull'intero territorio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Gruppi comunali di protezione civile (Articolo 18 legge 225/1992;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Articolo 5, comma 1, lettera a), 4, comma 1,m lettera m) e 7,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1, legge 106/2016; Articolo 4, comma 2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legislativo 117/2017; Articolo 1, </w:t>
      </w:r>
      <w:proofErr w:type="spellStart"/>
      <w:r>
        <w:rPr>
          <w:rFonts w:ascii="Consolas" w:hAnsi="Consolas" w:cs="Consolas"/>
          <w:sz w:val="20"/>
          <w:szCs w:val="20"/>
        </w:rPr>
        <w:t>decrto</w:t>
      </w:r>
      <w:proofErr w:type="spellEnd"/>
      <w:r>
        <w:rPr>
          <w:rFonts w:ascii="Consolas" w:hAnsi="Consolas" w:cs="Consolas"/>
          <w:sz w:val="20"/>
          <w:szCs w:val="20"/>
        </w:rPr>
        <w:t xml:space="preserve"> del Presidente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 Comuni possono promuovere la costituzione, con riferimento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proprio ambito territoriale, di un gruppo comunale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composto esclusivamente da cittadini che scelgono di aderirvi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volontariamente, quale ente del Terzo settore costituito in forma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specifica, ai sensi di quanto previsto dall'articolo 4, comma 2,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legislativo 3 luglio 2017, n. 117. La costituzione del Gruppo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comunale di volontariato di protezione civile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deliberata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comunale, sulla base di uno schema-tipo approvato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apposita direttiva da adottarsi ai sensi dell'articolo 15, sentito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Ministero del lavoro e delle politiche sociali e acquisito il parere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Comitato di cui all'articolo 42 che prevede, in particolare: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che il Comune, mediante i propri uffici, cura la gestione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amministrativa del Gruppo comunale e ne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responsabile;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b) che all'interno del Gruppo comunale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individuato, secondo 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principi di </w:t>
      </w:r>
      <w:proofErr w:type="spellStart"/>
      <w:r>
        <w:rPr>
          <w:rFonts w:ascii="Consolas" w:hAnsi="Consolas" w:cs="Consolas"/>
          <w:sz w:val="20"/>
          <w:szCs w:val="20"/>
        </w:rPr>
        <w:t>democraticita'</w:t>
      </w:r>
      <w:proofErr w:type="spellEnd"/>
      <w:r>
        <w:rPr>
          <w:rFonts w:ascii="Consolas" w:hAnsi="Consolas" w:cs="Consolas"/>
          <w:sz w:val="20"/>
          <w:szCs w:val="20"/>
        </w:rPr>
        <w:t>, un coordinatore operativo dei volontari,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referente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quest'ultimi, e sono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individuate la durata e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revoca del coordinatore.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Al fine di essere integrati nel Servizio nazionale, i Gruppi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comunali si iscrivono negli elenchi territoriali gestiti dalle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 e dalle Province autonome.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Possono, </w:t>
      </w:r>
      <w:proofErr w:type="spellStart"/>
      <w:r>
        <w:rPr>
          <w:rFonts w:ascii="Consolas" w:hAnsi="Consolas" w:cs="Consolas"/>
          <w:sz w:val="20"/>
          <w:szCs w:val="20"/>
        </w:rPr>
        <w:t>altresi'</w:t>
      </w:r>
      <w:proofErr w:type="spellEnd"/>
      <w:r>
        <w:rPr>
          <w:rFonts w:ascii="Consolas" w:hAnsi="Consolas" w:cs="Consolas"/>
          <w:sz w:val="20"/>
          <w:szCs w:val="20"/>
        </w:rPr>
        <w:t>, essere costituiti, in coerenza con quanto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previsto dal presente articolo, gruppi intercomunali o provinciali.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36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Altre forme di volontariato organizzato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18 legge 225/1992; Articolo 5, comma 1, lettera a),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1,m lettera m) e 7, comma 1, legge 106/2016; Articolo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2 decreto legislativo 117/2017; Articolo 1, decreto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Presidente della 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Possono essere iscritti nell'Elenco nazionale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34 anche altre forme di volontariato organizzato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operanti nel settore della protezione civile con sede operativa nel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territorio nazionale, anche in attuazione di accordi internazionali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 vigore per la Repubblica Italiana in materia di assistenza in caso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gravi emergenze determinate da eventi naturali o derivanti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dall'attivita'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dell'uomo.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 soggetti di cui al comma 1 possono essere riconosciuti,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conformita'</w:t>
      </w:r>
      <w:proofErr w:type="spellEnd"/>
      <w:r>
        <w:rPr>
          <w:rFonts w:ascii="Consolas" w:hAnsi="Consolas" w:cs="Consolas"/>
          <w:sz w:val="20"/>
          <w:szCs w:val="20"/>
        </w:rPr>
        <w:t xml:space="preserve"> a quanto previsto dal decreto legislativo 3 luglio 2017,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n. 117, quali enti del Terzo settore costituiti in forma specifica,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ai sensi di quanto previsto dall'articolo 4, comma 2, del medesimo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decreto legislativo, secondo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 nel provvedimento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adottarsi ai sensi dell'articolo 53.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Contributi finalizzati al potenziamento della </w:t>
      </w: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  <w:r>
        <w:rPr>
          <w:rFonts w:ascii="Consolas" w:hAnsi="Consolas" w:cs="Consolas"/>
          <w:sz w:val="20"/>
          <w:szCs w:val="20"/>
        </w:rPr>
        <w:t xml:space="preserve"> operativa,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miglioramento della preparazione tecnica,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allo sviluppo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della resilienza delle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(Articolo 18 legge 225/1992;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Articolo 5, comma 1, lettera a), 4, comma 1,m lettera m) e 7,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1, legge 106/2016; Articolo 4, comma 2, 5, comma 1, lettera y), 32,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4, e 41, comma 6, decreto legislativo 117/2017; Articoli 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3, 4, 5, 6 e 7, decreto del Presidente della 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Al fine di promuovere la crescita qualitativa del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civile, nella prospettiva dell'intervento di livello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nazionale, il Dipartimento della protezione civile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concedere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 organizzato di cui all'articolo 32, nei limiti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stanziamenti destinati allo scopo, contributi finalizzati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realizzazione di progetti per il potenziamento della </w:t>
      </w: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operativa, per il miglioramento della preparazione tecnica e per 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sviluppo della resilienza delle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>, intendendosi: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per potenziamento della </w:t>
      </w:r>
      <w:proofErr w:type="spellStart"/>
      <w:r>
        <w:rPr>
          <w:rFonts w:ascii="Consolas" w:hAnsi="Consolas" w:cs="Consolas"/>
          <w:sz w:val="20"/>
          <w:szCs w:val="20"/>
        </w:rPr>
        <w:t>capacita'</w:t>
      </w:r>
      <w:proofErr w:type="spellEnd"/>
      <w:r>
        <w:rPr>
          <w:rFonts w:ascii="Consolas" w:hAnsi="Consolas" w:cs="Consolas"/>
          <w:sz w:val="20"/>
          <w:szCs w:val="20"/>
        </w:rPr>
        <w:t xml:space="preserve"> operativa, l'integrazione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attrezzature, dei mezzi e delle dotazioni strumentali volta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raggiungimento di un livello di dotazione di apparati strumentali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elevato rispetto a quello di cui si dispone, sia mediante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interventi sulle dotazioni </w:t>
      </w:r>
      <w:proofErr w:type="spellStart"/>
      <w:r>
        <w:rPr>
          <w:rFonts w:ascii="Consolas" w:hAnsi="Consolas" w:cs="Consolas"/>
          <w:sz w:val="20"/>
          <w:szCs w:val="20"/>
        </w:rPr>
        <w:t>gia'</w:t>
      </w:r>
      <w:proofErr w:type="spellEnd"/>
      <w:r>
        <w:rPr>
          <w:rFonts w:ascii="Consolas" w:hAnsi="Consolas" w:cs="Consolas"/>
          <w:sz w:val="20"/>
          <w:szCs w:val="20"/>
        </w:rPr>
        <w:t xml:space="preserve"> acquisite, sia mediante acquisizione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nuovi mezzi e attrezzature;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per miglioramento della preparazione tecnica, lo svolgimento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pratiche di addestramento e di ogni altra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ivi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inclusa quella di formazione, atta a conseguire un miglioramento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qualitativo ed una maggiore efficacia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espletata;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per sviluppo della resilienza delle </w:t>
      </w:r>
      <w:proofErr w:type="spellStart"/>
      <w:r>
        <w:rPr>
          <w:rFonts w:ascii="Consolas" w:hAnsi="Consolas" w:cs="Consolas"/>
          <w:sz w:val="20"/>
          <w:szCs w:val="20"/>
        </w:rPr>
        <w:t>comunita'</w:t>
      </w:r>
      <w:proofErr w:type="spellEnd"/>
      <w:r>
        <w:rPr>
          <w:rFonts w:ascii="Consolas" w:hAnsi="Consolas" w:cs="Consolas"/>
          <w:sz w:val="20"/>
          <w:szCs w:val="20"/>
        </w:rPr>
        <w:t xml:space="preserve">, ogni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volta alla diffusione della conoscenza e della cultura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allo scopo di favorire l'adozione di comportamenti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consapevoli e misure di autoprotezione da parte dei cittadini, utili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 ridurre i rischi derivanti dagli eventi di cui all'articolo 7, e ad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attenuarne le conseguenze, nel quadro delle campagne di informazione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promosse dalle componenti del Servizio nazionale.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per la presentazione dei progetti, la loro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valutazione e la concessione dei relativi contributi sono stabilite,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sulla base di criteri, con </w:t>
      </w:r>
      <w:proofErr w:type="spellStart"/>
      <w:r>
        <w:rPr>
          <w:rFonts w:ascii="Consolas" w:hAnsi="Consolas" w:cs="Consolas"/>
          <w:sz w:val="20"/>
          <w:szCs w:val="20"/>
        </w:rPr>
        <w:t>validita'</w:t>
      </w:r>
      <w:proofErr w:type="spellEnd"/>
      <w:r>
        <w:rPr>
          <w:rFonts w:ascii="Consolas" w:hAnsi="Consolas" w:cs="Consolas"/>
          <w:sz w:val="20"/>
          <w:szCs w:val="20"/>
        </w:rPr>
        <w:t xml:space="preserve"> triennale, definiti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previa intesa in seno 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Conferenza unificata di cui al decreto legislativo 28 agosto 1997,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281, e acquisito il parere del Comitato di cui all'articolo 42,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del Capo del Dipartimento della protezione civile,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adottarsi entro il 31 maggio di ogni anno di </w:t>
      </w:r>
      <w:proofErr w:type="spellStart"/>
      <w:r>
        <w:rPr>
          <w:rFonts w:ascii="Consolas" w:hAnsi="Consolas" w:cs="Consolas"/>
          <w:sz w:val="20"/>
          <w:szCs w:val="20"/>
        </w:rPr>
        <w:t>validita'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dei citati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criteri. I progetti devono essere conseguentemente presentati entro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31 dicembre di ciascun anno e all'istruttoria, alla concessione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all'erogazione dei contributi si provvede nell'esercizio successivo,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nei limiti delle risorse finanziarie disponibili.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Con il decreto di cui al comma 2 si dispone, in particolare,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relazione: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agli obblighi ai quali sono soggetti i beneficiari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contributi;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ai termini per la realizzazione dei progetti ammessi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contributo;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allo svolgimento dei necessari accertamenti sulla corretta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attuazione dei progetti ammessi a contributo, anche con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coinvolgimento di altri soggetti idonei appartenenti al Servizio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nazionale;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d) alle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revoca del contributo e alle conseguenti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misure da adottarsi nei confronti dei soggetti beneficiari.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Partecipazione del volontariato organizzato alla pianificazione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(Articolo 18 legge 225/1992; Articolo 5,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1, lettera a), 4, comma 1,m lettera m) e 7, comma 1,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106/2016; Articolo 4, comma 2, 5, comma 1, lettera y), 32, comma 4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41, comma 6, decreto legislativo 117/2017; Articolo 8,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Presidente della 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volontariato organizzato di cui all'articolo 32 prende parte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predisposizione ed attuazione dei piani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civile, secondo forme 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da concordare con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competente, e </w:t>
      </w:r>
      <w:proofErr w:type="spellStart"/>
      <w:r>
        <w:rPr>
          <w:rFonts w:ascii="Consolas" w:hAnsi="Consolas" w:cs="Consolas"/>
          <w:sz w:val="20"/>
          <w:szCs w:val="20"/>
        </w:rPr>
        <w:t>puo'</w:t>
      </w:r>
      <w:proofErr w:type="spellEnd"/>
      <w:r>
        <w:rPr>
          <w:rFonts w:ascii="Consolas" w:hAnsi="Consolas" w:cs="Consolas"/>
          <w:sz w:val="20"/>
          <w:szCs w:val="20"/>
        </w:rPr>
        <w:t xml:space="preserve"> richiedere copia degli studi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ricerche elaborati da soggetti pubblici in materia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civile, con l'osservanza delle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nei limiti stabiliti dalla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legge 7 agosto 1990, n. 241 e dal decreto legislativo 14 marzo 2013,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n. 33 e successive modificazioni.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Il Dipartimento della protezione civile dispone, d'intesa con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regioni e le province autonome interessate, anche mediante appositi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corsi di formazione, iniziative dirette a favorire la partecipazione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 volontariato organizzato di cui all'articolo 32 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all'articolo 2.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3. Nell'ambito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predisposizione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aggiornamento dei piani di protezione civile di cui all'articolo 18,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competenti possono avvalersi del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organizzato di cui all'articolo 32, nei confronti dei quali e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relativi aderenti, se espressamente a </w:t>
      </w:r>
      <w:proofErr w:type="spellStart"/>
      <w:r>
        <w:rPr>
          <w:rFonts w:ascii="Consolas" w:hAnsi="Consolas" w:cs="Consolas"/>
          <w:sz w:val="20"/>
          <w:szCs w:val="20"/>
        </w:rPr>
        <w:t>cio'</w:t>
      </w:r>
      <w:proofErr w:type="spellEnd"/>
      <w:r>
        <w:rPr>
          <w:rFonts w:ascii="Consolas" w:hAnsi="Consolas" w:cs="Consolas"/>
          <w:sz w:val="20"/>
          <w:szCs w:val="20"/>
        </w:rPr>
        <w:t xml:space="preserve"> autorizzati, si applicano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 benefici di cui agli articoli 39 e 40.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39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Strumenti per consentire l'effettiva partecipazione dei volontari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(Articolo 18 legge 225/1992;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Articolo 5, comma 1, lettera a), 4, comma 1,m lettera m) e 7,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1, legge 106/2016; Articolo 4, comma 2, 5, comma 1, lettera y), 32,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4, e 41, comma 6, decreto legislativo 117/2017; Articoli 9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15, decreto del Presidente della 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1. Ai volontari aderenti a soggetti iscritti nell'Elenco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cui all'articolo 34, impiegati in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soccorso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assistenza in vista o in occasione degli eventi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7, anche su richiesta del sindaco o di altre </w:t>
      </w: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amministrative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protezione civile, vengono garantiti, mediante l'autorizzazione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rendere con apposita comunicazione di attivazione del Dipartimento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protezione civile, per i soggetti iscritti nell'elenco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centrale, ovvero delle Regioni e Province autonome di Trento 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Bolzano, per i soggetti iscritti nei rispettivi elenchi territoriali,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relativamente al periodo di effettivo impiego che il datore di lavoro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tenuto a consentire, per un periodo non superiore a trenta giorni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continuativi e fino a novanta giorni nell'anno: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il mantenimento del posto di lavoro pubblico o privato;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il mantenimento del trattamento economico e previdenziale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parte del datore di lavoro pubblico o privato;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c) la copertura assicurativa secondo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18 del decreto legislativo 3 luglio 2017, n. 117, anche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mediante la stipula di ulteriori polizze integrative da parte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o delle Regioni e Province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autonome di Trento e di Bolzano, nei limiti delle risorse finanziarie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disponibili, da attivare in occasione della partecipazione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 organizzato ad emergenze di rilievo nazionale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particolare durata o a interventi all'estero.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In occasione di situazioni di emergenza di rilievo nazionale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tutta la durata dello stesso, su autorizzazione del Dipartimento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della protezione civile, e per i casi di effettiva </w:t>
      </w:r>
      <w:proofErr w:type="spellStart"/>
      <w:r>
        <w:rPr>
          <w:rFonts w:ascii="Consolas" w:hAnsi="Consolas" w:cs="Consolas"/>
          <w:sz w:val="20"/>
          <w:szCs w:val="20"/>
        </w:rPr>
        <w:t>necessita'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singolarmente individuati, i limiti massimi previsti per l'utilizzo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dei volontari nelle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soccorso ed assistenza possono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essere elevati fino a sessanta giorni continuativi e fino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centottanta giorni nell'anno.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Ai volontari aderenti a soggetti iscritti nell'Elenco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cui all'articolo 34 impegnati in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pianificazione,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addestramento e formazione teorico-pratica e di diffusione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cultura e della conoscenza della protezione civile, preventivamente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promosse o autorizzate, con apposita comunicazione di attivazione,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resa dal Dipartimento della protezione civile, per i soggetti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iscritti nell'elenco centrale, ovvero dalle Regioni e Province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autonome di Trento e di Bolzano, per i soggetti iscritti nei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rispettivi elenchi territoriali, i benefici di cui al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lettere a) e b), si applicano per un periodo complessivo non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superiore a dieci giorni continuativi e fino ad un massimo di trenta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giorni nell'anno. Limitatamente agli organizzatori delle suddette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iniziative, i benefici di cui al comma 1 si applicano anche alle fasi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preparatorie e comunque connesse alla realizzazione delle medesime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iniziative.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Ai datori di lavoro pubblici o privati dei volontari di cui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commi 1, 2 e 3, che ne facciano richiesta, viene rimborsato, nei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limiti delle risorse finanziarie all'uopo disponibili, l'equivalente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emolumenti versati al lavoratore legittimamente impegnato come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volontario, con le procedure indicate nell'articolo 40. I rimborsi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cui al presente comma possono essere alternativamente riconosciuti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con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del credito d'imposta ai sensi di quanto previsto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dall'articolo 38 del decreto-legge 17 ottobre 2016, n. 189,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15 dicembre 2016, n. 229.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Ai volontari lavoratori autonomi, aderenti a soggetti iscritti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nell'Elenco nazionale di cui all'articolo 34, impiegati nelle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previste dal presente articolo, e che ne fanno richiesta,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corrisposto il rimborso per il mancato guadagno giornaliero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calcolato sulla base della dichiarazione del reddito presentata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l'anno precedente a quello in cui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stata prestata l'opera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volontariato, nel limite di euro 103,30 giornalieri. Il limite di cui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 xml:space="preserve">al presente comma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aggiornato, sulla base dell'inflazione, ogni 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anni, con apposito decreto del Capo del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da adottarsi di concerto con il Ministero dell'economia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finanze.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6. Le disposizioni di cui al presente articolo,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dell'articolo 40, si applicano anche nel caso di iniziative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, svolte all'estero, </w:t>
      </w:r>
      <w:proofErr w:type="spellStart"/>
      <w:r>
        <w:rPr>
          <w:rFonts w:ascii="Consolas" w:hAnsi="Consolas" w:cs="Consolas"/>
          <w:sz w:val="20"/>
          <w:szCs w:val="20"/>
        </w:rPr>
        <w:t>purche</w:t>
      </w:r>
      <w:proofErr w:type="spellEnd"/>
      <w:r>
        <w:rPr>
          <w:rFonts w:ascii="Consolas" w:hAnsi="Consolas" w:cs="Consolas"/>
          <w:sz w:val="20"/>
          <w:szCs w:val="20"/>
        </w:rPr>
        <w:t>' preventivamente autorizzate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40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Rimborso al volontariato organizzato di protezione civile delle spese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autorizzate per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pianificazione, emergenza,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addestramento e formazione teorico-pratica e diffusione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cultura e conoscenza della protezione civile (Articolo 18 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225/1992; Articolo 5, comma 1, lettera a), 4, comma 1,m lettera m)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7, comma 1, legge 106/2016; Articolo 4, comma 2, 5,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y), 32, comma 4 e 41, comma 6,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117/2017; Articoli 10,13 e 15 decreto del Presidente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Le istanze volte ad ottenere il rimborso, da parte dei datori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lavoro dei volontari, per le spese sostenute in occasione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di interventi autorizzati e relative agli emolumenti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versati ai propri dipendenti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', da parte del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organizzato di cui all'articolo 32, per le spese sostenute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occasione di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di interventi autorizzati, come elencate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2, devono essere presentate al soggetto che ha reso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comunicazione di attivazione, che, effettuate le necessarie verifiche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istruttorie, provvede ad effettuare i rimborsi nei limiti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rispettive </w:t>
      </w:r>
      <w:proofErr w:type="spellStart"/>
      <w:r>
        <w:rPr>
          <w:rFonts w:ascii="Consolas" w:hAnsi="Consolas" w:cs="Consolas"/>
          <w:sz w:val="20"/>
          <w:szCs w:val="20"/>
        </w:rPr>
        <w:t>disponibilita'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bilancio. In occasione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partecipazione ad emergenze di rilievo nazionale di particolare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durata o a interventi all'estero. I rimborsi potranno anche essere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oggetto di anticipazione da parte </w:t>
      </w:r>
      <w:proofErr w:type="spellStart"/>
      <w:r>
        <w:rPr>
          <w:rFonts w:ascii="Consolas" w:hAnsi="Consolas" w:cs="Consolas"/>
          <w:sz w:val="20"/>
          <w:szCs w:val="20"/>
        </w:rPr>
        <w:t>dell'autorita'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che ha autorizzato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stessa.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Possono essere ammesse a rimborso, anche parziale, sulla base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idonea documentazione giustificativa analitica le tipologie di spese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sostenute in occasione di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di interventi autorizzati ed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individuate nella direttiva di cui al comma 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Le richieste di rimborso da parte delle organizzazioni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volontariato e dei datori di lavoro devono pervenire entro i due anni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successivi alla conclusione dell'intervento o </w:t>
      </w:r>
      <w:proofErr w:type="spellStart"/>
      <w:r>
        <w:rPr>
          <w:rFonts w:ascii="Consolas" w:hAnsi="Consolas" w:cs="Consolas"/>
          <w:sz w:val="20"/>
          <w:szCs w:val="20"/>
        </w:rPr>
        <w:t>dell'attivita'</w:t>
      </w:r>
      <w:proofErr w:type="spellEnd"/>
      <w:r>
        <w:rPr>
          <w:rFonts w:ascii="Consolas" w:hAnsi="Consolas" w:cs="Consolas"/>
          <w:sz w:val="20"/>
          <w:szCs w:val="20"/>
        </w:rPr>
        <w:t>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I benefici previsti dagli articoli 39 e dal presente 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possono essere estesi dal Dipartimento della protezione civile anche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 altri enti del Terzo settore che non operano nel campo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civile, in caso di emergenze di rilievo nazionale e 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condizione che l'intervento di tali soggetti sia ritenuto essenziale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per la migliore riuscita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corso o in programma e limitato, nel tempo, alle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urgenti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esigenze.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5. Con direttiva da adottare ai sensi dell'articolo 15, acquisito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il parere del Comitato di cui all'articolo 42, sono definite 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e procedure per la presentazione delle istanze di rimborso,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la relativa istruttoria e la conseguente erogazione dei rimborsi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spettanti. Fino all'entrata in vigore della direttiva di cui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comma, restano in vigore le procedure definite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Dipartimento della protezione civile e, per quanto di competenza,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dalle Regioni e Province autonome di Trento e di Bolzano ai sensi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quanto previsto dagli articoli 9 e 10 del decreto del Presidente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Repubblica 8 febbraio 2001, n. 194, dal paragrafo 2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direttiva del Presidente del Consiglio dei ministri del 9 novembre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2012 recante «Indirizzi operativi per assicurare l'unitaria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partecipazione delle organizzazioni di volontariato </w:t>
      </w:r>
      <w:proofErr w:type="spellStart"/>
      <w:r>
        <w:rPr>
          <w:rFonts w:ascii="Consolas" w:hAnsi="Consolas" w:cs="Consolas"/>
          <w:sz w:val="20"/>
          <w:szCs w:val="20"/>
        </w:rPr>
        <w:t>all'attivita'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civile» pubblicata nella Gazzetta Ufficiale n. 27 del 1°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febbraio 2013.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intervento del volontariato organizzato in occasione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situazioni di emergenza di protezione civile o nella loro imminenza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18 legge 225/1992; Articolo 5, comma 1, lettera a),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1,m lettera m) e 7, comma 1, legge 106/2016; Articolo 4,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2, 5, comma 1, lettera y), 32, comma 4, e 41, comma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6, decreto legislativo 117/2017; Articolo 11, decreto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Presidente della 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volontariato organizzato di cui all'articolo 32 presta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propria opera, in occasione di situazioni di emergenza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civile, o nella loro imminenza, secondo quanto previsto nella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pianificazione di protezione civile di cui all'articolo 18 e su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richiesta </w:t>
      </w:r>
      <w:proofErr w:type="spellStart"/>
      <w:r>
        <w:rPr>
          <w:rFonts w:ascii="Consolas" w:hAnsi="Consolas" w:cs="Consolas"/>
          <w:sz w:val="20"/>
          <w:szCs w:val="20"/>
        </w:rPr>
        <w:t>dell'autorita'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amministrativa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competente. Il coordinamento dell'intervento dei soggetti iscritti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negli elenchi territoriali di cui all'articolo 34, comma 3, lettera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a) in caso di emergenza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assicurato dalla struttura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della Regione o Provincia autonoma di appartenenza.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coordinamento dell'intervento dei soggetti iscritti nell'elenco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centrale di cui all'articolo 34, comma 3, lettera b),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assicurato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 Dipartimento 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Ove volontari di protezione civile, al momento del verificarsi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un evento di cui al comma 1, si trovino sul luogo e siano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nell'assoluta </w:t>
      </w:r>
      <w:proofErr w:type="spellStart"/>
      <w:r>
        <w:rPr>
          <w:rFonts w:ascii="Consolas" w:hAnsi="Consolas" w:cs="Consolas"/>
          <w:sz w:val="20"/>
          <w:szCs w:val="20"/>
        </w:rPr>
        <w:t>impossibilita'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avvisare le competenti pubbliche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>, possono prestare i primi interventi, fermo restando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l'obbligo di dare immediata notizia dei fatti e dell'intervento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autorita'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protezione civile cui spettano il coordinamento e 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direzione degli interventi di soccorso.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42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Comitato nazionale del volontariato di protezione civile (Articolo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18 legge 225/1992; Articolo 5, comma 1, lettera a), 4, comma 1,m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lettera m) e 7, comma 1, legge 106/2016; Articolo 4, comma 2, 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lettera y), 32, comma 4 e 41, comma 6,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117/2017; Articolo 12, decreto del Presidente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Repubblica 194/2001)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La partecipazione del volontariato organizzato di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civile al Servizio nazionale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realizzata anche attraverso la sua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consultazione nell'ambito del Comitato nazionale di volontariato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civile, costituito con decreto del Presidente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dei ministri adottato previa intesa in Conferenza unificata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 decreto legislativo 28 agosto 1997, n. 281.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2. Il Comitato, che dura in carica 3 anni e svolge la sua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 titolo gratuito, </w:t>
      </w:r>
      <w:proofErr w:type="spellStart"/>
      <w:r>
        <w:rPr>
          <w:rFonts w:ascii="Consolas" w:hAnsi="Consolas" w:cs="Consolas"/>
          <w:sz w:val="20"/>
          <w:szCs w:val="20"/>
        </w:rPr>
        <w:t>e'</w:t>
      </w:r>
      <w:proofErr w:type="spellEnd"/>
      <w:r>
        <w:rPr>
          <w:rFonts w:ascii="Consolas" w:hAnsi="Consolas" w:cs="Consolas"/>
          <w:sz w:val="20"/>
          <w:szCs w:val="20"/>
        </w:rPr>
        <w:t xml:space="preserve"> composto da due commissioni: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la Commissione nazionale, composta da un volontario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rappresentante per ciascuno dei soggetti iscritti nell'elenco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centrale di cui all'articolo 34, comma 3, lettera b), designato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rispettivo legale rappresentante;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la Commissione territoriale, composta da un volontario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rappresentante dei soggetti iscritti in ciascun elenco territoriale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cui all'articolo 34, comma 3, lettera a), designato per ciascuna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Regione e Provincia autonoma secondo le forme di rappresentanza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consultazione rispettivamente disciplinate.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3. Il Comitato, che si riunisce in forma plenaria mediante incontri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dei rappresentanti delle due Commissioni, designati in egual misura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dalle stesse, e le due Commissioni adottano i rispettivi regolamenti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di funzionamento, individuando, in particolare, all'interno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ciascuna Commissione, un organismo direttivo ristretto composto da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non </w:t>
      </w:r>
      <w:proofErr w:type="spellStart"/>
      <w:r>
        <w:rPr>
          <w:rFonts w:ascii="Consolas" w:hAnsi="Consolas" w:cs="Consolas"/>
          <w:sz w:val="20"/>
          <w:szCs w:val="20"/>
        </w:rPr>
        <w:t>piu'</w:t>
      </w:r>
      <w:proofErr w:type="spellEnd"/>
      <w:r>
        <w:rPr>
          <w:rFonts w:ascii="Consolas" w:hAnsi="Consolas" w:cs="Consolas"/>
          <w:sz w:val="20"/>
          <w:szCs w:val="20"/>
        </w:rPr>
        <w:t xml:space="preserve"> di 10 membri con il compito di stimolarne e promuoverne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l'attivita'</w:t>
      </w:r>
      <w:proofErr w:type="spellEnd"/>
      <w:r>
        <w:rPr>
          <w:rFonts w:ascii="Consolas" w:hAnsi="Consolas" w:cs="Consolas"/>
          <w:sz w:val="20"/>
          <w:szCs w:val="20"/>
        </w:rPr>
        <w:t>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4. Fino all'insediamento del Comitato di cui al comma 1, continua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 operare la Consulta Nazionale delle organizzazioni di volontariato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di protezione civile costituita con decreto del Presidente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dei ministri del 25 gennaio 2008, pubblicato nella Gazzetta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Ufficiale n. 61 del 12 marzo 2008, nella composizione definita con il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 del Capo del Dipartimento della protezione civile del 21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ottobre 2014.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VI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Misure e strumenti organizzativi e finanziari per la realizzazione delle </w:t>
      </w:r>
      <w:proofErr w:type="spellStart"/>
      <w:r>
        <w:rPr>
          <w:rFonts w:ascii="Times New Roman" w:hAnsi="Times New Roman" w:cs="Times New Roman"/>
          <w:sz w:val="24"/>
          <w:szCs w:val="24"/>
        </w:rPr>
        <w:t>attivita'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protezione civile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43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Fondo nazionale di protezione civile per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previsione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prevenzione (Articolo 19, legge 225/1992; 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6-bis, decreto-legge 343/2001,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401/2001)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1. Le risorse per lo svolgimento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previsione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prevenzione dei rischi assicurate dal Dipartimento della protezione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civile iscritte nel bilancio della Presidenza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 provenienti dallo stato di previsione del Ministero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dell'economia e delle finanze, costituiscono il «Fondo nazionale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protezione civile per 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previsione e prevenzione».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Le somme che il Dipartimento della protezione civile trasferisce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ad altre amministrazioni dello Stato per la realizzazione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specifici piani, programmi e progetti sono versate all'entrata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bilancio dello Stato per essere riassegnate nello stesso anno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riferimento con decreto del Ministro dell'economia e delle finanze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alle pertinenti </w:t>
      </w:r>
      <w:proofErr w:type="spellStart"/>
      <w:r>
        <w:rPr>
          <w:rFonts w:ascii="Consolas" w:hAnsi="Consolas" w:cs="Consolas"/>
          <w:sz w:val="20"/>
          <w:szCs w:val="20"/>
        </w:rPr>
        <w:t>unita'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voto dei relativi stati di previsione.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44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Fondo per le emergenze nazionali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5,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Per gli interventi conseguenti agli eventi di cui all'articolo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7, comma 1, lettera c), relativamente ai quali il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 delibera la dichiarazione dello stato di emergenza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rilievo nazionale, si provvede con l'utilizzo delle risorse del Fondo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le emergenze nazionali, istituito presso la Presidenza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dei ministri - Dipartimento della protezione civile.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Sul conto finanziario della Presidenza del Consiglio dei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ministri, al termine di ciascun anno, dovranno essere evidenziati,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apposito allegato, gli utilizzi delle risorse finanziarie del «Fondo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per le emergenze nazionali».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45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Fondo regionale di protezione civile (Articolo 138, commi 16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17, legge 388/2000; Articolo 19-sexies, comma 1,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266/2004, n. 266, </w:t>
      </w:r>
      <w:proofErr w:type="spellStart"/>
      <w:r>
        <w:rPr>
          <w:rFonts w:ascii="Consolas" w:hAnsi="Consolas" w:cs="Consolas"/>
          <w:sz w:val="20"/>
          <w:szCs w:val="20"/>
        </w:rPr>
        <w:t>conv</w:t>
      </w:r>
      <w:proofErr w:type="spellEnd"/>
      <w:r>
        <w:rPr>
          <w:rFonts w:ascii="Consolas" w:hAnsi="Consolas" w:cs="Consolas"/>
          <w:sz w:val="20"/>
          <w:szCs w:val="20"/>
        </w:rPr>
        <w:t>. legge 306/2004)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Il «Fondo regionale di protezione civile», iscritto nel bilancio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autonomo della Presidenza del Consiglio dei ministri, contribuisce 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potenziamento del sistema di protezione civile delle Regioni e degli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Enti locali, e concorre agli interventi diretti a fronteggiare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esigenze urgenti conseguenti alle emergenze di cui all'articolo 7,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comma 1, lettera b).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Con apposito decreto del Presidente del Consiglio dei ministri,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d'intesa con la Conferenza unificata, vengono disciplinati i criteri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di riparto e le </w:t>
      </w:r>
      <w:proofErr w:type="spellStart"/>
      <w:r>
        <w:rPr>
          <w:rFonts w:ascii="Consolas" w:hAnsi="Consolas" w:cs="Consolas"/>
          <w:sz w:val="20"/>
          <w:szCs w:val="20"/>
        </w:rPr>
        <w:t>modalita'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trasferimento delle risorse da destinare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a ciascuna Regione,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 xml:space="preserve">' le relative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 monitoraggio.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46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Strumenti organizzativi per la realizzazione 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di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protezione civile (Articolo 3-bis, legge 225/1992)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Le componenti e strutture operative del Servizio 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promuovono la crescita professionale specialistica del personale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degli operatori del Servizio medesimo, con particolare riguardo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all'esercizio delle funzioni di presidio delle sale operative e della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rete dei centri funzionali.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Capo VII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Norme tra </w:t>
      </w:r>
      <w:proofErr w:type="spellStart"/>
      <w:r>
        <w:rPr>
          <w:rFonts w:ascii="Times New Roman" w:hAnsi="Times New Roman" w:cs="Times New Roman"/>
          <w:sz w:val="24"/>
          <w:szCs w:val="24"/>
        </w:rPr>
        <w:t>nsitorie</w:t>
      </w:r>
      <w:proofErr w:type="spellEnd"/>
      <w:r>
        <w:rPr>
          <w:rFonts w:ascii="Times New Roman" w:hAnsi="Times New Roman" w:cs="Times New Roman"/>
          <w:sz w:val="24"/>
          <w:szCs w:val="24"/>
        </w:rPr>
        <w:t>, di coordinamento e finali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Art. 47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Coordinamento dei riferimenti normativi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Tutti i riferimenti alla legge 24 febbraio 1992, n. 225 e ai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relativi articoli, contenuti in altre disposizioni, si intendono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riferiti al presente decreto e ai corrispondenti articoli. In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particolare: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l'articolo 11 della legge n. 225 del 1992,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4, comma 2, del decreto legislativo 29 maggio 2017,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97, deve intendersi riferito all'articolo 13 del presente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gli articoli 2 e 5 della legge n. 225 del 1992, citati nei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commi 6 e 8 dell'articolo 163 del decreto legislativo 18 aprile 2016,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n. 50, devono intendersi rispettivamente riferiti agli articoli 7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24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l'articolo 3-bis della legge n. 225 del 1992,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39, comma 1, del decreto-legge 17 ottobre 2016, n. 189,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15 dicembre 2016, n. 229,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deve intendersi riferito all'articolo 17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l'articolo 15 della legge n. 225 del 1992,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1, comma 112, legge 7 aprile 2014, n. 56, deve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intendersi riferito all'articolo 12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gli articoli 2 e 14 della legge n. 225 del 1992, citati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10, comma 1, del decreto legislativo 18 aprile 2012,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n.61, devono intendersi rispettivamente riferiti agli articoli 7 e 9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f) l'articolo 2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47, comma 1, della legge 24 dicembre 2012, n. 234, deve intendersi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riferito all'articolo 7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g) l'articolo 5 della legge n. 225 del 1992, citato negli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articoli 11, comma 1, e nell'articolo 13, comma 2, del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30 giugno 2011, n.123, deve intendersi riferito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27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h) l'articolo 11 della legge n. 225 del 1992,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92, comma 1, e nell'articolo 137, comma 1, del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15 marzo 2010 n. 66, deve intendersi riferito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all'articolo 13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i) l'articolo 5 della legge n. 225 del 1992, citato negli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articoli 119, comma 1, 133, comma 1, e nell'articolo 135, comma 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 decreto legislativo 2 luglio 2010, n. 104, deve intendersi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riferito agli articoli 24, 25 e 26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l) l'articolo 5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8-bis, comma 1, del decreto-legge 30 novembre 2005, n. 245,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27 gennaio 2006, n. 21,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deve intendersi riferito all'articolo 25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m) l'articolo 5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67, commi 2 e 3, e nell'articolo 191, comma 1, del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3 aprile 2006, n. 152, deve intendersi riferito agli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articoli 24 e 25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n) l'articolo 3, comma 6, legge n. 225 del 1992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158-bis del decreto legislativo 3 aprile 2006, n. 152,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deve intendersi riferito all'articolo 18, comma 3, del presente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o) gli articoli 10 e 11 della legge n. 225 del 1992, citati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1, comma 2, nell'articolo 3, comma 1, e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24, comma 2, del decreto legislativo 8 marzo 2006, n. 139, devono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intendersi rispettivamente riferiti agli articoli 14 e 13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p) l'articolo 5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15, comma 1, della legge 31 ottobre 2003, n. 306, deve intendersi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riferito all'articolo 25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q) l'articolo 5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22, comma 2, del decreto legislativo 19 maggio 2000, n. 139, deve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intendersi riferito agli articoli 25 e 26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r) l'articolo 5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1, comma 1, e nell'articolo 2, comma 2, del decreto-legge 12 ottobre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2000, n. 279, convertito, con modificazioni, dalla legge 11 dicembre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2000, n. 365, deve intendersi riferito agli articoli 24, 25 e 26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s) gli articoli 6 e 17 della legge n. 225 del 1992, citati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2, commi 1 e 2, del decreto legislativo 29 settembre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1999, n. 381, devono intendersi rispettivamente riferiti agli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articoli 4, 13 e 19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t) l'articolo 2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54, comma 2-bis, del decreto legislativo 30 luglio 1999, n. 300, deve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intendersi riferito all'articolo 7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u) l'articolo 11 della legge n. 225 del 1992,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1, comma 6, lettera a), numero 2) della legge 31 luglio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1997, n. 249, deve intendersi riferito all'articolo 13 del presente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v) l'articolo 10 della legge n. 225 del 1992, citato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nell'articolo 123, comma 2, del decreto legislativo 17 marzo 1995,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230, deve intendersi riferito all'articolo 14 del presente decreto;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z) l'articolo 5 della legge n. 225 del 1992, citato nell'articolo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12, comma 7, della legge 21 novembre 2000, n. 353, deve intendersi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riferito agli articoli 25 e 26 del presente decreto.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Abrogazioni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A decorrere dalla data di entrata in vigore del presente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sono abrogate le seguenti disposizioni: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a) la legge 24 febbraio 1992, n. 225;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b) l'articolo 23-sexies, comma 4, del decreto-legge 30 gennaio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1998, n. 6, convertito, con modificazioni, dalla legge 30 marzo 1998,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n. 61;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c) l'articolo 107, comma 1, lettere a), b), c), d), f) numeri 1),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2) e 4), g) e h) e comma 2 </w:t>
      </w:r>
      <w:proofErr w:type="spellStart"/>
      <w:r>
        <w:rPr>
          <w:rFonts w:ascii="Consolas" w:hAnsi="Consolas" w:cs="Consolas"/>
          <w:sz w:val="20"/>
          <w:szCs w:val="20"/>
        </w:rPr>
        <w:t>nonche</w:t>
      </w:r>
      <w:proofErr w:type="spellEnd"/>
      <w:r>
        <w:rPr>
          <w:rFonts w:ascii="Consolas" w:hAnsi="Consolas" w:cs="Consolas"/>
          <w:sz w:val="20"/>
          <w:szCs w:val="20"/>
        </w:rPr>
        <w:t>' l' articolo 108 del decreto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legislativo 31 marzo 1998, n. 112;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d) il decreto del Presidente della Repubblica 8 febbraio 2001,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194;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e) l'articolo 5 del decreto-legge 7 settembre 2001, n. 343,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9 novembre 2001, n. 401;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f) l'articolo 3 del decreto-legge 4 novembre 2002, n. 245,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27 dicembre 2002, n. 286;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g) gli articoli 4 e 8 del decreto-legge 31 maggio 2005, n. 90,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26 luglio 2005, n. 152;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h) l'articolo 6, comma 1, del decreto-legge 9 ottobre 2006,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263, convertito, con modificazioni, dalla legge 6 dicembre 2006, n.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290;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i) l'articolo 14 del decreto-legge 23 maggio 2008, n. 90,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convertito, con modificazioni, dalla legge 14 luglio 2008, n. 123;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l) l'articolo 4, comma 9-bis, e l'articolo 15, commi 2 e 3,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decreto-legge 28 aprile 2009, n. 39, convertito, con modificazioni,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dalla legge 24 giugno 2009, n. 77;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m) l'articolo 1, commi 1 e 3 e l'articolo 1-bis del decreto-legge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15 maggio 2012, n. 59, convertito, con modificazioni, dalla legge 12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luglio 2012, n. 100;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n) l'articolo 1, comma 422, della legge 27 dicembre 2013, n. 147;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o) l'articolo 27 della legge 29 luglio 2015, n. 115.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49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Clausola di invarianza finanziaria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1, comma 2, lettera l), legge 30/2017)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Le Amministrazioni competenti provvedono all'attuazione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decreto nell'ambito delle risorse umane, strumentali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lastRenderedPageBreak/>
        <w:t>finanziarie disponibili a legislazione vigente e, comunque, senza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nuovi o maggiori oneri per la finanza pubblica.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Art. 50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Norme transitorie e finali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(Articolo 1, comma 3, lettera b), legge 30/2017)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1. Fino all'adozione dei provvedimenti attuativi previsti dal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presente decreto, continuano a trovare applicazione le disposizioni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previgenti.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2. Le disposizioni di cui al presente decreto si applicano alle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>, deliberazioni, atti e provvedimenti posti in essere 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emanati successivamente alla data della sua entrata in vigore.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Il Presente decreto, munito del sigillo dello Stato, </w:t>
      </w:r>
      <w:proofErr w:type="spellStart"/>
      <w:r>
        <w:rPr>
          <w:rFonts w:ascii="Consolas" w:hAnsi="Consolas" w:cs="Consolas"/>
          <w:sz w:val="20"/>
          <w:szCs w:val="20"/>
        </w:rPr>
        <w:t>sara'</w:t>
      </w:r>
      <w:proofErr w:type="spellEnd"/>
      <w:r>
        <w:rPr>
          <w:rFonts w:ascii="Consolas" w:hAnsi="Consolas" w:cs="Consolas"/>
          <w:sz w:val="20"/>
          <w:szCs w:val="20"/>
        </w:rPr>
        <w:t xml:space="preserve"> inserito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nella Raccolta ufficiale degli atti normativi della Repubblica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italiana. E' fatto obbligo a chiunque spetti di osservarlo e farlo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osservare.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Dato a Roma, addi' 2 gennaio 2018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MATTARELLA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Gentiloni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Silveri</w:t>
      </w:r>
      <w:proofErr w:type="spellEnd"/>
      <w:r>
        <w:rPr>
          <w:rFonts w:ascii="Consolas" w:hAnsi="Consolas" w:cs="Consolas"/>
          <w:sz w:val="20"/>
          <w:szCs w:val="20"/>
        </w:rPr>
        <w:t>, Presidente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Consiglio dei ministri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Minniti</w:t>
      </w:r>
      <w:proofErr w:type="spellEnd"/>
      <w:r>
        <w:rPr>
          <w:rFonts w:ascii="Consolas" w:hAnsi="Consolas" w:cs="Consolas"/>
          <w:sz w:val="20"/>
          <w:szCs w:val="20"/>
        </w:rPr>
        <w:t>, Ministro dell'interno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Pinotti, Ministro della difesa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Alfano, Ministro degli affari esteri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della cooperazione internazionale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Poletti, Ministro del lavoro e delle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politiche sociali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Galletti, Ministro dell'ambiente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della tutela del territorio 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mare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Padoan</w:t>
      </w:r>
      <w:proofErr w:type="spellEnd"/>
      <w:r>
        <w:rPr>
          <w:rFonts w:ascii="Consolas" w:hAnsi="Consolas" w:cs="Consolas"/>
          <w:sz w:val="20"/>
          <w:szCs w:val="20"/>
        </w:rPr>
        <w:t>, Ministro dell'economia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delle finanze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Franceschini</w:t>
      </w:r>
      <w:proofErr w:type="spellEnd"/>
      <w:r>
        <w:rPr>
          <w:rFonts w:ascii="Consolas" w:hAnsi="Consolas" w:cs="Consolas"/>
          <w:sz w:val="20"/>
          <w:szCs w:val="20"/>
        </w:rPr>
        <w:t>, Ministro dei beni 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delle </w:t>
      </w:r>
      <w:proofErr w:type="spellStart"/>
      <w:r>
        <w:rPr>
          <w:rFonts w:ascii="Consolas" w:hAnsi="Consolas" w:cs="Consolas"/>
          <w:sz w:val="20"/>
          <w:szCs w:val="20"/>
        </w:rPr>
        <w:t>attivita'</w:t>
      </w:r>
      <w:proofErr w:type="spellEnd"/>
      <w:r>
        <w:rPr>
          <w:rFonts w:ascii="Consolas" w:hAnsi="Consolas" w:cs="Consolas"/>
          <w:sz w:val="20"/>
          <w:szCs w:val="20"/>
        </w:rPr>
        <w:t xml:space="preserve"> culturali e del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turismo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sz w:val="20"/>
          <w:szCs w:val="20"/>
        </w:rPr>
        <w:t>Delrio</w:t>
      </w:r>
      <w:proofErr w:type="spellEnd"/>
      <w:r>
        <w:rPr>
          <w:rFonts w:ascii="Consolas" w:hAnsi="Consolas" w:cs="Consolas"/>
          <w:sz w:val="20"/>
          <w:szCs w:val="20"/>
        </w:rPr>
        <w:t>, Ministro delle infrastrutture</w:t>
      </w:r>
    </w:p>
    <w:p w:rsidR="006D458D" w:rsidRDefault="006D458D" w:rsidP="006D4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e dei trasporti</w:t>
      </w:r>
    </w:p>
    <w:p w:rsidR="00941ED7" w:rsidRDefault="006D458D" w:rsidP="006D458D">
      <w:r>
        <w:rPr>
          <w:rFonts w:ascii="Consolas" w:hAnsi="Consolas" w:cs="Consolas"/>
          <w:sz w:val="20"/>
          <w:szCs w:val="20"/>
        </w:rPr>
        <w:t>Visto, Il Guardasigilli: Orlando</w:t>
      </w:r>
    </w:p>
    <w:sectPr w:rsidR="00941ED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58D"/>
    <w:rsid w:val="006D458D"/>
    <w:rsid w:val="007C36D8"/>
    <w:rsid w:val="00941ED7"/>
    <w:rsid w:val="00C0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4DB472-2736-4430-9B5F-2BD7C249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39</Pages>
  <Words>20387</Words>
  <Characters>116211</Characters>
  <Application>Microsoft Office Word</Application>
  <DocSecurity>0</DocSecurity>
  <Lines>968</Lines>
  <Paragraphs>272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Regione Lombardia</Company>
  <LinksUpToDate>false</LinksUpToDate>
  <CharactersWithSpaces>136326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Molari</dc:creator>
  <cp:keywords/>
  <dc:description/>
  <cp:lastModifiedBy>Maurizio Molari</cp:lastModifiedBy>
  <cp:revision>2</cp:revision>
  <dcterms:created xsi:type="dcterms:W3CDTF">2018-04-04T11:41:00Z</dcterms:created>
  <dcterms:modified xsi:type="dcterms:W3CDTF">2018-07-02T15:31:00Z</dcterms:modified>
</cp:coreProperties>
</file>