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5250C3" w:rsidRPr="00F71808" w14:paraId="2B84A6A6" w14:textId="77777777" w:rsidTr="00EF32EA">
        <w:tc>
          <w:tcPr>
            <w:tcW w:w="4295" w:type="dxa"/>
          </w:tcPr>
          <w:p w14:paraId="405416D7" w14:textId="039E8D57" w:rsidR="005250C3" w:rsidRPr="00F71808" w:rsidRDefault="00EF32EA" w:rsidP="005250C3">
            <w:pPr>
              <w:pStyle w:val="NoSpacing"/>
              <w:jc w:val="left"/>
              <w:rPr>
                <w:rFonts w:asciiTheme="majorHAnsi" w:hAnsiTheme="majorHAnsi" w:cstheme="majorHAnsi"/>
                <w:caps/>
              </w:rPr>
            </w:pPr>
            <w:bookmarkStart w:id="0" w:name="_Ref189393527"/>
            <w:r>
              <w:rPr>
                <w:rFonts w:asciiTheme="majorHAnsi" w:hAnsiTheme="majorHAnsi" w:cstheme="majorHAnsi"/>
                <w:caps/>
                <w:noProof/>
              </w:rPr>
              <w:drawing>
                <wp:anchor distT="0" distB="0" distL="114300" distR="114300" simplePos="0" relativeHeight="251659264" behindDoc="0" locked="0" layoutInCell="1" allowOverlap="1" wp14:anchorId="74A0F2B5" wp14:editId="5487814F">
                  <wp:simplePos x="0" y="0"/>
                  <wp:positionH relativeFrom="column">
                    <wp:posOffset>0</wp:posOffset>
                  </wp:positionH>
                  <wp:positionV relativeFrom="paragraph">
                    <wp:posOffset>0</wp:posOffset>
                  </wp:positionV>
                  <wp:extent cx="1054800" cy="720000"/>
                  <wp:effectExtent l="0" t="0" r="0" b="4445"/>
                  <wp:wrapThrough wrapText="bothSides">
                    <wp:wrapPolygon edited="0">
                      <wp:start x="0" y="0"/>
                      <wp:lineTo x="0" y="21352"/>
                      <wp:lineTo x="21327" y="21352"/>
                      <wp:lineTo x="21327" y="0"/>
                      <wp:lineTo x="0" y="0"/>
                    </wp:wrapPolygon>
                  </wp:wrapThrough>
                  <wp:docPr id="5" name="Imagen 5"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800" cy="720000"/>
                          </a:xfrm>
                          <a:prstGeom prst="rect">
                            <a:avLst/>
                          </a:prstGeom>
                        </pic:spPr>
                      </pic:pic>
                    </a:graphicData>
                  </a:graphic>
                  <wp14:sizeRelH relativeFrom="margin">
                    <wp14:pctWidth>0</wp14:pctWidth>
                  </wp14:sizeRelH>
                  <wp14:sizeRelV relativeFrom="margin">
                    <wp14:pctHeight>0</wp14:pctHeight>
                  </wp14:sizeRelV>
                </wp:anchor>
              </w:drawing>
            </w:r>
          </w:p>
        </w:tc>
        <w:tc>
          <w:tcPr>
            <w:tcW w:w="4209" w:type="dxa"/>
          </w:tcPr>
          <w:p w14:paraId="74FD1111" w14:textId="39506978" w:rsidR="005250C3" w:rsidRPr="00F71808" w:rsidRDefault="00EF32EA" w:rsidP="005250C3">
            <w:pPr>
              <w:pStyle w:val="NoSpacing"/>
              <w:jc w:val="right"/>
              <w:rPr>
                <w:rFonts w:asciiTheme="majorHAnsi" w:hAnsiTheme="majorHAnsi" w:cstheme="majorHAnsi"/>
                <w:caps/>
              </w:rPr>
            </w:pPr>
            <w:r>
              <w:rPr>
                <w:rFonts w:asciiTheme="majorHAnsi" w:hAnsiTheme="majorHAnsi" w:cstheme="majorHAnsi"/>
                <w:caps/>
                <w:noProof/>
              </w:rPr>
              <w:drawing>
                <wp:anchor distT="71755" distB="0" distL="114300" distR="114300" simplePos="0" relativeHeight="251658240" behindDoc="0" locked="0" layoutInCell="1" allowOverlap="1" wp14:anchorId="5CEAEAB2" wp14:editId="457311F3">
                  <wp:simplePos x="0" y="0"/>
                  <wp:positionH relativeFrom="column">
                    <wp:posOffset>1029335</wp:posOffset>
                  </wp:positionH>
                  <wp:positionV relativeFrom="paragraph">
                    <wp:posOffset>40047</wp:posOffset>
                  </wp:positionV>
                  <wp:extent cx="1569600" cy="576000"/>
                  <wp:effectExtent l="0" t="0" r="5715" b="0"/>
                  <wp:wrapThrough wrapText="bothSides">
                    <wp:wrapPolygon edited="0">
                      <wp:start x="2622" y="0"/>
                      <wp:lineTo x="0" y="4287"/>
                      <wp:lineTo x="0" y="16194"/>
                      <wp:lineTo x="524" y="17623"/>
                      <wp:lineTo x="2797" y="20957"/>
                      <wp:lineTo x="4021" y="20957"/>
                      <wp:lineTo x="4546" y="20957"/>
                      <wp:lineTo x="6818" y="16194"/>
                      <wp:lineTo x="21504" y="14289"/>
                      <wp:lineTo x="21504" y="6192"/>
                      <wp:lineTo x="4196" y="0"/>
                      <wp:lineTo x="2622" y="0"/>
                    </wp:wrapPolygon>
                  </wp:wrapThrough>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9600"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66B92885" w14:textId="0053A2C3" w:rsidR="0068789C" w:rsidRPr="00F71808" w:rsidRDefault="0068789C" w:rsidP="0068789C">
      <w:pPr>
        <w:pStyle w:val="NoSpacing"/>
        <w:jc w:val="center"/>
        <w:rPr>
          <w:rFonts w:asciiTheme="majorHAnsi" w:hAnsiTheme="majorHAnsi" w:cstheme="majorHAnsi"/>
          <w:caps/>
        </w:rPr>
      </w:pPr>
    </w:p>
    <w:p w14:paraId="68545865" w14:textId="07960DAB" w:rsidR="0068789C" w:rsidRDefault="0068789C" w:rsidP="00E9383A">
      <w:pPr>
        <w:pStyle w:val="Portada"/>
        <w:rPr>
          <w:lang w:val="es-ES"/>
        </w:rPr>
      </w:pPr>
    </w:p>
    <w:p w14:paraId="3B053A7B" w14:textId="77777777" w:rsidR="00B17BA9" w:rsidRPr="00F71808" w:rsidRDefault="00B17BA9" w:rsidP="00E9383A">
      <w:pPr>
        <w:pStyle w:val="Portada"/>
        <w:rPr>
          <w:lang w:val="es-ES"/>
        </w:rPr>
      </w:pPr>
    </w:p>
    <w:p w14:paraId="6B866217" w14:textId="3E17431E" w:rsidR="0068789C" w:rsidRPr="00F71808" w:rsidRDefault="0068789C" w:rsidP="00E9383A">
      <w:pPr>
        <w:pStyle w:val="Portada"/>
        <w:rPr>
          <w:rFonts w:cstheme="majorHAnsi"/>
          <w:b/>
          <w:bCs/>
          <w:lang w:val="es-ES"/>
        </w:rPr>
      </w:pPr>
    </w:p>
    <w:p w14:paraId="76B8A0CA" w14:textId="6D92B110" w:rsidR="00852D6A" w:rsidRPr="00EF32EA" w:rsidRDefault="00852D6A" w:rsidP="00852D6A">
      <w:pPr>
        <w:pStyle w:val="PortadaTitulacin"/>
        <w:rPr>
          <w:b w:val="0"/>
          <w:bCs/>
          <w:szCs w:val="32"/>
          <w:lang w:val="es-ES"/>
        </w:rPr>
      </w:pPr>
      <w:r w:rsidRPr="00EF32EA">
        <w:rPr>
          <w:b w:val="0"/>
          <w:bCs/>
          <w:szCs w:val="32"/>
          <w:lang w:val="es-ES"/>
        </w:rPr>
        <w:t xml:space="preserve">Trabajo Fin de </w:t>
      </w:r>
      <w:r w:rsidR="00EF32EA" w:rsidRPr="00EF32EA">
        <w:rPr>
          <w:b w:val="0"/>
          <w:bCs/>
          <w:szCs w:val="32"/>
          <w:lang w:val="es-ES"/>
        </w:rPr>
        <w:t>Máster</w:t>
      </w:r>
      <w:r w:rsidRPr="00EF32EA">
        <w:rPr>
          <w:b w:val="0"/>
          <w:bCs/>
          <w:szCs w:val="32"/>
          <w:lang w:val="es-ES"/>
        </w:rPr>
        <w:t xml:space="preserve"> </w:t>
      </w:r>
    </w:p>
    <w:p w14:paraId="1D6E097D" w14:textId="26079107" w:rsidR="0068789C" w:rsidRPr="00EF32EA" w:rsidRDefault="00EF32EA" w:rsidP="0068789C">
      <w:pPr>
        <w:pStyle w:val="PortadaTitulacin"/>
        <w:rPr>
          <w:rFonts w:asciiTheme="minorHAnsi" w:hAnsiTheme="minorHAnsi" w:cstheme="minorHAnsi"/>
          <w:lang w:val="es-ES"/>
        </w:rPr>
      </w:pPr>
      <w:r w:rsidRPr="00EF32EA">
        <w:rPr>
          <w:rFonts w:asciiTheme="minorHAnsi" w:hAnsiTheme="minorHAnsi" w:cstheme="minorHAnsi"/>
          <w:lang w:val="es-ES"/>
        </w:rPr>
        <w:t>Máster en Ciencia de Datos e Ingeniería de Datos en la Nube</w:t>
      </w:r>
    </w:p>
    <w:p w14:paraId="12EA3319" w14:textId="20B9A088" w:rsidR="003565F0" w:rsidRDefault="003565F0" w:rsidP="003565F0">
      <w:pPr>
        <w:pStyle w:val="Portada"/>
        <w:rPr>
          <w:lang w:val="es-ES"/>
        </w:rPr>
      </w:pPr>
    </w:p>
    <w:p w14:paraId="0C5045F8" w14:textId="77777777" w:rsidR="00B17BA9" w:rsidRPr="00F71808" w:rsidRDefault="00B17BA9" w:rsidP="003565F0">
      <w:pPr>
        <w:pStyle w:val="Portada"/>
        <w:rPr>
          <w:lang w:val="es-ES"/>
        </w:rPr>
      </w:pPr>
    </w:p>
    <w:p w14:paraId="74AB6143" w14:textId="4A9D7B81" w:rsidR="00A338F5" w:rsidRPr="00F71808" w:rsidRDefault="00A338F5" w:rsidP="003565F0">
      <w:pPr>
        <w:pStyle w:val="Portada"/>
        <w:rPr>
          <w:lang w:val="es-ES"/>
        </w:rPr>
      </w:pPr>
    </w:p>
    <w:p w14:paraId="26703AB9" w14:textId="0F694451" w:rsidR="0068789C" w:rsidRPr="00EF32EA" w:rsidRDefault="00451EB6" w:rsidP="0068789C">
      <w:pPr>
        <w:pStyle w:val="Title"/>
        <w:rPr>
          <w:rFonts w:asciiTheme="minorHAnsi" w:hAnsiTheme="minorHAnsi" w:cstheme="minorHAnsi"/>
          <w:lang w:val="es-ES"/>
        </w:rPr>
      </w:pPr>
      <w:r>
        <w:rPr>
          <w:rFonts w:asciiTheme="minorHAnsi" w:hAnsiTheme="minorHAnsi" w:cstheme="minorHAnsi"/>
          <w:lang w:val="es-ES"/>
        </w:rPr>
        <w:t>CIDANet, red neuronal convolucional para el diagnóstico de COVID-19 mediante radiografías CXR</w:t>
      </w:r>
    </w:p>
    <w:p w14:paraId="4A8B31B1" w14:textId="0030C4E8" w:rsidR="0068789C" w:rsidRPr="00F71808" w:rsidRDefault="0068789C" w:rsidP="00E9383A">
      <w:pPr>
        <w:pStyle w:val="Portada"/>
        <w:rPr>
          <w:lang w:val="es-ES"/>
        </w:rPr>
      </w:pPr>
    </w:p>
    <w:p w14:paraId="4D2D3B64" w14:textId="6768E2CA" w:rsidR="00B17BA9" w:rsidRDefault="00B17BA9" w:rsidP="00E9383A">
      <w:pPr>
        <w:pStyle w:val="Portada"/>
        <w:rPr>
          <w:lang w:val="es-ES"/>
        </w:rPr>
      </w:pPr>
    </w:p>
    <w:p w14:paraId="3DD145BC" w14:textId="77777777" w:rsidR="00B17BA9" w:rsidRDefault="00B17BA9" w:rsidP="00E9383A">
      <w:pPr>
        <w:pStyle w:val="Portada"/>
        <w:rPr>
          <w:lang w:val="es-ES"/>
        </w:rPr>
      </w:pPr>
    </w:p>
    <w:p w14:paraId="17991936" w14:textId="77777777" w:rsidR="00B17BA9" w:rsidRPr="00F71808" w:rsidRDefault="00B17BA9" w:rsidP="00E9383A">
      <w:pPr>
        <w:pStyle w:val="Portada"/>
        <w:rPr>
          <w:lang w:val="es-ES"/>
        </w:rPr>
      </w:pPr>
    </w:p>
    <w:p w14:paraId="0742193B" w14:textId="5DB6FAFA" w:rsidR="000C4775" w:rsidRPr="00F71808" w:rsidRDefault="000C4775" w:rsidP="00E9383A">
      <w:pPr>
        <w:pStyle w:val="Portada"/>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tblGrid>
      <w:tr w:rsidR="00B85B64" w:rsidRPr="00F71808" w14:paraId="0EC438A0" w14:textId="77777777" w:rsidTr="00EF32EA">
        <w:tc>
          <w:tcPr>
            <w:tcW w:w="1418" w:type="dxa"/>
          </w:tcPr>
          <w:p w14:paraId="2F735981" w14:textId="5BB6A88A" w:rsidR="00B85B64" w:rsidRPr="00EF32EA" w:rsidRDefault="00B85B64" w:rsidP="00B85B64">
            <w:pPr>
              <w:pStyle w:val="PortadaTutores"/>
              <w:jc w:val="both"/>
              <w:rPr>
                <w:b/>
                <w:bCs/>
                <w:sz w:val="28"/>
                <w:szCs w:val="28"/>
                <w:lang w:val="es-ES"/>
              </w:rPr>
            </w:pPr>
            <w:r w:rsidRPr="00EF32EA">
              <w:rPr>
                <w:b/>
                <w:bCs/>
                <w:sz w:val="28"/>
                <w:szCs w:val="28"/>
                <w:lang w:val="es-ES"/>
              </w:rPr>
              <w:t>Autor</w:t>
            </w:r>
            <w:r w:rsidR="000C4775" w:rsidRPr="00EF32EA">
              <w:rPr>
                <w:b/>
                <w:bCs/>
                <w:sz w:val="28"/>
                <w:szCs w:val="28"/>
                <w:lang w:val="es-ES"/>
              </w:rPr>
              <w:t>:</w:t>
            </w:r>
          </w:p>
        </w:tc>
        <w:tc>
          <w:tcPr>
            <w:tcW w:w="5670" w:type="dxa"/>
          </w:tcPr>
          <w:p w14:paraId="773D892B" w14:textId="44957810" w:rsidR="00B85B64" w:rsidRPr="00EF32EA" w:rsidRDefault="00451EB6" w:rsidP="00E9383A">
            <w:pPr>
              <w:pStyle w:val="PortadaTutores"/>
              <w:jc w:val="both"/>
              <w:rPr>
                <w:sz w:val="28"/>
                <w:szCs w:val="28"/>
                <w:lang w:val="es-ES"/>
              </w:rPr>
            </w:pPr>
            <w:r>
              <w:rPr>
                <w:sz w:val="28"/>
                <w:szCs w:val="28"/>
                <w:lang w:val="es-ES"/>
              </w:rPr>
              <w:t>Daniel Fernández Gómez</w:t>
            </w:r>
          </w:p>
        </w:tc>
      </w:tr>
      <w:tr w:rsidR="00B85B64" w:rsidRPr="00F71808" w14:paraId="3C2E147B" w14:textId="77777777" w:rsidTr="00EF32EA">
        <w:tc>
          <w:tcPr>
            <w:tcW w:w="1418" w:type="dxa"/>
          </w:tcPr>
          <w:p w14:paraId="18BD0B4C" w14:textId="1B608CA7" w:rsidR="00B85B64" w:rsidRPr="00EF32EA" w:rsidRDefault="00E9383A" w:rsidP="00B85B64">
            <w:pPr>
              <w:pStyle w:val="PortadaTutores"/>
              <w:jc w:val="both"/>
              <w:rPr>
                <w:b/>
                <w:bCs/>
                <w:sz w:val="28"/>
                <w:szCs w:val="28"/>
                <w:lang w:val="es-ES"/>
              </w:rPr>
            </w:pPr>
            <w:r w:rsidRPr="00EF32EA">
              <w:rPr>
                <w:b/>
                <w:bCs/>
                <w:sz w:val="28"/>
                <w:szCs w:val="28"/>
                <w:lang w:val="es-ES"/>
              </w:rPr>
              <w:t>Tutor:</w:t>
            </w:r>
          </w:p>
        </w:tc>
        <w:tc>
          <w:tcPr>
            <w:tcW w:w="5670" w:type="dxa"/>
          </w:tcPr>
          <w:p w14:paraId="27672CCA" w14:textId="0ABFEA64" w:rsidR="00B85B64" w:rsidRPr="00EF32EA" w:rsidRDefault="00E9383A" w:rsidP="00E9383A">
            <w:pPr>
              <w:pStyle w:val="PortadaTutores"/>
              <w:jc w:val="both"/>
              <w:rPr>
                <w:sz w:val="28"/>
                <w:szCs w:val="28"/>
                <w:lang w:val="es-ES"/>
              </w:rPr>
            </w:pPr>
            <w:r w:rsidRPr="00EF32EA">
              <w:rPr>
                <w:sz w:val="28"/>
                <w:szCs w:val="28"/>
                <w:lang w:val="es-ES"/>
              </w:rPr>
              <w:t>Tutor nombre</w:t>
            </w:r>
          </w:p>
        </w:tc>
      </w:tr>
      <w:tr w:rsidR="00B85B64" w:rsidRPr="00F71808" w14:paraId="7B7F1976" w14:textId="77777777" w:rsidTr="00EF32EA">
        <w:tc>
          <w:tcPr>
            <w:tcW w:w="1418" w:type="dxa"/>
          </w:tcPr>
          <w:p w14:paraId="4ED47705" w14:textId="196BAF52" w:rsidR="00B85B64" w:rsidRPr="00EF32EA" w:rsidRDefault="00E9383A" w:rsidP="00B85B64">
            <w:pPr>
              <w:pStyle w:val="PortadaTutores"/>
              <w:jc w:val="both"/>
              <w:rPr>
                <w:b/>
                <w:bCs/>
                <w:sz w:val="28"/>
                <w:szCs w:val="28"/>
                <w:lang w:val="es-ES"/>
              </w:rPr>
            </w:pPr>
            <w:r w:rsidRPr="00EF32EA">
              <w:rPr>
                <w:b/>
                <w:bCs/>
                <w:sz w:val="28"/>
                <w:szCs w:val="28"/>
                <w:lang w:val="es-ES"/>
              </w:rPr>
              <w:t>Co-Tutor</w:t>
            </w:r>
            <w:r w:rsidR="00ED11A6" w:rsidRPr="00EF32EA">
              <w:rPr>
                <w:b/>
                <w:bCs/>
                <w:sz w:val="28"/>
                <w:szCs w:val="28"/>
                <w:lang w:val="es-ES"/>
              </w:rPr>
              <w:t>:</w:t>
            </w:r>
          </w:p>
        </w:tc>
        <w:tc>
          <w:tcPr>
            <w:tcW w:w="5670" w:type="dxa"/>
          </w:tcPr>
          <w:p w14:paraId="47E6C778" w14:textId="24D614C5" w:rsidR="00B85B64" w:rsidRPr="00EF32EA" w:rsidRDefault="00E9383A" w:rsidP="00E9383A">
            <w:pPr>
              <w:pStyle w:val="PortadaTutores"/>
              <w:jc w:val="both"/>
              <w:rPr>
                <w:sz w:val="28"/>
                <w:szCs w:val="28"/>
                <w:lang w:val="es-ES"/>
              </w:rPr>
            </w:pPr>
            <w:r w:rsidRPr="00EF32EA">
              <w:rPr>
                <w:sz w:val="28"/>
                <w:szCs w:val="28"/>
                <w:lang w:val="es-ES"/>
              </w:rPr>
              <w:t>Co-tutor nombre</w:t>
            </w:r>
          </w:p>
        </w:tc>
      </w:tr>
    </w:tbl>
    <w:p w14:paraId="233A6A9B" w14:textId="288A6FFF" w:rsidR="0068789C" w:rsidRPr="00F71808" w:rsidRDefault="0068789C" w:rsidP="00C9595A">
      <w:pPr>
        <w:pStyle w:val="Portada"/>
        <w:tabs>
          <w:tab w:val="left" w:pos="2011"/>
        </w:tabs>
        <w:rPr>
          <w:lang w:val="es-ES"/>
        </w:rPr>
      </w:pPr>
    </w:p>
    <w:p w14:paraId="00AB0069" w14:textId="12A722B6" w:rsidR="00E96D19" w:rsidRDefault="00451EB6" w:rsidP="003C048C">
      <w:pPr>
        <w:pStyle w:val="PortadaAo"/>
        <w:rPr>
          <w:lang w:val="es-ES"/>
        </w:rPr>
      </w:pPr>
      <w:r>
        <w:rPr>
          <w:lang w:val="es-ES"/>
        </w:rPr>
        <w:t>07</w:t>
      </w:r>
      <w:r w:rsidR="0068789C" w:rsidRPr="00F71808">
        <w:rPr>
          <w:lang w:val="es-ES"/>
        </w:rPr>
        <w:t xml:space="preserve">, </w:t>
      </w:r>
      <w:r>
        <w:rPr>
          <w:lang w:val="es-ES"/>
        </w:rPr>
        <w:t>2021</w:t>
      </w:r>
    </w:p>
    <w:p w14:paraId="34B673DB" w14:textId="5687704C" w:rsidR="00B17BA9" w:rsidRDefault="00B17BA9" w:rsidP="003C048C">
      <w:pPr>
        <w:pStyle w:val="PortadaAo"/>
        <w:rPr>
          <w:lang w:val="es-ES"/>
        </w:rPr>
      </w:pPr>
    </w:p>
    <w:p w14:paraId="24EC085A" w14:textId="0E091806" w:rsidR="00B17BA9" w:rsidRDefault="00B17BA9" w:rsidP="003C048C">
      <w:pPr>
        <w:pStyle w:val="PortadaAo"/>
        <w:rPr>
          <w:lang w:val="es-ES"/>
        </w:rPr>
      </w:pPr>
    </w:p>
    <w:p w14:paraId="0DEB61EB" w14:textId="1A182FA4" w:rsidR="00B17BA9" w:rsidRDefault="00B17BA9" w:rsidP="003C048C">
      <w:pPr>
        <w:pStyle w:val="PortadaAo"/>
        <w:rPr>
          <w:lang w:val="es-ES"/>
        </w:rPr>
      </w:pPr>
    </w:p>
    <w:p w14:paraId="2CE8740E" w14:textId="6CB90FE1" w:rsidR="00B17BA9" w:rsidRDefault="00B17BA9" w:rsidP="003C048C">
      <w:pPr>
        <w:pStyle w:val="PortadaAo"/>
        <w:rPr>
          <w:lang w:val="es-ES"/>
        </w:rPr>
      </w:pPr>
    </w:p>
    <w:p w14:paraId="12A31FEE" w14:textId="170CA43D" w:rsidR="00B17BA9" w:rsidRDefault="00B17BA9" w:rsidP="003C048C">
      <w:pPr>
        <w:pStyle w:val="PortadaAo"/>
        <w:rPr>
          <w:lang w:val="es-ES"/>
        </w:rPr>
      </w:pPr>
    </w:p>
    <w:p w14:paraId="5B05632B" w14:textId="78BA4C7F" w:rsidR="00B17BA9" w:rsidRDefault="00B17BA9" w:rsidP="003C048C">
      <w:pPr>
        <w:pStyle w:val="PortadaAo"/>
        <w:rPr>
          <w:lang w:val="es-ES"/>
        </w:rPr>
      </w:pPr>
    </w:p>
    <w:p w14:paraId="1E15A936" w14:textId="400946DF" w:rsidR="00B17BA9" w:rsidRDefault="00B17BA9" w:rsidP="003C048C">
      <w:pPr>
        <w:pStyle w:val="PortadaAo"/>
        <w:rPr>
          <w:lang w:val="es-ES"/>
        </w:rPr>
      </w:pPr>
    </w:p>
    <w:p w14:paraId="3EF0B313" w14:textId="3312C67B" w:rsidR="00B17BA9" w:rsidRDefault="00B17BA9" w:rsidP="003C048C">
      <w:pPr>
        <w:pStyle w:val="PortadaAo"/>
        <w:rPr>
          <w:lang w:val="es-ES"/>
        </w:rPr>
      </w:pPr>
    </w:p>
    <w:p w14:paraId="725529B5" w14:textId="482DFA77" w:rsidR="00B17BA9" w:rsidRDefault="00B17BA9" w:rsidP="003C048C">
      <w:pPr>
        <w:pStyle w:val="PortadaAo"/>
        <w:rPr>
          <w:lang w:val="es-ES"/>
        </w:rPr>
      </w:pPr>
    </w:p>
    <w:p w14:paraId="26EE8EDC" w14:textId="28EB496B" w:rsidR="00B17BA9" w:rsidRDefault="00B17BA9" w:rsidP="003C048C">
      <w:pPr>
        <w:pStyle w:val="PortadaAo"/>
        <w:rPr>
          <w:lang w:val="es-ES"/>
        </w:rPr>
      </w:pPr>
    </w:p>
    <w:p w14:paraId="656C49E3" w14:textId="065B7644" w:rsidR="00B17BA9" w:rsidRDefault="00B17BA9" w:rsidP="003C048C">
      <w:pPr>
        <w:pStyle w:val="PortadaAo"/>
        <w:rPr>
          <w:lang w:val="es-ES"/>
        </w:rPr>
      </w:pPr>
    </w:p>
    <w:p w14:paraId="7DD4B849" w14:textId="64AEC174" w:rsidR="00B17BA9" w:rsidRDefault="00B17BA9" w:rsidP="003C048C">
      <w:pPr>
        <w:pStyle w:val="PortadaAo"/>
        <w:rPr>
          <w:lang w:val="es-ES"/>
        </w:rPr>
      </w:pPr>
    </w:p>
    <w:p w14:paraId="1F405F93" w14:textId="77777777" w:rsidR="00B17BA9" w:rsidRPr="00F71808" w:rsidRDefault="00B17BA9" w:rsidP="003C048C">
      <w:pPr>
        <w:pStyle w:val="PortadaAo"/>
        <w:rPr>
          <w:rFonts w:cstheme="majorHAnsi"/>
          <w:b/>
          <w:sz w:val="28"/>
          <w:szCs w:val="28"/>
          <w:lang w:val="es-ES"/>
        </w:rPr>
      </w:pPr>
    </w:p>
    <w:p w14:paraId="7BCC7ACB" w14:textId="77777777" w:rsidR="0068789C" w:rsidRPr="00F71808" w:rsidRDefault="0068789C" w:rsidP="0085670C">
      <w:pPr>
        <w:spacing w:line="240" w:lineRule="auto"/>
        <w:outlineLvl w:val="0"/>
        <w:rPr>
          <w:rFonts w:asciiTheme="majorHAnsi" w:hAnsiTheme="majorHAnsi" w:cstheme="majorHAnsi"/>
          <w:b/>
          <w:sz w:val="28"/>
          <w:szCs w:val="28"/>
          <w:lang w:val="es-ES"/>
        </w:rPr>
      </w:pPr>
    </w:p>
    <w:p w14:paraId="0A4EDC88" w14:textId="7E075ECB" w:rsidR="0068789C" w:rsidRPr="00F71808" w:rsidRDefault="0068789C" w:rsidP="0085670C">
      <w:pPr>
        <w:spacing w:line="240" w:lineRule="auto"/>
        <w:outlineLvl w:val="0"/>
        <w:rPr>
          <w:rFonts w:asciiTheme="majorHAnsi" w:hAnsiTheme="majorHAnsi" w:cstheme="majorHAnsi"/>
          <w:b/>
          <w:sz w:val="28"/>
          <w:szCs w:val="28"/>
          <w:lang w:val="es-ES"/>
        </w:rPr>
        <w:sectPr w:rsidR="0068789C" w:rsidRPr="00F71808" w:rsidSect="002D7175">
          <w:footerReference w:type="even" r:id="rId10"/>
          <w:type w:val="oddPage"/>
          <w:pgSz w:w="11907" w:h="16840" w:code="9"/>
          <w:pgMar w:top="1418" w:right="1418" w:bottom="1418" w:left="1418" w:header="709" w:footer="709" w:gutter="567"/>
          <w:pgNumType w:fmt="upperRoman" w:start="1"/>
          <w:cols w:space="708"/>
          <w:titlePg/>
          <w:docGrid w:linePitch="360"/>
        </w:sectPr>
      </w:pPr>
    </w:p>
    <w:p w14:paraId="4BDA2E62" w14:textId="03AF361A" w:rsidR="00D85685" w:rsidRDefault="00E01734" w:rsidP="0083644C">
      <w:pPr>
        <w:pStyle w:val="Dedicatoria"/>
        <w:rPr>
          <w:lang w:val="es-ES"/>
        </w:rPr>
      </w:pPr>
      <w:bookmarkStart w:id="1" w:name="_Toc41477008"/>
      <w:r w:rsidRPr="00F71808">
        <w:rPr>
          <w:lang w:val="es-ES"/>
        </w:rPr>
        <w:lastRenderedPageBreak/>
        <w:t>Dedica</w:t>
      </w:r>
      <w:bookmarkEnd w:id="1"/>
      <w:r w:rsidR="00AA5FDE">
        <w:rPr>
          <w:lang w:val="es-ES"/>
        </w:rPr>
        <w:t xml:space="preserve">do a mi </w:t>
      </w:r>
      <w:r w:rsidR="00C1454D">
        <w:rPr>
          <w:lang w:val="es-ES"/>
        </w:rPr>
        <w:t>madre, por su apoyo incondicional…</w:t>
      </w:r>
      <w:r w:rsidRPr="00F71808">
        <w:rPr>
          <w:lang w:val="es-ES"/>
        </w:rPr>
        <w:t xml:space="preserve"> </w:t>
      </w:r>
    </w:p>
    <w:p w14:paraId="0A874729" w14:textId="4C46AC32" w:rsidR="00552FC4" w:rsidRDefault="00552FC4" w:rsidP="0083644C">
      <w:pPr>
        <w:pStyle w:val="Dedicatoria"/>
        <w:rPr>
          <w:lang w:val="es-ES"/>
        </w:rPr>
      </w:pPr>
    </w:p>
    <w:p w14:paraId="4E48CC6F" w14:textId="59D7A919" w:rsidR="00552FC4" w:rsidRDefault="00552FC4" w:rsidP="0083644C">
      <w:pPr>
        <w:pStyle w:val="Dedicatoria"/>
        <w:rPr>
          <w:lang w:val="es-ES"/>
        </w:rPr>
      </w:pPr>
    </w:p>
    <w:p w14:paraId="482939B6" w14:textId="77777777" w:rsidR="00552FC4" w:rsidRDefault="00552FC4" w:rsidP="0083644C">
      <w:pPr>
        <w:pStyle w:val="Dedicatoria"/>
        <w:rPr>
          <w:lang w:val="es-ES"/>
        </w:rPr>
        <w:sectPr w:rsidR="00552FC4" w:rsidSect="001763D3">
          <w:footerReference w:type="first" r:id="rId11"/>
          <w:type w:val="oddPage"/>
          <w:pgSz w:w="11907" w:h="16840" w:code="9"/>
          <w:pgMar w:top="1418" w:right="1418" w:bottom="1418" w:left="1418" w:header="709" w:footer="709" w:gutter="567"/>
          <w:pgNumType w:fmt="lowerRoman"/>
          <w:cols w:space="708"/>
          <w:vAlign w:val="center"/>
          <w:titlePg/>
          <w:docGrid w:linePitch="360"/>
        </w:sectPr>
      </w:pPr>
    </w:p>
    <w:p w14:paraId="13851F54" w14:textId="77777777" w:rsidR="00C740F2" w:rsidRDefault="00C740F2" w:rsidP="00552FC4">
      <w:pPr>
        <w:pStyle w:val="Dedicatoria"/>
        <w:ind w:left="0"/>
        <w:jc w:val="both"/>
        <w:rPr>
          <w:b/>
          <w:lang w:val="es-ES"/>
        </w:rPr>
      </w:pPr>
    </w:p>
    <w:p w14:paraId="7ACB08B8" w14:textId="4D665C43" w:rsidR="00B17BA9" w:rsidRPr="00F71808" w:rsidRDefault="00B17BA9" w:rsidP="00552FC4">
      <w:pPr>
        <w:pStyle w:val="Dedicatoria"/>
        <w:ind w:left="0"/>
        <w:jc w:val="both"/>
        <w:rPr>
          <w:b/>
          <w:lang w:val="es-ES"/>
        </w:rPr>
        <w:sectPr w:rsidR="00B17BA9" w:rsidRPr="00F71808" w:rsidSect="001763D3">
          <w:type w:val="oddPage"/>
          <w:pgSz w:w="11907" w:h="16840" w:code="9"/>
          <w:pgMar w:top="1418" w:right="1418" w:bottom="1418" w:left="1418" w:header="709" w:footer="709" w:gutter="567"/>
          <w:pgNumType w:fmt="lowerRoman"/>
          <w:cols w:space="708"/>
          <w:vAlign w:val="center"/>
          <w:titlePg/>
          <w:docGrid w:linePitch="360"/>
        </w:sectPr>
      </w:pPr>
    </w:p>
    <w:p w14:paraId="0775CDE6" w14:textId="77777777" w:rsidR="00B17BA9" w:rsidRDefault="00B17BA9" w:rsidP="00552FC4">
      <w:pPr>
        <w:pStyle w:val="IndexHeading"/>
        <w:ind w:left="0"/>
        <w:jc w:val="both"/>
        <w:rPr>
          <w:lang w:val="es-ES"/>
        </w:rPr>
      </w:pPr>
    </w:p>
    <w:p w14:paraId="533F92BF" w14:textId="58C7E3AA" w:rsidR="0085670C" w:rsidRPr="00F71808" w:rsidRDefault="0085670C" w:rsidP="006967AF">
      <w:pPr>
        <w:pStyle w:val="IndexHeading"/>
        <w:rPr>
          <w:lang w:val="es-ES"/>
        </w:rPr>
      </w:pPr>
      <w:r w:rsidRPr="00F71808">
        <w:rPr>
          <w:lang w:val="es-ES"/>
        </w:rPr>
        <w:t>Declaración de Autoría</w:t>
      </w:r>
    </w:p>
    <w:p w14:paraId="5D739B59" w14:textId="345CB37C" w:rsidR="0085670C" w:rsidRDefault="0085670C" w:rsidP="0085670C">
      <w:pPr>
        <w:widowControl w:val="0"/>
        <w:autoSpaceDE w:val="0"/>
        <w:autoSpaceDN w:val="0"/>
        <w:adjustRightInd w:val="0"/>
        <w:spacing w:after="240" w:line="240" w:lineRule="auto"/>
        <w:rPr>
          <w:rFonts w:asciiTheme="majorHAnsi" w:hAnsiTheme="majorHAnsi" w:cstheme="majorHAnsi"/>
          <w:szCs w:val="24"/>
          <w:lang w:val="es-ES"/>
        </w:rPr>
      </w:pPr>
      <w:r w:rsidRPr="00F71808">
        <w:rPr>
          <w:rFonts w:asciiTheme="majorHAnsi" w:hAnsiTheme="majorHAnsi" w:cstheme="majorHAnsi"/>
          <w:szCs w:val="24"/>
          <w:lang w:val="es-ES"/>
        </w:rPr>
        <w:t xml:space="preserve">Yo, </w:t>
      </w:r>
      <w:r w:rsidR="00F67CE4">
        <w:rPr>
          <w:rFonts w:asciiTheme="majorHAnsi" w:hAnsiTheme="majorHAnsi" w:cstheme="majorHAnsi"/>
          <w:szCs w:val="24"/>
          <w:lang w:val="es-ES"/>
        </w:rPr>
        <w:t>DANIEL FERNÁNDEZ GÓMEZ</w:t>
      </w:r>
      <w:r w:rsidRPr="00F71808">
        <w:rPr>
          <w:rFonts w:asciiTheme="majorHAnsi" w:hAnsiTheme="majorHAnsi" w:cstheme="majorHAnsi"/>
          <w:szCs w:val="24"/>
          <w:lang w:val="es-ES"/>
        </w:rPr>
        <w:t xml:space="preserve"> con DNI</w:t>
      </w:r>
      <w:r w:rsidR="00BC0C61">
        <w:rPr>
          <w:rFonts w:asciiTheme="majorHAnsi" w:hAnsiTheme="majorHAnsi" w:cstheme="majorHAnsi"/>
          <w:szCs w:val="24"/>
          <w:lang w:val="es-ES"/>
        </w:rPr>
        <w:t xml:space="preserve"> </w:t>
      </w:r>
      <w:r w:rsidR="00F67CE4">
        <w:rPr>
          <w:rFonts w:asciiTheme="majorHAnsi" w:hAnsiTheme="majorHAnsi" w:cstheme="majorHAnsi"/>
          <w:szCs w:val="24"/>
          <w:lang w:val="es-ES"/>
        </w:rPr>
        <w:t>48154227R</w:t>
      </w:r>
      <w:r w:rsidRPr="00F71808">
        <w:rPr>
          <w:rFonts w:asciiTheme="majorHAnsi" w:hAnsiTheme="majorHAnsi" w:cstheme="majorHAnsi"/>
          <w:szCs w:val="24"/>
          <w:lang w:val="es-ES"/>
        </w:rPr>
        <w:t xml:space="preserve">, declaro que soy el único autor del trabajo fin de grado titulado </w:t>
      </w:r>
      <w:r w:rsidR="00B13557">
        <w:rPr>
          <w:rFonts w:asciiTheme="majorHAnsi" w:hAnsiTheme="majorHAnsi" w:cstheme="majorHAnsi"/>
          <w:szCs w:val="24"/>
          <w:lang w:val="es-ES"/>
        </w:rPr>
        <w:t>“</w:t>
      </w:r>
      <w:r w:rsidRPr="00F71808">
        <w:rPr>
          <w:rFonts w:asciiTheme="majorHAnsi" w:hAnsiTheme="majorHAnsi" w:cstheme="majorHAnsi"/>
          <w:szCs w:val="24"/>
          <w:lang w:val="es-ES"/>
        </w:rPr>
        <w:t>......</w:t>
      </w:r>
      <w:r w:rsidR="00B13557">
        <w:rPr>
          <w:rFonts w:asciiTheme="majorHAnsi" w:hAnsiTheme="majorHAnsi" w:cstheme="majorHAnsi"/>
          <w:szCs w:val="24"/>
          <w:lang w:val="es-ES"/>
        </w:rPr>
        <w:t>”</w:t>
      </w:r>
      <w:r w:rsidRPr="00F71808">
        <w:rPr>
          <w:rFonts w:asciiTheme="majorHAnsi" w:hAnsiTheme="majorHAnsi" w:cstheme="majorHAnsi"/>
          <w:szCs w:val="24"/>
          <w:lang w:val="es-ES"/>
        </w:rPr>
        <w:t xml:space="preserve"> y que el citado trabajo no infringe las leyes en vigo</w:t>
      </w:r>
      <w:r w:rsidR="003838C8">
        <w:rPr>
          <w:rFonts w:asciiTheme="majorHAnsi" w:hAnsiTheme="majorHAnsi" w:cstheme="majorHAnsi"/>
          <w:szCs w:val="24"/>
          <w:lang w:val="es-ES"/>
        </w:rPr>
        <w:t>r</w:t>
      </w:r>
      <w:r w:rsidRPr="00F71808">
        <w:rPr>
          <w:rFonts w:asciiTheme="majorHAnsi" w:hAnsiTheme="majorHAnsi" w:cstheme="majorHAnsi"/>
          <w:szCs w:val="24"/>
          <w:lang w:val="es-ES"/>
        </w:rPr>
        <w:t xml:space="preserve"> sobre propiedad intelectual y que todo el material no original contenido en dicho trabajo está apropiadamente atribuido a sus legítimos autores.</w:t>
      </w:r>
    </w:p>
    <w:p w14:paraId="419EE50B" w14:textId="77777777" w:rsidR="00BC0C61" w:rsidRPr="00F71808" w:rsidRDefault="00BC0C61" w:rsidP="0085670C">
      <w:pPr>
        <w:widowControl w:val="0"/>
        <w:autoSpaceDE w:val="0"/>
        <w:autoSpaceDN w:val="0"/>
        <w:adjustRightInd w:val="0"/>
        <w:spacing w:after="240" w:line="240" w:lineRule="auto"/>
        <w:rPr>
          <w:rFonts w:asciiTheme="majorHAnsi" w:hAnsiTheme="majorHAnsi" w:cstheme="majorHAnsi"/>
          <w:szCs w:val="24"/>
          <w:lang w:val="es-ES"/>
        </w:rPr>
      </w:pPr>
    </w:p>
    <w:p w14:paraId="371B9BB8" w14:textId="37CAAAB9"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r w:rsidRPr="00905773">
        <w:rPr>
          <w:rFonts w:asciiTheme="majorHAnsi" w:hAnsiTheme="majorHAnsi" w:cstheme="majorHAnsi"/>
          <w:szCs w:val="24"/>
          <w:lang w:val="en-GB"/>
        </w:rPr>
        <w:t>Albacete, a.....</w:t>
      </w:r>
    </w:p>
    <w:p w14:paraId="3931BB62" w14:textId="77777777"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
    <w:p w14:paraId="43EE7AC3" w14:textId="77777777"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
    <w:p w14:paraId="2EE874B7" w14:textId="5D54CFE9"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r w:rsidRPr="00905773">
        <w:rPr>
          <w:rFonts w:asciiTheme="majorHAnsi" w:hAnsiTheme="majorHAnsi" w:cstheme="majorHAnsi"/>
          <w:szCs w:val="24"/>
          <w:lang w:val="en-GB"/>
        </w:rPr>
        <w:t xml:space="preserve">Fdo: </w:t>
      </w:r>
      <w:bookmarkStart w:id="2" w:name="_Hlk41668999"/>
      <w:r w:rsidR="00BC0C61" w:rsidRPr="00905773">
        <w:rPr>
          <w:rFonts w:asciiTheme="majorHAnsi" w:hAnsiTheme="majorHAnsi" w:cstheme="majorHAnsi"/>
          <w:szCs w:val="24"/>
          <w:lang w:val="en-GB"/>
        </w:rPr>
        <w:t>......</w:t>
      </w:r>
      <w:bookmarkEnd w:id="2"/>
    </w:p>
    <w:p w14:paraId="26D25D35" w14:textId="77777777" w:rsidR="0085670C" w:rsidRPr="00905773" w:rsidRDefault="0085670C" w:rsidP="0085670C">
      <w:pPr>
        <w:spacing w:line="240" w:lineRule="auto"/>
        <w:jc w:val="left"/>
        <w:rPr>
          <w:rFonts w:asciiTheme="majorHAnsi" w:hAnsiTheme="majorHAnsi" w:cstheme="majorHAnsi"/>
          <w:b/>
          <w:sz w:val="28"/>
          <w:szCs w:val="28"/>
          <w:lang w:val="en-GB"/>
        </w:rPr>
      </w:pPr>
    </w:p>
    <w:p w14:paraId="21EDEADD" w14:textId="77777777" w:rsidR="00E96D19" w:rsidRDefault="00E96D19" w:rsidP="0085670C">
      <w:pPr>
        <w:spacing w:line="240" w:lineRule="auto"/>
        <w:outlineLvl w:val="0"/>
        <w:rPr>
          <w:rFonts w:asciiTheme="majorHAnsi" w:hAnsiTheme="majorHAnsi" w:cstheme="majorHAnsi"/>
          <w:b/>
          <w:sz w:val="28"/>
          <w:szCs w:val="28"/>
          <w:lang w:val="en-GB"/>
        </w:rPr>
      </w:pPr>
    </w:p>
    <w:p w14:paraId="29497BA8" w14:textId="77777777" w:rsidR="00B17BA9" w:rsidRDefault="00B17BA9" w:rsidP="0085670C">
      <w:pPr>
        <w:spacing w:line="240" w:lineRule="auto"/>
        <w:outlineLvl w:val="0"/>
        <w:rPr>
          <w:rFonts w:asciiTheme="majorHAnsi" w:hAnsiTheme="majorHAnsi" w:cstheme="majorHAnsi"/>
          <w:b/>
          <w:sz w:val="28"/>
          <w:szCs w:val="28"/>
          <w:lang w:val="en-GB"/>
        </w:rPr>
      </w:pPr>
    </w:p>
    <w:p w14:paraId="0B6EA8AE" w14:textId="77777777" w:rsidR="00B17BA9" w:rsidRDefault="00B17BA9" w:rsidP="0085670C">
      <w:pPr>
        <w:spacing w:line="240" w:lineRule="auto"/>
        <w:outlineLvl w:val="0"/>
        <w:rPr>
          <w:rFonts w:asciiTheme="majorHAnsi" w:hAnsiTheme="majorHAnsi" w:cstheme="majorHAnsi"/>
          <w:b/>
          <w:sz w:val="28"/>
          <w:szCs w:val="28"/>
          <w:lang w:val="en-GB"/>
        </w:rPr>
      </w:pPr>
    </w:p>
    <w:p w14:paraId="3E3A76B7" w14:textId="77777777" w:rsidR="00B17BA9" w:rsidRDefault="00B17BA9" w:rsidP="0085670C">
      <w:pPr>
        <w:spacing w:line="240" w:lineRule="auto"/>
        <w:outlineLvl w:val="0"/>
        <w:rPr>
          <w:rFonts w:asciiTheme="majorHAnsi" w:hAnsiTheme="majorHAnsi" w:cstheme="majorHAnsi"/>
          <w:b/>
          <w:sz w:val="28"/>
          <w:szCs w:val="28"/>
          <w:lang w:val="en-GB"/>
        </w:rPr>
      </w:pPr>
    </w:p>
    <w:p w14:paraId="00FF6C8E" w14:textId="77777777" w:rsidR="00B17BA9" w:rsidRDefault="00B17BA9" w:rsidP="0085670C">
      <w:pPr>
        <w:spacing w:line="240" w:lineRule="auto"/>
        <w:outlineLvl w:val="0"/>
        <w:rPr>
          <w:rFonts w:asciiTheme="majorHAnsi" w:hAnsiTheme="majorHAnsi" w:cstheme="majorHAnsi"/>
          <w:b/>
          <w:sz w:val="28"/>
          <w:szCs w:val="28"/>
          <w:lang w:val="en-GB"/>
        </w:rPr>
      </w:pPr>
    </w:p>
    <w:p w14:paraId="6FCBFFAD" w14:textId="77777777" w:rsidR="00B17BA9" w:rsidRDefault="00B17BA9" w:rsidP="0085670C">
      <w:pPr>
        <w:spacing w:line="240" w:lineRule="auto"/>
        <w:outlineLvl w:val="0"/>
        <w:rPr>
          <w:rFonts w:asciiTheme="majorHAnsi" w:hAnsiTheme="majorHAnsi" w:cstheme="majorHAnsi"/>
          <w:b/>
          <w:sz w:val="28"/>
          <w:szCs w:val="28"/>
          <w:lang w:val="en-GB"/>
        </w:rPr>
      </w:pPr>
    </w:p>
    <w:p w14:paraId="5E76A671" w14:textId="77777777" w:rsidR="00B17BA9" w:rsidRDefault="00B17BA9" w:rsidP="0085670C">
      <w:pPr>
        <w:spacing w:line="240" w:lineRule="auto"/>
        <w:outlineLvl w:val="0"/>
        <w:rPr>
          <w:rFonts w:asciiTheme="majorHAnsi" w:hAnsiTheme="majorHAnsi" w:cstheme="majorHAnsi"/>
          <w:b/>
          <w:sz w:val="28"/>
          <w:szCs w:val="28"/>
          <w:lang w:val="en-GB"/>
        </w:rPr>
      </w:pPr>
    </w:p>
    <w:p w14:paraId="01A003C6" w14:textId="77777777" w:rsidR="00B17BA9" w:rsidRDefault="00B17BA9" w:rsidP="0085670C">
      <w:pPr>
        <w:spacing w:line="240" w:lineRule="auto"/>
        <w:outlineLvl w:val="0"/>
        <w:rPr>
          <w:rFonts w:asciiTheme="majorHAnsi" w:hAnsiTheme="majorHAnsi" w:cstheme="majorHAnsi"/>
          <w:b/>
          <w:sz w:val="28"/>
          <w:szCs w:val="28"/>
          <w:lang w:val="en-GB"/>
        </w:rPr>
      </w:pPr>
    </w:p>
    <w:p w14:paraId="69A52341" w14:textId="77777777" w:rsidR="00B17BA9" w:rsidRDefault="00B17BA9" w:rsidP="0085670C">
      <w:pPr>
        <w:spacing w:line="240" w:lineRule="auto"/>
        <w:outlineLvl w:val="0"/>
        <w:rPr>
          <w:rFonts w:asciiTheme="majorHAnsi" w:hAnsiTheme="majorHAnsi" w:cstheme="majorHAnsi"/>
          <w:b/>
          <w:sz w:val="28"/>
          <w:szCs w:val="28"/>
          <w:lang w:val="en-GB"/>
        </w:rPr>
      </w:pPr>
    </w:p>
    <w:p w14:paraId="49E8AB08" w14:textId="77777777" w:rsidR="00B17BA9" w:rsidRDefault="00B17BA9" w:rsidP="0085670C">
      <w:pPr>
        <w:spacing w:line="240" w:lineRule="auto"/>
        <w:outlineLvl w:val="0"/>
        <w:rPr>
          <w:rFonts w:asciiTheme="majorHAnsi" w:hAnsiTheme="majorHAnsi" w:cstheme="majorHAnsi"/>
          <w:b/>
          <w:sz w:val="28"/>
          <w:szCs w:val="28"/>
          <w:lang w:val="en-GB"/>
        </w:rPr>
      </w:pPr>
    </w:p>
    <w:p w14:paraId="6A65F41F" w14:textId="77777777" w:rsidR="00B17BA9" w:rsidRDefault="00B17BA9" w:rsidP="0085670C">
      <w:pPr>
        <w:spacing w:line="240" w:lineRule="auto"/>
        <w:outlineLvl w:val="0"/>
        <w:rPr>
          <w:rFonts w:asciiTheme="majorHAnsi" w:hAnsiTheme="majorHAnsi" w:cstheme="majorHAnsi"/>
          <w:b/>
          <w:sz w:val="28"/>
          <w:szCs w:val="28"/>
          <w:lang w:val="en-GB"/>
        </w:rPr>
      </w:pPr>
    </w:p>
    <w:p w14:paraId="68FFB9DE" w14:textId="77777777" w:rsidR="00B17BA9" w:rsidRDefault="00B17BA9" w:rsidP="0085670C">
      <w:pPr>
        <w:spacing w:line="240" w:lineRule="auto"/>
        <w:outlineLvl w:val="0"/>
        <w:rPr>
          <w:rFonts w:asciiTheme="majorHAnsi" w:hAnsiTheme="majorHAnsi" w:cstheme="majorHAnsi"/>
          <w:b/>
          <w:sz w:val="28"/>
          <w:szCs w:val="28"/>
          <w:lang w:val="en-GB"/>
        </w:rPr>
      </w:pPr>
    </w:p>
    <w:p w14:paraId="1A15CD07" w14:textId="77777777" w:rsidR="00B17BA9" w:rsidRDefault="00B17BA9" w:rsidP="0085670C">
      <w:pPr>
        <w:spacing w:line="240" w:lineRule="auto"/>
        <w:outlineLvl w:val="0"/>
        <w:rPr>
          <w:rFonts w:asciiTheme="majorHAnsi" w:hAnsiTheme="majorHAnsi" w:cstheme="majorHAnsi"/>
          <w:b/>
          <w:sz w:val="28"/>
          <w:szCs w:val="28"/>
          <w:lang w:val="en-GB"/>
        </w:rPr>
      </w:pPr>
    </w:p>
    <w:p w14:paraId="03282248" w14:textId="77777777" w:rsidR="00B17BA9" w:rsidRDefault="00B17BA9" w:rsidP="0085670C">
      <w:pPr>
        <w:spacing w:line="240" w:lineRule="auto"/>
        <w:outlineLvl w:val="0"/>
        <w:rPr>
          <w:rFonts w:asciiTheme="majorHAnsi" w:hAnsiTheme="majorHAnsi" w:cstheme="majorHAnsi"/>
          <w:b/>
          <w:sz w:val="28"/>
          <w:szCs w:val="28"/>
          <w:lang w:val="en-GB"/>
        </w:rPr>
      </w:pPr>
    </w:p>
    <w:p w14:paraId="6853F979" w14:textId="77777777" w:rsidR="00B17BA9" w:rsidRDefault="00B17BA9" w:rsidP="0085670C">
      <w:pPr>
        <w:spacing w:line="240" w:lineRule="auto"/>
        <w:outlineLvl w:val="0"/>
        <w:rPr>
          <w:rFonts w:asciiTheme="majorHAnsi" w:hAnsiTheme="majorHAnsi" w:cstheme="majorHAnsi"/>
          <w:b/>
          <w:sz w:val="28"/>
          <w:szCs w:val="28"/>
          <w:lang w:val="en-GB"/>
        </w:rPr>
      </w:pPr>
    </w:p>
    <w:p w14:paraId="417D10BC" w14:textId="77777777" w:rsidR="00B17BA9" w:rsidRDefault="00B17BA9" w:rsidP="0085670C">
      <w:pPr>
        <w:spacing w:line="240" w:lineRule="auto"/>
        <w:outlineLvl w:val="0"/>
        <w:rPr>
          <w:rFonts w:asciiTheme="majorHAnsi" w:hAnsiTheme="majorHAnsi" w:cstheme="majorHAnsi"/>
          <w:b/>
          <w:sz w:val="28"/>
          <w:szCs w:val="28"/>
          <w:lang w:val="en-GB"/>
        </w:rPr>
      </w:pPr>
    </w:p>
    <w:p w14:paraId="6F4E9417" w14:textId="78968519" w:rsidR="00B17BA9" w:rsidRPr="00905773" w:rsidRDefault="00B17BA9" w:rsidP="0085670C">
      <w:pPr>
        <w:spacing w:line="240" w:lineRule="auto"/>
        <w:outlineLvl w:val="0"/>
        <w:rPr>
          <w:rFonts w:asciiTheme="majorHAnsi" w:hAnsiTheme="majorHAnsi" w:cstheme="majorHAnsi"/>
          <w:b/>
          <w:sz w:val="28"/>
          <w:szCs w:val="28"/>
          <w:lang w:val="en-GB"/>
        </w:rPr>
        <w:sectPr w:rsidR="00B17BA9" w:rsidRPr="00905773" w:rsidSect="00AE46ED">
          <w:footerReference w:type="even" r:id="rId12"/>
          <w:type w:val="oddPage"/>
          <w:pgSz w:w="11907" w:h="16840" w:code="9"/>
          <w:pgMar w:top="1418" w:right="1418" w:bottom="1418" w:left="1418" w:header="709" w:footer="709" w:gutter="567"/>
          <w:pgNumType w:fmt="lowerRoman" w:start="1"/>
          <w:cols w:space="708"/>
          <w:titlePg/>
          <w:docGrid w:linePitch="360"/>
        </w:sectPr>
      </w:pPr>
    </w:p>
    <w:p w14:paraId="34942E64" w14:textId="77777777" w:rsidR="0085670C" w:rsidRPr="00905773" w:rsidRDefault="0085670C" w:rsidP="006967AF">
      <w:pPr>
        <w:pStyle w:val="IndexHeading"/>
      </w:pPr>
      <w:bookmarkStart w:id="3" w:name="_Toc41470447"/>
      <w:r w:rsidRPr="00905773">
        <w:lastRenderedPageBreak/>
        <w:t>Resumen</w:t>
      </w:r>
      <w:bookmarkEnd w:id="3"/>
    </w:p>
    <w:p w14:paraId="2DD52330" w14:textId="77777777" w:rsidR="009870AE" w:rsidRPr="00905773" w:rsidRDefault="009870AE" w:rsidP="00C73F45">
      <w:pPr>
        <w:rPr>
          <w:rFonts w:asciiTheme="majorHAnsi" w:hAnsiTheme="majorHAnsi" w:cstheme="majorHAnsi"/>
          <w:szCs w:val="24"/>
          <w:lang w:val="en-GB"/>
        </w:rPr>
      </w:pPr>
      <w:r w:rsidRPr="00905773">
        <w:rPr>
          <w:rFonts w:asciiTheme="majorHAnsi" w:hAnsiTheme="majorHAnsi" w:cstheme="majorHAnsi"/>
          <w:szCs w:val="24"/>
          <w:lang w:val="en-GB"/>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FE24130" w14:textId="6AEE4F86" w:rsidR="0085670C" w:rsidRPr="00905773" w:rsidRDefault="009870AE" w:rsidP="00C73F45">
      <w:pPr>
        <w:rPr>
          <w:rFonts w:asciiTheme="majorHAnsi" w:hAnsiTheme="majorHAnsi" w:cstheme="majorHAnsi"/>
          <w:szCs w:val="24"/>
          <w:lang w:val="en-GB"/>
        </w:rPr>
      </w:pPr>
      <w:r w:rsidRPr="00905773">
        <w:rPr>
          <w:rFonts w:asciiTheme="majorHAnsi" w:hAnsiTheme="majorHAnsi" w:cstheme="majorHAnsi"/>
          <w:szCs w:val="24"/>
          <w:lang w:val="en-GB"/>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14:paraId="536DBCDE" w14:textId="77777777" w:rsidR="002D7175" w:rsidRPr="00905773" w:rsidRDefault="002D7175" w:rsidP="00C73F45">
      <w:pPr>
        <w:rPr>
          <w:rFonts w:asciiTheme="majorHAnsi" w:hAnsiTheme="majorHAnsi" w:cstheme="majorHAnsi"/>
          <w:szCs w:val="24"/>
          <w:lang w:val="en-GB"/>
        </w:rPr>
      </w:pPr>
    </w:p>
    <w:p w14:paraId="23AD6517" w14:textId="77777777" w:rsidR="0085670C" w:rsidRDefault="0085670C" w:rsidP="0085670C">
      <w:pPr>
        <w:ind w:firstLine="576"/>
        <w:rPr>
          <w:rFonts w:asciiTheme="majorHAnsi" w:hAnsiTheme="majorHAnsi" w:cstheme="majorHAnsi"/>
          <w:szCs w:val="24"/>
          <w:lang w:val="en-GB"/>
        </w:rPr>
      </w:pPr>
    </w:p>
    <w:p w14:paraId="321BBB96" w14:textId="77777777" w:rsidR="00B17BA9" w:rsidRDefault="00B17BA9" w:rsidP="0085670C">
      <w:pPr>
        <w:ind w:firstLine="576"/>
        <w:rPr>
          <w:rFonts w:asciiTheme="majorHAnsi" w:hAnsiTheme="majorHAnsi" w:cstheme="majorHAnsi"/>
          <w:szCs w:val="24"/>
          <w:lang w:val="en-GB"/>
        </w:rPr>
      </w:pPr>
    </w:p>
    <w:p w14:paraId="07CF2D00" w14:textId="77777777" w:rsidR="00B17BA9" w:rsidRDefault="00B17BA9" w:rsidP="0085670C">
      <w:pPr>
        <w:ind w:firstLine="576"/>
        <w:rPr>
          <w:rFonts w:asciiTheme="majorHAnsi" w:hAnsiTheme="majorHAnsi" w:cstheme="majorHAnsi"/>
          <w:szCs w:val="24"/>
          <w:lang w:val="en-GB"/>
        </w:rPr>
      </w:pPr>
    </w:p>
    <w:p w14:paraId="78C74649" w14:textId="77777777" w:rsidR="00B17BA9" w:rsidRDefault="00B17BA9" w:rsidP="0085670C">
      <w:pPr>
        <w:ind w:firstLine="576"/>
        <w:rPr>
          <w:rFonts w:asciiTheme="majorHAnsi" w:hAnsiTheme="majorHAnsi" w:cstheme="majorHAnsi"/>
          <w:szCs w:val="24"/>
          <w:lang w:val="en-GB"/>
        </w:rPr>
      </w:pPr>
    </w:p>
    <w:p w14:paraId="2AE15083" w14:textId="77777777" w:rsidR="00B17BA9" w:rsidRDefault="00B17BA9" w:rsidP="0085670C">
      <w:pPr>
        <w:ind w:firstLine="576"/>
        <w:rPr>
          <w:rFonts w:asciiTheme="majorHAnsi" w:hAnsiTheme="majorHAnsi" w:cstheme="majorHAnsi"/>
          <w:szCs w:val="24"/>
          <w:lang w:val="en-GB"/>
        </w:rPr>
      </w:pPr>
    </w:p>
    <w:p w14:paraId="779495A0" w14:textId="77777777" w:rsidR="00B17BA9" w:rsidRDefault="00B17BA9" w:rsidP="0085670C">
      <w:pPr>
        <w:ind w:firstLine="576"/>
        <w:rPr>
          <w:rFonts w:asciiTheme="majorHAnsi" w:hAnsiTheme="majorHAnsi" w:cstheme="majorHAnsi"/>
          <w:szCs w:val="24"/>
          <w:lang w:val="en-GB"/>
        </w:rPr>
      </w:pPr>
    </w:p>
    <w:p w14:paraId="358A9479" w14:textId="77777777" w:rsidR="00B17BA9" w:rsidRDefault="00B17BA9" w:rsidP="0085670C">
      <w:pPr>
        <w:ind w:firstLine="576"/>
        <w:rPr>
          <w:rFonts w:asciiTheme="majorHAnsi" w:hAnsiTheme="majorHAnsi" w:cstheme="majorHAnsi"/>
          <w:szCs w:val="24"/>
          <w:lang w:val="en-GB"/>
        </w:rPr>
      </w:pPr>
    </w:p>
    <w:p w14:paraId="15EBA7D5" w14:textId="1A3D1CE7" w:rsidR="00B17BA9" w:rsidRPr="00905773" w:rsidRDefault="00B17BA9" w:rsidP="0085670C">
      <w:pPr>
        <w:ind w:firstLine="576"/>
        <w:rPr>
          <w:rFonts w:asciiTheme="majorHAnsi" w:hAnsiTheme="majorHAnsi" w:cstheme="majorHAnsi"/>
          <w:szCs w:val="24"/>
          <w:lang w:val="en-GB"/>
        </w:rPr>
        <w:sectPr w:rsidR="00B17BA9" w:rsidRPr="00905773" w:rsidSect="00FC7583">
          <w:type w:val="oddPage"/>
          <w:pgSz w:w="11907" w:h="16840" w:code="9"/>
          <w:pgMar w:top="1418" w:right="1418" w:bottom="1418" w:left="1418" w:header="709" w:footer="709" w:gutter="567"/>
          <w:pgNumType w:fmt="lowerRoman"/>
          <w:cols w:space="708"/>
          <w:titlePg/>
          <w:docGrid w:linePitch="360"/>
        </w:sectPr>
      </w:pPr>
    </w:p>
    <w:p w14:paraId="074B7DB5" w14:textId="3D00FA93" w:rsidR="002D7175" w:rsidRPr="00905773" w:rsidRDefault="002D7175" w:rsidP="006967AF">
      <w:pPr>
        <w:pStyle w:val="IndexHeading"/>
      </w:pPr>
      <w:r w:rsidRPr="00905773">
        <w:lastRenderedPageBreak/>
        <w:t>Agradecimientos</w:t>
      </w:r>
    </w:p>
    <w:p w14:paraId="76223C60" w14:textId="77777777" w:rsidR="002D7175" w:rsidRPr="00905773" w:rsidRDefault="002D7175" w:rsidP="002D7175">
      <w:pPr>
        <w:rPr>
          <w:rFonts w:asciiTheme="majorHAnsi" w:hAnsiTheme="majorHAnsi" w:cstheme="majorHAnsi"/>
          <w:szCs w:val="24"/>
          <w:lang w:val="en-GB"/>
        </w:rPr>
      </w:pPr>
      <w:r w:rsidRPr="00905773">
        <w:rPr>
          <w:rFonts w:asciiTheme="majorHAnsi" w:hAnsiTheme="majorHAnsi" w:cstheme="majorHAnsi"/>
          <w:szCs w:val="24"/>
          <w:lang w:val="en-GB"/>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A7334D9" w14:textId="77777777" w:rsidR="002D7175" w:rsidRPr="00905773" w:rsidRDefault="002D7175" w:rsidP="002D7175">
      <w:pPr>
        <w:rPr>
          <w:rFonts w:asciiTheme="majorHAnsi" w:hAnsiTheme="majorHAnsi" w:cstheme="majorHAnsi"/>
          <w:szCs w:val="24"/>
          <w:lang w:val="en-GB"/>
        </w:rPr>
      </w:pPr>
      <w:r w:rsidRPr="00905773">
        <w:rPr>
          <w:rFonts w:asciiTheme="majorHAnsi" w:hAnsiTheme="majorHAnsi" w:cstheme="majorHAnsi"/>
          <w:szCs w:val="24"/>
          <w:lang w:val="en-GB"/>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14:paraId="0C9249BF" w14:textId="607B9256" w:rsidR="0085670C" w:rsidRPr="00905773" w:rsidRDefault="0085670C" w:rsidP="0085670C">
      <w:pPr>
        <w:ind w:firstLine="576"/>
        <w:rPr>
          <w:rFonts w:asciiTheme="majorHAnsi" w:hAnsiTheme="majorHAnsi" w:cstheme="majorHAnsi"/>
          <w:szCs w:val="24"/>
          <w:lang w:val="en-GB"/>
        </w:rPr>
      </w:pPr>
    </w:p>
    <w:p w14:paraId="7FA9E3DA" w14:textId="77777777" w:rsidR="002D7175" w:rsidRPr="00905773" w:rsidRDefault="002D7175" w:rsidP="0085670C">
      <w:pPr>
        <w:ind w:firstLine="576"/>
        <w:rPr>
          <w:rFonts w:asciiTheme="majorHAnsi" w:hAnsiTheme="majorHAnsi" w:cstheme="majorHAnsi"/>
          <w:szCs w:val="24"/>
          <w:lang w:val="en-GB"/>
        </w:rPr>
      </w:pPr>
    </w:p>
    <w:p w14:paraId="1836AE28" w14:textId="77777777" w:rsidR="00E96D19" w:rsidRDefault="00E96D19" w:rsidP="000E5C31">
      <w:pPr>
        <w:jc w:val="center"/>
        <w:rPr>
          <w:rFonts w:asciiTheme="majorHAnsi" w:hAnsiTheme="majorHAnsi" w:cstheme="majorHAnsi"/>
          <w:sz w:val="32"/>
          <w:lang w:val="en-GB"/>
        </w:rPr>
      </w:pPr>
    </w:p>
    <w:p w14:paraId="6D012B5E" w14:textId="77777777" w:rsidR="00B17BA9" w:rsidRDefault="00B17BA9" w:rsidP="000E5C31">
      <w:pPr>
        <w:jc w:val="center"/>
        <w:rPr>
          <w:rFonts w:asciiTheme="majorHAnsi" w:hAnsiTheme="majorHAnsi" w:cstheme="majorHAnsi"/>
          <w:sz w:val="32"/>
          <w:lang w:val="en-GB"/>
        </w:rPr>
      </w:pPr>
    </w:p>
    <w:p w14:paraId="7E35CE2A" w14:textId="77777777" w:rsidR="00B17BA9" w:rsidRDefault="00B17BA9" w:rsidP="000E5C31">
      <w:pPr>
        <w:jc w:val="center"/>
        <w:rPr>
          <w:rFonts w:asciiTheme="majorHAnsi" w:hAnsiTheme="majorHAnsi" w:cstheme="majorHAnsi"/>
          <w:sz w:val="32"/>
          <w:lang w:val="en-GB"/>
        </w:rPr>
      </w:pPr>
    </w:p>
    <w:p w14:paraId="0B6A78F0" w14:textId="60E9A397" w:rsidR="00B17BA9" w:rsidRPr="00905773" w:rsidRDefault="00B17BA9" w:rsidP="000E5C31">
      <w:pPr>
        <w:jc w:val="center"/>
        <w:rPr>
          <w:rFonts w:asciiTheme="majorHAnsi" w:hAnsiTheme="majorHAnsi" w:cstheme="majorHAnsi"/>
          <w:sz w:val="32"/>
          <w:lang w:val="en-GB"/>
        </w:rPr>
        <w:sectPr w:rsidR="00B17BA9" w:rsidRPr="00905773" w:rsidSect="00FC7583">
          <w:headerReference w:type="even" r:id="rId13"/>
          <w:type w:val="oddPage"/>
          <w:pgSz w:w="11907" w:h="16840" w:code="9"/>
          <w:pgMar w:top="1418" w:right="1418" w:bottom="1418" w:left="1418" w:header="720" w:footer="907" w:gutter="567"/>
          <w:pgNumType w:fmt="lowerRoman"/>
          <w:cols w:space="720"/>
          <w:vAlign w:val="center"/>
          <w:titlePg/>
        </w:sectPr>
      </w:pPr>
    </w:p>
    <w:p w14:paraId="5080AA3C" w14:textId="77777777" w:rsidR="00B17BA9" w:rsidRPr="00552FC4" w:rsidRDefault="00B17BA9" w:rsidP="006967AF">
      <w:pPr>
        <w:pStyle w:val="IndexHeading"/>
      </w:pPr>
    </w:p>
    <w:p w14:paraId="373862E4" w14:textId="77777777" w:rsidR="00B17BA9" w:rsidRPr="00552FC4" w:rsidRDefault="00B17BA9" w:rsidP="006967AF">
      <w:pPr>
        <w:pStyle w:val="IndexHeading"/>
      </w:pPr>
    </w:p>
    <w:p w14:paraId="0C4CFC02" w14:textId="77777777" w:rsidR="00B17BA9" w:rsidRPr="00552FC4" w:rsidRDefault="00B17BA9" w:rsidP="006967AF">
      <w:pPr>
        <w:pStyle w:val="IndexHeading"/>
      </w:pPr>
    </w:p>
    <w:p w14:paraId="5FAD342A" w14:textId="77777777" w:rsidR="00B17BA9" w:rsidRPr="00552FC4" w:rsidRDefault="00B17BA9" w:rsidP="006967AF">
      <w:pPr>
        <w:pStyle w:val="IndexHeading"/>
      </w:pPr>
    </w:p>
    <w:p w14:paraId="14D34AFA" w14:textId="77777777" w:rsidR="00B17BA9" w:rsidRPr="00552FC4" w:rsidRDefault="00B17BA9" w:rsidP="006967AF">
      <w:pPr>
        <w:pStyle w:val="IndexHeading"/>
      </w:pPr>
    </w:p>
    <w:p w14:paraId="7DD21D3B" w14:textId="77777777" w:rsidR="00B17BA9" w:rsidRPr="00552FC4" w:rsidRDefault="00B17BA9" w:rsidP="006967AF">
      <w:pPr>
        <w:pStyle w:val="IndexHeading"/>
      </w:pPr>
    </w:p>
    <w:p w14:paraId="1B38CBE1" w14:textId="77777777" w:rsidR="00B17BA9" w:rsidRPr="00552FC4" w:rsidRDefault="00B17BA9" w:rsidP="006967AF">
      <w:pPr>
        <w:pStyle w:val="IndexHeading"/>
      </w:pPr>
    </w:p>
    <w:p w14:paraId="0EAE4597" w14:textId="1739B09A" w:rsidR="00A072FD" w:rsidRPr="00F71808" w:rsidRDefault="006967AF" w:rsidP="006967AF">
      <w:pPr>
        <w:pStyle w:val="IndexHeading"/>
        <w:rPr>
          <w:lang w:val="es-ES"/>
        </w:rPr>
      </w:pPr>
      <w:r w:rsidRPr="00F71808">
        <w:rPr>
          <w:lang w:val="es-ES"/>
        </w:rPr>
        <w:t>Índice</w:t>
      </w:r>
      <w:r w:rsidR="00852D6A">
        <w:rPr>
          <w:lang w:val="es-ES"/>
        </w:rPr>
        <w:t xml:space="preserve"> general</w:t>
      </w:r>
      <w:r w:rsidR="00EF124D" w:rsidRPr="00F71808">
        <w:rPr>
          <w:lang w:val="es-ES"/>
        </w:rPr>
        <w:t xml:space="preserve"> </w:t>
      </w:r>
    </w:p>
    <w:p w14:paraId="1391E9D3" w14:textId="4B8705E5" w:rsidR="00C31BB7" w:rsidRDefault="009B0D8E">
      <w:pPr>
        <w:pStyle w:val="TOC2"/>
        <w:tabs>
          <w:tab w:val="left" w:pos="960"/>
          <w:tab w:val="right" w:leader="underscore" w:pos="8494"/>
        </w:tabs>
        <w:rPr>
          <w:rFonts w:eastAsiaTheme="minorEastAsia" w:cstheme="minorBidi"/>
          <w:bCs w:val="0"/>
          <w:noProof/>
          <w:lang w:val="en-GB" w:eastAsia="en-GB"/>
        </w:rPr>
      </w:pPr>
      <w:r>
        <w:rPr>
          <w:rFonts w:asciiTheme="majorHAnsi" w:hAnsiTheme="majorHAnsi" w:cstheme="majorHAnsi"/>
          <w:bCs w:val="0"/>
          <w:i/>
          <w:lang w:val="es-ES"/>
        </w:rPr>
        <w:fldChar w:fldCharType="begin"/>
      </w:r>
      <w:r>
        <w:rPr>
          <w:rFonts w:asciiTheme="majorHAnsi" w:hAnsiTheme="majorHAnsi" w:cstheme="majorHAnsi"/>
          <w:bCs w:val="0"/>
          <w:i/>
          <w:lang w:val="es-ES"/>
        </w:rPr>
        <w:instrText xml:space="preserve"> TOC \o "2-3" \h \z \t "Título 1;1;Titulo Referencias;1;Título Anexo I;1" </w:instrText>
      </w:r>
      <w:r>
        <w:rPr>
          <w:rFonts w:asciiTheme="majorHAnsi" w:hAnsiTheme="majorHAnsi" w:cstheme="majorHAnsi"/>
          <w:bCs w:val="0"/>
          <w:i/>
          <w:lang w:val="es-ES"/>
        </w:rPr>
        <w:fldChar w:fldCharType="separate"/>
      </w:r>
      <w:hyperlink w:anchor="_Toc77619889" w:history="1">
        <w:r w:rsidR="00C31BB7" w:rsidRPr="00BB56C2">
          <w:rPr>
            <w:rStyle w:val="Hyperlink"/>
            <w:noProof/>
          </w:rPr>
          <w:t>1.1</w:t>
        </w:r>
        <w:r w:rsidR="00C31BB7">
          <w:rPr>
            <w:rFonts w:eastAsiaTheme="minorEastAsia" w:cstheme="minorBidi"/>
            <w:bCs w:val="0"/>
            <w:noProof/>
            <w:lang w:val="en-GB" w:eastAsia="en-GB"/>
          </w:rPr>
          <w:tab/>
        </w:r>
        <w:r w:rsidR="00C31BB7" w:rsidRPr="00BB56C2">
          <w:rPr>
            <w:rStyle w:val="Hyperlink"/>
            <w:noProof/>
          </w:rPr>
          <w:t>Introducción</w:t>
        </w:r>
        <w:r w:rsidR="00C31BB7">
          <w:rPr>
            <w:noProof/>
            <w:webHidden/>
          </w:rPr>
          <w:tab/>
        </w:r>
        <w:r w:rsidR="00C31BB7">
          <w:rPr>
            <w:noProof/>
            <w:webHidden/>
          </w:rPr>
          <w:fldChar w:fldCharType="begin"/>
        </w:r>
        <w:r w:rsidR="00C31BB7">
          <w:rPr>
            <w:noProof/>
            <w:webHidden/>
          </w:rPr>
          <w:instrText xml:space="preserve"> PAGEREF _Toc77619889 \h </w:instrText>
        </w:r>
        <w:r w:rsidR="00C31BB7">
          <w:rPr>
            <w:noProof/>
            <w:webHidden/>
          </w:rPr>
        </w:r>
        <w:r w:rsidR="00C31BB7">
          <w:rPr>
            <w:noProof/>
            <w:webHidden/>
          </w:rPr>
          <w:fldChar w:fldCharType="separate"/>
        </w:r>
        <w:r w:rsidR="00C31BB7">
          <w:rPr>
            <w:noProof/>
            <w:webHidden/>
          </w:rPr>
          <w:t>1</w:t>
        </w:r>
        <w:r w:rsidR="00C31BB7">
          <w:rPr>
            <w:noProof/>
            <w:webHidden/>
          </w:rPr>
          <w:fldChar w:fldCharType="end"/>
        </w:r>
      </w:hyperlink>
    </w:p>
    <w:p w14:paraId="5FC3EE5C" w14:textId="7C33FFF1"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0" w:history="1">
        <w:r w:rsidR="00C31BB7" w:rsidRPr="00BB56C2">
          <w:rPr>
            <w:rStyle w:val="Hyperlink"/>
            <w:noProof/>
            <w:lang w:val="es-ES"/>
          </w:rPr>
          <w:t>1.2</w:t>
        </w:r>
        <w:r w:rsidR="00C31BB7">
          <w:rPr>
            <w:rFonts w:eastAsiaTheme="minorEastAsia" w:cstheme="minorBidi"/>
            <w:bCs w:val="0"/>
            <w:noProof/>
            <w:lang w:val="en-GB" w:eastAsia="en-GB"/>
          </w:rPr>
          <w:tab/>
        </w:r>
        <w:r w:rsidR="00C31BB7" w:rsidRPr="00BB56C2">
          <w:rPr>
            <w:rStyle w:val="Hyperlink"/>
            <w:noProof/>
          </w:rPr>
          <w:t>Objetivos</w:t>
        </w:r>
        <w:r w:rsidR="00C31BB7">
          <w:rPr>
            <w:noProof/>
            <w:webHidden/>
          </w:rPr>
          <w:tab/>
        </w:r>
        <w:r w:rsidR="00C31BB7">
          <w:rPr>
            <w:noProof/>
            <w:webHidden/>
          </w:rPr>
          <w:fldChar w:fldCharType="begin"/>
        </w:r>
        <w:r w:rsidR="00C31BB7">
          <w:rPr>
            <w:noProof/>
            <w:webHidden/>
          </w:rPr>
          <w:instrText xml:space="preserve"> PAGEREF _Toc77619890 \h </w:instrText>
        </w:r>
        <w:r w:rsidR="00C31BB7">
          <w:rPr>
            <w:noProof/>
            <w:webHidden/>
          </w:rPr>
        </w:r>
        <w:r w:rsidR="00C31BB7">
          <w:rPr>
            <w:noProof/>
            <w:webHidden/>
          </w:rPr>
          <w:fldChar w:fldCharType="separate"/>
        </w:r>
        <w:r w:rsidR="00C31BB7">
          <w:rPr>
            <w:noProof/>
            <w:webHidden/>
          </w:rPr>
          <w:t>2</w:t>
        </w:r>
        <w:r w:rsidR="00C31BB7">
          <w:rPr>
            <w:noProof/>
            <w:webHidden/>
          </w:rPr>
          <w:fldChar w:fldCharType="end"/>
        </w:r>
      </w:hyperlink>
    </w:p>
    <w:p w14:paraId="7A9C2DCA" w14:textId="63244DA2"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1" w:history="1">
        <w:r w:rsidR="00C31BB7" w:rsidRPr="00BB56C2">
          <w:rPr>
            <w:rStyle w:val="Hyperlink"/>
            <w:noProof/>
            <w:lang w:val="es-ES"/>
          </w:rPr>
          <w:t>1.3</w:t>
        </w:r>
        <w:r w:rsidR="00C31BB7">
          <w:rPr>
            <w:rFonts w:eastAsiaTheme="minorEastAsia" w:cstheme="minorBidi"/>
            <w:bCs w:val="0"/>
            <w:noProof/>
            <w:lang w:val="en-GB" w:eastAsia="en-GB"/>
          </w:rPr>
          <w:tab/>
        </w:r>
        <w:r w:rsidR="00C31BB7" w:rsidRPr="00BB56C2">
          <w:rPr>
            <w:rStyle w:val="Hyperlink"/>
            <w:noProof/>
            <w:lang w:val="es-ES"/>
          </w:rPr>
          <w:t>Estructura del proyecto</w:t>
        </w:r>
        <w:r w:rsidR="00C31BB7">
          <w:rPr>
            <w:noProof/>
            <w:webHidden/>
          </w:rPr>
          <w:tab/>
        </w:r>
        <w:r w:rsidR="00C31BB7">
          <w:rPr>
            <w:noProof/>
            <w:webHidden/>
          </w:rPr>
          <w:fldChar w:fldCharType="begin"/>
        </w:r>
        <w:r w:rsidR="00C31BB7">
          <w:rPr>
            <w:noProof/>
            <w:webHidden/>
          </w:rPr>
          <w:instrText xml:space="preserve"> PAGEREF _Toc77619891 \h </w:instrText>
        </w:r>
        <w:r w:rsidR="00C31BB7">
          <w:rPr>
            <w:noProof/>
            <w:webHidden/>
          </w:rPr>
        </w:r>
        <w:r w:rsidR="00C31BB7">
          <w:rPr>
            <w:noProof/>
            <w:webHidden/>
          </w:rPr>
          <w:fldChar w:fldCharType="separate"/>
        </w:r>
        <w:r w:rsidR="00C31BB7">
          <w:rPr>
            <w:noProof/>
            <w:webHidden/>
          </w:rPr>
          <w:t>3</w:t>
        </w:r>
        <w:r w:rsidR="00C31BB7">
          <w:rPr>
            <w:noProof/>
            <w:webHidden/>
          </w:rPr>
          <w:fldChar w:fldCharType="end"/>
        </w:r>
      </w:hyperlink>
    </w:p>
    <w:p w14:paraId="54958D93" w14:textId="0C5759B5"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2" w:history="1">
        <w:r w:rsidR="00C31BB7" w:rsidRPr="00BB56C2">
          <w:rPr>
            <w:rStyle w:val="Hyperlink"/>
            <w:rFonts w:cstheme="majorHAnsi"/>
            <w:noProof/>
            <w:lang w:val="es-ES"/>
          </w:rPr>
          <w:t>2.1</w:t>
        </w:r>
        <w:r w:rsidR="00C31BB7">
          <w:rPr>
            <w:rFonts w:eastAsiaTheme="minorEastAsia" w:cstheme="minorBidi"/>
            <w:bCs w:val="0"/>
            <w:noProof/>
            <w:lang w:val="en-GB" w:eastAsia="en-GB"/>
          </w:rPr>
          <w:tab/>
        </w:r>
        <w:r w:rsidR="00C31BB7" w:rsidRPr="00BB56C2">
          <w:rPr>
            <w:rStyle w:val="Hyperlink"/>
            <w:rFonts w:cstheme="majorHAnsi"/>
            <w:noProof/>
            <w:lang w:val="es-ES"/>
          </w:rPr>
          <w:t>Cloud Computing</w:t>
        </w:r>
        <w:r w:rsidR="00C31BB7">
          <w:rPr>
            <w:noProof/>
            <w:webHidden/>
          </w:rPr>
          <w:tab/>
        </w:r>
        <w:r w:rsidR="00C31BB7">
          <w:rPr>
            <w:noProof/>
            <w:webHidden/>
          </w:rPr>
          <w:fldChar w:fldCharType="begin"/>
        </w:r>
        <w:r w:rsidR="00C31BB7">
          <w:rPr>
            <w:noProof/>
            <w:webHidden/>
          </w:rPr>
          <w:instrText xml:space="preserve"> PAGEREF _Toc77619892 \h </w:instrText>
        </w:r>
        <w:r w:rsidR="00C31BB7">
          <w:rPr>
            <w:noProof/>
            <w:webHidden/>
          </w:rPr>
        </w:r>
        <w:r w:rsidR="00C31BB7">
          <w:rPr>
            <w:noProof/>
            <w:webHidden/>
          </w:rPr>
          <w:fldChar w:fldCharType="separate"/>
        </w:r>
        <w:r w:rsidR="00C31BB7">
          <w:rPr>
            <w:noProof/>
            <w:webHidden/>
          </w:rPr>
          <w:t>5</w:t>
        </w:r>
        <w:r w:rsidR="00C31BB7">
          <w:rPr>
            <w:noProof/>
            <w:webHidden/>
          </w:rPr>
          <w:fldChar w:fldCharType="end"/>
        </w:r>
      </w:hyperlink>
    </w:p>
    <w:p w14:paraId="08652F86" w14:textId="20484230"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3" w:history="1">
        <w:r w:rsidR="00C31BB7" w:rsidRPr="00BB56C2">
          <w:rPr>
            <w:rStyle w:val="Hyperlink"/>
            <w:noProof/>
            <w:lang w:val="es-ES"/>
          </w:rPr>
          <w:t>2.2</w:t>
        </w:r>
        <w:r w:rsidR="00C31BB7">
          <w:rPr>
            <w:rFonts w:eastAsiaTheme="minorEastAsia" w:cstheme="minorBidi"/>
            <w:bCs w:val="0"/>
            <w:noProof/>
            <w:lang w:val="en-GB" w:eastAsia="en-GB"/>
          </w:rPr>
          <w:tab/>
        </w:r>
        <w:r w:rsidR="00C31BB7" w:rsidRPr="00BB56C2">
          <w:rPr>
            <w:rStyle w:val="Hyperlink"/>
            <w:noProof/>
            <w:lang w:val="es-ES"/>
          </w:rPr>
          <w:t>Deep Learning</w:t>
        </w:r>
        <w:r w:rsidR="00C31BB7">
          <w:rPr>
            <w:noProof/>
            <w:webHidden/>
          </w:rPr>
          <w:tab/>
        </w:r>
        <w:r w:rsidR="00C31BB7">
          <w:rPr>
            <w:noProof/>
            <w:webHidden/>
          </w:rPr>
          <w:fldChar w:fldCharType="begin"/>
        </w:r>
        <w:r w:rsidR="00C31BB7">
          <w:rPr>
            <w:noProof/>
            <w:webHidden/>
          </w:rPr>
          <w:instrText xml:space="preserve"> PAGEREF _Toc77619893 \h </w:instrText>
        </w:r>
        <w:r w:rsidR="00C31BB7">
          <w:rPr>
            <w:noProof/>
            <w:webHidden/>
          </w:rPr>
        </w:r>
        <w:r w:rsidR="00C31BB7">
          <w:rPr>
            <w:noProof/>
            <w:webHidden/>
          </w:rPr>
          <w:fldChar w:fldCharType="separate"/>
        </w:r>
        <w:r w:rsidR="00C31BB7">
          <w:rPr>
            <w:noProof/>
            <w:webHidden/>
          </w:rPr>
          <w:t>6</w:t>
        </w:r>
        <w:r w:rsidR="00C31BB7">
          <w:rPr>
            <w:noProof/>
            <w:webHidden/>
          </w:rPr>
          <w:fldChar w:fldCharType="end"/>
        </w:r>
      </w:hyperlink>
    </w:p>
    <w:p w14:paraId="2CDCE978" w14:textId="5ED915FD"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894" w:history="1">
        <w:r w:rsidR="00C31BB7" w:rsidRPr="00BB56C2">
          <w:rPr>
            <w:rStyle w:val="Hyperlink"/>
            <w:noProof/>
            <w:lang w:val="es-ES"/>
          </w:rPr>
          <w:t>2.2.1</w:t>
        </w:r>
        <w:r w:rsidR="00C31BB7">
          <w:rPr>
            <w:rFonts w:eastAsiaTheme="minorEastAsia" w:cstheme="minorBidi"/>
            <w:noProof/>
            <w:sz w:val="22"/>
            <w:szCs w:val="22"/>
            <w:lang w:val="en-GB" w:eastAsia="en-GB"/>
          </w:rPr>
          <w:tab/>
        </w:r>
        <w:r w:rsidR="00C31BB7" w:rsidRPr="00BB56C2">
          <w:rPr>
            <w:rStyle w:val="Hyperlink"/>
            <w:noProof/>
            <w:lang w:val="es-ES"/>
          </w:rPr>
          <w:t>Red neuronal convolucional (CNN)</w:t>
        </w:r>
        <w:r w:rsidR="00C31BB7">
          <w:rPr>
            <w:noProof/>
            <w:webHidden/>
          </w:rPr>
          <w:tab/>
        </w:r>
        <w:r w:rsidR="00C31BB7">
          <w:rPr>
            <w:noProof/>
            <w:webHidden/>
          </w:rPr>
          <w:fldChar w:fldCharType="begin"/>
        </w:r>
        <w:r w:rsidR="00C31BB7">
          <w:rPr>
            <w:noProof/>
            <w:webHidden/>
          </w:rPr>
          <w:instrText xml:space="preserve"> PAGEREF _Toc77619894 \h </w:instrText>
        </w:r>
        <w:r w:rsidR="00C31BB7">
          <w:rPr>
            <w:noProof/>
            <w:webHidden/>
          </w:rPr>
        </w:r>
        <w:r w:rsidR="00C31BB7">
          <w:rPr>
            <w:noProof/>
            <w:webHidden/>
          </w:rPr>
          <w:fldChar w:fldCharType="separate"/>
        </w:r>
        <w:r w:rsidR="00C31BB7">
          <w:rPr>
            <w:noProof/>
            <w:webHidden/>
          </w:rPr>
          <w:t>6</w:t>
        </w:r>
        <w:r w:rsidR="00C31BB7">
          <w:rPr>
            <w:noProof/>
            <w:webHidden/>
          </w:rPr>
          <w:fldChar w:fldCharType="end"/>
        </w:r>
      </w:hyperlink>
    </w:p>
    <w:p w14:paraId="31F56681" w14:textId="10CE08A3"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895" w:history="1">
        <w:r w:rsidR="00C31BB7" w:rsidRPr="00BB56C2">
          <w:rPr>
            <w:rStyle w:val="Hyperlink"/>
            <w:noProof/>
            <w:lang w:val="es-ES"/>
          </w:rPr>
          <w:t>2.2.2</w:t>
        </w:r>
        <w:r w:rsidR="00C31BB7">
          <w:rPr>
            <w:rFonts w:eastAsiaTheme="minorEastAsia" w:cstheme="minorBidi"/>
            <w:noProof/>
            <w:sz w:val="22"/>
            <w:szCs w:val="22"/>
            <w:lang w:val="en-GB" w:eastAsia="en-GB"/>
          </w:rPr>
          <w:tab/>
        </w:r>
        <w:r w:rsidR="00C31BB7" w:rsidRPr="00BB56C2">
          <w:rPr>
            <w:rStyle w:val="Hyperlink"/>
            <w:noProof/>
            <w:lang w:val="es-ES"/>
          </w:rPr>
          <w:t>Transfer learning</w:t>
        </w:r>
        <w:r w:rsidR="00C31BB7">
          <w:rPr>
            <w:noProof/>
            <w:webHidden/>
          </w:rPr>
          <w:tab/>
        </w:r>
        <w:r w:rsidR="00C31BB7">
          <w:rPr>
            <w:noProof/>
            <w:webHidden/>
          </w:rPr>
          <w:fldChar w:fldCharType="begin"/>
        </w:r>
        <w:r w:rsidR="00C31BB7">
          <w:rPr>
            <w:noProof/>
            <w:webHidden/>
          </w:rPr>
          <w:instrText xml:space="preserve"> PAGEREF _Toc77619895 \h </w:instrText>
        </w:r>
        <w:r w:rsidR="00C31BB7">
          <w:rPr>
            <w:noProof/>
            <w:webHidden/>
          </w:rPr>
        </w:r>
        <w:r w:rsidR="00C31BB7">
          <w:rPr>
            <w:noProof/>
            <w:webHidden/>
          </w:rPr>
          <w:fldChar w:fldCharType="separate"/>
        </w:r>
        <w:r w:rsidR="00C31BB7">
          <w:rPr>
            <w:noProof/>
            <w:webHidden/>
          </w:rPr>
          <w:t>7</w:t>
        </w:r>
        <w:r w:rsidR="00C31BB7">
          <w:rPr>
            <w:noProof/>
            <w:webHidden/>
          </w:rPr>
          <w:fldChar w:fldCharType="end"/>
        </w:r>
      </w:hyperlink>
    </w:p>
    <w:p w14:paraId="2E6A2866" w14:textId="2A7D9679"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6" w:history="1">
        <w:r w:rsidR="00C31BB7" w:rsidRPr="00BB56C2">
          <w:rPr>
            <w:rStyle w:val="Hyperlink"/>
            <w:rFonts w:cstheme="majorHAnsi"/>
            <w:noProof/>
            <w:lang w:val="es-ES"/>
          </w:rPr>
          <w:t>2.3</w:t>
        </w:r>
        <w:r w:rsidR="00C31BB7">
          <w:rPr>
            <w:rFonts w:eastAsiaTheme="minorEastAsia" w:cstheme="minorBidi"/>
            <w:bCs w:val="0"/>
            <w:noProof/>
            <w:lang w:val="en-GB" w:eastAsia="en-GB"/>
          </w:rPr>
          <w:tab/>
        </w:r>
        <w:r w:rsidR="00C31BB7" w:rsidRPr="00BB56C2">
          <w:rPr>
            <w:rStyle w:val="Hyperlink"/>
            <w:rFonts w:cstheme="majorHAnsi"/>
            <w:noProof/>
            <w:lang w:val="es-ES"/>
          </w:rPr>
          <w:t>Trabajos relacionados</w:t>
        </w:r>
        <w:r w:rsidR="00C31BB7">
          <w:rPr>
            <w:noProof/>
            <w:webHidden/>
          </w:rPr>
          <w:tab/>
        </w:r>
        <w:r w:rsidR="00C31BB7">
          <w:rPr>
            <w:noProof/>
            <w:webHidden/>
          </w:rPr>
          <w:fldChar w:fldCharType="begin"/>
        </w:r>
        <w:r w:rsidR="00C31BB7">
          <w:rPr>
            <w:noProof/>
            <w:webHidden/>
          </w:rPr>
          <w:instrText xml:space="preserve"> PAGEREF _Toc77619896 \h </w:instrText>
        </w:r>
        <w:r w:rsidR="00C31BB7">
          <w:rPr>
            <w:noProof/>
            <w:webHidden/>
          </w:rPr>
        </w:r>
        <w:r w:rsidR="00C31BB7">
          <w:rPr>
            <w:noProof/>
            <w:webHidden/>
          </w:rPr>
          <w:fldChar w:fldCharType="separate"/>
        </w:r>
        <w:r w:rsidR="00C31BB7">
          <w:rPr>
            <w:noProof/>
            <w:webHidden/>
          </w:rPr>
          <w:t>9</w:t>
        </w:r>
        <w:r w:rsidR="00C31BB7">
          <w:rPr>
            <w:noProof/>
            <w:webHidden/>
          </w:rPr>
          <w:fldChar w:fldCharType="end"/>
        </w:r>
      </w:hyperlink>
    </w:p>
    <w:p w14:paraId="399C9A1C" w14:textId="2BD4571F"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7" w:history="1">
        <w:r w:rsidR="00C31BB7" w:rsidRPr="00BB56C2">
          <w:rPr>
            <w:rStyle w:val="Hyperlink"/>
            <w:rFonts w:cstheme="majorHAnsi"/>
            <w:noProof/>
            <w:lang w:val="es-ES"/>
          </w:rPr>
          <w:t>3.1</w:t>
        </w:r>
        <w:r w:rsidR="00C31BB7">
          <w:rPr>
            <w:rFonts w:eastAsiaTheme="minorEastAsia" w:cstheme="minorBidi"/>
            <w:bCs w:val="0"/>
            <w:noProof/>
            <w:lang w:val="en-GB" w:eastAsia="en-GB"/>
          </w:rPr>
          <w:tab/>
        </w:r>
        <w:r w:rsidR="00C31BB7" w:rsidRPr="00BB56C2">
          <w:rPr>
            <w:rStyle w:val="Hyperlink"/>
            <w:rFonts w:cstheme="majorHAnsi"/>
            <w:noProof/>
            <w:lang w:val="es-ES"/>
          </w:rPr>
          <w:t>Introducción</w:t>
        </w:r>
        <w:r w:rsidR="00C31BB7">
          <w:rPr>
            <w:noProof/>
            <w:webHidden/>
          </w:rPr>
          <w:tab/>
        </w:r>
        <w:r w:rsidR="00C31BB7">
          <w:rPr>
            <w:noProof/>
            <w:webHidden/>
          </w:rPr>
          <w:fldChar w:fldCharType="begin"/>
        </w:r>
        <w:r w:rsidR="00C31BB7">
          <w:rPr>
            <w:noProof/>
            <w:webHidden/>
          </w:rPr>
          <w:instrText xml:space="preserve"> PAGEREF _Toc77619897 \h </w:instrText>
        </w:r>
        <w:r w:rsidR="00C31BB7">
          <w:rPr>
            <w:noProof/>
            <w:webHidden/>
          </w:rPr>
        </w:r>
        <w:r w:rsidR="00C31BB7">
          <w:rPr>
            <w:noProof/>
            <w:webHidden/>
          </w:rPr>
          <w:fldChar w:fldCharType="separate"/>
        </w:r>
        <w:r w:rsidR="00C31BB7">
          <w:rPr>
            <w:noProof/>
            <w:webHidden/>
          </w:rPr>
          <w:t>11</w:t>
        </w:r>
        <w:r w:rsidR="00C31BB7">
          <w:rPr>
            <w:noProof/>
            <w:webHidden/>
          </w:rPr>
          <w:fldChar w:fldCharType="end"/>
        </w:r>
      </w:hyperlink>
    </w:p>
    <w:p w14:paraId="47D101D5" w14:textId="6787B8F4"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8" w:history="1">
        <w:r w:rsidR="00C31BB7" w:rsidRPr="00BB56C2">
          <w:rPr>
            <w:rStyle w:val="Hyperlink"/>
            <w:rFonts w:cstheme="majorHAnsi"/>
            <w:noProof/>
            <w:lang w:val="es-ES"/>
          </w:rPr>
          <w:t>3.2</w:t>
        </w:r>
        <w:r w:rsidR="00C31BB7">
          <w:rPr>
            <w:rFonts w:eastAsiaTheme="minorEastAsia" w:cstheme="minorBidi"/>
            <w:bCs w:val="0"/>
            <w:noProof/>
            <w:lang w:val="en-GB" w:eastAsia="en-GB"/>
          </w:rPr>
          <w:tab/>
        </w:r>
        <w:r w:rsidR="00C31BB7" w:rsidRPr="00BB56C2">
          <w:rPr>
            <w:rStyle w:val="Hyperlink"/>
            <w:rFonts w:cstheme="majorHAnsi"/>
            <w:noProof/>
            <w:lang w:val="es-ES"/>
          </w:rPr>
          <w:t>Dataset</w:t>
        </w:r>
        <w:r w:rsidR="00C31BB7">
          <w:rPr>
            <w:noProof/>
            <w:webHidden/>
          </w:rPr>
          <w:tab/>
        </w:r>
        <w:r w:rsidR="00C31BB7">
          <w:rPr>
            <w:noProof/>
            <w:webHidden/>
          </w:rPr>
          <w:fldChar w:fldCharType="begin"/>
        </w:r>
        <w:r w:rsidR="00C31BB7">
          <w:rPr>
            <w:noProof/>
            <w:webHidden/>
          </w:rPr>
          <w:instrText xml:space="preserve"> PAGEREF _Toc77619898 \h </w:instrText>
        </w:r>
        <w:r w:rsidR="00C31BB7">
          <w:rPr>
            <w:noProof/>
            <w:webHidden/>
          </w:rPr>
        </w:r>
        <w:r w:rsidR="00C31BB7">
          <w:rPr>
            <w:noProof/>
            <w:webHidden/>
          </w:rPr>
          <w:fldChar w:fldCharType="separate"/>
        </w:r>
        <w:r w:rsidR="00C31BB7">
          <w:rPr>
            <w:noProof/>
            <w:webHidden/>
          </w:rPr>
          <w:t>11</w:t>
        </w:r>
        <w:r w:rsidR="00C31BB7">
          <w:rPr>
            <w:noProof/>
            <w:webHidden/>
          </w:rPr>
          <w:fldChar w:fldCharType="end"/>
        </w:r>
      </w:hyperlink>
    </w:p>
    <w:p w14:paraId="3840242B" w14:textId="6F61E778"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899" w:history="1">
        <w:r w:rsidR="00C31BB7" w:rsidRPr="00BB56C2">
          <w:rPr>
            <w:rStyle w:val="Hyperlink"/>
            <w:noProof/>
            <w:lang w:val="en-GB"/>
          </w:rPr>
          <w:t>3.3</w:t>
        </w:r>
        <w:r w:rsidR="00C31BB7">
          <w:rPr>
            <w:rFonts w:eastAsiaTheme="minorEastAsia" w:cstheme="minorBidi"/>
            <w:bCs w:val="0"/>
            <w:noProof/>
            <w:lang w:val="en-GB" w:eastAsia="en-GB"/>
          </w:rPr>
          <w:tab/>
        </w:r>
        <w:r w:rsidR="00C31BB7" w:rsidRPr="00BB56C2">
          <w:rPr>
            <w:rStyle w:val="Hyperlink"/>
            <w:noProof/>
            <w:lang w:val="en-GB"/>
          </w:rPr>
          <w:t>Pre procesamiento</w:t>
        </w:r>
        <w:r w:rsidR="00C31BB7">
          <w:rPr>
            <w:noProof/>
            <w:webHidden/>
          </w:rPr>
          <w:tab/>
        </w:r>
        <w:r w:rsidR="00C31BB7">
          <w:rPr>
            <w:noProof/>
            <w:webHidden/>
          </w:rPr>
          <w:fldChar w:fldCharType="begin"/>
        </w:r>
        <w:r w:rsidR="00C31BB7">
          <w:rPr>
            <w:noProof/>
            <w:webHidden/>
          </w:rPr>
          <w:instrText xml:space="preserve"> PAGEREF _Toc77619899 \h </w:instrText>
        </w:r>
        <w:r w:rsidR="00C31BB7">
          <w:rPr>
            <w:noProof/>
            <w:webHidden/>
          </w:rPr>
        </w:r>
        <w:r w:rsidR="00C31BB7">
          <w:rPr>
            <w:noProof/>
            <w:webHidden/>
          </w:rPr>
          <w:fldChar w:fldCharType="separate"/>
        </w:r>
        <w:r w:rsidR="00C31BB7">
          <w:rPr>
            <w:noProof/>
            <w:webHidden/>
          </w:rPr>
          <w:t>12</w:t>
        </w:r>
        <w:r w:rsidR="00C31BB7">
          <w:rPr>
            <w:noProof/>
            <w:webHidden/>
          </w:rPr>
          <w:fldChar w:fldCharType="end"/>
        </w:r>
      </w:hyperlink>
    </w:p>
    <w:p w14:paraId="0FB84CA8" w14:textId="15D2FC42"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0" w:history="1">
        <w:r w:rsidR="00C31BB7" w:rsidRPr="00BB56C2">
          <w:rPr>
            <w:rStyle w:val="Hyperlink"/>
            <w:noProof/>
            <w:lang w:val="es-ES"/>
          </w:rPr>
          <w:t>3.4</w:t>
        </w:r>
        <w:r w:rsidR="00C31BB7">
          <w:rPr>
            <w:rFonts w:eastAsiaTheme="minorEastAsia" w:cstheme="minorBidi"/>
            <w:bCs w:val="0"/>
            <w:noProof/>
            <w:lang w:val="en-GB" w:eastAsia="en-GB"/>
          </w:rPr>
          <w:tab/>
        </w:r>
        <w:r w:rsidR="00C31BB7" w:rsidRPr="00BB56C2">
          <w:rPr>
            <w:rStyle w:val="Hyperlink"/>
            <w:noProof/>
            <w:lang w:val="es-ES"/>
          </w:rPr>
          <w:t>Preparación de los experimentos</w:t>
        </w:r>
        <w:r w:rsidR="00C31BB7">
          <w:rPr>
            <w:noProof/>
            <w:webHidden/>
          </w:rPr>
          <w:tab/>
        </w:r>
        <w:r w:rsidR="00C31BB7">
          <w:rPr>
            <w:noProof/>
            <w:webHidden/>
          </w:rPr>
          <w:fldChar w:fldCharType="begin"/>
        </w:r>
        <w:r w:rsidR="00C31BB7">
          <w:rPr>
            <w:noProof/>
            <w:webHidden/>
          </w:rPr>
          <w:instrText xml:space="preserve"> PAGEREF _Toc77619900 \h </w:instrText>
        </w:r>
        <w:r w:rsidR="00C31BB7">
          <w:rPr>
            <w:noProof/>
            <w:webHidden/>
          </w:rPr>
        </w:r>
        <w:r w:rsidR="00C31BB7">
          <w:rPr>
            <w:noProof/>
            <w:webHidden/>
          </w:rPr>
          <w:fldChar w:fldCharType="separate"/>
        </w:r>
        <w:r w:rsidR="00C31BB7">
          <w:rPr>
            <w:noProof/>
            <w:webHidden/>
          </w:rPr>
          <w:t>13</w:t>
        </w:r>
        <w:r w:rsidR="00C31BB7">
          <w:rPr>
            <w:noProof/>
            <w:webHidden/>
          </w:rPr>
          <w:fldChar w:fldCharType="end"/>
        </w:r>
      </w:hyperlink>
    </w:p>
    <w:p w14:paraId="2C618400" w14:textId="7B32C910"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1" w:history="1">
        <w:r w:rsidR="00C31BB7" w:rsidRPr="00BB56C2">
          <w:rPr>
            <w:rStyle w:val="Hyperlink"/>
            <w:noProof/>
            <w:lang w:val="es-ES"/>
          </w:rPr>
          <w:t>3.5</w:t>
        </w:r>
        <w:r w:rsidR="00C31BB7">
          <w:rPr>
            <w:rFonts w:eastAsiaTheme="minorEastAsia" w:cstheme="minorBidi"/>
            <w:bCs w:val="0"/>
            <w:noProof/>
            <w:lang w:val="en-GB" w:eastAsia="en-GB"/>
          </w:rPr>
          <w:tab/>
        </w:r>
        <w:r w:rsidR="00C31BB7" w:rsidRPr="00BB56C2">
          <w:rPr>
            <w:rStyle w:val="Hyperlink"/>
            <w:noProof/>
            <w:lang w:val="es-ES"/>
          </w:rPr>
          <w:t>Experimento 1: MobileNet</w:t>
        </w:r>
        <w:r w:rsidR="00C31BB7">
          <w:rPr>
            <w:noProof/>
            <w:webHidden/>
          </w:rPr>
          <w:tab/>
        </w:r>
        <w:r w:rsidR="00C31BB7">
          <w:rPr>
            <w:noProof/>
            <w:webHidden/>
          </w:rPr>
          <w:fldChar w:fldCharType="begin"/>
        </w:r>
        <w:r w:rsidR="00C31BB7">
          <w:rPr>
            <w:noProof/>
            <w:webHidden/>
          </w:rPr>
          <w:instrText xml:space="preserve"> PAGEREF _Toc77619901 \h </w:instrText>
        </w:r>
        <w:r w:rsidR="00C31BB7">
          <w:rPr>
            <w:noProof/>
            <w:webHidden/>
          </w:rPr>
        </w:r>
        <w:r w:rsidR="00C31BB7">
          <w:rPr>
            <w:noProof/>
            <w:webHidden/>
          </w:rPr>
          <w:fldChar w:fldCharType="separate"/>
        </w:r>
        <w:r w:rsidR="00C31BB7">
          <w:rPr>
            <w:noProof/>
            <w:webHidden/>
          </w:rPr>
          <w:t>14</w:t>
        </w:r>
        <w:r w:rsidR="00C31BB7">
          <w:rPr>
            <w:noProof/>
            <w:webHidden/>
          </w:rPr>
          <w:fldChar w:fldCharType="end"/>
        </w:r>
      </w:hyperlink>
    </w:p>
    <w:p w14:paraId="3411CBF8" w14:textId="7A38C028"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2" w:history="1">
        <w:r w:rsidR="00C31BB7" w:rsidRPr="00BB56C2">
          <w:rPr>
            <w:rStyle w:val="Hyperlink"/>
            <w:noProof/>
            <w:lang w:val="es-ES"/>
          </w:rPr>
          <w:t>3.6</w:t>
        </w:r>
        <w:r w:rsidR="00C31BB7">
          <w:rPr>
            <w:rFonts w:eastAsiaTheme="minorEastAsia" w:cstheme="minorBidi"/>
            <w:bCs w:val="0"/>
            <w:noProof/>
            <w:lang w:val="en-GB" w:eastAsia="en-GB"/>
          </w:rPr>
          <w:tab/>
        </w:r>
        <w:r w:rsidR="00C31BB7" w:rsidRPr="00BB56C2">
          <w:rPr>
            <w:rStyle w:val="Hyperlink"/>
            <w:noProof/>
            <w:lang w:val="es-ES"/>
          </w:rPr>
          <w:t>Experimento 2: Red InceptionV3</w:t>
        </w:r>
        <w:r w:rsidR="00C31BB7">
          <w:rPr>
            <w:noProof/>
            <w:webHidden/>
          </w:rPr>
          <w:tab/>
        </w:r>
        <w:r w:rsidR="00C31BB7">
          <w:rPr>
            <w:noProof/>
            <w:webHidden/>
          </w:rPr>
          <w:fldChar w:fldCharType="begin"/>
        </w:r>
        <w:r w:rsidR="00C31BB7">
          <w:rPr>
            <w:noProof/>
            <w:webHidden/>
          </w:rPr>
          <w:instrText xml:space="preserve"> PAGEREF _Toc77619902 \h </w:instrText>
        </w:r>
        <w:r w:rsidR="00C31BB7">
          <w:rPr>
            <w:noProof/>
            <w:webHidden/>
          </w:rPr>
        </w:r>
        <w:r w:rsidR="00C31BB7">
          <w:rPr>
            <w:noProof/>
            <w:webHidden/>
          </w:rPr>
          <w:fldChar w:fldCharType="separate"/>
        </w:r>
        <w:r w:rsidR="00C31BB7">
          <w:rPr>
            <w:noProof/>
            <w:webHidden/>
          </w:rPr>
          <w:t>16</w:t>
        </w:r>
        <w:r w:rsidR="00C31BB7">
          <w:rPr>
            <w:noProof/>
            <w:webHidden/>
          </w:rPr>
          <w:fldChar w:fldCharType="end"/>
        </w:r>
      </w:hyperlink>
    </w:p>
    <w:p w14:paraId="29CAA603" w14:textId="3D1A64C5"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3" w:history="1">
        <w:r w:rsidR="00C31BB7" w:rsidRPr="00BB56C2">
          <w:rPr>
            <w:rStyle w:val="Hyperlink"/>
            <w:noProof/>
            <w:lang w:val="es-ES"/>
          </w:rPr>
          <w:t>3.7</w:t>
        </w:r>
        <w:r w:rsidR="00C31BB7">
          <w:rPr>
            <w:rFonts w:eastAsiaTheme="minorEastAsia" w:cstheme="minorBidi"/>
            <w:bCs w:val="0"/>
            <w:noProof/>
            <w:lang w:val="en-GB" w:eastAsia="en-GB"/>
          </w:rPr>
          <w:tab/>
        </w:r>
        <w:r w:rsidR="00C31BB7" w:rsidRPr="00BB56C2">
          <w:rPr>
            <w:rStyle w:val="Hyperlink"/>
            <w:noProof/>
            <w:lang w:val="es-ES"/>
          </w:rPr>
          <w:t>Experimento 3: Red VGG16</w:t>
        </w:r>
        <w:r w:rsidR="00C31BB7">
          <w:rPr>
            <w:noProof/>
            <w:webHidden/>
          </w:rPr>
          <w:tab/>
        </w:r>
        <w:r w:rsidR="00C31BB7">
          <w:rPr>
            <w:noProof/>
            <w:webHidden/>
          </w:rPr>
          <w:fldChar w:fldCharType="begin"/>
        </w:r>
        <w:r w:rsidR="00C31BB7">
          <w:rPr>
            <w:noProof/>
            <w:webHidden/>
          </w:rPr>
          <w:instrText xml:space="preserve"> PAGEREF _Toc77619903 \h </w:instrText>
        </w:r>
        <w:r w:rsidR="00C31BB7">
          <w:rPr>
            <w:noProof/>
            <w:webHidden/>
          </w:rPr>
        </w:r>
        <w:r w:rsidR="00C31BB7">
          <w:rPr>
            <w:noProof/>
            <w:webHidden/>
          </w:rPr>
          <w:fldChar w:fldCharType="separate"/>
        </w:r>
        <w:r w:rsidR="00C31BB7">
          <w:rPr>
            <w:noProof/>
            <w:webHidden/>
          </w:rPr>
          <w:t>18</w:t>
        </w:r>
        <w:r w:rsidR="00C31BB7">
          <w:rPr>
            <w:noProof/>
            <w:webHidden/>
          </w:rPr>
          <w:fldChar w:fldCharType="end"/>
        </w:r>
      </w:hyperlink>
    </w:p>
    <w:p w14:paraId="5E4F8E6A" w14:textId="11DA4D19"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4" w:history="1">
        <w:r w:rsidR="00C31BB7" w:rsidRPr="00BB56C2">
          <w:rPr>
            <w:rStyle w:val="Hyperlink"/>
            <w:rFonts w:cstheme="majorHAnsi"/>
            <w:noProof/>
            <w:lang w:val="es-ES"/>
          </w:rPr>
          <w:t>3.8</w:t>
        </w:r>
        <w:r w:rsidR="00C31BB7">
          <w:rPr>
            <w:rFonts w:eastAsiaTheme="minorEastAsia" w:cstheme="minorBidi"/>
            <w:bCs w:val="0"/>
            <w:noProof/>
            <w:lang w:val="en-GB" w:eastAsia="en-GB"/>
          </w:rPr>
          <w:tab/>
        </w:r>
        <w:r w:rsidR="00C31BB7" w:rsidRPr="00BB56C2">
          <w:rPr>
            <w:rStyle w:val="Hyperlink"/>
            <w:rFonts w:cstheme="majorHAnsi"/>
            <w:noProof/>
            <w:lang w:val="es-ES"/>
          </w:rPr>
          <w:t>Experimento 4: MobileNet vs InceptionV3</w:t>
        </w:r>
        <w:r w:rsidR="00C31BB7">
          <w:rPr>
            <w:noProof/>
            <w:webHidden/>
          </w:rPr>
          <w:tab/>
        </w:r>
        <w:r w:rsidR="00C31BB7">
          <w:rPr>
            <w:noProof/>
            <w:webHidden/>
          </w:rPr>
          <w:fldChar w:fldCharType="begin"/>
        </w:r>
        <w:r w:rsidR="00C31BB7">
          <w:rPr>
            <w:noProof/>
            <w:webHidden/>
          </w:rPr>
          <w:instrText xml:space="preserve"> PAGEREF _Toc77619904 \h </w:instrText>
        </w:r>
        <w:r w:rsidR="00C31BB7">
          <w:rPr>
            <w:noProof/>
            <w:webHidden/>
          </w:rPr>
        </w:r>
        <w:r w:rsidR="00C31BB7">
          <w:rPr>
            <w:noProof/>
            <w:webHidden/>
          </w:rPr>
          <w:fldChar w:fldCharType="separate"/>
        </w:r>
        <w:r w:rsidR="00C31BB7">
          <w:rPr>
            <w:noProof/>
            <w:webHidden/>
          </w:rPr>
          <w:t>20</w:t>
        </w:r>
        <w:r w:rsidR="00C31BB7">
          <w:rPr>
            <w:noProof/>
            <w:webHidden/>
          </w:rPr>
          <w:fldChar w:fldCharType="end"/>
        </w:r>
      </w:hyperlink>
    </w:p>
    <w:p w14:paraId="2D1763BB" w14:textId="5B4BF575"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5" w:history="1">
        <w:r w:rsidR="00C31BB7" w:rsidRPr="00BB56C2">
          <w:rPr>
            <w:rStyle w:val="Hyperlink"/>
            <w:rFonts w:cstheme="majorHAnsi"/>
            <w:noProof/>
            <w:lang w:val="es-ES"/>
          </w:rPr>
          <w:t>3.9</w:t>
        </w:r>
        <w:r w:rsidR="00C31BB7">
          <w:rPr>
            <w:rFonts w:eastAsiaTheme="minorEastAsia" w:cstheme="minorBidi"/>
            <w:bCs w:val="0"/>
            <w:noProof/>
            <w:lang w:val="en-GB" w:eastAsia="en-GB"/>
          </w:rPr>
          <w:tab/>
        </w:r>
        <w:r w:rsidR="00C31BB7" w:rsidRPr="00BB56C2">
          <w:rPr>
            <w:rStyle w:val="Hyperlink"/>
            <w:rFonts w:cstheme="majorHAnsi"/>
            <w:noProof/>
            <w:lang w:val="es-ES"/>
          </w:rPr>
          <w:t>Evaluación de los resultados</w:t>
        </w:r>
        <w:r w:rsidR="00C31BB7">
          <w:rPr>
            <w:noProof/>
            <w:webHidden/>
          </w:rPr>
          <w:tab/>
        </w:r>
        <w:r w:rsidR="00C31BB7">
          <w:rPr>
            <w:noProof/>
            <w:webHidden/>
          </w:rPr>
          <w:fldChar w:fldCharType="begin"/>
        </w:r>
        <w:r w:rsidR="00C31BB7">
          <w:rPr>
            <w:noProof/>
            <w:webHidden/>
          </w:rPr>
          <w:instrText xml:space="preserve"> PAGEREF _Toc77619905 \h </w:instrText>
        </w:r>
        <w:r w:rsidR="00C31BB7">
          <w:rPr>
            <w:noProof/>
            <w:webHidden/>
          </w:rPr>
        </w:r>
        <w:r w:rsidR="00C31BB7">
          <w:rPr>
            <w:noProof/>
            <w:webHidden/>
          </w:rPr>
          <w:fldChar w:fldCharType="separate"/>
        </w:r>
        <w:r w:rsidR="00C31BB7">
          <w:rPr>
            <w:noProof/>
            <w:webHidden/>
          </w:rPr>
          <w:t>24</w:t>
        </w:r>
        <w:r w:rsidR="00C31BB7">
          <w:rPr>
            <w:noProof/>
            <w:webHidden/>
          </w:rPr>
          <w:fldChar w:fldCharType="end"/>
        </w:r>
      </w:hyperlink>
    </w:p>
    <w:p w14:paraId="7559D3FF" w14:textId="740F4B82"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6" w:history="1">
        <w:r w:rsidR="00C31BB7" w:rsidRPr="00BB56C2">
          <w:rPr>
            <w:rStyle w:val="Hyperlink"/>
            <w:noProof/>
            <w:lang w:val="es-ES"/>
          </w:rPr>
          <w:t>4.1</w:t>
        </w:r>
        <w:r w:rsidR="00C31BB7">
          <w:rPr>
            <w:rFonts w:eastAsiaTheme="minorEastAsia" w:cstheme="minorBidi"/>
            <w:bCs w:val="0"/>
            <w:noProof/>
            <w:lang w:val="en-GB" w:eastAsia="en-GB"/>
          </w:rPr>
          <w:tab/>
        </w:r>
        <w:r w:rsidR="00C31BB7" w:rsidRPr="00BB56C2">
          <w:rPr>
            <w:rStyle w:val="Hyperlink"/>
            <w:noProof/>
            <w:lang w:val="es-ES"/>
          </w:rPr>
          <w:t>Introducción.</w:t>
        </w:r>
        <w:r w:rsidR="00C31BB7">
          <w:rPr>
            <w:noProof/>
            <w:webHidden/>
          </w:rPr>
          <w:tab/>
        </w:r>
        <w:r w:rsidR="00C31BB7">
          <w:rPr>
            <w:noProof/>
            <w:webHidden/>
          </w:rPr>
          <w:fldChar w:fldCharType="begin"/>
        </w:r>
        <w:r w:rsidR="00C31BB7">
          <w:rPr>
            <w:noProof/>
            <w:webHidden/>
          </w:rPr>
          <w:instrText xml:space="preserve"> PAGEREF _Toc77619906 \h </w:instrText>
        </w:r>
        <w:r w:rsidR="00C31BB7">
          <w:rPr>
            <w:noProof/>
            <w:webHidden/>
          </w:rPr>
        </w:r>
        <w:r w:rsidR="00C31BB7">
          <w:rPr>
            <w:noProof/>
            <w:webHidden/>
          </w:rPr>
          <w:fldChar w:fldCharType="separate"/>
        </w:r>
        <w:r w:rsidR="00C31BB7">
          <w:rPr>
            <w:noProof/>
            <w:webHidden/>
          </w:rPr>
          <w:t>25</w:t>
        </w:r>
        <w:r w:rsidR="00C31BB7">
          <w:rPr>
            <w:noProof/>
            <w:webHidden/>
          </w:rPr>
          <w:fldChar w:fldCharType="end"/>
        </w:r>
      </w:hyperlink>
    </w:p>
    <w:p w14:paraId="1226E064" w14:textId="74971BC5"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07" w:history="1">
        <w:r w:rsidR="00C31BB7" w:rsidRPr="00BB56C2">
          <w:rPr>
            <w:rStyle w:val="Hyperlink"/>
            <w:noProof/>
            <w:lang w:val="es-ES"/>
          </w:rPr>
          <w:t>4.2</w:t>
        </w:r>
        <w:r w:rsidR="00C31BB7">
          <w:rPr>
            <w:rFonts w:eastAsiaTheme="minorEastAsia" w:cstheme="minorBidi"/>
            <w:bCs w:val="0"/>
            <w:noProof/>
            <w:lang w:val="en-GB" w:eastAsia="en-GB"/>
          </w:rPr>
          <w:tab/>
        </w:r>
        <w:r w:rsidR="00C31BB7" w:rsidRPr="00BB56C2">
          <w:rPr>
            <w:rStyle w:val="Hyperlink"/>
            <w:noProof/>
            <w:lang w:val="es-ES"/>
          </w:rPr>
          <w:t>Arquitectura Cloud.</w:t>
        </w:r>
        <w:r w:rsidR="00C31BB7">
          <w:rPr>
            <w:noProof/>
            <w:webHidden/>
          </w:rPr>
          <w:tab/>
        </w:r>
        <w:r w:rsidR="00C31BB7">
          <w:rPr>
            <w:noProof/>
            <w:webHidden/>
          </w:rPr>
          <w:fldChar w:fldCharType="begin"/>
        </w:r>
        <w:r w:rsidR="00C31BB7">
          <w:rPr>
            <w:noProof/>
            <w:webHidden/>
          </w:rPr>
          <w:instrText xml:space="preserve"> PAGEREF _Toc77619907 \h </w:instrText>
        </w:r>
        <w:r w:rsidR="00C31BB7">
          <w:rPr>
            <w:noProof/>
            <w:webHidden/>
          </w:rPr>
        </w:r>
        <w:r w:rsidR="00C31BB7">
          <w:rPr>
            <w:noProof/>
            <w:webHidden/>
          </w:rPr>
          <w:fldChar w:fldCharType="separate"/>
        </w:r>
        <w:r w:rsidR="00C31BB7">
          <w:rPr>
            <w:noProof/>
            <w:webHidden/>
          </w:rPr>
          <w:t>26</w:t>
        </w:r>
        <w:r w:rsidR="00C31BB7">
          <w:rPr>
            <w:noProof/>
            <w:webHidden/>
          </w:rPr>
          <w:fldChar w:fldCharType="end"/>
        </w:r>
      </w:hyperlink>
    </w:p>
    <w:p w14:paraId="787B0E74" w14:textId="0352D3A2"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908" w:history="1">
        <w:r w:rsidR="00C31BB7" w:rsidRPr="00BB56C2">
          <w:rPr>
            <w:rStyle w:val="Hyperlink"/>
            <w:noProof/>
            <w:lang w:val="es-ES"/>
          </w:rPr>
          <w:t>4.2.1</w:t>
        </w:r>
        <w:r w:rsidR="00C31BB7">
          <w:rPr>
            <w:rFonts w:eastAsiaTheme="minorEastAsia" w:cstheme="minorBidi"/>
            <w:noProof/>
            <w:sz w:val="22"/>
            <w:szCs w:val="22"/>
            <w:lang w:val="en-GB" w:eastAsia="en-GB"/>
          </w:rPr>
          <w:tab/>
        </w:r>
        <w:r w:rsidR="00C31BB7" w:rsidRPr="00BB56C2">
          <w:rPr>
            <w:rStyle w:val="Hyperlink"/>
            <w:noProof/>
            <w:lang w:val="es-ES"/>
          </w:rPr>
          <w:t>S3</w:t>
        </w:r>
        <w:r w:rsidR="00C31BB7">
          <w:rPr>
            <w:noProof/>
            <w:webHidden/>
          </w:rPr>
          <w:tab/>
        </w:r>
        <w:r w:rsidR="00C31BB7">
          <w:rPr>
            <w:noProof/>
            <w:webHidden/>
          </w:rPr>
          <w:fldChar w:fldCharType="begin"/>
        </w:r>
        <w:r w:rsidR="00C31BB7">
          <w:rPr>
            <w:noProof/>
            <w:webHidden/>
          </w:rPr>
          <w:instrText xml:space="preserve"> PAGEREF _Toc77619908 \h </w:instrText>
        </w:r>
        <w:r w:rsidR="00C31BB7">
          <w:rPr>
            <w:noProof/>
            <w:webHidden/>
          </w:rPr>
        </w:r>
        <w:r w:rsidR="00C31BB7">
          <w:rPr>
            <w:noProof/>
            <w:webHidden/>
          </w:rPr>
          <w:fldChar w:fldCharType="separate"/>
        </w:r>
        <w:r w:rsidR="00C31BB7">
          <w:rPr>
            <w:noProof/>
            <w:webHidden/>
          </w:rPr>
          <w:t>26</w:t>
        </w:r>
        <w:r w:rsidR="00C31BB7">
          <w:rPr>
            <w:noProof/>
            <w:webHidden/>
          </w:rPr>
          <w:fldChar w:fldCharType="end"/>
        </w:r>
      </w:hyperlink>
    </w:p>
    <w:p w14:paraId="23E665D6" w14:textId="4A3400D0"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909" w:history="1">
        <w:r w:rsidR="00C31BB7" w:rsidRPr="00BB56C2">
          <w:rPr>
            <w:rStyle w:val="Hyperlink"/>
            <w:noProof/>
            <w:lang w:val="es-ES"/>
          </w:rPr>
          <w:t>4.2.2</w:t>
        </w:r>
        <w:r w:rsidR="00C31BB7">
          <w:rPr>
            <w:rFonts w:eastAsiaTheme="minorEastAsia" w:cstheme="minorBidi"/>
            <w:noProof/>
            <w:sz w:val="22"/>
            <w:szCs w:val="22"/>
            <w:lang w:val="en-GB" w:eastAsia="en-GB"/>
          </w:rPr>
          <w:tab/>
        </w:r>
        <w:r w:rsidR="00C31BB7" w:rsidRPr="00BB56C2">
          <w:rPr>
            <w:rStyle w:val="Hyperlink"/>
            <w:noProof/>
            <w:lang w:val="es-ES"/>
          </w:rPr>
          <w:t>DynamoDB</w:t>
        </w:r>
        <w:r w:rsidR="00C31BB7">
          <w:rPr>
            <w:noProof/>
            <w:webHidden/>
          </w:rPr>
          <w:tab/>
        </w:r>
        <w:r w:rsidR="00C31BB7">
          <w:rPr>
            <w:noProof/>
            <w:webHidden/>
          </w:rPr>
          <w:fldChar w:fldCharType="begin"/>
        </w:r>
        <w:r w:rsidR="00C31BB7">
          <w:rPr>
            <w:noProof/>
            <w:webHidden/>
          </w:rPr>
          <w:instrText xml:space="preserve"> PAGEREF _Toc77619909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58DD9995" w14:textId="197D629C"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910" w:history="1">
        <w:r w:rsidR="00C31BB7" w:rsidRPr="00BB56C2">
          <w:rPr>
            <w:rStyle w:val="Hyperlink"/>
            <w:noProof/>
            <w:lang w:val="es-ES"/>
          </w:rPr>
          <w:t>4.2.3</w:t>
        </w:r>
        <w:r w:rsidR="00C31BB7">
          <w:rPr>
            <w:rFonts w:eastAsiaTheme="minorEastAsia" w:cstheme="minorBidi"/>
            <w:noProof/>
            <w:sz w:val="22"/>
            <w:szCs w:val="22"/>
            <w:lang w:val="en-GB" w:eastAsia="en-GB"/>
          </w:rPr>
          <w:tab/>
        </w:r>
        <w:r w:rsidR="00C31BB7" w:rsidRPr="00BB56C2">
          <w:rPr>
            <w:rStyle w:val="Hyperlink"/>
            <w:noProof/>
            <w:lang w:val="es-ES"/>
          </w:rPr>
          <w:t>ECR</w:t>
        </w:r>
        <w:r w:rsidR="00C31BB7">
          <w:rPr>
            <w:noProof/>
            <w:webHidden/>
          </w:rPr>
          <w:tab/>
        </w:r>
        <w:r w:rsidR="00C31BB7">
          <w:rPr>
            <w:noProof/>
            <w:webHidden/>
          </w:rPr>
          <w:fldChar w:fldCharType="begin"/>
        </w:r>
        <w:r w:rsidR="00C31BB7">
          <w:rPr>
            <w:noProof/>
            <w:webHidden/>
          </w:rPr>
          <w:instrText xml:space="preserve"> PAGEREF _Toc77619910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4859D6F9" w14:textId="5D71A301"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911" w:history="1">
        <w:r w:rsidR="00C31BB7" w:rsidRPr="00BB56C2">
          <w:rPr>
            <w:rStyle w:val="Hyperlink"/>
            <w:noProof/>
            <w:lang w:val="es-ES"/>
          </w:rPr>
          <w:t>4.2.4</w:t>
        </w:r>
        <w:r w:rsidR="00C31BB7">
          <w:rPr>
            <w:rFonts w:eastAsiaTheme="minorEastAsia" w:cstheme="minorBidi"/>
            <w:noProof/>
            <w:sz w:val="22"/>
            <w:szCs w:val="22"/>
            <w:lang w:val="en-GB" w:eastAsia="en-GB"/>
          </w:rPr>
          <w:tab/>
        </w:r>
        <w:r w:rsidR="00C31BB7" w:rsidRPr="00BB56C2">
          <w:rPr>
            <w:rStyle w:val="Hyperlink"/>
            <w:noProof/>
            <w:lang w:val="es-ES"/>
          </w:rPr>
          <w:t>APIGateway</w:t>
        </w:r>
        <w:r w:rsidR="00C31BB7">
          <w:rPr>
            <w:noProof/>
            <w:webHidden/>
          </w:rPr>
          <w:tab/>
        </w:r>
        <w:r w:rsidR="00C31BB7">
          <w:rPr>
            <w:noProof/>
            <w:webHidden/>
          </w:rPr>
          <w:fldChar w:fldCharType="begin"/>
        </w:r>
        <w:r w:rsidR="00C31BB7">
          <w:rPr>
            <w:noProof/>
            <w:webHidden/>
          </w:rPr>
          <w:instrText xml:space="preserve"> PAGEREF _Toc77619911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3998F33C" w14:textId="0636E465" w:rsidR="00C31BB7" w:rsidRDefault="00F15A2B">
      <w:pPr>
        <w:pStyle w:val="TOC3"/>
        <w:tabs>
          <w:tab w:val="left" w:pos="1200"/>
          <w:tab w:val="right" w:leader="underscore" w:pos="8494"/>
        </w:tabs>
        <w:rPr>
          <w:rFonts w:eastAsiaTheme="minorEastAsia" w:cstheme="minorBidi"/>
          <w:noProof/>
          <w:sz w:val="22"/>
          <w:szCs w:val="22"/>
          <w:lang w:val="en-GB" w:eastAsia="en-GB"/>
        </w:rPr>
      </w:pPr>
      <w:hyperlink w:anchor="_Toc77619912" w:history="1">
        <w:r w:rsidR="00C31BB7" w:rsidRPr="00BB56C2">
          <w:rPr>
            <w:rStyle w:val="Hyperlink"/>
            <w:noProof/>
            <w:lang w:val="es-ES"/>
          </w:rPr>
          <w:t>4.2.5</w:t>
        </w:r>
        <w:r w:rsidR="00C31BB7">
          <w:rPr>
            <w:rFonts w:eastAsiaTheme="minorEastAsia" w:cstheme="minorBidi"/>
            <w:noProof/>
            <w:sz w:val="22"/>
            <w:szCs w:val="22"/>
            <w:lang w:val="en-GB" w:eastAsia="en-GB"/>
          </w:rPr>
          <w:tab/>
        </w:r>
        <w:r w:rsidR="00C31BB7" w:rsidRPr="00BB56C2">
          <w:rPr>
            <w:rStyle w:val="Hyperlink"/>
            <w:noProof/>
            <w:lang w:val="es-ES"/>
          </w:rPr>
          <w:t>Lambda</w:t>
        </w:r>
        <w:r w:rsidR="00C31BB7">
          <w:rPr>
            <w:noProof/>
            <w:webHidden/>
          </w:rPr>
          <w:tab/>
        </w:r>
        <w:r w:rsidR="00C31BB7">
          <w:rPr>
            <w:noProof/>
            <w:webHidden/>
          </w:rPr>
          <w:fldChar w:fldCharType="begin"/>
        </w:r>
        <w:r w:rsidR="00C31BB7">
          <w:rPr>
            <w:noProof/>
            <w:webHidden/>
          </w:rPr>
          <w:instrText xml:space="preserve"> PAGEREF _Toc77619912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3BB82A66" w14:textId="1FC169E1"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13" w:history="1">
        <w:r w:rsidR="00C31BB7" w:rsidRPr="00BB56C2">
          <w:rPr>
            <w:rStyle w:val="Hyperlink"/>
            <w:noProof/>
            <w:lang w:val="es-ES"/>
          </w:rPr>
          <w:t>4.3</w:t>
        </w:r>
        <w:r w:rsidR="00C31BB7">
          <w:rPr>
            <w:rFonts w:eastAsiaTheme="minorEastAsia" w:cstheme="minorBidi"/>
            <w:bCs w:val="0"/>
            <w:noProof/>
            <w:lang w:val="en-GB" w:eastAsia="en-GB"/>
          </w:rPr>
          <w:tab/>
        </w:r>
        <w:r w:rsidR="00C31BB7" w:rsidRPr="00BB56C2">
          <w:rPr>
            <w:rStyle w:val="Hyperlink"/>
            <w:noProof/>
            <w:lang w:val="es-ES"/>
          </w:rPr>
          <w:t>Página web</w:t>
        </w:r>
        <w:r w:rsidR="00C31BB7">
          <w:rPr>
            <w:noProof/>
            <w:webHidden/>
          </w:rPr>
          <w:tab/>
        </w:r>
        <w:r w:rsidR="00C31BB7">
          <w:rPr>
            <w:noProof/>
            <w:webHidden/>
          </w:rPr>
          <w:fldChar w:fldCharType="begin"/>
        </w:r>
        <w:r w:rsidR="00C31BB7">
          <w:rPr>
            <w:noProof/>
            <w:webHidden/>
          </w:rPr>
          <w:instrText xml:space="preserve"> PAGEREF _Toc77619913 \h </w:instrText>
        </w:r>
        <w:r w:rsidR="00C31BB7">
          <w:rPr>
            <w:noProof/>
            <w:webHidden/>
          </w:rPr>
        </w:r>
        <w:r w:rsidR="00C31BB7">
          <w:rPr>
            <w:noProof/>
            <w:webHidden/>
          </w:rPr>
          <w:fldChar w:fldCharType="separate"/>
        </w:r>
        <w:r w:rsidR="00C31BB7">
          <w:rPr>
            <w:noProof/>
            <w:webHidden/>
          </w:rPr>
          <w:t>28</w:t>
        </w:r>
        <w:r w:rsidR="00C31BB7">
          <w:rPr>
            <w:noProof/>
            <w:webHidden/>
          </w:rPr>
          <w:fldChar w:fldCharType="end"/>
        </w:r>
      </w:hyperlink>
    </w:p>
    <w:p w14:paraId="233F7096" w14:textId="5C6F1AB0"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14" w:history="1">
        <w:r w:rsidR="00C31BB7" w:rsidRPr="00BB56C2">
          <w:rPr>
            <w:rStyle w:val="Hyperlink"/>
            <w:rFonts w:cstheme="majorHAnsi"/>
            <w:noProof/>
            <w:lang w:val="es-ES"/>
          </w:rPr>
          <w:t>5.1</w:t>
        </w:r>
        <w:r w:rsidR="00C31BB7">
          <w:rPr>
            <w:rFonts w:eastAsiaTheme="minorEastAsia" w:cstheme="minorBidi"/>
            <w:bCs w:val="0"/>
            <w:noProof/>
            <w:lang w:val="en-GB" w:eastAsia="en-GB"/>
          </w:rPr>
          <w:tab/>
        </w:r>
        <w:r w:rsidR="00C31BB7" w:rsidRPr="00BB56C2">
          <w:rPr>
            <w:rStyle w:val="Hyperlink"/>
            <w:rFonts w:cstheme="majorHAnsi"/>
            <w:noProof/>
            <w:lang w:val="es-ES"/>
          </w:rPr>
          <w:t>Conclusiones</w:t>
        </w:r>
        <w:r w:rsidR="00C31BB7">
          <w:rPr>
            <w:noProof/>
            <w:webHidden/>
          </w:rPr>
          <w:tab/>
        </w:r>
        <w:r w:rsidR="00C31BB7">
          <w:rPr>
            <w:noProof/>
            <w:webHidden/>
          </w:rPr>
          <w:fldChar w:fldCharType="begin"/>
        </w:r>
        <w:r w:rsidR="00C31BB7">
          <w:rPr>
            <w:noProof/>
            <w:webHidden/>
          </w:rPr>
          <w:instrText xml:space="preserve"> PAGEREF _Toc77619914 \h </w:instrText>
        </w:r>
        <w:r w:rsidR="00C31BB7">
          <w:rPr>
            <w:noProof/>
            <w:webHidden/>
          </w:rPr>
        </w:r>
        <w:r w:rsidR="00C31BB7">
          <w:rPr>
            <w:noProof/>
            <w:webHidden/>
          </w:rPr>
          <w:fldChar w:fldCharType="separate"/>
        </w:r>
        <w:r w:rsidR="00C31BB7">
          <w:rPr>
            <w:noProof/>
            <w:webHidden/>
          </w:rPr>
          <w:t>30</w:t>
        </w:r>
        <w:r w:rsidR="00C31BB7">
          <w:rPr>
            <w:noProof/>
            <w:webHidden/>
          </w:rPr>
          <w:fldChar w:fldCharType="end"/>
        </w:r>
      </w:hyperlink>
    </w:p>
    <w:p w14:paraId="53CEE2B0" w14:textId="2AAE2C24" w:rsidR="00C31BB7" w:rsidRDefault="00F15A2B">
      <w:pPr>
        <w:pStyle w:val="TOC2"/>
        <w:tabs>
          <w:tab w:val="left" w:pos="960"/>
          <w:tab w:val="right" w:leader="underscore" w:pos="8494"/>
        </w:tabs>
        <w:rPr>
          <w:rFonts w:eastAsiaTheme="minorEastAsia" w:cstheme="minorBidi"/>
          <w:bCs w:val="0"/>
          <w:noProof/>
          <w:lang w:val="en-GB" w:eastAsia="en-GB"/>
        </w:rPr>
      </w:pPr>
      <w:hyperlink w:anchor="_Toc77619915" w:history="1">
        <w:r w:rsidR="00C31BB7" w:rsidRPr="00BB56C2">
          <w:rPr>
            <w:rStyle w:val="Hyperlink"/>
            <w:rFonts w:cstheme="majorHAnsi"/>
            <w:noProof/>
            <w:lang w:val="es-ES"/>
          </w:rPr>
          <w:t>5.2</w:t>
        </w:r>
        <w:r w:rsidR="00C31BB7">
          <w:rPr>
            <w:rFonts w:eastAsiaTheme="minorEastAsia" w:cstheme="minorBidi"/>
            <w:bCs w:val="0"/>
            <w:noProof/>
            <w:lang w:val="en-GB" w:eastAsia="en-GB"/>
          </w:rPr>
          <w:tab/>
        </w:r>
        <w:r w:rsidR="00C31BB7" w:rsidRPr="00BB56C2">
          <w:rPr>
            <w:rStyle w:val="Hyperlink"/>
            <w:rFonts w:cstheme="majorHAnsi"/>
            <w:noProof/>
            <w:lang w:val="es-ES"/>
          </w:rPr>
          <w:t>Trabajo futuro</w:t>
        </w:r>
        <w:r w:rsidR="00C31BB7">
          <w:rPr>
            <w:noProof/>
            <w:webHidden/>
          </w:rPr>
          <w:tab/>
        </w:r>
        <w:r w:rsidR="00C31BB7">
          <w:rPr>
            <w:noProof/>
            <w:webHidden/>
          </w:rPr>
          <w:fldChar w:fldCharType="begin"/>
        </w:r>
        <w:r w:rsidR="00C31BB7">
          <w:rPr>
            <w:noProof/>
            <w:webHidden/>
          </w:rPr>
          <w:instrText xml:space="preserve"> PAGEREF _Toc77619915 \h </w:instrText>
        </w:r>
        <w:r w:rsidR="00C31BB7">
          <w:rPr>
            <w:noProof/>
            <w:webHidden/>
          </w:rPr>
        </w:r>
        <w:r w:rsidR="00C31BB7">
          <w:rPr>
            <w:noProof/>
            <w:webHidden/>
          </w:rPr>
          <w:fldChar w:fldCharType="separate"/>
        </w:r>
        <w:r w:rsidR="00C31BB7">
          <w:rPr>
            <w:noProof/>
            <w:webHidden/>
          </w:rPr>
          <w:t>30</w:t>
        </w:r>
        <w:r w:rsidR="00C31BB7">
          <w:rPr>
            <w:noProof/>
            <w:webHidden/>
          </w:rPr>
          <w:fldChar w:fldCharType="end"/>
        </w:r>
      </w:hyperlink>
    </w:p>
    <w:p w14:paraId="5EF76C26" w14:textId="42DB5C9E" w:rsidR="008A6CD4" w:rsidRPr="00F71808" w:rsidRDefault="009B0D8E" w:rsidP="00A072FD">
      <w:pPr>
        <w:rPr>
          <w:rFonts w:asciiTheme="majorHAnsi" w:hAnsiTheme="majorHAnsi" w:cstheme="majorHAnsi"/>
          <w:b/>
          <w:bCs/>
          <w:iCs/>
          <w:szCs w:val="24"/>
          <w:lang w:val="es-ES"/>
        </w:rPr>
        <w:sectPr w:rsidR="008A6CD4" w:rsidRPr="00F71808" w:rsidSect="00792D36">
          <w:type w:val="oddPage"/>
          <w:pgSz w:w="11907" w:h="16840" w:code="9"/>
          <w:pgMar w:top="1418" w:right="1418" w:bottom="1418" w:left="1418" w:header="720" w:footer="907" w:gutter="567"/>
          <w:pgNumType w:fmt="lowerRoman"/>
          <w:cols w:space="720"/>
          <w:titlePg/>
        </w:sectPr>
      </w:pPr>
      <w:r>
        <w:rPr>
          <w:rFonts w:asciiTheme="majorHAnsi" w:hAnsiTheme="majorHAnsi" w:cstheme="majorHAnsi"/>
          <w:b/>
          <w:bCs/>
          <w:i/>
          <w:iCs/>
          <w:szCs w:val="24"/>
          <w:lang w:val="es-ES"/>
        </w:rPr>
        <w:fldChar w:fldCharType="end"/>
      </w:r>
    </w:p>
    <w:p w14:paraId="42FA6FA1" w14:textId="7D21BDDE" w:rsidR="008A6CD4" w:rsidRPr="00F71808" w:rsidRDefault="008A6CD4" w:rsidP="008A6CD4">
      <w:pPr>
        <w:pStyle w:val="IndexHeading"/>
        <w:rPr>
          <w:lang w:val="es-ES"/>
        </w:rPr>
      </w:pPr>
      <w:r w:rsidRPr="00F71808">
        <w:rPr>
          <w:lang w:val="es-ES"/>
        </w:rPr>
        <w:lastRenderedPageBreak/>
        <w:t>Índice de figuras</w:t>
      </w:r>
    </w:p>
    <w:p w14:paraId="13561F8D" w14:textId="14B23AE0" w:rsidR="00C31BB7" w:rsidRDefault="00C146E1">
      <w:pPr>
        <w:pStyle w:val="TableofFigures"/>
        <w:tabs>
          <w:tab w:val="right" w:leader="dot" w:pos="8494"/>
        </w:tabs>
        <w:rPr>
          <w:rFonts w:eastAsiaTheme="minorEastAsia" w:cstheme="minorBidi"/>
          <w:iCs w:val="0"/>
          <w:noProof/>
          <w:sz w:val="22"/>
          <w:szCs w:val="22"/>
          <w:lang w:val="en-GB" w:eastAsia="en-GB"/>
        </w:rPr>
      </w:pPr>
      <w:r>
        <w:rPr>
          <w:rFonts w:asciiTheme="majorHAnsi" w:hAnsiTheme="majorHAnsi" w:cstheme="majorHAnsi"/>
          <w:b/>
          <w:bCs/>
          <w:szCs w:val="24"/>
          <w:lang w:val="es-ES"/>
        </w:rPr>
        <w:fldChar w:fldCharType="begin"/>
      </w:r>
      <w:r>
        <w:rPr>
          <w:rFonts w:asciiTheme="majorHAnsi" w:hAnsiTheme="majorHAnsi" w:cstheme="majorHAnsi"/>
          <w:b/>
          <w:bCs/>
          <w:szCs w:val="24"/>
          <w:lang w:val="es-ES"/>
        </w:rPr>
        <w:instrText xml:space="preserve"> TOC \h \z \c "Figura" </w:instrText>
      </w:r>
      <w:r>
        <w:rPr>
          <w:rFonts w:asciiTheme="majorHAnsi" w:hAnsiTheme="majorHAnsi" w:cstheme="majorHAnsi"/>
          <w:b/>
          <w:bCs/>
          <w:szCs w:val="24"/>
          <w:lang w:val="es-ES"/>
        </w:rPr>
        <w:fldChar w:fldCharType="separate"/>
      </w:r>
      <w:hyperlink w:anchor="_Toc77619916" w:history="1">
        <w:r w:rsidR="00C31BB7" w:rsidRPr="00B8280F">
          <w:rPr>
            <w:rStyle w:val="Hyperlink"/>
            <w:noProof/>
          </w:rPr>
          <w:t>Figura 1 Comparación técnica Fuzzy</w:t>
        </w:r>
        <w:r w:rsidR="00C31BB7">
          <w:rPr>
            <w:noProof/>
            <w:webHidden/>
          </w:rPr>
          <w:tab/>
        </w:r>
        <w:r w:rsidR="00C31BB7">
          <w:rPr>
            <w:noProof/>
            <w:webHidden/>
          </w:rPr>
          <w:fldChar w:fldCharType="begin"/>
        </w:r>
        <w:r w:rsidR="00C31BB7">
          <w:rPr>
            <w:noProof/>
            <w:webHidden/>
          </w:rPr>
          <w:instrText xml:space="preserve"> PAGEREF _Toc77619916 \h </w:instrText>
        </w:r>
        <w:r w:rsidR="00C31BB7">
          <w:rPr>
            <w:noProof/>
            <w:webHidden/>
          </w:rPr>
        </w:r>
        <w:r w:rsidR="00C31BB7">
          <w:rPr>
            <w:noProof/>
            <w:webHidden/>
          </w:rPr>
          <w:fldChar w:fldCharType="separate"/>
        </w:r>
        <w:r w:rsidR="00C31BB7">
          <w:rPr>
            <w:noProof/>
            <w:webHidden/>
          </w:rPr>
          <w:t>13</w:t>
        </w:r>
        <w:r w:rsidR="00C31BB7">
          <w:rPr>
            <w:noProof/>
            <w:webHidden/>
          </w:rPr>
          <w:fldChar w:fldCharType="end"/>
        </w:r>
      </w:hyperlink>
    </w:p>
    <w:p w14:paraId="6A05287B" w14:textId="6A4862E6"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17" w:history="1">
        <w:r w:rsidR="00C31BB7" w:rsidRPr="00B8280F">
          <w:rPr>
            <w:rStyle w:val="Hyperlink"/>
            <w:noProof/>
          </w:rPr>
          <w:t>Figura 2 Capas añadidas a la red CIDANet</w:t>
        </w:r>
        <w:r w:rsidR="00C31BB7">
          <w:rPr>
            <w:noProof/>
            <w:webHidden/>
          </w:rPr>
          <w:tab/>
        </w:r>
        <w:r w:rsidR="00C31BB7">
          <w:rPr>
            <w:noProof/>
            <w:webHidden/>
          </w:rPr>
          <w:fldChar w:fldCharType="begin"/>
        </w:r>
        <w:r w:rsidR="00C31BB7">
          <w:rPr>
            <w:noProof/>
            <w:webHidden/>
          </w:rPr>
          <w:instrText xml:space="preserve"> PAGEREF _Toc77619917 \h </w:instrText>
        </w:r>
        <w:r w:rsidR="00C31BB7">
          <w:rPr>
            <w:noProof/>
            <w:webHidden/>
          </w:rPr>
        </w:r>
        <w:r w:rsidR="00C31BB7">
          <w:rPr>
            <w:noProof/>
            <w:webHidden/>
          </w:rPr>
          <w:fldChar w:fldCharType="separate"/>
        </w:r>
        <w:r w:rsidR="00C31BB7">
          <w:rPr>
            <w:noProof/>
            <w:webHidden/>
          </w:rPr>
          <w:t>13</w:t>
        </w:r>
        <w:r w:rsidR="00C31BB7">
          <w:rPr>
            <w:noProof/>
            <w:webHidden/>
          </w:rPr>
          <w:fldChar w:fldCharType="end"/>
        </w:r>
      </w:hyperlink>
    </w:p>
    <w:p w14:paraId="62EEE2BA" w14:textId="711DF379"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18" w:history="1">
        <w:r w:rsidR="00C31BB7" w:rsidRPr="00B8280F">
          <w:rPr>
            <w:rStyle w:val="Hyperlink"/>
            <w:noProof/>
          </w:rPr>
          <w:t>Figura 3 Arquitectura MobileNet</w:t>
        </w:r>
        <w:r w:rsidR="00C31BB7">
          <w:rPr>
            <w:noProof/>
            <w:webHidden/>
          </w:rPr>
          <w:tab/>
        </w:r>
        <w:r w:rsidR="00C31BB7">
          <w:rPr>
            <w:noProof/>
            <w:webHidden/>
          </w:rPr>
          <w:fldChar w:fldCharType="begin"/>
        </w:r>
        <w:r w:rsidR="00C31BB7">
          <w:rPr>
            <w:noProof/>
            <w:webHidden/>
          </w:rPr>
          <w:instrText xml:space="preserve"> PAGEREF _Toc77619918 \h </w:instrText>
        </w:r>
        <w:r w:rsidR="00C31BB7">
          <w:rPr>
            <w:noProof/>
            <w:webHidden/>
          </w:rPr>
        </w:r>
        <w:r w:rsidR="00C31BB7">
          <w:rPr>
            <w:noProof/>
            <w:webHidden/>
          </w:rPr>
          <w:fldChar w:fldCharType="separate"/>
        </w:r>
        <w:r w:rsidR="00C31BB7">
          <w:rPr>
            <w:noProof/>
            <w:webHidden/>
          </w:rPr>
          <w:t>14</w:t>
        </w:r>
        <w:r w:rsidR="00C31BB7">
          <w:rPr>
            <w:noProof/>
            <w:webHidden/>
          </w:rPr>
          <w:fldChar w:fldCharType="end"/>
        </w:r>
      </w:hyperlink>
    </w:p>
    <w:p w14:paraId="017CF6EE" w14:textId="42DE7CED"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19" w:history="1">
        <w:r w:rsidR="00C31BB7" w:rsidRPr="00B8280F">
          <w:rPr>
            <w:rStyle w:val="Hyperlink"/>
            <w:noProof/>
          </w:rPr>
          <w:t>Figura 4 Estadísticas MobileNet</w:t>
        </w:r>
        <w:r w:rsidR="00C31BB7">
          <w:rPr>
            <w:noProof/>
            <w:webHidden/>
          </w:rPr>
          <w:tab/>
        </w:r>
        <w:r w:rsidR="00C31BB7">
          <w:rPr>
            <w:noProof/>
            <w:webHidden/>
          </w:rPr>
          <w:fldChar w:fldCharType="begin"/>
        </w:r>
        <w:r w:rsidR="00C31BB7">
          <w:rPr>
            <w:noProof/>
            <w:webHidden/>
          </w:rPr>
          <w:instrText xml:space="preserve"> PAGEREF _Toc77619919 \h </w:instrText>
        </w:r>
        <w:r w:rsidR="00C31BB7">
          <w:rPr>
            <w:noProof/>
            <w:webHidden/>
          </w:rPr>
        </w:r>
        <w:r w:rsidR="00C31BB7">
          <w:rPr>
            <w:noProof/>
            <w:webHidden/>
          </w:rPr>
          <w:fldChar w:fldCharType="separate"/>
        </w:r>
        <w:r w:rsidR="00C31BB7">
          <w:rPr>
            <w:noProof/>
            <w:webHidden/>
          </w:rPr>
          <w:t>15</w:t>
        </w:r>
        <w:r w:rsidR="00C31BB7">
          <w:rPr>
            <w:noProof/>
            <w:webHidden/>
          </w:rPr>
          <w:fldChar w:fldCharType="end"/>
        </w:r>
      </w:hyperlink>
    </w:p>
    <w:p w14:paraId="3219B784" w14:textId="5574DF6B"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0" w:history="1">
        <w:r w:rsidR="00C31BB7" w:rsidRPr="00B8280F">
          <w:rPr>
            <w:rStyle w:val="Hyperlink"/>
            <w:noProof/>
          </w:rPr>
          <w:t>Figura 5 Epochs MobileNet</w:t>
        </w:r>
        <w:r w:rsidR="00C31BB7">
          <w:rPr>
            <w:noProof/>
            <w:webHidden/>
          </w:rPr>
          <w:tab/>
        </w:r>
        <w:r w:rsidR="00C31BB7">
          <w:rPr>
            <w:noProof/>
            <w:webHidden/>
          </w:rPr>
          <w:fldChar w:fldCharType="begin"/>
        </w:r>
        <w:r w:rsidR="00C31BB7">
          <w:rPr>
            <w:noProof/>
            <w:webHidden/>
          </w:rPr>
          <w:instrText xml:space="preserve"> PAGEREF _Toc77619920 \h </w:instrText>
        </w:r>
        <w:r w:rsidR="00C31BB7">
          <w:rPr>
            <w:noProof/>
            <w:webHidden/>
          </w:rPr>
        </w:r>
        <w:r w:rsidR="00C31BB7">
          <w:rPr>
            <w:noProof/>
            <w:webHidden/>
          </w:rPr>
          <w:fldChar w:fldCharType="separate"/>
        </w:r>
        <w:r w:rsidR="00C31BB7">
          <w:rPr>
            <w:noProof/>
            <w:webHidden/>
          </w:rPr>
          <w:t>15</w:t>
        </w:r>
        <w:r w:rsidR="00C31BB7">
          <w:rPr>
            <w:noProof/>
            <w:webHidden/>
          </w:rPr>
          <w:fldChar w:fldCharType="end"/>
        </w:r>
      </w:hyperlink>
    </w:p>
    <w:p w14:paraId="1FA21F7E" w14:textId="57BDD0B8"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1" w:history="1">
        <w:r w:rsidR="00C31BB7" w:rsidRPr="00B8280F">
          <w:rPr>
            <w:rStyle w:val="Hyperlink"/>
            <w:noProof/>
          </w:rPr>
          <w:t>Figura 6 Epoch-accuracy MobileNet</w:t>
        </w:r>
        <w:r w:rsidR="00C31BB7">
          <w:rPr>
            <w:noProof/>
            <w:webHidden/>
          </w:rPr>
          <w:tab/>
        </w:r>
        <w:r w:rsidR="00C31BB7">
          <w:rPr>
            <w:noProof/>
            <w:webHidden/>
          </w:rPr>
          <w:fldChar w:fldCharType="begin"/>
        </w:r>
        <w:r w:rsidR="00C31BB7">
          <w:rPr>
            <w:noProof/>
            <w:webHidden/>
          </w:rPr>
          <w:instrText xml:space="preserve"> PAGEREF _Toc77619921 \h </w:instrText>
        </w:r>
        <w:r w:rsidR="00C31BB7">
          <w:rPr>
            <w:noProof/>
            <w:webHidden/>
          </w:rPr>
        </w:r>
        <w:r w:rsidR="00C31BB7">
          <w:rPr>
            <w:noProof/>
            <w:webHidden/>
          </w:rPr>
          <w:fldChar w:fldCharType="separate"/>
        </w:r>
        <w:r w:rsidR="00C31BB7">
          <w:rPr>
            <w:noProof/>
            <w:webHidden/>
          </w:rPr>
          <w:t>15</w:t>
        </w:r>
        <w:r w:rsidR="00C31BB7">
          <w:rPr>
            <w:noProof/>
            <w:webHidden/>
          </w:rPr>
          <w:fldChar w:fldCharType="end"/>
        </w:r>
      </w:hyperlink>
    </w:p>
    <w:p w14:paraId="299EF044" w14:textId="79604918"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2" w:history="1">
        <w:r w:rsidR="00C31BB7" w:rsidRPr="00B8280F">
          <w:rPr>
            <w:rStyle w:val="Hyperlink"/>
            <w:noProof/>
          </w:rPr>
          <w:t>Figura 7 Arquitectura InceptionV3</w:t>
        </w:r>
        <w:r w:rsidR="00C31BB7">
          <w:rPr>
            <w:noProof/>
            <w:webHidden/>
          </w:rPr>
          <w:tab/>
        </w:r>
        <w:r w:rsidR="00C31BB7">
          <w:rPr>
            <w:noProof/>
            <w:webHidden/>
          </w:rPr>
          <w:fldChar w:fldCharType="begin"/>
        </w:r>
        <w:r w:rsidR="00C31BB7">
          <w:rPr>
            <w:noProof/>
            <w:webHidden/>
          </w:rPr>
          <w:instrText xml:space="preserve"> PAGEREF _Toc77619922 \h </w:instrText>
        </w:r>
        <w:r w:rsidR="00C31BB7">
          <w:rPr>
            <w:noProof/>
            <w:webHidden/>
          </w:rPr>
        </w:r>
        <w:r w:rsidR="00C31BB7">
          <w:rPr>
            <w:noProof/>
            <w:webHidden/>
          </w:rPr>
          <w:fldChar w:fldCharType="separate"/>
        </w:r>
        <w:r w:rsidR="00C31BB7">
          <w:rPr>
            <w:noProof/>
            <w:webHidden/>
          </w:rPr>
          <w:t>16</w:t>
        </w:r>
        <w:r w:rsidR="00C31BB7">
          <w:rPr>
            <w:noProof/>
            <w:webHidden/>
          </w:rPr>
          <w:fldChar w:fldCharType="end"/>
        </w:r>
      </w:hyperlink>
    </w:p>
    <w:p w14:paraId="51742779" w14:textId="6140353A"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3" w:history="1">
        <w:r w:rsidR="00C31BB7" w:rsidRPr="00B8280F">
          <w:rPr>
            <w:rStyle w:val="Hyperlink"/>
            <w:noProof/>
          </w:rPr>
          <w:t>Figura 8 Estadísticas InceptionV3</w:t>
        </w:r>
        <w:r w:rsidR="00C31BB7">
          <w:rPr>
            <w:noProof/>
            <w:webHidden/>
          </w:rPr>
          <w:tab/>
        </w:r>
        <w:r w:rsidR="00C31BB7">
          <w:rPr>
            <w:noProof/>
            <w:webHidden/>
          </w:rPr>
          <w:fldChar w:fldCharType="begin"/>
        </w:r>
        <w:r w:rsidR="00C31BB7">
          <w:rPr>
            <w:noProof/>
            <w:webHidden/>
          </w:rPr>
          <w:instrText xml:space="preserve"> PAGEREF _Toc77619923 \h </w:instrText>
        </w:r>
        <w:r w:rsidR="00C31BB7">
          <w:rPr>
            <w:noProof/>
            <w:webHidden/>
          </w:rPr>
        </w:r>
        <w:r w:rsidR="00C31BB7">
          <w:rPr>
            <w:noProof/>
            <w:webHidden/>
          </w:rPr>
          <w:fldChar w:fldCharType="separate"/>
        </w:r>
        <w:r w:rsidR="00C31BB7">
          <w:rPr>
            <w:noProof/>
            <w:webHidden/>
          </w:rPr>
          <w:t>16</w:t>
        </w:r>
        <w:r w:rsidR="00C31BB7">
          <w:rPr>
            <w:noProof/>
            <w:webHidden/>
          </w:rPr>
          <w:fldChar w:fldCharType="end"/>
        </w:r>
      </w:hyperlink>
    </w:p>
    <w:p w14:paraId="701B2914" w14:textId="3BB5A80D"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4" w:history="1">
        <w:r w:rsidR="00C31BB7" w:rsidRPr="00B8280F">
          <w:rPr>
            <w:rStyle w:val="Hyperlink"/>
            <w:noProof/>
          </w:rPr>
          <w:t>Figura 9 Tiempos InceptionV3</w:t>
        </w:r>
        <w:r w:rsidR="00C31BB7">
          <w:rPr>
            <w:noProof/>
            <w:webHidden/>
          </w:rPr>
          <w:tab/>
        </w:r>
        <w:r w:rsidR="00C31BB7">
          <w:rPr>
            <w:noProof/>
            <w:webHidden/>
          </w:rPr>
          <w:fldChar w:fldCharType="begin"/>
        </w:r>
        <w:r w:rsidR="00C31BB7">
          <w:rPr>
            <w:noProof/>
            <w:webHidden/>
          </w:rPr>
          <w:instrText xml:space="preserve"> PAGEREF _Toc77619924 \h </w:instrText>
        </w:r>
        <w:r w:rsidR="00C31BB7">
          <w:rPr>
            <w:noProof/>
            <w:webHidden/>
          </w:rPr>
        </w:r>
        <w:r w:rsidR="00C31BB7">
          <w:rPr>
            <w:noProof/>
            <w:webHidden/>
          </w:rPr>
          <w:fldChar w:fldCharType="separate"/>
        </w:r>
        <w:r w:rsidR="00C31BB7">
          <w:rPr>
            <w:noProof/>
            <w:webHidden/>
          </w:rPr>
          <w:t>17</w:t>
        </w:r>
        <w:r w:rsidR="00C31BB7">
          <w:rPr>
            <w:noProof/>
            <w:webHidden/>
          </w:rPr>
          <w:fldChar w:fldCharType="end"/>
        </w:r>
      </w:hyperlink>
    </w:p>
    <w:p w14:paraId="5D03DDCC" w14:textId="7ECA059A"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5" w:history="1">
        <w:r w:rsidR="00C31BB7" w:rsidRPr="00B8280F">
          <w:rPr>
            <w:rStyle w:val="Hyperlink"/>
            <w:noProof/>
          </w:rPr>
          <w:t>Figura 10 Epoch-accuracy InceptionV3</w:t>
        </w:r>
        <w:r w:rsidR="00C31BB7">
          <w:rPr>
            <w:noProof/>
            <w:webHidden/>
          </w:rPr>
          <w:tab/>
        </w:r>
        <w:r w:rsidR="00C31BB7">
          <w:rPr>
            <w:noProof/>
            <w:webHidden/>
          </w:rPr>
          <w:fldChar w:fldCharType="begin"/>
        </w:r>
        <w:r w:rsidR="00C31BB7">
          <w:rPr>
            <w:noProof/>
            <w:webHidden/>
          </w:rPr>
          <w:instrText xml:space="preserve"> PAGEREF _Toc77619925 \h </w:instrText>
        </w:r>
        <w:r w:rsidR="00C31BB7">
          <w:rPr>
            <w:noProof/>
            <w:webHidden/>
          </w:rPr>
        </w:r>
        <w:r w:rsidR="00C31BB7">
          <w:rPr>
            <w:noProof/>
            <w:webHidden/>
          </w:rPr>
          <w:fldChar w:fldCharType="separate"/>
        </w:r>
        <w:r w:rsidR="00C31BB7">
          <w:rPr>
            <w:noProof/>
            <w:webHidden/>
          </w:rPr>
          <w:t>17</w:t>
        </w:r>
        <w:r w:rsidR="00C31BB7">
          <w:rPr>
            <w:noProof/>
            <w:webHidden/>
          </w:rPr>
          <w:fldChar w:fldCharType="end"/>
        </w:r>
      </w:hyperlink>
    </w:p>
    <w:p w14:paraId="7860CCEC" w14:textId="2DC7E140"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6" w:history="1">
        <w:r w:rsidR="00C31BB7" w:rsidRPr="00B8280F">
          <w:rPr>
            <w:rStyle w:val="Hyperlink"/>
            <w:noProof/>
          </w:rPr>
          <w:t>Figura 11 Arquitectura VGG16</w:t>
        </w:r>
        <w:r w:rsidR="00C31BB7">
          <w:rPr>
            <w:noProof/>
            <w:webHidden/>
          </w:rPr>
          <w:tab/>
        </w:r>
        <w:r w:rsidR="00C31BB7">
          <w:rPr>
            <w:noProof/>
            <w:webHidden/>
          </w:rPr>
          <w:fldChar w:fldCharType="begin"/>
        </w:r>
        <w:r w:rsidR="00C31BB7">
          <w:rPr>
            <w:noProof/>
            <w:webHidden/>
          </w:rPr>
          <w:instrText xml:space="preserve"> PAGEREF _Toc77619926 \h </w:instrText>
        </w:r>
        <w:r w:rsidR="00C31BB7">
          <w:rPr>
            <w:noProof/>
            <w:webHidden/>
          </w:rPr>
        </w:r>
        <w:r w:rsidR="00C31BB7">
          <w:rPr>
            <w:noProof/>
            <w:webHidden/>
          </w:rPr>
          <w:fldChar w:fldCharType="separate"/>
        </w:r>
        <w:r w:rsidR="00C31BB7">
          <w:rPr>
            <w:noProof/>
            <w:webHidden/>
          </w:rPr>
          <w:t>18</w:t>
        </w:r>
        <w:r w:rsidR="00C31BB7">
          <w:rPr>
            <w:noProof/>
            <w:webHidden/>
          </w:rPr>
          <w:fldChar w:fldCharType="end"/>
        </w:r>
      </w:hyperlink>
    </w:p>
    <w:p w14:paraId="34A27691" w14:textId="13153B36"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7" w:history="1">
        <w:r w:rsidR="00C31BB7" w:rsidRPr="00B8280F">
          <w:rPr>
            <w:rStyle w:val="Hyperlink"/>
            <w:noProof/>
          </w:rPr>
          <w:t>Figura 12 Estadísticas VGG16</w:t>
        </w:r>
        <w:r w:rsidR="00C31BB7">
          <w:rPr>
            <w:noProof/>
            <w:webHidden/>
          </w:rPr>
          <w:tab/>
        </w:r>
        <w:r w:rsidR="00C31BB7">
          <w:rPr>
            <w:noProof/>
            <w:webHidden/>
          </w:rPr>
          <w:fldChar w:fldCharType="begin"/>
        </w:r>
        <w:r w:rsidR="00C31BB7">
          <w:rPr>
            <w:noProof/>
            <w:webHidden/>
          </w:rPr>
          <w:instrText xml:space="preserve"> PAGEREF _Toc77619927 \h </w:instrText>
        </w:r>
        <w:r w:rsidR="00C31BB7">
          <w:rPr>
            <w:noProof/>
            <w:webHidden/>
          </w:rPr>
        </w:r>
        <w:r w:rsidR="00C31BB7">
          <w:rPr>
            <w:noProof/>
            <w:webHidden/>
          </w:rPr>
          <w:fldChar w:fldCharType="separate"/>
        </w:r>
        <w:r w:rsidR="00C31BB7">
          <w:rPr>
            <w:noProof/>
            <w:webHidden/>
          </w:rPr>
          <w:t>19</w:t>
        </w:r>
        <w:r w:rsidR="00C31BB7">
          <w:rPr>
            <w:noProof/>
            <w:webHidden/>
          </w:rPr>
          <w:fldChar w:fldCharType="end"/>
        </w:r>
      </w:hyperlink>
    </w:p>
    <w:p w14:paraId="57AB63D4" w14:textId="059F5D0F"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8" w:history="1">
        <w:r w:rsidR="00C31BB7" w:rsidRPr="00B8280F">
          <w:rPr>
            <w:rStyle w:val="Hyperlink"/>
            <w:noProof/>
          </w:rPr>
          <w:t>Figura 13 Tiempos VGG16</w:t>
        </w:r>
        <w:r w:rsidR="00C31BB7">
          <w:rPr>
            <w:noProof/>
            <w:webHidden/>
          </w:rPr>
          <w:tab/>
        </w:r>
        <w:r w:rsidR="00C31BB7">
          <w:rPr>
            <w:noProof/>
            <w:webHidden/>
          </w:rPr>
          <w:fldChar w:fldCharType="begin"/>
        </w:r>
        <w:r w:rsidR="00C31BB7">
          <w:rPr>
            <w:noProof/>
            <w:webHidden/>
          </w:rPr>
          <w:instrText xml:space="preserve"> PAGEREF _Toc77619928 \h </w:instrText>
        </w:r>
        <w:r w:rsidR="00C31BB7">
          <w:rPr>
            <w:noProof/>
            <w:webHidden/>
          </w:rPr>
        </w:r>
        <w:r w:rsidR="00C31BB7">
          <w:rPr>
            <w:noProof/>
            <w:webHidden/>
          </w:rPr>
          <w:fldChar w:fldCharType="separate"/>
        </w:r>
        <w:r w:rsidR="00C31BB7">
          <w:rPr>
            <w:noProof/>
            <w:webHidden/>
          </w:rPr>
          <w:t>19</w:t>
        </w:r>
        <w:r w:rsidR="00C31BB7">
          <w:rPr>
            <w:noProof/>
            <w:webHidden/>
          </w:rPr>
          <w:fldChar w:fldCharType="end"/>
        </w:r>
      </w:hyperlink>
    </w:p>
    <w:p w14:paraId="65219CF9" w14:textId="7280424F"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29" w:history="1">
        <w:r w:rsidR="00C31BB7" w:rsidRPr="00B8280F">
          <w:rPr>
            <w:rStyle w:val="Hyperlink"/>
            <w:noProof/>
          </w:rPr>
          <w:t>Figura 14 Evolución epoch-accuracy VGG16</w:t>
        </w:r>
        <w:r w:rsidR="00C31BB7">
          <w:rPr>
            <w:noProof/>
            <w:webHidden/>
          </w:rPr>
          <w:tab/>
        </w:r>
        <w:r w:rsidR="00C31BB7">
          <w:rPr>
            <w:noProof/>
            <w:webHidden/>
          </w:rPr>
          <w:fldChar w:fldCharType="begin"/>
        </w:r>
        <w:r w:rsidR="00C31BB7">
          <w:rPr>
            <w:noProof/>
            <w:webHidden/>
          </w:rPr>
          <w:instrText xml:space="preserve"> PAGEREF _Toc77619929 \h </w:instrText>
        </w:r>
        <w:r w:rsidR="00C31BB7">
          <w:rPr>
            <w:noProof/>
            <w:webHidden/>
          </w:rPr>
        </w:r>
        <w:r w:rsidR="00C31BB7">
          <w:rPr>
            <w:noProof/>
            <w:webHidden/>
          </w:rPr>
          <w:fldChar w:fldCharType="separate"/>
        </w:r>
        <w:r w:rsidR="00C31BB7">
          <w:rPr>
            <w:noProof/>
            <w:webHidden/>
          </w:rPr>
          <w:t>19</w:t>
        </w:r>
        <w:r w:rsidR="00C31BB7">
          <w:rPr>
            <w:noProof/>
            <w:webHidden/>
          </w:rPr>
          <w:fldChar w:fldCharType="end"/>
        </w:r>
      </w:hyperlink>
    </w:p>
    <w:p w14:paraId="558FD7F2" w14:textId="03E5F1BC"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0" w:history="1">
        <w:r w:rsidR="00C31BB7" w:rsidRPr="00B8280F">
          <w:rPr>
            <w:rStyle w:val="Hyperlink"/>
            <w:noProof/>
            <w:lang w:val="en-GB"/>
          </w:rPr>
          <w:t>Figura 15 Epochs-accuracy InceptionV3 FullDataset</w:t>
        </w:r>
        <w:r w:rsidR="00C31BB7">
          <w:rPr>
            <w:noProof/>
            <w:webHidden/>
          </w:rPr>
          <w:tab/>
        </w:r>
        <w:r w:rsidR="00C31BB7">
          <w:rPr>
            <w:noProof/>
            <w:webHidden/>
          </w:rPr>
          <w:fldChar w:fldCharType="begin"/>
        </w:r>
        <w:r w:rsidR="00C31BB7">
          <w:rPr>
            <w:noProof/>
            <w:webHidden/>
          </w:rPr>
          <w:instrText xml:space="preserve"> PAGEREF _Toc77619930 \h </w:instrText>
        </w:r>
        <w:r w:rsidR="00C31BB7">
          <w:rPr>
            <w:noProof/>
            <w:webHidden/>
          </w:rPr>
        </w:r>
        <w:r w:rsidR="00C31BB7">
          <w:rPr>
            <w:noProof/>
            <w:webHidden/>
          </w:rPr>
          <w:fldChar w:fldCharType="separate"/>
        </w:r>
        <w:r w:rsidR="00C31BB7">
          <w:rPr>
            <w:noProof/>
            <w:webHidden/>
          </w:rPr>
          <w:t>21</w:t>
        </w:r>
        <w:r w:rsidR="00C31BB7">
          <w:rPr>
            <w:noProof/>
            <w:webHidden/>
          </w:rPr>
          <w:fldChar w:fldCharType="end"/>
        </w:r>
      </w:hyperlink>
    </w:p>
    <w:p w14:paraId="0A5C3071" w14:textId="7997D64D"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1" w:history="1">
        <w:r w:rsidR="00C31BB7" w:rsidRPr="00B8280F">
          <w:rPr>
            <w:rStyle w:val="Hyperlink"/>
            <w:noProof/>
          </w:rPr>
          <w:t>Figura 16 Estadísticas InceptionV3 FullDataset</w:t>
        </w:r>
        <w:r w:rsidR="00C31BB7">
          <w:rPr>
            <w:noProof/>
            <w:webHidden/>
          </w:rPr>
          <w:tab/>
        </w:r>
        <w:r w:rsidR="00C31BB7">
          <w:rPr>
            <w:noProof/>
            <w:webHidden/>
          </w:rPr>
          <w:fldChar w:fldCharType="begin"/>
        </w:r>
        <w:r w:rsidR="00C31BB7">
          <w:rPr>
            <w:noProof/>
            <w:webHidden/>
          </w:rPr>
          <w:instrText xml:space="preserve"> PAGEREF _Toc77619931 \h </w:instrText>
        </w:r>
        <w:r w:rsidR="00C31BB7">
          <w:rPr>
            <w:noProof/>
            <w:webHidden/>
          </w:rPr>
        </w:r>
        <w:r w:rsidR="00C31BB7">
          <w:rPr>
            <w:noProof/>
            <w:webHidden/>
          </w:rPr>
          <w:fldChar w:fldCharType="separate"/>
        </w:r>
        <w:r w:rsidR="00C31BB7">
          <w:rPr>
            <w:noProof/>
            <w:webHidden/>
          </w:rPr>
          <w:t>21</w:t>
        </w:r>
        <w:r w:rsidR="00C31BB7">
          <w:rPr>
            <w:noProof/>
            <w:webHidden/>
          </w:rPr>
          <w:fldChar w:fldCharType="end"/>
        </w:r>
      </w:hyperlink>
    </w:p>
    <w:p w14:paraId="0DBB0425" w14:textId="145DEDA2"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2" w:history="1">
        <w:r w:rsidR="00C31BB7" w:rsidRPr="00B8280F">
          <w:rPr>
            <w:rStyle w:val="Hyperlink"/>
            <w:noProof/>
          </w:rPr>
          <w:t>Figura 17 Velocidad InceptionV3 FullDataset</w:t>
        </w:r>
        <w:r w:rsidR="00C31BB7">
          <w:rPr>
            <w:noProof/>
            <w:webHidden/>
          </w:rPr>
          <w:tab/>
        </w:r>
        <w:r w:rsidR="00C31BB7">
          <w:rPr>
            <w:noProof/>
            <w:webHidden/>
          </w:rPr>
          <w:fldChar w:fldCharType="begin"/>
        </w:r>
        <w:r w:rsidR="00C31BB7">
          <w:rPr>
            <w:noProof/>
            <w:webHidden/>
          </w:rPr>
          <w:instrText xml:space="preserve"> PAGEREF _Toc77619932 \h </w:instrText>
        </w:r>
        <w:r w:rsidR="00C31BB7">
          <w:rPr>
            <w:noProof/>
            <w:webHidden/>
          </w:rPr>
        </w:r>
        <w:r w:rsidR="00C31BB7">
          <w:rPr>
            <w:noProof/>
            <w:webHidden/>
          </w:rPr>
          <w:fldChar w:fldCharType="separate"/>
        </w:r>
        <w:r w:rsidR="00C31BB7">
          <w:rPr>
            <w:noProof/>
            <w:webHidden/>
          </w:rPr>
          <w:t>22</w:t>
        </w:r>
        <w:r w:rsidR="00C31BB7">
          <w:rPr>
            <w:noProof/>
            <w:webHidden/>
          </w:rPr>
          <w:fldChar w:fldCharType="end"/>
        </w:r>
      </w:hyperlink>
    </w:p>
    <w:p w14:paraId="5A9AAF8B" w14:textId="61AEAA56"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3" w:history="1">
        <w:r w:rsidR="00C31BB7" w:rsidRPr="00B8280F">
          <w:rPr>
            <w:rStyle w:val="Hyperlink"/>
            <w:noProof/>
          </w:rPr>
          <w:t>Figura 18 Estadísticas MobileNet FullDataset</w:t>
        </w:r>
        <w:r w:rsidR="00C31BB7">
          <w:rPr>
            <w:noProof/>
            <w:webHidden/>
          </w:rPr>
          <w:tab/>
        </w:r>
        <w:r w:rsidR="00C31BB7">
          <w:rPr>
            <w:noProof/>
            <w:webHidden/>
          </w:rPr>
          <w:fldChar w:fldCharType="begin"/>
        </w:r>
        <w:r w:rsidR="00C31BB7">
          <w:rPr>
            <w:noProof/>
            <w:webHidden/>
          </w:rPr>
          <w:instrText xml:space="preserve"> PAGEREF _Toc77619933 \h </w:instrText>
        </w:r>
        <w:r w:rsidR="00C31BB7">
          <w:rPr>
            <w:noProof/>
            <w:webHidden/>
          </w:rPr>
        </w:r>
        <w:r w:rsidR="00C31BB7">
          <w:rPr>
            <w:noProof/>
            <w:webHidden/>
          </w:rPr>
          <w:fldChar w:fldCharType="separate"/>
        </w:r>
        <w:r w:rsidR="00C31BB7">
          <w:rPr>
            <w:noProof/>
            <w:webHidden/>
          </w:rPr>
          <w:t>23</w:t>
        </w:r>
        <w:r w:rsidR="00C31BB7">
          <w:rPr>
            <w:noProof/>
            <w:webHidden/>
          </w:rPr>
          <w:fldChar w:fldCharType="end"/>
        </w:r>
      </w:hyperlink>
    </w:p>
    <w:p w14:paraId="7B4D58DC" w14:textId="380ED796"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4" w:history="1">
        <w:r w:rsidR="00C31BB7" w:rsidRPr="00B8280F">
          <w:rPr>
            <w:rStyle w:val="Hyperlink"/>
            <w:noProof/>
          </w:rPr>
          <w:t>Figura 19 Matriz de confusión MobileNet FullDataset</w:t>
        </w:r>
        <w:r w:rsidR="00C31BB7">
          <w:rPr>
            <w:noProof/>
            <w:webHidden/>
          </w:rPr>
          <w:tab/>
        </w:r>
        <w:r w:rsidR="00C31BB7">
          <w:rPr>
            <w:noProof/>
            <w:webHidden/>
          </w:rPr>
          <w:fldChar w:fldCharType="begin"/>
        </w:r>
        <w:r w:rsidR="00C31BB7">
          <w:rPr>
            <w:noProof/>
            <w:webHidden/>
          </w:rPr>
          <w:instrText xml:space="preserve"> PAGEREF _Toc77619934 \h </w:instrText>
        </w:r>
        <w:r w:rsidR="00C31BB7">
          <w:rPr>
            <w:noProof/>
            <w:webHidden/>
          </w:rPr>
        </w:r>
        <w:r w:rsidR="00C31BB7">
          <w:rPr>
            <w:noProof/>
            <w:webHidden/>
          </w:rPr>
          <w:fldChar w:fldCharType="separate"/>
        </w:r>
        <w:r w:rsidR="00C31BB7">
          <w:rPr>
            <w:noProof/>
            <w:webHidden/>
          </w:rPr>
          <w:t>23</w:t>
        </w:r>
        <w:r w:rsidR="00C31BB7">
          <w:rPr>
            <w:noProof/>
            <w:webHidden/>
          </w:rPr>
          <w:fldChar w:fldCharType="end"/>
        </w:r>
      </w:hyperlink>
    </w:p>
    <w:p w14:paraId="6156E94E" w14:textId="4FC3B7D9"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5" w:history="1">
        <w:r w:rsidR="00C31BB7" w:rsidRPr="00B8280F">
          <w:rPr>
            <w:rStyle w:val="Hyperlink"/>
            <w:noProof/>
          </w:rPr>
          <w:t>Figura 20 Red CIDANet</w:t>
        </w:r>
        <w:r w:rsidR="00C31BB7">
          <w:rPr>
            <w:noProof/>
            <w:webHidden/>
          </w:rPr>
          <w:tab/>
        </w:r>
        <w:r w:rsidR="00C31BB7">
          <w:rPr>
            <w:noProof/>
            <w:webHidden/>
          </w:rPr>
          <w:fldChar w:fldCharType="begin"/>
        </w:r>
        <w:r w:rsidR="00C31BB7">
          <w:rPr>
            <w:noProof/>
            <w:webHidden/>
          </w:rPr>
          <w:instrText xml:space="preserve"> PAGEREF _Toc77619935 \h </w:instrText>
        </w:r>
        <w:r w:rsidR="00C31BB7">
          <w:rPr>
            <w:noProof/>
            <w:webHidden/>
          </w:rPr>
        </w:r>
        <w:r w:rsidR="00C31BB7">
          <w:rPr>
            <w:noProof/>
            <w:webHidden/>
          </w:rPr>
          <w:fldChar w:fldCharType="separate"/>
        </w:r>
        <w:r w:rsidR="00C31BB7">
          <w:rPr>
            <w:noProof/>
            <w:webHidden/>
          </w:rPr>
          <w:t>24</w:t>
        </w:r>
        <w:r w:rsidR="00C31BB7">
          <w:rPr>
            <w:noProof/>
            <w:webHidden/>
          </w:rPr>
          <w:fldChar w:fldCharType="end"/>
        </w:r>
      </w:hyperlink>
    </w:p>
    <w:p w14:paraId="5E413910" w14:textId="4F7A3421"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6" w:history="1">
        <w:r w:rsidR="00C31BB7" w:rsidRPr="00B8280F">
          <w:rPr>
            <w:rStyle w:val="Hyperlink"/>
            <w:noProof/>
          </w:rPr>
          <w:t>Figura 21 Arquitectura AWS</w:t>
        </w:r>
        <w:r w:rsidR="00C31BB7">
          <w:rPr>
            <w:noProof/>
            <w:webHidden/>
          </w:rPr>
          <w:tab/>
        </w:r>
        <w:r w:rsidR="00C31BB7">
          <w:rPr>
            <w:noProof/>
            <w:webHidden/>
          </w:rPr>
          <w:fldChar w:fldCharType="begin"/>
        </w:r>
        <w:r w:rsidR="00C31BB7">
          <w:rPr>
            <w:noProof/>
            <w:webHidden/>
          </w:rPr>
          <w:instrText xml:space="preserve"> PAGEREF _Toc77619936 \h </w:instrText>
        </w:r>
        <w:r w:rsidR="00C31BB7">
          <w:rPr>
            <w:noProof/>
            <w:webHidden/>
          </w:rPr>
        </w:r>
        <w:r w:rsidR="00C31BB7">
          <w:rPr>
            <w:noProof/>
            <w:webHidden/>
          </w:rPr>
          <w:fldChar w:fldCharType="separate"/>
        </w:r>
        <w:r w:rsidR="00C31BB7">
          <w:rPr>
            <w:noProof/>
            <w:webHidden/>
          </w:rPr>
          <w:t>26</w:t>
        </w:r>
        <w:r w:rsidR="00C31BB7">
          <w:rPr>
            <w:noProof/>
            <w:webHidden/>
          </w:rPr>
          <w:fldChar w:fldCharType="end"/>
        </w:r>
      </w:hyperlink>
    </w:p>
    <w:p w14:paraId="073711F4" w14:textId="112B01C6"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7" w:history="1">
        <w:r w:rsidR="00C31BB7" w:rsidRPr="00B8280F">
          <w:rPr>
            <w:rStyle w:val="Hyperlink"/>
            <w:noProof/>
          </w:rPr>
          <w:t>Figura 22 Página Web</w:t>
        </w:r>
        <w:r w:rsidR="00C31BB7">
          <w:rPr>
            <w:noProof/>
            <w:webHidden/>
          </w:rPr>
          <w:tab/>
        </w:r>
        <w:r w:rsidR="00C31BB7">
          <w:rPr>
            <w:noProof/>
            <w:webHidden/>
          </w:rPr>
          <w:fldChar w:fldCharType="begin"/>
        </w:r>
        <w:r w:rsidR="00C31BB7">
          <w:rPr>
            <w:noProof/>
            <w:webHidden/>
          </w:rPr>
          <w:instrText xml:space="preserve"> PAGEREF _Toc77619937 \h </w:instrText>
        </w:r>
        <w:r w:rsidR="00C31BB7">
          <w:rPr>
            <w:noProof/>
            <w:webHidden/>
          </w:rPr>
        </w:r>
        <w:r w:rsidR="00C31BB7">
          <w:rPr>
            <w:noProof/>
            <w:webHidden/>
          </w:rPr>
          <w:fldChar w:fldCharType="separate"/>
        </w:r>
        <w:r w:rsidR="00C31BB7">
          <w:rPr>
            <w:noProof/>
            <w:webHidden/>
          </w:rPr>
          <w:t>29</w:t>
        </w:r>
        <w:r w:rsidR="00C31BB7">
          <w:rPr>
            <w:noProof/>
            <w:webHidden/>
          </w:rPr>
          <w:fldChar w:fldCharType="end"/>
        </w:r>
      </w:hyperlink>
    </w:p>
    <w:p w14:paraId="66B869C5" w14:textId="780FDFEA"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38" w:history="1">
        <w:r w:rsidR="00C31BB7" w:rsidRPr="00B8280F">
          <w:rPr>
            <w:rStyle w:val="Hyperlink"/>
            <w:noProof/>
          </w:rPr>
          <w:t>Figura 23 LIME y GRADCAM</w:t>
        </w:r>
        <w:r w:rsidR="00C31BB7">
          <w:rPr>
            <w:noProof/>
            <w:webHidden/>
          </w:rPr>
          <w:tab/>
        </w:r>
        <w:r w:rsidR="00C31BB7">
          <w:rPr>
            <w:noProof/>
            <w:webHidden/>
          </w:rPr>
          <w:fldChar w:fldCharType="begin"/>
        </w:r>
        <w:r w:rsidR="00C31BB7">
          <w:rPr>
            <w:noProof/>
            <w:webHidden/>
          </w:rPr>
          <w:instrText xml:space="preserve"> PAGEREF _Toc77619938 \h </w:instrText>
        </w:r>
        <w:r w:rsidR="00C31BB7">
          <w:rPr>
            <w:noProof/>
            <w:webHidden/>
          </w:rPr>
        </w:r>
        <w:r w:rsidR="00C31BB7">
          <w:rPr>
            <w:noProof/>
            <w:webHidden/>
          </w:rPr>
          <w:fldChar w:fldCharType="separate"/>
        </w:r>
        <w:r w:rsidR="00C31BB7">
          <w:rPr>
            <w:noProof/>
            <w:webHidden/>
          </w:rPr>
          <w:t>31</w:t>
        </w:r>
        <w:r w:rsidR="00C31BB7">
          <w:rPr>
            <w:noProof/>
            <w:webHidden/>
          </w:rPr>
          <w:fldChar w:fldCharType="end"/>
        </w:r>
      </w:hyperlink>
    </w:p>
    <w:p w14:paraId="2DC06F5C" w14:textId="4BBEAA3E" w:rsidR="00A072FD" w:rsidRPr="00F71808" w:rsidRDefault="00C146E1" w:rsidP="008A6CD4">
      <w:pPr>
        <w:rPr>
          <w:rFonts w:asciiTheme="majorHAnsi" w:hAnsiTheme="majorHAnsi" w:cstheme="majorHAnsi"/>
          <w:b/>
          <w:bCs/>
          <w:iCs/>
          <w:szCs w:val="24"/>
          <w:lang w:val="es-ES"/>
        </w:rPr>
      </w:pPr>
      <w:r>
        <w:rPr>
          <w:rFonts w:asciiTheme="majorHAnsi" w:hAnsiTheme="majorHAnsi" w:cstheme="majorHAnsi"/>
          <w:b/>
          <w:bCs/>
          <w:sz w:val="20"/>
          <w:szCs w:val="24"/>
          <w:lang w:val="es-ES"/>
        </w:rPr>
        <w:fldChar w:fldCharType="end"/>
      </w:r>
    </w:p>
    <w:p w14:paraId="2FD7B027" w14:textId="77777777" w:rsidR="00F645AE" w:rsidRPr="00F71808" w:rsidRDefault="00F645AE" w:rsidP="008A6CD4">
      <w:pPr>
        <w:rPr>
          <w:rFonts w:asciiTheme="majorHAnsi" w:hAnsiTheme="majorHAnsi" w:cstheme="majorHAnsi"/>
          <w:b/>
          <w:bCs/>
          <w:iCs/>
          <w:szCs w:val="24"/>
          <w:lang w:val="es-ES"/>
        </w:rPr>
      </w:pPr>
    </w:p>
    <w:p w14:paraId="1F7D14CE" w14:textId="6B47781C" w:rsidR="00F645AE" w:rsidRPr="00F71808" w:rsidRDefault="00F645AE" w:rsidP="008A6CD4">
      <w:pPr>
        <w:rPr>
          <w:rFonts w:asciiTheme="majorHAnsi" w:hAnsiTheme="majorHAnsi" w:cstheme="majorHAnsi"/>
          <w:b/>
          <w:bCs/>
          <w:iCs/>
          <w:szCs w:val="24"/>
          <w:lang w:val="es-ES"/>
        </w:rPr>
        <w:sectPr w:rsidR="00F645AE" w:rsidRPr="00F71808" w:rsidSect="00792D36">
          <w:type w:val="oddPage"/>
          <w:pgSz w:w="11907" w:h="16840" w:code="9"/>
          <w:pgMar w:top="1418" w:right="1418" w:bottom="1418" w:left="1418" w:header="720" w:footer="907" w:gutter="567"/>
          <w:pgNumType w:fmt="lowerRoman"/>
          <w:cols w:space="720"/>
          <w:titlePg/>
        </w:sectPr>
      </w:pPr>
    </w:p>
    <w:p w14:paraId="07E49806" w14:textId="67A8DE51" w:rsidR="00C146E1" w:rsidRDefault="00C146E1" w:rsidP="00C146E1">
      <w:pPr>
        <w:rPr>
          <w:lang w:val="es-ES"/>
        </w:rPr>
      </w:pPr>
    </w:p>
    <w:p w14:paraId="5465B5D9" w14:textId="5CFE194D" w:rsidR="00C146E1" w:rsidRDefault="00C146E1" w:rsidP="00C146E1">
      <w:pPr>
        <w:rPr>
          <w:lang w:val="es-ES"/>
        </w:rPr>
      </w:pPr>
    </w:p>
    <w:p w14:paraId="1B1D8627" w14:textId="56B03E37" w:rsidR="00C146E1" w:rsidRDefault="00C146E1" w:rsidP="00C146E1">
      <w:pPr>
        <w:rPr>
          <w:lang w:val="es-ES"/>
        </w:rPr>
      </w:pPr>
    </w:p>
    <w:p w14:paraId="424F98B9" w14:textId="02A2DBC2" w:rsidR="00C146E1" w:rsidRDefault="00C146E1" w:rsidP="00C146E1">
      <w:pPr>
        <w:rPr>
          <w:lang w:val="es-ES"/>
        </w:rPr>
      </w:pPr>
    </w:p>
    <w:p w14:paraId="3CD56031" w14:textId="60D812EA" w:rsidR="00C146E1" w:rsidRDefault="00C146E1" w:rsidP="00C146E1">
      <w:pPr>
        <w:rPr>
          <w:lang w:val="es-ES"/>
        </w:rPr>
      </w:pPr>
    </w:p>
    <w:p w14:paraId="5C5A870E" w14:textId="17FBFB15" w:rsidR="00C146E1" w:rsidRDefault="00C146E1" w:rsidP="00C146E1">
      <w:pPr>
        <w:rPr>
          <w:lang w:val="es-ES"/>
        </w:rPr>
      </w:pPr>
    </w:p>
    <w:p w14:paraId="38DC03AF" w14:textId="6B862D1C" w:rsidR="00C146E1" w:rsidRDefault="00C146E1" w:rsidP="00C146E1">
      <w:pPr>
        <w:rPr>
          <w:lang w:val="es-ES"/>
        </w:rPr>
      </w:pPr>
    </w:p>
    <w:p w14:paraId="157D7187" w14:textId="08790051" w:rsidR="00C146E1" w:rsidRDefault="00C146E1" w:rsidP="00C146E1">
      <w:pPr>
        <w:rPr>
          <w:lang w:val="es-ES"/>
        </w:rPr>
      </w:pPr>
    </w:p>
    <w:p w14:paraId="250DE6B7" w14:textId="2158B24E" w:rsidR="00C146E1" w:rsidRDefault="00C146E1" w:rsidP="00C146E1">
      <w:pPr>
        <w:rPr>
          <w:lang w:val="es-ES"/>
        </w:rPr>
      </w:pPr>
    </w:p>
    <w:p w14:paraId="62BD1A2C" w14:textId="0BA200E6" w:rsidR="00C146E1" w:rsidRDefault="00C146E1" w:rsidP="00C146E1">
      <w:pPr>
        <w:rPr>
          <w:lang w:val="es-ES"/>
        </w:rPr>
      </w:pPr>
    </w:p>
    <w:p w14:paraId="61093525" w14:textId="3948B21F" w:rsidR="00C146E1" w:rsidRDefault="00C146E1" w:rsidP="00C146E1">
      <w:pPr>
        <w:rPr>
          <w:lang w:val="es-ES"/>
        </w:rPr>
      </w:pPr>
    </w:p>
    <w:p w14:paraId="34E61565" w14:textId="79CF9E20" w:rsidR="00C146E1" w:rsidRDefault="00C146E1" w:rsidP="00C146E1">
      <w:pPr>
        <w:rPr>
          <w:lang w:val="es-ES"/>
        </w:rPr>
      </w:pPr>
    </w:p>
    <w:p w14:paraId="2CF23B0C" w14:textId="63CFF3EE" w:rsidR="00C146E1" w:rsidRDefault="00C146E1" w:rsidP="00C146E1">
      <w:pPr>
        <w:rPr>
          <w:lang w:val="es-ES"/>
        </w:rPr>
      </w:pPr>
    </w:p>
    <w:p w14:paraId="3BCDD09F" w14:textId="61C93176" w:rsidR="00C146E1" w:rsidRDefault="00C146E1" w:rsidP="00C146E1">
      <w:pPr>
        <w:rPr>
          <w:lang w:val="es-ES"/>
        </w:rPr>
      </w:pPr>
    </w:p>
    <w:p w14:paraId="7E7B6391" w14:textId="5EA79A80" w:rsidR="00C146E1" w:rsidRDefault="00C146E1" w:rsidP="00C146E1">
      <w:pPr>
        <w:rPr>
          <w:lang w:val="es-ES"/>
        </w:rPr>
      </w:pPr>
    </w:p>
    <w:p w14:paraId="5EDEFED5" w14:textId="2452D58E" w:rsidR="00C146E1" w:rsidRDefault="00C146E1" w:rsidP="00C146E1">
      <w:pPr>
        <w:rPr>
          <w:lang w:val="es-ES"/>
        </w:rPr>
      </w:pPr>
    </w:p>
    <w:p w14:paraId="18D77012" w14:textId="1BF320F5" w:rsidR="00B93713" w:rsidRDefault="00B93713" w:rsidP="00C146E1">
      <w:pPr>
        <w:rPr>
          <w:lang w:val="es-ES"/>
        </w:rPr>
      </w:pPr>
    </w:p>
    <w:p w14:paraId="5944163E" w14:textId="24162E0E" w:rsidR="00B93713" w:rsidRDefault="00B93713" w:rsidP="00C146E1">
      <w:pPr>
        <w:rPr>
          <w:lang w:val="es-ES"/>
        </w:rPr>
      </w:pPr>
    </w:p>
    <w:p w14:paraId="01F18749" w14:textId="29DFB7D7" w:rsidR="00B93713" w:rsidRDefault="00B93713" w:rsidP="00C146E1">
      <w:pPr>
        <w:rPr>
          <w:lang w:val="es-ES"/>
        </w:rPr>
      </w:pPr>
    </w:p>
    <w:p w14:paraId="069C6F0E" w14:textId="3A5D1C31" w:rsidR="00B93713" w:rsidRDefault="00B93713" w:rsidP="00C146E1">
      <w:pPr>
        <w:rPr>
          <w:lang w:val="es-ES"/>
        </w:rPr>
      </w:pPr>
    </w:p>
    <w:p w14:paraId="210F4ECE" w14:textId="634F07DB" w:rsidR="00B93713" w:rsidRDefault="00B93713" w:rsidP="00C146E1">
      <w:pPr>
        <w:rPr>
          <w:lang w:val="es-ES"/>
        </w:rPr>
      </w:pPr>
    </w:p>
    <w:p w14:paraId="69ED4049" w14:textId="4DC827A8" w:rsidR="00B93713" w:rsidRDefault="00B93713" w:rsidP="00C146E1">
      <w:pPr>
        <w:rPr>
          <w:lang w:val="es-ES"/>
        </w:rPr>
      </w:pPr>
    </w:p>
    <w:p w14:paraId="12A62A88" w14:textId="0BBA565C" w:rsidR="00B93713" w:rsidRDefault="00B93713" w:rsidP="00C146E1">
      <w:pPr>
        <w:rPr>
          <w:lang w:val="es-ES"/>
        </w:rPr>
      </w:pPr>
    </w:p>
    <w:p w14:paraId="068FCEAF" w14:textId="55F8B915" w:rsidR="00B93713" w:rsidRDefault="00B93713" w:rsidP="00C146E1">
      <w:pPr>
        <w:rPr>
          <w:lang w:val="es-ES"/>
        </w:rPr>
      </w:pPr>
    </w:p>
    <w:p w14:paraId="41E14C98" w14:textId="7B44479F" w:rsidR="00B93713" w:rsidRDefault="00B93713" w:rsidP="00C146E1">
      <w:pPr>
        <w:rPr>
          <w:lang w:val="es-ES"/>
        </w:rPr>
      </w:pPr>
    </w:p>
    <w:p w14:paraId="057C87E4" w14:textId="1575E350" w:rsidR="00B93713" w:rsidRDefault="00B93713" w:rsidP="00C146E1">
      <w:pPr>
        <w:rPr>
          <w:lang w:val="es-ES"/>
        </w:rPr>
      </w:pPr>
    </w:p>
    <w:p w14:paraId="669E315A" w14:textId="5DD839DD" w:rsidR="00B93713" w:rsidRDefault="00B93713" w:rsidP="00C146E1">
      <w:pPr>
        <w:rPr>
          <w:lang w:val="es-ES"/>
        </w:rPr>
      </w:pPr>
    </w:p>
    <w:p w14:paraId="4B30A9E7" w14:textId="77777777" w:rsidR="00B93713" w:rsidRDefault="00B93713" w:rsidP="00C146E1">
      <w:pPr>
        <w:rPr>
          <w:lang w:val="es-ES"/>
        </w:rPr>
      </w:pPr>
    </w:p>
    <w:p w14:paraId="552AE429" w14:textId="697FCF96" w:rsidR="00C146E1" w:rsidRDefault="00C146E1" w:rsidP="00C146E1">
      <w:pPr>
        <w:rPr>
          <w:lang w:val="es-ES"/>
        </w:rPr>
      </w:pPr>
    </w:p>
    <w:p w14:paraId="674B8D66" w14:textId="587C6F13" w:rsidR="00C146E1" w:rsidRDefault="00C146E1" w:rsidP="00C146E1">
      <w:pPr>
        <w:rPr>
          <w:lang w:val="es-ES"/>
        </w:rPr>
      </w:pPr>
    </w:p>
    <w:p w14:paraId="38BE10C2" w14:textId="6E95A8AF" w:rsidR="00C146E1" w:rsidRDefault="00C146E1" w:rsidP="00C146E1">
      <w:pPr>
        <w:rPr>
          <w:lang w:val="es-ES"/>
        </w:rPr>
      </w:pPr>
    </w:p>
    <w:p w14:paraId="7E7522FA" w14:textId="6ECBD61D" w:rsidR="00C146E1" w:rsidRDefault="00C146E1" w:rsidP="00C146E1">
      <w:pPr>
        <w:rPr>
          <w:lang w:val="es-ES"/>
        </w:rPr>
      </w:pPr>
    </w:p>
    <w:p w14:paraId="1CE21C23" w14:textId="295E1919" w:rsidR="00C146E1" w:rsidRDefault="00C146E1" w:rsidP="00C146E1">
      <w:pPr>
        <w:rPr>
          <w:lang w:val="es-ES"/>
        </w:rPr>
      </w:pPr>
    </w:p>
    <w:p w14:paraId="19F59845" w14:textId="7DDF4DC7" w:rsidR="00C146E1" w:rsidRDefault="00C146E1" w:rsidP="00C146E1">
      <w:pPr>
        <w:rPr>
          <w:lang w:val="es-ES"/>
        </w:rPr>
      </w:pPr>
    </w:p>
    <w:p w14:paraId="7AB7CCC4" w14:textId="7837769B" w:rsidR="00C146E1" w:rsidRDefault="00C146E1" w:rsidP="00C146E1">
      <w:pPr>
        <w:rPr>
          <w:lang w:val="es-ES"/>
        </w:rPr>
      </w:pPr>
    </w:p>
    <w:p w14:paraId="02CE1ECF" w14:textId="3880A079" w:rsidR="00C146E1" w:rsidRDefault="00C146E1" w:rsidP="00C146E1">
      <w:pPr>
        <w:rPr>
          <w:lang w:val="es-ES"/>
        </w:rPr>
      </w:pPr>
    </w:p>
    <w:p w14:paraId="3999216B" w14:textId="42A3E016" w:rsidR="00C146E1" w:rsidRDefault="00C146E1" w:rsidP="00C146E1">
      <w:pPr>
        <w:rPr>
          <w:lang w:val="es-ES"/>
        </w:rPr>
      </w:pPr>
    </w:p>
    <w:p w14:paraId="23D87A25" w14:textId="42D2A23A" w:rsidR="00C146E1" w:rsidRDefault="00C146E1" w:rsidP="00C146E1">
      <w:pPr>
        <w:rPr>
          <w:lang w:val="es-ES"/>
        </w:rPr>
      </w:pPr>
    </w:p>
    <w:p w14:paraId="25A65B2C" w14:textId="7A046120" w:rsidR="00C146E1" w:rsidRDefault="00C146E1" w:rsidP="00C146E1">
      <w:pPr>
        <w:rPr>
          <w:lang w:val="es-ES"/>
        </w:rPr>
      </w:pPr>
    </w:p>
    <w:p w14:paraId="150F0708" w14:textId="7C8D81DD" w:rsidR="00C146E1" w:rsidRDefault="00C146E1" w:rsidP="00C146E1">
      <w:pPr>
        <w:rPr>
          <w:lang w:val="es-ES"/>
        </w:rPr>
      </w:pPr>
    </w:p>
    <w:p w14:paraId="5BBBF1D2" w14:textId="5438ECEA" w:rsidR="00C146E1" w:rsidRDefault="00C146E1" w:rsidP="00C146E1">
      <w:pPr>
        <w:rPr>
          <w:lang w:val="es-ES"/>
        </w:rPr>
      </w:pPr>
    </w:p>
    <w:p w14:paraId="26E5AEDE" w14:textId="547236AA" w:rsidR="00C146E1" w:rsidRDefault="00C146E1" w:rsidP="00C146E1">
      <w:pPr>
        <w:rPr>
          <w:lang w:val="es-ES"/>
        </w:rPr>
      </w:pPr>
    </w:p>
    <w:p w14:paraId="3CA8048E" w14:textId="14C38B8A" w:rsidR="00C146E1" w:rsidRDefault="00C146E1" w:rsidP="00C146E1">
      <w:pPr>
        <w:rPr>
          <w:lang w:val="es-ES"/>
        </w:rPr>
      </w:pPr>
    </w:p>
    <w:p w14:paraId="2CCCD958" w14:textId="49BABEE3" w:rsidR="00C146E1" w:rsidRDefault="00C146E1" w:rsidP="00C146E1">
      <w:pPr>
        <w:rPr>
          <w:lang w:val="es-ES"/>
        </w:rPr>
      </w:pPr>
    </w:p>
    <w:p w14:paraId="1C39F3F7" w14:textId="76511AFA" w:rsidR="00C146E1" w:rsidRDefault="00C146E1" w:rsidP="00C146E1">
      <w:pPr>
        <w:rPr>
          <w:lang w:val="es-ES"/>
        </w:rPr>
      </w:pPr>
    </w:p>
    <w:p w14:paraId="2084D744" w14:textId="23431BA7" w:rsidR="00C146E1" w:rsidRDefault="00C146E1" w:rsidP="00C146E1">
      <w:pPr>
        <w:rPr>
          <w:lang w:val="es-ES"/>
        </w:rPr>
      </w:pPr>
    </w:p>
    <w:p w14:paraId="6088A83D" w14:textId="75AB0C71" w:rsidR="00C146E1" w:rsidRDefault="00C146E1" w:rsidP="00C146E1">
      <w:pPr>
        <w:rPr>
          <w:lang w:val="es-ES"/>
        </w:rPr>
      </w:pPr>
    </w:p>
    <w:p w14:paraId="3E09348D" w14:textId="0231D57A" w:rsidR="00C146E1" w:rsidRDefault="00C146E1" w:rsidP="00C146E1">
      <w:pPr>
        <w:rPr>
          <w:lang w:val="es-ES"/>
        </w:rPr>
      </w:pPr>
    </w:p>
    <w:p w14:paraId="4CD74B0A" w14:textId="77777777" w:rsidR="00C146E1" w:rsidRPr="00C146E1" w:rsidRDefault="00C146E1" w:rsidP="00C146E1">
      <w:pPr>
        <w:rPr>
          <w:lang w:val="es-ES"/>
        </w:rPr>
      </w:pPr>
    </w:p>
    <w:p w14:paraId="2FC80235" w14:textId="77777777" w:rsidR="00C31BB7" w:rsidRDefault="00C31BB7" w:rsidP="00F645AE">
      <w:pPr>
        <w:pStyle w:val="IndexHeading"/>
        <w:rPr>
          <w:lang w:val="es-ES"/>
        </w:rPr>
      </w:pPr>
    </w:p>
    <w:p w14:paraId="66205969" w14:textId="77777777" w:rsidR="00C31BB7" w:rsidRDefault="00C31BB7" w:rsidP="00F645AE">
      <w:pPr>
        <w:pStyle w:val="IndexHeading"/>
        <w:rPr>
          <w:lang w:val="es-ES"/>
        </w:rPr>
      </w:pPr>
    </w:p>
    <w:p w14:paraId="21AD670F" w14:textId="5D3C1C8E" w:rsidR="00F645AE" w:rsidRPr="00F71808" w:rsidRDefault="00F645AE" w:rsidP="00F645AE">
      <w:pPr>
        <w:pStyle w:val="IndexHeading"/>
        <w:rPr>
          <w:lang w:val="es-ES"/>
        </w:rPr>
      </w:pPr>
      <w:r w:rsidRPr="00F71808">
        <w:rPr>
          <w:lang w:val="es-ES"/>
        </w:rPr>
        <w:lastRenderedPageBreak/>
        <w:t>Índice de tablas</w:t>
      </w:r>
    </w:p>
    <w:p w14:paraId="79BD0545" w14:textId="5177F592" w:rsidR="00C31BB7" w:rsidRDefault="00F645AE">
      <w:pPr>
        <w:pStyle w:val="TableofFigures"/>
        <w:tabs>
          <w:tab w:val="right" w:leader="dot" w:pos="8494"/>
        </w:tabs>
        <w:rPr>
          <w:rFonts w:eastAsiaTheme="minorEastAsia" w:cstheme="minorBidi"/>
          <w:iCs w:val="0"/>
          <w:noProof/>
          <w:sz w:val="22"/>
          <w:szCs w:val="22"/>
          <w:lang w:val="en-GB" w:eastAsia="en-GB"/>
        </w:rPr>
      </w:pPr>
      <w:r w:rsidRPr="00F71808">
        <w:rPr>
          <w:rFonts w:asciiTheme="majorHAnsi" w:hAnsiTheme="majorHAnsi" w:cstheme="majorHAnsi"/>
          <w:b/>
          <w:bCs/>
          <w:iCs w:val="0"/>
          <w:szCs w:val="24"/>
          <w:lang w:val="es-ES"/>
        </w:rPr>
        <w:fldChar w:fldCharType="begin"/>
      </w:r>
      <w:r w:rsidRPr="00F71808">
        <w:rPr>
          <w:rFonts w:asciiTheme="majorHAnsi" w:hAnsiTheme="majorHAnsi" w:cstheme="majorHAnsi"/>
          <w:b/>
          <w:bCs/>
          <w:szCs w:val="24"/>
          <w:lang w:val="es-ES"/>
        </w:rPr>
        <w:instrText xml:space="preserve"> TOC \h \z \c "Tabla" </w:instrText>
      </w:r>
      <w:r w:rsidRPr="00F71808">
        <w:rPr>
          <w:rFonts w:asciiTheme="majorHAnsi" w:hAnsiTheme="majorHAnsi" w:cstheme="majorHAnsi"/>
          <w:b/>
          <w:bCs/>
          <w:iCs w:val="0"/>
          <w:szCs w:val="24"/>
          <w:lang w:val="es-ES"/>
        </w:rPr>
        <w:fldChar w:fldCharType="separate"/>
      </w:r>
      <w:hyperlink w:anchor="_Toc77619939" w:history="1">
        <w:r w:rsidR="00C31BB7" w:rsidRPr="00246E46">
          <w:rPr>
            <w:rStyle w:val="Hyperlink"/>
            <w:noProof/>
          </w:rPr>
          <w:t>Tabla 1 Comparación modelos dataset reducido</w:t>
        </w:r>
        <w:r w:rsidR="00C31BB7">
          <w:rPr>
            <w:noProof/>
            <w:webHidden/>
          </w:rPr>
          <w:tab/>
        </w:r>
        <w:r w:rsidR="00C31BB7">
          <w:rPr>
            <w:noProof/>
            <w:webHidden/>
          </w:rPr>
          <w:fldChar w:fldCharType="begin"/>
        </w:r>
        <w:r w:rsidR="00C31BB7">
          <w:rPr>
            <w:noProof/>
            <w:webHidden/>
          </w:rPr>
          <w:instrText xml:space="preserve"> PAGEREF _Toc77619939 \h </w:instrText>
        </w:r>
        <w:r w:rsidR="00C31BB7">
          <w:rPr>
            <w:noProof/>
            <w:webHidden/>
          </w:rPr>
        </w:r>
        <w:r w:rsidR="00C31BB7">
          <w:rPr>
            <w:noProof/>
            <w:webHidden/>
          </w:rPr>
          <w:fldChar w:fldCharType="separate"/>
        </w:r>
        <w:r w:rsidR="00C31BB7">
          <w:rPr>
            <w:noProof/>
            <w:webHidden/>
          </w:rPr>
          <w:t>20</w:t>
        </w:r>
        <w:r w:rsidR="00C31BB7">
          <w:rPr>
            <w:noProof/>
            <w:webHidden/>
          </w:rPr>
          <w:fldChar w:fldCharType="end"/>
        </w:r>
      </w:hyperlink>
    </w:p>
    <w:p w14:paraId="63802160" w14:textId="417FC1A1" w:rsidR="00C31BB7" w:rsidRDefault="00F15A2B">
      <w:pPr>
        <w:pStyle w:val="TableofFigures"/>
        <w:tabs>
          <w:tab w:val="right" w:leader="dot" w:pos="8494"/>
        </w:tabs>
        <w:rPr>
          <w:rFonts w:eastAsiaTheme="minorEastAsia" w:cstheme="minorBidi"/>
          <w:iCs w:val="0"/>
          <w:noProof/>
          <w:sz w:val="22"/>
          <w:szCs w:val="22"/>
          <w:lang w:val="en-GB" w:eastAsia="en-GB"/>
        </w:rPr>
      </w:pPr>
      <w:hyperlink w:anchor="_Toc77619940" w:history="1">
        <w:r w:rsidR="00C31BB7" w:rsidRPr="00246E46">
          <w:rPr>
            <w:rStyle w:val="Hyperlink"/>
            <w:noProof/>
          </w:rPr>
          <w:t>Tabla 2 Comparativas experimento final</w:t>
        </w:r>
        <w:r w:rsidR="00C31BB7">
          <w:rPr>
            <w:noProof/>
            <w:webHidden/>
          </w:rPr>
          <w:tab/>
        </w:r>
        <w:r w:rsidR="00C31BB7">
          <w:rPr>
            <w:noProof/>
            <w:webHidden/>
          </w:rPr>
          <w:fldChar w:fldCharType="begin"/>
        </w:r>
        <w:r w:rsidR="00C31BB7">
          <w:rPr>
            <w:noProof/>
            <w:webHidden/>
          </w:rPr>
          <w:instrText xml:space="preserve"> PAGEREF _Toc77619940 \h </w:instrText>
        </w:r>
        <w:r w:rsidR="00C31BB7">
          <w:rPr>
            <w:noProof/>
            <w:webHidden/>
          </w:rPr>
        </w:r>
        <w:r w:rsidR="00C31BB7">
          <w:rPr>
            <w:noProof/>
            <w:webHidden/>
          </w:rPr>
          <w:fldChar w:fldCharType="separate"/>
        </w:r>
        <w:r w:rsidR="00C31BB7">
          <w:rPr>
            <w:noProof/>
            <w:webHidden/>
          </w:rPr>
          <w:t>24</w:t>
        </w:r>
        <w:r w:rsidR="00C31BB7">
          <w:rPr>
            <w:noProof/>
            <w:webHidden/>
          </w:rPr>
          <w:fldChar w:fldCharType="end"/>
        </w:r>
      </w:hyperlink>
    </w:p>
    <w:p w14:paraId="4AF55CC7" w14:textId="458D3CB6" w:rsidR="00F645AE" w:rsidRPr="00F71808" w:rsidRDefault="00F645AE" w:rsidP="00F645AE">
      <w:pPr>
        <w:rPr>
          <w:rFonts w:asciiTheme="majorHAnsi" w:hAnsiTheme="majorHAnsi" w:cstheme="majorHAnsi"/>
          <w:b/>
          <w:bCs/>
          <w:iCs/>
          <w:szCs w:val="24"/>
          <w:lang w:val="es-ES"/>
        </w:rPr>
      </w:pPr>
      <w:r w:rsidRPr="00F71808">
        <w:rPr>
          <w:rFonts w:asciiTheme="majorHAnsi" w:hAnsiTheme="majorHAnsi" w:cstheme="majorHAnsi"/>
          <w:b/>
          <w:bCs/>
          <w:iCs/>
          <w:szCs w:val="24"/>
          <w:lang w:val="es-ES"/>
        </w:rPr>
        <w:fldChar w:fldCharType="end"/>
      </w:r>
    </w:p>
    <w:p w14:paraId="091382B9" w14:textId="77777777" w:rsidR="008A6CD4" w:rsidRPr="00F71808" w:rsidRDefault="008A6CD4" w:rsidP="00A072FD">
      <w:pPr>
        <w:rPr>
          <w:rFonts w:asciiTheme="majorHAnsi" w:hAnsiTheme="majorHAnsi" w:cstheme="majorHAnsi"/>
          <w:b/>
          <w:bCs/>
          <w:iCs/>
          <w:szCs w:val="24"/>
          <w:lang w:val="es-ES"/>
        </w:rPr>
      </w:pPr>
    </w:p>
    <w:p w14:paraId="062DF5A0" w14:textId="77777777" w:rsidR="008A6CD4" w:rsidRDefault="008A6CD4" w:rsidP="00A072FD">
      <w:pPr>
        <w:rPr>
          <w:rFonts w:asciiTheme="majorHAnsi" w:hAnsiTheme="majorHAnsi" w:cstheme="majorHAnsi"/>
          <w:lang w:val="es-ES"/>
        </w:rPr>
      </w:pPr>
    </w:p>
    <w:p w14:paraId="43725FA8" w14:textId="77777777" w:rsidR="00B17BA9" w:rsidRDefault="00B17BA9" w:rsidP="00A072FD">
      <w:pPr>
        <w:rPr>
          <w:rFonts w:asciiTheme="majorHAnsi" w:hAnsiTheme="majorHAnsi" w:cstheme="majorHAnsi"/>
          <w:lang w:val="es-ES"/>
        </w:rPr>
      </w:pPr>
    </w:p>
    <w:p w14:paraId="6389F968" w14:textId="77777777" w:rsidR="00B17BA9" w:rsidRDefault="00B17BA9" w:rsidP="00A072FD">
      <w:pPr>
        <w:rPr>
          <w:rFonts w:asciiTheme="majorHAnsi" w:hAnsiTheme="majorHAnsi" w:cstheme="majorHAnsi"/>
          <w:lang w:val="es-ES"/>
        </w:rPr>
      </w:pPr>
    </w:p>
    <w:p w14:paraId="78C331EE" w14:textId="77777777" w:rsidR="00B17BA9" w:rsidRDefault="00B17BA9" w:rsidP="00A072FD">
      <w:pPr>
        <w:rPr>
          <w:rFonts w:asciiTheme="majorHAnsi" w:hAnsiTheme="majorHAnsi" w:cstheme="majorHAnsi"/>
          <w:lang w:val="es-ES"/>
        </w:rPr>
      </w:pPr>
    </w:p>
    <w:p w14:paraId="2F1A168B" w14:textId="77777777" w:rsidR="00B17BA9" w:rsidRDefault="00B17BA9" w:rsidP="00A072FD">
      <w:pPr>
        <w:rPr>
          <w:rFonts w:asciiTheme="majorHAnsi" w:hAnsiTheme="majorHAnsi" w:cstheme="majorHAnsi"/>
          <w:lang w:val="es-ES"/>
        </w:rPr>
      </w:pPr>
    </w:p>
    <w:p w14:paraId="1AF7D28B" w14:textId="77777777" w:rsidR="00B17BA9" w:rsidRDefault="00B17BA9" w:rsidP="00A072FD">
      <w:pPr>
        <w:rPr>
          <w:rFonts w:asciiTheme="majorHAnsi" w:hAnsiTheme="majorHAnsi" w:cstheme="majorHAnsi"/>
          <w:lang w:val="es-ES"/>
        </w:rPr>
      </w:pPr>
    </w:p>
    <w:p w14:paraId="408F5490" w14:textId="77777777" w:rsidR="00B17BA9" w:rsidRDefault="00B17BA9" w:rsidP="00A072FD">
      <w:pPr>
        <w:rPr>
          <w:rFonts w:asciiTheme="majorHAnsi" w:hAnsiTheme="majorHAnsi" w:cstheme="majorHAnsi"/>
          <w:lang w:val="es-ES"/>
        </w:rPr>
      </w:pPr>
    </w:p>
    <w:p w14:paraId="3D95B4F3" w14:textId="77777777" w:rsidR="00B17BA9" w:rsidRDefault="00B17BA9" w:rsidP="00A072FD">
      <w:pPr>
        <w:rPr>
          <w:rFonts w:asciiTheme="majorHAnsi" w:hAnsiTheme="majorHAnsi" w:cstheme="majorHAnsi"/>
          <w:lang w:val="es-ES"/>
        </w:rPr>
      </w:pPr>
    </w:p>
    <w:p w14:paraId="758C3A73" w14:textId="77777777" w:rsidR="00B17BA9" w:rsidRDefault="00B17BA9" w:rsidP="00A072FD">
      <w:pPr>
        <w:rPr>
          <w:rFonts w:asciiTheme="majorHAnsi" w:hAnsiTheme="majorHAnsi" w:cstheme="majorHAnsi"/>
          <w:lang w:val="es-ES"/>
        </w:rPr>
      </w:pPr>
    </w:p>
    <w:p w14:paraId="0A9EDF24" w14:textId="77777777" w:rsidR="00B17BA9" w:rsidRDefault="00B17BA9" w:rsidP="00A072FD">
      <w:pPr>
        <w:rPr>
          <w:rFonts w:asciiTheme="majorHAnsi" w:hAnsiTheme="majorHAnsi" w:cstheme="majorHAnsi"/>
          <w:lang w:val="es-ES"/>
        </w:rPr>
      </w:pPr>
    </w:p>
    <w:p w14:paraId="21DE912F" w14:textId="77777777" w:rsidR="00B17BA9" w:rsidRDefault="00B17BA9" w:rsidP="00A072FD">
      <w:pPr>
        <w:rPr>
          <w:rFonts w:asciiTheme="majorHAnsi" w:hAnsiTheme="majorHAnsi" w:cstheme="majorHAnsi"/>
          <w:lang w:val="es-ES"/>
        </w:rPr>
      </w:pPr>
    </w:p>
    <w:p w14:paraId="799C1761" w14:textId="77777777" w:rsidR="00B17BA9" w:rsidRDefault="00B17BA9" w:rsidP="00A072FD">
      <w:pPr>
        <w:rPr>
          <w:rFonts w:asciiTheme="majorHAnsi" w:hAnsiTheme="majorHAnsi" w:cstheme="majorHAnsi"/>
          <w:lang w:val="es-ES"/>
        </w:rPr>
      </w:pPr>
    </w:p>
    <w:p w14:paraId="6BCF96DD" w14:textId="77777777" w:rsidR="00B17BA9" w:rsidRDefault="00B17BA9" w:rsidP="00A072FD">
      <w:pPr>
        <w:rPr>
          <w:rFonts w:asciiTheme="majorHAnsi" w:hAnsiTheme="majorHAnsi" w:cstheme="majorHAnsi"/>
          <w:lang w:val="es-ES"/>
        </w:rPr>
      </w:pPr>
    </w:p>
    <w:p w14:paraId="246E4067" w14:textId="77777777" w:rsidR="00B17BA9" w:rsidRDefault="00B17BA9" w:rsidP="00A072FD">
      <w:pPr>
        <w:rPr>
          <w:rFonts w:asciiTheme="majorHAnsi" w:hAnsiTheme="majorHAnsi" w:cstheme="majorHAnsi"/>
          <w:lang w:val="es-ES"/>
        </w:rPr>
      </w:pPr>
    </w:p>
    <w:p w14:paraId="6254D093" w14:textId="77777777" w:rsidR="00B17BA9" w:rsidRDefault="00B17BA9" w:rsidP="00A072FD">
      <w:pPr>
        <w:rPr>
          <w:rFonts w:asciiTheme="majorHAnsi" w:hAnsiTheme="majorHAnsi" w:cstheme="majorHAnsi"/>
          <w:lang w:val="es-ES"/>
        </w:rPr>
      </w:pPr>
    </w:p>
    <w:p w14:paraId="2ACFD556" w14:textId="77777777" w:rsidR="00B17BA9" w:rsidRDefault="00B17BA9" w:rsidP="00A072FD">
      <w:pPr>
        <w:rPr>
          <w:rFonts w:asciiTheme="majorHAnsi" w:hAnsiTheme="majorHAnsi" w:cstheme="majorHAnsi"/>
          <w:lang w:val="es-ES"/>
        </w:rPr>
      </w:pPr>
    </w:p>
    <w:p w14:paraId="3D6862FE" w14:textId="77777777" w:rsidR="00B17BA9" w:rsidRDefault="00B17BA9" w:rsidP="00A072FD">
      <w:pPr>
        <w:rPr>
          <w:rFonts w:asciiTheme="majorHAnsi" w:hAnsiTheme="majorHAnsi" w:cstheme="majorHAnsi"/>
          <w:lang w:val="es-ES"/>
        </w:rPr>
      </w:pPr>
    </w:p>
    <w:p w14:paraId="6EF78817" w14:textId="77777777" w:rsidR="00B17BA9" w:rsidRDefault="00B17BA9" w:rsidP="00A072FD">
      <w:pPr>
        <w:rPr>
          <w:rFonts w:asciiTheme="majorHAnsi" w:hAnsiTheme="majorHAnsi" w:cstheme="majorHAnsi"/>
          <w:lang w:val="es-ES"/>
        </w:rPr>
      </w:pPr>
    </w:p>
    <w:p w14:paraId="1C521B11" w14:textId="77777777" w:rsidR="00B17BA9" w:rsidRDefault="00B17BA9" w:rsidP="00A072FD">
      <w:pPr>
        <w:rPr>
          <w:rFonts w:asciiTheme="majorHAnsi" w:hAnsiTheme="majorHAnsi" w:cstheme="majorHAnsi"/>
          <w:lang w:val="es-ES"/>
        </w:rPr>
      </w:pPr>
    </w:p>
    <w:p w14:paraId="35B188D6" w14:textId="77777777" w:rsidR="00B17BA9" w:rsidRDefault="00B17BA9" w:rsidP="00A072FD">
      <w:pPr>
        <w:rPr>
          <w:rFonts w:asciiTheme="majorHAnsi" w:hAnsiTheme="majorHAnsi" w:cstheme="majorHAnsi"/>
          <w:lang w:val="es-ES"/>
        </w:rPr>
      </w:pPr>
    </w:p>
    <w:p w14:paraId="5630D7AA" w14:textId="77777777" w:rsidR="00B17BA9" w:rsidRDefault="00B17BA9" w:rsidP="00A072FD">
      <w:pPr>
        <w:rPr>
          <w:rFonts w:asciiTheme="majorHAnsi" w:hAnsiTheme="majorHAnsi" w:cstheme="majorHAnsi"/>
          <w:lang w:val="es-ES"/>
        </w:rPr>
      </w:pPr>
    </w:p>
    <w:p w14:paraId="4C8CB438" w14:textId="77777777" w:rsidR="00B17BA9" w:rsidRDefault="00B17BA9" w:rsidP="00A072FD">
      <w:pPr>
        <w:rPr>
          <w:rFonts w:asciiTheme="majorHAnsi" w:hAnsiTheme="majorHAnsi" w:cstheme="majorHAnsi"/>
          <w:lang w:val="es-ES"/>
        </w:rPr>
      </w:pPr>
    </w:p>
    <w:p w14:paraId="611A6E35" w14:textId="77777777" w:rsidR="00B17BA9" w:rsidRDefault="00B17BA9" w:rsidP="00A072FD">
      <w:pPr>
        <w:rPr>
          <w:rFonts w:asciiTheme="majorHAnsi" w:hAnsiTheme="majorHAnsi" w:cstheme="majorHAnsi"/>
          <w:lang w:val="es-ES"/>
        </w:rPr>
      </w:pPr>
    </w:p>
    <w:p w14:paraId="5FE0CBE6" w14:textId="77777777" w:rsidR="00B17BA9" w:rsidRDefault="00B17BA9" w:rsidP="00A072FD">
      <w:pPr>
        <w:rPr>
          <w:rFonts w:asciiTheme="majorHAnsi" w:hAnsiTheme="majorHAnsi" w:cstheme="majorHAnsi"/>
          <w:lang w:val="es-ES"/>
        </w:rPr>
      </w:pPr>
    </w:p>
    <w:p w14:paraId="06E1B8B1" w14:textId="4E02E38F" w:rsidR="00B17BA9" w:rsidRPr="00F71808" w:rsidRDefault="00B17BA9" w:rsidP="00A072FD">
      <w:pPr>
        <w:rPr>
          <w:rFonts w:asciiTheme="majorHAnsi" w:hAnsiTheme="majorHAnsi" w:cstheme="majorHAnsi"/>
          <w:lang w:val="es-ES"/>
        </w:rPr>
        <w:sectPr w:rsidR="00B17BA9" w:rsidRPr="00F71808" w:rsidSect="00792D36">
          <w:type w:val="oddPage"/>
          <w:pgSz w:w="11907" w:h="16840" w:code="9"/>
          <w:pgMar w:top="1418" w:right="1418" w:bottom="1418" w:left="1418" w:header="720" w:footer="907" w:gutter="567"/>
          <w:pgNumType w:fmt="lowerRoman"/>
          <w:cols w:space="720"/>
          <w:titlePg/>
        </w:sectPr>
      </w:pPr>
    </w:p>
    <w:bookmarkEnd w:id="0"/>
    <w:p w14:paraId="1C771035" w14:textId="27ACAA99" w:rsidR="00AB445B" w:rsidRPr="00F71808" w:rsidRDefault="00A77B68" w:rsidP="001B0FFA">
      <w:pPr>
        <w:pStyle w:val="Heading1"/>
        <w:rPr>
          <w:lang w:val="es-ES"/>
        </w:rPr>
      </w:pPr>
      <w:r w:rsidRPr="00F71808">
        <w:rPr>
          <w:lang w:val="es-ES"/>
        </w:rPr>
        <w:lastRenderedPageBreak/>
        <w:t xml:space="preserve"> </w:t>
      </w:r>
      <w:bookmarkStart w:id="4" w:name="_Toc41477010"/>
      <w:r w:rsidR="00424187" w:rsidRPr="00F71808">
        <w:rPr>
          <w:lang w:val="es-ES"/>
        </w:rPr>
        <w:t>Introduc</w:t>
      </w:r>
      <w:r w:rsidR="00F645AE" w:rsidRPr="00F71808">
        <w:rPr>
          <w:lang w:val="es-ES"/>
        </w:rPr>
        <w:t>ción</w:t>
      </w:r>
      <w:bookmarkEnd w:id="4"/>
    </w:p>
    <w:p w14:paraId="1EB573AF" w14:textId="46DFEBB6" w:rsidR="00AB445B" w:rsidRPr="00A73E17" w:rsidRDefault="002E793B" w:rsidP="00A73E17">
      <w:pPr>
        <w:pStyle w:val="Heading2"/>
      </w:pPr>
      <w:bookmarkStart w:id="5" w:name="_Toc41477011"/>
      <w:bookmarkStart w:id="6" w:name="_Toc77619889"/>
      <w:r w:rsidRPr="00A73E17">
        <w:t>Introdu</w:t>
      </w:r>
      <w:r w:rsidR="00E718A5" w:rsidRPr="00A73E17">
        <w:t>c</w:t>
      </w:r>
      <w:r w:rsidR="004F72EE" w:rsidRPr="00A73E17">
        <w:t>ció</w:t>
      </w:r>
      <w:r w:rsidRPr="00A73E17">
        <w:t>n</w:t>
      </w:r>
      <w:bookmarkEnd w:id="5"/>
      <w:bookmarkEnd w:id="6"/>
    </w:p>
    <w:p w14:paraId="4C1AA93F" w14:textId="15C8A6E9" w:rsidR="00E1764D" w:rsidRDefault="006E274E" w:rsidP="00E1764D">
      <w:pPr>
        <w:rPr>
          <w:lang w:val="es-ES"/>
        </w:rPr>
      </w:pPr>
      <w:r>
        <w:rPr>
          <w:lang w:val="es-ES"/>
        </w:rPr>
        <w:t>La</w:t>
      </w:r>
      <w:r w:rsidR="00E1764D">
        <w:rPr>
          <w:lang w:val="es-ES"/>
        </w:rPr>
        <w:t xml:space="preserve"> población global </w:t>
      </w:r>
      <w:r>
        <w:rPr>
          <w:lang w:val="es-ES"/>
        </w:rPr>
        <w:t>está</w:t>
      </w:r>
      <w:r w:rsidR="00E1764D">
        <w:rPr>
          <w:lang w:val="es-ES"/>
        </w:rPr>
        <w:t xml:space="preserve"> sufrido el avance de un recientemente descubierto coronavirus (COVID-19). El SARS-CoV-2, o comúnmente conocido como COVID-19, ha demostrado ser un virus muy contagioso y además peligroso para la salud de las personas</w:t>
      </w:r>
      <w:r w:rsidR="006F7041">
        <w:rPr>
          <w:lang w:val="es-ES"/>
        </w:rPr>
        <w:t>, especialmente en aquellas que ya padecen alguna otra enfermedad</w:t>
      </w:r>
      <w:r w:rsidR="00E1764D">
        <w:rPr>
          <w:lang w:val="es-ES"/>
        </w:rPr>
        <w:t>.</w:t>
      </w:r>
      <w:r w:rsidR="006F7041">
        <w:rPr>
          <w:lang w:val="es-ES"/>
        </w:rPr>
        <w:t xml:space="preserve"> La </w:t>
      </w:r>
      <w:r w:rsidR="00EB0D22">
        <w:rPr>
          <w:lang w:val="es-ES"/>
        </w:rPr>
        <w:t>similitud</w:t>
      </w:r>
      <w:r w:rsidR="006F7041">
        <w:rPr>
          <w:lang w:val="es-ES"/>
        </w:rPr>
        <w:t xml:space="preserve"> de síntomas con otras enfermedades como la </w:t>
      </w:r>
      <w:r w:rsidR="00EB0D22">
        <w:rPr>
          <w:lang w:val="es-ES"/>
        </w:rPr>
        <w:t>neumonía</w:t>
      </w:r>
      <w:r w:rsidR="006F7041">
        <w:rPr>
          <w:lang w:val="es-ES"/>
        </w:rPr>
        <w:t xml:space="preserve"> y los pocos medios para combatirla han hecho de esta una enfermedad mortal, cobrándose la vida de millones de personas alrededor del mundo</w:t>
      </w:r>
      <w:sdt>
        <w:sdtPr>
          <w:rPr>
            <w:lang w:val="es-ES"/>
          </w:rPr>
          <w:id w:val="1552653772"/>
          <w:citation/>
        </w:sdtPr>
        <w:sdtEndPr/>
        <w:sdtContent>
          <w:r w:rsidR="00EB0D22">
            <w:rPr>
              <w:lang w:val="es-ES"/>
            </w:rPr>
            <w:fldChar w:fldCharType="begin"/>
          </w:r>
          <w:r w:rsidR="00EB0D22">
            <w:rPr>
              <w:lang w:val="es-ES"/>
            </w:rPr>
            <w:instrText xml:space="preserve"> CITATION Mad21 \l 3082 </w:instrText>
          </w:r>
          <w:r w:rsidR="00EB0D22">
            <w:rPr>
              <w:lang w:val="es-ES"/>
            </w:rPr>
            <w:fldChar w:fldCharType="separate"/>
          </w:r>
          <w:r w:rsidR="00320058">
            <w:rPr>
              <w:noProof/>
              <w:lang w:val="es-ES"/>
            </w:rPr>
            <w:t xml:space="preserve"> (Madaan, 2021)</w:t>
          </w:r>
          <w:r w:rsidR="00EB0D22">
            <w:rPr>
              <w:lang w:val="es-ES"/>
            </w:rPr>
            <w:fldChar w:fldCharType="end"/>
          </w:r>
        </w:sdtContent>
      </w:sdt>
      <w:r w:rsidR="00EB0D22">
        <w:rPr>
          <w:lang w:val="es-ES"/>
        </w:rPr>
        <w:t>.</w:t>
      </w:r>
    </w:p>
    <w:p w14:paraId="6B2E05EC" w14:textId="59AE2B30" w:rsidR="00BC730E" w:rsidRDefault="00BC730E" w:rsidP="00E1764D">
      <w:pPr>
        <w:rPr>
          <w:lang w:val="es-ES"/>
        </w:rPr>
      </w:pPr>
    </w:p>
    <w:p w14:paraId="09BBA8A2" w14:textId="55E0940F" w:rsidR="00BC730E" w:rsidRDefault="00BC730E" w:rsidP="00E1764D">
      <w:pPr>
        <w:rPr>
          <w:lang w:val="es-ES"/>
        </w:rPr>
      </w:pPr>
      <w:r>
        <w:rPr>
          <w:lang w:val="es-ES"/>
        </w:rPr>
        <w:t>La rapidez con la que se expande el virus lleva a los países, incluso a los más ricos, al colapso hospitalario. Actual</w:t>
      </w:r>
      <w:r w:rsidR="0006526A">
        <w:rPr>
          <w:lang w:val="es-ES"/>
        </w:rPr>
        <w:t xml:space="preserve">mente se utilizan pruebas de tipo Reverse </w:t>
      </w:r>
      <w:r w:rsidR="0006526A" w:rsidRPr="0051732D">
        <w:rPr>
          <w:i/>
          <w:iCs/>
          <w:lang w:val="es-ES"/>
        </w:rPr>
        <w:t>Transcription Polymerase Chain Reaction</w:t>
      </w:r>
      <w:r w:rsidR="0006526A">
        <w:rPr>
          <w:lang w:val="es-ES"/>
        </w:rPr>
        <w:t xml:space="preserve"> (RT-PCR) para la detección del virus</w:t>
      </w:r>
      <w:sdt>
        <w:sdtPr>
          <w:rPr>
            <w:lang w:val="es-ES"/>
          </w:rPr>
          <w:id w:val="833259237"/>
          <w:citation/>
        </w:sdtPr>
        <w:sdtEndPr/>
        <w:sdtContent>
          <w:r w:rsidR="0006526A">
            <w:rPr>
              <w:lang w:val="es-ES"/>
            </w:rPr>
            <w:fldChar w:fldCharType="begin"/>
          </w:r>
          <w:r w:rsidR="0006526A">
            <w:rPr>
              <w:lang w:val="es-ES"/>
            </w:rPr>
            <w:instrText xml:space="preserve"> CITATION IAE20 \l 3082 </w:instrText>
          </w:r>
          <w:r w:rsidR="0006526A">
            <w:rPr>
              <w:lang w:val="es-ES"/>
            </w:rPr>
            <w:fldChar w:fldCharType="separate"/>
          </w:r>
          <w:r w:rsidR="00320058">
            <w:rPr>
              <w:noProof/>
              <w:lang w:val="es-ES"/>
            </w:rPr>
            <w:t xml:space="preserve"> (IAEA, 2020)</w:t>
          </w:r>
          <w:r w:rsidR="0006526A">
            <w:rPr>
              <w:lang w:val="es-ES"/>
            </w:rPr>
            <w:fldChar w:fldCharType="end"/>
          </w:r>
        </w:sdtContent>
      </w:sdt>
      <w:r w:rsidR="0006526A">
        <w:rPr>
          <w:lang w:val="es-ES"/>
        </w:rPr>
        <w:t xml:space="preserve">. </w:t>
      </w:r>
    </w:p>
    <w:p w14:paraId="36232022" w14:textId="7A586849" w:rsidR="0006526A" w:rsidRDefault="0006526A" w:rsidP="00E1764D">
      <w:pPr>
        <w:rPr>
          <w:lang w:val="es-ES"/>
        </w:rPr>
      </w:pPr>
    </w:p>
    <w:p w14:paraId="2CA5A1B8" w14:textId="77777777" w:rsidR="00C80440" w:rsidRDefault="00C80440" w:rsidP="00E1764D">
      <w:pPr>
        <w:rPr>
          <w:lang w:val="es-ES"/>
        </w:rPr>
      </w:pPr>
    </w:p>
    <w:p w14:paraId="6B48ED01" w14:textId="66BC85C2" w:rsidR="0006526A" w:rsidRDefault="0006526A" w:rsidP="00E1764D">
      <w:pPr>
        <w:rPr>
          <w:lang w:val="es-ES"/>
        </w:rPr>
      </w:pPr>
      <w:r>
        <w:rPr>
          <w:lang w:val="es-ES"/>
        </w:rPr>
        <w:t>Otro método utilizado para la detección del COVID-19 es el análisis de radiografías de tórax (CXR) y las tomografías (CT)</w:t>
      </w:r>
      <w:r w:rsidR="0051732D">
        <w:rPr>
          <w:lang w:val="es-ES"/>
        </w:rPr>
        <w:t>, ya que la enfermedad causa una serie de llamadas “</w:t>
      </w:r>
      <w:r w:rsidR="0051732D" w:rsidRPr="0051732D">
        <w:rPr>
          <w:i/>
          <w:iCs/>
          <w:lang w:val="es-ES"/>
        </w:rPr>
        <w:t>ground-glass opacities</w:t>
      </w:r>
      <w:r w:rsidR="0051732D">
        <w:rPr>
          <w:i/>
          <w:iCs/>
          <w:lang w:val="es-ES"/>
        </w:rPr>
        <w:t xml:space="preserve"> (CGO) </w:t>
      </w:r>
      <w:sdt>
        <w:sdtPr>
          <w:rPr>
            <w:i/>
            <w:iCs/>
            <w:lang w:val="es-ES"/>
          </w:rPr>
          <w:id w:val="1430396670"/>
          <w:citation/>
        </w:sdtPr>
        <w:sdtEndPr/>
        <w:sdtContent>
          <w:r w:rsidR="0051732D">
            <w:rPr>
              <w:i/>
              <w:iCs/>
              <w:lang w:val="es-ES"/>
            </w:rPr>
            <w:fldChar w:fldCharType="begin"/>
          </w:r>
          <w:r w:rsidR="0051732D">
            <w:rPr>
              <w:i/>
              <w:iCs/>
              <w:lang w:val="es-ES"/>
            </w:rPr>
            <w:instrText xml:space="preserve"> CITATION DrD \l 3082 </w:instrText>
          </w:r>
          <w:r w:rsidR="0051732D">
            <w:rPr>
              <w:i/>
              <w:iCs/>
              <w:lang w:val="es-ES"/>
            </w:rPr>
            <w:fldChar w:fldCharType="separate"/>
          </w:r>
          <w:r w:rsidR="00320058">
            <w:rPr>
              <w:noProof/>
              <w:lang w:val="es-ES"/>
            </w:rPr>
            <w:t>(Amini, s.f.)</w:t>
          </w:r>
          <w:r w:rsidR="0051732D">
            <w:rPr>
              <w:i/>
              <w:iCs/>
              <w:lang w:val="es-ES"/>
            </w:rPr>
            <w:fldChar w:fldCharType="end"/>
          </w:r>
        </w:sdtContent>
      </w:sdt>
      <w:r w:rsidR="0051732D">
        <w:rPr>
          <w:lang w:val="es-ES"/>
        </w:rPr>
        <w:t>” en la caja torácica de los pacientes.</w:t>
      </w:r>
    </w:p>
    <w:p w14:paraId="20F3F9F4" w14:textId="43BEAB6F" w:rsidR="00EB0D22" w:rsidRDefault="00EB0D22" w:rsidP="00E1764D">
      <w:pPr>
        <w:rPr>
          <w:lang w:val="es-ES"/>
        </w:rPr>
      </w:pPr>
    </w:p>
    <w:p w14:paraId="04C39D0A" w14:textId="4668F710" w:rsidR="00EB0D22" w:rsidRDefault="0051732D" w:rsidP="00E1764D">
      <w:pPr>
        <w:rPr>
          <w:lang w:val="es-ES"/>
        </w:rPr>
      </w:pPr>
      <w:r>
        <w:rPr>
          <w:lang w:val="es-ES"/>
        </w:rPr>
        <w:lastRenderedPageBreak/>
        <w:t>Este método ofrece grandes ventajas sobre todo en términos de rapidez con respecto a las RT-PCR</w:t>
      </w:r>
      <w:r w:rsidR="00EB0D22">
        <w:rPr>
          <w:lang w:val="es-ES"/>
        </w:rPr>
        <w:t xml:space="preserve">. Sin embargo, la </w:t>
      </w:r>
      <w:r w:rsidR="00C95A75">
        <w:rPr>
          <w:lang w:val="es-ES"/>
        </w:rPr>
        <w:t>similitud</w:t>
      </w:r>
      <w:r w:rsidR="00EB0D22">
        <w:rPr>
          <w:lang w:val="es-ES"/>
        </w:rPr>
        <w:t xml:space="preserve"> entre las radiografías de pacientes con COVID-19 y neumonías causadas por otras infecciones complica</w:t>
      </w:r>
      <w:r w:rsidR="00E14E48">
        <w:rPr>
          <w:lang w:val="es-ES"/>
        </w:rPr>
        <w:t>ban</w:t>
      </w:r>
      <w:r w:rsidR="00EB0D22">
        <w:rPr>
          <w:lang w:val="es-ES"/>
        </w:rPr>
        <w:t xml:space="preserve"> la labor de los </w:t>
      </w:r>
      <w:r w:rsidR="00E14E48">
        <w:rPr>
          <w:lang w:val="es-ES"/>
        </w:rPr>
        <w:t>médicos</w:t>
      </w:r>
      <w:r w:rsidR="00EB0D22">
        <w:rPr>
          <w:lang w:val="es-ES"/>
        </w:rPr>
        <w:t xml:space="preserve"> a la hora de interpretarlas</w:t>
      </w:r>
      <w:r w:rsidR="00E14E48">
        <w:rPr>
          <w:lang w:val="es-ES"/>
        </w:rPr>
        <w:t>, y tenían que recurrir a expertos radiólogos</w:t>
      </w:r>
      <w:r w:rsidR="00EB0D22">
        <w:rPr>
          <w:lang w:val="es-ES"/>
        </w:rPr>
        <w:t xml:space="preserve"> </w:t>
      </w:r>
      <w:sdt>
        <w:sdtPr>
          <w:rPr>
            <w:lang w:val="es-ES"/>
          </w:rPr>
          <w:id w:val="-1166627272"/>
          <w:citation/>
        </w:sdtPr>
        <w:sdtEndPr/>
        <w:sdtContent>
          <w:r w:rsidR="00EB0D22">
            <w:rPr>
              <w:lang w:val="es-ES"/>
            </w:rPr>
            <w:fldChar w:fldCharType="begin"/>
          </w:r>
          <w:r w:rsidR="00EB0D22">
            <w:rPr>
              <w:lang w:val="es-ES"/>
            </w:rPr>
            <w:instrText xml:space="preserve"> CITATION Zar21 \l 3082 </w:instrText>
          </w:r>
          <w:r w:rsidR="00EB0D22">
            <w:rPr>
              <w:lang w:val="es-ES"/>
            </w:rPr>
            <w:fldChar w:fldCharType="separate"/>
          </w:r>
          <w:r w:rsidR="00320058">
            <w:rPr>
              <w:noProof/>
              <w:lang w:val="es-ES"/>
            </w:rPr>
            <w:t>(Zargari Khuzani, 2021)</w:t>
          </w:r>
          <w:r w:rsidR="00EB0D22">
            <w:rPr>
              <w:lang w:val="es-ES"/>
            </w:rPr>
            <w:fldChar w:fldCharType="end"/>
          </w:r>
        </w:sdtContent>
      </w:sdt>
      <w:r w:rsidR="00EB0D22">
        <w:rPr>
          <w:lang w:val="es-ES"/>
        </w:rPr>
        <w:t>.</w:t>
      </w:r>
    </w:p>
    <w:p w14:paraId="60AD57BA" w14:textId="71095F48" w:rsidR="00E14E48" w:rsidRDefault="00E14E48" w:rsidP="00E1764D">
      <w:pPr>
        <w:rPr>
          <w:lang w:val="es-ES"/>
        </w:rPr>
      </w:pPr>
    </w:p>
    <w:p w14:paraId="0F9952FB" w14:textId="0136FC67" w:rsidR="00E14E48" w:rsidRDefault="00E14E48" w:rsidP="00E1764D">
      <w:pPr>
        <w:rPr>
          <w:lang w:val="es-ES"/>
        </w:rPr>
      </w:pPr>
      <w:r>
        <w:rPr>
          <w:lang w:val="es-ES"/>
        </w:rPr>
        <w:t>Motivados por la urgente situación que atravesamos, fueron publicadas una gran cantidad de bases de datos con imágenes de radiografías con el fin de que la comunidad científica tratase de aunar esfuerzos en busca de un clasificador preciso que aliviase la situación sanitaria.</w:t>
      </w:r>
    </w:p>
    <w:p w14:paraId="357DACCD" w14:textId="315AF37C" w:rsidR="00E14E48" w:rsidRDefault="00E14E48" w:rsidP="00E1764D">
      <w:pPr>
        <w:rPr>
          <w:lang w:val="es-ES"/>
        </w:rPr>
      </w:pPr>
    </w:p>
    <w:p w14:paraId="13F62195" w14:textId="7E34D34E" w:rsidR="006E274E" w:rsidRDefault="00E14E48" w:rsidP="00E1764D">
      <w:pPr>
        <w:rPr>
          <w:lang w:val="es-ES"/>
        </w:rPr>
      </w:pPr>
      <w:r>
        <w:rPr>
          <w:lang w:val="es-ES"/>
        </w:rPr>
        <w:t>Este proyecto toma parte de esas bases de datos para elaborar un modelo capaz de distinguir entre COVID-19 y otro tipo de neumonías con el fin de servir de ayuda para el análisis prematuro de los síntomas ocasionados por la enfermedad.</w:t>
      </w:r>
      <w:r w:rsidR="00B24ACA">
        <w:rPr>
          <w:lang w:val="es-ES"/>
        </w:rPr>
        <w:t xml:space="preserve"> </w:t>
      </w:r>
    </w:p>
    <w:p w14:paraId="7EDF3869" w14:textId="163A661D" w:rsidR="000F6EAD" w:rsidRPr="00F71808" w:rsidRDefault="001B0FFA" w:rsidP="0051732D">
      <w:pPr>
        <w:pStyle w:val="Heading2"/>
        <w:rPr>
          <w:lang w:val="es-ES"/>
        </w:rPr>
      </w:pPr>
      <w:bookmarkStart w:id="7" w:name="_Toc77619890"/>
      <w:r w:rsidRPr="0051732D">
        <w:t>Objetivo</w:t>
      </w:r>
      <w:r w:rsidR="0055387F" w:rsidRPr="0051732D">
        <w:t>s</w:t>
      </w:r>
      <w:bookmarkEnd w:id="7"/>
    </w:p>
    <w:p w14:paraId="4AD47046" w14:textId="6FE084BF" w:rsidR="006E274E" w:rsidRDefault="006E274E" w:rsidP="006E274E">
      <w:pPr>
        <w:rPr>
          <w:lang w:val="es-ES"/>
        </w:rPr>
      </w:pPr>
      <w:bookmarkStart w:id="8" w:name="_Toc41477013"/>
      <w:r>
        <w:rPr>
          <w:lang w:val="es-ES"/>
        </w:rPr>
        <w:t>Mi propuesta es la elaboración de un modelo con la tecnología de Deep Learning</w:t>
      </w:r>
      <w:r w:rsidR="0051732D">
        <w:rPr>
          <w:lang w:val="es-ES"/>
        </w:rPr>
        <w:t xml:space="preserve">, </w:t>
      </w:r>
      <w:r>
        <w:rPr>
          <w:lang w:val="es-ES"/>
        </w:rPr>
        <w:t>capaz de detectar esas pequeñas diferencias que separan una neumonía causada por el SARS-CoV-2 y otras neumonías procedentes de otras infecciones</w:t>
      </w:r>
      <w:r w:rsidR="0051732D">
        <w:rPr>
          <w:lang w:val="es-ES"/>
        </w:rPr>
        <w:t xml:space="preserve"> de una manera eficiente, económica y con una tasa baja de error a la hora de la clasificación</w:t>
      </w:r>
      <w:r>
        <w:rPr>
          <w:lang w:val="es-ES"/>
        </w:rPr>
        <w:t>.</w:t>
      </w:r>
    </w:p>
    <w:p w14:paraId="1351886E" w14:textId="4CF5D6EB" w:rsidR="00F17F54" w:rsidRDefault="00F17F54" w:rsidP="006E274E">
      <w:pPr>
        <w:rPr>
          <w:lang w:val="es-ES"/>
        </w:rPr>
      </w:pPr>
    </w:p>
    <w:p w14:paraId="0E42CB51" w14:textId="2A6B098F" w:rsidR="00F17F54" w:rsidRDefault="00F17F54" w:rsidP="006E274E">
      <w:pPr>
        <w:rPr>
          <w:lang w:val="es-ES"/>
        </w:rPr>
      </w:pPr>
      <w:r>
        <w:rPr>
          <w:lang w:val="es-ES"/>
        </w:rPr>
        <w:t xml:space="preserve">Para ello se creará, utilizando la tecnología Deep learning, una red neuronal capaz de clasificar radiografías de tórax en tres categorías distintas en función del tipo de neumonía que presente el paciente. </w:t>
      </w:r>
    </w:p>
    <w:p w14:paraId="2659CDF9" w14:textId="382C53FF" w:rsidR="00F17F54" w:rsidRDefault="00F17F54" w:rsidP="006E274E">
      <w:pPr>
        <w:rPr>
          <w:lang w:val="es-ES"/>
        </w:rPr>
      </w:pPr>
      <w:r>
        <w:rPr>
          <w:lang w:val="es-ES"/>
        </w:rPr>
        <w:t>Una vez elaborado el modelo, se subirá a una pagina web desplegada en cloud</w:t>
      </w:r>
      <w:r w:rsidR="00F53BE3">
        <w:rPr>
          <w:lang w:val="es-ES"/>
        </w:rPr>
        <w:t xml:space="preserve"> (AWS) para poder ser utilizada de manera publica por todo el mundo.</w:t>
      </w:r>
    </w:p>
    <w:p w14:paraId="1A8B8384" w14:textId="627D4A43" w:rsidR="0051732D" w:rsidRDefault="00317F02" w:rsidP="006E274E">
      <w:pPr>
        <w:rPr>
          <w:lang w:val="es-ES"/>
        </w:rPr>
      </w:pPr>
      <w:r>
        <w:rPr>
          <w:lang w:val="es-ES"/>
        </w:rPr>
        <w:t>Puesto que por suerte no nos encontramos en una situación de colapso sanitario, el objetivo de este modelo será el de ayudar en la detección de los síntomas de la COVID-19</w:t>
      </w:r>
      <w:r w:rsidR="00E14E48">
        <w:rPr>
          <w:lang w:val="es-ES"/>
        </w:rPr>
        <w:t xml:space="preserve">, ayudando de esta forma no tanto a los radiólogos, sino a personal médico no experto en el análisis de radiografías, los que en primera instancia realizan el análisis de </w:t>
      </w:r>
      <w:r w:rsidR="00AF75E4">
        <w:rPr>
          <w:lang w:val="es-ES"/>
        </w:rPr>
        <w:t>estas</w:t>
      </w:r>
      <w:r w:rsidR="00E14E48">
        <w:rPr>
          <w:lang w:val="es-ES"/>
        </w:rPr>
        <w:t>.</w:t>
      </w:r>
    </w:p>
    <w:p w14:paraId="13EE6D07" w14:textId="23D6C324" w:rsidR="0051732D" w:rsidRDefault="0051732D" w:rsidP="006E274E">
      <w:pPr>
        <w:rPr>
          <w:lang w:val="es-ES"/>
        </w:rPr>
      </w:pPr>
    </w:p>
    <w:p w14:paraId="01090536" w14:textId="502070D9" w:rsidR="0051732D" w:rsidRDefault="004647DD" w:rsidP="004647DD">
      <w:pPr>
        <w:pStyle w:val="Heading2"/>
        <w:rPr>
          <w:lang w:val="es-ES"/>
        </w:rPr>
      </w:pPr>
      <w:bookmarkStart w:id="9" w:name="_Toc77619891"/>
      <w:r>
        <w:rPr>
          <w:lang w:val="es-ES"/>
        </w:rPr>
        <w:lastRenderedPageBreak/>
        <w:t>Estructura del proyecto</w:t>
      </w:r>
      <w:bookmarkEnd w:id="9"/>
    </w:p>
    <w:p w14:paraId="07960D2D" w14:textId="0D93C1AE" w:rsidR="00F17F54" w:rsidRDefault="00F17F54" w:rsidP="00F17F54">
      <w:pPr>
        <w:rPr>
          <w:lang w:val="es-ES"/>
        </w:rPr>
      </w:pPr>
      <w:r>
        <w:rPr>
          <w:lang w:val="es-ES"/>
        </w:rPr>
        <w:t>Son dos grandes bloques los que conforman este proyecto. Por un lado, tenemos el del diseño de la red neuronal, junto con su experimentación y pre procesado de imágenes, además de la búsqueda de un dataset que contenga una buena variedad de imágenes.</w:t>
      </w:r>
    </w:p>
    <w:p w14:paraId="60A7738F" w14:textId="28CB167C" w:rsidR="00F17F54" w:rsidRDefault="00F17F54" w:rsidP="00F17F54">
      <w:pPr>
        <w:rPr>
          <w:lang w:val="es-ES"/>
        </w:rPr>
      </w:pPr>
    </w:p>
    <w:p w14:paraId="122A5D4E" w14:textId="34FFE961" w:rsidR="00F17F54" w:rsidRPr="00F17F54" w:rsidRDefault="00F17F54" w:rsidP="00F17F54">
      <w:pPr>
        <w:rPr>
          <w:lang w:val="es-ES"/>
        </w:rPr>
      </w:pPr>
      <w:r>
        <w:rPr>
          <w:lang w:val="es-ES"/>
        </w:rPr>
        <w:t xml:space="preserve">Por otro lado, la creación de una arquitectura cloud en AWS para el despliegue serverless de una aplicación web que realice las predicciones de las </w:t>
      </w:r>
      <w:r w:rsidR="002D629D">
        <w:rPr>
          <w:lang w:val="es-ES"/>
        </w:rPr>
        <w:t>imágenes</w:t>
      </w:r>
      <w:r>
        <w:rPr>
          <w:lang w:val="es-ES"/>
        </w:rPr>
        <w:t xml:space="preserve"> </w:t>
      </w:r>
      <w:r w:rsidR="00DD6B51">
        <w:rPr>
          <w:lang w:val="es-ES"/>
        </w:rPr>
        <w:t>que subamos</w:t>
      </w:r>
      <w:r>
        <w:rPr>
          <w:lang w:val="es-ES"/>
        </w:rPr>
        <w:t xml:space="preserve"> a la plataforma.</w:t>
      </w:r>
    </w:p>
    <w:bookmarkEnd w:id="8"/>
    <w:p w14:paraId="569ACC15" w14:textId="2B8E1996" w:rsidR="00360CDE" w:rsidRDefault="00360CDE" w:rsidP="00A73E17">
      <w:pPr>
        <w:rPr>
          <w:rFonts w:asciiTheme="majorHAnsi" w:hAnsiTheme="majorHAnsi"/>
          <w:lang w:val="es-ES"/>
        </w:rPr>
      </w:pPr>
    </w:p>
    <w:p w14:paraId="057858DA" w14:textId="77777777" w:rsidR="00360CDE" w:rsidRPr="00360CDE" w:rsidRDefault="00360CDE" w:rsidP="00A73E17">
      <w:pPr>
        <w:rPr>
          <w:rFonts w:asciiTheme="majorHAnsi" w:hAnsiTheme="majorHAnsi"/>
          <w:lang w:val="es-ES"/>
        </w:rPr>
      </w:pPr>
    </w:p>
    <w:p w14:paraId="5EA87551" w14:textId="77777777" w:rsidR="0054662A" w:rsidRDefault="0054662A" w:rsidP="00C95A75">
      <w:pPr>
        <w:rPr>
          <w:rFonts w:asciiTheme="majorHAnsi" w:hAnsiTheme="majorHAnsi" w:cstheme="majorHAnsi"/>
          <w:lang w:val="es-ES"/>
        </w:rPr>
      </w:pPr>
    </w:p>
    <w:p w14:paraId="74338D3D" w14:textId="42079A0D" w:rsidR="00C95A75" w:rsidRPr="00C95A75" w:rsidRDefault="00C95A75" w:rsidP="00C95A75">
      <w:pPr>
        <w:rPr>
          <w:rFonts w:asciiTheme="majorHAnsi" w:hAnsiTheme="majorHAnsi" w:cstheme="majorHAnsi"/>
          <w:lang w:val="es-ES"/>
        </w:rPr>
        <w:sectPr w:rsidR="00C95A75" w:rsidRPr="00C95A75" w:rsidSect="002D7175">
          <w:headerReference w:type="even" r:id="rId14"/>
          <w:headerReference w:type="default" r:id="rId15"/>
          <w:footerReference w:type="even" r:id="rId16"/>
          <w:headerReference w:type="first" r:id="rId17"/>
          <w:footerReference w:type="first" r:id="rId18"/>
          <w:type w:val="oddPage"/>
          <w:pgSz w:w="11907" w:h="16840" w:code="9"/>
          <w:pgMar w:top="1418" w:right="1418" w:bottom="1418" w:left="1418" w:header="720" w:footer="907" w:gutter="567"/>
          <w:pgNumType w:start="0"/>
          <w:cols w:space="720"/>
          <w:titlePg/>
        </w:sectPr>
      </w:pPr>
    </w:p>
    <w:p w14:paraId="78BE57D1" w14:textId="4196733D" w:rsidR="00AB445B" w:rsidRPr="00F71808" w:rsidRDefault="00A77B68" w:rsidP="001B0FFA">
      <w:pPr>
        <w:pStyle w:val="Heading1"/>
        <w:rPr>
          <w:lang w:val="es-ES"/>
        </w:rPr>
      </w:pPr>
      <w:r w:rsidRPr="00C95A75">
        <w:rPr>
          <w:lang w:val="es-ES"/>
        </w:rPr>
        <w:lastRenderedPageBreak/>
        <w:t xml:space="preserve"> </w:t>
      </w:r>
      <w:r w:rsidR="001A6A7A" w:rsidRPr="00F71808">
        <w:rPr>
          <w:lang w:val="es-ES"/>
        </w:rPr>
        <w:t>Estado del Arte</w:t>
      </w:r>
    </w:p>
    <w:p w14:paraId="36BECD8A" w14:textId="4EBA2554" w:rsidR="008A10C0" w:rsidRDefault="008A10C0" w:rsidP="0054662A">
      <w:pPr>
        <w:pStyle w:val="Heading2"/>
        <w:rPr>
          <w:rFonts w:cstheme="majorHAnsi"/>
          <w:lang w:val="es-ES"/>
        </w:rPr>
      </w:pPr>
      <w:bookmarkStart w:id="10" w:name="_Toc77619892"/>
      <w:r>
        <w:rPr>
          <w:rFonts w:cstheme="majorHAnsi"/>
          <w:lang w:val="es-ES"/>
        </w:rPr>
        <w:t>Cloud Computing</w:t>
      </w:r>
      <w:bookmarkEnd w:id="10"/>
    </w:p>
    <w:p w14:paraId="5636D597" w14:textId="5E111DCB" w:rsidR="008A10C0" w:rsidRDefault="00017391" w:rsidP="008A10C0">
      <w:pPr>
        <w:rPr>
          <w:lang w:val="es-ES"/>
        </w:rPr>
      </w:pPr>
      <w:r>
        <w:rPr>
          <w:lang w:val="es-ES"/>
        </w:rPr>
        <w:t>De una manera simple, podríamos definir la computación en la nube ( cloud computing) como una tecnología que permite acceso remoto a herramientas, almacenamiento y procesamiento de datos, todo a través de internet sin necesidad de ejecutar en nuestra maquina local.</w:t>
      </w:r>
    </w:p>
    <w:p w14:paraId="51B0E54A" w14:textId="654D529A" w:rsidR="00017391" w:rsidRDefault="00017391" w:rsidP="008A10C0">
      <w:pPr>
        <w:rPr>
          <w:lang w:val="es-ES"/>
        </w:rPr>
      </w:pPr>
      <w:r>
        <w:rPr>
          <w:lang w:val="es-ES"/>
        </w:rPr>
        <w:t>En nuestro proyecto utilizaremos AWS, un proveedor de servicios en la nube.</w:t>
      </w:r>
    </w:p>
    <w:p w14:paraId="6266DAC6" w14:textId="3B96A34C" w:rsidR="00017391" w:rsidRDefault="00017391" w:rsidP="008A10C0">
      <w:pPr>
        <w:rPr>
          <w:lang w:val="es-ES"/>
        </w:rPr>
      </w:pPr>
      <w:r>
        <w:rPr>
          <w:lang w:val="es-ES"/>
        </w:rPr>
        <w:t>Algunos de los servicios que usaremos son:</w:t>
      </w:r>
    </w:p>
    <w:p w14:paraId="1D035E46" w14:textId="77777777" w:rsidR="004C0896" w:rsidRDefault="004C0896" w:rsidP="008A10C0">
      <w:pPr>
        <w:rPr>
          <w:lang w:val="es-ES"/>
        </w:rPr>
      </w:pPr>
    </w:p>
    <w:p w14:paraId="3B1C6AE1" w14:textId="71D2A189" w:rsidR="00017391" w:rsidRPr="004C0896" w:rsidRDefault="00017391" w:rsidP="00827277">
      <w:pPr>
        <w:pStyle w:val="ListParagraph"/>
        <w:numPr>
          <w:ilvl w:val="0"/>
          <w:numId w:val="41"/>
        </w:numPr>
        <w:rPr>
          <w:lang w:val="es-ES"/>
        </w:rPr>
      </w:pPr>
      <w:r w:rsidRPr="004C0896">
        <w:rPr>
          <w:b/>
          <w:bCs/>
          <w:lang w:val="es-ES"/>
        </w:rPr>
        <w:t>S3</w:t>
      </w:r>
      <w:r w:rsidRPr="004C0896">
        <w:rPr>
          <w:lang w:val="es-ES"/>
        </w:rPr>
        <w:t xml:space="preserve">: </w:t>
      </w:r>
      <w:r w:rsidR="004C0896" w:rsidRPr="004C0896">
        <w:t xml:space="preserve">Amazon S3 es un servicio de almacenamiento de objetos creado para almacenar y recuperar cualquier volumen de datos desde cualquier ubicación. Es un servicio de almacenamiento sencillo que ofrece excelente durabilidad, disponibilidad, rendimiento, seguridad y escalabilidad prácticamente ilimitada a costos muy </w:t>
      </w:r>
      <w:r w:rsidR="00952765" w:rsidRPr="004C0896">
        <w:t>reducidos</w:t>
      </w:r>
      <w:r w:rsidR="00952765">
        <w:t>.</w:t>
      </w:r>
    </w:p>
    <w:p w14:paraId="29AC59C0" w14:textId="64C1C70B" w:rsidR="004C0896" w:rsidRPr="0015393C" w:rsidRDefault="004C0896" w:rsidP="00827277">
      <w:pPr>
        <w:pStyle w:val="ListParagraph"/>
        <w:numPr>
          <w:ilvl w:val="0"/>
          <w:numId w:val="41"/>
        </w:numPr>
        <w:rPr>
          <w:lang w:val="es-ES"/>
        </w:rPr>
      </w:pPr>
      <w:r w:rsidRPr="004C0896">
        <w:rPr>
          <w:b/>
          <w:bCs/>
          <w:lang w:val="es-ES"/>
        </w:rPr>
        <w:t>Lambda</w:t>
      </w:r>
      <w:r>
        <w:rPr>
          <w:lang w:val="es-ES"/>
        </w:rPr>
        <w:t>:</w:t>
      </w:r>
      <w:r w:rsidR="0015393C">
        <w:rPr>
          <w:lang w:val="es-ES"/>
        </w:rPr>
        <w:t xml:space="preserve"> </w:t>
      </w:r>
      <w:r w:rsidR="0015393C" w:rsidRPr="0015393C">
        <w:t xml:space="preserve">Lambda es un servicio informático que le permite ejecutar código sin aprovisionar ni administrar servidores. Lambda ejecuta el código en una infraestructura informática de alta disponibilidad y realiza toda la administración de los recursos informáticos, incluido el mantenimiento del servidor y del sistema operativo, el aprovisionamiento de la capacidad y el auto scaling, la </w:t>
      </w:r>
      <w:r w:rsidR="0015393C" w:rsidRPr="0015393C">
        <w:lastRenderedPageBreak/>
        <w:t>supervisión y el registro de código. Con Lambda, puede ejecutar código para prácticamente cualquier tipo de aplicación o servicio de backend</w:t>
      </w:r>
      <w:r w:rsidR="0015393C">
        <w:t xml:space="preserve"> </w:t>
      </w:r>
      <w:sdt>
        <w:sdtPr>
          <w:id w:val="-549852663"/>
          <w:citation/>
        </w:sdtPr>
        <w:sdtEndPr/>
        <w:sdtContent>
          <w:r w:rsidR="0015393C">
            <w:fldChar w:fldCharType="begin"/>
          </w:r>
          <w:r w:rsidR="0015393C">
            <w:rPr>
              <w:lang w:val="es-ES"/>
            </w:rPr>
            <w:instrText xml:space="preserve"> CITATION Ama \l 3082 </w:instrText>
          </w:r>
          <w:r w:rsidR="0015393C">
            <w:fldChar w:fldCharType="separate"/>
          </w:r>
          <w:r w:rsidR="0015393C">
            <w:rPr>
              <w:noProof/>
              <w:lang w:val="es-ES"/>
            </w:rPr>
            <w:t>(Amazon, s.f.)</w:t>
          </w:r>
          <w:r w:rsidR="0015393C">
            <w:fldChar w:fldCharType="end"/>
          </w:r>
        </w:sdtContent>
      </w:sdt>
      <w:r w:rsidR="0015393C" w:rsidRPr="0015393C">
        <w:t>.</w:t>
      </w:r>
    </w:p>
    <w:p w14:paraId="78FDD430" w14:textId="15E893E2" w:rsidR="0015393C" w:rsidRPr="00AC74DC" w:rsidRDefault="0015393C" w:rsidP="00827277">
      <w:pPr>
        <w:pStyle w:val="ListParagraph"/>
        <w:numPr>
          <w:ilvl w:val="0"/>
          <w:numId w:val="41"/>
        </w:numPr>
        <w:rPr>
          <w:lang w:val="es-ES"/>
        </w:rPr>
      </w:pPr>
      <w:r>
        <w:rPr>
          <w:b/>
          <w:bCs/>
          <w:lang w:val="es-ES"/>
        </w:rPr>
        <w:t>ECR</w:t>
      </w:r>
      <w:r w:rsidRPr="0015393C">
        <w:rPr>
          <w:lang w:val="es-ES"/>
        </w:rPr>
        <w:t>:</w:t>
      </w:r>
      <w:r>
        <w:rPr>
          <w:lang w:val="es-ES"/>
        </w:rPr>
        <w:t xml:space="preserve"> </w:t>
      </w:r>
      <w:r w:rsidRPr="0015393C">
        <w:t>Amazon Elastic Container Registry (ECR) es un registro de contenedores de Docker completamente administrado que facilita a los desarrolladores el almacenamiento, la administración, el uso compartido y la implementación de artefactos e imágenes de contenedores en cualquier parte</w:t>
      </w:r>
      <w:r>
        <w:t xml:space="preserve"> </w:t>
      </w:r>
      <w:sdt>
        <w:sdtPr>
          <w:id w:val="610409927"/>
          <w:citation/>
        </w:sdtPr>
        <w:sdtEndPr/>
        <w:sdtContent>
          <w:r>
            <w:fldChar w:fldCharType="begin"/>
          </w:r>
          <w:r>
            <w:rPr>
              <w:lang w:val="es-ES"/>
            </w:rPr>
            <w:instrText xml:space="preserve"> CITATION Ama \l 3082 </w:instrText>
          </w:r>
          <w:r>
            <w:fldChar w:fldCharType="separate"/>
          </w:r>
          <w:r>
            <w:rPr>
              <w:noProof/>
              <w:lang w:val="es-ES"/>
            </w:rPr>
            <w:t>(Amazon, s.f.)</w:t>
          </w:r>
          <w:r>
            <w:fldChar w:fldCharType="end"/>
          </w:r>
        </w:sdtContent>
      </w:sdt>
      <w:r w:rsidRPr="0015393C">
        <w:t>.</w:t>
      </w:r>
    </w:p>
    <w:p w14:paraId="167E0013" w14:textId="2116DC16" w:rsidR="00AC74DC" w:rsidRPr="0015393C" w:rsidRDefault="00AC74DC" w:rsidP="00827277">
      <w:pPr>
        <w:pStyle w:val="ListParagraph"/>
        <w:numPr>
          <w:ilvl w:val="0"/>
          <w:numId w:val="41"/>
        </w:numPr>
        <w:rPr>
          <w:lang w:val="es-ES"/>
        </w:rPr>
      </w:pPr>
      <w:r>
        <w:rPr>
          <w:b/>
          <w:bCs/>
          <w:lang w:val="es-ES"/>
        </w:rPr>
        <w:t>DynamoDB</w:t>
      </w:r>
      <w:r w:rsidRPr="00AC74DC">
        <w:rPr>
          <w:lang w:val="es-ES"/>
        </w:rPr>
        <w:t>:</w:t>
      </w:r>
      <w:r>
        <w:rPr>
          <w:lang w:val="es-ES"/>
        </w:rPr>
        <w:t xml:space="preserve"> </w:t>
      </w:r>
      <w:r w:rsidRPr="00AC74DC">
        <w:t>Amazon DynamoDB es un servicio de base de datos NoSQL totalmente administrado que ofrece un rendimiento rápido y predecible, así como una perfecta escalabilidad. DynamoDB le permite transferir las cargas administrativas que supone tener que utilizar y escalar bases de datos distribuidas, para que no tenga que preocuparse del provisionamiento, la instalación ni la configuración del hardware, ni tampoco de las tareas de replicación, aplicación de parches de software o escalado de clústeres</w:t>
      </w:r>
      <w:r>
        <w:t xml:space="preserve"> </w:t>
      </w:r>
      <w:sdt>
        <w:sdtPr>
          <w:id w:val="-1190904433"/>
          <w:citation/>
        </w:sdtPr>
        <w:sdtEndPr/>
        <w:sdtContent>
          <w:r>
            <w:fldChar w:fldCharType="begin"/>
          </w:r>
          <w:r>
            <w:rPr>
              <w:lang w:val="es-ES"/>
            </w:rPr>
            <w:instrText xml:space="preserve"> CITATION Ama \l 3082 </w:instrText>
          </w:r>
          <w:r>
            <w:fldChar w:fldCharType="separate"/>
          </w:r>
          <w:r>
            <w:rPr>
              <w:noProof/>
              <w:lang w:val="es-ES"/>
            </w:rPr>
            <w:t>(Amazon, s.f.)</w:t>
          </w:r>
          <w:r>
            <w:fldChar w:fldCharType="end"/>
          </w:r>
        </w:sdtContent>
      </w:sdt>
      <w:r w:rsidRPr="00AC74DC">
        <w:t>.</w:t>
      </w:r>
    </w:p>
    <w:p w14:paraId="0CE7B4F1" w14:textId="041C83F8" w:rsidR="00017391" w:rsidRDefault="00017391" w:rsidP="008A10C0">
      <w:pPr>
        <w:rPr>
          <w:lang w:val="es-ES"/>
        </w:rPr>
      </w:pPr>
    </w:p>
    <w:p w14:paraId="02C50C6E" w14:textId="77FCDA29" w:rsidR="008D4262" w:rsidRPr="008D4262" w:rsidRDefault="0068517C" w:rsidP="008D4262">
      <w:pPr>
        <w:pStyle w:val="Heading2"/>
        <w:rPr>
          <w:lang w:val="es-ES"/>
        </w:rPr>
      </w:pPr>
      <w:bookmarkStart w:id="11" w:name="_Toc77619893"/>
      <w:r>
        <w:rPr>
          <w:lang w:val="es-ES"/>
        </w:rPr>
        <w:t>Deep Learning</w:t>
      </w:r>
      <w:bookmarkEnd w:id="11"/>
    </w:p>
    <w:p w14:paraId="5C7A97E0" w14:textId="77777777" w:rsidR="008D4262" w:rsidRDefault="008D4262" w:rsidP="008D4262">
      <w:r>
        <w:rPr>
          <w:lang w:val="es-ES"/>
        </w:rPr>
        <w:t xml:space="preserve">El nombre viene de la idea de imitar el funcionamiento de las redes neuronales de organismos vivos: un conjunto de neuronas conectadas entre sí y que trabajan en conjunto, sin que haya una tarea concreta para cada una. Con la experiencia, las neuronas van creando y reforzando ciertas conexiones para “aprender” algo que se queda fijo en el tejido. </w:t>
      </w:r>
      <w:r>
        <w:t xml:space="preserve">El objetivo de la red neuronal es resolver los problemas de la misma manera que el cerebro humano, aunque las redes neuronales son más abstractas. Las redes neuronales actuales suelen contener desde unos miles a unos pocos millones de unidades neuronales </w:t>
      </w:r>
      <w:sdt>
        <w:sdtPr>
          <w:id w:val="-900905488"/>
          <w:citation/>
        </w:sdtPr>
        <w:sdtEndPr/>
        <w:sdtContent>
          <w:r>
            <w:fldChar w:fldCharType="begin"/>
          </w:r>
          <w:r>
            <w:rPr>
              <w:lang w:val="es-ES"/>
            </w:rPr>
            <w:instrText xml:space="preserve"> CITATION Wik1 \l 3082 </w:instrText>
          </w:r>
          <w:r>
            <w:fldChar w:fldCharType="separate"/>
          </w:r>
          <w:r>
            <w:rPr>
              <w:noProof/>
              <w:lang w:val="es-ES"/>
            </w:rPr>
            <w:t>(Wikipedia, s.f.)</w:t>
          </w:r>
          <w:r>
            <w:fldChar w:fldCharType="end"/>
          </w:r>
        </w:sdtContent>
      </w:sdt>
      <w:r>
        <w:t xml:space="preserve"> .</w:t>
      </w:r>
    </w:p>
    <w:p w14:paraId="662143E4" w14:textId="77777777" w:rsidR="008D4262" w:rsidRDefault="008D4262" w:rsidP="008D4262"/>
    <w:p w14:paraId="305729D3" w14:textId="77777777" w:rsidR="008D4262" w:rsidRDefault="008D4262" w:rsidP="008D4262">
      <w:pPr>
        <w:pStyle w:val="Heading3"/>
        <w:rPr>
          <w:lang w:val="es-ES"/>
        </w:rPr>
      </w:pPr>
      <w:bookmarkStart w:id="12" w:name="_Toc77619894"/>
      <w:r>
        <w:rPr>
          <w:lang w:val="es-ES"/>
        </w:rPr>
        <w:t>Red neuronal convolucional (CNN)</w:t>
      </w:r>
      <w:bookmarkEnd w:id="12"/>
    </w:p>
    <w:p w14:paraId="1AEC5D6B" w14:textId="77777777" w:rsidR="008D4262" w:rsidRDefault="008D4262" w:rsidP="008D4262">
      <w:pPr>
        <w:rPr>
          <w:lang w:val="es-ES"/>
        </w:rPr>
      </w:pPr>
      <w:r w:rsidRPr="00C21ECB">
        <w:rPr>
          <w:lang w:val="es-ES"/>
        </w:rPr>
        <w:t>Las redes profundas</w:t>
      </w:r>
      <w:r>
        <w:rPr>
          <w:lang w:val="es-ES"/>
        </w:rPr>
        <w:t xml:space="preserve"> </w:t>
      </w:r>
      <w:r w:rsidRPr="00C21ECB">
        <w:rPr>
          <w:lang w:val="es-ES"/>
        </w:rPr>
        <w:t>que se utilizan en tareas como la detección de objetos, la segmentación de imágenes, el reconocimiento de imágenes y otras tareas relacionadas con la visión por computadora son todas redes neuronales convolucionales o CNN.</w:t>
      </w:r>
    </w:p>
    <w:p w14:paraId="78C89C92" w14:textId="77777777" w:rsidR="008D4262" w:rsidRDefault="008D4262" w:rsidP="008D4262">
      <w:pPr>
        <w:rPr>
          <w:lang w:val="es-ES"/>
        </w:rPr>
      </w:pPr>
      <w:r w:rsidRPr="00C21ECB">
        <w:rPr>
          <w:lang w:val="es-ES"/>
        </w:rPr>
        <w:lastRenderedPageBreak/>
        <w:t xml:space="preserve">Una red convolucional intenta extraer características esenciales de la imagen de entrada a través de una progresión de capas convolucionales con canales (Kernels), capas agrupadas, capas completamente conectadas (FC), y luego, se aplica </w:t>
      </w:r>
      <w:r>
        <w:rPr>
          <w:lang w:val="es-ES"/>
        </w:rPr>
        <w:t xml:space="preserve">una función de activación </w:t>
      </w:r>
      <w:r w:rsidRPr="00C21ECB">
        <w:rPr>
          <w:lang w:val="es-ES"/>
        </w:rPr>
        <w:t>para clasificar la imagen con características probabilísticas</w:t>
      </w:r>
      <w:r>
        <w:rPr>
          <w:lang w:val="es-ES"/>
        </w:rPr>
        <w:t xml:space="preserve">. </w:t>
      </w:r>
      <w:r w:rsidRPr="00C21ECB">
        <w:rPr>
          <w:lang w:val="es-ES"/>
        </w:rPr>
        <w:t>La red neuronal de convolución, como su nombre indica, contiene capas de convolución. Las capas de convolución se componen de varios filtros, y cada filtro extrae diferentes tipos de características</w:t>
      </w:r>
      <w:r>
        <w:rPr>
          <w:lang w:val="es-ES"/>
        </w:rPr>
        <w:t>.</w:t>
      </w:r>
      <w:r w:rsidRPr="00C21ECB">
        <w:t xml:space="preserve"> </w:t>
      </w:r>
      <w:r w:rsidRPr="00C21ECB">
        <w:rPr>
          <w:lang w:val="es-ES"/>
        </w:rPr>
        <w:t>La operación de convolución se introdujo en las redes neuronales para evitar el sobreajuste en las redes neuronales y para hacer que la red neuronal se concentre en características esenciales</w:t>
      </w:r>
      <w:r>
        <w:rPr>
          <w:lang w:val="es-ES"/>
        </w:rPr>
        <w:t xml:space="preserve"> </w:t>
      </w:r>
      <w:sdt>
        <w:sdtPr>
          <w:rPr>
            <w:lang w:val="es-ES"/>
          </w:rPr>
          <w:id w:val="-1965499524"/>
          <w:citation/>
        </w:sdtPr>
        <w:sdtEndPr/>
        <w:sdtContent>
          <w:r>
            <w:rPr>
              <w:lang w:val="es-ES"/>
            </w:rPr>
            <w:fldChar w:fldCharType="begin"/>
          </w:r>
          <w:r>
            <w:rPr>
              <w:lang w:val="es-ES"/>
            </w:rPr>
            <w:instrText xml:space="preserve"> CITATION OSh \l 3082 </w:instrText>
          </w:r>
          <w:r>
            <w:rPr>
              <w:lang w:val="es-ES"/>
            </w:rPr>
            <w:fldChar w:fldCharType="separate"/>
          </w:r>
          <w:r>
            <w:rPr>
              <w:noProof/>
              <w:lang w:val="es-ES"/>
            </w:rPr>
            <w:t>(O’Shea K.)</w:t>
          </w:r>
          <w:r>
            <w:rPr>
              <w:lang w:val="es-ES"/>
            </w:rPr>
            <w:fldChar w:fldCharType="end"/>
          </w:r>
        </w:sdtContent>
      </w:sdt>
      <w:r w:rsidRPr="00C21ECB">
        <w:rPr>
          <w:lang w:val="es-ES"/>
        </w:rPr>
        <w:t>.</w:t>
      </w:r>
    </w:p>
    <w:p w14:paraId="432B90EA" w14:textId="77777777" w:rsidR="008D4262" w:rsidRDefault="008D4262" w:rsidP="008D4262">
      <w:pPr>
        <w:rPr>
          <w:lang w:val="es-ES"/>
        </w:rPr>
      </w:pPr>
    </w:p>
    <w:p w14:paraId="4A8B3DBE" w14:textId="77777777" w:rsidR="008D4262" w:rsidRDefault="008D4262" w:rsidP="008D4262">
      <w:pPr>
        <w:pStyle w:val="Heading3"/>
        <w:rPr>
          <w:lang w:val="es-ES"/>
        </w:rPr>
      </w:pPr>
      <w:bookmarkStart w:id="13" w:name="_Toc77619895"/>
      <w:r>
        <w:rPr>
          <w:lang w:val="es-ES"/>
        </w:rPr>
        <w:t>Transfer learning</w:t>
      </w:r>
      <w:bookmarkEnd w:id="13"/>
    </w:p>
    <w:p w14:paraId="5ACC79B0" w14:textId="77777777" w:rsidR="008D4262" w:rsidRDefault="008D4262" w:rsidP="008D4262">
      <w:pPr>
        <w:rPr>
          <w:lang w:val="es-ES"/>
        </w:rPr>
      </w:pPr>
      <w:r>
        <w:rPr>
          <w:lang w:val="es-ES"/>
        </w:rPr>
        <w:t>Consiste en el proceso por el cual se obtiene un modelo ya entrenado y se utiliza para obtener una clasificación en otro problema distinto para el que fue entrenado.</w:t>
      </w:r>
    </w:p>
    <w:p w14:paraId="716542B4" w14:textId="77777777" w:rsidR="008D4262" w:rsidRDefault="008D4262" w:rsidP="008D4262">
      <w:pPr>
        <w:pStyle w:val="List"/>
        <w:ind w:left="0"/>
        <w:rPr>
          <w:lang w:val="es-ES"/>
        </w:rPr>
      </w:pPr>
      <w:r>
        <w:rPr>
          <w:lang w:val="es-ES"/>
        </w:rPr>
        <w:t>El transfer learning se puede realizar de 2 formas:</w:t>
      </w:r>
    </w:p>
    <w:p w14:paraId="54BCF790" w14:textId="77777777" w:rsidR="008D4262" w:rsidRDefault="008D4262" w:rsidP="008D4262">
      <w:pPr>
        <w:pStyle w:val="ListBullet"/>
        <w:numPr>
          <w:ilvl w:val="0"/>
          <w:numId w:val="38"/>
        </w:numPr>
      </w:pPr>
      <w:r>
        <w:t xml:space="preserve">Extracción de características: Mediante esta técnica, se toma un modelo que se entrena previamente con algún conjunto de datos como puede ser ImageNet. La red restante se trata como un extractor de características en el que se puede ejecutar cualquier algoritmo clasificador </w:t>
      </w:r>
      <w:sdt>
        <w:sdtPr>
          <w:id w:val="449906778"/>
          <w:citation/>
        </w:sdtPr>
        <w:sdtEndPr/>
        <w:sdtContent>
          <w:r>
            <w:fldChar w:fldCharType="begin"/>
          </w:r>
          <w:r>
            <w:rPr>
              <w:lang w:val="es-ES"/>
            </w:rPr>
            <w:instrText xml:space="preserve"> CITATION Ore \l 3082 </w:instrText>
          </w:r>
          <w:r>
            <w:fldChar w:fldCharType="separate"/>
          </w:r>
          <w:r>
            <w:rPr>
              <w:noProof/>
              <w:lang w:val="es-ES"/>
            </w:rPr>
            <w:t>(Orenstein E.C.)</w:t>
          </w:r>
          <w:r>
            <w:fldChar w:fldCharType="end"/>
          </w:r>
        </w:sdtContent>
      </w:sdt>
      <w:r>
        <w:t>.</w:t>
      </w:r>
    </w:p>
    <w:p w14:paraId="70723909" w14:textId="77777777" w:rsidR="008D4262" w:rsidRPr="00320058" w:rsidRDefault="008D4262" w:rsidP="008D4262">
      <w:pPr>
        <w:pStyle w:val="ListBullet"/>
        <w:numPr>
          <w:ilvl w:val="0"/>
          <w:numId w:val="38"/>
        </w:numPr>
      </w:pPr>
      <w:r>
        <w:t>Fine Tuning: Mediante esta técnica, bloqueamos parte de las capas de la red para que no se entrenen, y agregamos algunas capas a la parte superior con el fin de que se</w:t>
      </w:r>
      <w:r w:rsidRPr="00320058">
        <w:t xml:space="preserve"> entrene conjuntamente tanto las capas de clasificador recién agregadas como las últimas capas del modelo base. Esto nos permite "ajustar" las representaciones de características de orden superior en el modelo base para hacerlas más relevantes para la tarea específica</w:t>
      </w:r>
      <w:sdt>
        <w:sdtPr>
          <w:id w:val="176167715"/>
          <w:citation/>
        </w:sdtPr>
        <w:sdtEndPr/>
        <w:sdtContent>
          <w:r>
            <w:fldChar w:fldCharType="begin"/>
          </w:r>
          <w:r>
            <w:rPr>
              <w:lang w:val="es-ES"/>
            </w:rPr>
            <w:instrText xml:space="preserve">CITATION htt \l 3082 </w:instrText>
          </w:r>
          <w:r>
            <w:fldChar w:fldCharType="separate"/>
          </w:r>
          <w:r>
            <w:rPr>
              <w:noProof/>
              <w:lang w:val="es-ES"/>
            </w:rPr>
            <w:t xml:space="preserve"> (htt)</w:t>
          </w:r>
          <w:r>
            <w:fldChar w:fldCharType="end"/>
          </w:r>
        </w:sdtContent>
      </w:sdt>
      <w:r w:rsidRPr="00320058">
        <w:t>.</w:t>
      </w:r>
    </w:p>
    <w:p w14:paraId="6902F36C" w14:textId="77777777" w:rsidR="008D4262" w:rsidRPr="00F71808" w:rsidRDefault="008D4262" w:rsidP="008D4262">
      <w:pPr>
        <w:rPr>
          <w:rFonts w:asciiTheme="majorHAnsi" w:hAnsiTheme="majorHAnsi" w:cstheme="majorHAnsi"/>
          <w:lang w:val="es-ES"/>
        </w:rPr>
      </w:pPr>
    </w:p>
    <w:p w14:paraId="31415877" w14:textId="77777777" w:rsidR="008D4262" w:rsidRPr="00F71808" w:rsidRDefault="008D4262" w:rsidP="008D4262">
      <w:pPr>
        <w:rPr>
          <w:rFonts w:asciiTheme="majorHAnsi" w:hAnsiTheme="majorHAnsi" w:cstheme="majorHAnsi"/>
          <w:lang w:val="es-ES"/>
        </w:rPr>
        <w:sectPr w:rsidR="008D4262" w:rsidRPr="00F71808" w:rsidSect="002D7175">
          <w:type w:val="oddPage"/>
          <w:pgSz w:w="11907" w:h="16840" w:code="9"/>
          <w:pgMar w:top="1418" w:right="1418" w:bottom="1418" w:left="1418" w:header="720" w:footer="907" w:gutter="567"/>
          <w:cols w:space="720"/>
          <w:titlePg/>
        </w:sectPr>
      </w:pPr>
    </w:p>
    <w:p w14:paraId="393BD41A" w14:textId="381C74EF" w:rsidR="00AB445B" w:rsidRDefault="00A73E17" w:rsidP="0054662A">
      <w:pPr>
        <w:pStyle w:val="Heading2"/>
        <w:rPr>
          <w:rFonts w:cstheme="majorHAnsi"/>
          <w:lang w:val="es-ES"/>
        </w:rPr>
      </w:pPr>
      <w:bookmarkStart w:id="14" w:name="_Ref77612068"/>
      <w:bookmarkStart w:id="15" w:name="_Toc77619896"/>
      <w:r>
        <w:rPr>
          <w:rFonts w:cstheme="majorHAnsi"/>
          <w:lang w:val="es-ES"/>
        </w:rPr>
        <w:lastRenderedPageBreak/>
        <w:t>Trabajos relacionados</w:t>
      </w:r>
      <w:bookmarkEnd w:id="14"/>
      <w:bookmarkEnd w:id="15"/>
    </w:p>
    <w:p w14:paraId="2962DD4B" w14:textId="7066B5A7" w:rsidR="006926CA" w:rsidRDefault="006926CA" w:rsidP="006926CA">
      <w:pPr>
        <w:rPr>
          <w:lang w:val="es-ES"/>
        </w:rPr>
      </w:pPr>
      <w:r>
        <w:rPr>
          <w:lang w:val="es-ES"/>
        </w:rPr>
        <w:t>La detección de COVID-19 mediante técnicas de Deep learning es un tema de tendencia y ha atraído una gran atención en los últimos meses.</w:t>
      </w:r>
      <w:r w:rsidR="00CA6311">
        <w:rPr>
          <w:lang w:val="es-ES"/>
        </w:rPr>
        <w:t xml:space="preserve"> </w:t>
      </w:r>
      <w:r>
        <w:rPr>
          <w:lang w:val="es-ES"/>
        </w:rPr>
        <w:t>Se ha publicado una gran cantidad de resultados prometedores utilizando CNN y aún siguen avanzando, obteniendo cada vez mejores resultados. En la detección de COVID-19, las bases de datos con imágenes tipo CXR y CT son las utilizadas para la clasificación. Además, recientemente se han utilizado señales de sensores portátiles como entradas para la detección de COVID-19</w:t>
      </w:r>
      <w:sdt>
        <w:sdtPr>
          <w:rPr>
            <w:lang w:val="es-ES"/>
          </w:rPr>
          <w:id w:val="-1425643283"/>
          <w:citation/>
        </w:sdtPr>
        <w:sdtEndPr/>
        <w:sdtContent>
          <w:r>
            <w:rPr>
              <w:lang w:val="es-ES"/>
            </w:rPr>
            <w:fldChar w:fldCharType="begin"/>
          </w:r>
          <w:r>
            <w:rPr>
              <w:lang w:val="es-ES"/>
            </w:rPr>
            <w:instrText xml:space="preserve"> CITATION SHa \l 3082 </w:instrText>
          </w:r>
          <w:r>
            <w:rPr>
              <w:lang w:val="es-ES"/>
            </w:rPr>
            <w:fldChar w:fldCharType="separate"/>
          </w:r>
          <w:r w:rsidR="00320058">
            <w:rPr>
              <w:noProof/>
              <w:lang w:val="es-ES"/>
            </w:rPr>
            <w:t xml:space="preserve"> (S. Hassantabar)</w:t>
          </w:r>
          <w:r>
            <w:rPr>
              <w:lang w:val="es-ES"/>
            </w:rPr>
            <w:fldChar w:fldCharType="end"/>
          </w:r>
        </w:sdtContent>
      </w:sdt>
      <w:r>
        <w:rPr>
          <w:lang w:val="es-ES"/>
        </w:rPr>
        <w:t>.</w:t>
      </w:r>
    </w:p>
    <w:p w14:paraId="38F09B86" w14:textId="018B3F52" w:rsidR="00CA6311" w:rsidRDefault="00CA6311" w:rsidP="006926CA">
      <w:pPr>
        <w:rPr>
          <w:lang w:val="es-ES"/>
        </w:rPr>
      </w:pPr>
    </w:p>
    <w:p w14:paraId="5D66CB35" w14:textId="47F452BD" w:rsidR="002717B7" w:rsidRDefault="00CA6311" w:rsidP="006926CA">
      <w:pPr>
        <w:rPr>
          <w:lang w:val="es-ES"/>
        </w:rPr>
      </w:pPr>
      <w:r>
        <w:rPr>
          <w:lang w:val="es-ES"/>
        </w:rPr>
        <w:t xml:space="preserve">Durante estos meses, se han diseñado una gran variedad de modelos de Deep learning con una gran tasa de acierto. En el articulo </w:t>
      </w:r>
      <w:sdt>
        <w:sdtPr>
          <w:rPr>
            <w:lang w:val="es-ES"/>
          </w:rPr>
          <w:id w:val="1949047707"/>
          <w:citation/>
        </w:sdtPr>
        <w:sdtEndPr/>
        <w:sdtContent>
          <w:r>
            <w:rPr>
              <w:lang w:val="es-ES"/>
            </w:rPr>
            <w:fldChar w:fldCharType="begin"/>
          </w:r>
          <w:r>
            <w:rPr>
              <w:lang w:val="es-ES"/>
            </w:rPr>
            <w:instrText xml:space="preserve"> CITATION Ozt \l 3082 </w:instrText>
          </w:r>
          <w:r>
            <w:rPr>
              <w:lang w:val="es-ES"/>
            </w:rPr>
            <w:fldChar w:fldCharType="separate"/>
          </w:r>
          <w:r w:rsidR="00320058">
            <w:rPr>
              <w:noProof/>
              <w:lang w:val="es-ES"/>
            </w:rPr>
            <w:t>(Ozturk T.)</w:t>
          </w:r>
          <w:r>
            <w:rPr>
              <w:lang w:val="es-ES"/>
            </w:rPr>
            <w:fldChar w:fldCharType="end"/>
          </w:r>
        </w:sdtContent>
      </w:sdt>
      <w:r>
        <w:rPr>
          <w:lang w:val="es-ES"/>
        </w:rPr>
        <w:t xml:space="preserve">, los investigadores propusieron un tipo de método de Deep learning denominado </w:t>
      </w:r>
      <w:r w:rsidRPr="00CA6311">
        <w:rPr>
          <w:i/>
          <w:iCs/>
          <w:lang w:val="es-ES"/>
        </w:rPr>
        <w:t>DarkCovidNet</w:t>
      </w:r>
      <w:r>
        <w:rPr>
          <w:i/>
          <w:iCs/>
          <w:lang w:val="es-ES"/>
        </w:rPr>
        <w:t xml:space="preserve">, </w:t>
      </w:r>
      <w:r>
        <w:rPr>
          <w:lang w:val="es-ES"/>
        </w:rPr>
        <w:t xml:space="preserve">que logró una precisión en las pruebas de un 98,08% en la clasificación binaria y una precisión del 87,02% en la clasificación de tres categorías. En </w:t>
      </w:r>
      <w:sdt>
        <w:sdtPr>
          <w:rPr>
            <w:lang w:val="es-ES"/>
          </w:rPr>
          <w:id w:val="1593126777"/>
          <w:citation/>
        </w:sdtPr>
        <w:sdtEndPr/>
        <w:sdtContent>
          <w:r>
            <w:rPr>
              <w:lang w:val="es-ES"/>
            </w:rPr>
            <w:fldChar w:fldCharType="begin"/>
          </w:r>
          <w:r>
            <w:rPr>
              <w:lang w:val="es-ES"/>
            </w:rPr>
            <w:instrText xml:space="preserve"> CITATION Wan \l 3082 </w:instrText>
          </w:r>
          <w:r>
            <w:rPr>
              <w:lang w:val="es-ES"/>
            </w:rPr>
            <w:fldChar w:fldCharType="separate"/>
          </w:r>
          <w:r w:rsidR="00320058">
            <w:rPr>
              <w:noProof/>
              <w:lang w:val="es-ES"/>
            </w:rPr>
            <w:t>(Wang L.)</w:t>
          </w:r>
          <w:r>
            <w:rPr>
              <w:lang w:val="es-ES"/>
            </w:rPr>
            <w:fldChar w:fldCharType="end"/>
          </w:r>
        </w:sdtContent>
      </w:sdt>
      <w:r>
        <w:rPr>
          <w:lang w:val="es-ES"/>
        </w:rPr>
        <w:t xml:space="preserve">, se utilizó COVID-Net, un modelo de Deep learning que </w:t>
      </w:r>
      <w:r w:rsidR="008A10C0">
        <w:rPr>
          <w:lang w:val="es-ES"/>
        </w:rPr>
        <w:t>hacía</w:t>
      </w:r>
      <w:r>
        <w:rPr>
          <w:lang w:val="es-ES"/>
        </w:rPr>
        <w:t xml:space="preserve"> uso de la denominada </w:t>
      </w:r>
      <w:r w:rsidRPr="00CA6311">
        <w:rPr>
          <w:i/>
          <w:iCs/>
          <w:lang w:val="es-ES"/>
        </w:rPr>
        <w:t>generative synthesis</w:t>
      </w:r>
      <w:r>
        <w:rPr>
          <w:i/>
          <w:iCs/>
          <w:lang w:val="es-ES"/>
        </w:rPr>
        <w:t xml:space="preserve"> </w:t>
      </w:r>
      <w:sdt>
        <w:sdtPr>
          <w:rPr>
            <w:i/>
            <w:iCs/>
            <w:lang w:val="es-ES"/>
          </w:rPr>
          <w:id w:val="743773033"/>
          <w:citation/>
        </w:sdtPr>
        <w:sdtEndPr/>
        <w:sdtContent>
          <w:r>
            <w:rPr>
              <w:i/>
              <w:iCs/>
              <w:lang w:val="es-ES"/>
            </w:rPr>
            <w:fldChar w:fldCharType="begin"/>
          </w:r>
          <w:r>
            <w:rPr>
              <w:i/>
              <w:iCs/>
              <w:lang w:val="es-ES"/>
            </w:rPr>
            <w:instrText xml:space="preserve"> CITATION AWo \l 3082 </w:instrText>
          </w:r>
          <w:r>
            <w:rPr>
              <w:i/>
              <w:iCs/>
              <w:lang w:val="es-ES"/>
            </w:rPr>
            <w:fldChar w:fldCharType="separate"/>
          </w:r>
          <w:r w:rsidR="00320058">
            <w:rPr>
              <w:noProof/>
              <w:lang w:val="es-ES"/>
            </w:rPr>
            <w:t>(A. Wong)</w:t>
          </w:r>
          <w:r>
            <w:rPr>
              <w:i/>
              <w:iCs/>
              <w:lang w:val="es-ES"/>
            </w:rPr>
            <w:fldChar w:fldCharType="end"/>
          </w:r>
        </w:sdtContent>
      </w:sdt>
      <w:r>
        <w:rPr>
          <w:lang w:val="es-ES"/>
        </w:rPr>
        <w:t xml:space="preserve"> para la detección de COVID-19 en CXR. Los autores de esta investigación además utilizaron imágenes CXR de fuentes abiertas y las pusieron a disposición del </w:t>
      </w:r>
      <w:r w:rsidR="008E6698">
        <w:rPr>
          <w:lang w:val="es-ES"/>
        </w:rPr>
        <w:t>público</w:t>
      </w:r>
      <w:r>
        <w:rPr>
          <w:lang w:val="es-ES"/>
        </w:rPr>
        <w:t xml:space="preserve"> general.</w:t>
      </w:r>
      <w:r w:rsidR="002717B7">
        <w:rPr>
          <w:lang w:val="es-ES"/>
        </w:rPr>
        <w:t xml:space="preserve"> Para las imágenes de CT de tórax se propuso un tipo de modelo COVIDNet-CT en el articulo </w:t>
      </w:r>
      <w:sdt>
        <w:sdtPr>
          <w:rPr>
            <w:lang w:val="es-ES"/>
          </w:rPr>
          <w:id w:val="-1331592450"/>
          <w:citation/>
        </w:sdtPr>
        <w:sdtEndPr/>
        <w:sdtContent>
          <w:r w:rsidR="002717B7">
            <w:rPr>
              <w:lang w:val="es-ES"/>
            </w:rPr>
            <w:fldChar w:fldCharType="begin"/>
          </w:r>
          <w:r w:rsidR="002717B7">
            <w:rPr>
              <w:lang w:val="es-ES"/>
            </w:rPr>
            <w:instrText xml:space="preserve"> CITATION HGu \l 3082 </w:instrText>
          </w:r>
          <w:r w:rsidR="002717B7">
            <w:rPr>
              <w:lang w:val="es-ES"/>
            </w:rPr>
            <w:fldChar w:fldCharType="separate"/>
          </w:r>
          <w:r w:rsidR="00320058">
            <w:rPr>
              <w:noProof/>
              <w:lang w:val="es-ES"/>
            </w:rPr>
            <w:t>(H. Gunraj)</w:t>
          </w:r>
          <w:r w:rsidR="002717B7">
            <w:rPr>
              <w:lang w:val="es-ES"/>
            </w:rPr>
            <w:fldChar w:fldCharType="end"/>
          </w:r>
        </w:sdtContent>
      </w:sdt>
      <w:r w:rsidR="002717B7">
        <w:rPr>
          <w:lang w:val="es-ES"/>
        </w:rPr>
        <w:t xml:space="preserve"> para identificar COVID-19, neumonía no producida por COVID-19 y casos normales</w:t>
      </w:r>
      <w:r w:rsidR="008E6698">
        <w:rPr>
          <w:lang w:val="es-ES"/>
        </w:rPr>
        <w:t>.</w:t>
      </w:r>
      <w:r w:rsidR="002717B7">
        <w:rPr>
          <w:lang w:val="es-ES"/>
        </w:rPr>
        <w:t xml:space="preserve"> </w:t>
      </w:r>
      <w:r w:rsidR="008E6698">
        <w:rPr>
          <w:lang w:val="es-ES"/>
        </w:rPr>
        <w:t xml:space="preserve">Sin embargo, debe reconocerse que también existen limitaciones en la detección de COVID-19 mediante estas técnicas. En primer lugar, la mayoría de las bases de datos fueron recogidas durante las épocas de mayor presión sanitaria en la que muchos países impusieron cuarentenas para controlar el desplazamiento de las personas y por ello, los pacientes que acudían al hospital y a las que se les realizaba pruebas CXR Y CT eran pacientes que presentaban síntomas graves de COVID-19 y por tanto es mucho mayor el </w:t>
      </w:r>
      <w:r w:rsidR="008A10C0">
        <w:rPr>
          <w:lang w:val="es-ES"/>
        </w:rPr>
        <w:t>número</w:t>
      </w:r>
      <w:r w:rsidR="008E6698">
        <w:rPr>
          <w:lang w:val="es-ES"/>
        </w:rPr>
        <w:t xml:space="preserve"> de este tipo de imágenes con respecto a los pacientes con síntomas </w:t>
      </w:r>
      <w:r w:rsidR="008A10C0">
        <w:rPr>
          <w:lang w:val="es-ES"/>
        </w:rPr>
        <w:t>más</w:t>
      </w:r>
      <w:r w:rsidR="008E6698">
        <w:rPr>
          <w:lang w:val="es-ES"/>
        </w:rPr>
        <w:t xml:space="preserve"> leves, los cuales eran aislados de manera preventiva en sus viviendas </w:t>
      </w:r>
      <w:sdt>
        <w:sdtPr>
          <w:rPr>
            <w:lang w:val="es-ES"/>
          </w:rPr>
          <w:id w:val="956608792"/>
          <w:citation/>
        </w:sdtPr>
        <w:sdtEndPr/>
        <w:sdtContent>
          <w:r w:rsidR="008E6698">
            <w:rPr>
              <w:lang w:val="es-ES"/>
            </w:rPr>
            <w:fldChar w:fldCharType="begin"/>
          </w:r>
          <w:r w:rsidR="008E6698">
            <w:rPr>
              <w:lang w:val="es-ES"/>
            </w:rPr>
            <w:instrText xml:space="preserve"> CITATION Apo \l 3082 </w:instrText>
          </w:r>
          <w:r w:rsidR="008E6698">
            <w:rPr>
              <w:lang w:val="es-ES"/>
            </w:rPr>
            <w:fldChar w:fldCharType="separate"/>
          </w:r>
          <w:r w:rsidR="00320058">
            <w:rPr>
              <w:noProof/>
              <w:lang w:val="es-ES"/>
            </w:rPr>
            <w:t>(Apostolopoulos I.D.)</w:t>
          </w:r>
          <w:r w:rsidR="008E6698">
            <w:rPr>
              <w:lang w:val="es-ES"/>
            </w:rPr>
            <w:fldChar w:fldCharType="end"/>
          </w:r>
        </w:sdtContent>
      </w:sdt>
      <w:r w:rsidR="008E6698">
        <w:rPr>
          <w:lang w:val="es-ES"/>
        </w:rPr>
        <w:t xml:space="preserve">. En segundo lugar, las investigaciones, especialmente las que se llevaron a cabo en el año 2020, adolecían de una falta de imágenes de COVID-19 y un desbalanceo de datos. Por ejemplo, en los estudios </w:t>
      </w:r>
      <w:sdt>
        <w:sdtPr>
          <w:rPr>
            <w:lang w:val="es-ES"/>
          </w:rPr>
          <w:id w:val="-157532614"/>
          <w:citation/>
        </w:sdtPr>
        <w:sdtEndPr/>
        <w:sdtContent>
          <w:r w:rsidR="008E6698">
            <w:rPr>
              <w:lang w:val="es-ES"/>
            </w:rPr>
            <w:fldChar w:fldCharType="begin"/>
          </w:r>
          <w:r w:rsidR="008E6698">
            <w:rPr>
              <w:lang w:val="es-ES"/>
            </w:rPr>
            <w:instrText xml:space="preserve"> CITATION Abb \l 3082 </w:instrText>
          </w:r>
          <w:r w:rsidR="008E6698">
            <w:rPr>
              <w:lang w:val="es-ES"/>
            </w:rPr>
            <w:fldChar w:fldCharType="separate"/>
          </w:r>
          <w:r w:rsidR="00320058">
            <w:rPr>
              <w:noProof/>
              <w:lang w:val="es-ES"/>
            </w:rPr>
            <w:t>(Abbas A.)</w:t>
          </w:r>
          <w:r w:rsidR="008E6698">
            <w:rPr>
              <w:lang w:val="es-ES"/>
            </w:rPr>
            <w:fldChar w:fldCharType="end"/>
          </w:r>
        </w:sdtContent>
      </w:sdt>
      <w:r w:rsidR="008E6698">
        <w:rPr>
          <w:lang w:val="es-ES"/>
        </w:rPr>
        <w:t xml:space="preserve"> </w:t>
      </w:r>
      <w:sdt>
        <w:sdtPr>
          <w:rPr>
            <w:lang w:val="es-ES"/>
          </w:rPr>
          <w:id w:val="-795686505"/>
          <w:citation/>
        </w:sdtPr>
        <w:sdtEndPr/>
        <w:sdtContent>
          <w:r w:rsidR="008E6698">
            <w:rPr>
              <w:lang w:val="es-ES"/>
            </w:rPr>
            <w:fldChar w:fldCharType="begin"/>
          </w:r>
          <w:r w:rsidR="008E6698">
            <w:rPr>
              <w:lang w:val="es-ES"/>
            </w:rPr>
            <w:instrText xml:space="preserve"> CITATION OhY \l 3082 </w:instrText>
          </w:r>
          <w:r w:rsidR="008E6698">
            <w:rPr>
              <w:lang w:val="es-ES"/>
            </w:rPr>
            <w:fldChar w:fldCharType="separate"/>
          </w:r>
          <w:r w:rsidR="00320058">
            <w:rPr>
              <w:noProof/>
              <w:lang w:val="es-ES"/>
            </w:rPr>
            <w:t>(Oh Y.)</w:t>
          </w:r>
          <w:r w:rsidR="008E6698">
            <w:rPr>
              <w:lang w:val="es-ES"/>
            </w:rPr>
            <w:fldChar w:fldCharType="end"/>
          </w:r>
        </w:sdtContent>
      </w:sdt>
      <w:sdt>
        <w:sdtPr>
          <w:rPr>
            <w:lang w:val="es-ES"/>
          </w:rPr>
          <w:id w:val="-39291695"/>
          <w:citation/>
        </w:sdtPr>
        <w:sdtEndPr/>
        <w:sdtContent>
          <w:r w:rsidR="008E6698">
            <w:rPr>
              <w:lang w:val="es-ES"/>
            </w:rPr>
            <w:fldChar w:fldCharType="begin"/>
          </w:r>
          <w:r w:rsidR="008E6698">
            <w:rPr>
              <w:lang w:val="es-ES"/>
            </w:rPr>
            <w:instrText xml:space="preserve"> CITATION Apo \l 3082 </w:instrText>
          </w:r>
          <w:r w:rsidR="008E6698">
            <w:rPr>
              <w:lang w:val="es-ES"/>
            </w:rPr>
            <w:fldChar w:fldCharType="separate"/>
          </w:r>
          <w:r w:rsidR="00320058">
            <w:rPr>
              <w:noProof/>
              <w:lang w:val="es-ES"/>
            </w:rPr>
            <w:t xml:space="preserve"> (Apostolopoulos I.D.)</w:t>
          </w:r>
          <w:r w:rsidR="008E6698">
            <w:rPr>
              <w:lang w:val="es-ES"/>
            </w:rPr>
            <w:fldChar w:fldCharType="end"/>
          </w:r>
        </w:sdtContent>
      </w:sdt>
      <w:r w:rsidR="008E6698">
        <w:rPr>
          <w:lang w:val="es-ES"/>
        </w:rPr>
        <w:t xml:space="preserve">, el número de imágenes de COVID-19 varia de 50 a 300 y el </w:t>
      </w:r>
      <w:r w:rsidR="008A10C0">
        <w:rPr>
          <w:lang w:val="es-ES"/>
        </w:rPr>
        <w:t>número</w:t>
      </w:r>
      <w:r w:rsidR="008E6698">
        <w:rPr>
          <w:lang w:val="es-ES"/>
        </w:rPr>
        <w:t xml:space="preserve"> de datos en </w:t>
      </w:r>
      <w:r w:rsidR="008E6698">
        <w:rPr>
          <w:lang w:val="es-ES"/>
        </w:rPr>
        <w:lastRenderedPageBreak/>
        <w:t xml:space="preserve">otras categorías es significativamente mayor, complicando la labor de la red neuronal. En tercer lugar, no existe un criterio estándar en la evaluación de modelos, lo que conduce a una difícil comparación de rendimiento entre diferentes modelos. Además, con el creciente </w:t>
      </w:r>
      <w:r w:rsidR="00317F02">
        <w:rPr>
          <w:lang w:val="es-ES"/>
        </w:rPr>
        <w:t>número</w:t>
      </w:r>
      <w:r w:rsidR="008E6698">
        <w:rPr>
          <w:lang w:val="es-ES"/>
        </w:rPr>
        <w:t xml:space="preserve"> de métodos de Deep learning es cada vez </w:t>
      </w:r>
      <w:r w:rsidR="00317F02">
        <w:rPr>
          <w:lang w:val="es-ES"/>
        </w:rPr>
        <w:t>más</w:t>
      </w:r>
      <w:r w:rsidR="008E6698">
        <w:rPr>
          <w:lang w:val="es-ES"/>
        </w:rPr>
        <w:t xml:space="preserve"> difícil para los investigadores y las organizaciones de salud seleccionar el método de clasificación </w:t>
      </w:r>
      <w:r w:rsidR="008A10C0">
        <w:rPr>
          <w:lang w:val="es-ES"/>
        </w:rPr>
        <w:t>más</w:t>
      </w:r>
      <w:r w:rsidR="008E6698">
        <w:rPr>
          <w:lang w:val="es-ES"/>
        </w:rPr>
        <w:t xml:space="preserve"> apropiado para la detección de COVID-19</w:t>
      </w:r>
      <w:r w:rsidR="00317F02">
        <w:rPr>
          <w:lang w:val="es-ES"/>
        </w:rPr>
        <w:t xml:space="preserve"> </w:t>
      </w:r>
      <w:sdt>
        <w:sdtPr>
          <w:rPr>
            <w:lang w:val="es-ES"/>
          </w:rPr>
          <w:id w:val="-2022849368"/>
          <w:citation/>
        </w:sdtPr>
        <w:sdtEndPr/>
        <w:sdtContent>
          <w:r w:rsidR="00317F02">
            <w:rPr>
              <w:lang w:val="es-ES"/>
            </w:rPr>
            <w:fldChar w:fldCharType="begin"/>
          </w:r>
          <w:r w:rsidR="00317F02">
            <w:rPr>
              <w:lang w:val="es-ES"/>
            </w:rPr>
            <w:instrText xml:space="preserve"> CITATION OAl \l 3082 </w:instrText>
          </w:r>
          <w:r w:rsidR="00317F02">
            <w:rPr>
              <w:lang w:val="es-ES"/>
            </w:rPr>
            <w:fldChar w:fldCharType="separate"/>
          </w:r>
          <w:r w:rsidR="00320058">
            <w:rPr>
              <w:noProof/>
              <w:lang w:val="es-ES"/>
            </w:rPr>
            <w:t>(O. Albahri)</w:t>
          </w:r>
          <w:r w:rsidR="00317F02">
            <w:rPr>
              <w:lang w:val="es-ES"/>
            </w:rPr>
            <w:fldChar w:fldCharType="end"/>
          </w:r>
        </w:sdtContent>
      </w:sdt>
      <w:r w:rsidR="008E6698">
        <w:rPr>
          <w:lang w:val="es-ES"/>
        </w:rPr>
        <w:t>.</w:t>
      </w:r>
    </w:p>
    <w:p w14:paraId="418897AB" w14:textId="0AE7ABEF" w:rsidR="00317F02" w:rsidRDefault="00317F02" w:rsidP="006926CA">
      <w:pPr>
        <w:rPr>
          <w:lang w:val="es-ES"/>
        </w:rPr>
      </w:pPr>
    </w:p>
    <w:p w14:paraId="14B59F5C" w14:textId="08A2C832" w:rsidR="00404E99" w:rsidRDefault="00317F02" w:rsidP="00404E99">
      <w:pPr>
        <w:rPr>
          <w:lang w:val="es-ES"/>
        </w:rPr>
      </w:pPr>
      <w:r>
        <w:rPr>
          <w:lang w:val="es-ES"/>
        </w:rPr>
        <w:t xml:space="preserve">Motivado por todos estos factores, este proyecto propone una CNN basada en </w:t>
      </w:r>
      <w:r w:rsidR="000E059A">
        <w:rPr>
          <w:lang w:val="es-ES"/>
        </w:rPr>
        <w:t>MobileNet</w:t>
      </w:r>
      <w:r>
        <w:rPr>
          <w:lang w:val="es-ES"/>
        </w:rPr>
        <w:t xml:space="preserve"> para la clasificación de CXT. Actualmente disponemos de una mayor cantidad de bases de datos con gran variedad de imágenes de CXT. Se utilizará bases de datos de distintas fuentes con el fin de crear un dataset lo </w:t>
      </w:r>
      <w:r w:rsidR="000E059A">
        <w:rPr>
          <w:lang w:val="es-ES"/>
        </w:rPr>
        <w:t>más</w:t>
      </w:r>
      <w:r>
        <w:rPr>
          <w:lang w:val="es-ES"/>
        </w:rPr>
        <w:t xml:space="preserve"> equilibrado posible. Además, se aplicarán técnicas de data-augmentation en la fase de entrenamiento con el fin de proporcionar </w:t>
      </w:r>
      <w:r w:rsidR="008A10C0">
        <w:rPr>
          <w:lang w:val="es-ES"/>
        </w:rPr>
        <w:t>más</w:t>
      </w:r>
      <w:r>
        <w:rPr>
          <w:lang w:val="es-ES"/>
        </w:rPr>
        <w:t xml:space="preserve"> variedad a las imágenes</w:t>
      </w:r>
      <w:r w:rsidR="000E059A">
        <w:rPr>
          <w:lang w:val="es-ES"/>
        </w:rPr>
        <w:t xml:space="preserve"> y técnicas de modificación de imagen para el preprocesamiento de </w:t>
      </w:r>
      <w:r w:rsidR="00404E99">
        <w:rPr>
          <w:lang w:val="es-ES"/>
        </w:rPr>
        <w:t>estas</w:t>
      </w:r>
      <w:r w:rsidR="000E059A">
        <w:rPr>
          <w:lang w:val="es-ES"/>
        </w:rPr>
        <w:t xml:space="preserve"> con el fin de obtener mejores resultados con tiempos de ejecución bajos.</w:t>
      </w:r>
    </w:p>
    <w:p w14:paraId="069B838A" w14:textId="4E6C609F" w:rsidR="00404E99" w:rsidRDefault="00404E99" w:rsidP="00404E99">
      <w:pPr>
        <w:rPr>
          <w:lang w:val="es-ES"/>
        </w:rPr>
      </w:pPr>
    </w:p>
    <w:p w14:paraId="2EC39DC9" w14:textId="386DB537" w:rsidR="00404E99" w:rsidRDefault="00404E99" w:rsidP="00404E99">
      <w:pPr>
        <w:rPr>
          <w:lang w:val="es-ES"/>
        </w:rPr>
      </w:pPr>
    </w:p>
    <w:p w14:paraId="63CDCA82" w14:textId="11E6546A" w:rsidR="00404E99" w:rsidRDefault="00404E99" w:rsidP="00404E99">
      <w:pPr>
        <w:rPr>
          <w:lang w:val="es-ES"/>
        </w:rPr>
      </w:pPr>
    </w:p>
    <w:p w14:paraId="4C4126CC" w14:textId="3C6E2B89" w:rsidR="00404E99" w:rsidRDefault="00404E99" w:rsidP="00404E99">
      <w:pPr>
        <w:rPr>
          <w:lang w:val="es-ES"/>
        </w:rPr>
      </w:pPr>
    </w:p>
    <w:p w14:paraId="69890327" w14:textId="5146B7FC" w:rsidR="00D27DB1" w:rsidRDefault="00D27DB1" w:rsidP="00404E99">
      <w:pPr>
        <w:rPr>
          <w:lang w:val="es-ES"/>
        </w:rPr>
      </w:pPr>
    </w:p>
    <w:p w14:paraId="210D3084" w14:textId="77777777" w:rsidR="00D27DB1" w:rsidRDefault="00D27DB1" w:rsidP="00404E99">
      <w:pPr>
        <w:rPr>
          <w:lang w:val="es-ES"/>
        </w:rPr>
      </w:pPr>
    </w:p>
    <w:p w14:paraId="7B937E31" w14:textId="5AC7EDFB" w:rsidR="00404E99" w:rsidRDefault="00404E99" w:rsidP="00404E99">
      <w:pPr>
        <w:rPr>
          <w:lang w:val="es-ES"/>
        </w:rPr>
      </w:pPr>
    </w:p>
    <w:p w14:paraId="430190B2" w14:textId="071A06E7" w:rsidR="00404E99" w:rsidRDefault="00404E99" w:rsidP="00404E99">
      <w:pPr>
        <w:rPr>
          <w:lang w:val="es-ES"/>
        </w:rPr>
      </w:pPr>
    </w:p>
    <w:p w14:paraId="0C87743C" w14:textId="3F62172D" w:rsidR="00404E99" w:rsidRDefault="00404E99" w:rsidP="00404E99">
      <w:pPr>
        <w:rPr>
          <w:lang w:val="es-ES"/>
        </w:rPr>
      </w:pPr>
    </w:p>
    <w:p w14:paraId="5A8CF0CF" w14:textId="5C1CD647" w:rsidR="0054662A" w:rsidRPr="00F71808" w:rsidRDefault="002571AA" w:rsidP="001B0FFA">
      <w:pPr>
        <w:pStyle w:val="Heading1"/>
        <w:rPr>
          <w:lang w:val="es-ES"/>
        </w:rPr>
      </w:pPr>
      <w:r>
        <w:rPr>
          <w:lang w:val="es-ES"/>
        </w:rPr>
        <w:lastRenderedPageBreak/>
        <w:t xml:space="preserve"> Experimentación con Deep Learning</w:t>
      </w:r>
    </w:p>
    <w:p w14:paraId="1F9D19E3" w14:textId="789DA179" w:rsidR="00EF49B7" w:rsidRDefault="00EF49B7" w:rsidP="00EF49B7">
      <w:pPr>
        <w:pStyle w:val="Heading2"/>
        <w:rPr>
          <w:rFonts w:cstheme="majorHAnsi"/>
          <w:lang w:val="es-ES"/>
        </w:rPr>
      </w:pPr>
      <w:bookmarkStart w:id="16" w:name="_Toc41477020"/>
      <w:bookmarkStart w:id="17" w:name="_Toc77619897"/>
      <w:r w:rsidRPr="00F71808">
        <w:rPr>
          <w:rFonts w:cstheme="majorHAnsi"/>
          <w:lang w:val="es-ES"/>
        </w:rPr>
        <w:t>Introducción</w:t>
      </w:r>
      <w:bookmarkEnd w:id="16"/>
      <w:bookmarkEnd w:id="17"/>
    </w:p>
    <w:p w14:paraId="68F6E2D1" w14:textId="78C2B1B2" w:rsidR="00EF49B7" w:rsidRDefault="00EF49B7" w:rsidP="00EF49B7">
      <w:pPr>
        <w:rPr>
          <w:lang w:val="es-ES"/>
        </w:rPr>
      </w:pPr>
      <w:r>
        <w:rPr>
          <w:lang w:val="es-ES"/>
        </w:rPr>
        <w:t>La motivación principal detrás del desarrollo del modelo propuesto es diferenciar automáticamente entre una persona que padece COVID-19, una persona que padece</w:t>
      </w:r>
      <w:r w:rsidR="002571AA">
        <w:rPr>
          <w:lang w:val="es-ES"/>
        </w:rPr>
        <w:t xml:space="preserve"> una</w:t>
      </w:r>
      <w:r>
        <w:rPr>
          <w:lang w:val="es-ES"/>
        </w:rPr>
        <w:t xml:space="preserve"> neumonía</w:t>
      </w:r>
      <w:r w:rsidR="002571AA">
        <w:rPr>
          <w:lang w:val="es-ES"/>
        </w:rPr>
        <w:t xml:space="preserve"> de otro tipo</w:t>
      </w:r>
      <w:r>
        <w:rPr>
          <w:lang w:val="es-ES"/>
        </w:rPr>
        <w:t xml:space="preserve"> y una persona sana, ayudando de esta forma al personal sanitario. En este </w:t>
      </w:r>
      <w:r w:rsidR="002571AA">
        <w:rPr>
          <w:lang w:val="es-ES"/>
        </w:rPr>
        <w:t>capítulo</w:t>
      </w:r>
      <w:r>
        <w:rPr>
          <w:lang w:val="es-ES"/>
        </w:rPr>
        <w:t xml:space="preserve"> se explicará</w:t>
      </w:r>
      <w:r w:rsidR="002571AA">
        <w:rPr>
          <w:lang w:val="es-ES"/>
        </w:rPr>
        <w:t xml:space="preserve"> el proceso llevado a cabo para elaborar este modelo</w:t>
      </w:r>
      <w:r>
        <w:rPr>
          <w:lang w:val="es-ES"/>
        </w:rPr>
        <w:t>.</w:t>
      </w:r>
      <w:r w:rsidR="002571AA">
        <w:rPr>
          <w:lang w:val="es-ES"/>
        </w:rPr>
        <w:t xml:space="preserve"> Desde la recolección de los datos en dataset públicos, pasando por el preprocesamiento que se realiza a las imágenes, hasta los distintos experimentos en la creación de la red neuronal para finalmente llegar al modelo final utilizado.</w:t>
      </w:r>
    </w:p>
    <w:p w14:paraId="60280554" w14:textId="538FDB45" w:rsidR="002571AA" w:rsidRDefault="002571AA" w:rsidP="00EF49B7">
      <w:pPr>
        <w:rPr>
          <w:lang w:val="es-ES"/>
        </w:rPr>
      </w:pPr>
    </w:p>
    <w:p w14:paraId="38A1045E" w14:textId="22487E93" w:rsidR="002571AA" w:rsidRDefault="002571AA" w:rsidP="00EF49B7">
      <w:pPr>
        <w:rPr>
          <w:lang w:val="es-ES"/>
        </w:rPr>
      </w:pPr>
      <w:r>
        <w:rPr>
          <w:lang w:val="es-ES"/>
        </w:rPr>
        <w:t xml:space="preserve">La primera aproximación que se hizo fue la de realizar una red neuronal convolucional desde cero. Sin embargo, tras consultar distintos artículos, véase </w:t>
      </w:r>
      <w:r>
        <w:rPr>
          <w:lang w:val="es-ES"/>
        </w:rPr>
        <w:fldChar w:fldCharType="begin"/>
      </w:r>
      <w:r>
        <w:rPr>
          <w:lang w:val="es-ES"/>
        </w:rPr>
        <w:instrText xml:space="preserve"> REF _Ref77612068 \h </w:instrText>
      </w:r>
      <w:r>
        <w:rPr>
          <w:lang w:val="es-ES"/>
        </w:rPr>
      </w:r>
      <w:r>
        <w:rPr>
          <w:lang w:val="es-ES"/>
        </w:rPr>
        <w:fldChar w:fldCharType="separate"/>
      </w:r>
      <w:r>
        <w:rPr>
          <w:rFonts w:cstheme="majorHAnsi"/>
          <w:lang w:val="es-ES"/>
        </w:rPr>
        <w:t>Trabajos relacionados</w:t>
      </w:r>
      <w:r>
        <w:rPr>
          <w:lang w:val="es-ES"/>
        </w:rPr>
        <w:fldChar w:fldCharType="end"/>
      </w:r>
      <w:r>
        <w:rPr>
          <w:lang w:val="es-ES"/>
        </w:rPr>
        <w:t>, y tras comprobar que los resultados obtenidos en esta red eran muy negativos, se decidió utilizar otras técnicas, concretamente transfer learning.</w:t>
      </w:r>
    </w:p>
    <w:p w14:paraId="6A6D3032" w14:textId="77777777" w:rsidR="002571AA" w:rsidRPr="001C009E" w:rsidRDefault="002571AA" w:rsidP="00EF49B7">
      <w:pPr>
        <w:rPr>
          <w:lang w:val="es-ES"/>
        </w:rPr>
      </w:pPr>
    </w:p>
    <w:p w14:paraId="62686575" w14:textId="77777777" w:rsidR="00EF49B7" w:rsidRPr="00F71808" w:rsidRDefault="00EF49B7" w:rsidP="00EF49B7">
      <w:pPr>
        <w:rPr>
          <w:rFonts w:asciiTheme="majorHAnsi" w:hAnsiTheme="majorHAnsi" w:cstheme="majorHAnsi"/>
          <w:lang w:val="es-ES"/>
        </w:rPr>
      </w:pPr>
    </w:p>
    <w:p w14:paraId="5DD38B65" w14:textId="77777777" w:rsidR="002571AA" w:rsidRDefault="002571AA" w:rsidP="002571AA">
      <w:pPr>
        <w:pStyle w:val="Heading2"/>
        <w:rPr>
          <w:rFonts w:cstheme="majorHAnsi"/>
          <w:lang w:val="es-ES"/>
        </w:rPr>
      </w:pPr>
      <w:bookmarkStart w:id="18" w:name="_Toc77619898"/>
      <w:r>
        <w:rPr>
          <w:rFonts w:cstheme="majorHAnsi"/>
          <w:lang w:val="es-ES"/>
        </w:rPr>
        <w:t>Dataset</w:t>
      </w:r>
      <w:bookmarkEnd w:id="18"/>
      <w:r>
        <w:rPr>
          <w:rFonts w:cstheme="majorHAnsi"/>
          <w:lang w:val="es-ES"/>
        </w:rPr>
        <w:t xml:space="preserve"> </w:t>
      </w:r>
    </w:p>
    <w:p w14:paraId="17979994" w14:textId="68BEC464" w:rsidR="002571AA" w:rsidRDefault="002571AA" w:rsidP="002571AA">
      <w:pPr>
        <w:rPr>
          <w:lang w:val="es-ES"/>
        </w:rPr>
      </w:pPr>
      <w:r>
        <w:rPr>
          <w:lang w:val="es-ES"/>
        </w:rPr>
        <w:t xml:space="preserve">Encontrar un dataset con imágenes de calidad era muy complicado. Por un lado, teníamos muy pocas imágenes de COVID-19, y por otro lado las pocas que son </w:t>
      </w:r>
      <w:r w:rsidR="00ED3E5F">
        <w:rPr>
          <w:lang w:val="es-ES"/>
        </w:rPr>
        <w:t>públicas</w:t>
      </w:r>
      <w:r>
        <w:rPr>
          <w:lang w:val="es-ES"/>
        </w:rPr>
        <w:t xml:space="preserve"> son de casos muy graves, con lo que realmente no aportaban demasiado dado el objetivo del proyecto.</w:t>
      </w:r>
    </w:p>
    <w:p w14:paraId="2DEB8E38" w14:textId="77777777" w:rsidR="002571AA" w:rsidRDefault="002571AA" w:rsidP="002571AA">
      <w:pPr>
        <w:rPr>
          <w:lang w:val="es-ES"/>
        </w:rPr>
      </w:pPr>
      <w:r>
        <w:rPr>
          <w:lang w:val="es-ES"/>
        </w:rPr>
        <w:lastRenderedPageBreak/>
        <w:t>Por ello, además de aplicar técnicas de data augmentation para conseguir más variedad, se cogieron distintos dataset y se unieron en uno para asegurarse de que se disponía de suficientes datos, balanceados y de calidad.</w:t>
      </w:r>
    </w:p>
    <w:p w14:paraId="40BBD0D0" w14:textId="77777777" w:rsidR="002571AA" w:rsidRDefault="002571AA" w:rsidP="002571AA">
      <w:pPr>
        <w:rPr>
          <w:lang w:val="es-ES"/>
        </w:rPr>
      </w:pPr>
      <w:r>
        <w:rPr>
          <w:lang w:val="es-ES"/>
        </w:rPr>
        <w:t>Los dataset utilizados fueron los siguientes:</w:t>
      </w:r>
    </w:p>
    <w:p w14:paraId="00468692" w14:textId="77777777" w:rsidR="002571AA" w:rsidRDefault="002571AA" w:rsidP="002571AA">
      <w:pPr>
        <w:rPr>
          <w:lang w:val="es-ES"/>
        </w:rPr>
      </w:pPr>
    </w:p>
    <w:p w14:paraId="2CA53BB3" w14:textId="77777777" w:rsidR="002571AA" w:rsidRPr="00653838" w:rsidRDefault="00F15A2B" w:rsidP="002571AA">
      <w:pPr>
        <w:pStyle w:val="ListParagraph"/>
        <w:numPr>
          <w:ilvl w:val="0"/>
          <w:numId w:val="39"/>
        </w:numPr>
        <w:rPr>
          <w:lang w:val="es-ES"/>
        </w:rPr>
      </w:pPr>
      <w:hyperlink r:id="rId19" w:history="1">
        <w:r w:rsidR="002571AA" w:rsidRPr="00653838">
          <w:rPr>
            <w:rStyle w:val="Hyperlink"/>
            <w:lang w:val="en-GB"/>
          </w:rPr>
          <w:t xml:space="preserve">ieee8023/covid-chestxray-dataset: We are building an open database of COVID-19 cases with chest X-ray or CT images. </w:t>
        </w:r>
        <w:r w:rsidR="002571AA">
          <w:rPr>
            <w:rStyle w:val="Hyperlink"/>
          </w:rPr>
          <w:t>(github.com)</w:t>
        </w:r>
      </w:hyperlink>
      <w:r w:rsidR="002571AA">
        <w:t xml:space="preserve"> : Dataset muy completo en el que podemos encontrar imágenes tanto de COVID-19 como de otro tipo de neumonías.</w:t>
      </w:r>
    </w:p>
    <w:p w14:paraId="59EFFF65" w14:textId="77777777" w:rsidR="002571AA" w:rsidRDefault="00F15A2B" w:rsidP="002571AA">
      <w:pPr>
        <w:pStyle w:val="ListParagraph"/>
        <w:numPr>
          <w:ilvl w:val="0"/>
          <w:numId w:val="39"/>
        </w:numPr>
        <w:rPr>
          <w:lang w:val="es-ES"/>
        </w:rPr>
      </w:pPr>
      <w:hyperlink r:id="rId20" w:history="1">
        <w:r w:rsidR="002571AA" w:rsidRPr="00470540">
          <w:rPr>
            <w:rStyle w:val="Hyperlink"/>
            <w:lang w:val="es-ES"/>
          </w:rPr>
          <w:t>Chest X-Ray Images (Pneumonia) | Kaggle</w:t>
        </w:r>
      </w:hyperlink>
      <w:r w:rsidR="002571AA" w:rsidRPr="00470540">
        <w:rPr>
          <w:lang w:val="es-ES"/>
        </w:rPr>
        <w:t xml:space="preserve"> : Dataset antiguo, de hace 3 años, pero</w:t>
      </w:r>
      <w:r w:rsidR="002571AA">
        <w:rPr>
          <w:lang w:val="es-ES"/>
        </w:rPr>
        <w:t xml:space="preserve"> que nos viene perfecto para obtener imágenes de radiografias de personas sanas.</w:t>
      </w:r>
    </w:p>
    <w:p w14:paraId="6725A4D9" w14:textId="77777777" w:rsidR="002571AA" w:rsidRPr="00B10371" w:rsidRDefault="00F15A2B" w:rsidP="002571AA">
      <w:pPr>
        <w:pStyle w:val="ListParagraph"/>
        <w:numPr>
          <w:ilvl w:val="0"/>
          <w:numId w:val="39"/>
        </w:numPr>
        <w:rPr>
          <w:lang w:val="es-ES"/>
        </w:rPr>
      </w:pPr>
      <w:hyperlink r:id="rId21" w:history="1">
        <w:r w:rsidR="002571AA" w:rsidRPr="00B10371">
          <w:rPr>
            <w:rStyle w:val="Hyperlink"/>
            <w:lang w:val="es-ES"/>
          </w:rPr>
          <w:t>COVID-19 Radiography Database | Kaggle</w:t>
        </w:r>
      </w:hyperlink>
      <w:r w:rsidR="002571AA" w:rsidRPr="00B10371">
        <w:rPr>
          <w:lang w:val="es-ES"/>
        </w:rPr>
        <w:t xml:space="preserve"> : Dataset completo y variado con </w:t>
      </w:r>
      <w:r w:rsidR="002571AA">
        <w:rPr>
          <w:lang w:val="es-ES"/>
        </w:rPr>
        <w:t>4 categorías distintas de neumonía</w:t>
      </w:r>
      <w:r w:rsidR="002571AA" w:rsidRPr="00B10371">
        <w:rPr>
          <w:lang w:val="es-ES"/>
        </w:rPr>
        <w:t>.</w:t>
      </w:r>
    </w:p>
    <w:p w14:paraId="2A320CE6" w14:textId="77777777" w:rsidR="002571AA" w:rsidRPr="00B10371" w:rsidRDefault="002571AA" w:rsidP="002571AA">
      <w:pPr>
        <w:pStyle w:val="ListParagraph"/>
        <w:rPr>
          <w:lang w:val="es-ES"/>
        </w:rPr>
      </w:pPr>
    </w:p>
    <w:p w14:paraId="5D2594E4" w14:textId="77777777" w:rsidR="002571AA" w:rsidRDefault="002571AA" w:rsidP="002571AA">
      <w:pPr>
        <w:ind w:left="360"/>
        <w:rPr>
          <w:lang w:val="es-ES"/>
        </w:rPr>
      </w:pPr>
      <w:r>
        <w:rPr>
          <w:lang w:val="es-ES"/>
        </w:rPr>
        <w:t>Para la elección de las imágenes conté con la ayuda de personal sanitario, que me asesoró para escoger la mejor variedad posible. En total se utilizaron 10.245 imágenes.</w:t>
      </w:r>
    </w:p>
    <w:p w14:paraId="2160E11B" w14:textId="7CDC001D" w:rsidR="002571AA" w:rsidRPr="000B1B42" w:rsidRDefault="002571AA" w:rsidP="003C01D2">
      <w:pPr>
        <w:ind w:left="360"/>
        <w:rPr>
          <w:rFonts w:asciiTheme="majorHAnsi" w:hAnsiTheme="majorHAnsi" w:cstheme="majorHAnsi"/>
          <w:lang w:val="es-ES"/>
        </w:rPr>
      </w:pPr>
      <w:r>
        <w:rPr>
          <w:lang w:val="es-ES"/>
        </w:rPr>
        <w:t xml:space="preserve">Una vez tenía todas las imágenes, </w:t>
      </w:r>
      <w:r w:rsidR="00F53B36">
        <w:rPr>
          <w:lang w:val="es-ES"/>
        </w:rPr>
        <w:t>se separaron</w:t>
      </w:r>
      <w:r>
        <w:rPr>
          <w:lang w:val="es-ES"/>
        </w:rPr>
        <w:t xml:space="preserve"> las imágenes en train test y val para su posterior uso</w:t>
      </w:r>
      <w:r w:rsidR="00F53B36">
        <w:rPr>
          <w:lang w:val="es-ES"/>
        </w:rPr>
        <w:t>.</w:t>
      </w:r>
    </w:p>
    <w:p w14:paraId="1CA885D7" w14:textId="77777777" w:rsidR="002571AA" w:rsidRPr="000B1B42" w:rsidRDefault="002571AA" w:rsidP="002571AA">
      <w:pPr>
        <w:rPr>
          <w:rFonts w:asciiTheme="majorHAnsi" w:hAnsiTheme="majorHAnsi" w:cstheme="majorHAnsi"/>
          <w:lang w:val="es-ES"/>
        </w:rPr>
      </w:pPr>
    </w:p>
    <w:p w14:paraId="3D39981A" w14:textId="77777777" w:rsidR="008A0149" w:rsidRDefault="008A0149" w:rsidP="008A0149">
      <w:pPr>
        <w:pStyle w:val="Heading2"/>
        <w:rPr>
          <w:lang w:val="en-GB"/>
        </w:rPr>
      </w:pPr>
      <w:bookmarkStart w:id="19" w:name="_Toc77619899"/>
      <w:r>
        <w:rPr>
          <w:lang w:val="en-GB"/>
        </w:rPr>
        <w:t>Pre procesamiento</w:t>
      </w:r>
      <w:bookmarkEnd w:id="19"/>
    </w:p>
    <w:p w14:paraId="658D0212" w14:textId="0C5A5C4A" w:rsidR="008A0149" w:rsidRDefault="008A0149" w:rsidP="008A0149">
      <w:pPr>
        <w:rPr>
          <w:lang w:val="es-ES"/>
        </w:rPr>
      </w:pPr>
      <w:r w:rsidRPr="00393FDF">
        <w:rPr>
          <w:lang w:val="es-ES"/>
        </w:rPr>
        <w:t xml:space="preserve">Antes de utilizar las </w:t>
      </w:r>
      <w:r>
        <w:rPr>
          <w:lang w:val="es-ES"/>
        </w:rPr>
        <w:t xml:space="preserve">imágenes para entrenar, son sometidas a un proceso para destacar más los blancos y oscurecer los negros. Esta técnica recibe el nombre de </w:t>
      </w:r>
      <w:r>
        <w:rPr>
          <w:i/>
          <w:iCs/>
          <w:lang w:val="es-ES"/>
        </w:rPr>
        <w:t xml:space="preserve">Fuzzy Color Image enhancement </w:t>
      </w:r>
      <w:sdt>
        <w:sdtPr>
          <w:rPr>
            <w:i/>
            <w:iCs/>
            <w:lang w:val="es-ES"/>
          </w:rPr>
          <w:id w:val="-561645572"/>
          <w:citation/>
        </w:sdtPr>
        <w:sdtEndPr/>
        <w:sdtContent>
          <w:r>
            <w:rPr>
              <w:i/>
              <w:iCs/>
              <w:lang w:val="es-ES"/>
            </w:rPr>
            <w:fldChar w:fldCharType="begin"/>
          </w:r>
          <w:r>
            <w:rPr>
              <w:i/>
              <w:iCs/>
              <w:lang w:val="es-ES"/>
            </w:rPr>
            <w:instrText xml:space="preserve"> CITATION Pat \l 3082 </w:instrText>
          </w:r>
          <w:r>
            <w:rPr>
              <w:i/>
              <w:iCs/>
              <w:lang w:val="es-ES"/>
            </w:rPr>
            <w:fldChar w:fldCharType="separate"/>
          </w:r>
          <w:r>
            <w:rPr>
              <w:noProof/>
              <w:lang w:val="es-ES"/>
            </w:rPr>
            <w:t>(Patrascu)</w:t>
          </w:r>
          <w:r>
            <w:rPr>
              <w:i/>
              <w:iCs/>
              <w:lang w:val="es-ES"/>
            </w:rPr>
            <w:fldChar w:fldCharType="end"/>
          </w:r>
        </w:sdtContent>
      </w:sdt>
      <w:r>
        <w:rPr>
          <w:i/>
          <w:iCs/>
          <w:lang w:val="es-ES"/>
        </w:rPr>
        <w:t xml:space="preserve">. </w:t>
      </w:r>
      <w:r>
        <w:rPr>
          <w:lang w:val="es-ES"/>
        </w:rPr>
        <w:t>Mejora la calidad de la imagen y reduce el ruido de esta. Se realizaron dos experimentos para comprobar la eficacia del método y este aumentaba en un 1.5% de precisión al entrenamiento con las imágenes sin modificar.</w:t>
      </w:r>
    </w:p>
    <w:p w14:paraId="18262A73" w14:textId="061B270C" w:rsidR="008A0149" w:rsidRPr="00393FDF" w:rsidRDefault="008A0149" w:rsidP="008A0149">
      <w:pPr>
        <w:rPr>
          <w:rFonts w:asciiTheme="majorHAnsi" w:hAnsiTheme="majorHAnsi" w:cstheme="majorHAnsi"/>
          <w:lang w:val="es-ES"/>
        </w:rPr>
      </w:pPr>
      <w:r>
        <w:rPr>
          <w:lang w:val="es-ES"/>
        </w:rPr>
        <w:t xml:space="preserve">Podemos observar una comparación de como quedan las imágenes en la </w:t>
      </w:r>
      <w:r>
        <w:rPr>
          <w:lang w:val="es-ES"/>
        </w:rPr>
        <w:fldChar w:fldCharType="begin"/>
      </w:r>
      <w:r>
        <w:rPr>
          <w:lang w:val="es-ES"/>
        </w:rPr>
        <w:instrText xml:space="preserve"> REF _Ref77443087 \h </w:instrText>
      </w:r>
      <w:r>
        <w:rPr>
          <w:lang w:val="es-ES"/>
        </w:rPr>
      </w:r>
      <w:r>
        <w:rPr>
          <w:lang w:val="es-ES"/>
        </w:rPr>
        <w:fldChar w:fldCharType="separate"/>
      </w:r>
      <w:r>
        <w:t xml:space="preserve">Figura </w:t>
      </w:r>
      <w:r>
        <w:rPr>
          <w:noProof/>
        </w:rPr>
        <w:t>3</w:t>
      </w:r>
      <w:r>
        <w:rPr>
          <w:lang w:val="es-ES"/>
        </w:rPr>
        <w:fldChar w:fldCharType="end"/>
      </w:r>
      <w:r>
        <w:rPr>
          <w:lang w:val="es-ES"/>
        </w:rPr>
        <w:t xml:space="preserve"> , a la izquierda la foto original.</w:t>
      </w:r>
    </w:p>
    <w:p w14:paraId="0B37354E" w14:textId="77777777" w:rsidR="008A0149" w:rsidRDefault="008A0149" w:rsidP="008A0149">
      <w:pPr>
        <w:pStyle w:val="Figura"/>
      </w:pPr>
      <w:r>
        <w:rPr>
          <w:noProof/>
        </w:rPr>
        <w:lastRenderedPageBreak/>
        <w:drawing>
          <wp:inline distT="0" distB="0" distL="0" distR="0" wp14:anchorId="5CCE437A" wp14:editId="6FFF79AE">
            <wp:extent cx="5400040" cy="2513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3330"/>
                    </a:xfrm>
                    <a:prstGeom prst="rect">
                      <a:avLst/>
                    </a:prstGeom>
                  </pic:spPr>
                </pic:pic>
              </a:graphicData>
            </a:graphic>
          </wp:inline>
        </w:drawing>
      </w:r>
    </w:p>
    <w:p w14:paraId="6004954D" w14:textId="62B83A4B" w:rsidR="008A0149" w:rsidRPr="00393FDF" w:rsidRDefault="008A0149" w:rsidP="008A0149">
      <w:pPr>
        <w:pStyle w:val="Caption"/>
        <w:jc w:val="center"/>
        <w:rPr>
          <w:rFonts w:asciiTheme="majorHAnsi" w:hAnsiTheme="majorHAnsi" w:cstheme="majorHAnsi"/>
          <w:lang w:val="es-ES"/>
        </w:rPr>
      </w:pPr>
      <w:bookmarkStart w:id="20" w:name="_Ref77443087"/>
      <w:bookmarkStart w:id="21" w:name="_Toc77540495"/>
      <w:bookmarkStart w:id="22" w:name="_Toc77619916"/>
      <w:r>
        <w:t xml:space="preserve">Figura </w:t>
      </w:r>
      <w:r>
        <w:fldChar w:fldCharType="begin"/>
      </w:r>
      <w:r>
        <w:instrText xml:space="preserve"> SEQ Figura \* ARABIC </w:instrText>
      </w:r>
      <w:r>
        <w:fldChar w:fldCharType="separate"/>
      </w:r>
      <w:r w:rsidR="00FF7AB9">
        <w:rPr>
          <w:noProof/>
        </w:rPr>
        <w:t>1</w:t>
      </w:r>
      <w:r>
        <w:fldChar w:fldCharType="end"/>
      </w:r>
      <w:bookmarkEnd w:id="20"/>
      <w:r>
        <w:t xml:space="preserve"> Comparación técnica Fuzzy</w:t>
      </w:r>
      <w:bookmarkEnd w:id="21"/>
      <w:bookmarkEnd w:id="22"/>
    </w:p>
    <w:p w14:paraId="568586C6" w14:textId="1F9AD93B" w:rsidR="00D1540F" w:rsidRDefault="00D1540F" w:rsidP="008A0149">
      <w:pPr>
        <w:pStyle w:val="Heading2"/>
        <w:rPr>
          <w:lang w:val="es-ES"/>
        </w:rPr>
      </w:pPr>
      <w:bookmarkStart w:id="23" w:name="_Toc77619900"/>
      <w:r>
        <w:rPr>
          <w:lang w:val="es-ES"/>
        </w:rPr>
        <w:t>Preparación de los experimentos</w:t>
      </w:r>
      <w:bookmarkEnd w:id="23"/>
    </w:p>
    <w:p w14:paraId="128C65C2" w14:textId="5622C00B" w:rsidR="00D1540F" w:rsidRDefault="00D1540F" w:rsidP="00D1540F">
      <w:pPr>
        <w:rPr>
          <w:lang w:val="es-ES"/>
        </w:rPr>
      </w:pPr>
      <w:r>
        <w:rPr>
          <w:lang w:val="es-ES"/>
        </w:rPr>
        <w:t>Basándome en lo leído en otros artículos, véase Trabajos relacionados, seleccion</w:t>
      </w:r>
      <w:r w:rsidR="008527A8">
        <w:rPr>
          <w:lang w:val="es-ES"/>
        </w:rPr>
        <w:t xml:space="preserve">amos </w:t>
      </w:r>
      <w:r>
        <w:rPr>
          <w:lang w:val="es-ES"/>
        </w:rPr>
        <w:t>algunas redes que ofrecían buen rendimiento. Estas fueron VGG16, ImageNet y InceptionV3.</w:t>
      </w:r>
    </w:p>
    <w:p w14:paraId="2EA47ED7" w14:textId="77777777" w:rsidR="00D1540F" w:rsidRDefault="00D1540F" w:rsidP="00D1540F">
      <w:pPr>
        <w:rPr>
          <w:lang w:val="es-ES"/>
        </w:rPr>
      </w:pPr>
    </w:p>
    <w:p w14:paraId="1EA5BBC9" w14:textId="77777777" w:rsidR="00D1540F" w:rsidRDefault="00D1540F" w:rsidP="00D1540F">
      <w:r>
        <w:t xml:space="preserve">Todas las pruebas que se realizaron fueron llevadas a cabo con un dataset reducido, con el fin de agilizar el proceso. Además, a todas las redes se les aplico fine tunning con el fin de adaptarlas a las necesidades del problema, añadiendo algunas capas a la red. </w:t>
      </w:r>
    </w:p>
    <w:p w14:paraId="5721CF22" w14:textId="77777777" w:rsidR="00D1540F" w:rsidRDefault="00D1540F" w:rsidP="00D1540F">
      <w:r>
        <w:t xml:space="preserve">Podemos ver estas capas en Figura 3. </w:t>
      </w:r>
    </w:p>
    <w:p w14:paraId="47141F45" w14:textId="77777777" w:rsidR="00D1540F" w:rsidRDefault="00D1540F" w:rsidP="00D1540F"/>
    <w:p w14:paraId="6A0084B0" w14:textId="77777777" w:rsidR="00D1540F" w:rsidRDefault="00D1540F" w:rsidP="00D1540F">
      <w:pPr>
        <w:pStyle w:val="Figura"/>
        <w:keepNext/>
      </w:pPr>
      <w:r>
        <w:rPr>
          <w:noProof/>
        </w:rPr>
        <w:drawing>
          <wp:inline distT="0" distB="0" distL="0" distR="0" wp14:anchorId="65767D89" wp14:editId="0DBAEC8E">
            <wp:extent cx="453390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1104900"/>
                    </a:xfrm>
                    <a:prstGeom prst="rect">
                      <a:avLst/>
                    </a:prstGeom>
                  </pic:spPr>
                </pic:pic>
              </a:graphicData>
            </a:graphic>
          </wp:inline>
        </w:drawing>
      </w:r>
    </w:p>
    <w:p w14:paraId="30EF3FFC" w14:textId="7F1D1D7D" w:rsidR="00D1540F" w:rsidRDefault="00D1540F" w:rsidP="00D1540F">
      <w:pPr>
        <w:pStyle w:val="Caption"/>
        <w:jc w:val="center"/>
      </w:pPr>
      <w:bookmarkStart w:id="24" w:name="_Toc77619917"/>
      <w:r>
        <w:t xml:space="preserve">Figura </w:t>
      </w:r>
      <w:r>
        <w:fldChar w:fldCharType="begin"/>
      </w:r>
      <w:r>
        <w:instrText xml:space="preserve"> SEQ Figura \* ARABIC </w:instrText>
      </w:r>
      <w:r>
        <w:fldChar w:fldCharType="separate"/>
      </w:r>
      <w:r w:rsidR="00FF7AB9">
        <w:rPr>
          <w:noProof/>
        </w:rPr>
        <w:t>2</w:t>
      </w:r>
      <w:r>
        <w:fldChar w:fldCharType="end"/>
      </w:r>
      <w:r>
        <w:t xml:space="preserve"> Capas añadidas a la red CIDANet</w:t>
      </w:r>
      <w:bookmarkEnd w:id="24"/>
    </w:p>
    <w:p w14:paraId="25F1A536" w14:textId="77777777" w:rsidR="00D1540F" w:rsidRPr="00D1540F" w:rsidRDefault="00D1540F" w:rsidP="00D1540F"/>
    <w:p w14:paraId="1232C800" w14:textId="1D36E938" w:rsidR="00D1540F" w:rsidRDefault="00D1540F" w:rsidP="00D1540F">
      <w:r>
        <w:t>La capa de dropout fue añadida con el fin de evitar sobreajuste en las predicciones.</w:t>
      </w:r>
    </w:p>
    <w:p w14:paraId="2EF4FA82" w14:textId="5C58B553" w:rsidR="008A242E" w:rsidRDefault="008A242E" w:rsidP="008A242E">
      <w:r>
        <w:t>La última capa es una capa densa de 3</w:t>
      </w:r>
      <w:r w:rsidR="006960C7">
        <w:t xml:space="preserve"> salidas</w:t>
      </w:r>
      <w:r>
        <w:t>, con una activación softmax para obtener las predicciones en forma de probabilidad.</w:t>
      </w:r>
    </w:p>
    <w:p w14:paraId="5E9DCC67" w14:textId="77777777" w:rsidR="008A242E" w:rsidRDefault="008A242E" w:rsidP="00D1540F"/>
    <w:p w14:paraId="79C5C530" w14:textId="493AF62E" w:rsidR="00D1540F" w:rsidRDefault="00D1540F" w:rsidP="00D1540F">
      <w:pPr>
        <w:rPr>
          <w:lang w:val="es-ES"/>
        </w:rPr>
      </w:pPr>
      <w:r>
        <w:rPr>
          <w:lang w:val="es-ES"/>
        </w:rPr>
        <w:lastRenderedPageBreak/>
        <w:t>Todos los modelos de las pruebas fueron importados con los pesos extraídos de la base de datos de ImageNet.</w:t>
      </w:r>
    </w:p>
    <w:p w14:paraId="02D20195" w14:textId="32B23DDC" w:rsidR="00D1540F" w:rsidRDefault="00D1540F" w:rsidP="00D1540F">
      <w:pPr>
        <w:rPr>
          <w:lang w:val="es-ES"/>
        </w:rPr>
      </w:pPr>
      <w:r>
        <w:rPr>
          <w:lang w:val="es-ES"/>
        </w:rPr>
        <w:t>Como optimizador para las redes escogimos Adam, por su buen rendimiento con problemas de clasificación de imagen</w:t>
      </w:r>
      <w:sdt>
        <w:sdtPr>
          <w:rPr>
            <w:lang w:val="es-ES"/>
          </w:rPr>
          <w:id w:val="436109106"/>
          <w:citation/>
        </w:sdtPr>
        <w:sdtEndPr/>
        <w:sdtContent>
          <w:r>
            <w:rPr>
              <w:lang w:val="es-ES"/>
            </w:rPr>
            <w:fldChar w:fldCharType="begin"/>
          </w:r>
          <w:r>
            <w:rPr>
              <w:lang w:val="es-ES"/>
            </w:rPr>
            <w:instrText xml:space="preserve"> CITATION Jas17 \l 3082 </w:instrText>
          </w:r>
          <w:r>
            <w:rPr>
              <w:lang w:val="es-ES"/>
            </w:rPr>
            <w:fldChar w:fldCharType="separate"/>
          </w:r>
          <w:r>
            <w:rPr>
              <w:noProof/>
              <w:lang w:val="es-ES"/>
            </w:rPr>
            <w:t xml:space="preserve"> (Brownlee, 2017)</w:t>
          </w:r>
          <w:r>
            <w:rPr>
              <w:lang w:val="es-ES"/>
            </w:rPr>
            <w:fldChar w:fldCharType="end"/>
          </w:r>
        </w:sdtContent>
      </w:sdt>
      <w:r>
        <w:rPr>
          <w:lang w:val="es-ES"/>
        </w:rPr>
        <w:t>. En cuanto a la función de perdida, utilizamos categorical_crossentropy al tratarse de un problema de clasificación en 3 clases.</w:t>
      </w:r>
    </w:p>
    <w:p w14:paraId="1F07EACA" w14:textId="309C9425" w:rsidR="00D1540F" w:rsidRDefault="00D1540F" w:rsidP="00D1540F">
      <w:pPr>
        <w:rPr>
          <w:lang w:val="es-ES"/>
        </w:rPr>
      </w:pPr>
      <w:r>
        <w:rPr>
          <w:lang w:val="es-ES"/>
        </w:rPr>
        <w:t xml:space="preserve">Como métrica, nos centramos en accuracy, que es la que queremos optimizar </w:t>
      </w:r>
      <w:r w:rsidR="008527A8">
        <w:rPr>
          <w:lang w:val="es-ES"/>
        </w:rPr>
        <w:t>y,</w:t>
      </w:r>
      <w:r>
        <w:rPr>
          <w:lang w:val="es-ES"/>
        </w:rPr>
        <w:t xml:space="preserve"> además, definimos una serie de callbacks para controlar el entrenamiento.</w:t>
      </w:r>
    </w:p>
    <w:p w14:paraId="0C495B86" w14:textId="421B0B67" w:rsidR="00D1540F" w:rsidRDefault="00D1540F" w:rsidP="00D1540F">
      <w:pPr>
        <w:rPr>
          <w:lang w:val="es-ES"/>
        </w:rPr>
      </w:pPr>
      <w:r w:rsidRPr="00622821">
        <w:rPr>
          <w:lang w:val="es-ES"/>
        </w:rPr>
        <w:t xml:space="preserve">Por otro lado, </w:t>
      </w:r>
      <w:r>
        <w:rPr>
          <w:lang w:val="es-ES"/>
        </w:rPr>
        <w:t xml:space="preserve">para controlar el balanceo de las clases </w:t>
      </w:r>
      <w:r w:rsidR="00B53446">
        <w:rPr>
          <w:lang w:val="es-ES"/>
        </w:rPr>
        <w:t>utilizamos una librería para calcular la ponderación de los pesos y con ello evitar ese desbalanceo.</w:t>
      </w:r>
    </w:p>
    <w:p w14:paraId="22915692" w14:textId="4040F1CC" w:rsidR="008527A8" w:rsidRPr="00D1540F" w:rsidRDefault="008527A8" w:rsidP="00D1540F">
      <w:r>
        <w:rPr>
          <w:lang w:val="es-ES"/>
        </w:rPr>
        <w:t>Todas las pruebas fueran llevadas a cabo con 10 epochs.</w:t>
      </w:r>
    </w:p>
    <w:p w14:paraId="439E66A1" w14:textId="77777777" w:rsidR="00D1540F" w:rsidRPr="00D1540F" w:rsidRDefault="00D1540F" w:rsidP="00D1540F"/>
    <w:p w14:paraId="3C645BB1" w14:textId="77777777" w:rsidR="00D1540F" w:rsidRPr="00D1540F" w:rsidRDefault="00D1540F" w:rsidP="00D1540F"/>
    <w:p w14:paraId="3F8A5435" w14:textId="7A3B9217" w:rsidR="006C3024" w:rsidRDefault="006C3024" w:rsidP="008A0149">
      <w:pPr>
        <w:pStyle w:val="Heading2"/>
        <w:rPr>
          <w:lang w:val="es-ES"/>
        </w:rPr>
      </w:pPr>
      <w:bookmarkStart w:id="25" w:name="_Toc77619901"/>
      <w:r>
        <w:rPr>
          <w:lang w:val="es-ES"/>
        </w:rPr>
        <w:t xml:space="preserve">Experimento 1: </w:t>
      </w:r>
      <w:r w:rsidR="00A75FE6">
        <w:rPr>
          <w:lang w:val="es-ES"/>
        </w:rPr>
        <w:t>MobileNet</w:t>
      </w:r>
      <w:bookmarkEnd w:id="25"/>
    </w:p>
    <w:p w14:paraId="3E004410" w14:textId="3F4720E9" w:rsidR="006C3024" w:rsidRDefault="00A75FE6" w:rsidP="006C3024">
      <w:pPr>
        <w:rPr>
          <w:lang w:val="es-ES"/>
        </w:rPr>
      </w:pPr>
      <w:r>
        <w:rPr>
          <w:lang w:val="es-ES"/>
        </w:rPr>
        <w:t>MobileNet</w:t>
      </w:r>
      <w:r w:rsidR="00CE7578">
        <w:rPr>
          <w:lang w:val="es-ES"/>
        </w:rPr>
        <w:t xml:space="preserve"> </w:t>
      </w:r>
      <w:sdt>
        <w:sdtPr>
          <w:rPr>
            <w:lang w:val="es-ES"/>
          </w:rPr>
          <w:id w:val="265900420"/>
          <w:citation/>
        </w:sdtPr>
        <w:sdtEndPr/>
        <w:sdtContent>
          <w:r w:rsidR="00CE7578">
            <w:rPr>
              <w:lang w:val="es-ES"/>
            </w:rPr>
            <w:fldChar w:fldCharType="begin"/>
          </w:r>
          <w:r w:rsidR="00CE7578">
            <w:rPr>
              <w:lang w:val="es-ES"/>
            </w:rPr>
            <w:instrText xml:space="preserve"> CITATION San18 \l 3082 </w:instrText>
          </w:r>
          <w:r w:rsidR="00CE7578">
            <w:rPr>
              <w:lang w:val="es-ES"/>
            </w:rPr>
            <w:fldChar w:fldCharType="separate"/>
          </w:r>
          <w:r w:rsidR="00CE7578">
            <w:rPr>
              <w:noProof/>
              <w:lang w:val="es-ES"/>
            </w:rPr>
            <w:t xml:space="preserve"> (Sandler M., 2018)</w:t>
          </w:r>
          <w:r w:rsidR="00CE7578">
            <w:rPr>
              <w:lang w:val="es-ES"/>
            </w:rPr>
            <w:fldChar w:fldCharType="end"/>
          </w:r>
        </w:sdtContent>
      </w:sdt>
      <w:r w:rsidR="006D1FA6">
        <w:rPr>
          <w:lang w:val="es-ES"/>
        </w:rPr>
        <w:t xml:space="preserve"> es un modelo de red convolucional propuesto por Google, y especialmente diseñado para trabajar en entornos con poca capacidad computacional.</w:t>
      </w:r>
    </w:p>
    <w:p w14:paraId="1AD27E10" w14:textId="2A8318EB" w:rsidR="006D1FA6" w:rsidRDefault="006D1FA6" w:rsidP="006C3024">
      <w:pPr>
        <w:rPr>
          <w:lang w:val="es-ES"/>
        </w:rPr>
      </w:pPr>
      <w:r>
        <w:rPr>
          <w:lang w:val="es-ES"/>
        </w:rPr>
        <w:t xml:space="preserve">Podemos ver una imagen de la arquitectura en </w:t>
      </w:r>
      <w:r>
        <w:rPr>
          <w:lang w:val="es-ES"/>
        </w:rPr>
        <w:fldChar w:fldCharType="begin"/>
      </w:r>
      <w:r>
        <w:rPr>
          <w:lang w:val="es-ES"/>
        </w:rPr>
        <w:instrText xml:space="preserve"> REF _Ref77613319 \h </w:instrText>
      </w:r>
      <w:r>
        <w:rPr>
          <w:lang w:val="es-ES"/>
        </w:rPr>
      </w:r>
      <w:r>
        <w:rPr>
          <w:lang w:val="es-ES"/>
        </w:rPr>
        <w:fldChar w:fldCharType="separate"/>
      </w:r>
      <w:r>
        <w:t xml:space="preserve">Figura </w:t>
      </w:r>
      <w:r>
        <w:rPr>
          <w:noProof/>
        </w:rPr>
        <w:t>2</w:t>
      </w:r>
      <w:r>
        <w:rPr>
          <w:lang w:val="es-ES"/>
        </w:rPr>
        <w:fldChar w:fldCharType="end"/>
      </w:r>
      <w:r>
        <w:rPr>
          <w:lang w:val="es-ES"/>
        </w:rPr>
        <w:t xml:space="preserve"> .</w:t>
      </w:r>
    </w:p>
    <w:p w14:paraId="05D375A2" w14:textId="004E0478" w:rsidR="006D1FA6" w:rsidRDefault="006D1FA6" w:rsidP="006C3024">
      <w:pPr>
        <w:rPr>
          <w:lang w:val="es-ES"/>
        </w:rPr>
      </w:pPr>
    </w:p>
    <w:p w14:paraId="54E1EC57" w14:textId="77777777" w:rsidR="006D1FA6" w:rsidRDefault="006D1FA6" w:rsidP="006D1FA6">
      <w:pPr>
        <w:pStyle w:val="Figura"/>
        <w:keepNext/>
      </w:pPr>
      <w:r>
        <w:rPr>
          <w:noProof/>
        </w:rPr>
        <w:drawing>
          <wp:inline distT="0" distB="0" distL="0" distR="0" wp14:anchorId="7D63753F" wp14:editId="03247336">
            <wp:extent cx="5400040" cy="2000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00885"/>
                    </a:xfrm>
                    <a:prstGeom prst="rect">
                      <a:avLst/>
                    </a:prstGeom>
                  </pic:spPr>
                </pic:pic>
              </a:graphicData>
            </a:graphic>
          </wp:inline>
        </w:drawing>
      </w:r>
    </w:p>
    <w:p w14:paraId="4C0E1655" w14:textId="25759C69" w:rsidR="006D1FA6" w:rsidRDefault="006D1FA6" w:rsidP="006D1FA6">
      <w:pPr>
        <w:pStyle w:val="Caption"/>
        <w:jc w:val="center"/>
      </w:pPr>
      <w:bookmarkStart w:id="26" w:name="_Ref77613319"/>
      <w:bookmarkStart w:id="27" w:name="_Toc77619918"/>
      <w:r>
        <w:t xml:space="preserve">Figura </w:t>
      </w:r>
      <w:r>
        <w:fldChar w:fldCharType="begin"/>
      </w:r>
      <w:r>
        <w:instrText xml:space="preserve"> SEQ Figura \* ARABIC </w:instrText>
      </w:r>
      <w:r>
        <w:fldChar w:fldCharType="separate"/>
      </w:r>
      <w:r w:rsidR="00FF7AB9">
        <w:rPr>
          <w:noProof/>
        </w:rPr>
        <w:t>3</w:t>
      </w:r>
      <w:r>
        <w:fldChar w:fldCharType="end"/>
      </w:r>
      <w:bookmarkEnd w:id="26"/>
      <w:r>
        <w:t xml:space="preserve"> Arquitectura </w:t>
      </w:r>
      <w:r w:rsidR="00A75FE6">
        <w:t>MobileNet</w:t>
      </w:r>
      <w:bookmarkEnd w:id="27"/>
    </w:p>
    <w:p w14:paraId="2D1D4E04" w14:textId="77777777" w:rsidR="001230B0" w:rsidRDefault="008527A8" w:rsidP="00D1540F">
      <w:r>
        <w:t>Tras entrenarla con el dataset reducido, obtuvimos un</w:t>
      </w:r>
      <w:r w:rsidR="001230B0">
        <w:t xml:space="preserve"> 85,29% de accuracy.</w:t>
      </w:r>
    </w:p>
    <w:p w14:paraId="6346A3E0" w14:textId="2C8F645D" w:rsidR="001230B0" w:rsidRDefault="001230B0" w:rsidP="00D1540F">
      <w:r>
        <w:t>Lo mas destacable del entrenamiento de esta red, fue su reducido tiempo de entrenamiento (</w:t>
      </w:r>
      <w:r w:rsidR="0066043D">
        <w:fldChar w:fldCharType="begin"/>
      </w:r>
      <w:r w:rsidR="0066043D">
        <w:instrText xml:space="preserve"> REF _Ref77614394 \h </w:instrText>
      </w:r>
      <w:r w:rsidR="0066043D">
        <w:fldChar w:fldCharType="separate"/>
      </w:r>
      <w:r w:rsidR="0066043D">
        <w:t xml:space="preserve">Figura </w:t>
      </w:r>
      <w:r w:rsidR="0066043D">
        <w:rPr>
          <w:noProof/>
        </w:rPr>
        <w:t>5</w:t>
      </w:r>
      <w:r w:rsidR="0066043D">
        <w:fldChar w:fldCharType="end"/>
      </w:r>
      <w:r>
        <w:t>), y sus buenas estadísticas para ser entrenado con tan poc</w:t>
      </w:r>
      <w:r w:rsidR="0066043D">
        <w:t>a</w:t>
      </w:r>
      <w:r>
        <w:t xml:space="preserve">s </w:t>
      </w:r>
      <w:r w:rsidR="0066043D">
        <w:t>iteraciones</w:t>
      </w:r>
      <w:r>
        <w:t xml:space="preserve"> (</w:t>
      </w:r>
      <w:r w:rsidR="0066043D">
        <w:fldChar w:fldCharType="begin"/>
      </w:r>
      <w:r w:rsidR="0066043D">
        <w:instrText xml:space="preserve"> REF _Ref77614420 \h </w:instrText>
      </w:r>
      <w:r w:rsidR="0066043D">
        <w:fldChar w:fldCharType="separate"/>
      </w:r>
      <w:r w:rsidR="0066043D">
        <w:t xml:space="preserve">Figura </w:t>
      </w:r>
      <w:r w:rsidR="0066043D">
        <w:rPr>
          <w:noProof/>
        </w:rPr>
        <w:t>4</w:t>
      </w:r>
      <w:r w:rsidR="0066043D">
        <w:fldChar w:fldCharType="end"/>
      </w:r>
      <w:r>
        <w:t>).</w:t>
      </w:r>
    </w:p>
    <w:p w14:paraId="705B0066" w14:textId="77777777" w:rsidR="001230B0" w:rsidRDefault="001230B0" w:rsidP="001230B0">
      <w:pPr>
        <w:pStyle w:val="Figura"/>
        <w:keepNext/>
      </w:pPr>
      <w:r>
        <w:rPr>
          <w:noProof/>
        </w:rPr>
        <w:lastRenderedPageBreak/>
        <w:drawing>
          <wp:inline distT="0" distB="0" distL="0" distR="0" wp14:anchorId="2EF6C3FC" wp14:editId="3EED94D5">
            <wp:extent cx="4184015" cy="14922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4015" cy="1492250"/>
                    </a:xfrm>
                    <a:prstGeom prst="rect">
                      <a:avLst/>
                    </a:prstGeom>
                    <a:noFill/>
                    <a:ln>
                      <a:noFill/>
                    </a:ln>
                  </pic:spPr>
                </pic:pic>
              </a:graphicData>
            </a:graphic>
          </wp:inline>
        </w:drawing>
      </w:r>
    </w:p>
    <w:p w14:paraId="680F1206" w14:textId="58F892DE" w:rsidR="001230B0" w:rsidRDefault="001230B0" w:rsidP="001230B0">
      <w:pPr>
        <w:pStyle w:val="Caption"/>
        <w:jc w:val="center"/>
      </w:pPr>
      <w:bookmarkStart w:id="28" w:name="_Ref77614420"/>
      <w:bookmarkStart w:id="29" w:name="_Toc77619919"/>
      <w:r>
        <w:t xml:space="preserve">Figura </w:t>
      </w:r>
      <w:r>
        <w:fldChar w:fldCharType="begin"/>
      </w:r>
      <w:r>
        <w:instrText xml:space="preserve"> SEQ Figura \* ARABIC </w:instrText>
      </w:r>
      <w:r>
        <w:fldChar w:fldCharType="separate"/>
      </w:r>
      <w:r w:rsidR="00FF7AB9">
        <w:rPr>
          <w:noProof/>
        </w:rPr>
        <w:t>4</w:t>
      </w:r>
      <w:r>
        <w:fldChar w:fldCharType="end"/>
      </w:r>
      <w:bookmarkEnd w:id="28"/>
      <w:r>
        <w:t xml:space="preserve"> Estadísticas MobileNet</w:t>
      </w:r>
      <w:bookmarkEnd w:id="29"/>
    </w:p>
    <w:p w14:paraId="78610E02" w14:textId="77777777" w:rsidR="001230B0" w:rsidRDefault="001230B0" w:rsidP="001230B0">
      <w:pPr>
        <w:pStyle w:val="Figura"/>
        <w:keepNext/>
      </w:pPr>
      <w:r>
        <w:rPr>
          <w:noProof/>
        </w:rPr>
        <w:drawing>
          <wp:inline distT="0" distB="0" distL="0" distR="0" wp14:anchorId="191B9758" wp14:editId="57CEF9D6">
            <wp:extent cx="5400040" cy="2496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496820"/>
                    </a:xfrm>
                    <a:prstGeom prst="rect">
                      <a:avLst/>
                    </a:prstGeom>
                    <a:noFill/>
                    <a:ln>
                      <a:noFill/>
                    </a:ln>
                  </pic:spPr>
                </pic:pic>
              </a:graphicData>
            </a:graphic>
          </wp:inline>
        </w:drawing>
      </w:r>
    </w:p>
    <w:p w14:paraId="2F278FEF" w14:textId="4C863627" w:rsidR="001230B0" w:rsidRDefault="001230B0" w:rsidP="001230B0">
      <w:pPr>
        <w:pStyle w:val="Caption"/>
        <w:jc w:val="center"/>
      </w:pPr>
      <w:bookmarkStart w:id="30" w:name="_Ref77614394"/>
      <w:bookmarkStart w:id="31" w:name="_Toc77619920"/>
      <w:r>
        <w:t xml:space="preserve">Figura </w:t>
      </w:r>
      <w:r>
        <w:fldChar w:fldCharType="begin"/>
      </w:r>
      <w:r>
        <w:instrText xml:space="preserve"> SEQ Figura \* ARABIC </w:instrText>
      </w:r>
      <w:r>
        <w:fldChar w:fldCharType="separate"/>
      </w:r>
      <w:r w:rsidR="00FF7AB9">
        <w:rPr>
          <w:noProof/>
        </w:rPr>
        <w:t>5</w:t>
      </w:r>
      <w:r>
        <w:fldChar w:fldCharType="end"/>
      </w:r>
      <w:bookmarkEnd w:id="30"/>
      <w:r>
        <w:t xml:space="preserve"> Epochs MobileNet</w:t>
      </w:r>
      <w:bookmarkEnd w:id="31"/>
    </w:p>
    <w:p w14:paraId="22D3A1D2" w14:textId="77777777" w:rsidR="0066043D" w:rsidRDefault="001230B0" w:rsidP="0066043D">
      <w:pPr>
        <w:pStyle w:val="Figura"/>
        <w:keepNext/>
      </w:pPr>
      <w:r>
        <w:rPr>
          <w:noProof/>
        </w:rPr>
        <w:drawing>
          <wp:inline distT="0" distB="0" distL="0" distR="0" wp14:anchorId="0FA120CA" wp14:editId="7A7EAD29">
            <wp:extent cx="3554095" cy="23723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095" cy="2372360"/>
                    </a:xfrm>
                    <a:prstGeom prst="rect">
                      <a:avLst/>
                    </a:prstGeom>
                    <a:noFill/>
                    <a:ln>
                      <a:noFill/>
                    </a:ln>
                  </pic:spPr>
                </pic:pic>
              </a:graphicData>
            </a:graphic>
          </wp:inline>
        </w:drawing>
      </w:r>
    </w:p>
    <w:p w14:paraId="2BF3B08F" w14:textId="3F981796" w:rsidR="0066043D" w:rsidRDefault="0066043D" w:rsidP="0066043D">
      <w:pPr>
        <w:pStyle w:val="Caption"/>
        <w:jc w:val="center"/>
      </w:pPr>
      <w:bookmarkStart w:id="32" w:name="_Toc77619921"/>
      <w:r>
        <w:t xml:space="preserve">Figura </w:t>
      </w:r>
      <w:r>
        <w:fldChar w:fldCharType="begin"/>
      </w:r>
      <w:r>
        <w:instrText xml:space="preserve"> SEQ Figura \* ARABIC </w:instrText>
      </w:r>
      <w:r>
        <w:fldChar w:fldCharType="separate"/>
      </w:r>
      <w:r w:rsidR="00FF7AB9">
        <w:rPr>
          <w:noProof/>
        </w:rPr>
        <w:t>6</w:t>
      </w:r>
      <w:r>
        <w:fldChar w:fldCharType="end"/>
      </w:r>
      <w:r>
        <w:t xml:space="preserve"> Epoch-accuracy MobileNet</w:t>
      </w:r>
      <w:bookmarkEnd w:id="32"/>
    </w:p>
    <w:p w14:paraId="7705BA8A" w14:textId="1E7FAB19" w:rsidR="00D1540F" w:rsidRPr="00D1540F" w:rsidRDefault="001230B0" w:rsidP="001230B0">
      <w:pPr>
        <w:pStyle w:val="Figura"/>
      </w:pPr>
      <w:r>
        <w:t xml:space="preserve"> </w:t>
      </w:r>
      <w:r w:rsidR="008527A8">
        <w:t xml:space="preserve"> </w:t>
      </w:r>
    </w:p>
    <w:p w14:paraId="1FF963A0" w14:textId="77777777" w:rsidR="006D1FA6" w:rsidRPr="006C3024" w:rsidRDefault="006D1FA6" w:rsidP="006C3024">
      <w:pPr>
        <w:rPr>
          <w:lang w:val="es-ES"/>
        </w:rPr>
      </w:pPr>
    </w:p>
    <w:p w14:paraId="67314724" w14:textId="36D09ACA" w:rsidR="007404E0" w:rsidRDefault="007404E0" w:rsidP="008A0149">
      <w:pPr>
        <w:pStyle w:val="Heading2"/>
        <w:rPr>
          <w:lang w:val="es-ES"/>
        </w:rPr>
      </w:pPr>
      <w:bookmarkStart w:id="33" w:name="_Toc77619902"/>
      <w:r>
        <w:rPr>
          <w:lang w:val="es-ES"/>
        </w:rPr>
        <w:lastRenderedPageBreak/>
        <w:t>Experimento 2: Red InceptionV3</w:t>
      </w:r>
      <w:bookmarkEnd w:id="33"/>
    </w:p>
    <w:p w14:paraId="7BCF1304" w14:textId="56C55B90" w:rsidR="00563346" w:rsidRDefault="00563346" w:rsidP="00563346">
      <w:pPr>
        <w:rPr>
          <w:lang w:val="es-ES"/>
        </w:rPr>
      </w:pPr>
      <w:r>
        <w:rPr>
          <w:lang w:val="es-ES"/>
        </w:rPr>
        <w:t>InceptionV3</w:t>
      </w:r>
      <w:r w:rsidR="00273B4B">
        <w:rPr>
          <w:lang w:val="es-ES"/>
        </w:rPr>
        <w:t xml:space="preserve"> </w:t>
      </w:r>
      <w:sdt>
        <w:sdtPr>
          <w:rPr>
            <w:lang w:val="es-ES"/>
          </w:rPr>
          <w:id w:val="-1947760020"/>
          <w:citation/>
        </w:sdtPr>
        <w:sdtEndPr/>
        <w:sdtContent>
          <w:r w:rsidR="00273B4B">
            <w:rPr>
              <w:lang w:val="es-ES"/>
            </w:rPr>
            <w:fldChar w:fldCharType="begin"/>
          </w:r>
          <w:r w:rsidR="00273B4B">
            <w:rPr>
              <w:lang w:val="es-ES"/>
            </w:rPr>
            <w:instrText xml:space="preserve"> CITATION Sze16 \l 3082 </w:instrText>
          </w:r>
          <w:r w:rsidR="00273B4B">
            <w:rPr>
              <w:lang w:val="es-ES"/>
            </w:rPr>
            <w:fldChar w:fldCharType="separate"/>
          </w:r>
          <w:r w:rsidR="00273B4B">
            <w:rPr>
              <w:noProof/>
              <w:lang w:val="es-ES"/>
            </w:rPr>
            <w:t xml:space="preserve"> (Szegedy C., 2016)</w:t>
          </w:r>
          <w:r w:rsidR="00273B4B">
            <w:rPr>
              <w:lang w:val="es-ES"/>
            </w:rPr>
            <w:fldChar w:fldCharType="end"/>
          </w:r>
        </w:sdtContent>
      </w:sdt>
      <w:r>
        <w:rPr>
          <w:lang w:val="es-ES"/>
        </w:rPr>
        <w:t xml:space="preserve"> es una red convolucional muy utilizada en </w:t>
      </w:r>
      <w:r w:rsidR="00CE1DFD">
        <w:rPr>
          <w:lang w:val="es-ES"/>
        </w:rPr>
        <w:t>análisis de imagen y detección de objetos y que comenzó como un modulo de otra red denomidada GoogleNet.</w:t>
      </w:r>
    </w:p>
    <w:p w14:paraId="387C92AE" w14:textId="4D706506" w:rsidR="00CE1DFD" w:rsidRDefault="00CE1DFD" w:rsidP="00563346">
      <w:pPr>
        <w:rPr>
          <w:lang w:val="es-ES"/>
        </w:rPr>
      </w:pPr>
      <w:r>
        <w:rPr>
          <w:lang w:val="es-ES"/>
        </w:rPr>
        <w:t>Se trata de una red muy profunda diseñada con tecnología punta de Deep learning. Podemos observar una imagen de la arquitectura en Figura 7.</w:t>
      </w:r>
    </w:p>
    <w:p w14:paraId="45F3E2E1" w14:textId="77777777" w:rsidR="00CE1DFD" w:rsidRDefault="00CE1DFD" w:rsidP="00CE1DFD">
      <w:pPr>
        <w:pStyle w:val="Figura"/>
        <w:keepNext/>
      </w:pPr>
      <w:r w:rsidRPr="00CE1DFD">
        <w:rPr>
          <w:noProof/>
        </w:rPr>
        <w:drawing>
          <wp:inline distT="0" distB="0" distL="0" distR="0" wp14:anchorId="2E3B32FC" wp14:editId="492957C8">
            <wp:extent cx="5400040" cy="2103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103120"/>
                    </a:xfrm>
                    <a:prstGeom prst="rect">
                      <a:avLst/>
                    </a:prstGeom>
                    <a:noFill/>
                    <a:ln>
                      <a:noFill/>
                    </a:ln>
                  </pic:spPr>
                </pic:pic>
              </a:graphicData>
            </a:graphic>
          </wp:inline>
        </w:drawing>
      </w:r>
    </w:p>
    <w:p w14:paraId="08B4CF99" w14:textId="7125D91B" w:rsidR="00CE1DFD" w:rsidRDefault="00CE1DFD" w:rsidP="00CE1DFD">
      <w:pPr>
        <w:pStyle w:val="Caption"/>
        <w:jc w:val="center"/>
      </w:pPr>
      <w:bookmarkStart w:id="34" w:name="_Toc77619922"/>
      <w:r>
        <w:t xml:space="preserve">Figura </w:t>
      </w:r>
      <w:r>
        <w:fldChar w:fldCharType="begin"/>
      </w:r>
      <w:r>
        <w:instrText xml:space="preserve"> SEQ Figura \* ARABIC </w:instrText>
      </w:r>
      <w:r>
        <w:fldChar w:fldCharType="separate"/>
      </w:r>
      <w:r w:rsidR="00FF7AB9">
        <w:rPr>
          <w:noProof/>
        </w:rPr>
        <w:t>7</w:t>
      </w:r>
      <w:r>
        <w:fldChar w:fldCharType="end"/>
      </w:r>
      <w:r>
        <w:t xml:space="preserve"> Arquitectura InceptionV3</w:t>
      </w:r>
      <w:bookmarkEnd w:id="34"/>
    </w:p>
    <w:p w14:paraId="4AAC87F9" w14:textId="6357A914" w:rsidR="00100345" w:rsidRDefault="00100345" w:rsidP="00100345"/>
    <w:p w14:paraId="34FE5D33" w14:textId="4C7DD241" w:rsidR="00100345" w:rsidRDefault="00100345" w:rsidP="00100345">
      <w:r>
        <w:t>Las pruebas con esta red fueron muy prometedoras, obteniendo un 90,19% de accuracy.</w:t>
      </w:r>
    </w:p>
    <w:p w14:paraId="11F7E20E" w14:textId="53D5A3C4" w:rsidR="0071118B" w:rsidRDefault="0071118B" w:rsidP="00100345">
      <w:r>
        <w:t>Tanto los tiempos (</w:t>
      </w:r>
      <w:r>
        <w:fldChar w:fldCharType="begin"/>
      </w:r>
      <w:r>
        <w:instrText xml:space="preserve"> REF _Ref77615127 \h </w:instrText>
      </w:r>
      <w:r>
        <w:fldChar w:fldCharType="separate"/>
      </w:r>
      <w:r>
        <w:t xml:space="preserve">Figura </w:t>
      </w:r>
      <w:r>
        <w:rPr>
          <w:noProof/>
        </w:rPr>
        <w:t>9</w:t>
      </w:r>
      <w:r>
        <w:fldChar w:fldCharType="end"/>
      </w:r>
      <w:r>
        <w:t>) como las estadísticas (</w:t>
      </w:r>
      <w:r>
        <w:fldChar w:fldCharType="begin"/>
      </w:r>
      <w:r>
        <w:instrText xml:space="preserve"> REF _Ref77615133 \h </w:instrText>
      </w:r>
      <w:r>
        <w:fldChar w:fldCharType="separate"/>
      </w:r>
      <w:r>
        <w:t xml:space="preserve">Figura </w:t>
      </w:r>
      <w:r>
        <w:rPr>
          <w:noProof/>
        </w:rPr>
        <w:t>8</w:t>
      </w:r>
      <w:r>
        <w:fldChar w:fldCharType="end"/>
      </w:r>
      <w:r>
        <w:t>) fueron sorprendentes por lo que este modelo parecía un buen candidato para convertirse en el modelo final.</w:t>
      </w:r>
    </w:p>
    <w:p w14:paraId="25B832F6" w14:textId="77777777" w:rsidR="0071118B" w:rsidRDefault="0071118B" w:rsidP="0071118B">
      <w:pPr>
        <w:pStyle w:val="Figura"/>
        <w:keepNext/>
      </w:pPr>
      <w:r>
        <w:rPr>
          <w:noProof/>
        </w:rPr>
        <w:drawing>
          <wp:inline distT="0" distB="0" distL="0" distR="0" wp14:anchorId="678417C2" wp14:editId="565C496F">
            <wp:extent cx="4028440" cy="13887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8440" cy="1388745"/>
                    </a:xfrm>
                    <a:prstGeom prst="rect">
                      <a:avLst/>
                    </a:prstGeom>
                    <a:noFill/>
                    <a:ln>
                      <a:noFill/>
                    </a:ln>
                  </pic:spPr>
                </pic:pic>
              </a:graphicData>
            </a:graphic>
          </wp:inline>
        </w:drawing>
      </w:r>
    </w:p>
    <w:p w14:paraId="2687DFDD" w14:textId="4109792F" w:rsidR="0071118B" w:rsidRDefault="0071118B" w:rsidP="0071118B">
      <w:pPr>
        <w:pStyle w:val="Caption"/>
        <w:jc w:val="center"/>
      </w:pPr>
      <w:bookmarkStart w:id="35" w:name="_Ref77615133"/>
      <w:bookmarkStart w:id="36" w:name="_Toc77619923"/>
      <w:r>
        <w:t xml:space="preserve">Figura </w:t>
      </w:r>
      <w:r>
        <w:fldChar w:fldCharType="begin"/>
      </w:r>
      <w:r>
        <w:instrText xml:space="preserve"> SEQ Figura \* ARABIC </w:instrText>
      </w:r>
      <w:r>
        <w:fldChar w:fldCharType="separate"/>
      </w:r>
      <w:r w:rsidR="00FF7AB9">
        <w:rPr>
          <w:noProof/>
        </w:rPr>
        <w:t>8</w:t>
      </w:r>
      <w:r>
        <w:fldChar w:fldCharType="end"/>
      </w:r>
      <w:bookmarkEnd w:id="35"/>
      <w:r>
        <w:t xml:space="preserve"> Estadísticas InceptionV3</w:t>
      </w:r>
      <w:bookmarkEnd w:id="36"/>
    </w:p>
    <w:p w14:paraId="7B0F6702" w14:textId="77777777" w:rsidR="0071118B" w:rsidRDefault="0071118B" w:rsidP="0071118B">
      <w:pPr>
        <w:pStyle w:val="Figura"/>
        <w:keepNext/>
      </w:pPr>
      <w:r>
        <w:rPr>
          <w:noProof/>
        </w:rPr>
        <w:lastRenderedPageBreak/>
        <w:drawing>
          <wp:inline distT="0" distB="0" distL="0" distR="0" wp14:anchorId="6320B19D" wp14:editId="1596FFCB">
            <wp:extent cx="5391785" cy="2493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2493010"/>
                    </a:xfrm>
                    <a:prstGeom prst="rect">
                      <a:avLst/>
                    </a:prstGeom>
                    <a:noFill/>
                    <a:ln>
                      <a:noFill/>
                    </a:ln>
                  </pic:spPr>
                </pic:pic>
              </a:graphicData>
            </a:graphic>
          </wp:inline>
        </w:drawing>
      </w:r>
    </w:p>
    <w:p w14:paraId="18EFB1F0" w14:textId="0853D3B3" w:rsidR="0071118B" w:rsidRDefault="0071118B" w:rsidP="0071118B">
      <w:pPr>
        <w:pStyle w:val="Caption"/>
        <w:jc w:val="center"/>
      </w:pPr>
      <w:bookmarkStart w:id="37" w:name="_Ref77615127"/>
      <w:bookmarkStart w:id="38" w:name="_Toc77619924"/>
      <w:r>
        <w:t xml:space="preserve">Figura </w:t>
      </w:r>
      <w:r>
        <w:fldChar w:fldCharType="begin"/>
      </w:r>
      <w:r>
        <w:instrText xml:space="preserve"> SEQ Figura \* ARABIC </w:instrText>
      </w:r>
      <w:r>
        <w:fldChar w:fldCharType="separate"/>
      </w:r>
      <w:r w:rsidR="00FF7AB9">
        <w:rPr>
          <w:noProof/>
        </w:rPr>
        <w:t>9</w:t>
      </w:r>
      <w:r>
        <w:fldChar w:fldCharType="end"/>
      </w:r>
      <w:bookmarkEnd w:id="37"/>
      <w:r>
        <w:t xml:space="preserve"> Tiempos InceptionV3</w:t>
      </w:r>
      <w:bookmarkEnd w:id="38"/>
    </w:p>
    <w:p w14:paraId="38C19091" w14:textId="77777777" w:rsidR="0071118B" w:rsidRDefault="0071118B" w:rsidP="0071118B">
      <w:pPr>
        <w:pStyle w:val="Figura"/>
        <w:keepNext/>
      </w:pPr>
      <w:r>
        <w:rPr>
          <w:noProof/>
        </w:rPr>
        <w:drawing>
          <wp:inline distT="0" distB="0" distL="0" distR="0" wp14:anchorId="0DD26C21" wp14:editId="495005E9">
            <wp:extent cx="3528060" cy="23806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60" cy="2380615"/>
                    </a:xfrm>
                    <a:prstGeom prst="rect">
                      <a:avLst/>
                    </a:prstGeom>
                    <a:noFill/>
                    <a:ln>
                      <a:noFill/>
                    </a:ln>
                  </pic:spPr>
                </pic:pic>
              </a:graphicData>
            </a:graphic>
          </wp:inline>
        </w:drawing>
      </w:r>
    </w:p>
    <w:p w14:paraId="64226517" w14:textId="50E59AFD" w:rsidR="0071118B" w:rsidRDefault="0071118B" w:rsidP="0071118B">
      <w:pPr>
        <w:pStyle w:val="Caption"/>
        <w:jc w:val="center"/>
      </w:pPr>
      <w:bookmarkStart w:id="39" w:name="_Toc77619925"/>
      <w:r>
        <w:t xml:space="preserve">Figura </w:t>
      </w:r>
      <w:r>
        <w:fldChar w:fldCharType="begin"/>
      </w:r>
      <w:r>
        <w:instrText xml:space="preserve"> SEQ Figura \* ARABIC </w:instrText>
      </w:r>
      <w:r>
        <w:fldChar w:fldCharType="separate"/>
      </w:r>
      <w:r w:rsidR="00FF7AB9">
        <w:rPr>
          <w:noProof/>
        </w:rPr>
        <w:t>10</w:t>
      </w:r>
      <w:r>
        <w:fldChar w:fldCharType="end"/>
      </w:r>
      <w:r>
        <w:t xml:space="preserve"> Epoch-accuracy InceptionV3</w:t>
      </w:r>
      <w:bookmarkEnd w:id="39"/>
    </w:p>
    <w:p w14:paraId="144BF8C4" w14:textId="1D182881" w:rsidR="00100345" w:rsidRDefault="00100345" w:rsidP="00100345"/>
    <w:p w14:paraId="42D6943C" w14:textId="36E727B0" w:rsidR="001A5461" w:rsidRDefault="001A5461" w:rsidP="00100345"/>
    <w:p w14:paraId="5CEA5112" w14:textId="461B4629" w:rsidR="001A5461" w:rsidRDefault="001A5461" w:rsidP="00100345"/>
    <w:p w14:paraId="1F5F641E" w14:textId="219D31CD" w:rsidR="001A5461" w:rsidRDefault="001A5461" w:rsidP="00100345"/>
    <w:p w14:paraId="268C5C3E" w14:textId="7F7C9F3E" w:rsidR="001A5461" w:rsidRDefault="001A5461" w:rsidP="00100345"/>
    <w:p w14:paraId="6AF61165" w14:textId="3AF8F39B" w:rsidR="001A5461" w:rsidRDefault="001A5461" w:rsidP="00100345"/>
    <w:p w14:paraId="7BA64C29" w14:textId="65C9FC0D" w:rsidR="001A5461" w:rsidRDefault="001A5461" w:rsidP="00100345"/>
    <w:p w14:paraId="10D7744A" w14:textId="77777777" w:rsidR="001A5461" w:rsidRPr="00100345" w:rsidRDefault="001A5461" w:rsidP="00100345"/>
    <w:p w14:paraId="2AE08C02" w14:textId="638E5A76" w:rsidR="008A0149" w:rsidRDefault="008A0149" w:rsidP="008A0149">
      <w:pPr>
        <w:pStyle w:val="Heading2"/>
        <w:rPr>
          <w:lang w:val="es-ES"/>
        </w:rPr>
      </w:pPr>
      <w:bookmarkStart w:id="40" w:name="_Toc77619903"/>
      <w:r>
        <w:rPr>
          <w:lang w:val="es-ES"/>
        </w:rPr>
        <w:lastRenderedPageBreak/>
        <w:t xml:space="preserve">Experimento </w:t>
      </w:r>
      <w:r w:rsidR="006C3024">
        <w:rPr>
          <w:lang w:val="es-ES"/>
        </w:rPr>
        <w:t>3</w:t>
      </w:r>
      <w:r>
        <w:rPr>
          <w:lang w:val="es-ES"/>
        </w:rPr>
        <w:t>: Red VGG16</w:t>
      </w:r>
      <w:bookmarkEnd w:id="40"/>
    </w:p>
    <w:p w14:paraId="4D37B050" w14:textId="4ECC8289" w:rsidR="008A0149" w:rsidRDefault="008A0149" w:rsidP="008A0149">
      <w:pPr>
        <w:rPr>
          <w:lang w:val="es-ES"/>
        </w:rPr>
      </w:pPr>
      <w:r>
        <w:rPr>
          <w:lang w:val="es-ES"/>
        </w:rPr>
        <w:t>La red VGG16</w:t>
      </w:r>
      <w:sdt>
        <w:sdtPr>
          <w:rPr>
            <w:lang w:val="es-ES"/>
          </w:rPr>
          <w:id w:val="-1107877837"/>
          <w:citation/>
        </w:sdtPr>
        <w:sdtEndPr/>
        <w:sdtContent>
          <w:r w:rsidR="003F6B23">
            <w:rPr>
              <w:lang w:val="es-ES"/>
            </w:rPr>
            <w:fldChar w:fldCharType="begin"/>
          </w:r>
          <w:r w:rsidR="003F6B23">
            <w:rPr>
              <w:lang w:val="es-ES"/>
            </w:rPr>
            <w:instrText xml:space="preserve"> CITATION Mun \l 3082 </w:instrText>
          </w:r>
          <w:r w:rsidR="003F6B23">
            <w:rPr>
              <w:lang w:val="es-ES"/>
            </w:rPr>
            <w:fldChar w:fldCharType="separate"/>
          </w:r>
          <w:r w:rsidR="003F6B23">
            <w:rPr>
              <w:noProof/>
              <w:lang w:val="es-ES"/>
            </w:rPr>
            <w:t xml:space="preserve"> (Hassan, s.f.)</w:t>
          </w:r>
          <w:r w:rsidR="003F6B23">
            <w:rPr>
              <w:lang w:val="es-ES"/>
            </w:rPr>
            <w:fldChar w:fldCharType="end"/>
          </w:r>
        </w:sdtContent>
      </w:sdt>
      <w:r>
        <w:rPr>
          <w:lang w:val="es-ES"/>
        </w:rPr>
        <w:t xml:space="preserve"> es una red convolucional propuesta por K.Simonyan y A.Zisserman de la universidad de Oxford. El modelo obtuvo un 92.7% de precisión en ImageNet, un dataset de alrededor de 14 millones de imágenes que pertenecen a 1000 clases.</w:t>
      </w:r>
    </w:p>
    <w:p w14:paraId="0661E56F" w14:textId="4EA9240C" w:rsidR="008A0149" w:rsidRDefault="008A0149" w:rsidP="008A0149">
      <w:pPr>
        <w:rPr>
          <w:lang w:val="es-ES"/>
        </w:rPr>
      </w:pPr>
      <w:r>
        <w:rPr>
          <w:lang w:val="es-ES"/>
        </w:rPr>
        <w:t xml:space="preserve">Podemos ver una imagen de la arquitectura en </w:t>
      </w:r>
      <w:r>
        <w:rPr>
          <w:lang w:val="es-ES"/>
        </w:rPr>
        <w:fldChar w:fldCharType="begin"/>
      </w:r>
      <w:r>
        <w:rPr>
          <w:lang w:val="es-ES"/>
        </w:rPr>
        <w:instrText xml:space="preserve"> REF _Ref77612574 \h </w:instrText>
      </w:r>
      <w:r>
        <w:rPr>
          <w:lang w:val="es-ES"/>
        </w:rPr>
      </w:r>
      <w:r>
        <w:rPr>
          <w:lang w:val="es-ES"/>
        </w:rPr>
        <w:fldChar w:fldCharType="separate"/>
      </w:r>
      <w:r>
        <w:t xml:space="preserve">Figura </w:t>
      </w:r>
      <w:r>
        <w:rPr>
          <w:noProof/>
        </w:rPr>
        <w:t>2</w:t>
      </w:r>
      <w:r>
        <w:rPr>
          <w:lang w:val="es-ES"/>
        </w:rPr>
        <w:fldChar w:fldCharType="end"/>
      </w:r>
      <w:r>
        <w:rPr>
          <w:lang w:val="es-ES"/>
        </w:rPr>
        <w:t xml:space="preserve"> .</w:t>
      </w:r>
    </w:p>
    <w:p w14:paraId="4226EF2A" w14:textId="77777777" w:rsidR="008A0149" w:rsidRDefault="008A0149" w:rsidP="008A0149">
      <w:pPr>
        <w:rPr>
          <w:lang w:val="es-ES"/>
        </w:rPr>
      </w:pPr>
    </w:p>
    <w:p w14:paraId="7BDCBAA9" w14:textId="77777777" w:rsidR="008A0149" w:rsidRDefault="008A0149" w:rsidP="008A0149">
      <w:pPr>
        <w:pStyle w:val="Figura"/>
        <w:keepNext/>
      </w:pPr>
      <w:r>
        <w:rPr>
          <w:noProof/>
        </w:rPr>
        <w:drawing>
          <wp:inline distT="0" distB="0" distL="0" distR="0" wp14:anchorId="2130356B" wp14:editId="7FC9B869">
            <wp:extent cx="5400040" cy="3180080"/>
            <wp:effectExtent l="0" t="0" r="0" b="1270"/>
            <wp:docPr id="2" name="Picture 2"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tite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80080"/>
                    </a:xfrm>
                    <a:prstGeom prst="rect">
                      <a:avLst/>
                    </a:prstGeom>
                    <a:noFill/>
                    <a:ln>
                      <a:noFill/>
                    </a:ln>
                  </pic:spPr>
                </pic:pic>
              </a:graphicData>
            </a:graphic>
          </wp:inline>
        </w:drawing>
      </w:r>
    </w:p>
    <w:p w14:paraId="2A55620A" w14:textId="44888AEF" w:rsidR="008A0149" w:rsidRPr="008A0149" w:rsidRDefault="008A0149" w:rsidP="008A0149">
      <w:pPr>
        <w:pStyle w:val="Caption"/>
        <w:jc w:val="center"/>
        <w:rPr>
          <w:lang w:val="es-ES"/>
        </w:rPr>
      </w:pPr>
      <w:bookmarkStart w:id="41" w:name="_Ref77612574"/>
      <w:bookmarkStart w:id="42" w:name="_Ref77612568"/>
      <w:bookmarkStart w:id="43" w:name="_Toc77619926"/>
      <w:r>
        <w:t xml:space="preserve">Figura </w:t>
      </w:r>
      <w:r>
        <w:fldChar w:fldCharType="begin"/>
      </w:r>
      <w:r>
        <w:instrText xml:space="preserve"> SEQ Figura \* ARABIC </w:instrText>
      </w:r>
      <w:r>
        <w:fldChar w:fldCharType="separate"/>
      </w:r>
      <w:r w:rsidR="00FF7AB9">
        <w:rPr>
          <w:noProof/>
        </w:rPr>
        <w:t>11</w:t>
      </w:r>
      <w:r>
        <w:fldChar w:fldCharType="end"/>
      </w:r>
      <w:bookmarkEnd w:id="41"/>
      <w:r>
        <w:t xml:space="preserve"> Arquitectura VGG16</w:t>
      </w:r>
      <w:bookmarkEnd w:id="42"/>
      <w:bookmarkEnd w:id="43"/>
    </w:p>
    <w:p w14:paraId="7871DA67" w14:textId="77777777" w:rsidR="008A0149" w:rsidRPr="008A0149" w:rsidRDefault="008A0149" w:rsidP="008A0149">
      <w:pPr>
        <w:rPr>
          <w:lang w:val="es-ES"/>
        </w:rPr>
      </w:pPr>
    </w:p>
    <w:p w14:paraId="42B6ECDD" w14:textId="757564FB" w:rsidR="008A0149" w:rsidRDefault="00690C49" w:rsidP="006C3024">
      <w:pPr>
        <w:rPr>
          <w:lang w:val="es-ES"/>
        </w:rPr>
      </w:pPr>
      <w:r>
        <w:rPr>
          <w:lang w:val="es-ES"/>
        </w:rPr>
        <w:t>Lo primero que se hizo fue realizar una prueba de rendimiento sobre ese dataset reducido que habíamos creado.</w:t>
      </w:r>
    </w:p>
    <w:p w14:paraId="33AFF80E" w14:textId="34C9CC94" w:rsidR="00690C49" w:rsidRDefault="00690C49" w:rsidP="006C3024">
      <w:pPr>
        <w:rPr>
          <w:lang w:val="es-ES"/>
        </w:rPr>
      </w:pPr>
      <w:r>
        <w:rPr>
          <w:lang w:val="es-ES"/>
        </w:rPr>
        <w:t xml:space="preserve">La evaluación sobre el conjunto </w:t>
      </w:r>
      <w:r w:rsidR="006C3024">
        <w:rPr>
          <w:lang w:val="es-ES"/>
        </w:rPr>
        <w:t>de prueba</w:t>
      </w:r>
      <w:r>
        <w:rPr>
          <w:lang w:val="es-ES"/>
        </w:rPr>
        <w:t xml:space="preserve"> fue de un 83,33% de accuracy.</w:t>
      </w:r>
    </w:p>
    <w:p w14:paraId="7B779FE9" w14:textId="4D6175DF" w:rsidR="006C3024" w:rsidRDefault="006C3024" w:rsidP="006C3024">
      <w:pPr>
        <w:rPr>
          <w:lang w:val="es-ES"/>
        </w:rPr>
      </w:pPr>
      <w:r>
        <w:rPr>
          <w:lang w:val="es-ES"/>
        </w:rPr>
        <w:t>A pesar de los buenos resultados (</w:t>
      </w:r>
      <w:r>
        <w:rPr>
          <w:lang w:val="es-ES"/>
        </w:rPr>
        <w:fldChar w:fldCharType="begin"/>
      </w:r>
      <w:r>
        <w:rPr>
          <w:lang w:val="es-ES"/>
        </w:rPr>
        <w:instrText xml:space="preserve"> REF _Ref77613107 \h </w:instrText>
      </w:r>
      <w:r>
        <w:rPr>
          <w:lang w:val="es-ES"/>
        </w:rPr>
      </w:r>
      <w:r>
        <w:rPr>
          <w:lang w:val="es-ES"/>
        </w:rPr>
        <w:fldChar w:fldCharType="separate"/>
      </w:r>
      <w:r>
        <w:t xml:space="preserve">Figura </w:t>
      </w:r>
      <w:r>
        <w:rPr>
          <w:noProof/>
        </w:rPr>
        <w:t>3</w:t>
      </w:r>
      <w:r>
        <w:rPr>
          <w:lang w:val="es-ES"/>
        </w:rPr>
        <w:fldChar w:fldCharType="end"/>
      </w:r>
      <w:r>
        <w:rPr>
          <w:lang w:val="es-ES"/>
        </w:rPr>
        <w:t>), parecía que el modelo era muy lento de entrenar (</w:t>
      </w:r>
      <w:r>
        <w:rPr>
          <w:lang w:val="es-ES"/>
        </w:rPr>
        <w:fldChar w:fldCharType="begin"/>
      </w:r>
      <w:r>
        <w:rPr>
          <w:lang w:val="es-ES"/>
        </w:rPr>
        <w:instrText xml:space="preserve"> REF _Ref77613119 \h </w:instrText>
      </w:r>
      <w:r>
        <w:rPr>
          <w:lang w:val="es-ES"/>
        </w:rPr>
      </w:r>
      <w:r>
        <w:rPr>
          <w:lang w:val="es-ES"/>
        </w:rPr>
        <w:fldChar w:fldCharType="separate"/>
      </w:r>
      <w:r>
        <w:t xml:space="preserve">Figura </w:t>
      </w:r>
      <w:r>
        <w:rPr>
          <w:noProof/>
        </w:rPr>
        <w:t>4</w:t>
      </w:r>
      <w:r>
        <w:rPr>
          <w:lang w:val="es-ES"/>
        </w:rPr>
        <w:fldChar w:fldCharType="end"/>
      </w:r>
      <w:r>
        <w:rPr>
          <w:lang w:val="es-ES"/>
        </w:rPr>
        <w:t>), por lo que debido a la capacidad computacional de la maquina en la que se estaba entrenando el modelo, se decidió descartar este modelo para la prueba final sobre el dataset completo pues encontrábamos otros como ImageNet, con una accuracy similar, pero con un tiempo mucho más reducido.</w:t>
      </w:r>
    </w:p>
    <w:p w14:paraId="25461A7A" w14:textId="77777777" w:rsidR="006C3024" w:rsidRDefault="006C3024" w:rsidP="006C3024">
      <w:pPr>
        <w:pStyle w:val="Figura"/>
        <w:keepNext/>
      </w:pPr>
      <w:r>
        <w:rPr>
          <w:noProof/>
        </w:rPr>
        <w:lastRenderedPageBreak/>
        <w:drawing>
          <wp:inline distT="0" distB="0" distL="0" distR="0" wp14:anchorId="0B572E94" wp14:editId="6B271534">
            <wp:extent cx="4045585" cy="1362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5585" cy="1362710"/>
                    </a:xfrm>
                    <a:prstGeom prst="rect">
                      <a:avLst/>
                    </a:prstGeom>
                    <a:noFill/>
                    <a:ln>
                      <a:noFill/>
                    </a:ln>
                  </pic:spPr>
                </pic:pic>
              </a:graphicData>
            </a:graphic>
          </wp:inline>
        </w:drawing>
      </w:r>
    </w:p>
    <w:p w14:paraId="1DBF2744" w14:textId="368EBC4E" w:rsidR="006C3024" w:rsidRDefault="006C3024" w:rsidP="006C3024">
      <w:pPr>
        <w:pStyle w:val="Caption"/>
        <w:jc w:val="center"/>
        <w:rPr>
          <w:lang w:val="es-ES"/>
        </w:rPr>
      </w:pPr>
      <w:bookmarkStart w:id="44" w:name="_Ref77613107"/>
      <w:bookmarkStart w:id="45" w:name="_Toc77619927"/>
      <w:r>
        <w:t xml:space="preserve">Figura </w:t>
      </w:r>
      <w:r>
        <w:fldChar w:fldCharType="begin"/>
      </w:r>
      <w:r>
        <w:instrText xml:space="preserve"> SEQ Figura \* ARABIC </w:instrText>
      </w:r>
      <w:r>
        <w:fldChar w:fldCharType="separate"/>
      </w:r>
      <w:r w:rsidR="00FF7AB9">
        <w:rPr>
          <w:noProof/>
        </w:rPr>
        <w:t>12</w:t>
      </w:r>
      <w:r>
        <w:fldChar w:fldCharType="end"/>
      </w:r>
      <w:bookmarkEnd w:id="44"/>
      <w:r>
        <w:t xml:space="preserve"> Estadísticas VGG16</w:t>
      </w:r>
      <w:bookmarkEnd w:id="45"/>
    </w:p>
    <w:p w14:paraId="2FD9886E" w14:textId="77777777" w:rsidR="006C3024" w:rsidRDefault="006C3024" w:rsidP="006C3024">
      <w:pPr>
        <w:pStyle w:val="Figura"/>
        <w:keepNext/>
      </w:pPr>
      <w:r>
        <w:rPr>
          <w:noProof/>
        </w:rPr>
        <w:drawing>
          <wp:inline distT="0" distB="0" distL="0" distR="0" wp14:anchorId="4D480416" wp14:editId="791433EF">
            <wp:extent cx="5400040" cy="3588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588385"/>
                    </a:xfrm>
                    <a:prstGeom prst="rect">
                      <a:avLst/>
                    </a:prstGeom>
                    <a:noFill/>
                    <a:ln>
                      <a:noFill/>
                    </a:ln>
                  </pic:spPr>
                </pic:pic>
              </a:graphicData>
            </a:graphic>
          </wp:inline>
        </w:drawing>
      </w:r>
    </w:p>
    <w:p w14:paraId="2606E27D" w14:textId="2DF4BE2B" w:rsidR="006C3024" w:rsidRDefault="006C3024" w:rsidP="006C3024">
      <w:pPr>
        <w:pStyle w:val="Caption"/>
        <w:jc w:val="center"/>
        <w:rPr>
          <w:lang w:val="es-ES"/>
        </w:rPr>
      </w:pPr>
      <w:bookmarkStart w:id="46" w:name="_Ref77613119"/>
      <w:bookmarkStart w:id="47" w:name="_Toc77619928"/>
      <w:r>
        <w:t xml:space="preserve">Figura </w:t>
      </w:r>
      <w:r>
        <w:fldChar w:fldCharType="begin"/>
      </w:r>
      <w:r>
        <w:instrText xml:space="preserve"> SEQ Figura \* ARABIC </w:instrText>
      </w:r>
      <w:r>
        <w:fldChar w:fldCharType="separate"/>
      </w:r>
      <w:r w:rsidR="00FF7AB9">
        <w:rPr>
          <w:noProof/>
        </w:rPr>
        <w:t>13</w:t>
      </w:r>
      <w:r>
        <w:fldChar w:fldCharType="end"/>
      </w:r>
      <w:bookmarkEnd w:id="46"/>
      <w:r>
        <w:t xml:space="preserve"> Tiempos VGG16</w:t>
      </w:r>
      <w:bookmarkEnd w:id="47"/>
    </w:p>
    <w:p w14:paraId="20EEC8A3" w14:textId="77777777" w:rsidR="006C3024" w:rsidRDefault="006C3024" w:rsidP="006C3024">
      <w:pPr>
        <w:pStyle w:val="Figura"/>
        <w:keepNext/>
      </w:pPr>
      <w:r>
        <w:rPr>
          <w:noProof/>
        </w:rPr>
        <w:drawing>
          <wp:inline distT="0" distB="0" distL="0" distR="0" wp14:anchorId="68F28191" wp14:editId="1DA14712">
            <wp:extent cx="3562985" cy="23806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985" cy="2380615"/>
                    </a:xfrm>
                    <a:prstGeom prst="rect">
                      <a:avLst/>
                    </a:prstGeom>
                    <a:noFill/>
                    <a:ln>
                      <a:noFill/>
                    </a:ln>
                  </pic:spPr>
                </pic:pic>
              </a:graphicData>
            </a:graphic>
          </wp:inline>
        </w:drawing>
      </w:r>
    </w:p>
    <w:p w14:paraId="590D1D22" w14:textId="65AF5BEF" w:rsidR="006C3024" w:rsidRPr="00393FDF" w:rsidRDefault="006C3024" w:rsidP="006C3024">
      <w:pPr>
        <w:pStyle w:val="Caption"/>
        <w:jc w:val="center"/>
        <w:rPr>
          <w:lang w:val="es-ES"/>
        </w:rPr>
      </w:pPr>
      <w:bookmarkStart w:id="48" w:name="_Toc77619929"/>
      <w:r>
        <w:t xml:space="preserve">Figura </w:t>
      </w:r>
      <w:r>
        <w:fldChar w:fldCharType="begin"/>
      </w:r>
      <w:r>
        <w:instrText xml:space="preserve"> SEQ Figura \* ARABIC </w:instrText>
      </w:r>
      <w:r>
        <w:fldChar w:fldCharType="separate"/>
      </w:r>
      <w:r w:rsidR="00FF7AB9">
        <w:rPr>
          <w:noProof/>
        </w:rPr>
        <w:t>14</w:t>
      </w:r>
      <w:r>
        <w:fldChar w:fldCharType="end"/>
      </w:r>
      <w:r>
        <w:t xml:space="preserve"> Evolución epoch-accuracy VGG16</w:t>
      </w:r>
      <w:bookmarkEnd w:id="48"/>
    </w:p>
    <w:p w14:paraId="5177CC5D" w14:textId="72A511C8" w:rsidR="0071118B" w:rsidRDefault="0071118B" w:rsidP="00A33C7C">
      <w:pPr>
        <w:pStyle w:val="Heading2"/>
        <w:rPr>
          <w:rFonts w:cstheme="majorHAnsi"/>
          <w:lang w:val="es-ES"/>
        </w:rPr>
      </w:pPr>
      <w:bookmarkStart w:id="49" w:name="_Toc77619904"/>
      <w:r>
        <w:rPr>
          <w:rFonts w:cstheme="majorHAnsi"/>
          <w:lang w:val="es-ES"/>
        </w:rPr>
        <w:lastRenderedPageBreak/>
        <w:t>Experimento 4: MobileNet vs InceptionV3</w:t>
      </w:r>
      <w:bookmarkEnd w:id="49"/>
    </w:p>
    <w:p w14:paraId="582AA9DC" w14:textId="34D719A1" w:rsidR="0071118B" w:rsidRDefault="0071118B" w:rsidP="0071118B">
      <w:pPr>
        <w:rPr>
          <w:lang w:val="es-ES"/>
        </w:rPr>
      </w:pPr>
      <w:r>
        <w:rPr>
          <w:lang w:val="es-ES"/>
        </w:rPr>
        <w:t>Una vez obtenidos y comparados los datos de los 3 experimentos, visibles en</w:t>
      </w:r>
      <w:r w:rsidR="00190D1C">
        <w:rPr>
          <w:lang w:val="es-ES"/>
        </w:rPr>
        <w:t xml:space="preserve"> </w:t>
      </w:r>
      <w:r w:rsidR="00190D1C">
        <w:rPr>
          <w:lang w:val="es-ES"/>
        </w:rPr>
        <w:fldChar w:fldCharType="begin"/>
      </w:r>
      <w:r w:rsidR="00190D1C">
        <w:rPr>
          <w:lang w:val="es-ES"/>
        </w:rPr>
        <w:instrText xml:space="preserve"> REF _Ref77615390 \h </w:instrText>
      </w:r>
      <w:r w:rsidR="00190D1C">
        <w:rPr>
          <w:lang w:val="es-ES"/>
        </w:rPr>
      </w:r>
      <w:r w:rsidR="00F15A2B">
        <w:rPr>
          <w:lang w:val="es-ES"/>
        </w:rPr>
        <w:fldChar w:fldCharType="separate"/>
      </w:r>
      <w:r w:rsidR="00190D1C">
        <w:rPr>
          <w:lang w:val="es-ES"/>
        </w:rPr>
        <w:fldChar w:fldCharType="end"/>
      </w:r>
      <w:r w:rsidR="00190D1C">
        <w:rPr>
          <w:lang w:val="es-ES"/>
        </w:rPr>
        <w:fldChar w:fldCharType="begin"/>
      </w:r>
      <w:r w:rsidR="00190D1C">
        <w:rPr>
          <w:lang w:val="es-ES"/>
        </w:rPr>
        <w:instrText xml:space="preserve"> REF _Ref77615394 \h </w:instrText>
      </w:r>
      <w:r w:rsidR="00190D1C">
        <w:rPr>
          <w:lang w:val="es-ES"/>
        </w:rPr>
      </w:r>
      <w:r w:rsidR="00190D1C">
        <w:rPr>
          <w:lang w:val="es-ES"/>
        </w:rPr>
        <w:fldChar w:fldCharType="separate"/>
      </w:r>
      <w:r w:rsidR="00190D1C">
        <w:t xml:space="preserve">Tabla </w:t>
      </w:r>
      <w:r w:rsidR="00190D1C">
        <w:rPr>
          <w:noProof/>
        </w:rPr>
        <w:t>1</w:t>
      </w:r>
      <w:r w:rsidR="00190D1C">
        <w:rPr>
          <w:lang w:val="es-ES"/>
        </w:rPr>
        <w:fldChar w:fldCharType="end"/>
      </w:r>
      <w:r w:rsidR="00D41E7D">
        <w:rPr>
          <w:lang w:val="es-ES"/>
        </w:rPr>
        <w:t>, y apoyándonos en ellos, decidimos descartar el modelo VGG16. Además de tener un accuracy similar a la red MobileNet, sus tiempos de entrenamiento eran casi 10 veces superiores a la red MobileNet.</w:t>
      </w:r>
    </w:p>
    <w:p w14:paraId="389C877B" w14:textId="1BD8D56A" w:rsidR="0071118B" w:rsidRDefault="0071118B" w:rsidP="0071118B">
      <w:pPr>
        <w:rPr>
          <w:lang w:val="es-ES"/>
        </w:rPr>
      </w:pPr>
    </w:p>
    <w:p w14:paraId="6A978883" w14:textId="77777777" w:rsidR="0071118B" w:rsidRDefault="0071118B" w:rsidP="0071118B"/>
    <w:tbl>
      <w:tblPr>
        <w:tblStyle w:val="Tablaconbandas"/>
        <w:tblW w:w="4253" w:type="pct"/>
        <w:tblLook w:val="04A0" w:firstRow="1" w:lastRow="0" w:firstColumn="1" w:lastColumn="0" w:noHBand="0" w:noVBand="1"/>
      </w:tblPr>
      <w:tblGrid>
        <w:gridCol w:w="1545"/>
        <w:gridCol w:w="1084"/>
        <w:gridCol w:w="1543"/>
        <w:gridCol w:w="1582"/>
        <w:gridCol w:w="1480"/>
      </w:tblGrid>
      <w:tr w:rsidR="00190D1C" w:rsidRPr="00F71808" w14:paraId="34A7BD6F" w14:textId="3A54106F" w:rsidTr="00190D1C">
        <w:trPr>
          <w:cnfStyle w:val="100000000000" w:firstRow="1" w:lastRow="0" w:firstColumn="0" w:lastColumn="0" w:oddVBand="0" w:evenVBand="0" w:oddHBand="0" w:evenHBand="0" w:firstRowFirstColumn="0" w:firstRowLastColumn="0" w:lastRowFirstColumn="0" w:lastRowLastColumn="0"/>
        </w:trPr>
        <w:tc>
          <w:tcPr>
            <w:tcW w:w="1545" w:type="dxa"/>
          </w:tcPr>
          <w:p w14:paraId="525CF1F7" w14:textId="7F05309B" w:rsidR="00190D1C" w:rsidRPr="00F71808" w:rsidRDefault="00190D1C" w:rsidP="00DD5ACD">
            <w:pPr>
              <w:rPr>
                <w:lang w:val="es-ES"/>
              </w:rPr>
            </w:pPr>
            <w:r>
              <w:rPr>
                <w:lang w:val="es-ES"/>
              </w:rPr>
              <w:t>Modelo</w:t>
            </w:r>
          </w:p>
        </w:tc>
        <w:tc>
          <w:tcPr>
            <w:tcW w:w="1084" w:type="dxa"/>
          </w:tcPr>
          <w:p w14:paraId="52BB6B8B" w14:textId="77777777" w:rsidR="00190D1C" w:rsidRDefault="00190D1C" w:rsidP="00DD5ACD">
            <w:pPr>
              <w:rPr>
                <w:lang w:val="es-ES"/>
              </w:rPr>
            </w:pPr>
          </w:p>
        </w:tc>
        <w:tc>
          <w:tcPr>
            <w:tcW w:w="1543" w:type="dxa"/>
          </w:tcPr>
          <w:p w14:paraId="7B199307" w14:textId="7D461634" w:rsidR="00190D1C" w:rsidRPr="00F71808" w:rsidRDefault="00190D1C" w:rsidP="00DD5ACD">
            <w:pPr>
              <w:rPr>
                <w:lang w:val="es-ES"/>
              </w:rPr>
            </w:pPr>
            <w:r>
              <w:rPr>
                <w:lang w:val="es-ES"/>
              </w:rPr>
              <w:t>accuracy</w:t>
            </w:r>
          </w:p>
        </w:tc>
        <w:tc>
          <w:tcPr>
            <w:tcW w:w="1582" w:type="dxa"/>
          </w:tcPr>
          <w:p w14:paraId="1F2A6416" w14:textId="725CFFA6" w:rsidR="00190D1C" w:rsidRPr="00F71808" w:rsidRDefault="00190D1C" w:rsidP="00DD5ACD">
            <w:pPr>
              <w:rPr>
                <w:lang w:val="es-ES"/>
              </w:rPr>
            </w:pPr>
            <w:r>
              <w:rPr>
                <w:lang w:val="es-ES"/>
              </w:rPr>
              <w:t xml:space="preserve">    recall</w:t>
            </w:r>
          </w:p>
        </w:tc>
        <w:tc>
          <w:tcPr>
            <w:tcW w:w="1480" w:type="dxa"/>
          </w:tcPr>
          <w:p w14:paraId="384E733D" w14:textId="4F223C8F" w:rsidR="00190D1C" w:rsidRDefault="00190D1C" w:rsidP="00DD5ACD">
            <w:pPr>
              <w:rPr>
                <w:lang w:val="es-ES"/>
              </w:rPr>
            </w:pPr>
            <w:r>
              <w:rPr>
                <w:lang w:val="es-ES"/>
              </w:rPr>
              <w:t xml:space="preserve">    F1-Score</w:t>
            </w:r>
          </w:p>
        </w:tc>
      </w:tr>
      <w:tr w:rsidR="00190D1C" w:rsidRPr="00F71808" w14:paraId="6D87B46F" w14:textId="20919DFA" w:rsidTr="00190D1C">
        <w:trPr>
          <w:cnfStyle w:val="000000100000" w:firstRow="0" w:lastRow="0" w:firstColumn="0" w:lastColumn="0" w:oddVBand="0" w:evenVBand="0" w:oddHBand="1" w:evenHBand="0" w:firstRowFirstColumn="0" w:firstRowLastColumn="0" w:lastRowFirstColumn="0" w:lastRowLastColumn="0"/>
        </w:trPr>
        <w:tc>
          <w:tcPr>
            <w:tcW w:w="1545" w:type="dxa"/>
          </w:tcPr>
          <w:p w14:paraId="221B0FBC" w14:textId="39B87F63" w:rsidR="00190D1C" w:rsidRPr="00F71808" w:rsidRDefault="00D93FD5" w:rsidP="00DD5ACD">
            <w:pPr>
              <w:rPr>
                <w:lang w:val="es-ES"/>
              </w:rPr>
            </w:pPr>
            <w:r>
              <w:rPr>
                <w:lang w:val="es-ES"/>
              </w:rPr>
              <w:t>InceptionV3</w:t>
            </w:r>
          </w:p>
        </w:tc>
        <w:tc>
          <w:tcPr>
            <w:tcW w:w="1084" w:type="dxa"/>
          </w:tcPr>
          <w:p w14:paraId="033772EC" w14:textId="77777777" w:rsidR="00190D1C" w:rsidRDefault="00190D1C" w:rsidP="00DD5ACD">
            <w:pPr>
              <w:rPr>
                <w:lang w:val="es-ES"/>
              </w:rPr>
            </w:pPr>
          </w:p>
        </w:tc>
        <w:tc>
          <w:tcPr>
            <w:tcW w:w="1543" w:type="dxa"/>
          </w:tcPr>
          <w:p w14:paraId="01407020" w14:textId="29ECBC06" w:rsidR="00190D1C" w:rsidRPr="00F71808" w:rsidRDefault="00190D1C" w:rsidP="00DD5ACD">
            <w:pPr>
              <w:rPr>
                <w:lang w:val="es-ES"/>
              </w:rPr>
            </w:pPr>
            <w:r>
              <w:rPr>
                <w:lang w:val="es-ES"/>
              </w:rPr>
              <w:t xml:space="preserve"> </w:t>
            </w:r>
            <w:r w:rsidR="00D93FD5">
              <w:rPr>
                <w:lang w:val="es-ES"/>
              </w:rPr>
              <w:t>89</w:t>
            </w:r>
            <w:r>
              <w:rPr>
                <w:lang w:val="es-ES"/>
              </w:rPr>
              <w:t>%</w:t>
            </w:r>
          </w:p>
        </w:tc>
        <w:tc>
          <w:tcPr>
            <w:tcW w:w="1582" w:type="dxa"/>
          </w:tcPr>
          <w:p w14:paraId="201A2B6F" w14:textId="624912E7" w:rsidR="00190D1C" w:rsidRPr="00F71808" w:rsidRDefault="00190D1C" w:rsidP="00DD5ACD">
            <w:pPr>
              <w:jc w:val="left"/>
              <w:rPr>
                <w:lang w:val="es-ES"/>
              </w:rPr>
            </w:pPr>
            <w:r>
              <w:rPr>
                <w:lang w:val="es-ES"/>
              </w:rPr>
              <w:t xml:space="preserve">       </w:t>
            </w:r>
            <w:r w:rsidR="00D93FD5">
              <w:rPr>
                <w:lang w:val="es-ES"/>
              </w:rPr>
              <w:t>93</w:t>
            </w:r>
            <w:r>
              <w:rPr>
                <w:lang w:val="es-ES"/>
              </w:rPr>
              <w:t>%</w:t>
            </w:r>
          </w:p>
        </w:tc>
        <w:tc>
          <w:tcPr>
            <w:tcW w:w="1480" w:type="dxa"/>
          </w:tcPr>
          <w:p w14:paraId="27010774" w14:textId="74E8C58C" w:rsidR="00190D1C" w:rsidRDefault="00190D1C" w:rsidP="00DD5ACD">
            <w:pPr>
              <w:jc w:val="center"/>
              <w:rPr>
                <w:lang w:val="es-ES"/>
              </w:rPr>
            </w:pPr>
            <w:r>
              <w:rPr>
                <w:lang w:val="es-ES"/>
              </w:rPr>
              <w:t>90%</w:t>
            </w:r>
          </w:p>
        </w:tc>
      </w:tr>
      <w:tr w:rsidR="00190D1C" w:rsidRPr="00F71808" w14:paraId="1F89E396" w14:textId="25D05084" w:rsidTr="00190D1C">
        <w:tc>
          <w:tcPr>
            <w:tcW w:w="1545" w:type="dxa"/>
          </w:tcPr>
          <w:p w14:paraId="0A21ECDE" w14:textId="7F9AC34B" w:rsidR="00190D1C" w:rsidRPr="00F71808" w:rsidRDefault="00D93FD5" w:rsidP="00DD5ACD">
            <w:pPr>
              <w:rPr>
                <w:lang w:val="es-ES"/>
              </w:rPr>
            </w:pPr>
            <w:r>
              <w:rPr>
                <w:lang w:val="es-ES"/>
              </w:rPr>
              <w:t>MobileNet</w:t>
            </w:r>
          </w:p>
        </w:tc>
        <w:tc>
          <w:tcPr>
            <w:tcW w:w="1084" w:type="dxa"/>
          </w:tcPr>
          <w:p w14:paraId="5288B71F" w14:textId="77777777" w:rsidR="00190D1C" w:rsidRDefault="00190D1C" w:rsidP="00DD5ACD">
            <w:pPr>
              <w:rPr>
                <w:lang w:val="es-ES"/>
              </w:rPr>
            </w:pPr>
          </w:p>
        </w:tc>
        <w:tc>
          <w:tcPr>
            <w:tcW w:w="1543" w:type="dxa"/>
          </w:tcPr>
          <w:p w14:paraId="61E5FC1F" w14:textId="4A39F3BB" w:rsidR="00190D1C" w:rsidRPr="00F71808" w:rsidRDefault="00D93FD5" w:rsidP="00DD5ACD">
            <w:pPr>
              <w:rPr>
                <w:lang w:val="es-ES"/>
              </w:rPr>
            </w:pPr>
            <w:r>
              <w:rPr>
                <w:lang w:val="es-ES"/>
              </w:rPr>
              <w:t xml:space="preserve"> 84%</w:t>
            </w:r>
          </w:p>
        </w:tc>
        <w:tc>
          <w:tcPr>
            <w:tcW w:w="1582" w:type="dxa"/>
          </w:tcPr>
          <w:p w14:paraId="4F0625A0" w14:textId="00FF4450" w:rsidR="00190D1C" w:rsidRPr="00F71808" w:rsidRDefault="00190D1C" w:rsidP="00DD5ACD">
            <w:pPr>
              <w:jc w:val="left"/>
              <w:rPr>
                <w:lang w:val="es-ES"/>
              </w:rPr>
            </w:pPr>
            <w:r>
              <w:rPr>
                <w:lang w:val="es-ES"/>
              </w:rPr>
              <w:t xml:space="preserve">    </w:t>
            </w:r>
            <w:r w:rsidR="00D93FD5">
              <w:rPr>
                <w:lang w:val="es-ES"/>
              </w:rPr>
              <w:t xml:space="preserve">   85%</w:t>
            </w:r>
          </w:p>
        </w:tc>
        <w:tc>
          <w:tcPr>
            <w:tcW w:w="1480" w:type="dxa"/>
          </w:tcPr>
          <w:p w14:paraId="39DE4856" w14:textId="2235DAE2" w:rsidR="00190D1C" w:rsidRDefault="00D93FD5" w:rsidP="00190D1C">
            <w:pPr>
              <w:keepNext/>
              <w:jc w:val="center"/>
              <w:rPr>
                <w:lang w:val="es-ES"/>
              </w:rPr>
            </w:pPr>
            <w:r>
              <w:rPr>
                <w:lang w:val="es-ES"/>
              </w:rPr>
              <w:t>83%</w:t>
            </w:r>
          </w:p>
        </w:tc>
      </w:tr>
      <w:tr w:rsidR="00D93FD5" w:rsidRPr="00F71808" w14:paraId="46B4D9F3" w14:textId="77777777" w:rsidTr="00190D1C">
        <w:trPr>
          <w:cnfStyle w:val="000000100000" w:firstRow="0" w:lastRow="0" w:firstColumn="0" w:lastColumn="0" w:oddVBand="0" w:evenVBand="0" w:oddHBand="1" w:evenHBand="0" w:firstRowFirstColumn="0" w:firstRowLastColumn="0" w:lastRowFirstColumn="0" w:lastRowLastColumn="0"/>
        </w:trPr>
        <w:tc>
          <w:tcPr>
            <w:tcW w:w="1545" w:type="dxa"/>
          </w:tcPr>
          <w:p w14:paraId="3070E101" w14:textId="36D73328" w:rsidR="00D93FD5" w:rsidRDefault="00D93FD5" w:rsidP="00DD5ACD">
            <w:pPr>
              <w:rPr>
                <w:lang w:val="es-ES"/>
              </w:rPr>
            </w:pPr>
            <w:r>
              <w:rPr>
                <w:lang w:val="es-ES"/>
              </w:rPr>
              <w:t>VGG16</w:t>
            </w:r>
          </w:p>
        </w:tc>
        <w:tc>
          <w:tcPr>
            <w:tcW w:w="1084" w:type="dxa"/>
          </w:tcPr>
          <w:p w14:paraId="7574A406" w14:textId="77777777" w:rsidR="00D93FD5" w:rsidRDefault="00D93FD5" w:rsidP="00DD5ACD">
            <w:pPr>
              <w:rPr>
                <w:lang w:val="es-ES"/>
              </w:rPr>
            </w:pPr>
          </w:p>
        </w:tc>
        <w:tc>
          <w:tcPr>
            <w:tcW w:w="1543" w:type="dxa"/>
          </w:tcPr>
          <w:p w14:paraId="16C57105" w14:textId="5FFFE5A6" w:rsidR="00D93FD5" w:rsidRDefault="00D93FD5" w:rsidP="00DD5ACD">
            <w:pPr>
              <w:rPr>
                <w:lang w:val="es-ES"/>
              </w:rPr>
            </w:pPr>
            <w:r>
              <w:rPr>
                <w:lang w:val="es-ES"/>
              </w:rPr>
              <w:t xml:space="preserve"> 81%</w:t>
            </w:r>
          </w:p>
        </w:tc>
        <w:tc>
          <w:tcPr>
            <w:tcW w:w="1582" w:type="dxa"/>
          </w:tcPr>
          <w:p w14:paraId="2F8D8397" w14:textId="6A6F178D" w:rsidR="00D93FD5" w:rsidRDefault="00D93FD5" w:rsidP="00DD5ACD">
            <w:pPr>
              <w:jc w:val="left"/>
              <w:rPr>
                <w:lang w:val="es-ES"/>
              </w:rPr>
            </w:pPr>
            <w:r>
              <w:rPr>
                <w:lang w:val="es-ES"/>
              </w:rPr>
              <w:t xml:space="preserve">       85%</w:t>
            </w:r>
          </w:p>
        </w:tc>
        <w:tc>
          <w:tcPr>
            <w:tcW w:w="1480" w:type="dxa"/>
          </w:tcPr>
          <w:p w14:paraId="62FE093A" w14:textId="03A945B1" w:rsidR="00D93FD5" w:rsidRDefault="00D93FD5" w:rsidP="00D93FD5">
            <w:pPr>
              <w:keepNext/>
              <w:rPr>
                <w:lang w:val="es-ES"/>
              </w:rPr>
            </w:pPr>
            <w:r>
              <w:rPr>
                <w:lang w:val="es-ES"/>
              </w:rPr>
              <w:t xml:space="preserve">        83%</w:t>
            </w:r>
          </w:p>
        </w:tc>
      </w:tr>
    </w:tbl>
    <w:p w14:paraId="07ECAAE4" w14:textId="5891FBD2" w:rsidR="0071118B" w:rsidRDefault="00190D1C" w:rsidP="00190D1C">
      <w:pPr>
        <w:pStyle w:val="Caption"/>
        <w:jc w:val="center"/>
      </w:pPr>
      <w:bookmarkStart w:id="50" w:name="_Ref77615394"/>
      <w:bookmarkStart w:id="51" w:name="_Ref77615390"/>
      <w:bookmarkStart w:id="52" w:name="_Toc77619939"/>
      <w:r>
        <w:t xml:space="preserve">Tabla </w:t>
      </w:r>
      <w:r>
        <w:fldChar w:fldCharType="begin"/>
      </w:r>
      <w:r>
        <w:instrText xml:space="preserve"> SEQ Tabla \* ARABIC </w:instrText>
      </w:r>
      <w:r>
        <w:fldChar w:fldCharType="separate"/>
      </w:r>
      <w:r w:rsidR="00A358C5">
        <w:rPr>
          <w:noProof/>
        </w:rPr>
        <w:t>1</w:t>
      </w:r>
      <w:r>
        <w:fldChar w:fldCharType="end"/>
      </w:r>
      <w:bookmarkEnd w:id="50"/>
      <w:r>
        <w:t xml:space="preserve"> Comparación modelos dataset reducido</w:t>
      </w:r>
      <w:bookmarkEnd w:id="51"/>
      <w:bookmarkEnd w:id="52"/>
    </w:p>
    <w:p w14:paraId="1092B02F" w14:textId="7CB9C14D" w:rsidR="00E107FA" w:rsidRDefault="00E107FA" w:rsidP="00E107FA"/>
    <w:p w14:paraId="7D39B076" w14:textId="5261D998" w:rsidR="00E107FA" w:rsidRDefault="00E107FA" w:rsidP="00E107FA">
      <w:r>
        <w:t>Una vez llegado a estos dos modelos, quedaba seleccionar uno, por lo que se repit</w:t>
      </w:r>
      <w:r w:rsidR="00046F63">
        <w:t>ieron las pruebas de los experimentos anteriores, pero, en este caso, se utilizo el dataset completo y se lanzaron 50 epochs.</w:t>
      </w:r>
    </w:p>
    <w:p w14:paraId="0EE57071" w14:textId="16BB68AB" w:rsidR="0096394A" w:rsidRDefault="0096394A" w:rsidP="00E107FA"/>
    <w:p w14:paraId="08F9CBED" w14:textId="5D614775" w:rsidR="00D06ED1" w:rsidRDefault="0096394A" w:rsidP="00D06ED1">
      <w:r>
        <w:t>El primero modelo en lanzarse fue el de InceptionV3. A pesar de haber obtenido tan buenos resultados en la fase de experimentación previa, obtuvo un porcentaje de acierto en el test del 88,99%</w:t>
      </w:r>
      <w:r w:rsidR="00D06ED1">
        <w:t>. A pesar de ser buenos resultados, tenía una precisión limitada a la hora de predecir los casos de COVID-19 (</w:t>
      </w:r>
      <w:r w:rsidR="00D06ED1">
        <w:fldChar w:fldCharType="begin"/>
      </w:r>
      <w:r w:rsidR="00D06ED1">
        <w:instrText xml:space="preserve"> REF _Ref77616786 \h </w:instrText>
      </w:r>
      <w:r w:rsidR="00D06ED1">
        <w:fldChar w:fldCharType="separate"/>
      </w:r>
      <w:r w:rsidR="00D06ED1">
        <w:t xml:space="preserve">Figura </w:t>
      </w:r>
      <w:r w:rsidR="00D06ED1">
        <w:rPr>
          <w:noProof/>
        </w:rPr>
        <w:t>16</w:t>
      </w:r>
      <w:r w:rsidR="00D06ED1">
        <w:fldChar w:fldCharType="end"/>
      </w:r>
      <w:r w:rsidR="00D06ED1">
        <w:t>), y la evolución del accuracy con respecto al número de epochs parecía descender (</w:t>
      </w:r>
      <w:r w:rsidR="00D06ED1">
        <w:fldChar w:fldCharType="begin"/>
      </w:r>
      <w:r w:rsidR="00D06ED1">
        <w:instrText xml:space="preserve"> REF _Ref77616799 \h </w:instrText>
      </w:r>
      <w:r w:rsidR="00D06ED1">
        <w:fldChar w:fldCharType="separate"/>
      </w:r>
      <w:r w:rsidR="00D06ED1">
        <w:t xml:space="preserve">Figura </w:t>
      </w:r>
      <w:r w:rsidR="00D06ED1">
        <w:rPr>
          <w:noProof/>
        </w:rPr>
        <w:t>15</w:t>
      </w:r>
      <w:r w:rsidR="00D06ED1">
        <w:fldChar w:fldCharType="end"/>
      </w:r>
      <w:r w:rsidR="00D06ED1">
        <w:t>).</w:t>
      </w:r>
    </w:p>
    <w:p w14:paraId="66E29007" w14:textId="77777777" w:rsidR="00D06ED1" w:rsidRDefault="00D06ED1" w:rsidP="00D06ED1">
      <w:pPr>
        <w:pStyle w:val="Figura"/>
        <w:keepNext/>
      </w:pPr>
      <w:r>
        <w:rPr>
          <w:noProof/>
        </w:rPr>
        <w:lastRenderedPageBreak/>
        <w:drawing>
          <wp:inline distT="0" distB="0" distL="0" distR="0" wp14:anchorId="27145D61" wp14:editId="6843C5B9">
            <wp:extent cx="3666490" cy="2398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6490" cy="2398395"/>
                    </a:xfrm>
                    <a:prstGeom prst="rect">
                      <a:avLst/>
                    </a:prstGeom>
                    <a:noFill/>
                    <a:ln>
                      <a:noFill/>
                    </a:ln>
                  </pic:spPr>
                </pic:pic>
              </a:graphicData>
            </a:graphic>
          </wp:inline>
        </w:drawing>
      </w:r>
    </w:p>
    <w:p w14:paraId="6DB72CF0" w14:textId="7D9BDB12" w:rsidR="00D06ED1" w:rsidRPr="00216B85" w:rsidRDefault="00D06ED1" w:rsidP="00D06ED1">
      <w:pPr>
        <w:pStyle w:val="Caption"/>
        <w:jc w:val="center"/>
        <w:rPr>
          <w:lang w:val="en-GB"/>
        </w:rPr>
      </w:pPr>
      <w:bookmarkStart w:id="53" w:name="_Ref77616799"/>
      <w:bookmarkStart w:id="54" w:name="_Toc77619930"/>
      <w:r w:rsidRPr="00216B85">
        <w:rPr>
          <w:lang w:val="en-GB"/>
        </w:rPr>
        <w:t xml:space="preserve">Figura </w:t>
      </w:r>
      <w:r>
        <w:fldChar w:fldCharType="begin"/>
      </w:r>
      <w:r w:rsidRPr="00216B85">
        <w:rPr>
          <w:lang w:val="en-GB"/>
        </w:rPr>
        <w:instrText xml:space="preserve"> SEQ Figura \* ARABIC </w:instrText>
      </w:r>
      <w:r>
        <w:fldChar w:fldCharType="separate"/>
      </w:r>
      <w:r w:rsidR="00FF7AB9">
        <w:rPr>
          <w:noProof/>
          <w:lang w:val="en-GB"/>
        </w:rPr>
        <w:t>15</w:t>
      </w:r>
      <w:r>
        <w:fldChar w:fldCharType="end"/>
      </w:r>
      <w:bookmarkEnd w:id="53"/>
      <w:r w:rsidRPr="00216B85">
        <w:rPr>
          <w:lang w:val="en-GB"/>
        </w:rPr>
        <w:t xml:space="preserve"> Epochs-accuracy InceptionV3 FullDataset</w:t>
      </w:r>
      <w:bookmarkEnd w:id="54"/>
    </w:p>
    <w:p w14:paraId="3DCE8670" w14:textId="77777777" w:rsidR="00D06ED1" w:rsidRDefault="00D06ED1" w:rsidP="00D06ED1">
      <w:pPr>
        <w:pStyle w:val="Figura"/>
        <w:keepNext/>
      </w:pPr>
      <w:r>
        <w:rPr>
          <w:noProof/>
        </w:rPr>
        <w:drawing>
          <wp:inline distT="0" distB="0" distL="0" distR="0" wp14:anchorId="77DD342D" wp14:editId="7C2798A8">
            <wp:extent cx="4095750" cy="140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1409700"/>
                    </a:xfrm>
                    <a:prstGeom prst="rect">
                      <a:avLst/>
                    </a:prstGeom>
                  </pic:spPr>
                </pic:pic>
              </a:graphicData>
            </a:graphic>
          </wp:inline>
        </w:drawing>
      </w:r>
    </w:p>
    <w:p w14:paraId="5DD094B9" w14:textId="70B7F982" w:rsidR="00D06ED1" w:rsidRDefault="00D06ED1" w:rsidP="00D06ED1">
      <w:pPr>
        <w:pStyle w:val="Caption"/>
        <w:jc w:val="center"/>
      </w:pPr>
      <w:bookmarkStart w:id="55" w:name="_Ref77616786"/>
      <w:bookmarkStart w:id="56" w:name="_Ref77616763"/>
      <w:bookmarkStart w:id="57" w:name="_Toc77619931"/>
      <w:r>
        <w:t xml:space="preserve">Figura </w:t>
      </w:r>
      <w:r>
        <w:fldChar w:fldCharType="begin"/>
      </w:r>
      <w:r>
        <w:instrText xml:space="preserve"> SEQ Figura \* ARABIC </w:instrText>
      </w:r>
      <w:r>
        <w:fldChar w:fldCharType="separate"/>
      </w:r>
      <w:r w:rsidR="00FF7AB9">
        <w:rPr>
          <w:noProof/>
        </w:rPr>
        <w:t>16</w:t>
      </w:r>
      <w:r>
        <w:fldChar w:fldCharType="end"/>
      </w:r>
      <w:bookmarkEnd w:id="55"/>
      <w:r>
        <w:t xml:space="preserve"> Estadísticas </w:t>
      </w:r>
      <w:r w:rsidRPr="00841490">
        <w:t>InceptionV3 FullDataset</w:t>
      </w:r>
      <w:bookmarkEnd w:id="56"/>
      <w:bookmarkEnd w:id="57"/>
    </w:p>
    <w:p w14:paraId="4F83E33F" w14:textId="060CF4DA" w:rsidR="00D06ED1" w:rsidRDefault="00D06ED1" w:rsidP="00D06ED1"/>
    <w:p w14:paraId="3A1A0B37" w14:textId="316BE0D3" w:rsidR="00D06ED1" w:rsidRDefault="00D06ED1" w:rsidP="00D06ED1"/>
    <w:p w14:paraId="129CBE92" w14:textId="75B4856A" w:rsidR="00D06ED1" w:rsidRPr="00D06ED1" w:rsidRDefault="00D06ED1" w:rsidP="00D06ED1"/>
    <w:p w14:paraId="21AA7E0D" w14:textId="77777777" w:rsidR="00D06ED1" w:rsidRDefault="00D06ED1" w:rsidP="00D06ED1">
      <w:pPr>
        <w:pStyle w:val="Figura"/>
        <w:keepNext/>
      </w:pPr>
      <w:r>
        <w:rPr>
          <w:noProof/>
        </w:rPr>
        <w:lastRenderedPageBreak/>
        <w:drawing>
          <wp:inline distT="0" distB="0" distL="0" distR="0" wp14:anchorId="15EA4FCE" wp14:editId="004A7BA8">
            <wp:extent cx="5400040" cy="51949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194935"/>
                    </a:xfrm>
                    <a:prstGeom prst="rect">
                      <a:avLst/>
                    </a:prstGeom>
                    <a:noFill/>
                    <a:ln>
                      <a:noFill/>
                    </a:ln>
                  </pic:spPr>
                </pic:pic>
              </a:graphicData>
            </a:graphic>
          </wp:inline>
        </w:drawing>
      </w:r>
    </w:p>
    <w:p w14:paraId="63C43721" w14:textId="4F5928DB" w:rsidR="00D06ED1" w:rsidRDefault="00D06ED1" w:rsidP="00D06ED1">
      <w:pPr>
        <w:pStyle w:val="Caption"/>
        <w:jc w:val="center"/>
      </w:pPr>
      <w:bookmarkStart w:id="58" w:name="_Toc77619932"/>
      <w:r>
        <w:t xml:space="preserve">Figura </w:t>
      </w:r>
      <w:r>
        <w:fldChar w:fldCharType="begin"/>
      </w:r>
      <w:r>
        <w:instrText xml:space="preserve"> SEQ Figura \* ARABIC </w:instrText>
      </w:r>
      <w:r>
        <w:fldChar w:fldCharType="separate"/>
      </w:r>
      <w:r w:rsidR="00FF7AB9">
        <w:rPr>
          <w:noProof/>
        </w:rPr>
        <w:t>17</w:t>
      </w:r>
      <w:r>
        <w:fldChar w:fldCharType="end"/>
      </w:r>
      <w:r>
        <w:t xml:space="preserve"> Velocidad </w:t>
      </w:r>
      <w:r w:rsidRPr="000F7C29">
        <w:t>InceptionV3 FullDataset</w:t>
      </w:r>
      <w:bookmarkEnd w:id="58"/>
    </w:p>
    <w:p w14:paraId="7290C711" w14:textId="224ACA46" w:rsidR="0096394A" w:rsidRDefault="0096394A" w:rsidP="00E107FA"/>
    <w:p w14:paraId="2A3EA9E9" w14:textId="420362D8" w:rsidR="0096394A" w:rsidRDefault="00D06ED1" w:rsidP="00E107FA">
      <w:r>
        <w:t>En cuanto a MobileNet, obtuvo unos sorprendentes resultados con el dataset completo, con una accuracy del 94,16%.</w:t>
      </w:r>
    </w:p>
    <w:p w14:paraId="16F3C306" w14:textId="517BD5CD" w:rsidR="00854E86" w:rsidRDefault="00854E86" w:rsidP="00E107FA">
      <w:r>
        <w:t>Con unas muy buenas estadísticas (</w:t>
      </w:r>
      <w:r w:rsidR="00216B85">
        <w:fldChar w:fldCharType="begin"/>
      </w:r>
      <w:r w:rsidR="00216B85">
        <w:instrText xml:space="preserve"> REF _Ref77617012 \h </w:instrText>
      </w:r>
      <w:r w:rsidR="00216B85">
        <w:fldChar w:fldCharType="separate"/>
      </w:r>
      <w:r w:rsidR="00216B85">
        <w:t xml:space="preserve">Figura </w:t>
      </w:r>
      <w:r w:rsidR="00216B85">
        <w:rPr>
          <w:noProof/>
        </w:rPr>
        <w:t>18</w:t>
      </w:r>
      <w:r w:rsidR="00216B85">
        <w:fldChar w:fldCharType="end"/>
      </w:r>
      <w:r>
        <w:t>), fue capaz de predecir la mayoría de los casos de COVID (</w:t>
      </w:r>
      <w:r w:rsidR="00216B85">
        <w:fldChar w:fldCharType="begin"/>
      </w:r>
      <w:r w:rsidR="00216B85">
        <w:instrText xml:space="preserve"> REF _Ref77617018 \h </w:instrText>
      </w:r>
      <w:r w:rsidR="00216B85">
        <w:fldChar w:fldCharType="separate"/>
      </w:r>
      <w:r w:rsidR="00216B85">
        <w:t xml:space="preserve">Figura </w:t>
      </w:r>
      <w:r w:rsidR="00216B85">
        <w:rPr>
          <w:noProof/>
        </w:rPr>
        <w:t>19</w:t>
      </w:r>
      <w:r w:rsidR="00216B85">
        <w:fldChar w:fldCharType="end"/>
      </w:r>
      <w:r>
        <w:t>)</w:t>
      </w:r>
      <w:r w:rsidR="00216B85">
        <w:t xml:space="preserve"> y de otros tipos</w:t>
      </w:r>
      <w:r>
        <w:t>.</w:t>
      </w:r>
    </w:p>
    <w:p w14:paraId="6F7E3EA6" w14:textId="77777777" w:rsidR="00854E86" w:rsidRDefault="00854E86" w:rsidP="00E107FA"/>
    <w:p w14:paraId="5D0B382C" w14:textId="77777777" w:rsidR="00854E86" w:rsidRDefault="00854E86" w:rsidP="00854E86">
      <w:pPr>
        <w:pStyle w:val="Figura"/>
        <w:keepNext/>
      </w:pPr>
      <w:r>
        <w:rPr>
          <w:noProof/>
        </w:rPr>
        <w:lastRenderedPageBreak/>
        <w:drawing>
          <wp:inline distT="0" distB="0" distL="0" distR="0" wp14:anchorId="0D845D2E" wp14:editId="43D3893E">
            <wp:extent cx="4218305" cy="1449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8305" cy="1449070"/>
                    </a:xfrm>
                    <a:prstGeom prst="rect">
                      <a:avLst/>
                    </a:prstGeom>
                    <a:noFill/>
                    <a:ln>
                      <a:noFill/>
                    </a:ln>
                  </pic:spPr>
                </pic:pic>
              </a:graphicData>
            </a:graphic>
          </wp:inline>
        </w:drawing>
      </w:r>
    </w:p>
    <w:p w14:paraId="20998BF2" w14:textId="5AEFA61F" w:rsidR="00854E86" w:rsidRDefault="00854E86" w:rsidP="00854E86">
      <w:pPr>
        <w:pStyle w:val="Caption"/>
        <w:jc w:val="center"/>
      </w:pPr>
      <w:bookmarkStart w:id="59" w:name="_Ref77617012"/>
      <w:bookmarkStart w:id="60" w:name="_Toc77619933"/>
      <w:r>
        <w:t xml:space="preserve">Figura </w:t>
      </w:r>
      <w:r>
        <w:fldChar w:fldCharType="begin"/>
      </w:r>
      <w:r>
        <w:instrText xml:space="preserve"> SEQ Figura \* ARABIC </w:instrText>
      </w:r>
      <w:r>
        <w:fldChar w:fldCharType="separate"/>
      </w:r>
      <w:r w:rsidR="00FF7AB9">
        <w:rPr>
          <w:noProof/>
        </w:rPr>
        <w:t>18</w:t>
      </w:r>
      <w:r>
        <w:fldChar w:fldCharType="end"/>
      </w:r>
      <w:bookmarkEnd w:id="59"/>
      <w:r>
        <w:t xml:space="preserve"> Estadísticas MobileNet FullDataset</w:t>
      </w:r>
      <w:bookmarkEnd w:id="60"/>
    </w:p>
    <w:p w14:paraId="0C8CD1C2" w14:textId="77777777" w:rsidR="00D06ED1" w:rsidRDefault="00D06ED1" w:rsidP="00E107FA"/>
    <w:p w14:paraId="3B451036" w14:textId="77777777" w:rsidR="00854E86" w:rsidRDefault="00854E86" w:rsidP="00854E86">
      <w:pPr>
        <w:pStyle w:val="Figura"/>
        <w:keepNext/>
      </w:pPr>
      <w:r>
        <w:rPr>
          <w:noProof/>
        </w:rPr>
        <w:drawing>
          <wp:inline distT="0" distB="0" distL="0" distR="0" wp14:anchorId="67D1B1B7" wp14:editId="67ECAB34">
            <wp:extent cx="3295015" cy="33559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015" cy="3355975"/>
                    </a:xfrm>
                    <a:prstGeom prst="rect">
                      <a:avLst/>
                    </a:prstGeom>
                    <a:noFill/>
                    <a:ln>
                      <a:noFill/>
                    </a:ln>
                  </pic:spPr>
                </pic:pic>
              </a:graphicData>
            </a:graphic>
          </wp:inline>
        </w:drawing>
      </w:r>
    </w:p>
    <w:p w14:paraId="725CE683" w14:textId="06469E2A" w:rsidR="00D06ED1" w:rsidRPr="00E107FA" w:rsidRDefault="00854E86" w:rsidP="00854E86">
      <w:pPr>
        <w:pStyle w:val="Caption"/>
        <w:jc w:val="center"/>
      </w:pPr>
      <w:bookmarkStart w:id="61" w:name="_Ref77617018"/>
      <w:bookmarkStart w:id="62" w:name="_Toc77619934"/>
      <w:r>
        <w:t xml:space="preserve">Figura </w:t>
      </w:r>
      <w:r>
        <w:fldChar w:fldCharType="begin"/>
      </w:r>
      <w:r>
        <w:instrText xml:space="preserve"> SEQ Figura \* ARABIC </w:instrText>
      </w:r>
      <w:r>
        <w:fldChar w:fldCharType="separate"/>
      </w:r>
      <w:r w:rsidR="00FF7AB9">
        <w:rPr>
          <w:noProof/>
        </w:rPr>
        <w:t>19</w:t>
      </w:r>
      <w:r>
        <w:fldChar w:fldCharType="end"/>
      </w:r>
      <w:bookmarkEnd w:id="61"/>
      <w:r>
        <w:t xml:space="preserve"> Matriz de confusión MobileNet Full</w:t>
      </w:r>
      <w:r w:rsidR="00216B85">
        <w:t>D</w:t>
      </w:r>
      <w:r>
        <w:t>ataset</w:t>
      </w:r>
      <w:bookmarkEnd w:id="62"/>
    </w:p>
    <w:p w14:paraId="65DB9D1D" w14:textId="77777777" w:rsidR="00D41E7D" w:rsidRPr="00D41E7D" w:rsidRDefault="00D41E7D" w:rsidP="00D41E7D"/>
    <w:p w14:paraId="68800C69" w14:textId="50515A8C" w:rsidR="0071118B" w:rsidRDefault="0071118B" w:rsidP="0071118B">
      <w:pPr>
        <w:rPr>
          <w:lang w:val="es-ES"/>
        </w:rPr>
      </w:pPr>
    </w:p>
    <w:p w14:paraId="5C0B8580" w14:textId="5BF1C650" w:rsidR="009D5930" w:rsidRDefault="009D5930" w:rsidP="0071118B">
      <w:pPr>
        <w:rPr>
          <w:lang w:val="es-ES"/>
        </w:rPr>
      </w:pPr>
    </w:p>
    <w:p w14:paraId="6551BF6E" w14:textId="0C7452EB" w:rsidR="001A5461" w:rsidRDefault="001A5461" w:rsidP="0071118B">
      <w:pPr>
        <w:rPr>
          <w:lang w:val="es-ES"/>
        </w:rPr>
      </w:pPr>
    </w:p>
    <w:p w14:paraId="659DB0E0" w14:textId="28A72A7E" w:rsidR="001A5461" w:rsidRDefault="001A5461" w:rsidP="0071118B">
      <w:pPr>
        <w:rPr>
          <w:lang w:val="es-ES"/>
        </w:rPr>
      </w:pPr>
    </w:p>
    <w:p w14:paraId="3015F2F9" w14:textId="77777777" w:rsidR="001A5461" w:rsidRDefault="001A5461" w:rsidP="0071118B">
      <w:pPr>
        <w:rPr>
          <w:lang w:val="es-ES"/>
        </w:rPr>
      </w:pPr>
    </w:p>
    <w:p w14:paraId="741A65AC" w14:textId="004A601B" w:rsidR="009D5930" w:rsidRDefault="009D5930" w:rsidP="0071118B">
      <w:pPr>
        <w:rPr>
          <w:lang w:val="es-ES"/>
        </w:rPr>
      </w:pPr>
    </w:p>
    <w:p w14:paraId="2CFD1360" w14:textId="2AEB8CC6" w:rsidR="00CE6397" w:rsidRDefault="00CE6397" w:rsidP="00A33C7C">
      <w:pPr>
        <w:pStyle w:val="Heading2"/>
        <w:rPr>
          <w:rFonts w:cstheme="majorHAnsi"/>
          <w:lang w:val="es-ES"/>
        </w:rPr>
      </w:pPr>
      <w:bookmarkStart w:id="63" w:name="_Toc77619905"/>
      <w:r>
        <w:rPr>
          <w:rFonts w:cstheme="majorHAnsi"/>
          <w:lang w:val="es-ES"/>
        </w:rPr>
        <w:lastRenderedPageBreak/>
        <w:t>Evaluación de los resultados</w:t>
      </w:r>
      <w:bookmarkEnd w:id="63"/>
    </w:p>
    <w:p w14:paraId="0D1E58D6" w14:textId="7AF6532F" w:rsidR="00CE6397" w:rsidRDefault="00CE6397" w:rsidP="00CE6397">
      <w:pPr>
        <w:rPr>
          <w:lang w:val="es-ES"/>
        </w:rPr>
      </w:pPr>
      <w:r>
        <w:rPr>
          <w:lang w:val="es-ES"/>
        </w:rPr>
        <w:t xml:space="preserve">Tras realizar estos dos últimos experimentos, cuyos resultados podemos observar </w:t>
      </w:r>
      <w:r w:rsidR="00A358C5">
        <w:rPr>
          <w:lang w:val="es-ES"/>
        </w:rPr>
        <w:t xml:space="preserve">en </w:t>
      </w:r>
      <w:r w:rsidR="00A358C5">
        <w:rPr>
          <w:lang w:val="es-ES"/>
        </w:rPr>
        <w:fldChar w:fldCharType="begin"/>
      </w:r>
      <w:r w:rsidR="00A358C5">
        <w:rPr>
          <w:lang w:val="es-ES"/>
        </w:rPr>
        <w:instrText xml:space="preserve"> REF _Ref77617242 \h </w:instrText>
      </w:r>
      <w:r w:rsidR="00A358C5">
        <w:rPr>
          <w:lang w:val="es-ES"/>
        </w:rPr>
      </w:r>
      <w:r w:rsidR="00A358C5">
        <w:rPr>
          <w:lang w:val="es-ES"/>
        </w:rPr>
        <w:fldChar w:fldCharType="separate"/>
      </w:r>
      <w:r w:rsidR="00A358C5">
        <w:t xml:space="preserve">Tabla </w:t>
      </w:r>
      <w:r w:rsidR="00A358C5">
        <w:rPr>
          <w:noProof/>
        </w:rPr>
        <w:t>2</w:t>
      </w:r>
      <w:r w:rsidR="00A358C5">
        <w:rPr>
          <w:lang w:val="es-ES"/>
        </w:rPr>
        <w:fldChar w:fldCharType="end"/>
      </w:r>
      <w:r w:rsidR="00A358C5">
        <w:rPr>
          <w:lang w:val="es-ES"/>
        </w:rPr>
        <w:t>,</w:t>
      </w:r>
      <w:r>
        <w:rPr>
          <w:lang w:val="es-ES"/>
        </w:rPr>
        <w:t xml:space="preserve"> se </w:t>
      </w:r>
      <w:r w:rsidR="00A358C5">
        <w:rPr>
          <w:lang w:val="es-ES"/>
        </w:rPr>
        <w:t>tomó</w:t>
      </w:r>
      <w:r>
        <w:rPr>
          <w:lang w:val="es-ES"/>
        </w:rPr>
        <w:t xml:space="preserve"> la decisión de utilizar MobileNet como modelo final.</w:t>
      </w:r>
    </w:p>
    <w:p w14:paraId="25115162" w14:textId="009422C6" w:rsidR="00CE6397" w:rsidRDefault="00CE6397" w:rsidP="00CE6397">
      <w:pPr>
        <w:rPr>
          <w:lang w:val="es-ES"/>
        </w:rPr>
      </w:pPr>
    </w:p>
    <w:tbl>
      <w:tblPr>
        <w:tblStyle w:val="Tablaconbandas"/>
        <w:tblW w:w="4253" w:type="pct"/>
        <w:tblLook w:val="04A0" w:firstRow="1" w:lastRow="0" w:firstColumn="1" w:lastColumn="0" w:noHBand="0" w:noVBand="1"/>
      </w:tblPr>
      <w:tblGrid>
        <w:gridCol w:w="1545"/>
        <w:gridCol w:w="1084"/>
        <w:gridCol w:w="1543"/>
        <w:gridCol w:w="1582"/>
        <w:gridCol w:w="1480"/>
      </w:tblGrid>
      <w:tr w:rsidR="00CE6397" w:rsidRPr="00F71808" w14:paraId="4DB49F52" w14:textId="77777777" w:rsidTr="00DD5ACD">
        <w:trPr>
          <w:cnfStyle w:val="100000000000" w:firstRow="1" w:lastRow="0" w:firstColumn="0" w:lastColumn="0" w:oddVBand="0" w:evenVBand="0" w:oddHBand="0" w:evenHBand="0" w:firstRowFirstColumn="0" w:firstRowLastColumn="0" w:lastRowFirstColumn="0" w:lastRowLastColumn="0"/>
        </w:trPr>
        <w:tc>
          <w:tcPr>
            <w:tcW w:w="1545" w:type="dxa"/>
          </w:tcPr>
          <w:p w14:paraId="2EF6FA9E" w14:textId="77777777" w:rsidR="00CE6397" w:rsidRPr="00F71808" w:rsidRDefault="00CE6397" w:rsidP="00DD5ACD">
            <w:pPr>
              <w:rPr>
                <w:lang w:val="es-ES"/>
              </w:rPr>
            </w:pPr>
            <w:r>
              <w:rPr>
                <w:lang w:val="es-ES"/>
              </w:rPr>
              <w:t>Modelo</w:t>
            </w:r>
          </w:p>
        </w:tc>
        <w:tc>
          <w:tcPr>
            <w:tcW w:w="1084" w:type="dxa"/>
          </w:tcPr>
          <w:p w14:paraId="53F948C1" w14:textId="77777777" w:rsidR="00CE6397" w:rsidRDefault="00CE6397" w:rsidP="00DD5ACD">
            <w:pPr>
              <w:rPr>
                <w:lang w:val="es-ES"/>
              </w:rPr>
            </w:pPr>
          </w:p>
        </w:tc>
        <w:tc>
          <w:tcPr>
            <w:tcW w:w="1543" w:type="dxa"/>
          </w:tcPr>
          <w:p w14:paraId="1D68E749" w14:textId="77777777" w:rsidR="00CE6397" w:rsidRPr="00F71808" w:rsidRDefault="00CE6397" w:rsidP="00DD5ACD">
            <w:pPr>
              <w:rPr>
                <w:lang w:val="es-ES"/>
              </w:rPr>
            </w:pPr>
            <w:r>
              <w:rPr>
                <w:lang w:val="es-ES"/>
              </w:rPr>
              <w:t>accuracy</w:t>
            </w:r>
          </w:p>
        </w:tc>
        <w:tc>
          <w:tcPr>
            <w:tcW w:w="1582" w:type="dxa"/>
          </w:tcPr>
          <w:p w14:paraId="5C7DA6D2" w14:textId="77777777" w:rsidR="00CE6397" w:rsidRPr="00F71808" w:rsidRDefault="00CE6397" w:rsidP="00DD5ACD">
            <w:pPr>
              <w:rPr>
                <w:lang w:val="es-ES"/>
              </w:rPr>
            </w:pPr>
            <w:r>
              <w:rPr>
                <w:lang w:val="es-ES"/>
              </w:rPr>
              <w:t xml:space="preserve">    recall</w:t>
            </w:r>
          </w:p>
        </w:tc>
        <w:tc>
          <w:tcPr>
            <w:tcW w:w="1480" w:type="dxa"/>
          </w:tcPr>
          <w:p w14:paraId="5B75B52E" w14:textId="77777777" w:rsidR="00CE6397" w:rsidRDefault="00CE6397" w:rsidP="00DD5ACD">
            <w:pPr>
              <w:rPr>
                <w:lang w:val="es-ES"/>
              </w:rPr>
            </w:pPr>
            <w:r>
              <w:rPr>
                <w:lang w:val="es-ES"/>
              </w:rPr>
              <w:t xml:space="preserve">    F1-Score</w:t>
            </w:r>
          </w:p>
        </w:tc>
      </w:tr>
      <w:tr w:rsidR="00CE6397" w:rsidRPr="00F71808" w14:paraId="64B54E81" w14:textId="77777777" w:rsidTr="00DD5ACD">
        <w:trPr>
          <w:cnfStyle w:val="000000100000" w:firstRow="0" w:lastRow="0" w:firstColumn="0" w:lastColumn="0" w:oddVBand="0" w:evenVBand="0" w:oddHBand="1" w:evenHBand="0" w:firstRowFirstColumn="0" w:firstRowLastColumn="0" w:lastRowFirstColumn="0" w:lastRowLastColumn="0"/>
        </w:trPr>
        <w:tc>
          <w:tcPr>
            <w:tcW w:w="1545" w:type="dxa"/>
          </w:tcPr>
          <w:p w14:paraId="2550DF10" w14:textId="77777777" w:rsidR="00CE6397" w:rsidRPr="00F71808" w:rsidRDefault="00CE6397" w:rsidP="00DD5ACD">
            <w:pPr>
              <w:rPr>
                <w:lang w:val="es-ES"/>
              </w:rPr>
            </w:pPr>
            <w:r>
              <w:rPr>
                <w:lang w:val="es-ES"/>
              </w:rPr>
              <w:t>InceptionV3</w:t>
            </w:r>
          </w:p>
        </w:tc>
        <w:tc>
          <w:tcPr>
            <w:tcW w:w="1084" w:type="dxa"/>
          </w:tcPr>
          <w:p w14:paraId="2A8A2D39" w14:textId="77777777" w:rsidR="00CE6397" w:rsidRDefault="00CE6397" w:rsidP="00DD5ACD">
            <w:pPr>
              <w:rPr>
                <w:lang w:val="es-ES"/>
              </w:rPr>
            </w:pPr>
          </w:p>
        </w:tc>
        <w:tc>
          <w:tcPr>
            <w:tcW w:w="1543" w:type="dxa"/>
          </w:tcPr>
          <w:p w14:paraId="11F5B755" w14:textId="2D6C0982" w:rsidR="00CE6397" w:rsidRPr="00F71808" w:rsidRDefault="00CE6397" w:rsidP="00DD5ACD">
            <w:pPr>
              <w:rPr>
                <w:lang w:val="es-ES"/>
              </w:rPr>
            </w:pPr>
            <w:r>
              <w:rPr>
                <w:lang w:val="es-ES"/>
              </w:rPr>
              <w:t xml:space="preserve"> 90%</w:t>
            </w:r>
          </w:p>
        </w:tc>
        <w:tc>
          <w:tcPr>
            <w:tcW w:w="1582" w:type="dxa"/>
          </w:tcPr>
          <w:p w14:paraId="1A86E045" w14:textId="4C3C44D3" w:rsidR="00CE6397" w:rsidRPr="00F71808" w:rsidRDefault="00CE6397" w:rsidP="00DD5ACD">
            <w:pPr>
              <w:jc w:val="left"/>
              <w:rPr>
                <w:lang w:val="es-ES"/>
              </w:rPr>
            </w:pPr>
            <w:r>
              <w:rPr>
                <w:lang w:val="es-ES"/>
              </w:rPr>
              <w:t xml:space="preserve">       91%</w:t>
            </w:r>
          </w:p>
        </w:tc>
        <w:tc>
          <w:tcPr>
            <w:tcW w:w="1480" w:type="dxa"/>
          </w:tcPr>
          <w:p w14:paraId="435666DF" w14:textId="77777777" w:rsidR="00CE6397" w:rsidRDefault="00CE6397" w:rsidP="00DD5ACD">
            <w:pPr>
              <w:jc w:val="center"/>
              <w:rPr>
                <w:lang w:val="es-ES"/>
              </w:rPr>
            </w:pPr>
            <w:r>
              <w:rPr>
                <w:lang w:val="es-ES"/>
              </w:rPr>
              <w:t>90%</w:t>
            </w:r>
          </w:p>
        </w:tc>
      </w:tr>
      <w:tr w:rsidR="00CE6397" w:rsidRPr="00F71808" w14:paraId="3567B694" w14:textId="77777777" w:rsidTr="00DD5ACD">
        <w:tc>
          <w:tcPr>
            <w:tcW w:w="1545" w:type="dxa"/>
          </w:tcPr>
          <w:p w14:paraId="1A918E5F" w14:textId="77777777" w:rsidR="00CE6397" w:rsidRPr="00F71808" w:rsidRDefault="00CE6397" w:rsidP="00DD5ACD">
            <w:pPr>
              <w:rPr>
                <w:lang w:val="es-ES"/>
              </w:rPr>
            </w:pPr>
            <w:r>
              <w:rPr>
                <w:lang w:val="es-ES"/>
              </w:rPr>
              <w:t>MobileNet</w:t>
            </w:r>
          </w:p>
        </w:tc>
        <w:tc>
          <w:tcPr>
            <w:tcW w:w="1084" w:type="dxa"/>
          </w:tcPr>
          <w:p w14:paraId="5D0F8E61" w14:textId="77777777" w:rsidR="00CE6397" w:rsidRDefault="00CE6397" w:rsidP="00DD5ACD">
            <w:pPr>
              <w:rPr>
                <w:lang w:val="es-ES"/>
              </w:rPr>
            </w:pPr>
          </w:p>
        </w:tc>
        <w:tc>
          <w:tcPr>
            <w:tcW w:w="1543" w:type="dxa"/>
          </w:tcPr>
          <w:p w14:paraId="38D5FE19" w14:textId="1522D243" w:rsidR="00CE6397" w:rsidRPr="00F71808" w:rsidRDefault="00CE6397" w:rsidP="00DD5ACD">
            <w:pPr>
              <w:rPr>
                <w:lang w:val="es-ES"/>
              </w:rPr>
            </w:pPr>
            <w:r>
              <w:rPr>
                <w:lang w:val="es-ES"/>
              </w:rPr>
              <w:t xml:space="preserve"> 95%</w:t>
            </w:r>
          </w:p>
        </w:tc>
        <w:tc>
          <w:tcPr>
            <w:tcW w:w="1582" w:type="dxa"/>
          </w:tcPr>
          <w:p w14:paraId="0481DD47" w14:textId="469921CF" w:rsidR="00CE6397" w:rsidRPr="00F71808" w:rsidRDefault="00CE6397" w:rsidP="00DD5ACD">
            <w:pPr>
              <w:jc w:val="left"/>
              <w:rPr>
                <w:lang w:val="es-ES"/>
              </w:rPr>
            </w:pPr>
            <w:r>
              <w:rPr>
                <w:lang w:val="es-ES"/>
              </w:rPr>
              <w:t xml:space="preserve">       95%</w:t>
            </w:r>
          </w:p>
        </w:tc>
        <w:tc>
          <w:tcPr>
            <w:tcW w:w="1480" w:type="dxa"/>
          </w:tcPr>
          <w:p w14:paraId="05129841" w14:textId="4C795255" w:rsidR="00CE6397" w:rsidRDefault="00CE6397" w:rsidP="00A358C5">
            <w:pPr>
              <w:keepNext/>
              <w:jc w:val="center"/>
              <w:rPr>
                <w:lang w:val="es-ES"/>
              </w:rPr>
            </w:pPr>
            <w:r>
              <w:rPr>
                <w:lang w:val="es-ES"/>
              </w:rPr>
              <w:t>95%</w:t>
            </w:r>
          </w:p>
        </w:tc>
      </w:tr>
    </w:tbl>
    <w:p w14:paraId="4E06C10C" w14:textId="2FA7BA5C" w:rsidR="00CE6397" w:rsidRDefault="00A358C5" w:rsidP="00A358C5">
      <w:pPr>
        <w:pStyle w:val="Caption"/>
        <w:jc w:val="center"/>
      </w:pPr>
      <w:bookmarkStart w:id="64" w:name="_Ref77617242"/>
      <w:bookmarkStart w:id="65" w:name="_Toc77619940"/>
      <w:r>
        <w:t xml:space="preserve">Tabla </w:t>
      </w:r>
      <w:r>
        <w:fldChar w:fldCharType="begin"/>
      </w:r>
      <w:r>
        <w:instrText xml:space="preserve"> SEQ Tabla \* ARABIC </w:instrText>
      </w:r>
      <w:r>
        <w:fldChar w:fldCharType="separate"/>
      </w:r>
      <w:r>
        <w:rPr>
          <w:noProof/>
        </w:rPr>
        <w:t>2</w:t>
      </w:r>
      <w:r>
        <w:fldChar w:fldCharType="end"/>
      </w:r>
      <w:bookmarkEnd w:id="64"/>
      <w:r>
        <w:t xml:space="preserve"> Comparativas experimento final</w:t>
      </w:r>
      <w:bookmarkEnd w:id="65"/>
    </w:p>
    <w:p w14:paraId="50A53A48" w14:textId="1E060300" w:rsidR="0014429C" w:rsidRDefault="0014429C" w:rsidP="0014429C">
      <w:pPr>
        <w:rPr>
          <w:lang w:val="es-ES"/>
        </w:rPr>
      </w:pPr>
      <w:r>
        <w:rPr>
          <w:lang w:val="es-ES"/>
        </w:rPr>
        <w:t>Se trata de una red liviana, con unos tiempos de entrenamiento bajos, y con un accuracy muy elevado.</w:t>
      </w:r>
    </w:p>
    <w:p w14:paraId="17910993" w14:textId="77777777" w:rsidR="0014429C" w:rsidRDefault="0014429C" w:rsidP="0014429C">
      <w:pPr>
        <w:rPr>
          <w:lang w:val="es-ES"/>
        </w:rPr>
      </w:pPr>
      <w:r>
        <w:rPr>
          <w:lang w:val="es-ES"/>
        </w:rPr>
        <w:t xml:space="preserve">La </w:t>
      </w:r>
      <w:r>
        <w:rPr>
          <w:lang w:val="es-ES"/>
        </w:rPr>
        <w:fldChar w:fldCharType="begin"/>
      </w:r>
      <w:r>
        <w:rPr>
          <w:lang w:val="es-ES"/>
        </w:rPr>
        <w:instrText xml:space="preserve"> REF _Ref77269578 \h </w:instrText>
      </w:r>
      <w:r>
        <w:rPr>
          <w:lang w:val="es-ES"/>
        </w:rPr>
      </w:r>
      <w:r>
        <w:rPr>
          <w:lang w:val="es-ES"/>
        </w:rPr>
        <w:fldChar w:fldCharType="separate"/>
      </w:r>
      <w:r>
        <w:t xml:space="preserve">Figura </w:t>
      </w:r>
      <w:r>
        <w:rPr>
          <w:noProof/>
        </w:rPr>
        <w:t>20</w:t>
      </w:r>
      <w:r>
        <w:rPr>
          <w:lang w:val="es-ES"/>
        </w:rPr>
        <w:fldChar w:fldCharType="end"/>
      </w:r>
      <w:r>
        <w:rPr>
          <w:lang w:val="es-ES"/>
        </w:rPr>
        <w:t xml:space="preserve"> nos muestra un resumen del modelo que se propone, CIDANet.</w:t>
      </w:r>
    </w:p>
    <w:p w14:paraId="6A0CCAFC" w14:textId="77777777" w:rsidR="0014429C" w:rsidRDefault="0014429C" w:rsidP="0014429C">
      <w:pPr>
        <w:rPr>
          <w:lang w:val="es-ES"/>
        </w:rPr>
      </w:pPr>
    </w:p>
    <w:p w14:paraId="07D41E56" w14:textId="77777777" w:rsidR="0014429C" w:rsidRDefault="0014429C" w:rsidP="0014429C">
      <w:pPr>
        <w:pStyle w:val="Figura"/>
        <w:keepNext/>
      </w:pPr>
      <w:r>
        <w:rPr>
          <w:noProof/>
          <w:lang w:val="es-ES"/>
        </w:rPr>
        <w:drawing>
          <wp:inline distT="0" distB="0" distL="0" distR="0" wp14:anchorId="6049FD72" wp14:editId="118CF46E">
            <wp:extent cx="5400040" cy="3114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114040"/>
                    </a:xfrm>
                    <a:prstGeom prst="rect">
                      <a:avLst/>
                    </a:prstGeom>
                    <a:noFill/>
                    <a:ln>
                      <a:noFill/>
                    </a:ln>
                  </pic:spPr>
                </pic:pic>
              </a:graphicData>
            </a:graphic>
          </wp:inline>
        </w:drawing>
      </w:r>
    </w:p>
    <w:p w14:paraId="6F9C7539" w14:textId="155B2102" w:rsidR="0014429C" w:rsidRDefault="0014429C" w:rsidP="0014429C">
      <w:pPr>
        <w:pStyle w:val="Caption"/>
        <w:jc w:val="center"/>
      </w:pPr>
      <w:bookmarkStart w:id="66" w:name="_Toc77619935"/>
      <w:r>
        <w:t xml:space="preserve">Figura </w:t>
      </w:r>
      <w:r>
        <w:fldChar w:fldCharType="begin"/>
      </w:r>
      <w:r>
        <w:instrText xml:space="preserve"> SEQ Figura \* ARABIC </w:instrText>
      </w:r>
      <w:r>
        <w:fldChar w:fldCharType="separate"/>
      </w:r>
      <w:r w:rsidR="00FF7AB9">
        <w:rPr>
          <w:noProof/>
        </w:rPr>
        <w:t>20</w:t>
      </w:r>
      <w:r>
        <w:fldChar w:fldCharType="end"/>
      </w:r>
      <w:r>
        <w:t xml:space="preserve"> Red CIDANet</w:t>
      </w:r>
      <w:bookmarkEnd w:id="66"/>
    </w:p>
    <w:p w14:paraId="35FE580F" w14:textId="43AE491F" w:rsidR="0014429C" w:rsidRDefault="0014429C" w:rsidP="0014429C"/>
    <w:p w14:paraId="68A93C92" w14:textId="5E9E0FC2" w:rsidR="0014429C" w:rsidRDefault="0014429C" w:rsidP="0014429C">
      <w:r>
        <w:t xml:space="preserve">La red está </w:t>
      </w:r>
      <w:r w:rsidR="00D359DA">
        <w:t>diseñada</w:t>
      </w:r>
      <w:r>
        <w:t xml:space="preserve"> para trabajar con una clasificación en 3 categorías diferentes.</w:t>
      </w:r>
    </w:p>
    <w:p w14:paraId="103814D1" w14:textId="3F858B39" w:rsidR="0014429C" w:rsidRPr="0014429C" w:rsidRDefault="0014429C" w:rsidP="0014429C">
      <w:r>
        <w:t>Las imágenes que se introducen tienen un tamaño de 224x224x3</w:t>
      </w:r>
    </w:p>
    <w:p w14:paraId="67ADE8E5" w14:textId="77777777" w:rsidR="0014429C" w:rsidRPr="0014429C" w:rsidRDefault="0014429C" w:rsidP="0014429C">
      <w:pPr>
        <w:rPr>
          <w:lang w:val="es-ES"/>
        </w:rPr>
      </w:pPr>
    </w:p>
    <w:p w14:paraId="41AD4819" w14:textId="5C1C0FB3" w:rsidR="009D1928" w:rsidRDefault="00D359DA" w:rsidP="009D1928">
      <w:pPr>
        <w:pStyle w:val="Heading1"/>
        <w:rPr>
          <w:lang w:val="es-ES"/>
        </w:rPr>
      </w:pPr>
      <w:r>
        <w:rPr>
          <w:lang w:val="es-ES"/>
        </w:rPr>
        <w:lastRenderedPageBreak/>
        <w:t xml:space="preserve"> </w:t>
      </w:r>
      <w:r w:rsidR="007F6E5F">
        <w:rPr>
          <w:lang w:val="es-ES"/>
        </w:rPr>
        <w:t xml:space="preserve">Despliegue del modelo de Deep learning en </w:t>
      </w:r>
      <w:r w:rsidR="003F1369">
        <w:rPr>
          <w:lang w:val="es-ES"/>
        </w:rPr>
        <w:t>servicios en la nube</w:t>
      </w:r>
      <w:r w:rsidR="007F6E5F">
        <w:rPr>
          <w:lang w:val="es-ES"/>
        </w:rPr>
        <w:t xml:space="preserve"> (AWS)</w:t>
      </w:r>
    </w:p>
    <w:p w14:paraId="1B900B58" w14:textId="77777777" w:rsidR="009D1928" w:rsidRDefault="009D1928" w:rsidP="009D1928">
      <w:pPr>
        <w:rPr>
          <w:lang w:val="es-ES"/>
        </w:rPr>
      </w:pPr>
    </w:p>
    <w:p w14:paraId="25143186" w14:textId="179A43B9" w:rsidR="009D1928" w:rsidRDefault="00CF3690" w:rsidP="00CF3690">
      <w:pPr>
        <w:pStyle w:val="Heading2"/>
        <w:rPr>
          <w:lang w:val="es-ES"/>
        </w:rPr>
      </w:pPr>
      <w:bookmarkStart w:id="67" w:name="_Toc77619906"/>
      <w:r>
        <w:rPr>
          <w:lang w:val="es-ES"/>
        </w:rPr>
        <w:t>Introducción</w:t>
      </w:r>
      <w:r w:rsidR="00E9349B">
        <w:rPr>
          <w:lang w:val="es-ES"/>
        </w:rPr>
        <w:t>.</w:t>
      </w:r>
      <w:bookmarkEnd w:id="67"/>
    </w:p>
    <w:p w14:paraId="6D393193" w14:textId="77777777" w:rsidR="00CF3690" w:rsidRDefault="00CF3690" w:rsidP="00CF3690">
      <w:pPr>
        <w:rPr>
          <w:lang w:val="es-ES"/>
        </w:rPr>
      </w:pPr>
    </w:p>
    <w:p w14:paraId="72F6C043" w14:textId="4428DDCA" w:rsidR="001743CD" w:rsidRDefault="00CF3690" w:rsidP="00CF3690">
      <w:pPr>
        <w:rPr>
          <w:lang w:val="es-ES"/>
        </w:rPr>
      </w:pPr>
      <w:r>
        <w:rPr>
          <w:lang w:val="es-ES"/>
        </w:rPr>
        <w:t xml:space="preserve">Uno de los objetivos del proyecto, </w:t>
      </w:r>
      <w:r w:rsidR="00E9349B">
        <w:rPr>
          <w:lang w:val="es-ES"/>
        </w:rPr>
        <w:t>era poder</w:t>
      </w:r>
      <w:r>
        <w:rPr>
          <w:lang w:val="es-ES"/>
        </w:rPr>
        <w:t xml:space="preserve"> hacer que fuese </w:t>
      </w:r>
      <w:r w:rsidR="001743CD">
        <w:rPr>
          <w:lang w:val="es-ES"/>
        </w:rPr>
        <w:t>público</w:t>
      </w:r>
      <w:r>
        <w:rPr>
          <w:lang w:val="es-ES"/>
        </w:rPr>
        <w:t xml:space="preserve"> y accesible para todo el mundo. </w:t>
      </w:r>
      <w:r w:rsidR="001743CD">
        <w:rPr>
          <w:lang w:val="es-ES"/>
        </w:rPr>
        <w:t xml:space="preserve"> Para ello, se planteó utilizar tecnologías cloud. Nuestra opción de distribuidor de servicios en la nube fue Amazon (AWS).</w:t>
      </w:r>
    </w:p>
    <w:p w14:paraId="6ED16F30" w14:textId="3205CABB" w:rsidR="001743CD" w:rsidRDefault="001743CD" w:rsidP="00CF3690">
      <w:pPr>
        <w:rPr>
          <w:lang w:val="es-ES"/>
        </w:rPr>
      </w:pPr>
    </w:p>
    <w:p w14:paraId="233F2F44" w14:textId="5BDC8264" w:rsidR="001743CD" w:rsidRDefault="001743CD" w:rsidP="00CF3690">
      <w:r>
        <w:rPr>
          <w:lang w:val="es-ES"/>
        </w:rPr>
        <w:t>Para realizar la arquitectura se barajaron diferentes opciones. Una de ellas era la de realizar el despliegue utilizando la herramienta de AWS SageMaker,</w:t>
      </w:r>
      <w:r w:rsidRPr="001743CD">
        <w:rPr>
          <w:rFonts w:ascii="Arial" w:hAnsi="Arial" w:cs="Arial"/>
          <w:color w:val="4D5156"/>
          <w:sz w:val="21"/>
          <w:szCs w:val="21"/>
          <w:shd w:val="clear" w:color="auto" w:fill="FFFFFF"/>
        </w:rPr>
        <w:t xml:space="preserve"> </w:t>
      </w:r>
      <w:r w:rsidRPr="001743CD">
        <w:t>un servicio de aprendizaje automático que puede utilizar para crear, entrenar e implementar modelos de aprendizaje automático</w:t>
      </w:r>
      <w:r>
        <w:t>, sin embargo, los altos precios de este servicio para el desarrollo del proyecto nos llevo a desechar esta idea.</w:t>
      </w:r>
    </w:p>
    <w:p w14:paraId="358322C0" w14:textId="65FC48BC" w:rsidR="001743CD" w:rsidRDefault="001743CD" w:rsidP="00CF3690">
      <w:r>
        <w:t>Otra de las opciones era la de levantar una maquina de EC2 en la que se realizase el entrenamiento, y acceder directamente a esa maquina para obtener los resultados. Esta opción era interesante pues permitía disponer de la capacidad de computo necesaria para hacer los tiempos de entrenamiento mas ligeros. Debido a que la elección del modelo fue MobileNet, la capacidad de computo no era un problema por lo que también se rechazó esta idea.</w:t>
      </w:r>
    </w:p>
    <w:p w14:paraId="35E8E08A" w14:textId="21062E47" w:rsidR="001743CD" w:rsidRDefault="001743CD" w:rsidP="00CF3690"/>
    <w:p w14:paraId="0ECF819A" w14:textId="64F8188E" w:rsidR="005929E4" w:rsidRDefault="001743CD" w:rsidP="00CF3690">
      <w:pPr>
        <w:rPr>
          <w:lang w:val="es-ES"/>
        </w:rPr>
      </w:pPr>
      <w:r>
        <w:lastRenderedPageBreak/>
        <w:t xml:space="preserve">Finalmente se planteo un escenario mas sencillo, utilizar los servicios de S3 para desplegar una web estática y hacer uso de servicios como Lambda, S3, DynamoDB, APIGateway y ECR. </w:t>
      </w:r>
      <w:r w:rsidR="00446C0F">
        <w:t xml:space="preserve">Un entorno serverless bajo demanda. </w:t>
      </w:r>
      <w:r>
        <w:t xml:space="preserve">Además, puesto que no esperábamos muchas peticiones, </w:t>
      </w:r>
      <w:r w:rsidR="00446C0F">
        <w:t>el precio no sería elevado</w:t>
      </w:r>
      <w:r>
        <w:t>.</w:t>
      </w:r>
    </w:p>
    <w:p w14:paraId="26B58915" w14:textId="5204C430" w:rsidR="005929E4" w:rsidRDefault="005929E4" w:rsidP="00CF3690">
      <w:pPr>
        <w:rPr>
          <w:lang w:val="es-ES"/>
        </w:rPr>
      </w:pPr>
    </w:p>
    <w:p w14:paraId="3725EBAF" w14:textId="0A95EAF6" w:rsidR="00E9349B" w:rsidRDefault="00E9349B" w:rsidP="00BC7E11">
      <w:pPr>
        <w:pStyle w:val="Heading2"/>
        <w:rPr>
          <w:lang w:val="es-ES"/>
        </w:rPr>
      </w:pPr>
      <w:bookmarkStart w:id="68" w:name="_Toc77619907"/>
      <w:r w:rsidRPr="00314150">
        <w:rPr>
          <w:lang w:val="es-ES"/>
        </w:rPr>
        <w:t>Arquitectura</w:t>
      </w:r>
      <w:r w:rsidR="005929E4">
        <w:rPr>
          <w:lang w:val="es-ES"/>
        </w:rPr>
        <w:t xml:space="preserve"> Cloud</w:t>
      </w:r>
      <w:r w:rsidRPr="00314150">
        <w:rPr>
          <w:lang w:val="es-ES"/>
        </w:rPr>
        <w:t>.</w:t>
      </w:r>
      <w:bookmarkEnd w:id="68"/>
    </w:p>
    <w:p w14:paraId="346392C5" w14:textId="3195B1F2" w:rsidR="005929E4" w:rsidRDefault="005929E4" w:rsidP="005929E4">
      <w:pPr>
        <w:rPr>
          <w:lang w:val="es-ES"/>
        </w:rPr>
      </w:pPr>
      <w:r>
        <w:rPr>
          <w:lang w:val="es-ES"/>
        </w:rPr>
        <w:t xml:space="preserve">La arquitectura cloud planteada, hace uso de distintos servicios de AWS. Podemos ver un resumen de la arquitectura en </w:t>
      </w:r>
      <w:r>
        <w:rPr>
          <w:lang w:val="es-ES"/>
        </w:rPr>
        <w:fldChar w:fldCharType="begin"/>
      </w:r>
      <w:r>
        <w:rPr>
          <w:lang w:val="es-ES"/>
        </w:rPr>
        <w:instrText xml:space="preserve"> REF _Ref77619174 \h </w:instrText>
      </w:r>
      <w:r>
        <w:rPr>
          <w:lang w:val="es-ES"/>
        </w:rPr>
      </w:r>
      <w:r>
        <w:rPr>
          <w:lang w:val="es-ES"/>
        </w:rPr>
        <w:fldChar w:fldCharType="separate"/>
      </w:r>
      <w:r>
        <w:t xml:space="preserve">Figura </w:t>
      </w:r>
      <w:r>
        <w:rPr>
          <w:noProof/>
        </w:rPr>
        <w:t>21</w:t>
      </w:r>
      <w:r>
        <w:rPr>
          <w:lang w:val="es-ES"/>
        </w:rPr>
        <w:fldChar w:fldCharType="end"/>
      </w:r>
      <w:r>
        <w:rPr>
          <w:lang w:val="es-ES"/>
        </w:rPr>
        <w:t xml:space="preserve"> .</w:t>
      </w:r>
    </w:p>
    <w:p w14:paraId="092A0043" w14:textId="77777777" w:rsidR="005929E4" w:rsidRDefault="005929E4" w:rsidP="005929E4">
      <w:pPr>
        <w:pStyle w:val="Figura"/>
        <w:keepNext/>
      </w:pPr>
      <w:r>
        <w:rPr>
          <w:noProof/>
        </w:rPr>
        <w:drawing>
          <wp:inline distT="0" distB="0" distL="0" distR="0" wp14:anchorId="615D97B5" wp14:editId="5E91F7E2">
            <wp:extent cx="5153025" cy="2686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3025" cy="2686050"/>
                    </a:xfrm>
                    <a:prstGeom prst="rect">
                      <a:avLst/>
                    </a:prstGeom>
                  </pic:spPr>
                </pic:pic>
              </a:graphicData>
            </a:graphic>
          </wp:inline>
        </w:drawing>
      </w:r>
    </w:p>
    <w:p w14:paraId="4616ADF2" w14:textId="517B4CD3" w:rsidR="005929E4" w:rsidRPr="005929E4" w:rsidRDefault="005929E4" w:rsidP="005929E4">
      <w:pPr>
        <w:pStyle w:val="Caption"/>
        <w:jc w:val="center"/>
        <w:rPr>
          <w:lang w:val="es-ES"/>
        </w:rPr>
      </w:pPr>
      <w:bookmarkStart w:id="69" w:name="_Ref77619174"/>
      <w:bookmarkStart w:id="70" w:name="_Ref77619171"/>
      <w:bookmarkStart w:id="71" w:name="_Toc77619936"/>
      <w:r>
        <w:t xml:space="preserve">Figura </w:t>
      </w:r>
      <w:r>
        <w:fldChar w:fldCharType="begin"/>
      </w:r>
      <w:r>
        <w:instrText xml:space="preserve"> SEQ Figura \* ARABIC </w:instrText>
      </w:r>
      <w:r>
        <w:fldChar w:fldCharType="separate"/>
      </w:r>
      <w:r w:rsidR="00FF7AB9">
        <w:rPr>
          <w:noProof/>
        </w:rPr>
        <w:t>21</w:t>
      </w:r>
      <w:r>
        <w:fldChar w:fldCharType="end"/>
      </w:r>
      <w:bookmarkEnd w:id="69"/>
      <w:r>
        <w:t xml:space="preserve"> Arquitectura AWS</w:t>
      </w:r>
      <w:bookmarkEnd w:id="70"/>
      <w:bookmarkEnd w:id="71"/>
    </w:p>
    <w:p w14:paraId="459017C8" w14:textId="4FEF6E1F" w:rsidR="00314150" w:rsidRPr="00FC6AB7" w:rsidRDefault="00314150" w:rsidP="00665329">
      <w:pPr>
        <w:pStyle w:val="Heading3"/>
        <w:rPr>
          <w:lang w:val="es-ES"/>
        </w:rPr>
      </w:pPr>
      <w:bookmarkStart w:id="72" w:name="_Toc77619908"/>
      <w:r w:rsidRPr="00FC6AB7">
        <w:rPr>
          <w:lang w:val="es-ES"/>
        </w:rPr>
        <w:t>S3</w:t>
      </w:r>
      <w:bookmarkEnd w:id="72"/>
    </w:p>
    <w:p w14:paraId="723467D7" w14:textId="77777777" w:rsidR="00FC6AB7" w:rsidRDefault="00314150" w:rsidP="00314150">
      <w:pPr>
        <w:rPr>
          <w:lang w:val="es-ES"/>
        </w:rPr>
      </w:pPr>
      <w:r>
        <w:rPr>
          <w:lang w:val="es-ES"/>
        </w:rPr>
        <w:t>Se crearon dos buckets</w:t>
      </w:r>
      <w:r w:rsidR="00FC6AB7">
        <w:rPr>
          <w:lang w:val="es-ES"/>
        </w:rPr>
        <w:t>, uno para alojar la página web. Fue configurada para alojamiento web estático. Además, se configuró la política del bucket para permitir leer objetos y se modificó la configuración CORS, para permitir el uso de métodos PUT y GET.</w:t>
      </w:r>
    </w:p>
    <w:p w14:paraId="58156A7D" w14:textId="77777777" w:rsidR="00FC6AB7" w:rsidRDefault="00FC6AB7" w:rsidP="00314150">
      <w:pPr>
        <w:rPr>
          <w:lang w:val="es-ES"/>
        </w:rPr>
      </w:pPr>
    </w:p>
    <w:p w14:paraId="0218837E" w14:textId="3C35E1C7" w:rsidR="00D90751" w:rsidRDefault="00FC6AB7" w:rsidP="00314150">
      <w:pPr>
        <w:rPr>
          <w:lang w:val="es-ES"/>
        </w:rPr>
      </w:pPr>
      <w:r>
        <w:rPr>
          <w:lang w:val="es-ES"/>
        </w:rPr>
        <w:t>Por otro lado, se creó un segundo bucket en el cual se alojarían las imágenes que subimos para ser analizadas por el algoritmo.</w:t>
      </w:r>
      <w:r w:rsidR="00F26B30">
        <w:rPr>
          <w:lang w:val="es-ES"/>
        </w:rPr>
        <w:t xml:space="preserve"> De igual forma se configuro la política del bucket, el CORS y los permisos.</w:t>
      </w:r>
    </w:p>
    <w:p w14:paraId="20448932" w14:textId="77777777" w:rsidR="00D90751" w:rsidRDefault="00D90751" w:rsidP="00314150">
      <w:pPr>
        <w:rPr>
          <w:lang w:val="es-ES"/>
        </w:rPr>
      </w:pPr>
    </w:p>
    <w:p w14:paraId="09BB9AAA" w14:textId="7D292A65" w:rsidR="00D90751" w:rsidRDefault="00D90751" w:rsidP="00D90751">
      <w:pPr>
        <w:rPr>
          <w:lang w:val="es-ES"/>
        </w:rPr>
      </w:pPr>
    </w:p>
    <w:p w14:paraId="06E53F53" w14:textId="5F43F1F4" w:rsidR="00F26B30" w:rsidRDefault="00F26B30" w:rsidP="00314150">
      <w:pPr>
        <w:rPr>
          <w:lang w:val="es-ES"/>
        </w:rPr>
      </w:pPr>
    </w:p>
    <w:p w14:paraId="4CA5F861" w14:textId="3F654B4C" w:rsidR="00F26B30" w:rsidRDefault="00F26B30" w:rsidP="00314150">
      <w:pPr>
        <w:rPr>
          <w:lang w:val="es-ES"/>
        </w:rPr>
      </w:pPr>
    </w:p>
    <w:p w14:paraId="2C067688" w14:textId="4434C7D8" w:rsidR="009B5331" w:rsidRDefault="009B5331" w:rsidP="009B5331">
      <w:pPr>
        <w:pStyle w:val="Heading3"/>
        <w:rPr>
          <w:lang w:val="es-ES"/>
        </w:rPr>
      </w:pPr>
      <w:bookmarkStart w:id="73" w:name="_Toc77619909"/>
      <w:r>
        <w:rPr>
          <w:lang w:val="es-ES"/>
        </w:rPr>
        <w:t>DynamoDB</w:t>
      </w:r>
      <w:bookmarkEnd w:id="73"/>
    </w:p>
    <w:p w14:paraId="1B855AEB" w14:textId="6DB8386F" w:rsidR="009B5331" w:rsidRDefault="009B5331" w:rsidP="009B5331">
      <w:pPr>
        <w:rPr>
          <w:lang w:val="es-ES"/>
        </w:rPr>
      </w:pPr>
      <w:r>
        <w:rPr>
          <w:lang w:val="es-ES"/>
        </w:rPr>
        <w:t xml:space="preserve">Se creo una tabla denominada </w:t>
      </w:r>
      <w:r w:rsidRPr="009B5331">
        <w:rPr>
          <w:lang w:val="es-ES"/>
        </w:rPr>
        <w:t>predictions-covid</w:t>
      </w:r>
      <w:r>
        <w:rPr>
          <w:lang w:val="es-ES"/>
        </w:rPr>
        <w:t>. En esta se almacenan los valores de predicción de la imagen, junto con un photoid, que corresponde con el nombre del fichero guardado en S3.</w:t>
      </w:r>
    </w:p>
    <w:p w14:paraId="4AA267AF" w14:textId="08553A2D" w:rsidR="009B5331" w:rsidRDefault="009B5331" w:rsidP="009B5331">
      <w:pPr>
        <w:pStyle w:val="Heading3"/>
        <w:rPr>
          <w:lang w:val="es-ES"/>
        </w:rPr>
      </w:pPr>
      <w:bookmarkStart w:id="74" w:name="_Toc77619910"/>
      <w:r>
        <w:rPr>
          <w:lang w:val="es-ES"/>
        </w:rPr>
        <w:t>ECR</w:t>
      </w:r>
      <w:bookmarkEnd w:id="74"/>
    </w:p>
    <w:p w14:paraId="48A58EB0" w14:textId="21F58DDC" w:rsidR="009B5331" w:rsidRDefault="009B5331" w:rsidP="009B5331">
      <w:pPr>
        <w:rPr>
          <w:lang w:val="es-ES"/>
        </w:rPr>
      </w:pPr>
      <w:r>
        <w:rPr>
          <w:lang w:val="es-ES"/>
        </w:rPr>
        <w:t xml:space="preserve">Utilizamos ECR para subir una imagen de Docker con las dependencias necesarias para realizar </w:t>
      </w:r>
      <w:r w:rsidR="003E4035">
        <w:rPr>
          <w:lang w:val="es-ES"/>
        </w:rPr>
        <w:t>la predicción</w:t>
      </w:r>
      <w:r>
        <w:rPr>
          <w:lang w:val="es-ES"/>
        </w:rPr>
        <w:t>.</w:t>
      </w:r>
      <w:r w:rsidR="003E4035">
        <w:rPr>
          <w:lang w:val="es-ES"/>
        </w:rPr>
        <w:t xml:space="preserve"> Posteriormente será utilizada por una lambda.</w:t>
      </w:r>
      <w:r w:rsidR="008A785E">
        <w:rPr>
          <w:lang w:val="es-ES"/>
        </w:rPr>
        <w:t xml:space="preserve"> Creamos la imagen con 4 archivos, el código app.py, el DockerFile, el requirements.txt y finalmente el modelo, en </w:t>
      </w:r>
      <w:r w:rsidR="00A44DC9">
        <w:rPr>
          <w:lang w:val="es-ES"/>
        </w:rPr>
        <w:t>formato .pb</w:t>
      </w:r>
      <w:r w:rsidR="008A785E">
        <w:rPr>
          <w:lang w:val="es-ES"/>
        </w:rPr>
        <w:t>, que generamos previamente.</w:t>
      </w:r>
    </w:p>
    <w:p w14:paraId="65059671" w14:textId="7D7EB294" w:rsidR="009B5331" w:rsidRDefault="009B5331" w:rsidP="009B5331">
      <w:pPr>
        <w:pStyle w:val="Heading3"/>
        <w:rPr>
          <w:lang w:val="es-ES"/>
        </w:rPr>
      </w:pPr>
      <w:bookmarkStart w:id="75" w:name="_Toc77619911"/>
      <w:r>
        <w:rPr>
          <w:lang w:val="es-ES"/>
        </w:rPr>
        <w:t>APIGateway</w:t>
      </w:r>
      <w:bookmarkEnd w:id="75"/>
    </w:p>
    <w:p w14:paraId="0095D799" w14:textId="13202934" w:rsidR="009B5331" w:rsidRDefault="009B5331" w:rsidP="009B5331">
      <w:pPr>
        <w:rPr>
          <w:lang w:val="es-ES"/>
        </w:rPr>
      </w:pPr>
      <w:r>
        <w:rPr>
          <w:lang w:val="es-ES"/>
        </w:rPr>
        <w:t xml:space="preserve">Se creo una API REST para realizar dos llamadas. Por un lado, tenemos una llamada denomidada upload-photo, conectada con la lambda upload-photo, que se encarga de </w:t>
      </w:r>
      <w:r w:rsidR="000B1B42">
        <w:rPr>
          <w:lang w:val="es-ES"/>
        </w:rPr>
        <w:t>obtener una url firmada para que la web pueda subir el archivo a S3</w:t>
      </w:r>
      <w:r>
        <w:rPr>
          <w:lang w:val="es-ES"/>
        </w:rPr>
        <w:t>.</w:t>
      </w:r>
    </w:p>
    <w:p w14:paraId="1740BAB3" w14:textId="0E0D6FEE" w:rsidR="009B5331" w:rsidRPr="009B5331" w:rsidRDefault="009B5331" w:rsidP="009B5331">
      <w:pPr>
        <w:rPr>
          <w:lang w:val="es-ES"/>
        </w:rPr>
      </w:pPr>
      <w:r>
        <w:rPr>
          <w:lang w:val="es-ES"/>
        </w:rPr>
        <w:t>Una vez que la imagen se encuentra subida en S3, se lanza una segunda llamada denominada get-prediction, conectada a la lambda con el mismo nombre, para devolver las predicciones</w:t>
      </w:r>
      <w:r w:rsidR="000B1B42">
        <w:rPr>
          <w:lang w:val="es-ES"/>
        </w:rPr>
        <w:t xml:space="preserve">, </w:t>
      </w:r>
      <w:r>
        <w:rPr>
          <w:lang w:val="es-ES"/>
        </w:rPr>
        <w:t>mostrarlas por pantalla</w:t>
      </w:r>
      <w:r w:rsidR="000B1B42">
        <w:rPr>
          <w:lang w:val="es-ES"/>
        </w:rPr>
        <w:t xml:space="preserve"> y almacenar los resultados en DynamoDB</w:t>
      </w:r>
      <w:r>
        <w:rPr>
          <w:lang w:val="es-ES"/>
        </w:rPr>
        <w:t>.</w:t>
      </w:r>
    </w:p>
    <w:p w14:paraId="1851681A" w14:textId="6CFBAA41" w:rsidR="00F26B30" w:rsidRDefault="00F26B30" w:rsidP="00F26B30">
      <w:pPr>
        <w:pStyle w:val="Heading3"/>
        <w:rPr>
          <w:lang w:val="es-ES"/>
        </w:rPr>
      </w:pPr>
      <w:bookmarkStart w:id="76" w:name="_Toc77619912"/>
      <w:r>
        <w:rPr>
          <w:lang w:val="es-ES"/>
        </w:rPr>
        <w:t>Lambda</w:t>
      </w:r>
      <w:bookmarkEnd w:id="76"/>
    </w:p>
    <w:p w14:paraId="3FEBD39C" w14:textId="0B76A016" w:rsidR="00F26B30" w:rsidRDefault="00F26B30" w:rsidP="00F26B30">
      <w:pPr>
        <w:rPr>
          <w:lang w:val="es-ES"/>
        </w:rPr>
      </w:pPr>
      <w:r>
        <w:rPr>
          <w:lang w:val="es-ES"/>
        </w:rPr>
        <w:t xml:space="preserve">Se crearon </w:t>
      </w:r>
      <w:r w:rsidR="00CB4C92">
        <w:rPr>
          <w:lang w:val="es-ES"/>
        </w:rPr>
        <w:t>dos</w:t>
      </w:r>
      <w:r>
        <w:rPr>
          <w:lang w:val="es-ES"/>
        </w:rPr>
        <w:t xml:space="preserve"> lambdas</w:t>
      </w:r>
      <w:r w:rsidR="00CB4C92">
        <w:rPr>
          <w:lang w:val="es-ES"/>
        </w:rPr>
        <w:t>, una</w:t>
      </w:r>
      <w:r>
        <w:rPr>
          <w:lang w:val="es-ES"/>
        </w:rPr>
        <w:t xml:space="preserve"> para </w:t>
      </w:r>
      <w:r w:rsidR="00CB4C92">
        <w:rPr>
          <w:lang w:val="es-ES"/>
        </w:rPr>
        <w:t xml:space="preserve">obtener la url firmada y </w:t>
      </w:r>
      <w:r>
        <w:rPr>
          <w:lang w:val="es-ES"/>
        </w:rPr>
        <w:t xml:space="preserve"> otr</w:t>
      </w:r>
      <w:r w:rsidR="00CB4C92">
        <w:rPr>
          <w:lang w:val="es-ES"/>
        </w:rPr>
        <w:t>a</w:t>
      </w:r>
      <w:r>
        <w:rPr>
          <w:lang w:val="es-ES"/>
        </w:rPr>
        <w:t xml:space="preserve"> con la imagen cargada de ECR para realizar la predicción</w:t>
      </w:r>
      <w:r w:rsidR="00CB4C92">
        <w:rPr>
          <w:lang w:val="es-ES"/>
        </w:rPr>
        <w:t xml:space="preserve"> y la subida a DynamoDB</w:t>
      </w:r>
      <w:r>
        <w:rPr>
          <w:lang w:val="es-ES"/>
        </w:rPr>
        <w:t>.</w:t>
      </w:r>
    </w:p>
    <w:p w14:paraId="63705D2C" w14:textId="34678E4F" w:rsidR="00343ED5" w:rsidRDefault="00343ED5" w:rsidP="00F26B30">
      <w:pPr>
        <w:rPr>
          <w:lang w:val="es-ES"/>
        </w:rPr>
      </w:pPr>
    </w:p>
    <w:p w14:paraId="03CB4B0A" w14:textId="4B33A295" w:rsidR="00343ED5" w:rsidRDefault="00343ED5" w:rsidP="00F26B30">
      <w:pPr>
        <w:rPr>
          <w:lang w:val="es-ES"/>
        </w:rPr>
      </w:pPr>
    </w:p>
    <w:p w14:paraId="16F113CF" w14:textId="553132BA" w:rsidR="00343ED5" w:rsidRDefault="00343ED5" w:rsidP="00F26B30">
      <w:pPr>
        <w:rPr>
          <w:lang w:val="es-ES"/>
        </w:rPr>
      </w:pPr>
    </w:p>
    <w:p w14:paraId="5B73F517" w14:textId="68C22609" w:rsidR="00343ED5" w:rsidRDefault="00343ED5" w:rsidP="00F26B30">
      <w:pPr>
        <w:rPr>
          <w:lang w:val="es-ES"/>
        </w:rPr>
      </w:pPr>
    </w:p>
    <w:p w14:paraId="7B3A0A79" w14:textId="2FC4C3DA" w:rsidR="00343ED5" w:rsidRDefault="00343ED5" w:rsidP="00F26B30">
      <w:pPr>
        <w:rPr>
          <w:lang w:val="es-ES"/>
        </w:rPr>
      </w:pPr>
    </w:p>
    <w:p w14:paraId="064D9BD1" w14:textId="77777777" w:rsidR="00343ED5" w:rsidRDefault="00343ED5" w:rsidP="00F26B30">
      <w:pPr>
        <w:rPr>
          <w:lang w:val="es-ES"/>
        </w:rPr>
      </w:pPr>
    </w:p>
    <w:p w14:paraId="6C6773B9" w14:textId="583942D7" w:rsidR="00343ED5" w:rsidRDefault="00343ED5" w:rsidP="00343ED5">
      <w:pPr>
        <w:pStyle w:val="Heading2"/>
        <w:rPr>
          <w:lang w:val="es-ES"/>
        </w:rPr>
      </w:pPr>
      <w:bookmarkStart w:id="77" w:name="_Toc77619913"/>
      <w:r>
        <w:rPr>
          <w:lang w:val="es-ES"/>
        </w:rPr>
        <w:lastRenderedPageBreak/>
        <w:t>Página web</w:t>
      </w:r>
      <w:bookmarkEnd w:id="77"/>
    </w:p>
    <w:p w14:paraId="1C71B331" w14:textId="77777777" w:rsidR="00343ED5" w:rsidRDefault="00343ED5" w:rsidP="00343ED5">
      <w:r>
        <w:t>La creación de la web fue concebida tomando como base una plantilla Html. A partir de ahí, se fueron modificando el html, el js y el css para adaptarla a las necesidades del proyecto. Los códigos de la página serán adjuntados junto con la memoria del proyecto.</w:t>
      </w:r>
    </w:p>
    <w:p w14:paraId="50F41799" w14:textId="77777777" w:rsidR="00343ED5" w:rsidRDefault="00343ED5" w:rsidP="00343ED5"/>
    <w:p w14:paraId="3F3A21C9" w14:textId="77777777" w:rsidR="00343ED5" w:rsidRDefault="00343ED5" w:rsidP="00343ED5">
      <w:r>
        <w:t>La web es accesible de manera pública a través del siguiente enlace:</w:t>
      </w:r>
    </w:p>
    <w:p w14:paraId="342EEC0B" w14:textId="11233155" w:rsidR="00343ED5" w:rsidRDefault="00F15A2B" w:rsidP="00343ED5">
      <w:hyperlink r:id="rId43" w:history="1">
        <w:r w:rsidR="00B4345A" w:rsidRPr="00701858">
          <w:rPr>
            <w:rStyle w:val="Hyperlink"/>
          </w:rPr>
          <w:t>http://web-tfm.s3-website-us-east-1.amazonaws.com/</w:t>
        </w:r>
      </w:hyperlink>
    </w:p>
    <w:p w14:paraId="558CAD68" w14:textId="38562459" w:rsidR="00B4345A" w:rsidRDefault="00B4345A" w:rsidP="00343ED5"/>
    <w:p w14:paraId="5BBD2D3E" w14:textId="0D8A0404" w:rsidR="00B4345A" w:rsidRDefault="00B4345A" w:rsidP="00343ED5">
      <w:r>
        <w:t>El funcionamiento es sencillo, solo debe subirse una imagen de una radiografía y darle al botón analizar. En un tiempo medio de 5 segundos obtendremos la predicción.</w:t>
      </w:r>
    </w:p>
    <w:p w14:paraId="02C8CB20" w14:textId="5E12E91C" w:rsidR="00B4345A" w:rsidRDefault="00B4345A" w:rsidP="00343ED5"/>
    <w:p w14:paraId="1685BE6D" w14:textId="5E1D275D" w:rsidR="00B4345A" w:rsidRDefault="00B4345A" w:rsidP="00343ED5">
      <w:r>
        <w:t xml:space="preserve">Podemos observar algunas imágenes de la página web en </w:t>
      </w:r>
      <w:r w:rsidR="00FF7AB9">
        <w:fldChar w:fldCharType="begin"/>
      </w:r>
      <w:r w:rsidR="00FF7AB9">
        <w:instrText xml:space="preserve"> REF _Ref77619692 \h </w:instrText>
      </w:r>
      <w:r w:rsidR="00FF7AB9">
        <w:fldChar w:fldCharType="separate"/>
      </w:r>
      <w:r w:rsidR="00FF7AB9">
        <w:t xml:space="preserve">Figura </w:t>
      </w:r>
      <w:r w:rsidR="00FF7AB9">
        <w:rPr>
          <w:noProof/>
        </w:rPr>
        <w:t>22</w:t>
      </w:r>
      <w:r w:rsidR="00FF7AB9">
        <w:fldChar w:fldCharType="end"/>
      </w:r>
      <w:r>
        <w:t>.</w:t>
      </w:r>
    </w:p>
    <w:p w14:paraId="18B0B3AB" w14:textId="53BEC0D3" w:rsidR="00FF7AB9" w:rsidRDefault="00FF7AB9" w:rsidP="00343ED5"/>
    <w:p w14:paraId="57F83D96" w14:textId="63434A93" w:rsidR="00FF7AB9" w:rsidRDefault="00FF7AB9" w:rsidP="00FF7AB9">
      <w:pPr>
        <w:pStyle w:val="Figura"/>
      </w:pPr>
      <w:r>
        <w:rPr>
          <w:noProof/>
        </w:rPr>
        <w:drawing>
          <wp:inline distT="0" distB="0" distL="0" distR="0" wp14:anchorId="02691270" wp14:editId="27DDF846">
            <wp:extent cx="5400040" cy="26409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40965"/>
                    </a:xfrm>
                    <a:prstGeom prst="rect">
                      <a:avLst/>
                    </a:prstGeom>
                  </pic:spPr>
                </pic:pic>
              </a:graphicData>
            </a:graphic>
          </wp:inline>
        </w:drawing>
      </w:r>
    </w:p>
    <w:p w14:paraId="2790E5DC" w14:textId="0263B21B" w:rsidR="00FF7AB9" w:rsidRDefault="00FF7AB9" w:rsidP="00343ED5"/>
    <w:p w14:paraId="45B475A6" w14:textId="273F299E" w:rsidR="00FF7AB9" w:rsidRDefault="00FF7AB9" w:rsidP="00FF7AB9">
      <w:pPr>
        <w:pStyle w:val="Figura"/>
      </w:pPr>
      <w:r>
        <w:rPr>
          <w:noProof/>
        </w:rPr>
        <w:drawing>
          <wp:inline distT="0" distB="0" distL="0" distR="0" wp14:anchorId="7EBDD2B0" wp14:editId="58A9CE3B">
            <wp:extent cx="5400040" cy="17113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11325"/>
                    </a:xfrm>
                    <a:prstGeom prst="rect">
                      <a:avLst/>
                    </a:prstGeom>
                  </pic:spPr>
                </pic:pic>
              </a:graphicData>
            </a:graphic>
          </wp:inline>
        </w:drawing>
      </w:r>
    </w:p>
    <w:p w14:paraId="3AE47FD5" w14:textId="77777777" w:rsidR="00FF7AB9" w:rsidRDefault="00FF7AB9" w:rsidP="00FF7AB9">
      <w:pPr>
        <w:pStyle w:val="Figura"/>
        <w:keepNext/>
      </w:pPr>
      <w:r>
        <w:rPr>
          <w:noProof/>
        </w:rPr>
        <w:lastRenderedPageBreak/>
        <w:drawing>
          <wp:inline distT="0" distB="0" distL="0" distR="0" wp14:anchorId="7092EC27" wp14:editId="377620FD">
            <wp:extent cx="5400040" cy="19056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905635"/>
                    </a:xfrm>
                    <a:prstGeom prst="rect">
                      <a:avLst/>
                    </a:prstGeom>
                  </pic:spPr>
                </pic:pic>
              </a:graphicData>
            </a:graphic>
          </wp:inline>
        </w:drawing>
      </w:r>
    </w:p>
    <w:p w14:paraId="3D2C578F" w14:textId="4F1D0F1C" w:rsidR="00FF7AB9" w:rsidRPr="00292F5D" w:rsidRDefault="00FF7AB9" w:rsidP="00FF7AB9">
      <w:pPr>
        <w:pStyle w:val="Caption"/>
        <w:jc w:val="center"/>
      </w:pPr>
      <w:bookmarkStart w:id="78" w:name="_Ref77619692"/>
      <w:bookmarkStart w:id="79" w:name="_Toc77619937"/>
      <w:r>
        <w:t xml:space="preserve">Figura </w:t>
      </w:r>
      <w:r>
        <w:fldChar w:fldCharType="begin"/>
      </w:r>
      <w:r>
        <w:instrText xml:space="preserve"> SEQ Figura \* ARABIC </w:instrText>
      </w:r>
      <w:r>
        <w:fldChar w:fldCharType="separate"/>
      </w:r>
      <w:r>
        <w:rPr>
          <w:noProof/>
        </w:rPr>
        <w:t>22</w:t>
      </w:r>
      <w:r>
        <w:fldChar w:fldCharType="end"/>
      </w:r>
      <w:bookmarkEnd w:id="78"/>
      <w:r>
        <w:t xml:space="preserve"> Página Web</w:t>
      </w:r>
      <w:bookmarkEnd w:id="79"/>
    </w:p>
    <w:p w14:paraId="27C62173" w14:textId="77777777" w:rsidR="00343ED5" w:rsidRPr="00343ED5" w:rsidRDefault="00343ED5" w:rsidP="00343ED5"/>
    <w:p w14:paraId="6F32F296" w14:textId="1A1D13F4" w:rsidR="003576D9" w:rsidRDefault="003576D9" w:rsidP="00F26B30">
      <w:pPr>
        <w:rPr>
          <w:lang w:val="es-ES"/>
        </w:rPr>
      </w:pPr>
    </w:p>
    <w:p w14:paraId="68932964" w14:textId="7CCA85A0" w:rsidR="003576D9" w:rsidRDefault="003576D9" w:rsidP="00F26B30">
      <w:pPr>
        <w:rPr>
          <w:lang w:val="es-ES"/>
        </w:rPr>
      </w:pPr>
    </w:p>
    <w:p w14:paraId="00754676" w14:textId="07B9D659" w:rsidR="003576D9" w:rsidRDefault="003576D9" w:rsidP="00F26B30">
      <w:pPr>
        <w:rPr>
          <w:lang w:val="es-ES"/>
        </w:rPr>
      </w:pPr>
    </w:p>
    <w:p w14:paraId="7F60C7D7" w14:textId="1472528E" w:rsidR="003576D9" w:rsidRDefault="003576D9" w:rsidP="00F26B30">
      <w:pPr>
        <w:rPr>
          <w:lang w:val="es-ES"/>
        </w:rPr>
      </w:pPr>
    </w:p>
    <w:p w14:paraId="00D5C238" w14:textId="0B2AB8B6" w:rsidR="003576D9" w:rsidRDefault="003576D9" w:rsidP="00F26B30">
      <w:pPr>
        <w:rPr>
          <w:lang w:val="es-ES"/>
        </w:rPr>
      </w:pPr>
    </w:p>
    <w:p w14:paraId="00FCE4DB" w14:textId="6FBB0EB3" w:rsidR="003576D9" w:rsidRDefault="003576D9" w:rsidP="00F26B30">
      <w:pPr>
        <w:rPr>
          <w:lang w:val="es-ES"/>
        </w:rPr>
      </w:pPr>
    </w:p>
    <w:p w14:paraId="762FD8E4" w14:textId="4BA051F9" w:rsidR="003576D9" w:rsidRDefault="003576D9" w:rsidP="00F26B30">
      <w:pPr>
        <w:rPr>
          <w:lang w:val="es-ES"/>
        </w:rPr>
      </w:pPr>
    </w:p>
    <w:p w14:paraId="60758AB5" w14:textId="303BEE05" w:rsidR="003576D9" w:rsidRDefault="003576D9" w:rsidP="00F26B30">
      <w:pPr>
        <w:rPr>
          <w:lang w:val="es-ES"/>
        </w:rPr>
      </w:pPr>
    </w:p>
    <w:p w14:paraId="062711C2" w14:textId="1CFC8F90" w:rsidR="003576D9" w:rsidRDefault="003576D9" w:rsidP="00F26B30">
      <w:pPr>
        <w:rPr>
          <w:lang w:val="es-ES"/>
        </w:rPr>
      </w:pPr>
    </w:p>
    <w:p w14:paraId="201C3D30" w14:textId="75F18B94" w:rsidR="003576D9" w:rsidRDefault="003576D9" w:rsidP="00F26B30">
      <w:pPr>
        <w:rPr>
          <w:lang w:val="es-ES"/>
        </w:rPr>
      </w:pPr>
    </w:p>
    <w:p w14:paraId="4E84B2F6" w14:textId="2C6DD68F" w:rsidR="003576D9" w:rsidRDefault="003576D9" w:rsidP="00F26B30">
      <w:pPr>
        <w:rPr>
          <w:lang w:val="es-ES"/>
        </w:rPr>
      </w:pPr>
    </w:p>
    <w:p w14:paraId="0CCCEAE4" w14:textId="4E292D6B" w:rsidR="003576D9" w:rsidRDefault="003576D9" w:rsidP="00F26B30">
      <w:pPr>
        <w:rPr>
          <w:lang w:val="es-ES"/>
        </w:rPr>
      </w:pPr>
    </w:p>
    <w:p w14:paraId="1CC037E4" w14:textId="184F25F6" w:rsidR="003576D9" w:rsidRDefault="003576D9" w:rsidP="00F26B30">
      <w:pPr>
        <w:rPr>
          <w:lang w:val="es-ES"/>
        </w:rPr>
      </w:pPr>
    </w:p>
    <w:p w14:paraId="2F6FFFB5" w14:textId="61D937B2" w:rsidR="003576D9" w:rsidRDefault="003576D9" w:rsidP="00F26B30">
      <w:pPr>
        <w:rPr>
          <w:lang w:val="es-ES"/>
        </w:rPr>
      </w:pPr>
    </w:p>
    <w:p w14:paraId="653A9907" w14:textId="5A6BEAC9" w:rsidR="003576D9" w:rsidRDefault="003576D9" w:rsidP="00F26B30">
      <w:pPr>
        <w:rPr>
          <w:lang w:val="es-ES"/>
        </w:rPr>
      </w:pPr>
    </w:p>
    <w:p w14:paraId="791B19E0" w14:textId="306DB5D8" w:rsidR="003576D9" w:rsidRDefault="003576D9" w:rsidP="00F26B30">
      <w:pPr>
        <w:rPr>
          <w:lang w:val="es-ES"/>
        </w:rPr>
      </w:pPr>
    </w:p>
    <w:p w14:paraId="7BE5EB11" w14:textId="29EA4B9F" w:rsidR="003576D9" w:rsidRDefault="003576D9" w:rsidP="00F26B30">
      <w:pPr>
        <w:rPr>
          <w:lang w:val="es-ES"/>
        </w:rPr>
      </w:pPr>
    </w:p>
    <w:p w14:paraId="1C63C916" w14:textId="77777777" w:rsidR="003576D9" w:rsidRDefault="003576D9" w:rsidP="00F26B30">
      <w:pPr>
        <w:rPr>
          <w:lang w:val="es-ES"/>
        </w:rPr>
      </w:pPr>
    </w:p>
    <w:p w14:paraId="32FEAD2A" w14:textId="361AFC03" w:rsidR="00F26B30" w:rsidRDefault="00F26B30" w:rsidP="00F26B30">
      <w:pPr>
        <w:rPr>
          <w:lang w:val="es-ES"/>
        </w:rPr>
      </w:pPr>
    </w:p>
    <w:p w14:paraId="6DA3C19A" w14:textId="38C710B7" w:rsidR="00AB445B" w:rsidRPr="00F71808" w:rsidRDefault="003576D9" w:rsidP="001B0FFA">
      <w:pPr>
        <w:pStyle w:val="Heading1"/>
        <w:rPr>
          <w:lang w:val="es-ES"/>
        </w:rPr>
      </w:pPr>
      <w:bookmarkStart w:id="80" w:name="_Toc41477036"/>
      <w:r>
        <w:rPr>
          <w:lang w:val="es-ES"/>
        </w:rPr>
        <w:lastRenderedPageBreak/>
        <w:t xml:space="preserve"> </w:t>
      </w:r>
      <w:r w:rsidR="00424187" w:rsidRPr="00F71808">
        <w:rPr>
          <w:lang w:val="es-ES"/>
        </w:rPr>
        <w:t xml:space="preserve">Conclusiones y </w:t>
      </w:r>
      <w:bookmarkEnd w:id="80"/>
      <w:r w:rsidR="00313408" w:rsidRPr="00F71808">
        <w:rPr>
          <w:lang w:val="es-ES"/>
        </w:rPr>
        <w:t>Trabajo Futuro</w:t>
      </w:r>
    </w:p>
    <w:p w14:paraId="393612E4" w14:textId="0096B760" w:rsidR="00E05294" w:rsidRDefault="000E5C31" w:rsidP="00E05294">
      <w:pPr>
        <w:pStyle w:val="Heading2"/>
        <w:rPr>
          <w:rFonts w:cstheme="majorHAnsi"/>
          <w:lang w:val="es-ES"/>
        </w:rPr>
      </w:pPr>
      <w:bookmarkStart w:id="81" w:name="_Toc41477037"/>
      <w:bookmarkStart w:id="82" w:name="_Toc77619914"/>
      <w:r w:rsidRPr="00F71808">
        <w:rPr>
          <w:rFonts w:cstheme="majorHAnsi"/>
          <w:lang w:val="es-ES"/>
        </w:rPr>
        <w:t>Conclusiones</w:t>
      </w:r>
      <w:bookmarkEnd w:id="81"/>
      <w:bookmarkEnd w:id="82"/>
    </w:p>
    <w:p w14:paraId="03FF0D4F" w14:textId="681B4398" w:rsidR="00E05294" w:rsidRDefault="00E05294" w:rsidP="00E05294">
      <w:pPr>
        <w:rPr>
          <w:lang w:val="es-ES"/>
        </w:rPr>
      </w:pPr>
      <w:r>
        <w:rPr>
          <w:lang w:val="es-ES"/>
        </w:rPr>
        <w:t>Mediante este proyecto, se ha tratado de elaborar una herramienta para ayudar al personal sanitario no especializado a identificar una posible neumonía por COVID-19 en radiografías de torax.</w:t>
      </w:r>
    </w:p>
    <w:p w14:paraId="0A6E6DE2" w14:textId="242C86B7" w:rsidR="00E05294" w:rsidRDefault="00E05294" w:rsidP="00E05294">
      <w:pPr>
        <w:rPr>
          <w:lang w:val="es-ES"/>
        </w:rPr>
      </w:pPr>
      <w:r>
        <w:rPr>
          <w:lang w:val="es-ES"/>
        </w:rPr>
        <w:t>Se ha creado un modelo robusto que funciona con un 95% de precisión en la clasificación en tres categorías. No se trata de una herramienta que sustituya la labor del personal sanitario, sino una herramienta para apoyarles en la toma de decisiones.</w:t>
      </w:r>
    </w:p>
    <w:p w14:paraId="1904EA0C" w14:textId="703DB624" w:rsidR="00E3102B" w:rsidRDefault="000E5C31" w:rsidP="003D2D77">
      <w:pPr>
        <w:pStyle w:val="Heading2"/>
        <w:rPr>
          <w:rFonts w:cstheme="majorHAnsi"/>
          <w:lang w:val="es-ES"/>
        </w:rPr>
      </w:pPr>
      <w:bookmarkStart w:id="83" w:name="_Toc41477038"/>
      <w:bookmarkStart w:id="84" w:name="_Toc77619915"/>
      <w:r w:rsidRPr="00F71808">
        <w:rPr>
          <w:rFonts w:cstheme="majorHAnsi"/>
          <w:lang w:val="es-ES"/>
        </w:rPr>
        <w:t>Trabajo futuro</w:t>
      </w:r>
      <w:bookmarkEnd w:id="83"/>
      <w:bookmarkEnd w:id="84"/>
    </w:p>
    <w:p w14:paraId="0A81683D" w14:textId="2585A64A" w:rsidR="007B0336" w:rsidRDefault="00F22CE0" w:rsidP="007B0336">
      <w:pPr>
        <w:rPr>
          <w:lang w:val="es-ES"/>
        </w:rPr>
      </w:pPr>
      <w:r>
        <w:rPr>
          <w:lang w:val="es-ES"/>
        </w:rPr>
        <w:t>El campo del Deep learning es un campo muy amplio que no para de crecer a cada instante. Las líneas en las que puede seguir el trabajo por tanto son amplias, sin embargo, cabe destacar algunas de ellas:</w:t>
      </w:r>
    </w:p>
    <w:p w14:paraId="13492A92" w14:textId="77777777" w:rsidR="00F22CE0" w:rsidRDefault="00F22CE0" w:rsidP="007B0336">
      <w:pPr>
        <w:rPr>
          <w:lang w:val="es-ES"/>
        </w:rPr>
      </w:pPr>
    </w:p>
    <w:p w14:paraId="7198AEF2" w14:textId="301C9AB4" w:rsidR="00F22CE0" w:rsidRDefault="00F22CE0" w:rsidP="00F22CE0">
      <w:pPr>
        <w:pStyle w:val="ListParagraph"/>
        <w:numPr>
          <w:ilvl w:val="0"/>
          <w:numId w:val="40"/>
        </w:numPr>
        <w:rPr>
          <w:lang w:val="es-ES"/>
        </w:rPr>
      </w:pPr>
      <w:r>
        <w:rPr>
          <w:lang w:val="es-ES"/>
        </w:rPr>
        <w:t xml:space="preserve">Explicabilidad de las imágenes: En el proyecto, se ha intentado aplicar técnicas LIME y GRADCAM para mejorar la explicabilidad de las imágenes. Estas técnicas utilizan el gradiente de la </w:t>
      </w:r>
      <w:r w:rsidR="00C31BB7">
        <w:rPr>
          <w:lang w:val="es-ES"/>
        </w:rPr>
        <w:t>última</w:t>
      </w:r>
      <w:r>
        <w:rPr>
          <w:lang w:val="es-ES"/>
        </w:rPr>
        <w:t xml:space="preserve"> capa de convolución para elaborar un mapa de calor que explica las áreas en las que el modelo </w:t>
      </w:r>
      <w:r w:rsidR="00C31BB7">
        <w:rPr>
          <w:lang w:val="es-ES"/>
        </w:rPr>
        <w:t>está</w:t>
      </w:r>
      <w:r>
        <w:rPr>
          <w:lang w:val="es-ES"/>
        </w:rPr>
        <w:t xml:space="preserve"> mirando para hacer la predicción. Sin embargo, puesto que los valores que ofrecían no eran del todo precisos, se ha decidido apartarlo del proyecto en </w:t>
      </w:r>
      <w:r w:rsidR="00C31BB7">
        <w:rPr>
          <w:lang w:val="es-ES"/>
        </w:rPr>
        <w:t>sí</w:t>
      </w:r>
      <w:r>
        <w:rPr>
          <w:lang w:val="es-ES"/>
        </w:rPr>
        <w:t xml:space="preserve"> y dejarlo como un proceso a mejorar. Se pueden ver algunas imágenes de estos intentos en </w:t>
      </w:r>
      <w:r>
        <w:rPr>
          <w:lang w:val="es-ES"/>
        </w:rPr>
        <w:fldChar w:fldCharType="begin"/>
      </w:r>
      <w:r>
        <w:rPr>
          <w:lang w:val="es-ES"/>
        </w:rPr>
        <w:instrText xml:space="preserve"> REF _Ref77539394 \h </w:instrText>
      </w:r>
      <w:r>
        <w:rPr>
          <w:lang w:val="es-ES"/>
        </w:rPr>
      </w:r>
      <w:r>
        <w:rPr>
          <w:lang w:val="es-ES"/>
        </w:rPr>
        <w:fldChar w:fldCharType="separate"/>
      </w:r>
      <w:r>
        <w:t xml:space="preserve">Figura </w:t>
      </w:r>
      <w:r>
        <w:rPr>
          <w:noProof/>
        </w:rPr>
        <w:t>4</w:t>
      </w:r>
      <w:r>
        <w:t xml:space="preserve"> </w:t>
      </w:r>
      <w:r>
        <w:rPr>
          <w:lang w:val="es-ES"/>
        </w:rPr>
        <w:fldChar w:fldCharType="end"/>
      </w:r>
      <w:r>
        <w:rPr>
          <w:lang w:val="es-ES"/>
        </w:rPr>
        <w:t xml:space="preserve"> .</w:t>
      </w:r>
    </w:p>
    <w:p w14:paraId="16F77B69" w14:textId="77777777" w:rsidR="00F22CE0" w:rsidRDefault="00F22CE0" w:rsidP="00F22CE0">
      <w:pPr>
        <w:keepNext/>
      </w:pPr>
      <w:r>
        <w:rPr>
          <w:noProof/>
          <w:lang w:val="es-ES"/>
        </w:rPr>
        <w:lastRenderedPageBreak/>
        <w:drawing>
          <wp:inline distT="0" distB="0" distL="0" distR="0" wp14:anchorId="10E50173" wp14:editId="250BCBAE">
            <wp:extent cx="5391785" cy="1776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14:paraId="44655066" w14:textId="587B8DDD" w:rsidR="00F22CE0" w:rsidRPr="00F22CE0" w:rsidRDefault="00F22CE0" w:rsidP="00F22CE0">
      <w:pPr>
        <w:pStyle w:val="Caption"/>
        <w:jc w:val="center"/>
        <w:rPr>
          <w:lang w:val="es-ES"/>
        </w:rPr>
      </w:pPr>
      <w:bookmarkStart w:id="85" w:name="_Ref77539394"/>
      <w:bookmarkStart w:id="86" w:name="_Toc77540496"/>
      <w:bookmarkStart w:id="87" w:name="_Toc77619938"/>
      <w:r>
        <w:t xml:space="preserve">Figura </w:t>
      </w:r>
      <w:r>
        <w:fldChar w:fldCharType="begin"/>
      </w:r>
      <w:r>
        <w:instrText xml:space="preserve"> SEQ Figura \* ARABIC </w:instrText>
      </w:r>
      <w:r>
        <w:fldChar w:fldCharType="separate"/>
      </w:r>
      <w:r w:rsidR="00FF7AB9">
        <w:rPr>
          <w:noProof/>
        </w:rPr>
        <w:t>23</w:t>
      </w:r>
      <w:r>
        <w:fldChar w:fldCharType="end"/>
      </w:r>
      <w:r>
        <w:t xml:space="preserve"> LIME y GRADCAM</w:t>
      </w:r>
      <w:bookmarkEnd w:id="85"/>
      <w:bookmarkEnd w:id="86"/>
      <w:bookmarkEnd w:id="87"/>
    </w:p>
    <w:p w14:paraId="4D1863E3" w14:textId="583442DE" w:rsidR="00B17BA9" w:rsidRDefault="00F22CE0" w:rsidP="00F22CE0">
      <w:pPr>
        <w:pStyle w:val="ListParagraph"/>
        <w:numPr>
          <w:ilvl w:val="0"/>
          <w:numId w:val="40"/>
        </w:numPr>
        <w:rPr>
          <w:lang w:val="es-ES"/>
        </w:rPr>
      </w:pPr>
      <w:r w:rsidRPr="00F22CE0">
        <w:rPr>
          <w:lang w:val="es-ES"/>
        </w:rPr>
        <w:t>Ensemble de modelos: Es una técnica</w:t>
      </w:r>
      <w:r>
        <w:rPr>
          <w:lang w:val="es-ES"/>
        </w:rPr>
        <w:t xml:space="preserve"> en la que utilizamos las redes neuronales como submodelos para realizar una primera clasificación y luego utilizar esas predicciones como entrada para otra red neuronal conocida como estimate-learner</w:t>
      </w:r>
      <w:sdt>
        <w:sdtPr>
          <w:rPr>
            <w:lang w:val="es-ES"/>
          </w:rPr>
          <w:id w:val="276991236"/>
          <w:citation/>
        </w:sdtPr>
        <w:sdtEndPr/>
        <w:sdtContent>
          <w:r w:rsidR="005C6C62">
            <w:rPr>
              <w:lang w:val="es-ES"/>
            </w:rPr>
            <w:fldChar w:fldCharType="begin"/>
          </w:r>
          <w:r w:rsidR="005C6C62">
            <w:rPr>
              <w:lang w:val="es-ES"/>
            </w:rPr>
            <w:instrText xml:space="preserve"> CITATION JuC17 \l 3082 </w:instrText>
          </w:r>
          <w:r w:rsidR="005C6C62">
            <w:rPr>
              <w:lang w:val="es-ES"/>
            </w:rPr>
            <w:fldChar w:fldCharType="separate"/>
          </w:r>
          <w:r w:rsidR="005C6C62">
            <w:rPr>
              <w:noProof/>
              <w:lang w:val="es-ES"/>
            </w:rPr>
            <w:t xml:space="preserve"> (Ju C., 2017)</w:t>
          </w:r>
          <w:r w:rsidR="005C6C62">
            <w:rPr>
              <w:lang w:val="es-ES"/>
            </w:rPr>
            <w:fldChar w:fldCharType="end"/>
          </w:r>
        </w:sdtContent>
      </w:sdt>
      <w:r>
        <w:rPr>
          <w:lang w:val="es-ES"/>
        </w:rPr>
        <w:t xml:space="preserve">. El principal inconveniente de esta </w:t>
      </w:r>
      <w:r w:rsidR="005C6C62">
        <w:rPr>
          <w:lang w:val="es-ES"/>
        </w:rPr>
        <w:t>técnica</w:t>
      </w:r>
      <w:r>
        <w:rPr>
          <w:lang w:val="es-ES"/>
        </w:rPr>
        <w:t xml:space="preserve"> es la capacidad de </w:t>
      </w:r>
      <w:r w:rsidR="005C6C62">
        <w:rPr>
          <w:lang w:val="es-ES"/>
        </w:rPr>
        <w:t>cómputo</w:t>
      </w:r>
      <w:r>
        <w:rPr>
          <w:lang w:val="es-ES"/>
        </w:rPr>
        <w:t xml:space="preserve">. </w:t>
      </w:r>
      <w:r w:rsidR="005C6C62">
        <w:rPr>
          <w:lang w:val="es-ES"/>
        </w:rPr>
        <w:t>Por cuestiones logísticas se decidió dejar esta técnica para una línea futura.</w:t>
      </w:r>
    </w:p>
    <w:p w14:paraId="67F63662" w14:textId="77777777" w:rsidR="005C6C62" w:rsidRDefault="005C6C62" w:rsidP="005C6C62">
      <w:pPr>
        <w:pStyle w:val="ListParagraph"/>
        <w:rPr>
          <w:lang w:val="es-ES"/>
        </w:rPr>
      </w:pPr>
    </w:p>
    <w:p w14:paraId="1997EBA3" w14:textId="77777777" w:rsidR="00F22CE0" w:rsidRPr="00F22CE0" w:rsidRDefault="00F22CE0" w:rsidP="00F22CE0">
      <w:pPr>
        <w:rPr>
          <w:lang w:val="es-ES"/>
        </w:rPr>
      </w:pPr>
    </w:p>
    <w:p w14:paraId="546CF8BC" w14:textId="1C9AA74E" w:rsidR="00B17BA9" w:rsidRPr="00F22CE0" w:rsidRDefault="00B17BA9" w:rsidP="000E5C31">
      <w:pPr>
        <w:rPr>
          <w:rFonts w:asciiTheme="majorHAnsi" w:hAnsiTheme="majorHAnsi" w:cstheme="majorHAnsi"/>
          <w:lang w:val="es-ES"/>
        </w:rPr>
      </w:pPr>
    </w:p>
    <w:p w14:paraId="74110F1C" w14:textId="77777777" w:rsidR="00B17BA9" w:rsidRPr="00F22CE0" w:rsidRDefault="00B17BA9" w:rsidP="000E5C31">
      <w:pPr>
        <w:rPr>
          <w:rFonts w:asciiTheme="majorHAnsi" w:hAnsiTheme="majorHAnsi" w:cstheme="majorHAnsi"/>
          <w:lang w:val="es-ES"/>
        </w:rPr>
      </w:pPr>
    </w:p>
    <w:p w14:paraId="74A620DB" w14:textId="77777777" w:rsidR="00AB445B" w:rsidRPr="00F22CE0" w:rsidRDefault="00AB445B" w:rsidP="003B34CF">
      <w:pPr>
        <w:rPr>
          <w:rFonts w:asciiTheme="majorHAnsi" w:hAnsiTheme="majorHAnsi" w:cstheme="majorHAnsi"/>
          <w:lang w:val="es-ES"/>
        </w:rPr>
      </w:pPr>
    </w:p>
    <w:p w14:paraId="2447695F" w14:textId="77777777" w:rsidR="00AB445B" w:rsidRPr="00F22CE0" w:rsidRDefault="00AB445B" w:rsidP="003B34CF">
      <w:pPr>
        <w:rPr>
          <w:rFonts w:asciiTheme="majorHAnsi" w:hAnsiTheme="majorHAnsi" w:cstheme="majorHAnsi"/>
          <w:lang w:val="es-ES"/>
        </w:rPr>
        <w:sectPr w:rsidR="00AB445B" w:rsidRPr="00F22CE0" w:rsidSect="002D7175">
          <w:type w:val="oddPage"/>
          <w:pgSz w:w="11907" w:h="16840" w:code="9"/>
          <w:pgMar w:top="1418" w:right="1418" w:bottom="1418" w:left="1418" w:header="720" w:footer="907" w:gutter="567"/>
          <w:cols w:space="720"/>
          <w:titlePg/>
        </w:sectPr>
      </w:pPr>
    </w:p>
    <w:p w14:paraId="62A22612" w14:textId="77777777" w:rsidR="00AB445B" w:rsidRPr="00905773" w:rsidRDefault="00C10C6C" w:rsidP="00A60988">
      <w:pPr>
        <w:pStyle w:val="TituloReferencias"/>
        <w:rPr>
          <w:lang w:val="en-GB"/>
        </w:rPr>
      </w:pPr>
      <w:r w:rsidRPr="00905773">
        <w:rPr>
          <w:lang w:val="en-GB"/>
        </w:rPr>
        <w:lastRenderedPageBreak/>
        <w:t>Bibliografía</w:t>
      </w:r>
    </w:p>
    <w:p w14:paraId="7E0F9F22" w14:textId="77777777" w:rsidR="00BF6250" w:rsidRPr="00905773" w:rsidRDefault="00BF6250" w:rsidP="00BF6250">
      <w:pPr>
        <w:pStyle w:val="Referencias"/>
        <w:rPr>
          <w:lang w:val="en-GB"/>
        </w:rPr>
      </w:pPr>
      <w:r w:rsidRPr="00905773">
        <w:rPr>
          <w:lang w:val="en-GB"/>
        </w:rPr>
        <w:t>Alexa Internet Inc. (2014). The top 500 sites on the web. Retrieved February 11, 2014, from http://www.alexa.com/topsites</w:t>
      </w:r>
    </w:p>
    <w:p w14:paraId="3858DBEE" w14:textId="77777777" w:rsidR="00BF6250" w:rsidRPr="00905773" w:rsidRDefault="00BF6250" w:rsidP="00BF6250">
      <w:pPr>
        <w:pStyle w:val="Referencias"/>
        <w:rPr>
          <w:lang w:val="en-GB"/>
        </w:rPr>
      </w:pPr>
      <w:r w:rsidRPr="00905773">
        <w:rPr>
          <w:lang w:val="en-GB"/>
        </w:rPr>
        <w:t>Anda, B., Sjøberg, D., &amp; Jørgensen, M. (2001). Quality and Understandability of Use Case Models. In 15th European Conference on Object-Oriented Programming (ECOOP’01) (pp. 402–428). London, UK: Springer Berlin Heidelberg. https://doi.org/10.1007/3-540-45337-7_21</w:t>
      </w:r>
    </w:p>
    <w:p w14:paraId="43FA079C" w14:textId="77777777" w:rsidR="00BF6250" w:rsidRPr="00905773" w:rsidRDefault="00BF6250" w:rsidP="00BF6250">
      <w:pPr>
        <w:pStyle w:val="Referencias"/>
        <w:rPr>
          <w:lang w:val="en-GB"/>
        </w:rPr>
      </w:pPr>
      <w:r w:rsidRPr="00905773">
        <w:rPr>
          <w:lang w:val="en-GB"/>
        </w:rPr>
        <w:t>Babar, M. A., Kitchenham, B. A., Zhu, L., Gorton, I., &amp; Jeffery, R. (2006). An empirical study of groupware support for distributed software architecture evaluation process. Journal of Systems and Software, 79(7), 912–925. https://doi.org/10.1016/j.jss.2005.06.043</w:t>
      </w:r>
    </w:p>
    <w:p w14:paraId="6A02D6D1" w14:textId="77777777" w:rsidR="00BF6250" w:rsidRPr="00905773" w:rsidRDefault="00BF6250" w:rsidP="008B59D7">
      <w:pPr>
        <w:pStyle w:val="Referencias"/>
        <w:rPr>
          <w:lang w:val="en-GB"/>
        </w:rPr>
      </w:pPr>
      <w:r w:rsidRPr="00BF6250">
        <w:t xml:space="preserve">Basili, V. R., Caldiera, G., &amp; Rombach, H. D. (1994). </w:t>
      </w:r>
      <w:r w:rsidRPr="00905773">
        <w:rPr>
          <w:lang w:val="en-GB"/>
        </w:rPr>
        <w:t>The Goal Question Metric Approach. In Encyclopedia of Software Engineering (Vol. 2, pp. 528–532). Wiley. Retrieved from http://wwwagse-old.informatik.uni-kl.de/pubs/repository/basili94b/encyclo.gqm.pdf</w:t>
      </w:r>
    </w:p>
    <w:p w14:paraId="09F80664" w14:textId="77777777" w:rsidR="00BF6250" w:rsidRPr="00905773" w:rsidRDefault="00BF6250" w:rsidP="008B59D7">
      <w:pPr>
        <w:pStyle w:val="Referencias"/>
        <w:rPr>
          <w:lang w:val="en-GB"/>
        </w:rPr>
      </w:pPr>
      <w:r w:rsidRPr="00905773">
        <w:rPr>
          <w:lang w:val="en-GB"/>
        </w:rPr>
        <w:t>Basili, V. R., Shull, F., &amp; Lanubile, F. (1999). Building Knowledge through Families of Experiments. IEEE Transactions on Software Engineering, 25(4), 456–473. https://doi.org/10.1023/A:1009742216007</w:t>
      </w:r>
    </w:p>
    <w:p w14:paraId="0B19E47A" w14:textId="77777777" w:rsidR="00BF6250" w:rsidRPr="00905773" w:rsidRDefault="00BF6250" w:rsidP="008B59D7">
      <w:pPr>
        <w:pStyle w:val="Referencias"/>
        <w:rPr>
          <w:lang w:val="en-GB"/>
        </w:rPr>
      </w:pPr>
      <w:r w:rsidRPr="00905773">
        <w:rPr>
          <w:lang w:val="en-GB"/>
        </w:rPr>
        <w:t>Bereiter, C. (2002). Education and Mind in the Knowledge Age (1st ed.). Routledge. Retrieved from http://www.amazon.com/Education-Mind-Knowledge-Carl-Bereiter/dp/0805839437</w:t>
      </w:r>
    </w:p>
    <w:p w14:paraId="7B5ECDFF" w14:textId="77777777" w:rsidR="00BF6250" w:rsidRPr="00905773" w:rsidRDefault="00BF6250" w:rsidP="008B59D7">
      <w:pPr>
        <w:pStyle w:val="Referencias"/>
        <w:rPr>
          <w:lang w:val="en-GB"/>
        </w:rPr>
      </w:pPr>
      <w:r w:rsidRPr="00905773">
        <w:rPr>
          <w:lang w:val="en-GB"/>
        </w:rPr>
        <w:t>Biostat Inc. (2006). Comprehensive Meta-Analysis. Retrieved April 17, 2013, from http://www.meta-analysis.com/</w:t>
      </w:r>
    </w:p>
    <w:p w14:paraId="7F1199E2" w14:textId="77777777" w:rsidR="00BF6250" w:rsidRPr="00905773" w:rsidRDefault="00BF6250" w:rsidP="008B59D7">
      <w:pPr>
        <w:pStyle w:val="Referencias"/>
        <w:rPr>
          <w:lang w:val="en-GB"/>
        </w:rPr>
      </w:pPr>
      <w:r w:rsidRPr="00905773">
        <w:rPr>
          <w:lang w:val="en-GB"/>
        </w:rPr>
        <w:lastRenderedPageBreak/>
        <w:t>Booch, G., Rumbaugh, J., &amp; Jacobson, I. (2005). The Unified Modeling Language User Guide (2nd ed.). Addison-Wesley Professional.</w:t>
      </w:r>
    </w:p>
    <w:p w14:paraId="614962D1" w14:textId="77777777" w:rsidR="00BF6250" w:rsidRPr="00BF6250" w:rsidRDefault="00BF6250" w:rsidP="008B59D7">
      <w:pPr>
        <w:pStyle w:val="Referencias"/>
      </w:pPr>
      <w:r w:rsidRPr="000B1B42">
        <w:t xml:space="preserve">Canfora, G., Cimitile, A., Garcia, F., Piattini, M., &amp; Visaggio, C. A. (2006). </w:t>
      </w:r>
      <w:r w:rsidRPr="00905773">
        <w:rPr>
          <w:lang w:val="en-GB"/>
        </w:rPr>
        <w:t xml:space="preserve">Evaluating advantages of test driven development. In 2006 ACM/IEEE international symposium on International symposium on empirical software engineering (ISESE’06) (p. 364). </w:t>
      </w:r>
      <w:r w:rsidRPr="00BF6250">
        <w:t>Rio de Janeiro, Brazil: ACM Press. https://doi.org/10.1145/1159733.1159788</w:t>
      </w:r>
    </w:p>
    <w:p w14:paraId="5760E589" w14:textId="77777777" w:rsidR="00BF6250" w:rsidRPr="00905773" w:rsidRDefault="00BF6250" w:rsidP="008B59D7">
      <w:pPr>
        <w:pStyle w:val="Referencias"/>
        <w:rPr>
          <w:lang w:val="en-GB"/>
        </w:rPr>
      </w:pPr>
      <w:r w:rsidRPr="00BF6250">
        <w:t xml:space="preserve">Castro, J., Kolp, M., &amp; Mylopoulos, J. (2001). </w:t>
      </w:r>
      <w:r w:rsidRPr="00905773">
        <w:rPr>
          <w:lang w:val="en-GB"/>
        </w:rPr>
        <w:t>A requirements-driven development methodology. In 13th Int. Conf. On Advanced Information Systems Engineering (CAiSE’01) (pp. 108–123). London, UK: Springer-Verlag. https://doi.org/10.1007/3-540-45341-5_8</w:t>
      </w:r>
    </w:p>
    <w:p w14:paraId="3B528B0B" w14:textId="77777777" w:rsidR="00BF6250" w:rsidRPr="00905773" w:rsidRDefault="00BF6250" w:rsidP="008B59D7">
      <w:pPr>
        <w:pStyle w:val="Referencias"/>
        <w:rPr>
          <w:lang w:val="en-GB"/>
        </w:rPr>
      </w:pPr>
      <w:r w:rsidRPr="00905773">
        <w:rPr>
          <w:lang w:val="en-GB"/>
        </w:rPr>
        <w:t>Celko, J., Davis, J. S., &amp; Mitchell, J. (1983). A demonstration of three requirements language systems. ACM SIGPLAN Notices, 18(1), 9–14. https://doi.org/10.1145/948093.948094</w:t>
      </w:r>
    </w:p>
    <w:p w14:paraId="68ACE967" w14:textId="77777777" w:rsidR="00BF6250" w:rsidRPr="00905773" w:rsidRDefault="00BF6250" w:rsidP="008B59D7">
      <w:pPr>
        <w:pStyle w:val="Referencias"/>
        <w:rPr>
          <w:lang w:val="en-GB"/>
        </w:rPr>
      </w:pPr>
      <w:r w:rsidRPr="00905773">
        <w:rPr>
          <w:lang w:val="en-GB"/>
        </w:rPr>
        <w:t>Cockburn, A. (2000). Writing Effective Use Cases (1st ed.). Addison-Wesley Professional.</w:t>
      </w:r>
    </w:p>
    <w:p w14:paraId="4C830E67" w14:textId="77777777" w:rsidR="00BF6250" w:rsidRPr="00905773" w:rsidRDefault="00BF6250" w:rsidP="00560751">
      <w:pPr>
        <w:pStyle w:val="Referencias"/>
        <w:rPr>
          <w:lang w:val="en-GB"/>
        </w:rPr>
      </w:pPr>
      <w:r w:rsidRPr="00905773">
        <w:rPr>
          <w:lang w:val="en-GB"/>
        </w:rPr>
        <w:t>Cruz-Lemus, J. A., Genero, M., Caivano, D., Abrahão, S., Insfrán, E., &amp; Carsí, J. A. (2011). Assessing the influence of stereotypes on the comprehension of UML sequence diagrams: A family of experiments. Information and Software Technology, 53(12), 1391–1403. https://doi.org/10.1016/j.infsof.2011.07.002</w:t>
      </w:r>
    </w:p>
    <w:p w14:paraId="5ACC542B" w14:textId="77777777" w:rsidR="00BF6250" w:rsidRPr="00905773" w:rsidRDefault="00BF6250" w:rsidP="00560751">
      <w:pPr>
        <w:pStyle w:val="Referencias"/>
        <w:rPr>
          <w:lang w:val="en-GB"/>
        </w:rPr>
      </w:pPr>
      <w:r w:rsidRPr="00905773">
        <w:rPr>
          <w:lang w:val="en-GB"/>
        </w:rPr>
        <w:t>Cruz-Lemus, J. A., Genero, M., Manso, M. E., Morasca, S., &amp; Piattini, M. (2009). Assessing the understandability of UML statechart diagrams with composite states—A family of empirical studies. Empirical Software Engineering, 14(6), 685–719. https://doi.org/10.1007/s10664-009-9106-z</w:t>
      </w:r>
    </w:p>
    <w:p w14:paraId="3E0C4254" w14:textId="22801794" w:rsidR="003F28B6" w:rsidRPr="00905773" w:rsidRDefault="00BF6250" w:rsidP="00560751">
      <w:pPr>
        <w:pStyle w:val="Referencias"/>
        <w:rPr>
          <w:lang w:val="en-GB"/>
        </w:rPr>
      </w:pPr>
      <w:r w:rsidRPr="00552FC4">
        <w:rPr>
          <w:lang w:val="en-GB"/>
        </w:rPr>
        <w:t xml:space="preserve">Cruz-Lemus, J. A., Maes, A., Genero, M., Poels, G., &amp; Piattini, M. (2010). </w:t>
      </w:r>
      <w:r w:rsidRPr="00905773">
        <w:rPr>
          <w:lang w:val="en-GB"/>
        </w:rPr>
        <w:t xml:space="preserve">The impact of structural complexity on the understandability of UML statechart diagrams. Information Sciences, 180(11), 2209–2220. </w:t>
      </w:r>
      <w:hyperlink r:id="rId48" w:history="1">
        <w:r w:rsidR="008B59D7" w:rsidRPr="00905773">
          <w:rPr>
            <w:lang w:val="en-GB"/>
          </w:rPr>
          <w:t>https://doi.org/10.1016/j.ins.2010.01.026</w:t>
        </w:r>
      </w:hyperlink>
      <w:r w:rsidR="008B59D7" w:rsidRPr="00905773">
        <w:rPr>
          <w:lang w:val="en-GB"/>
        </w:rPr>
        <w:t>.</w:t>
      </w:r>
    </w:p>
    <w:p w14:paraId="1ACD0792" w14:textId="77777777" w:rsidR="008B59D7" w:rsidRPr="00905773" w:rsidRDefault="008B59D7" w:rsidP="00560751">
      <w:pPr>
        <w:pStyle w:val="Referencias"/>
        <w:rPr>
          <w:lang w:val="en-GB"/>
        </w:rPr>
      </w:pPr>
      <w:r w:rsidRPr="00905773">
        <w:rPr>
          <w:lang w:val="en-GB"/>
        </w:rPr>
        <w:t>Cysneiros, L. M., &amp; Yu, E. S.-K. (2004). Non-Functional Requirements Elicitation. In J. C. S. do Prado Leite &amp; J. H. Doorn (Eds.), Perspectives on Software Requirements (pp. 115–138). Springer US. https://doi.org/10.1007/978-1-4615-0465-8_6</w:t>
      </w:r>
    </w:p>
    <w:p w14:paraId="46A81F97" w14:textId="77777777" w:rsidR="008B59D7" w:rsidRPr="00560751" w:rsidRDefault="008B59D7" w:rsidP="00560751">
      <w:pPr>
        <w:pStyle w:val="Referencias"/>
      </w:pPr>
      <w:r w:rsidRPr="00905773">
        <w:rPr>
          <w:lang w:val="en-GB"/>
        </w:rPr>
        <w:t xml:space="preserve">Damian, D. (2001). An empirical study of requirements engineering in distributed software projects: is distance negotiation more effective? In 8th Asia-Pacific </w:t>
      </w:r>
      <w:r w:rsidRPr="00905773">
        <w:rPr>
          <w:lang w:val="en-GB"/>
        </w:rPr>
        <w:lastRenderedPageBreak/>
        <w:t xml:space="preserve">Software Engineering Conference (APSEC’01) (pp. 149–152). Macao, China: IEEE Comput. </w:t>
      </w:r>
      <w:r w:rsidRPr="00560751">
        <w:t>Soc. https://doi.org/10.1109/APSEC.2001.991471</w:t>
      </w:r>
    </w:p>
    <w:p w14:paraId="3AD0BC7F" w14:textId="77777777" w:rsidR="008B59D7" w:rsidRPr="00905773" w:rsidRDefault="008B59D7" w:rsidP="00560751">
      <w:pPr>
        <w:pStyle w:val="Referencias"/>
        <w:rPr>
          <w:lang w:val="en-GB"/>
        </w:rPr>
      </w:pPr>
      <w:r w:rsidRPr="00560751">
        <w:t xml:space="preserve">De Lucia, A., Fasano, F., Oliveto, R., &amp; Tortora, G. (2006). </w:t>
      </w:r>
      <w:r w:rsidRPr="00905773">
        <w:rPr>
          <w:lang w:val="en-GB"/>
        </w:rPr>
        <w:t>Can Information Retrieval Techniques Effectively Support Traceability Link Recovery? In 14th IEEE International Conference on Program Comprehension (ICPC’06) (pp. 307–316). Athens, Greece: IEEE. https://doi.org/10.1109/ICPC.2006.15</w:t>
      </w:r>
    </w:p>
    <w:p w14:paraId="74DC2967" w14:textId="77777777" w:rsidR="008B59D7" w:rsidRPr="00905773" w:rsidRDefault="008B59D7" w:rsidP="00560751">
      <w:pPr>
        <w:pStyle w:val="Referencias"/>
        <w:rPr>
          <w:lang w:val="en-GB"/>
        </w:rPr>
      </w:pPr>
      <w:r w:rsidRPr="00905773">
        <w:rPr>
          <w:lang w:val="en-GB"/>
        </w:rPr>
        <w:t>Dieste, O., Fernández, E., García Martínez, R., &amp; Juristo, N. (2011). Comparative analysis of meta-analysis methods: when to use which? In 15th International Conference on Evaluation &amp; Assessment in Software Engineering (EASE’11) (pp. 36–45). Durham, UK: IET.</w:t>
      </w:r>
    </w:p>
    <w:p w14:paraId="3D2D4962" w14:textId="008EF580" w:rsidR="008B59D7" w:rsidRDefault="008B59D7" w:rsidP="00560751">
      <w:pPr>
        <w:pStyle w:val="Referencias"/>
      </w:pPr>
      <w:r w:rsidRPr="00905773">
        <w:rPr>
          <w:lang w:val="en-GB"/>
        </w:rPr>
        <w:t xml:space="preserve">Dourish, P., &amp; Bellotti, V. (1992). Awareness and coordination in shared workspaces. In ACM conference on Computer-supported cooperative work (CSCW’92) (pp. 107–114). </w:t>
      </w:r>
      <w:r w:rsidRPr="00560751">
        <w:t xml:space="preserve">Toronto, Canada: ACM Press. </w:t>
      </w:r>
      <w:hyperlink r:id="rId49" w:history="1">
        <w:r w:rsidR="00B17BA9" w:rsidRPr="00245E59">
          <w:rPr>
            <w:rStyle w:val="Hyperlink"/>
          </w:rPr>
          <w:t>https://doi.org/10.1145/143457.143468</w:t>
        </w:r>
      </w:hyperlink>
    </w:p>
    <w:p w14:paraId="058890C9" w14:textId="076CDDBC" w:rsidR="00B17BA9" w:rsidRDefault="00B17BA9" w:rsidP="00560751">
      <w:pPr>
        <w:pStyle w:val="Referencias"/>
      </w:pPr>
    </w:p>
    <w:p w14:paraId="76832B8B" w14:textId="212A6C52" w:rsidR="00B17BA9" w:rsidRDefault="00B17BA9" w:rsidP="00560751">
      <w:pPr>
        <w:pStyle w:val="Referencias"/>
      </w:pPr>
    </w:p>
    <w:p w14:paraId="738A488C" w14:textId="1B0E1CFF" w:rsidR="00B17BA9" w:rsidRDefault="00B17BA9" w:rsidP="00560751">
      <w:pPr>
        <w:pStyle w:val="Referencias"/>
      </w:pPr>
    </w:p>
    <w:p w14:paraId="077B191D" w14:textId="187F2309" w:rsidR="00B17BA9" w:rsidRDefault="00B17BA9" w:rsidP="00560751">
      <w:pPr>
        <w:pStyle w:val="Referencias"/>
      </w:pPr>
    </w:p>
    <w:p w14:paraId="606FDE45" w14:textId="3EAEDA47" w:rsidR="00B17BA9" w:rsidRDefault="00B17BA9" w:rsidP="00560751">
      <w:pPr>
        <w:pStyle w:val="Referencias"/>
      </w:pPr>
    </w:p>
    <w:p w14:paraId="54F8AE22" w14:textId="633D2E1C" w:rsidR="00B17BA9" w:rsidRDefault="00B17BA9" w:rsidP="00560751">
      <w:pPr>
        <w:pStyle w:val="Referencias"/>
      </w:pPr>
    </w:p>
    <w:p w14:paraId="3D1EC742" w14:textId="60CEF5B5" w:rsidR="00B17BA9" w:rsidRDefault="00B17BA9" w:rsidP="00560751">
      <w:pPr>
        <w:pStyle w:val="Referencias"/>
      </w:pPr>
    </w:p>
    <w:p w14:paraId="7EB50C92" w14:textId="02B04BDB" w:rsidR="00B17BA9" w:rsidRDefault="00B17BA9" w:rsidP="00560751">
      <w:pPr>
        <w:pStyle w:val="Referencias"/>
      </w:pPr>
    </w:p>
    <w:p w14:paraId="405ACC20" w14:textId="7655D0F9" w:rsidR="00B17BA9" w:rsidRDefault="00B17BA9" w:rsidP="00560751">
      <w:pPr>
        <w:pStyle w:val="Referencias"/>
      </w:pPr>
    </w:p>
    <w:p w14:paraId="553EE022" w14:textId="682965F8" w:rsidR="00B17BA9" w:rsidRDefault="00B17BA9" w:rsidP="00560751">
      <w:pPr>
        <w:pStyle w:val="Referencias"/>
      </w:pPr>
    </w:p>
    <w:p w14:paraId="1739D155" w14:textId="2020757C" w:rsidR="00B17BA9" w:rsidRDefault="00B17BA9" w:rsidP="00560751">
      <w:pPr>
        <w:pStyle w:val="Referencias"/>
      </w:pPr>
    </w:p>
    <w:p w14:paraId="1847D417" w14:textId="16A0391F" w:rsidR="00B17BA9" w:rsidRDefault="00B17BA9" w:rsidP="00560751">
      <w:pPr>
        <w:pStyle w:val="Referencias"/>
      </w:pPr>
    </w:p>
    <w:p w14:paraId="1BBC07AC" w14:textId="177F07CF" w:rsidR="00B17BA9" w:rsidRDefault="00B17BA9" w:rsidP="00560751">
      <w:pPr>
        <w:pStyle w:val="Referencias"/>
      </w:pPr>
    </w:p>
    <w:p w14:paraId="7F5B5E1F" w14:textId="6F36C7DD" w:rsidR="00B17BA9" w:rsidRDefault="00B17BA9" w:rsidP="00560751">
      <w:pPr>
        <w:pStyle w:val="Referencias"/>
      </w:pPr>
    </w:p>
    <w:p w14:paraId="239E6C30" w14:textId="0FA92D81" w:rsidR="00B17BA9" w:rsidRDefault="00B17BA9" w:rsidP="00560751">
      <w:pPr>
        <w:pStyle w:val="Referencias"/>
      </w:pPr>
    </w:p>
    <w:p w14:paraId="68436CF3" w14:textId="7DB7A43A" w:rsidR="00B17BA9" w:rsidRDefault="00B17BA9" w:rsidP="00560751">
      <w:pPr>
        <w:pStyle w:val="Referencias"/>
      </w:pPr>
    </w:p>
    <w:p w14:paraId="0924523D" w14:textId="5173A9BA" w:rsidR="00B17BA9" w:rsidRDefault="00B17BA9" w:rsidP="00560751">
      <w:pPr>
        <w:pStyle w:val="Referencias"/>
      </w:pPr>
    </w:p>
    <w:p w14:paraId="5D432DEB" w14:textId="7545790B" w:rsidR="00B17BA9" w:rsidRDefault="00B17BA9" w:rsidP="00560751">
      <w:pPr>
        <w:pStyle w:val="Referencias"/>
      </w:pPr>
    </w:p>
    <w:p w14:paraId="054191B0" w14:textId="77777777" w:rsidR="00B17BA9" w:rsidRPr="00560751" w:rsidRDefault="00B17BA9" w:rsidP="00560751">
      <w:pPr>
        <w:pStyle w:val="Referencias"/>
      </w:pPr>
    </w:p>
    <w:p w14:paraId="0CC6F2B6" w14:textId="77777777" w:rsidR="003F28B6" w:rsidRPr="003F28B6" w:rsidRDefault="003F28B6" w:rsidP="003F28B6">
      <w:pPr>
        <w:rPr>
          <w:lang w:val="es-ES"/>
        </w:rPr>
      </w:pPr>
    </w:p>
    <w:p w14:paraId="63CAD1BF" w14:textId="77777777" w:rsidR="006538C8" w:rsidRDefault="006538C8" w:rsidP="007F362D">
      <w:pPr>
        <w:rPr>
          <w:rFonts w:asciiTheme="majorHAnsi" w:hAnsiTheme="majorHAnsi" w:cstheme="majorHAnsi"/>
          <w:lang w:val="es-ES"/>
        </w:rPr>
        <w:sectPr w:rsidR="006538C8" w:rsidSect="002D7175">
          <w:headerReference w:type="even" r:id="rId50"/>
          <w:headerReference w:type="default" r:id="rId51"/>
          <w:type w:val="oddPage"/>
          <w:pgSz w:w="11907" w:h="16840" w:code="9"/>
          <w:pgMar w:top="1418" w:right="1418" w:bottom="1418" w:left="1418" w:header="720" w:footer="907" w:gutter="567"/>
          <w:cols w:space="720"/>
          <w:titlePg/>
        </w:sectPr>
      </w:pPr>
    </w:p>
    <w:p w14:paraId="1D658DC6" w14:textId="6DB8A6E1" w:rsidR="006A1FA1" w:rsidRDefault="006A1FA1" w:rsidP="00C31BB7">
      <w:pPr>
        <w:pStyle w:val="TtuloAnexoI"/>
      </w:pPr>
    </w:p>
    <w:sectPr w:rsidR="006A1FA1" w:rsidSect="002D7175">
      <w:headerReference w:type="even" r:id="rId52"/>
      <w:headerReference w:type="default" r:id="rId53"/>
      <w:type w:val="oddPage"/>
      <w:pgSz w:w="11907" w:h="16840" w:code="9"/>
      <w:pgMar w:top="1418" w:right="1418" w:bottom="1418" w:left="1418" w:header="720" w:footer="907"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F2C83" w14:textId="77777777" w:rsidR="00F15A2B" w:rsidRDefault="00F15A2B">
      <w:r>
        <w:separator/>
      </w:r>
    </w:p>
  </w:endnote>
  <w:endnote w:type="continuationSeparator" w:id="0">
    <w:p w14:paraId="58764F9D" w14:textId="77777777" w:rsidR="00F15A2B" w:rsidRDefault="00F15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G Mincho Light J">
    <w:altName w:val="Times New Roman"/>
    <w:charset w:val="00"/>
    <w:family w:val="auto"/>
    <w:pitch w:val="variable"/>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933D" w14:textId="05316F8B" w:rsidR="00710A13" w:rsidRDefault="00710A13">
    <w:pPr>
      <w:pStyle w:val="Footer"/>
    </w:pPr>
    <w:r>
      <w:fldChar w:fldCharType="begin"/>
    </w:r>
    <w:r>
      <w:instrText>PAGE   \* MERGEFORMAT</w:instrText>
    </w:r>
    <w:r>
      <w:fldChar w:fldCharType="separate"/>
    </w:r>
    <w:r>
      <w:rPr>
        <w:lang w:val="es-ES"/>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0FE73" w14:textId="29A106C1" w:rsidR="00710A13" w:rsidRPr="00AE46ED" w:rsidRDefault="00AE46ED" w:rsidP="00AE46ED">
    <w:pPr>
      <w:pStyle w:val="Footer"/>
    </w:pPr>
    <w:r>
      <w:fldChar w:fldCharType="begin"/>
    </w:r>
    <w:r>
      <w:instrText>PAGE   \* MERGEFORMAT</w:instrText>
    </w:r>
    <w:r>
      <w:fldChar w:fldCharType="separate"/>
    </w:r>
    <w:r>
      <w:rPr>
        <w:lang w:val="es-ES"/>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5D8E5" w14:textId="77777777" w:rsidR="00552FC4" w:rsidRDefault="00552FC4">
    <w:pPr>
      <w:pStyle w:val="Footer"/>
    </w:pPr>
    <w:r>
      <w:fldChar w:fldCharType="begin"/>
    </w:r>
    <w:r>
      <w:instrText>PAGE   \* MERGEFORMAT</w:instrText>
    </w:r>
    <w:r>
      <w:fldChar w:fldCharType="separate"/>
    </w:r>
    <w:r>
      <w:rPr>
        <w:lang w:val="es-ES"/>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5B61E" w14:textId="05FEA950" w:rsidR="00710A13" w:rsidRPr="001B0FFA" w:rsidRDefault="00710A13" w:rsidP="001B0F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C4B9" w14:textId="77777777" w:rsidR="00710A13" w:rsidRDefault="00710A13">
    <w:pPr>
      <w:pStyle w:val="Footer"/>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2109F" w14:textId="77777777" w:rsidR="00F15A2B" w:rsidRDefault="00F15A2B">
      <w:r>
        <w:separator/>
      </w:r>
    </w:p>
  </w:footnote>
  <w:footnote w:type="continuationSeparator" w:id="0">
    <w:p w14:paraId="113487B1" w14:textId="77777777" w:rsidR="00F15A2B" w:rsidRDefault="00F15A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4421" w14:textId="77777777" w:rsidR="00710A13" w:rsidRPr="00277610" w:rsidRDefault="00710A13" w:rsidP="00A77B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2964" w14:textId="2F773609" w:rsidR="00710A13" w:rsidRPr="00404E99" w:rsidRDefault="00404E99" w:rsidP="00404E99">
    <w:pPr>
      <w:pStyle w:val="Header"/>
    </w:pPr>
    <w:r>
      <w:rPr>
        <w:lang w:val="es-ES"/>
      </w:rPr>
      <w:fldChar w:fldCharType="begin"/>
    </w:r>
    <w:r>
      <w:rPr>
        <w:lang w:val="es-ES"/>
      </w:rPr>
      <w:instrText xml:space="preserve"> STYLEREF  "Heading 1"  \* MERGEFORMAT </w:instrText>
    </w:r>
    <w:r>
      <w:rPr>
        <w:lang w:val="es-ES"/>
      </w:rPr>
      <w:fldChar w:fldCharType="separate"/>
    </w:r>
    <w:r w:rsidR="00CB4C92">
      <w:rPr>
        <w:noProof/>
        <w:lang w:val="es-ES"/>
      </w:rPr>
      <w:t>Conclusiones y Trabajo Futuro</w:t>
    </w:r>
    <w:r>
      <w:rPr>
        <w:lang w:val="es-E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FD99" w14:textId="1822795F" w:rsidR="00D371DA" w:rsidRPr="00D371DA" w:rsidRDefault="00404E99" w:rsidP="009F20D3">
    <w:pPr>
      <w:pStyle w:val="EncabezadoPar"/>
      <w:rPr>
        <w:lang w:val="es-ES"/>
      </w:rPr>
    </w:pPr>
    <w:r>
      <w:rPr>
        <w:lang w:val="es-ES"/>
      </w:rPr>
      <w:fldChar w:fldCharType="begin"/>
    </w:r>
    <w:r>
      <w:rPr>
        <w:lang w:val="es-ES"/>
      </w:rPr>
      <w:instrText xml:space="preserve"> STYLEREF  "Heading 2"  \* MERGEFORMAT </w:instrText>
    </w:r>
    <w:r>
      <w:rPr>
        <w:lang w:val="es-ES"/>
      </w:rPr>
      <w:fldChar w:fldCharType="separate"/>
    </w:r>
    <w:r w:rsidR="00CB4C92">
      <w:rPr>
        <w:noProof/>
        <w:lang w:val="es-ES"/>
      </w:rPr>
      <w:t>Trabajo futuro</w:t>
    </w:r>
    <w:r>
      <w:rPr>
        <w:lang w:val="es-E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8D40" w14:textId="77777777" w:rsidR="00710A13" w:rsidRDefault="00710A13" w:rsidP="003852D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17D9" w14:textId="0FD89C3C" w:rsidR="00710A13" w:rsidRPr="00D673D3" w:rsidRDefault="00D673D3" w:rsidP="00D673D3">
    <w:pPr>
      <w:pStyle w:val="Header"/>
    </w:pPr>
    <w:r w:rsidRPr="00A77B68">
      <w:rPr>
        <w:rStyle w:val="PageNumber"/>
        <w:smallCaps/>
      </w:rPr>
      <w:fldChar w:fldCharType="begin"/>
    </w:r>
    <w:r w:rsidRPr="00A77B68">
      <w:rPr>
        <w:rStyle w:val="PageNumber"/>
      </w:rPr>
      <w:instrText xml:space="preserve"> PAGE </w:instrText>
    </w:r>
    <w:r w:rsidRPr="00A77B68">
      <w:rPr>
        <w:rStyle w:val="PageNumber"/>
        <w:smallCaps/>
      </w:rPr>
      <w:fldChar w:fldCharType="separate"/>
    </w:r>
    <w:r>
      <w:rPr>
        <w:rStyle w:val="PageNumber"/>
        <w:smallCaps/>
      </w:rPr>
      <w:t>6</w:t>
    </w:r>
    <w:r w:rsidRPr="00A77B68">
      <w:rPr>
        <w:rStyle w:val="PageNumber"/>
        <w:smallCaps/>
      </w:rPr>
      <w:fldChar w:fldCharType="end"/>
    </w:r>
    <w:r w:rsidRPr="00A77B68">
      <w:t xml:space="preserve">      </w:t>
    </w:r>
    <w:r w:rsidR="00C10C6C">
      <w:t>Bibliografía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8E288" w14:textId="77777777" w:rsidR="00664F8D" w:rsidRPr="008B59D7" w:rsidRDefault="00664F8D" w:rsidP="008B59D7">
    <w:pPr>
      <w:pStyle w:val="EncabezadoPar"/>
    </w:pPr>
    <w:r>
      <w:t xml:space="preserve">Bibliografía      </w:t>
    </w: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71476" w14:textId="70AE4F2B" w:rsidR="008C5263" w:rsidRPr="008C5263" w:rsidRDefault="008C5263" w:rsidP="008C5263">
    <w:pPr>
      <w:pStyle w:val="Header"/>
    </w:pPr>
    <w:r w:rsidRPr="00A77B68">
      <w:rPr>
        <w:rStyle w:val="PageNumber"/>
        <w:smallCaps/>
      </w:rPr>
      <w:fldChar w:fldCharType="begin"/>
    </w:r>
    <w:r w:rsidRPr="00A77B68">
      <w:rPr>
        <w:rStyle w:val="PageNumber"/>
      </w:rPr>
      <w:instrText xml:space="preserve"> PAGE </w:instrText>
    </w:r>
    <w:r w:rsidRPr="00A77B68">
      <w:rPr>
        <w:rStyle w:val="PageNumber"/>
        <w:smallCaps/>
      </w:rPr>
      <w:fldChar w:fldCharType="separate"/>
    </w:r>
    <w:r>
      <w:rPr>
        <w:rStyle w:val="PageNumber"/>
        <w:smallCaps/>
      </w:rPr>
      <w:t>6</w:t>
    </w:r>
    <w:r w:rsidRPr="00A77B68">
      <w:rPr>
        <w:rStyle w:val="PageNumber"/>
        <w:smallCaps/>
      </w:rPr>
      <w:fldChar w:fldCharType="end"/>
    </w:r>
    <w:r w:rsidRPr="00A77B68">
      <w:t xml:space="preserve">      </w:t>
    </w:r>
    <w:r w:rsidR="00F15A2B">
      <w:fldChar w:fldCharType="begin"/>
    </w:r>
    <w:r w:rsidR="00F15A2B">
      <w:instrText xml:space="preserve"> STYLEREF  "Título Anexo I" \n  \* MERGEFORMAT </w:instrText>
    </w:r>
    <w:r w:rsidR="00F15A2B">
      <w:fldChar w:fldCharType="separate"/>
    </w:r>
    <w:r w:rsidR="00C31BB7" w:rsidRPr="00C31BB7">
      <w:rPr>
        <w:b/>
        <w:bCs/>
        <w:noProof/>
        <w:lang w:val="en-US"/>
      </w:rPr>
      <w:t>Anexo I</w:t>
    </w:r>
    <w:r w:rsidR="00F15A2B">
      <w:rPr>
        <w:b/>
        <w:bCs/>
        <w:noProof/>
        <w:lang w:val="en-US"/>
      </w:rPr>
      <w:fldChar w:fldCharType="end"/>
    </w:r>
    <w:r w:rsidRPr="00A77B68">
      <w:t xml:space="preserve">  </w:t>
    </w:r>
    <w:r w:rsidR="00F15A2B">
      <w:fldChar w:fldCharType="begin"/>
    </w:r>
    <w:r w:rsidR="00F15A2B">
      <w:instrText xml:space="preserve"> STYLEREF  "Título Anexo I"  \* MERGEFORMAT </w:instrText>
    </w:r>
    <w:r w:rsidR="00F15A2B">
      <w:fldChar w:fldCharType="separate"/>
    </w:r>
    <w:r w:rsidR="00C31BB7" w:rsidRPr="00C31BB7">
      <w:rPr>
        <w:b/>
        <w:bCs/>
        <w:noProof/>
        <w:lang w:val="en-US"/>
      </w:rPr>
      <w:t>Codigos</w:t>
    </w:r>
    <w:r w:rsidR="00F15A2B">
      <w:rPr>
        <w:b/>
        <w:bCs/>
        <w:noProof/>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DF155" w14:textId="35159F39" w:rsidR="002D75F7" w:rsidRDefault="00F15A2B" w:rsidP="002D75F7">
    <w:pPr>
      <w:pStyle w:val="EncabezadoPar"/>
    </w:pPr>
    <w:r>
      <w:fldChar w:fldCharType="begin"/>
    </w:r>
    <w:r>
      <w:instrText xml:space="preserve"> STYLEREF  "Título Anexo II" \n  \* MERGEFORMAT </w:instrText>
    </w:r>
    <w:r>
      <w:fldChar w:fldCharType="separate"/>
    </w:r>
    <w:r w:rsidR="00C31BB7">
      <w:rPr>
        <w:noProof/>
      </w:rPr>
      <w:t>I.1</w:t>
    </w:r>
    <w:r>
      <w:rPr>
        <w:noProof/>
      </w:rPr>
      <w:fldChar w:fldCharType="end"/>
    </w:r>
    <w:r w:rsidR="002D75F7">
      <w:t xml:space="preserve">  </w:t>
    </w:r>
    <w:r>
      <w:fldChar w:fldCharType="begin"/>
    </w:r>
    <w:r>
      <w:instrText xml:space="preserve"> STYLEREF  "Título Anexo II"  \* MERGEFORMAT </w:instrText>
    </w:r>
    <w:r>
      <w:fldChar w:fldCharType="separate"/>
    </w:r>
    <w:r w:rsidR="00C31BB7">
      <w:rPr>
        <w:noProof/>
      </w:rPr>
      <w:t>FuzzyGenerator</w:t>
    </w:r>
    <w:r>
      <w:rPr>
        <w:noProof/>
      </w:rPr>
      <w:fldChar w:fldCharType="end"/>
    </w:r>
    <w:r w:rsidR="002D75F7">
      <w:t xml:space="preserve">      </w:t>
    </w:r>
    <w:r w:rsidR="002D75F7">
      <w:rPr>
        <w:rStyle w:val="PageNumber"/>
      </w:rPr>
      <w:fldChar w:fldCharType="begin"/>
    </w:r>
    <w:r w:rsidR="002D75F7">
      <w:rPr>
        <w:rStyle w:val="PageNumber"/>
      </w:rPr>
      <w:instrText xml:space="preserve"> PAGE </w:instrText>
    </w:r>
    <w:r w:rsidR="002D75F7">
      <w:rPr>
        <w:rStyle w:val="PageNumber"/>
      </w:rPr>
      <w:fldChar w:fldCharType="separate"/>
    </w:r>
    <w:r w:rsidR="002D75F7">
      <w:rPr>
        <w:rStyle w:val="PageNumber"/>
      </w:rPr>
      <w:t>7</w:t>
    </w:r>
    <w:r w:rsidR="002D75F7">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6260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8E6FA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D65B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4486566"/>
    <w:lvl w:ilvl="0">
      <w:start w:val="1"/>
      <w:numFmt w:val="lowerLetter"/>
      <w:pStyle w:val="ListNumber2"/>
      <w:lvlText w:val="%1)"/>
      <w:lvlJc w:val="left"/>
      <w:pPr>
        <w:ind w:left="717" w:hanging="360"/>
      </w:pPr>
    </w:lvl>
  </w:abstractNum>
  <w:abstractNum w:abstractNumId="4" w15:restartNumberingAfterBreak="0">
    <w:nsid w:val="FFFFFF80"/>
    <w:multiLevelType w:val="singleLevel"/>
    <w:tmpl w:val="AE2A24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6C2A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0AAEAE"/>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D13CA746"/>
    <w:lvl w:ilvl="0">
      <w:start w:val="1"/>
      <w:numFmt w:val="bullet"/>
      <w:pStyle w:val="ListBullet2"/>
      <w:lvlText w:val="–"/>
      <w:lvlJc w:val="left"/>
      <w:pPr>
        <w:ind w:left="643" w:hanging="360"/>
      </w:pPr>
      <w:rPr>
        <w:rFonts w:ascii="Arial" w:hAnsi="Arial" w:hint="default"/>
      </w:rPr>
    </w:lvl>
  </w:abstractNum>
  <w:abstractNum w:abstractNumId="8" w15:restartNumberingAfterBreak="0">
    <w:nsid w:val="FFFFFF88"/>
    <w:multiLevelType w:val="singleLevel"/>
    <w:tmpl w:val="F72AC9A4"/>
    <w:lvl w:ilvl="0">
      <w:start w:val="1"/>
      <w:numFmt w:val="lowerRoman"/>
      <w:pStyle w:val="ListNumber"/>
      <w:lvlText w:val="%1)"/>
      <w:lvlJc w:val="left"/>
      <w:pPr>
        <w:ind w:left="360" w:hanging="360"/>
      </w:pPr>
      <w:rPr>
        <w:rFonts w:hint="default"/>
      </w:rPr>
    </w:lvl>
  </w:abstractNum>
  <w:abstractNum w:abstractNumId="9" w15:restartNumberingAfterBreak="0">
    <w:nsid w:val="FFFFFF89"/>
    <w:multiLevelType w:val="singleLevel"/>
    <w:tmpl w:val="526E9D4C"/>
    <w:lvl w:ilvl="0">
      <w:start w:val="1"/>
      <w:numFmt w:val="bullet"/>
      <w:pStyle w:val="ListBullet"/>
      <w:lvlText w:val="–"/>
      <w:lvlJc w:val="left"/>
      <w:pPr>
        <w:ind w:left="360" w:hanging="360"/>
      </w:pPr>
      <w:rPr>
        <w:rFonts w:ascii="Arial" w:hAnsi="Arial" w:hint="default"/>
      </w:rPr>
    </w:lvl>
  </w:abstractNum>
  <w:abstractNum w:abstractNumId="10" w15:restartNumberingAfterBreak="0">
    <w:nsid w:val="00000012"/>
    <w:multiLevelType w:val="multilevel"/>
    <w:tmpl w:val="0000001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1" w15:restartNumberingAfterBreak="0">
    <w:nsid w:val="048A47BA"/>
    <w:multiLevelType w:val="multilevel"/>
    <w:tmpl w:val="DFCC3F62"/>
    <w:lvl w:ilvl="0">
      <w:start w:val="1"/>
      <w:numFmt w:val="upperRoman"/>
      <w:pStyle w:val="TtuloAnexoI"/>
      <w:lvlText w:val="Anexo %1."/>
      <w:lvlJc w:val="left"/>
      <w:pPr>
        <w:ind w:left="357" w:hanging="357"/>
      </w:pPr>
      <w:rPr>
        <w:rFonts w:hint="default"/>
      </w:rPr>
    </w:lvl>
    <w:lvl w:ilvl="1">
      <w:start w:val="1"/>
      <w:numFmt w:val="decimal"/>
      <w:pStyle w:val="TtuloAnexoII"/>
      <w:suff w:val="space"/>
      <w:lvlText w:val="%1.%2"/>
      <w:lvlJc w:val="left"/>
      <w:pPr>
        <w:ind w:left="357" w:hanging="357"/>
      </w:pPr>
      <w:rPr>
        <w:rFonts w:hint="default"/>
      </w:rPr>
    </w:lvl>
    <w:lvl w:ilvl="2">
      <w:start w:val="1"/>
      <w:numFmt w:val="decimal"/>
      <w:pStyle w:val="TtuloAnexoIII"/>
      <w:suff w:val="space"/>
      <w:lvlText w:val="%1.%2.%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6646AA3"/>
    <w:multiLevelType w:val="hybridMultilevel"/>
    <w:tmpl w:val="7644A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7F500F7"/>
    <w:multiLevelType w:val="hybridMultilevel"/>
    <w:tmpl w:val="68B8BFCC"/>
    <w:lvl w:ilvl="0" w:tplc="B038DDF8">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8F25F32"/>
    <w:multiLevelType w:val="hybridMultilevel"/>
    <w:tmpl w:val="927E5A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DE4135C"/>
    <w:multiLevelType w:val="hybridMultilevel"/>
    <w:tmpl w:val="0A8CDE66"/>
    <w:lvl w:ilvl="0" w:tplc="61C67132">
      <w:start w:val="1"/>
      <w:numFmt w:val="upperRoman"/>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0E7847D4"/>
    <w:multiLevelType w:val="multilevel"/>
    <w:tmpl w:val="A1C0D95C"/>
    <w:lvl w:ilvl="0">
      <w:start w:val="1"/>
      <w:numFmt w:val="decimal"/>
      <w:pStyle w:val="Heading1"/>
      <w:lvlText w:val="Capítulo %1"/>
      <w:lvlJc w:val="right"/>
      <w:pPr>
        <w:tabs>
          <w:tab w:val="num" w:pos="8505"/>
        </w:tabs>
        <w:ind w:left="0" w:firstLine="8505"/>
      </w:pPr>
      <w:rPr>
        <w:rFonts w:hint="default"/>
        <w:caps w:val="0"/>
        <w:sz w:val="72"/>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10455EB4"/>
    <w:multiLevelType w:val="hybridMultilevel"/>
    <w:tmpl w:val="C9348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9E2440"/>
    <w:multiLevelType w:val="hybridMultilevel"/>
    <w:tmpl w:val="B846D0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1797260E"/>
    <w:multiLevelType w:val="hybridMultilevel"/>
    <w:tmpl w:val="5354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86D3723"/>
    <w:multiLevelType w:val="hybridMultilevel"/>
    <w:tmpl w:val="E54C5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0041E8"/>
    <w:multiLevelType w:val="hybridMultilevel"/>
    <w:tmpl w:val="5F8A987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1E416324"/>
    <w:multiLevelType w:val="hybridMultilevel"/>
    <w:tmpl w:val="2C0648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1F5E04AD"/>
    <w:multiLevelType w:val="hybridMultilevel"/>
    <w:tmpl w:val="19CC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105A1C"/>
    <w:multiLevelType w:val="hybridMultilevel"/>
    <w:tmpl w:val="109217DC"/>
    <w:lvl w:ilvl="0" w:tplc="A8EC1724">
      <w:start w:val="23"/>
      <w:numFmt w:val="bullet"/>
      <w:lvlText w:val="-"/>
      <w:lvlJc w:val="left"/>
      <w:pPr>
        <w:tabs>
          <w:tab w:val="num" w:pos="720"/>
        </w:tabs>
        <w:ind w:left="720" w:hanging="360"/>
      </w:pPr>
      <w:rPr>
        <w:rFonts w:ascii="Times New Roman" w:eastAsia="Times New Roman" w:hAnsi="Times New Roman" w:cs="Times New Roman"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F90751E"/>
    <w:multiLevelType w:val="hybridMultilevel"/>
    <w:tmpl w:val="A38254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88503F3"/>
    <w:multiLevelType w:val="hybridMultilevel"/>
    <w:tmpl w:val="6A826094"/>
    <w:lvl w:ilvl="0" w:tplc="188AB838">
      <w:start w:val="1"/>
      <w:numFmt w:val="decimal"/>
      <w:lvlText w:val="[%1]"/>
      <w:lvlJc w:val="left"/>
      <w:pPr>
        <w:tabs>
          <w:tab w:val="num" w:pos="1636"/>
        </w:tabs>
        <w:ind w:left="1636"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15:restartNumberingAfterBreak="0">
    <w:nsid w:val="38D73D38"/>
    <w:multiLevelType w:val="multilevel"/>
    <w:tmpl w:val="B2922D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3B46265B"/>
    <w:multiLevelType w:val="hybridMultilevel"/>
    <w:tmpl w:val="3FBA2E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40460E73"/>
    <w:multiLevelType w:val="hybridMultilevel"/>
    <w:tmpl w:val="F36E7A1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09547A3"/>
    <w:multiLevelType w:val="hybridMultilevel"/>
    <w:tmpl w:val="E43A42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596532D"/>
    <w:multiLevelType w:val="hybridMultilevel"/>
    <w:tmpl w:val="4510E4E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15:restartNumberingAfterBreak="0">
    <w:nsid w:val="4CC4536C"/>
    <w:multiLevelType w:val="hybridMultilevel"/>
    <w:tmpl w:val="2D80F2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4ED63A73"/>
    <w:multiLevelType w:val="hybridMultilevel"/>
    <w:tmpl w:val="09C630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6420629D"/>
    <w:multiLevelType w:val="hybridMultilevel"/>
    <w:tmpl w:val="EC701E3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D27CF4"/>
    <w:multiLevelType w:val="hybridMultilevel"/>
    <w:tmpl w:val="F41C67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9D54CE8"/>
    <w:multiLevelType w:val="hybridMultilevel"/>
    <w:tmpl w:val="3AD45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D6D2C5C"/>
    <w:multiLevelType w:val="hybridMultilevel"/>
    <w:tmpl w:val="248A0F8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15:restartNumberingAfterBreak="0">
    <w:nsid w:val="6FFA19D7"/>
    <w:multiLevelType w:val="hybridMultilevel"/>
    <w:tmpl w:val="E84EB10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15:restartNumberingAfterBreak="0">
    <w:nsid w:val="76F30A04"/>
    <w:multiLevelType w:val="hybridMultilevel"/>
    <w:tmpl w:val="51B63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476EFC"/>
    <w:multiLevelType w:val="hybridMultilevel"/>
    <w:tmpl w:val="F3D01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12"/>
  </w:num>
  <w:num w:numId="4">
    <w:abstractNumId w:val="14"/>
  </w:num>
  <w:num w:numId="5">
    <w:abstractNumId w:val="24"/>
  </w:num>
  <w:num w:numId="6">
    <w:abstractNumId w:val="18"/>
  </w:num>
  <w:num w:numId="7">
    <w:abstractNumId w:val="33"/>
  </w:num>
  <w:num w:numId="8">
    <w:abstractNumId w:val="31"/>
  </w:num>
  <w:num w:numId="9">
    <w:abstractNumId w:val="25"/>
  </w:num>
  <w:num w:numId="10">
    <w:abstractNumId w:val="29"/>
  </w:num>
  <w:num w:numId="11">
    <w:abstractNumId w:val="32"/>
  </w:num>
  <w:num w:numId="12">
    <w:abstractNumId w:val="22"/>
  </w:num>
  <w:num w:numId="13">
    <w:abstractNumId w:val="30"/>
  </w:num>
  <w:num w:numId="14">
    <w:abstractNumId w:val="37"/>
  </w:num>
  <w:num w:numId="15">
    <w:abstractNumId w:val="21"/>
  </w:num>
  <w:num w:numId="16">
    <w:abstractNumId w:val="35"/>
  </w:num>
  <w:num w:numId="17">
    <w:abstractNumId w:val="38"/>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20"/>
  </w:num>
  <w:num w:numId="29">
    <w:abstractNumId w:val="10"/>
  </w:num>
  <w:num w:numId="30">
    <w:abstractNumId w:val="36"/>
  </w:num>
  <w:num w:numId="31">
    <w:abstractNumId w:val="26"/>
  </w:num>
  <w:num w:numId="32">
    <w:abstractNumId w:val="19"/>
  </w:num>
  <w:num w:numId="33">
    <w:abstractNumId w:val="15"/>
  </w:num>
  <w:num w:numId="34">
    <w:abstractNumId w:val="11"/>
  </w:num>
  <w:num w:numId="35">
    <w:abstractNumId w:val="13"/>
  </w:num>
  <w:num w:numId="36">
    <w:abstractNumId w:val="39"/>
  </w:num>
  <w:num w:numId="37">
    <w:abstractNumId w:val="34"/>
  </w:num>
  <w:num w:numId="38">
    <w:abstractNumId w:val="28"/>
  </w:num>
  <w:num w:numId="39">
    <w:abstractNumId w:val="40"/>
  </w:num>
  <w:num w:numId="40">
    <w:abstractNumId w:val="23"/>
  </w:num>
  <w:num w:numId="41">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Tablaconbanda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B7D"/>
    <w:rsid w:val="00002286"/>
    <w:rsid w:val="000043D0"/>
    <w:rsid w:val="000049A3"/>
    <w:rsid w:val="000054BC"/>
    <w:rsid w:val="00013389"/>
    <w:rsid w:val="00014C56"/>
    <w:rsid w:val="0001576A"/>
    <w:rsid w:val="00017391"/>
    <w:rsid w:val="000204BA"/>
    <w:rsid w:val="000223D4"/>
    <w:rsid w:val="00023F93"/>
    <w:rsid w:val="0003472A"/>
    <w:rsid w:val="00046F63"/>
    <w:rsid w:val="000609AC"/>
    <w:rsid w:val="00063739"/>
    <w:rsid w:val="00064553"/>
    <w:rsid w:val="000645D3"/>
    <w:rsid w:val="0006526A"/>
    <w:rsid w:val="00070DFB"/>
    <w:rsid w:val="0007359E"/>
    <w:rsid w:val="0007401B"/>
    <w:rsid w:val="000754CD"/>
    <w:rsid w:val="00075563"/>
    <w:rsid w:val="00076DB8"/>
    <w:rsid w:val="00082041"/>
    <w:rsid w:val="000871E5"/>
    <w:rsid w:val="00090CCF"/>
    <w:rsid w:val="000977E9"/>
    <w:rsid w:val="00097FEE"/>
    <w:rsid w:val="000A74EB"/>
    <w:rsid w:val="000B009B"/>
    <w:rsid w:val="000B1B42"/>
    <w:rsid w:val="000C4775"/>
    <w:rsid w:val="000D1C19"/>
    <w:rsid w:val="000D2E62"/>
    <w:rsid w:val="000D6B74"/>
    <w:rsid w:val="000E059A"/>
    <w:rsid w:val="000E45BF"/>
    <w:rsid w:val="000E5C31"/>
    <w:rsid w:val="000F6C06"/>
    <w:rsid w:val="000F6EAD"/>
    <w:rsid w:val="00100345"/>
    <w:rsid w:val="00101F36"/>
    <w:rsid w:val="00110B65"/>
    <w:rsid w:val="00117E35"/>
    <w:rsid w:val="001230B0"/>
    <w:rsid w:val="001246A2"/>
    <w:rsid w:val="001328EF"/>
    <w:rsid w:val="001342C8"/>
    <w:rsid w:val="0014429C"/>
    <w:rsid w:val="00144C03"/>
    <w:rsid w:val="0015393C"/>
    <w:rsid w:val="001743CD"/>
    <w:rsid w:val="001753C9"/>
    <w:rsid w:val="001763D3"/>
    <w:rsid w:val="001907D9"/>
    <w:rsid w:val="00190D1C"/>
    <w:rsid w:val="00195CB6"/>
    <w:rsid w:val="001A5461"/>
    <w:rsid w:val="001A6A7A"/>
    <w:rsid w:val="001A7CCB"/>
    <w:rsid w:val="001B0FFA"/>
    <w:rsid w:val="001C009E"/>
    <w:rsid w:val="001E4156"/>
    <w:rsid w:val="001E5830"/>
    <w:rsid w:val="001F1729"/>
    <w:rsid w:val="001F65CB"/>
    <w:rsid w:val="002053A9"/>
    <w:rsid w:val="002153EC"/>
    <w:rsid w:val="00216B85"/>
    <w:rsid w:val="00216CF9"/>
    <w:rsid w:val="00223B1B"/>
    <w:rsid w:val="00242655"/>
    <w:rsid w:val="002430D6"/>
    <w:rsid w:val="00243CBA"/>
    <w:rsid w:val="00246E1A"/>
    <w:rsid w:val="0025240B"/>
    <w:rsid w:val="002571AA"/>
    <w:rsid w:val="00257AA8"/>
    <w:rsid w:val="0027071F"/>
    <w:rsid w:val="002717B7"/>
    <w:rsid w:val="00273B4B"/>
    <w:rsid w:val="00275CBF"/>
    <w:rsid w:val="00277610"/>
    <w:rsid w:val="00281B8C"/>
    <w:rsid w:val="0028441C"/>
    <w:rsid w:val="00292F5D"/>
    <w:rsid w:val="002A347E"/>
    <w:rsid w:val="002A3CE3"/>
    <w:rsid w:val="002C0807"/>
    <w:rsid w:val="002C3DE0"/>
    <w:rsid w:val="002C4059"/>
    <w:rsid w:val="002D2CC1"/>
    <w:rsid w:val="002D33A8"/>
    <w:rsid w:val="002D3B66"/>
    <w:rsid w:val="002D4A78"/>
    <w:rsid w:val="002D629D"/>
    <w:rsid w:val="002D7175"/>
    <w:rsid w:val="002D75F7"/>
    <w:rsid w:val="002E3456"/>
    <w:rsid w:val="002E3E9D"/>
    <w:rsid w:val="002E6667"/>
    <w:rsid w:val="002E793B"/>
    <w:rsid w:val="00302A05"/>
    <w:rsid w:val="00313408"/>
    <w:rsid w:val="0031381D"/>
    <w:rsid w:val="00314150"/>
    <w:rsid w:val="0031432A"/>
    <w:rsid w:val="00317F02"/>
    <w:rsid w:val="00320058"/>
    <w:rsid w:val="00322384"/>
    <w:rsid w:val="0032243F"/>
    <w:rsid w:val="00324B40"/>
    <w:rsid w:val="0032618A"/>
    <w:rsid w:val="00330142"/>
    <w:rsid w:val="00343ED5"/>
    <w:rsid w:val="003451A5"/>
    <w:rsid w:val="00353BEC"/>
    <w:rsid w:val="00355041"/>
    <w:rsid w:val="003565F0"/>
    <w:rsid w:val="003576D9"/>
    <w:rsid w:val="00360CDE"/>
    <w:rsid w:val="00361091"/>
    <w:rsid w:val="0036406D"/>
    <w:rsid w:val="0037089F"/>
    <w:rsid w:val="00372590"/>
    <w:rsid w:val="00377563"/>
    <w:rsid w:val="003838C8"/>
    <w:rsid w:val="003852D9"/>
    <w:rsid w:val="0038772E"/>
    <w:rsid w:val="00387C1E"/>
    <w:rsid w:val="00393FDF"/>
    <w:rsid w:val="0039525B"/>
    <w:rsid w:val="003A2759"/>
    <w:rsid w:val="003A6FB5"/>
    <w:rsid w:val="003A7A70"/>
    <w:rsid w:val="003B0243"/>
    <w:rsid w:val="003B0FBE"/>
    <w:rsid w:val="003B34CF"/>
    <w:rsid w:val="003B35C9"/>
    <w:rsid w:val="003B49E1"/>
    <w:rsid w:val="003B4CAE"/>
    <w:rsid w:val="003B7A3B"/>
    <w:rsid w:val="003C01D2"/>
    <w:rsid w:val="003C048C"/>
    <w:rsid w:val="003D0BDC"/>
    <w:rsid w:val="003D16C0"/>
    <w:rsid w:val="003D1CC7"/>
    <w:rsid w:val="003D2D77"/>
    <w:rsid w:val="003D6047"/>
    <w:rsid w:val="003D7FB1"/>
    <w:rsid w:val="003E0BFE"/>
    <w:rsid w:val="003E4035"/>
    <w:rsid w:val="003E7614"/>
    <w:rsid w:val="003E7C5D"/>
    <w:rsid w:val="003F1369"/>
    <w:rsid w:val="003F28B6"/>
    <w:rsid w:val="003F2C9C"/>
    <w:rsid w:val="003F6B23"/>
    <w:rsid w:val="00404E99"/>
    <w:rsid w:val="00412DC3"/>
    <w:rsid w:val="00417C82"/>
    <w:rsid w:val="004204C5"/>
    <w:rsid w:val="004207AA"/>
    <w:rsid w:val="004237F5"/>
    <w:rsid w:val="00424187"/>
    <w:rsid w:val="00424479"/>
    <w:rsid w:val="00432F66"/>
    <w:rsid w:val="004347B4"/>
    <w:rsid w:val="004349CF"/>
    <w:rsid w:val="00435194"/>
    <w:rsid w:val="004436F1"/>
    <w:rsid w:val="00446C0F"/>
    <w:rsid w:val="0044761B"/>
    <w:rsid w:val="00451EB6"/>
    <w:rsid w:val="004647DD"/>
    <w:rsid w:val="00470540"/>
    <w:rsid w:val="00472232"/>
    <w:rsid w:val="00475588"/>
    <w:rsid w:val="00483497"/>
    <w:rsid w:val="004876EF"/>
    <w:rsid w:val="00487C49"/>
    <w:rsid w:val="004924ED"/>
    <w:rsid w:val="00493D69"/>
    <w:rsid w:val="00493E81"/>
    <w:rsid w:val="00494A61"/>
    <w:rsid w:val="004A0BEE"/>
    <w:rsid w:val="004A6B43"/>
    <w:rsid w:val="004C0896"/>
    <w:rsid w:val="004D200B"/>
    <w:rsid w:val="004D5275"/>
    <w:rsid w:val="004E08DA"/>
    <w:rsid w:val="004F0DA4"/>
    <w:rsid w:val="004F600A"/>
    <w:rsid w:val="004F72EE"/>
    <w:rsid w:val="0050074E"/>
    <w:rsid w:val="005052DE"/>
    <w:rsid w:val="00506745"/>
    <w:rsid w:val="00506F61"/>
    <w:rsid w:val="0051001F"/>
    <w:rsid w:val="005130A2"/>
    <w:rsid w:val="00515F62"/>
    <w:rsid w:val="0051732D"/>
    <w:rsid w:val="0052083E"/>
    <w:rsid w:val="0052427F"/>
    <w:rsid w:val="005250C3"/>
    <w:rsid w:val="005274BF"/>
    <w:rsid w:val="00527931"/>
    <w:rsid w:val="00535441"/>
    <w:rsid w:val="00543A13"/>
    <w:rsid w:val="005456BE"/>
    <w:rsid w:val="0054662A"/>
    <w:rsid w:val="00552034"/>
    <w:rsid w:val="005521F7"/>
    <w:rsid w:val="00552FC4"/>
    <w:rsid w:val="00553353"/>
    <w:rsid w:val="0055387F"/>
    <w:rsid w:val="00556F49"/>
    <w:rsid w:val="00560751"/>
    <w:rsid w:val="005619E6"/>
    <w:rsid w:val="00563346"/>
    <w:rsid w:val="00563885"/>
    <w:rsid w:val="00566315"/>
    <w:rsid w:val="00567F3D"/>
    <w:rsid w:val="0057014D"/>
    <w:rsid w:val="00581F67"/>
    <w:rsid w:val="005859F5"/>
    <w:rsid w:val="00587390"/>
    <w:rsid w:val="00592317"/>
    <w:rsid w:val="005929E4"/>
    <w:rsid w:val="00596D0F"/>
    <w:rsid w:val="00597FBE"/>
    <w:rsid w:val="005A4B40"/>
    <w:rsid w:val="005C1000"/>
    <w:rsid w:val="005C345E"/>
    <w:rsid w:val="005C6C62"/>
    <w:rsid w:val="005D1E50"/>
    <w:rsid w:val="005D6BE6"/>
    <w:rsid w:val="005E1D3E"/>
    <w:rsid w:val="005E4D7A"/>
    <w:rsid w:val="005E558F"/>
    <w:rsid w:val="005F0E4B"/>
    <w:rsid w:val="005F53C7"/>
    <w:rsid w:val="005F5860"/>
    <w:rsid w:val="006107C4"/>
    <w:rsid w:val="00612C1F"/>
    <w:rsid w:val="00615C54"/>
    <w:rsid w:val="006204A2"/>
    <w:rsid w:val="00622821"/>
    <w:rsid w:val="006429FE"/>
    <w:rsid w:val="00653838"/>
    <w:rsid w:val="006538C8"/>
    <w:rsid w:val="00655468"/>
    <w:rsid w:val="00656F1C"/>
    <w:rsid w:val="0066043D"/>
    <w:rsid w:val="0066320D"/>
    <w:rsid w:val="00664C45"/>
    <w:rsid w:val="00664F8D"/>
    <w:rsid w:val="00676355"/>
    <w:rsid w:val="006841F0"/>
    <w:rsid w:val="0068517C"/>
    <w:rsid w:val="00685F28"/>
    <w:rsid w:val="0068789C"/>
    <w:rsid w:val="00687E2A"/>
    <w:rsid w:val="00690C49"/>
    <w:rsid w:val="006926CA"/>
    <w:rsid w:val="00695EF6"/>
    <w:rsid w:val="006960C7"/>
    <w:rsid w:val="006967AF"/>
    <w:rsid w:val="006A0C2D"/>
    <w:rsid w:val="006A1FA1"/>
    <w:rsid w:val="006B0D24"/>
    <w:rsid w:val="006B3B6E"/>
    <w:rsid w:val="006B4839"/>
    <w:rsid w:val="006C3024"/>
    <w:rsid w:val="006C48EA"/>
    <w:rsid w:val="006C797F"/>
    <w:rsid w:val="006D1FA6"/>
    <w:rsid w:val="006E1B6C"/>
    <w:rsid w:val="006E274E"/>
    <w:rsid w:val="006E57AE"/>
    <w:rsid w:val="006E69B8"/>
    <w:rsid w:val="006F17D5"/>
    <w:rsid w:val="006F3075"/>
    <w:rsid w:val="006F7041"/>
    <w:rsid w:val="0070227F"/>
    <w:rsid w:val="0070394B"/>
    <w:rsid w:val="00703A8E"/>
    <w:rsid w:val="00710A13"/>
    <w:rsid w:val="0071118B"/>
    <w:rsid w:val="00713291"/>
    <w:rsid w:val="00716B4D"/>
    <w:rsid w:val="00720E6B"/>
    <w:rsid w:val="007220E7"/>
    <w:rsid w:val="00722D38"/>
    <w:rsid w:val="00724A2F"/>
    <w:rsid w:val="00726AA9"/>
    <w:rsid w:val="00730CEC"/>
    <w:rsid w:val="00733CC7"/>
    <w:rsid w:val="007370F5"/>
    <w:rsid w:val="007404E0"/>
    <w:rsid w:val="00745122"/>
    <w:rsid w:val="00746B27"/>
    <w:rsid w:val="0075120A"/>
    <w:rsid w:val="00751DB5"/>
    <w:rsid w:val="00760BC2"/>
    <w:rsid w:val="00765122"/>
    <w:rsid w:val="007830E5"/>
    <w:rsid w:val="00785609"/>
    <w:rsid w:val="00792D36"/>
    <w:rsid w:val="00796F0E"/>
    <w:rsid w:val="007A24E9"/>
    <w:rsid w:val="007A73AF"/>
    <w:rsid w:val="007B0336"/>
    <w:rsid w:val="007B5F7B"/>
    <w:rsid w:val="007C1CB7"/>
    <w:rsid w:val="007D0B5E"/>
    <w:rsid w:val="007D2EA8"/>
    <w:rsid w:val="007D52B6"/>
    <w:rsid w:val="007D71AF"/>
    <w:rsid w:val="007E1AB2"/>
    <w:rsid w:val="007E662B"/>
    <w:rsid w:val="007E710C"/>
    <w:rsid w:val="007F362D"/>
    <w:rsid w:val="007F4A92"/>
    <w:rsid w:val="007F6E5F"/>
    <w:rsid w:val="00800276"/>
    <w:rsid w:val="00813D89"/>
    <w:rsid w:val="00814649"/>
    <w:rsid w:val="00814948"/>
    <w:rsid w:val="0081599F"/>
    <w:rsid w:val="00825503"/>
    <w:rsid w:val="00827696"/>
    <w:rsid w:val="00834309"/>
    <w:rsid w:val="0083644C"/>
    <w:rsid w:val="008527A8"/>
    <w:rsid w:val="00852D6A"/>
    <w:rsid w:val="00854E86"/>
    <w:rsid w:val="0085670C"/>
    <w:rsid w:val="008651A1"/>
    <w:rsid w:val="00873BBB"/>
    <w:rsid w:val="00873E7E"/>
    <w:rsid w:val="00875573"/>
    <w:rsid w:val="00885A3B"/>
    <w:rsid w:val="008923E6"/>
    <w:rsid w:val="00894F4A"/>
    <w:rsid w:val="008A0149"/>
    <w:rsid w:val="008A10C0"/>
    <w:rsid w:val="008A242E"/>
    <w:rsid w:val="008A47B9"/>
    <w:rsid w:val="008A6CD4"/>
    <w:rsid w:val="008A785E"/>
    <w:rsid w:val="008B00B7"/>
    <w:rsid w:val="008B59D7"/>
    <w:rsid w:val="008C48A3"/>
    <w:rsid w:val="008C5263"/>
    <w:rsid w:val="008C64D0"/>
    <w:rsid w:val="008D1AE9"/>
    <w:rsid w:val="008D4262"/>
    <w:rsid w:val="008D574F"/>
    <w:rsid w:val="008E12BC"/>
    <w:rsid w:val="008E34F7"/>
    <w:rsid w:val="008E6698"/>
    <w:rsid w:val="008F2158"/>
    <w:rsid w:val="008F2DAC"/>
    <w:rsid w:val="008F6557"/>
    <w:rsid w:val="0090119A"/>
    <w:rsid w:val="009048A4"/>
    <w:rsid w:val="00905773"/>
    <w:rsid w:val="00915102"/>
    <w:rsid w:val="009235B9"/>
    <w:rsid w:val="009242AD"/>
    <w:rsid w:val="00925EE5"/>
    <w:rsid w:val="00930DDF"/>
    <w:rsid w:val="00933377"/>
    <w:rsid w:val="00941599"/>
    <w:rsid w:val="00942520"/>
    <w:rsid w:val="00945935"/>
    <w:rsid w:val="009473DD"/>
    <w:rsid w:val="00951A41"/>
    <w:rsid w:val="00952765"/>
    <w:rsid w:val="00952AA8"/>
    <w:rsid w:val="0095399F"/>
    <w:rsid w:val="00956E01"/>
    <w:rsid w:val="0096394A"/>
    <w:rsid w:val="00964073"/>
    <w:rsid w:val="00964B95"/>
    <w:rsid w:val="009870AE"/>
    <w:rsid w:val="0099017B"/>
    <w:rsid w:val="00991E08"/>
    <w:rsid w:val="00996284"/>
    <w:rsid w:val="009B0D8E"/>
    <w:rsid w:val="009B2857"/>
    <w:rsid w:val="009B2D33"/>
    <w:rsid w:val="009B5331"/>
    <w:rsid w:val="009B6F1C"/>
    <w:rsid w:val="009C1CEE"/>
    <w:rsid w:val="009C5087"/>
    <w:rsid w:val="009D1928"/>
    <w:rsid w:val="009D3AB0"/>
    <w:rsid w:val="009D5930"/>
    <w:rsid w:val="009D6928"/>
    <w:rsid w:val="009E0056"/>
    <w:rsid w:val="009E5A6D"/>
    <w:rsid w:val="009F20D3"/>
    <w:rsid w:val="009F3D98"/>
    <w:rsid w:val="00A011DB"/>
    <w:rsid w:val="00A030D9"/>
    <w:rsid w:val="00A072FD"/>
    <w:rsid w:val="00A117F8"/>
    <w:rsid w:val="00A15E29"/>
    <w:rsid w:val="00A16919"/>
    <w:rsid w:val="00A17987"/>
    <w:rsid w:val="00A26FA0"/>
    <w:rsid w:val="00A3019A"/>
    <w:rsid w:val="00A338F5"/>
    <w:rsid w:val="00A33C7C"/>
    <w:rsid w:val="00A353F8"/>
    <w:rsid w:val="00A35451"/>
    <w:rsid w:val="00A358C5"/>
    <w:rsid w:val="00A44DC9"/>
    <w:rsid w:val="00A46D5C"/>
    <w:rsid w:val="00A55A0A"/>
    <w:rsid w:val="00A60988"/>
    <w:rsid w:val="00A634FE"/>
    <w:rsid w:val="00A65A77"/>
    <w:rsid w:val="00A73623"/>
    <w:rsid w:val="00A73AA2"/>
    <w:rsid w:val="00A73E17"/>
    <w:rsid w:val="00A75FE6"/>
    <w:rsid w:val="00A77B68"/>
    <w:rsid w:val="00A8217D"/>
    <w:rsid w:val="00A9530E"/>
    <w:rsid w:val="00A96857"/>
    <w:rsid w:val="00AA305D"/>
    <w:rsid w:val="00AA3FDA"/>
    <w:rsid w:val="00AA5FDE"/>
    <w:rsid w:val="00AB0273"/>
    <w:rsid w:val="00AB445B"/>
    <w:rsid w:val="00AC6500"/>
    <w:rsid w:val="00AC74DC"/>
    <w:rsid w:val="00AD0F55"/>
    <w:rsid w:val="00AE26BB"/>
    <w:rsid w:val="00AE2F89"/>
    <w:rsid w:val="00AE46ED"/>
    <w:rsid w:val="00AE6C7A"/>
    <w:rsid w:val="00AE7D70"/>
    <w:rsid w:val="00AF03A6"/>
    <w:rsid w:val="00AF0C0A"/>
    <w:rsid w:val="00AF1E6B"/>
    <w:rsid w:val="00AF2F82"/>
    <w:rsid w:val="00AF3540"/>
    <w:rsid w:val="00AF75E4"/>
    <w:rsid w:val="00B00854"/>
    <w:rsid w:val="00B04823"/>
    <w:rsid w:val="00B10371"/>
    <w:rsid w:val="00B11604"/>
    <w:rsid w:val="00B13557"/>
    <w:rsid w:val="00B14305"/>
    <w:rsid w:val="00B1512A"/>
    <w:rsid w:val="00B17BA9"/>
    <w:rsid w:val="00B24ACA"/>
    <w:rsid w:val="00B259E0"/>
    <w:rsid w:val="00B2712E"/>
    <w:rsid w:val="00B36353"/>
    <w:rsid w:val="00B4345A"/>
    <w:rsid w:val="00B43E4D"/>
    <w:rsid w:val="00B51D31"/>
    <w:rsid w:val="00B52451"/>
    <w:rsid w:val="00B53446"/>
    <w:rsid w:val="00B567CB"/>
    <w:rsid w:val="00B620F5"/>
    <w:rsid w:val="00B651A5"/>
    <w:rsid w:val="00B753F3"/>
    <w:rsid w:val="00B804B0"/>
    <w:rsid w:val="00B83101"/>
    <w:rsid w:val="00B85B64"/>
    <w:rsid w:val="00B93713"/>
    <w:rsid w:val="00B95252"/>
    <w:rsid w:val="00BA32D3"/>
    <w:rsid w:val="00BA3ABA"/>
    <w:rsid w:val="00BB07BD"/>
    <w:rsid w:val="00BC0C61"/>
    <w:rsid w:val="00BC3034"/>
    <w:rsid w:val="00BC730E"/>
    <w:rsid w:val="00BD3537"/>
    <w:rsid w:val="00BD4459"/>
    <w:rsid w:val="00BD5AFE"/>
    <w:rsid w:val="00BD62E7"/>
    <w:rsid w:val="00BE1F85"/>
    <w:rsid w:val="00BF4514"/>
    <w:rsid w:val="00BF4B26"/>
    <w:rsid w:val="00BF6250"/>
    <w:rsid w:val="00BF70CF"/>
    <w:rsid w:val="00BF751B"/>
    <w:rsid w:val="00BF7FDF"/>
    <w:rsid w:val="00C0213A"/>
    <w:rsid w:val="00C05CBB"/>
    <w:rsid w:val="00C10C6C"/>
    <w:rsid w:val="00C1454D"/>
    <w:rsid w:val="00C146E1"/>
    <w:rsid w:val="00C20AF3"/>
    <w:rsid w:val="00C21ECB"/>
    <w:rsid w:val="00C21FA9"/>
    <w:rsid w:val="00C2201C"/>
    <w:rsid w:val="00C318A5"/>
    <w:rsid w:val="00C31BB7"/>
    <w:rsid w:val="00C35DDC"/>
    <w:rsid w:val="00C40B8F"/>
    <w:rsid w:val="00C41B81"/>
    <w:rsid w:val="00C52DF4"/>
    <w:rsid w:val="00C72AA0"/>
    <w:rsid w:val="00C73F45"/>
    <w:rsid w:val="00C740F2"/>
    <w:rsid w:val="00C74803"/>
    <w:rsid w:val="00C80440"/>
    <w:rsid w:val="00C92788"/>
    <w:rsid w:val="00C9595A"/>
    <w:rsid w:val="00C95A75"/>
    <w:rsid w:val="00CA0FEC"/>
    <w:rsid w:val="00CA6311"/>
    <w:rsid w:val="00CB4C92"/>
    <w:rsid w:val="00CC69CE"/>
    <w:rsid w:val="00CC74ED"/>
    <w:rsid w:val="00CD4780"/>
    <w:rsid w:val="00CD5465"/>
    <w:rsid w:val="00CE1DFD"/>
    <w:rsid w:val="00CE6397"/>
    <w:rsid w:val="00CE7578"/>
    <w:rsid w:val="00CF1BDE"/>
    <w:rsid w:val="00CF3690"/>
    <w:rsid w:val="00CF69BD"/>
    <w:rsid w:val="00D06DBC"/>
    <w:rsid w:val="00D06ED1"/>
    <w:rsid w:val="00D07A05"/>
    <w:rsid w:val="00D10751"/>
    <w:rsid w:val="00D121DA"/>
    <w:rsid w:val="00D13E86"/>
    <w:rsid w:val="00D1540F"/>
    <w:rsid w:val="00D16AD2"/>
    <w:rsid w:val="00D22614"/>
    <w:rsid w:val="00D22ED6"/>
    <w:rsid w:val="00D26CC4"/>
    <w:rsid w:val="00D27DB1"/>
    <w:rsid w:val="00D31136"/>
    <w:rsid w:val="00D31688"/>
    <w:rsid w:val="00D359DA"/>
    <w:rsid w:val="00D36707"/>
    <w:rsid w:val="00D371DA"/>
    <w:rsid w:val="00D41E7D"/>
    <w:rsid w:val="00D460C8"/>
    <w:rsid w:val="00D511F7"/>
    <w:rsid w:val="00D558CF"/>
    <w:rsid w:val="00D63423"/>
    <w:rsid w:val="00D66239"/>
    <w:rsid w:val="00D66D9E"/>
    <w:rsid w:val="00D673D3"/>
    <w:rsid w:val="00D758E3"/>
    <w:rsid w:val="00D7663A"/>
    <w:rsid w:val="00D81E0F"/>
    <w:rsid w:val="00D83E89"/>
    <w:rsid w:val="00D852F2"/>
    <w:rsid w:val="00D85628"/>
    <w:rsid w:val="00D85685"/>
    <w:rsid w:val="00D86D31"/>
    <w:rsid w:val="00D90751"/>
    <w:rsid w:val="00D90BC7"/>
    <w:rsid w:val="00D93FD5"/>
    <w:rsid w:val="00D953D1"/>
    <w:rsid w:val="00DA1B43"/>
    <w:rsid w:val="00DA2D16"/>
    <w:rsid w:val="00DB71AF"/>
    <w:rsid w:val="00DC034F"/>
    <w:rsid w:val="00DC1894"/>
    <w:rsid w:val="00DC6A05"/>
    <w:rsid w:val="00DD6B51"/>
    <w:rsid w:val="00DE41FB"/>
    <w:rsid w:val="00DE483C"/>
    <w:rsid w:val="00DE7DC9"/>
    <w:rsid w:val="00DF1309"/>
    <w:rsid w:val="00DF3466"/>
    <w:rsid w:val="00DF6995"/>
    <w:rsid w:val="00E01734"/>
    <w:rsid w:val="00E05294"/>
    <w:rsid w:val="00E107FA"/>
    <w:rsid w:val="00E14E48"/>
    <w:rsid w:val="00E1764D"/>
    <w:rsid w:val="00E17CB7"/>
    <w:rsid w:val="00E234D6"/>
    <w:rsid w:val="00E26EAE"/>
    <w:rsid w:val="00E3102B"/>
    <w:rsid w:val="00E318AA"/>
    <w:rsid w:val="00E34814"/>
    <w:rsid w:val="00E456A0"/>
    <w:rsid w:val="00E51BA7"/>
    <w:rsid w:val="00E535FE"/>
    <w:rsid w:val="00E53D0C"/>
    <w:rsid w:val="00E701BE"/>
    <w:rsid w:val="00E718A5"/>
    <w:rsid w:val="00E71B7D"/>
    <w:rsid w:val="00E720FD"/>
    <w:rsid w:val="00E754B6"/>
    <w:rsid w:val="00E811DD"/>
    <w:rsid w:val="00E8588F"/>
    <w:rsid w:val="00E873DE"/>
    <w:rsid w:val="00E87F04"/>
    <w:rsid w:val="00E9106B"/>
    <w:rsid w:val="00E9349B"/>
    <w:rsid w:val="00E9383A"/>
    <w:rsid w:val="00E96B04"/>
    <w:rsid w:val="00E96D19"/>
    <w:rsid w:val="00E97CEF"/>
    <w:rsid w:val="00EA087B"/>
    <w:rsid w:val="00EA11C5"/>
    <w:rsid w:val="00EA1A4A"/>
    <w:rsid w:val="00EB0D22"/>
    <w:rsid w:val="00EB12AF"/>
    <w:rsid w:val="00EB3F41"/>
    <w:rsid w:val="00EB4117"/>
    <w:rsid w:val="00EB4C20"/>
    <w:rsid w:val="00EC346F"/>
    <w:rsid w:val="00EC35AF"/>
    <w:rsid w:val="00EC4AF9"/>
    <w:rsid w:val="00EC4BFE"/>
    <w:rsid w:val="00ED11A6"/>
    <w:rsid w:val="00ED296F"/>
    <w:rsid w:val="00ED3E5F"/>
    <w:rsid w:val="00EE1C8E"/>
    <w:rsid w:val="00EE324B"/>
    <w:rsid w:val="00EE395A"/>
    <w:rsid w:val="00EF1084"/>
    <w:rsid w:val="00EF124D"/>
    <w:rsid w:val="00EF1C4C"/>
    <w:rsid w:val="00EF2E4C"/>
    <w:rsid w:val="00EF32EA"/>
    <w:rsid w:val="00EF3CAE"/>
    <w:rsid w:val="00EF49B7"/>
    <w:rsid w:val="00F0407D"/>
    <w:rsid w:val="00F05BC9"/>
    <w:rsid w:val="00F10BF6"/>
    <w:rsid w:val="00F11321"/>
    <w:rsid w:val="00F15A2B"/>
    <w:rsid w:val="00F16A0D"/>
    <w:rsid w:val="00F1758A"/>
    <w:rsid w:val="00F17F54"/>
    <w:rsid w:val="00F22CE0"/>
    <w:rsid w:val="00F26A21"/>
    <w:rsid w:val="00F26B30"/>
    <w:rsid w:val="00F302EC"/>
    <w:rsid w:val="00F32B80"/>
    <w:rsid w:val="00F3422F"/>
    <w:rsid w:val="00F345C8"/>
    <w:rsid w:val="00F3720F"/>
    <w:rsid w:val="00F424DF"/>
    <w:rsid w:val="00F42863"/>
    <w:rsid w:val="00F53B36"/>
    <w:rsid w:val="00F53BE3"/>
    <w:rsid w:val="00F63741"/>
    <w:rsid w:val="00F645AE"/>
    <w:rsid w:val="00F67CE4"/>
    <w:rsid w:val="00F71808"/>
    <w:rsid w:val="00F819F4"/>
    <w:rsid w:val="00FA7125"/>
    <w:rsid w:val="00FB0936"/>
    <w:rsid w:val="00FB3462"/>
    <w:rsid w:val="00FB65DE"/>
    <w:rsid w:val="00FB7CB9"/>
    <w:rsid w:val="00FC2B58"/>
    <w:rsid w:val="00FC6AB7"/>
    <w:rsid w:val="00FC7583"/>
    <w:rsid w:val="00FD5035"/>
    <w:rsid w:val="00FD6CEE"/>
    <w:rsid w:val="00FE3332"/>
    <w:rsid w:val="00FE3FDD"/>
    <w:rsid w:val="00FF1EBA"/>
    <w:rsid w:val="00FF4DF4"/>
    <w:rsid w:val="00FF7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EA565F"/>
  <w15:chartTrackingRefBased/>
  <w15:docId w15:val="{8EF1F1C3-13B7-4528-AA36-D98FF266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2788"/>
    <w:pPr>
      <w:spacing w:line="360" w:lineRule="auto"/>
      <w:jc w:val="both"/>
    </w:pPr>
    <w:rPr>
      <w:rFonts w:asciiTheme="minorHAnsi" w:hAnsiTheme="minorHAnsi"/>
      <w:sz w:val="24"/>
      <w:lang w:val="es-ES_tradnl" w:eastAsia="es-ES"/>
    </w:rPr>
  </w:style>
  <w:style w:type="paragraph" w:styleId="Heading1">
    <w:name w:val="heading 1"/>
    <w:basedOn w:val="Normal"/>
    <w:next w:val="Normal"/>
    <w:autoRedefine/>
    <w:qFormat/>
    <w:rsid w:val="001B0FFA"/>
    <w:pPr>
      <w:keepLines/>
      <w:numPr>
        <w:numId w:val="1"/>
      </w:numPr>
      <w:pBdr>
        <w:bottom w:val="single" w:sz="4" w:space="1" w:color="auto"/>
      </w:pBdr>
      <w:suppressAutoHyphens/>
      <w:spacing w:before="1600" w:after="1200" w:line="480" w:lineRule="auto"/>
      <w:jc w:val="right"/>
      <w:outlineLvl w:val="0"/>
    </w:pPr>
    <w:rPr>
      <w:rFonts w:asciiTheme="majorHAnsi" w:hAnsiTheme="majorHAnsi"/>
      <w:b/>
      <w:sz w:val="48"/>
    </w:rPr>
  </w:style>
  <w:style w:type="paragraph" w:styleId="Heading2">
    <w:name w:val="heading 2"/>
    <w:basedOn w:val="Normal"/>
    <w:next w:val="Normal"/>
    <w:qFormat/>
    <w:rsid w:val="00313408"/>
    <w:pPr>
      <w:keepNext/>
      <w:numPr>
        <w:ilvl w:val="1"/>
        <w:numId w:val="1"/>
      </w:numPr>
      <w:spacing w:before="240" w:after="120"/>
      <w:ind w:left="578" w:hanging="578"/>
      <w:outlineLvl w:val="1"/>
    </w:pPr>
    <w:rPr>
      <w:rFonts w:asciiTheme="majorHAnsi" w:hAnsiTheme="majorHAnsi"/>
      <w:b/>
      <w:sz w:val="28"/>
      <w:szCs w:val="24"/>
    </w:rPr>
  </w:style>
  <w:style w:type="paragraph" w:styleId="Heading3">
    <w:name w:val="heading 3"/>
    <w:basedOn w:val="Normal"/>
    <w:next w:val="Normal"/>
    <w:autoRedefine/>
    <w:qFormat/>
    <w:rsid w:val="00313408"/>
    <w:pPr>
      <w:keepNext/>
      <w:numPr>
        <w:ilvl w:val="2"/>
        <w:numId w:val="1"/>
      </w:numPr>
      <w:spacing w:before="240" w:after="60"/>
      <w:outlineLvl w:val="2"/>
    </w:pPr>
    <w:rPr>
      <w:rFonts w:asciiTheme="majorHAnsi" w:hAnsiTheme="majorHAnsi" w:cs="Arial"/>
      <w:b/>
      <w:bCs/>
      <w:szCs w:val="24"/>
    </w:rPr>
  </w:style>
  <w:style w:type="paragraph" w:styleId="Heading4">
    <w:name w:val="heading 4"/>
    <w:basedOn w:val="Normal"/>
    <w:next w:val="Normal"/>
    <w:qFormat/>
    <w:rsid w:val="00687E2A"/>
    <w:pPr>
      <w:keepNext/>
      <w:numPr>
        <w:ilvl w:val="3"/>
        <w:numId w:val="1"/>
      </w:numPr>
      <w:spacing w:before="240" w:after="60"/>
      <w:outlineLvl w:val="3"/>
    </w:pPr>
    <w:rPr>
      <w:rFonts w:asciiTheme="majorHAnsi" w:hAnsiTheme="majorHAnsi"/>
      <w:b/>
      <w:bCs/>
      <w:szCs w:val="28"/>
    </w:rPr>
  </w:style>
  <w:style w:type="paragraph" w:styleId="Heading5">
    <w:name w:val="heading 5"/>
    <w:basedOn w:val="Normal"/>
    <w:next w:val="Normal"/>
    <w:qFormat/>
    <w:rsid w:val="00687E2A"/>
    <w:pPr>
      <w:numPr>
        <w:ilvl w:val="4"/>
        <w:numId w:val="1"/>
      </w:numPr>
      <w:spacing w:before="240" w:after="60"/>
      <w:outlineLvl w:val="4"/>
    </w:pPr>
    <w:rPr>
      <w:rFonts w:asciiTheme="majorHAnsi" w:hAnsiTheme="majorHAnsi"/>
      <w:b/>
      <w:bCs/>
      <w:iCs/>
      <w:szCs w:val="26"/>
    </w:rPr>
  </w:style>
  <w:style w:type="paragraph" w:styleId="Heading6">
    <w:name w:val="heading 6"/>
    <w:basedOn w:val="Normal"/>
    <w:next w:val="Normal"/>
    <w:qFormat/>
    <w:rsid w:val="00AB445B"/>
    <w:pPr>
      <w:numPr>
        <w:ilvl w:val="5"/>
        <w:numId w:val="1"/>
      </w:numPr>
      <w:spacing w:before="240" w:after="60"/>
      <w:outlineLvl w:val="5"/>
    </w:pPr>
    <w:rPr>
      <w:b/>
      <w:bCs/>
      <w:sz w:val="22"/>
      <w:szCs w:val="22"/>
    </w:rPr>
  </w:style>
  <w:style w:type="paragraph" w:styleId="Heading7">
    <w:name w:val="heading 7"/>
    <w:basedOn w:val="Normal"/>
    <w:next w:val="Normal"/>
    <w:qFormat/>
    <w:rsid w:val="00AB445B"/>
    <w:pPr>
      <w:numPr>
        <w:ilvl w:val="6"/>
        <w:numId w:val="1"/>
      </w:numPr>
      <w:spacing w:before="240" w:after="60"/>
      <w:outlineLvl w:val="6"/>
    </w:pPr>
    <w:rPr>
      <w:szCs w:val="24"/>
    </w:rPr>
  </w:style>
  <w:style w:type="paragraph" w:styleId="Heading8">
    <w:name w:val="heading 8"/>
    <w:basedOn w:val="Normal"/>
    <w:next w:val="Normal"/>
    <w:qFormat/>
    <w:rsid w:val="00AB445B"/>
    <w:pPr>
      <w:numPr>
        <w:ilvl w:val="7"/>
        <w:numId w:val="1"/>
      </w:numPr>
      <w:spacing w:before="240" w:after="60"/>
      <w:outlineLvl w:val="7"/>
    </w:pPr>
    <w:rPr>
      <w:i/>
      <w:iCs/>
      <w:szCs w:val="24"/>
    </w:rPr>
  </w:style>
  <w:style w:type="paragraph" w:styleId="Heading9">
    <w:name w:val="heading 9"/>
    <w:basedOn w:val="Normal"/>
    <w:next w:val="Normal"/>
    <w:qFormat/>
    <w:rsid w:val="00AB445B"/>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2DAC"/>
    <w:pPr>
      <w:tabs>
        <w:tab w:val="center" w:pos="4252"/>
        <w:tab w:val="right" w:pos="8504"/>
      </w:tabs>
      <w:jc w:val="center"/>
    </w:pPr>
  </w:style>
  <w:style w:type="character" w:styleId="PageNumber">
    <w:name w:val="page number"/>
    <w:basedOn w:val="DefaultParagraphFont"/>
  </w:style>
  <w:style w:type="paragraph" w:styleId="Header">
    <w:name w:val="header"/>
    <w:basedOn w:val="EncabezadoImpar"/>
    <w:link w:val="HeaderChar"/>
    <w:uiPriority w:val="99"/>
    <w:rsid w:val="006A0C2D"/>
    <w:rPr>
      <w:smallCaps w:val="0"/>
    </w:rPr>
  </w:style>
  <w:style w:type="paragraph" w:styleId="TOC1">
    <w:name w:val="toc 1"/>
    <w:basedOn w:val="Normal"/>
    <w:next w:val="Normal"/>
    <w:autoRedefine/>
    <w:uiPriority w:val="39"/>
    <w:rsid w:val="00B04823"/>
    <w:pPr>
      <w:spacing w:before="120"/>
      <w:jc w:val="left"/>
    </w:pPr>
    <w:rPr>
      <w:b/>
      <w:bCs/>
      <w:iCs/>
      <w:szCs w:val="24"/>
    </w:rPr>
  </w:style>
  <w:style w:type="paragraph" w:styleId="TOC2">
    <w:name w:val="toc 2"/>
    <w:basedOn w:val="Normal"/>
    <w:next w:val="Normal"/>
    <w:autoRedefine/>
    <w:uiPriority w:val="39"/>
    <w:rsid w:val="00B04823"/>
    <w:pPr>
      <w:spacing w:before="120"/>
      <w:ind w:left="240"/>
      <w:jc w:val="left"/>
    </w:pPr>
    <w:rPr>
      <w:bCs/>
      <w:sz w:val="22"/>
      <w:szCs w:val="22"/>
    </w:rPr>
  </w:style>
  <w:style w:type="paragraph" w:styleId="TOC3">
    <w:name w:val="toc 3"/>
    <w:basedOn w:val="Normal"/>
    <w:next w:val="Normal"/>
    <w:autoRedefine/>
    <w:uiPriority w:val="39"/>
    <w:rsid w:val="006B0D24"/>
    <w:pPr>
      <w:ind w:left="480"/>
      <w:jc w:val="left"/>
    </w:pPr>
    <w:rPr>
      <w:sz w:val="20"/>
    </w:rPr>
  </w:style>
  <w:style w:type="paragraph" w:styleId="TOC4">
    <w:name w:val="toc 4"/>
    <w:basedOn w:val="Normal"/>
    <w:next w:val="Normal"/>
    <w:autoRedefine/>
    <w:semiHidden/>
    <w:rsid w:val="006B0D24"/>
    <w:pPr>
      <w:ind w:left="720"/>
      <w:jc w:val="left"/>
    </w:pPr>
    <w:rPr>
      <w:sz w:val="20"/>
    </w:rPr>
  </w:style>
  <w:style w:type="paragraph" w:styleId="BodyText2">
    <w:name w:val="Body Text 2"/>
    <w:basedOn w:val="Normal"/>
  </w:style>
  <w:style w:type="paragraph" w:styleId="TOC5">
    <w:name w:val="toc 5"/>
    <w:basedOn w:val="Normal"/>
    <w:next w:val="Normal"/>
    <w:autoRedefine/>
    <w:semiHidden/>
    <w:rsid w:val="006B0D24"/>
    <w:pPr>
      <w:ind w:left="960"/>
      <w:jc w:val="left"/>
    </w:pPr>
    <w:rPr>
      <w:sz w:val="20"/>
    </w:rPr>
  </w:style>
  <w:style w:type="paragraph" w:styleId="TOC6">
    <w:name w:val="toc 6"/>
    <w:basedOn w:val="Normal"/>
    <w:next w:val="Normal"/>
    <w:autoRedefine/>
    <w:semiHidden/>
    <w:rsid w:val="006B0D24"/>
    <w:pPr>
      <w:ind w:left="1200"/>
      <w:jc w:val="left"/>
    </w:pPr>
    <w:rPr>
      <w:sz w:val="20"/>
    </w:rPr>
  </w:style>
  <w:style w:type="paragraph" w:styleId="TOC7">
    <w:name w:val="toc 7"/>
    <w:basedOn w:val="Normal"/>
    <w:next w:val="Normal"/>
    <w:autoRedefine/>
    <w:semiHidden/>
    <w:rsid w:val="006B0D24"/>
    <w:pPr>
      <w:ind w:left="1440"/>
      <w:jc w:val="left"/>
    </w:pPr>
    <w:rPr>
      <w:sz w:val="20"/>
    </w:rPr>
  </w:style>
  <w:style w:type="paragraph" w:styleId="TOC8">
    <w:name w:val="toc 8"/>
    <w:basedOn w:val="Normal"/>
    <w:next w:val="Normal"/>
    <w:autoRedefine/>
    <w:semiHidden/>
    <w:rsid w:val="006B0D24"/>
    <w:pPr>
      <w:ind w:left="1680"/>
      <w:jc w:val="left"/>
    </w:pPr>
    <w:rPr>
      <w:sz w:val="20"/>
    </w:rPr>
  </w:style>
  <w:style w:type="paragraph" w:styleId="TOC9">
    <w:name w:val="toc 9"/>
    <w:basedOn w:val="Normal"/>
    <w:next w:val="Normal"/>
    <w:autoRedefine/>
    <w:semiHidden/>
    <w:rsid w:val="006B0D24"/>
    <w:pPr>
      <w:ind w:left="1920"/>
      <w:jc w:val="left"/>
    </w:pPr>
    <w:rPr>
      <w:sz w:val="20"/>
    </w:rPr>
  </w:style>
  <w:style w:type="character" w:styleId="Hyperlink">
    <w:name w:val="Hyperlink"/>
    <w:uiPriority w:val="99"/>
    <w:rsid w:val="006B0D24"/>
    <w:rPr>
      <w:color w:val="0000FF"/>
      <w:u w:val="single"/>
    </w:rPr>
  </w:style>
  <w:style w:type="paragraph" w:customStyle="1" w:styleId="Figura">
    <w:name w:val="Figura"/>
    <w:basedOn w:val="Normal"/>
    <w:rsid w:val="007830E5"/>
    <w:pPr>
      <w:spacing w:before="240"/>
      <w:jc w:val="center"/>
    </w:pPr>
  </w:style>
  <w:style w:type="paragraph" w:customStyle="1" w:styleId="Epgrafe">
    <w:name w:val="Epígrafe"/>
    <w:basedOn w:val="Normal"/>
    <w:next w:val="Normal"/>
    <w:qFormat/>
    <w:rsid w:val="00BF7FDF"/>
    <w:pPr>
      <w:jc w:val="center"/>
    </w:pPr>
    <w:rPr>
      <w:b/>
      <w:bCs/>
      <w:sz w:val="20"/>
    </w:rPr>
  </w:style>
  <w:style w:type="table" w:styleId="TableGrid">
    <w:name w:val="Table Grid"/>
    <w:basedOn w:val="TableNormal"/>
    <w:uiPriority w:val="59"/>
    <w:rsid w:val="0054662A"/>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cabezadoImpar">
    <w:name w:val="Encabezado Impar"/>
    <w:basedOn w:val="Normal"/>
    <w:rsid w:val="0003472A"/>
    <w:pPr>
      <w:pBdr>
        <w:bottom w:val="single" w:sz="4" w:space="1" w:color="auto"/>
      </w:pBdr>
      <w:tabs>
        <w:tab w:val="center" w:pos="4252"/>
        <w:tab w:val="right" w:pos="8504"/>
      </w:tabs>
      <w:jc w:val="left"/>
    </w:pPr>
    <w:rPr>
      <w:smallCaps/>
      <w:szCs w:val="24"/>
    </w:rPr>
  </w:style>
  <w:style w:type="paragraph" w:styleId="DocumentMap">
    <w:name w:val="Document Map"/>
    <w:basedOn w:val="Normal"/>
    <w:semiHidden/>
    <w:rsid w:val="00E3102B"/>
    <w:pPr>
      <w:shd w:val="clear" w:color="auto" w:fill="000080"/>
    </w:pPr>
    <w:rPr>
      <w:rFonts w:ascii="Tahoma" w:hAnsi="Tahoma" w:cs="Tahoma"/>
      <w:sz w:val="20"/>
    </w:rPr>
  </w:style>
  <w:style w:type="character" w:customStyle="1" w:styleId="Keyword">
    <w:name w:val="Keyword"/>
    <w:rsid w:val="000D2E62"/>
    <w:rPr>
      <w:rFonts w:ascii="Times New Roman" w:hAnsi="Times New Roman"/>
      <w:sz w:val="24"/>
      <w:szCs w:val="24"/>
      <w14:shadow w14:blurRad="50800" w14:dist="38100" w14:dir="2700000" w14:sx="100000" w14:sy="100000" w14:kx="0" w14:ky="0" w14:algn="tl">
        <w14:srgbClr w14:val="000000">
          <w14:alpha w14:val="60000"/>
        </w14:srgbClr>
      </w14:shadow>
    </w:rPr>
  </w:style>
  <w:style w:type="paragraph" w:styleId="NormalWeb">
    <w:name w:val="Normal (Web)"/>
    <w:basedOn w:val="Normal"/>
    <w:uiPriority w:val="99"/>
    <w:unhideWhenUsed/>
    <w:rsid w:val="007F4A92"/>
    <w:pPr>
      <w:spacing w:before="100" w:beforeAutospacing="1" w:after="100" w:afterAutospacing="1" w:line="240" w:lineRule="auto"/>
      <w:jc w:val="left"/>
    </w:pPr>
    <w:rPr>
      <w:rFonts w:ascii="Times New Roman" w:hAnsi="Times New Roman"/>
      <w:szCs w:val="24"/>
      <w:lang w:val="es-ES"/>
    </w:rPr>
  </w:style>
  <w:style w:type="character" w:styleId="Strong">
    <w:name w:val="Strong"/>
    <w:uiPriority w:val="22"/>
    <w:qFormat/>
    <w:rsid w:val="007F4A92"/>
    <w:rPr>
      <w:b/>
      <w:bCs/>
    </w:rPr>
  </w:style>
  <w:style w:type="paragraph" w:styleId="FootnoteText">
    <w:name w:val="footnote text"/>
    <w:basedOn w:val="Normal"/>
    <w:link w:val="FootnoteTextChar"/>
    <w:rsid w:val="00E873DE"/>
    <w:rPr>
      <w:sz w:val="20"/>
    </w:rPr>
  </w:style>
  <w:style w:type="character" w:customStyle="1" w:styleId="FootnoteTextChar">
    <w:name w:val="Footnote Text Char"/>
    <w:link w:val="FootnoteText"/>
    <w:rsid w:val="00E873DE"/>
    <w:rPr>
      <w:rFonts w:ascii="Garamond" w:hAnsi="Garamond"/>
      <w:lang w:val="es-ES_tradnl"/>
    </w:rPr>
  </w:style>
  <w:style w:type="character" w:styleId="FootnoteReference">
    <w:name w:val="footnote reference"/>
    <w:rsid w:val="00E873DE"/>
    <w:rPr>
      <w:vertAlign w:val="superscript"/>
    </w:rPr>
  </w:style>
  <w:style w:type="paragraph" w:customStyle="1" w:styleId="Default">
    <w:name w:val="Default"/>
    <w:rsid w:val="004207AA"/>
    <w:pPr>
      <w:autoSpaceDE w:val="0"/>
      <w:autoSpaceDN w:val="0"/>
      <w:adjustRightInd w:val="0"/>
    </w:pPr>
    <w:rPr>
      <w:rFonts w:ascii="Arial" w:hAnsi="Arial" w:cs="Arial"/>
      <w:color w:val="000000"/>
      <w:sz w:val="24"/>
      <w:szCs w:val="24"/>
      <w:lang w:val="es-ES" w:eastAsia="es-ES"/>
    </w:rPr>
  </w:style>
  <w:style w:type="paragraph" w:styleId="ListBullet">
    <w:name w:val="List Bullet"/>
    <w:basedOn w:val="Normal"/>
    <w:rsid w:val="008D1AE9"/>
    <w:pPr>
      <w:numPr>
        <w:numId w:val="23"/>
      </w:numPr>
      <w:contextualSpacing/>
    </w:pPr>
  </w:style>
  <w:style w:type="table" w:styleId="MediumShading1-Accent1">
    <w:name w:val="Medium Shading 1 Accent 1"/>
    <w:basedOn w:val="TableNormal"/>
    <w:uiPriority w:val="63"/>
    <w:rsid w:val="003B34C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ListNumber">
    <w:name w:val="List Number"/>
    <w:basedOn w:val="Normal"/>
    <w:rsid w:val="009B2857"/>
    <w:pPr>
      <w:numPr>
        <w:numId w:val="18"/>
      </w:numPr>
      <w:contextualSpacing/>
    </w:pPr>
  </w:style>
  <w:style w:type="paragraph" w:styleId="ListBullet2">
    <w:name w:val="List Bullet 2"/>
    <w:basedOn w:val="Normal"/>
    <w:rsid w:val="00D22614"/>
    <w:pPr>
      <w:numPr>
        <w:numId w:val="24"/>
      </w:numPr>
      <w:ind w:left="714" w:hanging="357"/>
      <w:contextualSpacing/>
    </w:pPr>
  </w:style>
  <w:style w:type="paragraph" w:styleId="ListBullet3">
    <w:name w:val="List Bullet 3"/>
    <w:basedOn w:val="Normal"/>
    <w:rsid w:val="00D22614"/>
    <w:pPr>
      <w:numPr>
        <w:numId w:val="25"/>
      </w:numPr>
      <w:ind w:left="1071" w:hanging="357"/>
      <w:contextualSpacing/>
    </w:pPr>
  </w:style>
  <w:style w:type="character" w:styleId="CommentReference">
    <w:name w:val="annotation reference"/>
    <w:rsid w:val="00277610"/>
    <w:rPr>
      <w:sz w:val="16"/>
      <w:szCs w:val="16"/>
    </w:rPr>
  </w:style>
  <w:style w:type="paragraph" w:styleId="CommentText">
    <w:name w:val="annotation text"/>
    <w:basedOn w:val="Normal"/>
    <w:link w:val="CommentTextChar"/>
    <w:rsid w:val="00277610"/>
    <w:rPr>
      <w:sz w:val="20"/>
    </w:rPr>
  </w:style>
  <w:style w:type="character" w:customStyle="1" w:styleId="CommentTextChar">
    <w:name w:val="Comment Text Char"/>
    <w:link w:val="CommentText"/>
    <w:rsid w:val="00277610"/>
    <w:rPr>
      <w:rFonts w:ascii="Garamond" w:hAnsi="Garamond"/>
      <w:lang w:val="es-ES_tradnl"/>
    </w:rPr>
  </w:style>
  <w:style w:type="paragraph" w:styleId="CommentSubject">
    <w:name w:val="annotation subject"/>
    <w:basedOn w:val="CommentText"/>
    <w:next w:val="CommentText"/>
    <w:link w:val="CommentSubjectChar"/>
    <w:rsid w:val="00277610"/>
    <w:rPr>
      <w:b/>
      <w:bCs/>
    </w:rPr>
  </w:style>
  <w:style w:type="character" w:customStyle="1" w:styleId="CommentSubjectChar">
    <w:name w:val="Comment Subject Char"/>
    <w:link w:val="CommentSubject"/>
    <w:rsid w:val="00277610"/>
    <w:rPr>
      <w:rFonts w:ascii="Garamond" w:hAnsi="Garamond"/>
      <w:b/>
      <w:bCs/>
      <w:lang w:val="es-ES_tradnl"/>
    </w:rPr>
  </w:style>
  <w:style w:type="paragraph" w:styleId="Revision">
    <w:name w:val="Revision"/>
    <w:hidden/>
    <w:uiPriority w:val="99"/>
    <w:semiHidden/>
    <w:rsid w:val="00277610"/>
    <w:rPr>
      <w:rFonts w:ascii="Garamond" w:hAnsi="Garamond"/>
      <w:sz w:val="24"/>
      <w:lang w:val="es-ES_tradnl" w:eastAsia="es-ES"/>
    </w:rPr>
  </w:style>
  <w:style w:type="paragraph" w:styleId="BalloonText">
    <w:name w:val="Balloon Text"/>
    <w:basedOn w:val="Normal"/>
    <w:link w:val="BalloonTextChar"/>
    <w:rsid w:val="00277610"/>
    <w:pPr>
      <w:spacing w:line="240" w:lineRule="auto"/>
    </w:pPr>
    <w:rPr>
      <w:rFonts w:ascii="Tahoma" w:hAnsi="Tahoma" w:cs="Tahoma"/>
      <w:sz w:val="16"/>
      <w:szCs w:val="16"/>
    </w:rPr>
  </w:style>
  <w:style w:type="character" w:customStyle="1" w:styleId="BalloonTextChar">
    <w:name w:val="Balloon Text Char"/>
    <w:link w:val="BalloonText"/>
    <w:rsid w:val="00277610"/>
    <w:rPr>
      <w:rFonts w:ascii="Tahoma" w:hAnsi="Tahoma" w:cs="Tahoma"/>
      <w:sz w:val="16"/>
      <w:szCs w:val="16"/>
      <w:lang w:val="es-ES_tradnl"/>
    </w:rPr>
  </w:style>
  <w:style w:type="paragraph" w:customStyle="1" w:styleId="Bibliography1">
    <w:name w:val="Bibliography 1"/>
    <w:basedOn w:val="Normal"/>
    <w:rsid w:val="00724A2F"/>
    <w:pPr>
      <w:widowControl w:val="0"/>
      <w:suppressLineNumbers/>
      <w:tabs>
        <w:tab w:val="right" w:leader="dot" w:pos="9076"/>
      </w:tabs>
      <w:suppressAutoHyphens/>
      <w:spacing w:line="240" w:lineRule="auto"/>
      <w:jc w:val="left"/>
    </w:pPr>
    <w:rPr>
      <w:rFonts w:ascii="Arial" w:eastAsia="HG Mincho Light J" w:hAnsi="Arial"/>
      <w:color w:val="000000"/>
      <w:sz w:val="20"/>
      <w:szCs w:val="24"/>
    </w:rPr>
  </w:style>
  <w:style w:type="paragraph" w:customStyle="1" w:styleId="TableHeading">
    <w:name w:val="Table Heading"/>
    <w:basedOn w:val="Normal"/>
    <w:rsid w:val="006C48EA"/>
    <w:pPr>
      <w:widowControl w:val="0"/>
      <w:suppressLineNumbers/>
      <w:suppressAutoHyphens/>
      <w:spacing w:after="120" w:line="240" w:lineRule="auto"/>
      <w:jc w:val="center"/>
    </w:pPr>
    <w:rPr>
      <w:rFonts w:ascii="Arial" w:eastAsia="HG Mincho Light J" w:hAnsi="Arial"/>
      <w:b/>
      <w:bCs/>
      <w:i/>
      <w:iCs/>
      <w:color w:val="000000"/>
      <w:sz w:val="20"/>
      <w:szCs w:val="24"/>
    </w:rPr>
  </w:style>
  <w:style w:type="paragraph" w:styleId="List3">
    <w:name w:val="List 3"/>
    <w:basedOn w:val="Normal"/>
    <w:rsid w:val="00DC034F"/>
    <w:pPr>
      <w:ind w:left="1072"/>
      <w:contextualSpacing/>
    </w:pPr>
  </w:style>
  <w:style w:type="paragraph" w:customStyle="1" w:styleId="Referencias">
    <w:name w:val="Referencias"/>
    <w:basedOn w:val="Normal"/>
    <w:rsid w:val="00BF6250"/>
    <w:pPr>
      <w:ind w:left="709" w:hanging="709"/>
    </w:pPr>
    <w:rPr>
      <w:lang w:val="es-ES"/>
    </w:rPr>
  </w:style>
  <w:style w:type="paragraph" w:styleId="TableofFigures">
    <w:name w:val="table of figures"/>
    <w:basedOn w:val="Normal"/>
    <w:next w:val="Normal"/>
    <w:uiPriority w:val="99"/>
    <w:rsid w:val="00EC4BFE"/>
    <w:pPr>
      <w:jc w:val="left"/>
    </w:pPr>
    <w:rPr>
      <w:rFonts w:cstheme="minorHAnsi"/>
      <w:iCs/>
      <w:sz w:val="20"/>
    </w:rPr>
  </w:style>
  <w:style w:type="table" w:styleId="TableClassic1">
    <w:name w:val="Table Classic 1"/>
    <w:basedOn w:val="TableNormal"/>
    <w:rsid w:val="00E234D6"/>
    <w:pPr>
      <w:spacing w:line="360" w:lineRule="auto"/>
      <w:jc w:val="both"/>
    </w:pPr>
    <w:rPr>
      <w:rFonts w:ascii="Book Antiqua" w:hAnsi="Book Antiqua"/>
    </w:rPr>
    <w:tblPr>
      <w:tblStyleRowBandSize w:val="1"/>
      <w:tblBorders>
        <w:top w:val="single" w:sz="12" w:space="0" w:color="000000"/>
        <w:bottom w:val="single" w:sz="12" w:space="0" w:color="000000"/>
      </w:tblBorders>
    </w:tblPr>
    <w:tcPr>
      <w:shd w:val="clear" w:color="auto" w:fill="auto"/>
    </w:tcPr>
    <w:tblStylePr w:type="firstRow">
      <w:rPr>
        <w:b/>
        <w:i w:val="0"/>
        <w:iCs/>
      </w:rPr>
      <w:tblPr/>
      <w:tcPr>
        <w:tcBorders>
          <w:top w:val="single" w:sz="12" w:space="0" w:color="auto"/>
          <w:bottom w:val="nil"/>
        </w:tcBorders>
        <w:shd w:val="clear" w:color="auto" w:fill="auto"/>
      </w:tcPr>
    </w:tblStylePr>
    <w:tblStylePr w:type="lastRow">
      <w:rPr>
        <w:color w:val="auto"/>
      </w:rPr>
      <w:tblPr/>
      <w:tcPr>
        <w:tcBorders>
          <w:top w:val="single" w:sz="6" w:space="0" w:color="000000"/>
          <w:bottom w:val="single" w:sz="12" w:space="0" w:color="auto"/>
        </w:tcBorders>
        <w:shd w:val="clear" w:color="auto" w:fill="auto"/>
      </w:tcPr>
    </w:tblStylePr>
    <w:tblStylePr w:type="firstCol">
      <w:tblPr/>
      <w:tcPr>
        <w:tcBorders>
          <w:right w:val="single" w:sz="6" w:space="0" w:color="000000"/>
          <w:tl2br w:val="none" w:sz="0" w:space="0" w:color="auto"/>
          <w:tr2bl w:val="none" w:sz="0" w:space="0" w:color="auto"/>
        </w:tcBorders>
      </w:tcPr>
    </w:tblStylePr>
    <w:tblStylePr w:type="band2Horz">
      <w:tblPr/>
      <w:tcPr>
        <w:tcBorders>
          <w:top w:val="nil"/>
          <w:bottom w:val="nil"/>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uloFigura">
    <w:name w:val="Titulo Figura"/>
    <w:basedOn w:val="Normal"/>
    <w:qFormat/>
    <w:rsid w:val="00DE483C"/>
    <w:pPr>
      <w:spacing w:before="120" w:after="240"/>
    </w:pPr>
    <w:rPr>
      <w:rFonts w:asciiTheme="majorHAnsi" w:hAnsiTheme="majorHAnsi" w:cstheme="majorHAnsi"/>
      <w:lang w:val="es-ES"/>
    </w:rPr>
  </w:style>
  <w:style w:type="character" w:customStyle="1" w:styleId="HeaderChar">
    <w:name w:val="Header Char"/>
    <w:basedOn w:val="DefaultParagraphFont"/>
    <w:link w:val="Header"/>
    <w:uiPriority w:val="99"/>
    <w:rsid w:val="006A0C2D"/>
    <w:rPr>
      <w:rFonts w:asciiTheme="minorHAnsi" w:hAnsiTheme="minorHAnsi"/>
      <w:sz w:val="24"/>
      <w:szCs w:val="24"/>
      <w:lang w:val="es-ES_tradnl" w:eastAsia="es-ES"/>
    </w:rPr>
  </w:style>
  <w:style w:type="character" w:customStyle="1" w:styleId="FooterChar">
    <w:name w:val="Footer Char"/>
    <w:link w:val="Footer"/>
    <w:uiPriority w:val="99"/>
    <w:rsid w:val="008F2DAC"/>
    <w:rPr>
      <w:rFonts w:asciiTheme="minorHAnsi" w:hAnsiTheme="minorHAnsi"/>
      <w:sz w:val="24"/>
      <w:lang w:val="es-ES_tradnl" w:eastAsia="es-ES"/>
    </w:rPr>
  </w:style>
  <w:style w:type="paragraph" w:styleId="NoSpacing">
    <w:name w:val="No Spacing"/>
    <w:link w:val="NoSpacingChar"/>
    <w:uiPriority w:val="1"/>
    <w:qFormat/>
    <w:rsid w:val="0085670C"/>
    <w:rPr>
      <w:rFonts w:ascii="Calibri" w:hAnsi="Calibri"/>
      <w:sz w:val="22"/>
      <w:szCs w:val="22"/>
      <w:lang w:val="es-ES" w:eastAsia="en-US"/>
    </w:rPr>
  </w:style>
  <w:style w:type="character" w:customStyle="1" w:styleId="NoSpacingChar">
    <w:name w:val="No Spacing Char"/>
    <w:link w:val="NoSpacing"/>
    <w:uiPriority w:val="1"/>
    <w:rsid w:val="0085670C"/>
    <w:rPr>
      <w:rFonts w:ascii="Calibri" w:hAnsi="Calibri"/>
      <w:sz w:val="22"/>
      <w:szCs w:val="22"/>
      <w:lang w:val="es-ES" w:eastAsia="en-US"/>
    </w:rPr>
  </w:style>
  <w:style w:type="paragraph" w:customStyle="1" w:styleId="EncabezadoPar">
    <w:name w:val="Encabezado Par"/>
    <w:basedOn w:val="Header"/>
    <w:qFormat/>
    <w:rsid w:val="00D83E89"/>
    <w:pPr>
      <w:jc w:val="right"/>
    </w:pPr>
  </w:style>
  <w:style w:type="paragraph" w:styleId="Title">
    <w:name w:val="Title"/>
    <w:basedOn w:val="Normal"/>
    <w:next w:val="Normal"/>
    <w:link w:val="TitleChar"/>
    <w:qFormat/>
    <w:rsid w:val="00101F36"/>
    <w:pPr>
      <w:spacing w:line="240" w:lineRule="auto"/>
      <w:contextualSpacing/>
      <w:jc w:val="center"/>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rsid w:val="00101F36"/>
    <w:rPr>
      <w:rFonts w:asciiTheme="majorHAnsi" w:eastAsiaTheme="majorEastAsia" w:hAnsiTheme="majorHAnsi" w:cstheme="majorBidi"/>
      <w:b/>
      <w:spacing w:val="-10"/>
      <w:kern w:val="28"/>
      <w:sz w:val="48"/>
      <w:szCs w:val="56"/>
      <w:lang w:val="es-ES_tradnl" w:eastAsia="es-ES"/>
    </w:rPr>
  </w:style>
  <w:style w:type="paragraph" w:customStyle="1" w:styleId="Portada">
    <w:name w:val="Portada"/>
    <w:basedOn w:val="Normal"/>
    <w:qFormat/>
    <w:rsid w:val="0068789C"/>
    <w:pPr>
      <w:jc w:val="center"/>
    </w:pPr>
    <w:rPr>
      <w:rFonts w:asciiTheme="majorHAnsi" w:hAnsiTheme="majorHAnsi"/>
      <w:sz w:val="32"/>
    </w:rPr>
  </w:style>
  <w:style w:type="paragraph" w:customStyle="1" w:styleId="PortadaTitulacin">
    <w:name w:val="Portada Titulación"/>
    <w:basedOn w:val="Portada"/>
    <w:qFormat/>
    <w:rsid w:val="00101F36"/>
    <w:rPr>
      <w:b/>
    </w:rPr>
  </w:style>
  <w:style w:type="paragraph" w:customStyle="1" w:styleId="PortadaAutor-Ao">
    <w:name w:val="Portada Autor-Año"/>
    <w:basedOn w:val="Portada"/>
    <w:qFormat/>
    <w:rsid w:val="00E701BE"/>
  </w:style>
  <w:style w:type="paragraph" w:customStyle="1" w:styleId="PortadaTutores">
    <w:name w:val="Portada Tutores"/>
    <w:basedOn w:val="PortadaAutor-Ao"/>
    <w:qFormat/>
    <w:rsid w:val="0051001F"/>
  </w:style>
  <w:style w:type="paragraph" w:customStyle="1" w:styleId="PortadaAo">
    <w:name w:val="Portada Año"/>
    <w:basedOn w:val="Portada"/>
    <w:qFormat/>
    <w:rsid w:val="00A338F5"/>
    <w:pPr>
      <w:jc w:val="right"/>
    </w:pPr>
  </w:style>
  <w:style w:type="paragraph" w:customStyle="1" w:styleId="Dedicatoria">
    <w:name w:val="Dedicatoria"/>
    <w:basedOn w:val="Normal"/>
    <w:qFormat/>
    <w:rsid w:val="00905773"/>
    <w:pPr>
      <w:spacing w:line="240" w:lineRule="auto"/>
      <w:ind w:left="4536"/>
      <w:jc w:val="right"/>
    </w:pPr>
    <w:rPr>
      <w:rFonts w:asciiTheme="majorHAnsi" w:hAnsiTheme="majorHAnsi" w:cstheme="majorHAnsi"/>
      <w:i/>
      <w:sz w:val="28"/>
      <w:szCs w:val="28"/>
      <w:lang w:val="en-GB"/>
    </w:rPr>
  </w:style>
  <w:style w:type="paragraph" w:styleId="TOCHeading">
    <w:name w:val="TOC Heading"/>
    <w:basedOn w:val="Heading1"/>
    <w:next w:val="Normal"/>
    <w:uiPriority w:val="39"/>
    <w:unhideWhenUsed/>
    <w:qFormat/>
    <w:rsid w:val="007B5F7B"/>
    <w:pPr>
      <w:keepNext/>
      <w:numPr>
        <w:numId w:val="0"/>
      </w:numPr>
      <w:pBdr>
        <w:bottom w:val="none" w:sz="0" w:space="0" w:color="auto"/>
      </w:pBdr>
      <w:suppressAutoHyphens w:val="0"/>
      <w:spacing w:before="240" w:after="0" w:line="259" w:lineRule="auto"/>
      <w:jc w:val="left"/>
      <w:outlineLvl w:val="9"/>
    </w:pPr>
    <w:rPr>
      <w:rFonts w:eastAsiaTheme="majorEastAsia" w:cstheme="majorBidi"/>
      <w:b w:val="0"/>
      <w:color w:val="2E74B5" w:themeColor="accent1" w:themeShade="BF"/>
      <w:sz w:val="32"/>
      <w:szCs w:val="32"/>
      <w:lang w:val="es-ES"/>
    </w:rPr>
  </w:style>
  <w:style w:type="paragraph" w:styleId="Index1">
    <w:name w:val="index 1"/>
    <w:basedOn w:val="Normal"/>
    <w:next w:val="Normal"/>
    <w:autoRedefine/>
    <w:rsid w:val="006967AF"/>
    <w:pPr>
      <w:spacing w:line="240" w:lineRule="auto"/>
      <w:ind w:left="240" w:hanging="240"/>
    </w:pPr>
  </w:style>
  <w:style w:type="paragraph" w:styleId="IndexHeading">
    <w:name w:val="index heading"/>
    <w:basedOn w:val="Normal"/>
    <w:next w:val="Index1"/>
    <w:rsid w:val="001E4156"/>
    <w:pPr>
      <w:pBdr>
        <w:bottom w:val="single" w:sz="4" w:space="1" w:color="auto"/>
      </w:pBdr>
      <w:spacing w:before="1600" w:after="1200" w:line="480" w:lineRule="auto"/>
      <w:ind w:left="4536"/>
      <w:jc w:val="right"/>
    </w:pPr>
    <w:rPr>
      <w:rFonts w:asciiTheme="majorHAnsi" w:hAnsiTheme="majorHAnsi" w:cstheme="majorHAnsi"/>
      <w:b/>
      <w:sz w:val="32"/>
      <w:szCs w:val="28"/>
      <w:lang w:val="en-GB"/>
    </w:rPr>
  </w:style>
  <w:style w:type="paragraph" w:styleId="ListNumber2">
    <w:name w:val="List Number 2"/>
    <w:basedOn w:val="Normal"/>
    <w:rsid w:val="00D63423"/>
    <w:pPr>
      <w:numPr>
        <w:numId w:val="19"/>
      </w:numPr>
      <w:ind w:left="714" w:hanging="357"/>
      <w:contextualSpacing/>
    </w:pPr>
  </w:style>
  <w:style w:type="paragraph" w:styleId="List2">
    <w:name w:val="List 2"/>
    <w:basedOn w:val="Normal"/>
    <w:rsid w:val="003D0BDC"/>
    <w:pPr>
      <w:ind w:left="714"/>
      <w:contextualSpacing/>
    </w:pPr>
  </w:style>
  <w:style w:type="paragraph" w:styleId="List">
    <w:name w:val="List"/>
    <w:basedOn w:val="Normal"/>
    <w:rsid w:val="003D0BDC"/>
    <w:pPr>
      <w:ind w:left="357"/>
      <w:contextualSpacing/>
    </w:pPr>
  </w:style>
  <w:style w:type="paragraph" w:styleId="ListNumber3">
    <w:name w:val="List Number 3"/>
    <w:basedOn w:val="Normal"/>
    <w:rsid w:val="00D121DA"/>
    <w:pPr>
      <w:numPr>
        <w:numId w:val="20"/>
      </w:numPr>
      <w:tabs>
        <w:tab w:val="clear" w:pos="926"/>
      </w:tabs>
      <w:ind w:left="1071" w:hanging="357"/>
      <w:contextualSpacing/>
    </w:pPr>
  </w:style>
  <w:style w:type="table" w:styleId="GridTable2">
    <w:name w:val="Grid Table 2"/>
    <w:basedOn w:val="TableNormal"/>
    <w:uiPriority w:val="47"/>
    <w:rsid w:val="0093337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Tabla">
    <w:name w:val="Titulo Tabla"/>
    <w:basedOn w:val="Normal"/>
    <w:qFormat/>
    <w:rsid w:val="0025240B"/>
    <w:pPr>
      <w:spacing w:before="240"/>
    </w:pPr>
    <w:rPr>
      <w:iCs/>
      <w:szCs w:val="18"/>
      <w:lang w:val="es-ES"/>
    </w:rPr>
  </w:style>
  <w:style w:type="table" w:styleId="GridTable3">
    <w:name w:val="Grid Table 3"/>
    <w:basedOn w:val="TableNormal"/>
    <w:uiPriority w:val="48"/>
    <w:rsid w:val="007E710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3B49E1"/>
    <w:rPr>
      <w:rFonts w:asciiTheme="minorHAnsi" w:hAnsiTheme="minorHAns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val="0"/>
        <w:bCs/>
      </w:rPr>
    </w:tblStylePr>
    <w:tblStylePr w:type="firstCol">
      <w:rPr>
        <w:b w:val="0"/>
        <w:bCs/>
      </w:rPr>
    </w:tblStylePr>
    <w:tblStylePr w:type="lastCol">
      <w:rPr>
        <w:rFonts w:asciiTheme="minorHAnsi" w:hAnsiTheme="minorHAnsi"/>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aliases w:val="Tabla de lista 2 - Columna y Fila Total"/>
    <w:basedOn w:val="TableNormal"/>
    <w:uiPriority w:val="47"/>
    <w:rsid w:val="00F424DF"/>
    <w:rPr>
      <w:rFonts w:asciiTheme="minorHAnsi" w:hAnsiTheme="minorHAnsi"/>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FiladeTotales">
    <w:name w:val="Tabla con Fila de Totales"/>
    <w:basedOn w:val="TableNormal"/>
    <w:uiPriority w:val="99"/>
    <w:rsid w:val="0052083E"/>
    <w:rPr>
      <w:rFonts w:asciiTheme="minorHAnsi" w:hAnsiTheme="minorHAnsi"/>
    </w:rPr>
    <w:tblPr>
      <w:tblStyleRowBandSize w:val="1"/>
      <w:jc w:val="center"/>
      <w:tblBorders>
        <w:top w:val="single" w:sz="4" w:space="0" w:color="A6A6A6" w:themeColor="background1" w:themeShade="A6"/>
        <w:bottom w:val="single" w:sz="4" w:space="0" w:color="A6A6A6" w:themeColor="background1" w:themeShade="A6"/>
      </w:tblBorders>
    </w:tblPr>
    <w:trPr>
      <w:jc w:val="center"/>
    </w:trPr>
    <w:tcPr>
      <w:vAlign w:val="center"/>
    </w:tcPr>
    <w:tblStylePr w:type="firstRow">
      <w:rPr>
        <w:b/>
      </w:rPr>
      <w:tblPr/>
      <w:tcPr>
        <w:tcBorders>
          <w:top w:val="double" w:sz="4" w:space="0" w:color="A6A6A6" w:themeColor="background1" w:themeShade="A6"/>
          <w:left w:val="nil"/>
          <w:bottom w:val="double" w:sz="4" w:space="0" w:color="A6A6A6" w:themeColor="background1" w:themeShade="A6"/>
          <w:right w:val="nil"/>
          <w:insideH w:val="nil"/>
          <w:insideV w:val="nil"/>
        </w:tcBorders>
      </w:tcPr>
    </w:tblStylePr>
    <w:tblStylePr w:type="lastRow">
      <w:rPr>
        <w:b/>
      </w:rPr>
      <w:tblPr/>
      <w:tcPr>
        <w:tcBorders>
          <w:top w:val="double" w:sz="4" w:space="0" w:color="A6A6A6" w:themeColor="background1" w:themeShade="A6"/>
        </w:tcBorders>
      </w:tcPr>
    </w:tblStylePr>
    <w:tblStylePr w:type="firstCol">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table" w:customStyle="1" w:styleId="Tablaconbandas">
    <w:name w:val="Tabla con bandas"/>
    <w:basedOn w:val="TableNormal"/>
    <w:uiPriority w:val="99"/>
    <w:rsid w:val="002430D6"/>
    <w:rPr>
      <w:rFonts w:asciiTheme="minorHAnsi" w:hAnsiTheme="minorHAnsi"/>
    </w:rPr>
    <w:tblPr>
      <w:tblStyleRowBandSize w:val="1"/>
      <w:jc w:val="center"/>
      <w:tblBorders>
        <w:top w:val="single" w:sz="4" w:space="0" w:color="A6A6A6" w:themeColor="background1" w:themeShade="A6"/>
        <w:bottom w:val="single" w:sz="4" w:space="0" w:color="A6A6A6" w:themeColor="background1" w:themeShade="A6"/>
      </w:tblBorders>
    </w:tblPr>
    <w:trPr>
      <w:jc w:val="center"/>
    </w:trPr>
    <w:tblStylePr w:type="firstRow">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paragraph" w:styleId="Caption">
    <w:name w:val="caption"/>
    <w:basedOn w:val="Normal"/>
    <w:next w:val="Normal"/>
    <w:qFormat/>
    <w:rsid w:val="00C52DF4"/>
    <w:pPr>
      <w:spacing w:after="200" w:line="240" w:lineRule="auto"/>
    </w:pPr>
    <w:rPr>
      <w:iCs/>
      <w:szCs w:val="18"/>
    </w:rPr>
  </w:style>
  <w:style w:type="paragraph" w:customStyle="1" w:styleId="Cdigo">
    <w:name w:val="Código"/>
    <w:basedOn w:val="Normal"/>
    <w:qFormat/>
    <w:rsid w:val="004D5275"/>
    <w:pPr>
      <w:tabs>
        <w:tab w:val="left" w:pos="284"/>
        <w:tab w:val="left" w:pos="567"/>
        <w:tab w:val="left" w:pos="851"/>
      </w:tabs>
      <w:autoSpaceDE w:val="0"/>
      <w:autoSpaceDN w:val="0"/>
      <w:adjustRightInd w:val="0"/>
      <w:spacing w:before="120" w:after="120" w:line="240" w:lineRule="auto"/>
      <w:contextualSpacing/>
      <w:jc w:val="left"/>
    </w:pPr>
    <w:rPr>
      <w:rFonts w:ascii="Consolas" w:hAnsi="Consolas" w:cs="Calibri-Bold"/>
      <w:bCs/>
      <w:szCs w:val="22"/>
      <w:lang w:val="es-ES" w:eastAsia="en-GB"/>
    </w:rPr>
  </w:style>
  <w:style w:type="paragraph" w:customStyle="1" w:styleId="TituloReferencias">
    <w:name w:val="Titulo Referencias"/>
    <w:basedOn w:val="Heading1"/>
    <w:next w:val="Normal"/>
    <w:qFormat/>
    <w:rsid w:val="00A60988"/>
    <w:pPr>
      <w:numPr>
        <w:numId w:val="0"/>
      </w:numPr>
    </w:pPr>
    <w:rPr>
      <w:lang w:val="es-ES"/>
    </w:rPr>
  </w:style>
  <w:style w:type="paragraph" w:customStyle="1" w:styleId="TtuloAnexoI">
    <w:name w:val="Título Anexo I"/>
    <w:basedOn w:val="Heading1"/>
    <w:next w:val="Normal"/>
    <w:qFormat/>
    <w:rsid w:val="000049A3"/>
    <w:pPr>
      <w:widowControl w:val="0"/>
      <w:numPr>
        <w:numId w:val="34"/>
      </w:numPr>
      <w:autoSpaceDE w:val="0"/>
      <w:autoSpaceDN w:val="0"/>
      <w:adjustRightInd w:val="0"/>
    </w:pPr>
    <w:rPr>
      <w:rFonts w:cstheme="majorHAnsi"/>
      <w:noProof/>
      <w:lang w:val="es-ES"/>
    </w:rPr>
  </w:style>
  <w:style w:type="paragraph" w:customStyle="1" w:styleId="TtuloAnexoII">
    <w:name w:val="Título Anexo II"/>
    <w:basedOn w:val="Heading2"/>
    <w:next w:val="Normal"/>
    <w:qFormat/>
    <w:rsid w:val="000049A3"/>
    <w:pPr>
      <w:numPr>
        <w:numId w:val="34"/>
      </w:numPr>
    </w:pPr>
    <w:rPr>
      <w:lang w:val="es-ES"/>
    </w:rPr>
  </w:style>
  <w:style w:type="paragraph" w:customStyle="1" w:styleId="TtuloAnexoIII">
    <w:name w:val="Título Anexo III"/>
    <w:basedOn w:val="Normal"/>
    <w:next w:val="Normal"/>
    <w:qFormat/>
    <w:rsid w:val="00687E2A"/>
    <w:pPr>
      <w:numPr>
        <w:ilvl w:val="2"/>
        <w:numId w:val="34"/>
      </w:numPr>
      <w:spacing w:before="240" w:after="120"/>
    </w:pPr>
    <w:rPr>
      <w:rFonts w:asciiTheme="majorHAnsi" w:hAnsiTheme="majorHAnsi"/>
      <w:b/>
      <w:lang w:val="es-ES"/>
    </w:rPr>
  </w:style>
  <w:style w:type="character" w:styleId="UnresolvedMention">
    <w:name w:val="Unresolved Mention"/>
    <w:basedOn w:val="DefaultParagraphFont"/>
    <w:uiPriority w:val="99"/>
    <w:semiHidden/>
    <w:unhideWhenUsed/>
    <w:rsid w:val="008B59D7"/>
    <w:rPr>
      <w:color w:val="605E5C"/>
      <w:shd w:val="clear" w:color="auto" w:fill="E1DFDD"/>
    </w:rPr>
  </w:style>
  <w:style w:type="paragraph" w:styleId="Bibliography">
    <w:name w:val="Bibliography"/>
    <w:basedOn w:val="Normal"/>
    <w:next w:val="Normal"/>
    <w:uiPriority w:val="37"/>
    <w:unhideWhenUsed/>
    <w:rsid w:val="00EB0D22"/>
  </w:style>
  <w:style w:type="paragraph" w:styleId="ListParagraph">
    <w:name w:val="List Paragraph"/>
    <w:basedOn w:val="Normal"/>
    <w:uiPriority w:val="34"/>
    <w:qFormat/>
    <w:rsid w:val="00C95A75"/>
    <w:pPr>
      <w:ind w:left="720"/>
      <w:contextualSpacing/>
    </w:pPr>
  </w:style>
  <w:style w:type="character" w:styleId="FollowedHyperlink">
    <w:name w:val="FollowedHyperlink"/>
    <w:basedOn w:val="DefaultParagraphFont"/>
    <w:rsid w:val="00B434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1149">
      <w:bodyDiv w:val="1"/>
      <w:marLeft w:val="0"/>
      <w:marRight w:val="0"/>
      <w:marTop w:val="0"/>
      <w:marBottom w:val="0"/>
      <w:divBdr>
        <w:top w:val="none" w:sz="0" w:space="0" w:color="auto"/>
        <w:left w:val="none" w:sz="0" w:space="0" w:color="auto"/>
        <w:bottom w:val="none" w:sz="0" w:space="0" w:color="auto"/>
        <w:right w:val="none" w:sz="0" w:space="0" w:color="auto"/>
      </w:divBdr>
    </w:div>
    <w:div w:id="40449932">
      <w:bodyDiv w:val="1"/>
      <w:marLeft w:val="0"/>
      <w:marRight w:val="0"/>
      <w:marTop w:val="0"/>
      <w:marBottom w:val="0"/>
      <w:divBdr>
        <w:top w:val="none" w:sz="0" w:space="0" w:color="auto"/>
        <w:left w:val="none" w:sz="0" w:space="0" w:color="auto"/>
        <w:bottom w:val="none" w:sz="0" w:space="0" w:color="auto"/>
        <w:right w:val="none" w:sz="0" w:space="0" w:color="auto"/>
      </w:divBdr>
    </w:div>
    <w:div w:id="177307484">
      <w:bodyDiv w:val="1"/>
      <w:marLeft w:val="0"/>
      <w:marRight w:val="0"/>
      <w:marTop w:val="0"/>
      <w:marBottom w:val="0"/>
      <w:divBdr>
        <w:top w:val="none" w:sz="0" w:space="0" w:color="auto"/>
        <w:left w:val="none" w:sz="0" w:space="0" w:color="auto"/>
        <w:bottom w:val="none" w:sz="0" w:space="0" w:color="auto"/>
        <w:right w:val="none" w:sz="0" w:space="0" w:color="auto"/>
      </w:divBdr>
    </w:div>
    <w:div w:id="311524479">
      <w:bodyDiv w:val="1"/>
      <w:marLeft w:val="0"/>
      <w:marRight w:val="0"/>
      <w:marTop w:val="0"/>
      <w:marBottom w:val="0"/>
      <w:divBdr>
        <w:top w:val="none" w:sz="0" w:space="0" w:color="auto"/>
        <w:left w:val="none" w:sz="0" w:space="0" w:color="auto"/>
        <w:bottom w:val="none" w:sz="0" w:space="0" w:color="auto"/>
        <w:right w:val="none" w:sz="0" w:space="0" w:color="auto"/>
      </w:divBdr>
    </w:div>
    <w:div w:id="328026856">
      <w:bodyDiv w:val="1"/>
      <w:marLeft w:val="0"/>
      <w:marRight w:val="0"/>
      <w:marTop w:val="0"/>
      <w:marBottom w:val="0"/>
      <w:divBdr>
        <w:top w:val="none" w:sz="0" w:space="0" w:color="auto"/>
        <w:left w:val="none" w:sz="0" w:space="0" w:color="auto"/>
        <w:bottom w:val="none" w:sz="0" w:space="0" w:color="auto"/>
        <w:right w:val="none" w:sz="0" w:space="0" w:color="auto"/>
      </w:divBdr>
    </w:div>
    <w:div w:id="342830003">
      <w:bodyDiv w:val="1"/>
      <w:marLeft w:val="0"/>
      <w:marRight w:val="0"/>
      <w:marTop w:val="0"/>
      <w:marBottom w:val="0"/>
      <w:divBdr>
        <w:top w:val="none" w:sz="0" w:space="0" w:color="auto"/>
        <w:left w:val="none" w:sz="0" w:space="0" w:color="auto"/>
        <w:bottom w:val="none" w:sz="0" w:space="0" w:color="auto"/>
        <w:right w:val="none" w:sz="0" w:space="0" w:color="auto"/>
      </w:divBdr>
    </w:div>
    <w:div w:id="355888911">
      <w:bodyDiv w:val="1"/>
      <w:marLeft w:val="0"/>
      <w:marRight w:val="0"/>
      <w:marTop w:val="0"/>
      <w:marBottom w:val="0"/>
      <w:divBdr>
        <w:top w:val="none" w:sz="0" w:space="0" w:color="auto"/>
        <w:left w:val="none" w:sz="0" w:space="0" w:color="auto"/>
        <w:bottom w:val="none" w:sz="0" w:space="0" w:color="auto"/>
        <w:right w:val="none" w:sz="0" w:space="0" w:color="auto"/>
      </w:divBdr>
    </w:div>
    <w:div w:id="359402299">
      <w:bodyDiv w:val="1"/>
      <w:marLeft w:val="0"/>
      <w:marRight w:val="0"/>
      <w:marTop w:val="0"/>
      <w:marBottom w:val="0"/>
      <w:divBdr>
        <w:top w:val="none" w:sz="0" w:space="0" w:color="auto"/>
        <w:left w:val="none" w:sz="0" w:space="0" w:color="auto"/>
        <w:bottom w:val="none" w:sz="0" w:space="0" w:color="auto"/>
        <w:right w:val="none" w:sz="0" w:space="0" w:color="auto"/>
      </w:divBdr>
    </w:div>
    <w:div w:id="435641466">
      <w:bodyDiv w:val="1"/>
      <w:marLeft w:val="0"/>
      <w:marRight w:val="0"/>
      <w:marTop w:val="0"/>
      <w:marBottom w:val="0"/>
      <w:divBdr>
        <w:top w:val="none" w:sz="0" w:space="0" w:color="auto"/>
        <w:left w:val="none" w:sz="0" w:space="0" w:color="auto"/>
        <w:bottom w:val="none" w:sz="0" w:space="0" w:color="auto"/>
        <w:right w:val="none" w:sz="0" w:space="0" w:color="auto"/>
      </w:divBdr>
    </w:div>
    <w:div w:id="443697550">
      <w:bodyDiv w:val="1"/>
      <w:marLeft w:val="0"/>
      <w:marRight w:val="0"/>
      <w:marTop w:val="0"/>
      <w:marBottom w:val="0"/>
      <w:divBdr>
        <w:top w:val="none" w:sz="0" w:space="0" w:color="auto"/>
        <w:left w:val="none" w:sz="0" w:space="0" w:color="auto"/>
        <w:bottom w:val="none" w:sz="0" w:space="0" w:color="auto"/>
        <w:right w:val="none" w:sz="0" w:space="0" w:color="auto"/>
      </w:divBdr>
    </w:div>
    <w:div w:id="466778046">
      <w:bodyDiv w:val="1"/>
      <w:marLeft w:val="0"/>
      <w:marRight w:val="0"/>
      <w:marTop w:val="0"/>
      <w:marBottom w:val="0"/>
      <w:divBdr>
        <w:top w:val="none" w:sz="0" w:space="0" w:color="auto"/>
        <w:left w:val="none" w:sz="0" w:space="0" w:color="auto"/>
        <w:bottom w:val="none" w:sz="0" w:space="0" w:color="auto"/>
        <w:right w:val="none" w:sz="0" w:space="0" w:color="auto"/>
      </w:divBdr>
    </w:div>
    <w:div w:id="497118685">
      <w:bodyDiv w:val="1"/>
      <w:marLeft w:val="0"/>
      <w:marRight w:val="0"/>
      <w:marTop w:val="0"/>
      <w:marBottom w:val="0"/>
      <w:divBdr>
        <w:top w:val="none" w:sz="0" w:space="0" w:color="auto"/>
        <w:left w:val="none" w:sz="0" w:space="0" w:color="auto"/>
        <w:bottom w:val="none" w:sz="0" w:space="0" w:color="auto"/>
        <w:right w:val="none" w:sz="0" w:space="0" w:color="auto"/>
      </w:divBdr>
    </w:div>
    <w:div w:id="506747426">
      <w:bodyDiv w:val="1"/>
      <w:marLeft w:val="0"/>
      <w:marRight w:val="0"/>
      <w:marTop w:val="0"/>
      <w:marBottom w:val="0"/>
      <w:divBdr>
        <w:top w:val="none" w:sz="0" w:space="0" w:color="auto"/>
        <w:left w:val="none" w:sz="0" w:space="0" w:color="auto"/>
        <w:bottom w:val="none" w:sz="0" w:space="0" w:color="auto"/>
        <w:right w:val="none" w:sz="0" w:space="0" w:color="auto"/>
      </w:divBdr>
    </w:div>
    <w:div w:id="512963696">
      <w:bodyDiv w:val="1"/>
      <w:marLeft w:val="0"/>
      <w:marRight w:val="0"/>
      <w:marTop w:val="0"/>
      <w:marBottom w:val="0"/>
      <w:divBdr>
        <w:top w:val="none" w:sz="0" w:space="0" w:color="auto"/>
        <w:left w:val="none" w:sz="0" w:space="0" w:color="auto"/>
        <w:bottom w:val="none" w:sz="0" w:space="0" w:color="auto"/>
        <w:right w:val="none" w:sz="0" w:space="0" w:color="auto"/>
      </w:divBdr>
    </w:div>
    <w:div w:id="561598610">
      <w:bodyDiv w:val="1"/>
      <w:marLeft w:val="0"/>
      <w:marRight w:val="0"/>
      <w:marTop w:val="0"/>
      <w:marBottom w:val="0"/>
      <w:divBdr>
        <w:top w:val="none" w:sz="0" w:space="0" w:color="auto"/>
        <w:left w:val="none" w:sz="0" w:space="0" w:color="auto"/>
        <w:bottom w:val="none" w:sz="0" w:space="0" w:color="auto"/>
        <w:right w:val="none" w:sz="0" w:space="0" w:color="auto"/>
      </w:divBdr>
    </w:div>
    <w:div w:id="589698835">
      <w:bodyDiv w:val="1"/>
      <w:marLeft w:val="0"/>
      <w:marRight w:val="0"/>
      <w:marTop w:val="0"/>
      <w:marBottom w:val="0"/>
      <w:divBdr>
        <w:top w:val="none" w:sz="0" w:space="0" w:color="auto"/>
        <w:left w:val="none" w:sz="0" w:space="0" w:color="auto"/>
        <w:bottom w:val="none" w:sz="0" w:space="0" w:color="auto"/>
        <w:right w:val="none" w:sz="0" w:space="0" w:color="auto"/>
      </w:divBdr>
    </w:div>
    <w:div w:id="681400935">
      <w:bodyDiv w:val="1"/>
      <w:marLeft w:val="0"/>
      <w:marRight w:val="0"/>
      <w:marTop w:val="0"/>
      <w:marBottom w:val="0"/>
      <w:divBdr>
        <w:top w:val="none" w:sz="0" w:space="0" w:color="auto"/>
        <w:left w:val="none" w:sz="0" w:space="0" w:color="auto"/>
        <w:bottom w:val="none" w:sz="0" w:space="0" w:color="auto"/>
        <w:right w:val="none" w:sz="0" w:space="0" w:color="auto"/>
      </w:divBdr>
    </w:div>
    <w:div w:id="764572144">
      <w:bodyDiv w:val="1"/>
      <w:marLeft w:val="0"/>
      <w:marRight w:val="0"/>
      <w:marTop w:val="0"/>
      <w:marBottom w:val="0"/>
      <w:divBdr>
        <w:top w:val="none" w:sz="0" w:space="0" w:color="auto"/>
        <w:left w:val="none" w:sz="0" w:space="0" w:color="auto"/>
        <w:bottom w:val="none" w:sz="0" w:space="0" w:color="auto"/>
        <w:right w:val="none" w:sz="0" w:space="0" w:color="auto"/>
      </w:divBdr>
    </w:div>
    <w:div w:id="807405856">
      <w:bodyDiv w:val="1"/>
      <w:marLeft w:val="0"/>
      <w:marRight w:val="0"/>
      <w:marTop w:val="0"/>
      <w:marBottom w:val="0"/>
      <w:divBdr>
        <w:top w:val="none" w:sz="0" w:space="0" w:color="auto"/>
        <w:left w:val="none" w:sz="0" w:space="0" w:color="auto"/>
        <w:bottom w:val="none" w:sz="0" w:space="0" w:color="auto"/>
        <w:right w:val="none" w:sz="0" w:space="0" w:color="auto"/>
      </w:divBdr>
    </w:div>
    <w:div w:id="831144292">
      <w:bodyDiv w:val="1"/>
      <w:marLeft w:val="0"/>
      <w:marRight w:val="0"/>
      <w:marTop w:val="0"/>
      <w:marBottom w:val="0"/>
      <w:divBdr>
        <w:top w:val="none" w:sz="0" w:space="0" w:color="auto"/>
        <w:left w:val="none" w:sz="0" w:space="0" w:color="auto"/>
        <w:bottom w:val="none" w:sz="0" w:space="0" w:color="auto"/>
        <w:right w:val="none" w:sz="0" w:space="0" w:color="auto"/>
      </w:divBdr>
    </w:div>
    <w:div w:id="876698153">
      <w:bodyDiv w:val="1"/>
      <w:marLeft w:val="0"/>
      <w:marRight w:val="0"/>
      <w:marTop w:val="0"/>
      <w:marBottom w:val="0"/>
      <w:divBdr>
        <w:top w:val="none" w:sz="0" w:space="0" w:color="auto"/>
        <w:left w:val="none" w:sz="0" w:space="0" w:color="auto"/>
        <w:bottom w:val="none" w:sz="0" w:space="0" w:color="auto"/>
        <w:right w:val="none" w:sz="0" w:space="0" w:color="auto"/>
      </w:divBdr>
    </w:div>
    <w:div w:id="881676738">
      <w:bodyDiv w:val="1"/>
      <w:marLeft w:val="0"/>
      <w:marRight w:val="0"/>
      <w:marTop w:val="0"/>
      <w:marBottom w:val="0"/>
      <w:divBdr>
        <w:top w:val="none" w:sz="0" w:space="0" w:color="auto"/>
        <w:left w:val="none" w:sz="0" w:space="0" w:color="auto"/>
        <w:bottom w:val="none" w:sz="0" w:space="0" w:color="auto"/>
        <w:right w:val="none" w:sz="0" w:space="0" w:color="auto"/>
      </w:divBdr>
    </w:div>
    <w:div w:id="924001330">
      <w:bodyDiv w:val="1"/>
      <w:marLeft w:val="0"/>
      <w:marRight w:val="0"/>
      <w:marTop w:val="0"/>
      <w:marBottom w:val="0"/>
      <w:divBdr>
        <w:top w:val="none" w:sz="0" w:space="0" w:color="auto"/>
        <w:left w:val="none" w:sz="0" w:space="0" w:color="auto"/>
        <w:bottom w:val="none" w:sz="0" w:space="0" w:color="auto"/>
        <w:right w:val="none" w:sz="0" w:space="0" w:color="auto"/>
      </w:divBdr>
    </w:div>
    <w:div w:id="936910986">
      <w:bodyDiv w:val="1"/>
      <w:marLeft w:val="0"/>
      <w:marRight w:val="0"/>
      <w:marTop w:val="0"/>
      <w:marBottom w:val="0"/>
      <w:divBdr>
        <w:top w:val="none" w:sz="0" w:space="0" w:color="auto"/>
        <w:left w:val="none" w:sz="0" w:space="0" w:color="auto"/>
        <w:bottom w:val="none" w:sz="0" w:space="0" w:color="auto"/>
        <w:right w:val="none" w:sz="0" w:space="0" w:color="auto"/>
      </w:divBdr>
    </w:div>
    <w:div w:id="949749019">
      <w:bodyDiv w:val="1"/>
      <w:marLeft w:val="0"/>
      <w:marRight w:val="0"/>
      <w:marTop w:val="0"/>
      <w:marBottom w:val="0"/>
      <w:divBdr>
        <w:top w:val="none" w:sz="0" w:space="0" w:color="auto"/>
        <w:left w:val="none" w:sz="0" w:space="0" w:color="auto"/>
        <w:bottom w:val="none" w:sz="0" w:space="0" w:color="auto"/>
        <w:right w:val="none" w:sz="0" w:space="0" w:color="auto"/>
      </w:divBdr>
    </w:div>
    <w:div w:id="959536896">
      <w:bodyDiv w:val="1"/>
      <w:marLeft w:val="0"/>
      <w:marRight w:val="0"/>
      <w:marTop w:val="0"/>
      <w:marBottom w:val="0"/>
      <w:divBdr>
        <w:top w:val="none" w:sz="0" w:space="0" w:color="auto"/>
        <w:left w:val="none" w:sz="0" w:space="0" w:color="auto"/>
        <w:bottom w:val="none" w:sz="0" w:space="0" w:color="auto"/>
        <w:right w:val="none" w:sz="0" w:space="0" w:color="auto"/>
      </w:divBdr>
    </w:div>
    <w:div w:id="988631168">
      <w:bodyDiv w:val="1"/>
      <w:marLeft w:val="0"/>
      <w:marRight w:val="0"/>
      <w:marTop w:val="0"/>
      <w:marBottom w:val="0"/>
      <w:divBdr>
        <w:top w:val="none" w:sz="0" w:space="0" w:color="auto"/>
        <w:left w:val="none" w:sz="0" w:space="0" w:color="auto"/>
        <w:bottom w:val="none" w:sz="0" w:space="0" w:color="auto"/>
        <w:right w:val="none" w:sz="0" w:space="0" w:color="auto"/>
      </w:divBdr>
    </w:div>
    <w:div w:id="993531879">
      <w:bodyDiv w:val="1"/>
      <w:marLeft w:val="0"/>
      <w:marRight w:val="0"/>
      <w:marTop w:val="0"/>
      <w:marBottom w:val="0"/>
      <w:divBdr>
        <w:top w:val="none" w:sz="0" w:space="0" w:color="auto"/>
        <w:left w:val="none" w:sz="0" w:space="0" w:color="auto"/>
        <w:bottom w:val="none" w:sz="0" w:space="0" w:color="auto"/>
        <w:right w:val="none" w:sz="0" w:space="0" w:color="auto"/>
      </w:divBdr>
    </w:div>
    <w:div w:id="995690422">
      <w:bodyDiv w:val="1"/>
      <w:marLeft w:val="0"/>
      <w:marRight w:val="0"/>
      <w:marTop w:val="0"/>
      <w:marBottom w:val="0"/>
      <w:divBdr>
        <w:top w:val="none" w:sz="0" w:space="0" w:color="auto"/>
        <w:left w:val="none" w:sz="0" w:space="0" w:color="auto"/>
        <w:bottom w:val="none" w:sz="0" w:space="0" w:color="auto"/>
        <w:right w:val="none" w:sz="0" w:space="0" w:color="auto"/>
      </w:divBdr>
    </w:div>
    <w:div w:id="1005476915">
      <w:bodyDiv w:val="1"/>
      <w:marLeft w:val="0"/>
      <w:marRight w:val="0"/>
      <w:marTop w:val="0"/>
      <w:marBottom w:val="0"/>
      <w:divBdr>
        <w:top w:val="none" w:sz="0" w:space="0" w:color="auto"/>
        <w:left w:val="none" w:sz="0" w:space="0" w:color="auto"/>
        <w:bottom w:val="none" w:sz="0" w:space="0" w:color="auto"/>
        <w:right w:val="none" w:sz="0" w:space="0" w:color="auto"/>
      </w:divBdr>
    </w:div>
    <w:div w:id="1042482379">
      <w:bodyDiv w:val="1"/>
      <w:marLeft w:val="0"/>
      <w:marRight w:val="0"/>
      <w:marTop w:val="0"/>
      <w:marBottom w:val="0"/>
      <w:divBdr>
        <w:top w:val="none" w:sz="0" w:space="0" w:color="auto"/>
        <w:left w:val="none" w:sz="0" w:space="0" w:color="auto"/>
        <w:bottom w:val="none" w:sz="0" w:space="0" w:color="auto"/>
        <w:right w:val="none" w:sz="0" w:space="0" w:color="auto"/>
      </w:divBdr>
    </w:div>
    <w:div w:id="1053430761">
      <w:bodyDiv w:val="1"/>
      <w:marLeft w:val="0"/>
      <w:marRight w:val="0"/>
      <w:marTop w:val="0"/>
      <w:marBottom w:val="0"/>
      <w:divBdr>
        <w:top w:val="none" w:sz="0" w:space="0" w:color="auto"/>
        <w:left w:val="none" w:sz="0" w:space="0" w:color="auto"/>
        <w:bottom w:val="none" w:sz="0" w:space="0" w:color="auto"/>
        <w:right w:val="none" w:sz="0" w:space="0" w:color="auto"/>
      </w:divBdr>
    </w:div>
    <w:div w:id="1146316430">
      <w:bodyDiv w:val="1"/>
      <w:marLeft w:val="0"/>
      <w:marRight w:val="0"/>
      <w:marTop w:val="0"/>
      <w:marBottom w:val="0"/>
      <w:divBdr>
        <w:top w:val="none" w:sz="0" w:space="0" w:color="auto"/>
        <w:left w:val="none" w:sz="0" w:space="0" w:color="auto"/>
        <w:bottom w:val="none" w:sz="0" w:space="0" w:color="auto"/>
        <w:right w:val="none" w:sz="0" w:space="0" w:color="auto"/>
      </w:divBdr>
    </w:div>
    <w:div w:id="1149858005">
      <w:bodyDiv w:val="1"/>
      <w:marLeft w:val="0"/>
      <w:marRight w:val="0"/>
      <w:marTop w:val="0"/>
      <w:marBottom w:val="0"/>
      <w:divBdr>
        <w:top w:val="none" w:sz="0" w:space="0" w:color="auto"/>
        <w:left w:val="none" w:sz="0" w:space="0" w:color="auto"/>
        <w:bottom w:val="none" w:sz="0" w:space="0" w:color="auto"/>
        <w:right w:val="none" w:sz="0" w:space="0" w:color="auto"/>
      </w:divBdr>
    </w:div>
    <w:div w:id="1209679981">
      <w:bodyDiv w:val="1"/>
      <w:marLeft w:val="0"/>
      <w:marRight w:val="0"/>
      <w:marTop w:val="0"/>
      <w:marBottom w:val="0"/>
      <w:divBdr>
        <w:top w:val="none" w:sz="0" w:space="0" w:color="auto"/>
        <w:left w:val="none" w:sz="0" w:space="0" w:color="auto"/>
        <w:bottom w:val="none" w:sz="0" w:space="0" w:color="auto"/>
        <w:right w:val="none" w:sz="0" w:space="0" w:color="auto"/>
      </w:divBdr>
    </w:div>
    <w:div w:id="1227910094">
      <w:bodyDiv w:val="1"/>
      <w:marLeft w:val="0"/>
      <w:marRight w:val="0"/>
      <w:marTop w:val="0"/>
      <w:marBottom w:val="0"/>
      <w:divBdr>
        <w:top w:val="none" w:sz="0" w:space="0" w:color="auto"/>
        <w:left w:val="none" w:sz="0" w:space="0" w:color="auto"/>
        <w:bottom w:val="none" w:sz="0" w:space="0" w:color="auto"/>
        <w:right w:val="none" w:sz="0" w:space="0" w:color="auto"/>
      </w:divBdr>
    </w:div>
    <w:div w:id="1251542948">
      <w:bodyDiv w:val="1"/>
      <w:marLeft w:val="0"/>
      <w:marRight w:val="0"/>
      <w:marTop w:val="0"/>
      <w:marBottom w:val="0"/>
      <w:divBdr>
        <w:top w:val="none" w:sz="0" w:space="0" w:color="auto"/>
        <w:left w:val="none" w:sz="0" w:space="0" w:color="auto"/>
        <w:bottom w:val="none" w:sz="0" w:space="0" w:color="auto"/>
        <w:right w:val="none" w:sz="0" w:space="0" w:color="auto"/>
      </w:divBdr>
    </w:div>
    <w:div w:id="1324965285">
      <w:bodyDiv w:val="1"/>
      <w:marLeft w:val="0"/>
      <w:marRight w:val="0"/>
      <w:marTop w:val="0"/>
      <w:marBottom w:val="0"/>
      <w:divBdr>
        <w:top w:val="none" w:sz="0" w:space="0" w:color="auto"/>
        <w:left w:val="none" w:sz="0" w:space="0" w:color="auto"/>
        <w:bottom w:val="none" w:sz="0" w:space="0" w:color="auto"/>
        <w:right w:val="none" w:sz="0" w:space="0" w:color="auto"/>
      </w:divBdr>
    </w:div>
    <w:div w:id="1354259533">
      <w:bodyDiv w:val="1"/>
      <w:marLeft w:val="0"/>
      <w:marRight w:val="0"/>
      <w:marTop w:val="0"/>
      <w:marBottom w:val="0"/>
      <w:divBdr>
        <w:top w:val="none" w:sz="0" w:space="0" w:color="auto"/>
        <w:left w:val="none" w:sz="0" w:space="0" w:color="auto"/>
        <w:bottom w:val="none" w:sz="0" w:space="0" w:color="auto"/>
        <w:right w:val="none" w:sz="0" w:space="0" w:color="auto"/>
      </w:divBdr>
    </w:div>
    <w:div w:id="1405908170">
      <w:bodyDiv w:val="1"/>
      <w:marLeft w:val="0"/>
      <w:marRight w:val="0"/>
      <w:marTop w:val="0"/>
      <w:marBottom w:val="0"/>
      <w:divBdr>
        <w:top w:val="none" w:sz="0" w:space="0" w:color="auto"/>
        <w:left w:val="none" w:sz="0" w:space="0" w:color="auto"/>
        <w:bottom w:val="none" w:sz="0" w:space="0" w:color="auto"/>
        <w:right w:val="none" w:sz="0" w:space="0" w:color="auto"/>
      </w:divBdr>
    </w:div>
    <w:div w:id="1406220211">
      <w:bodyDiv w:val="1"/>
      <w:marLeft w:val="0"/>
      <w:marRight w:val="0"/>
      <w:marTop w:val="0"/>
      <w:marBottom w:val="0"/>
      <w:divBdr>
        <w:top w:val="none" w:sz="0" w:space="0" w:color="auto"/>
        <w:left w:val="none" w:sz="0" w:space="0" w:color="auto"/>
        <w:bottom w:val="none" w:sz="0" w:space="0" w:color="auto"/>
        <w:right w:val="none" w:sz="0" w:space="0" w:color="auto"/>
      </w:divBdr>
    </w:div>
    <w:div w:id="1448086411">
      <w:bodyDiv w:val="1"/>
      <w:marLeft w:val="0"/>
      <w:marRight w:val="0"/>
      <w:marTop w:val="0"/>
      <w:marBottom w:val="0"/>
      <w:divBdr>
        <w:top w:val="none" w:sz="0" w:space="0" w:color="auto"/>
        <w:left w:val="none" w:sz="0" w:space="0" w:color="auto"/>
        <w:bottom w:val="none" w:sz="0" w:space="0" w:color="auto"/>
        <w:right w:val="none" w:sz="0" w:space="0" w:color="auto"/>
      </w:divBdr>
    </w:div>
    <w:div w:id="1523082342">
      <w:bodyDiv w:val="1"/>
      <w:marLeft w:val="0"/>
      <w:marRight w:val="0"/>
      <w:marTop w:val="0"/>
      <w:marBottom w:val="0"/>
      <w:divBdr>
        <w:top w:val="none" w:sz="0" w:space="0" w:color="auto"/>
        <w:left w:val="none" w:sz="0" w:space="0" w:color="auto"/>
        <w:bottom w:val="none" w:sz="0" w:space="0" w:color="auto"/>
        <w:right w:val="none" w:sz="0" w:space="0" w:color="auto"/>
      </w:divBdr>
    </w:div>
    <w:div w:id="1529952995">
      <w:bodyDiv w:val="1"/>
      <w:marLeft w:val="0"/>
      <w:marRight w:val="0"/>
      <w:marTop w:val="0"/>
      <w:marBottom w:val="0"/>
      <w:divBdr>
        <w:top w:val="none" w:sz="0" w:space="0" w:color="auto"/>
        <w:left w:val="none" w:sz="0" w:space="0" w:color="auto"/>
        <w:bottom w:val="none" w:sz="0" w:space="0" w:color="auto"/>
        <w:right w:val="none" w:sz="0" w:space="0" w:color="auto"/>
      </w:divBdr>
    </w:div>
    <w:div w:id="1534224693">
      <w:bodyDiv w:val="1"/>
      <w:marLeft w:val="0"/>
      <w:marRight w:val="0"/>
      <w:marTop w:val="0"/>
      <w:marBottom w:val="0"/>
      <w:divBdr>
        <w:top w:val="none" w:sz="0" w:space="0" w:color="auto"/>
        <w:left w:val="none" w:sz="0" w:space="0" w:color="auto"/>
        <w:bottom w:val="none" w:sz="0" w:space="0" w:color="auto"/>
        <w:right w:val="none" w:sz="0" w:space="0" w:color="auto"/>
      </w:divBdr>
    </w:div>
    <w:div w:id="1535994362">
      <w:bodyDiv w:val="1"/>
      <w:marLeft w:val="0"/>
      <w:marRight w:val="0"/>
      <w:marTop w:val="0"/>
      <w:marBottom w:val="0"/>
      <w:divBdr>
        <w:top w:val="none" w:sz="0" w:space="0" w:color="auto"/>
        <w:left w:val="none" w:sz="0" w:space="0" w:color="auto"/>
        <w:bottom w:val="none" w:sz="0" w:space="0" w:color="auto"/>
        <w:right w:val="none" w:sz="0" w:space="0" w:color="auto"/>
      </w:divBdr>
    </w:div>
    <w:div w:id="1566451892">
      <w:bodyDiv w:val="1"/>
      <w:marLeft w:val="0"/>
      <w:marRight w:val="0"/>
      <w:marTop w:val="0"/>
      <w:marBottom w:val="0"/>
      <w:divBdr>
        <w:top w:val="none" w:sz="0" w:space="0" w:color="auto"/>
        <w:left w:val="none" w:sz="0" w:space="0" w:color="auto"/>
        <w:bottom w:val="none" w:sz="0" w:space="0" w:color="auto"/>
        <w:right w:val="none" w:sz="0" w:space="0" w:color="auto"/>
      </w:divBdr>
    </w:div>
    <w:div w:id="1568225294">
      <w:bodyDiv w:val="1"/>
      <w:marLeft w:val="0"/>
      <w:marRight w:val="0"/>
      <w:marTop w:val="0"/>
      <w:marBottom w:val="0"/>
      <w:divBdr>
        <w:top w:val="none" w:sz="0" w:space="0" w:color="auto"/>
        <w:left w:val="none" w:sz="0" w:space="0" w:color="auto"/>
        <w:bottom w:val="none" w:sz="0" w:space="0" w:color="auto"/>
        <w:right w:val="none" w:sz="0" w:space="0" w:color="auto"/>
      </w:divBdr>
    </w:div>
    <w:div w:id="1594361952">
      <w:bodyDiv w:val="1"/>
      <w:marLeft w:val="0"/>
      <w:marRight w:val="0"/>
      <w:marTop w:val="0"/>
      <w:marBottom w:val="0"/>
      <w:divBdr>
        <w:top w:val="none" w:sz="0" w:space="0" w:color="auto"/>
        <w:left w:val="none" w:sz="0" w:space="0" w:color="auto"/>
        <w:bottom w:val="none" w:sz="0" w:space="0" w:color="auto"/>
        <w:right w:val="none" w:sz="0" w:space="0" w:color="auto"/>
      </w:divBdr>
    </w:div>
    <w:div w:id="1609501682">
      <w:bodyDiv w:val="1"/>
      <w:marLeft w:val="0"/>
      <w:marRight w:val="0"/>
      <w:marTop w:val="0"/>
      <w:marBottom w:val="0"/>
      <w:divBdr>
        <w:top w:val="none" w:sz="0" w:space="0" w:color="auto"/>
        <w:left w:val="none" w:sz="0" w:space="0" w:color="auto"/>
        <w:bottom w:val="none" w:sz="0" w:space="0" w:color="auto"/>
        <w:right w:val="none" w:sz="0" w:space="0" w:color="auto"/>
      </w:divBdr>
    </w:div>
    <w:div w:id="1635519732">
      <w:bodyDiv w:val="1"/>
      <w:marLeft w:val="0"/>
      <w:marRight w:val="0"/>
      <w:marTop w:val="0"/>
      <w:marBottom w:val="0"/>
      <w:divBdr>
        <w:top w:val="none" w:sz="0" w:space="0" w:color="auto"/>
        <w:left w:val="none" w:sz="0" w:space="0" w:color="auto"/>
        <w:bottom w:val="none" w:sz="0" w:space="0" w:color="auto"/>
        <w:right w:val="none" w:sz="0" w:space="0" w:color="auto"/>
      </w:divBdr>
      <w:divsChild>
        <w:div w:id="1154419963">
          <w:marLeft w:val="547"/>
          <w:marRight w:val="0"/>
          <w:marTop w:val="86"/>
          <w:marBottom w:val="0"/>
          <w:divBdr>
            <w:top w:val="none" w:sz="0" w:space="0" w:color="auto"/>
            <w:left w:val="none" w:sz="0" w:space="0" w:color="auto"/>
            <w:bottom w:val="none" w:sz="0" w:space="0" w:color="auto"/>
            <w:right w:val="none" w:sz="0" w:space="0" w:color="auto"/>
          </w:divBdr>
        </w:div>
        <w:div w:id="2043940958">
          <w:marLeft w:val="547"/>
          <w:marRight w:val="0"/>
          <w:marTop w:val="86"/>
          <w:marBottom w:val="0"/>
          <w:divBdr>
            <w:top w:val="none" w:sz="0" w:space="0" w:color="auto"/>
            <w:left w:val="none" w:sz="0" w:space="0" w:color="auto"/>
            <w:bottom w:val="none" w:sz="0" w:space="0" w:color="auto"/>
            <w:right w:val="none" w:sz="0" w:space="0" w:color="auto"/>
          </w:divBdr>
        </w:div>
      </w:divsChild>
    </w:div>
    <w:div w:id="1664047236">
      <w:bodyDiv w:val="1"/>
      <w:marLeft w:val="0"/>
      <w:marRight w:val="0"/>
      <w:marTop w:val="0"/>
      <w:marBottom w:val="0"/>
      <w:divBdr>
        <w:top w:val="none" w:sz="0" w:space="0" w:color="auto"/>
        <w:left w:val="none" w:sz="0" w:space="0" w:color="auto"/>
        <w:bottom w:val="none" w:sz="0" w:space="0" w:color="auto"/>
        <w:right w:val="none" w:sz="0" w:space="0" w:color="auto"/>
      </w:divBdr>
    </w:div>
    <w:div w:id="1706641519">
      <w:bodyDiv w:val="1"/>
      <w:marLeft w:val="0"/>
      <w:marRight w:val="0"/>
      <w:marTop w:val="0"/>
      <w:marBottom w:val="0"/>
      <w:divBdr>
        <w:top w:val="none" w:sz="0" w:space="0" w:color="auto"/>
        <w:left w:val="none" w:sz="0" w:space="0" w:color="auto"/>
        <w:bottom w:val="none" w:sz="0" w:space="0" w:color="auto"/>
        <w:right w:val="none" w:sz="0" w:space="0" w:color="auto"/>
      </w:divBdr>
    </w:div>
    <w:div w:id="1767577692">
      <w:bodyDiv w:val="1"/>
      <w:marLeft w:val="0"/>
      <w:marRight w:val="0"/>
      <w:marTop w:val="0"/>
      <w:marBottom w:val="0"/>
      <w:divBdr>
        <w:top w:val="none" w:sz="0" w:space="0" w:color="auto"/>
        <w:left w:val="none" w:sz="0" w:space="0" w:color="auto"/>
        <w:bottom w:val="none" w:sz="0" w:space="0" w:color="auto"/>
        <w:right w:val="none" w:sz="0" w:space="0" w:color="auto"/>
      </w:divBdr>
    </w:div>
    <w:div w:id="1769277041">
      <w:bodyDiv w:val="1"/>
      <w:marLeft w:val="0"/>
      <w:marRight w:val="0"/>
      <w:marTop w:val="0"/>
      <w:marBottom w:val="0"/>
      <w:divBdr>
        <w:top w:val="none" w:sz="0" w:space="0" w:color="auto"/>
        <w:left w:val="none" w:sz="0" w:space="0" w:color="auto"/>
        <w:bottom w:val="none" w:sz="0" w:space="0" w:color="auto"/>
        <w:right w:val="none" w:sz="0" w:space="0" w:color="auto"/>
      </w:divBdr>
    </w:div>
    <w:div w:id="1769544918">
      <w:bodyDiv w:val="1"/>
      <w:marLeft w:val="0"/>
      <w:marRight w:val="0"/>
      <w:marTop w:val="0"/>
      <w:marBottom w:val="0"/>
      <w:divBdr>
        <w:top w:val="none" w:sz="0" w:space="0" w:color="auto"/>
        <w:left w:val="none" w:sz="0" w:space="0" w:color="auto"/>
        <w:bottom w:val="none" w:sz="0" w:space="0" w:color="auto"/>
        <w:right w:val="none" w:sz="0" w:space="0" w:color="auto"/>
      </w:divBdr>
    </w:div>
    <w:div w:id="1858733530">
      <w:bodyDiv w:val="1"/>
      <w:marLeft w:val="0"/>
      <w:marRight w:val="0"/>
      <w:marTop w:val="0"/>
      <w:marBottom w:val="0"/>
      <w:divBdr>
        <w:top w:val="none" w:sz="0" w:space="0" w:color="auto"/>
        <w:left w:val="none" w:sz="0" w:space="0" w:color="auto"/>
        <w:bottom w:val="none" w:sz="0" w:space="0" w:color="auto"/>
        <w:right w:val="none" w:sz="0" w:space="0" w:color="auto"/>
      </w:divBdr>
    </w:div>
    <w:div w:id="1863010038">
      <w:bodyDiv w:val="1"/>
      <w:marLeft w:val="0"/>
      <w:marRight w:val="0"/>
      <w:marTop w:val="0"/>
      <w:marBottom w:val="0"/>
      <w:divBdr>
        <w:top w:val="none" w:sz="0" w:space="0" w:color="auto"/>
        <w:left w:val="none" w:sz="0" w:space="0" w:color="auto"/>
        <w:bottom w:val="none" w:sz="0" w:space="0" w:color="auto"/>
        <w:right w:val="none" w:sz="0" w:space="0" w:color="auto"/>
      </w:divBdr>
    </w:div>
    <w:div w:id="1888490698">
      <w:bodyDiv w:val="1"/>
      <w:marLeft w:val="0"/>
      <w:marRight w:val="0"/>
      <w:marTop w:val="0"/>
      <w:marBottom w:val="0"/>
      <w:divBdr>
        <w:top w:val="none" w:sz="0" w:space="0" w:color="auto"/>
        <w:left w:val="none" w:sz="0" w:space="0" w:color="auto"/>
        <w:bottom w:val="none" w:sz="0" w:space="0" w:color="auto"/>
        <w:right w:val="none" w:sz="0" w:space="0" w:color="auto"/>
      </w:divBdr>
    </w:div>
    <w:div w:id="1899436523">
      <w:bodyDiv w:val="1"/>
      <w:marLeft w:val="0"/>
      <w:marRight w:val="0"/>
      <w:marTop w:val="0"/>
      <w:marBottom w:val="0"/>
      <w:divBdr>
        <w:top w:val="none" w:sz="0" w:space="0" w:color="auto"/>
        <w:left w:val="none" w:sz="0" w:space="0" w:color="auto"/>
        <w:bottom w:val="none" w:sz="0" w:space="0" w:color="auto"/>
        <w:right w:val="none" w:sz="0" w:space="0" w:color="auto"/>
      </w:divBdr>
    </w:div>
    <w:div w:id="1932811505">
      <w:bodyDiv w:val="1"/>
      <w:marLeft w:val="0"/>
      <w:marRight w:val="0"/>
      <w:marTop w:val="0"/>
      <w:marBottom w:val="0"/>
      <w:divBdr>
        <w:top w:val="none" w:sz="0" w:space="0" w:color="auto"/>
        <w:left w:val="none" w:sz="0" w:space="0" w:color="auto"/>
        <w:bottom w:val="none" w:sz="0" w:space="0" w:color="auto"/>
        <w:right w:val="none" w:sz="0" w:space="0" w:color="auto"/>
      </w:divBdr>
    </w:div>
    <w:div w:id="2003459664">
      <w:bodyDiv w:val="1"/>
      <w:marLeft w:val="0"/>
      <w:marRight w:val="0"/>
      <w:marTop w:val="0"/>
      <w:marBottom w:val="0"/>
      <w:divBdr>
        <w:top w:val="none" w:sz="0" w:space="0" w:color="auto"/>
        <w:left w:val="none" w:sz="0" w:space="0" w:color="auto"/>
        <w:bottom w:val="none" w:sz="0" w:space="0" w:color="auto"/>
        <w:right w:val="none" w:sz="0" w:space="0" w:color="auto"/>
      </w:divBdr>
    </w:div>
    <w:div w:id="2009599324">
      <w:bodyDiv w:val="1"/>
      <w:marLeft w:val="0"/>
      <w:marRight w:val="0"/>
      <w:marTop w:val="0"/>
      <w:marBottom w:val="0"/>
      <w:divBdr>
        <w:top w:val="none" w:sz="0" w:space="0" w:color="auto"/>
        <w:left w:val="none" w:sz="0" w:space="0" w:color="auto"/>
        <w:bottom w:val="none" w:sz="0" w:space="0" w:color="auto"/>
        <w:right w:val="none" w:sz="0" w:space="0" w:color="auto"/>
      </w:divBdr>
    </w:div>
    <w:div w:id="2020883237">
      <w:bodyDiv w:val="1"/>
      <w:marLeft w:val="0"/>
      <w:marRight w:val="0"/>
      <w:marTop w:val="0"/>
      <w:marBottom w:val="0"/>
      <w:divBdr>
        <w:top w:val="none" w:sz="0" w:space="0" w:color="auto"/>
        <w:left w:val="none" w:sz="0" w:space="0" w:color="auto"/>
        <w:bottom w:val="none" w:sz="0" w:space="0" w:color="auto"/>
        <w:right w:val="none" w:sz="0" w:space="0" w:color="auto"/>
      </w:divBdr>
    </w:div>
    <w:div w:id="2047485697">
      <w:bodyDiv w:val="1"/>
      <w:marLeft w:val="0"/>
      <w:marRight w:val="0"/>
      <w:marTop w:val="0"/>
      <w:marBottom w:val="0"/>
      <w:divBdr>
        <w:top w:val="none" w:sz="0" w:space="0" w:color="auto"/>
        <w:left w:val="none" w:sz="0" w:space="0" w:color="auto"/>
        <w:bottom w:val="none" w:sz="0" w:space="0" w:color="auto"/>
        <w:right w:val="none" w:sz="0" w:space="0" w:color="auto"/>
      </w:divBdr>
    </w:div>
    <w:div w:id="2054114015">
      <w:bodyDiv w:val="1"/>
      <w:marLeft w:val="0"/>
      <w:marRight w:val="0"/>
      <w:marTop w:val="0"/>
      <w:marBottom w:val="0"/>
      <w:divBdr>
        <w:top w:val="none" w:sz="0" w:space="0" w:color="auto"/>
        <w:left w:val="none" w:sz="0" w:space="0" w:color="auto"/>
        <w:bottom w:val="none" w:sz="0" w:space="0" w:color="auto"/>
        <w:right w:val="none" w:sz="0" w:space="0" w:color="auto"/>
      </w:divBdr>
    </w:div>
    <w:div w:id="214126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kaggle.com/tawsifurrahman/covid19-radiography-databas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github.com/ieee8023/covid-chestxray-dataset"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eb-tfm.s3-website-us-east-1.amazonaws.com/" TargetMode="External"/><Relationship Id="rId48" Type="http://schemas.openxmlformats.org/officeDocument/2006/relationships/hyperlink" Target="https://doi.org/10.1016/j.ins.2010.01.026"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https://www.kaggle.com/paultimothymooney/chest-xray-pneumonia"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oi.org/10.1145/143457.14346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Mad21</b:Tag>
    <b:SourceType>ArticleInAPeriodical</b:SourceType>
    <b:Guid>{FAE7E122-7DDB-4F46-9C12-EB6C3C8E0F2F}</b:Guid>
    <b:Title>XCOVNet: Chest X-ray Image Classification for COVID-19 Early Detection Using Convolutional Neural Networks</b:Title>
    <b:Year>2021</b:Year>
    <b:Author>
      <b:Author>
        <b:NameList>
          <b:Person>
            <b:Last>Madaan</b:Last>
            <b:First>V.,</b:First>
            <b:Middle>Roy, A., Gupta</b:Middle>
          </b:Person>
        </b:NameList>
      </b:Author>
    </b:Author>
    <b:PeriodicalTitle>New Gener. Comput</b:PeriodicalTitle>
    <b:Month>February</b:Month>
    <b:Day>24</b:Day>
    <b:RefOrder>1</b:RefOrder>
  </b:Source>
  <b:Source>
    <b:Tag>Zar21</b:Tag>
    <b:SourceType>ArticleInAPeriodical</b:SourceType>
    <b:Guid>{DA2F2E2F-382B-498F-A2F6-2E4EB1F6D270}</b:Guid>
    <b:Author>
      <b:Author>
        <b:NameList>
          <b:Person>
            <b:Last>Zargari Khuzani</b:Last>
            <b:First>A.,</b:First>
            <b:Middle>Heidari, M. &amp; Shariati</b:Middle>
          </b:Person>
        </b:NameList>
      </b:Author>
    </b:Author>
    <b:Title> COVID-Classifier: an automated machine learning model to assist in the diagnosis of COVID-19 infection in chest X-ray images</b:Title>
    <b:PeriodicalTitle>Sci Rep 11</b:PeriodicalTitle>
    <b:Year>2021</b:Year>
    <b:Month>May</b:Month>
    <b:Day>10</b:Day>
    <b:RefOrder>4</b:RefOrder>
  </b:Source>
  <b:Source>
    <b:Tag>Wik</b:Tag>
    <b:SourceType>InternetSite</b:SourceType>
    <b:Guid>{695C0B09-1765-48D8-A4C7-D187F48CD824}</b:Guid>
    <b:Title>Wikipedia</b:Title>
    <b:URL>https://es.wikipedia.org/wiki/Aprendizaje_profundo</b:URL>
    <b:RefOrder>25</b:RefOrder>
  </b:Source>
  <b:Source>
    <b:Tag>IAE20</b:Tag>
    <b:SourceType>ArticleInAPeriodical</b:SourceType>
    <b:Guid>{A6C6A9EF-8366-40D9-AE76-4ECEFFA298A3}</b:Guid>
    <b:Title>How is the COVID-19 Virus Detected using Real Time RT-PCR?</b:Title>
    <b:Year>2020</b:Year>
    <b:Author>
      <b:Author>
        <b:NameList>
          <b:Person>
            <b:Last>IAEA</b:Last>
            <b:First>(n.d.),</b:First>
          </b:Person>
        </b:NameList>
      </b:Author>
    </b:Author>
    <b:PeriodicalTitle>IAEA</b:PeriodicalTitle>
    <b:RefOrder>2</b:RefOrder>
  </b:Source>
  <b:Source>
    <b:Tag>DrD</b:Tag>
    <b:SourceType>InternetSite</b:SourceType>
    <b:Guid>{9F2A4055-BF62-4605-9150-A5AA74B5A067}</b:Guid>
    <b:Author>
      <b:Author>
        <b:NameList>
          <b:Person>
            <b:Last>Amini</b:Last>
            <b:First>Dr</b:First>
            <b:Middle>Daniel J Bell and Dr Behrang</b:Middle>
          </b:Person>
        </b:NameList>
      </b:Author>
    </b:Author>
    <b:URL>https://radiopaedia.org/articles/ground-glass-opacification-3</b:URL>
    <b:RefOrder>3</b:RefOrder>
  </b:Source>
  <b:Source>
    <b:Tag>SHa</b:Tag>
    <b:SourceType>ArticleInAPeriodical</b:SourceType>
    <b:Guid>{5A17BD64-58A0-44EC-9446-07F774E467DE}</b:Guid>
    <b:Title>Coviddeep: Sars-Cov-2/covid-19 Test Based on Wearable Medical Sensors and Efficient Neural Networks</b:Title>
    <b:Author>
      <b:Author>
        <b:NameList>
          <b:Person>
            <b:Last>S. Hassantabar</b:Last>
            <b:First>N.</b:First>
            <b:Middle>Stefano, V. Ghanakota, A. Ferrari, G. N. Nicola, R. Bruno, I. R. Marino, N. K. Jha</b:Middle>
          </b:Person>
        </b:NameList>
      </b:Author>
    </b:Author>
    <b:RefOrder>6</b:RefOrder>
  </b:Source>
  <b:Source>
    <b:Tag>Ozt</b:Tag>
    <b:SourceType>ArticleInAPeriodical</b:SourceType>
    <b:Guid>{CC54B621-1FEF-413E-833F-FE80584A113A}</b:Guid>
    <b:Author>
      <b:Author>
        <b:NameList>
          <b:Person>
            <b:Last>Ozturk T.</b:Last>
            <b:First>Talo</b:First>
            <b:Middle>M., Yildirim E.A., Baloglu U.B., Yildirim O., Acharya U.R</b:Middle>
          </b:Person>
        </b:NameList>
      </b:Author>
    </b:Author>
    <b:Title>Automated detection of covid-19 cases using deep neural networks with x-ray images</b:Title>
    <b:PeriodicalTitle>Comput. Biol. Med</b:PeriodicalTitle>
    <b:RefOrder>7</b:RefOrder>
  </b:Source>
  <b:Source>
    <b:Tag>Wan</b:Tag>
    <b:SourceType>ArticleInAPeriodical</b:SourceType>
    <b:Guid>{D4AD444E-F13D-425E-A66A-703F2B67E352}</b:Guid>
    <b:Author>
      <b:Author>
        <b:NameList>
          <b:Person>
            <b:Last>Wang L.</b:Last>
            <b:First>Lin</b:First>
            <b:Middle>Z.Q., Wong A.</b:Middle>
          </b:Person>
        </b:NameList>
      </b:Author>
    </b:Author>
    <b:Title>Covid-net: a tailored deep convolutional neural network design for detection of covid-19 cases from chest x-ray images</b:Title>
    <b:PeriodicalTitle>Sci. Rep</b:PeriodicalTitle>
    <b:RefOrder>8</b:RefOrder>
  </b:Source>
  <b:Source>
    <b:Tag>AWo</b:Tag>
    <b:SourceType>ArticleInAPeriodical</b:SourceType>
    <b:Guid>{6A684D11-6127-46FA-B332-EA12CF3F3F40}</b:Guid>
    <b:Author>
      <b:Author>
        <b:NameList>
          <b:Person>
            <b:Last>A. Wong</b:Last>
            <b:First>M.</b:First>
            <b:Middle>J. Shafiee, B. Chwyl, F. Li, Ferminets</b:Middle>
          </b:Person>
        </b:NameList>
      </b:Author>
    </b:Author>
    <b:Title>Learning Generative Machines to Generate Efficient Neural Networks via Generative Synthesis</b:Title>
    <b:PeriodicalTitle>arXiv</b:PeriodicalTitle>
    <b:RefOrder>9</b:RefOrder>
  </b:Source>
  <b:Source>
    <b:Tag>HGu</b:Tag>
    <b:SourceType>ArticleInAPeriodical</b:SourceType>
    <b:Guid>{A8025221-0050-47F1-BBC2-1F89B5B8E403}</b:Guid>
    <b:Author>
      <b:Author>
        <b:NameList>
          <b:Person>
            <b:Last>H. Gunraj</b:Last>
            <b:First>L.</b:First>
            <b:Middle>Wang, A. Wong,</b:Middle>
          </b:Person>
        </b:NameList>
      </b:Author>
    </b:Author>
    <b:Title>Covidnet-ct: a tailored deep convolutional neural network design for detection of covid-19 cases from chest ct images</b:Title>
    <b:PeriodicalTitle>MeD</b:PeriodicalTitle>
    <b:RefOrder>10</b:RefOrder>
  </b:Source>
  <b:Source>
    <b:Tag>Apo</b:Tag>
    <b:SourceType>ArticleInAPeriodical</b:SourceType>
    <b:Guid>{3984CC1A-7CF2-422C-AE93-E86282C2E337}</b:Guid>
    <b:Author>
      <b:Author>
        <b:NameList>
          <b:Person>
            <b:Last>Apostolopoulos I.D.</b:Last>
            <b:First>Aznaouridis</b:First>
            <b:Middle>S.I., Tzani M.A</b:Middle>
          </b:Person>
        </b:NameList>
      </b:Author>
    </b:Author>
    <b:Title>Extracting possibly representative covid-19 biomarkers from x-ray images with deep learning approach and image data related to pulmonary diseases</b:Title>
    <b:PeriodicalTitle>J. Med. Biol. Eng</b:PeriodicalTitle>
    <b:RefOrder>11</b:RefOrder>
  </b:Source>
  <b:Source>
    <b:Tag>Abb</b:Tag>
    <b:SourceType>ArticleInAPeriodical</b:SourceType>
    <b:Guid>{4E68601B-F168-43D7-86AD-78A77CFE1871}</b:Guid>
    <b:Author>
      <b:Author>
        <b:NameList>
          <b:Person>
            <b:Last>Abbas A.</b:Last>
            <b:First>Abdelsamea</b:First>
            <b:Middle>M.M., Gaber M.M</b:Middle>
          </b:Person>
        </b:NameList>
      </b:Author>
    </b:Author>
    <b:Title> Applied Intelligence; 2020. Classification of Covid-19 in Chest X-Ray Images Using Detrac Deep Convolutional Neural Network</b:Title>
    <b:RefOrder>12</b:RefOrder>
  </b:Source>
  <b:Source>
    <b:Tag>OhY</b:Tag>
    <b:SourceType>ArticleInAPeriodical</b:SourceType>
    <b:Guid>{BD620A35-FE4C-458F-A282-CDACB992C210}</b:Guid>
    <b:Author>
      <b:Author>
        <b:NameList>
          <b:Person>
            <b:Last>Oh Y.</b:Last>
            <b:First>Park</b:First>
            <b:Middle>S., Ye J.C</b:Middle>
          </b:Person>
        </b:NameList>
      </b:Author>
    </b:Author>
    <b:Title>Deep learning covid-19 features on cxr using limited training data sets</b:Title>
    <b:PeriodicalTitle>IEEE Trans. Med. Imag</b:PeriodicalTitle>
    <b:RefOrder>13</b:RefOrder>
  </b:Source>
  <b:Source>
    <b:Tag>OAl</b:Tag>
    <b:SourceType>ArticleInAPeriodical</b:SourceType>
    <b:Guid>{712FED58-C78E-4956-B58E-F33994BA160A}</b:Guid>
    <b:Author>
      <b:Author>
        <b:NameList>
          <b:Person>
            <b:Last>O. Albahri</b:Last>
            <b:First>A.</b:First>
            <b:Middle>Zaidan, A. Albahri, B. Zaidan, K. H. Abdulkareem, Z. Al-Qaysi, A. Alamoodi, A. Aleesa, M. Chyad, R. Alesa,</b:Middle>
          </b:Person>
        </b:NameList>
      </b:Author>
    </b:Author>
    <b:Title>Systematic review of artificial intelligence techniques in the detection and classification of covid-19 medical images in terms of evaluation and benchmarking: taxonomy analysis, challenges, future solutions and methodological aspects, Journal of infectio</b:Title>
    <b:PeriodicalTitle>PuBmED</b:PeriodicalTitle>
    <b:RefOrder>14</b:RefOrder>
  </b:Source>
  <b:Source>
    <b:Tag>Wik1</b:Tag>
    <b:SourceType>InternetSite</b:SourceType>
    <b:Guid>{7FE0C804-62EE-4FFD-98ED-1FB9A5F7F6F5}</b:Guid>
    <b:Title>Wikipedia</b:Title>
    <b:URL>https://es.wikipedia.org/wiki/Red_neuronal_artificial</b:URL>
    <b:RefOrder>15</b:RefOrder>
  </b:Source>
  <b:Source>
    <b:Tag>OSh</b:Tag>
    <b:SourceType>ArticleInAPeriodical</b:SourceType>
    <b:Guid>{8C00D55D-59C7-4B49-8BF4-6090666CBB13}</b:Guid>
    <b:Author>
      <b:Author>
        <b:NameList>
          <b:Person>
            <b:Last>O’Shea K.</b:Last>
            <b:First>Nash</b:First>
            <b:Middle>R</b:Middle>
          </b:Person>
        </b:NameList>
      </b:Author>
    </b:Author>
    <b:Title>An Introduction To Convolutional Neural Networks.</b:Title>
    <b:RefOrder>16</b:RefOrder>
  </b:Source>
  <b:Source>
    <b:Tag>Ore</b:Tag>
    <b:SourceType>ArticleInAPeriodical</b:SourceType>
    <b:Guid>{F6B5EB95-563E-4A69-9998-1EABD9780FAD}</b:Guid>
    <b:Author>
      <b:Author>
        <b:NameList>
          <b:Person>
            <b:Last>Orenstein E.C.</b:Last>
            <b:First>Beijbom</b:First>
            <b:Middle>O. Proc.</b:Middle>
          </b:Person>
        </b:NameList>
      </b:Author>
    </b:Author>
    <b:Title>Transfer learning &amp; deep feature extraction for planktonic image data sets</b:Title>
    <b:PeriodicalTitle>Institute of Electrical and Electronics Engineers Inc</b:PeriodicalTitle>
    <b:RefOrder>17</b:RefOrder>
  </b:Source>
  <b:Source>
    <b:Tag>htt</b:Tag>
    <b:SourceType>InternetSite</b:SourceType>
    <b:Guid>{5AF4A14B-7FFF-4960-868A-08F4A14B7864}</b:Guid>
    <b:URL>https://www.tensorflow.org/tutorials/images/transfer_learning</b:URL>
    <b:RefOrder>18</b:RefOrder>
  </b:Source>
  <b:Source>
    <b:Tag>Sze16</b:Tag>
    <b:SourceType>ArticleInAPeriodical</b:SourceType>
    <b:Guid>{B4B5E0F0-AFF2-4CF2-AA51-4B9EC1182ABF}</b:Guid>
    <b:Title>Rethinking the inception architecture for computer vision</b:Title>
    <b:Year>2016</b:Year>
    <b:Author>
      <b:Author>
        <b:NameList>
          <b:Person>
            <b:Last>Szegedy C.</b:Last>
            <b:First>Vanhoucke</b:First>
            <b:Middle>V., Ioffe S., Shlens J., Wojna Z</b:Middle>
          </b:Person>
        </b:NameList>
      </b:Author>
    </b:Author>
    <b:PeriodicalTitle>IEEE Computer Society</b:PeriodicalTitle>
    <b:RefOrder>19</b:RefOrder>
  </b:Source>
  <b:Source>
    <b:Tag>San18</b:Tag>
    <b:SourceType>ArticleInAPeriodical</b:SourceType>
    <b:Guid>{37A7E1ED-2575-404A-98D0-C80FB390D214}</b:Guid>
    <b:Author>
      <b:Author>
        <b:NameList>
          <b:Person>
            <b:Last>Sandler M.</b:Last>
            <b:First>Howard</b:First>
            <b:Middle>A., Zhu M., Zhmoginov A., Chen L.-C</b:Middle>
          </b:Person>
        </b:NameList>
      </b:Author>
    </b:Author>
    <b:Title>Mobilenetv2: Inverted residuals and linear bottlenecks</b:Title>
    <b:PeriodicalTitle>IEEE Comput. Soc</b:PeriodicalTitle>
    <b:Year>2018</b:Year>
    <b:RefOrder>20</b:RefOrder>
  </b:Source>
  <b:Source>
    <b:Tag>Mun</b:Tag>
    <b:SourceType>InternetSite</b:SourceType>
    <b:Guid>{E9736313-44E2-4B4E-BD1E-E0BCFC8DE623}</b:Guid>
    <b:Author>
      <b:Author>
        <b:NameList>
          <b:Person>
            <b:Last>Hassan</b:Last>
            <b:First>Muneeb</b:First>
            <b:Middle>ul</b:Middle>
          </b:Person>
        </b:NameList>
      </b:Author>
    </b:Author>
    <b:InternetSiteTitle>NeuroHive</b:InternetSiteTitle>
    <b:URL>https://neurohive.io/en/popular-networks/vgg16/</b:URL>
    <b:RefOrder>21</b:RefOrder>
  </b:Source>
  <b:Source>
    <b:Tag>Jas17</b:Tag>
    <b:SourceType>InternetSite</b:SourceType>
    <b:Guid>{C38D4020-93CB-4024-A777-8DD34AE39434}</b:Guid>
    <b:Author>
      <b:Author>
        <b:NameList>
          <b:Person>
            <b:Last>Brownlee</b:Last>
            <b:First>Jason</b:First>
          </b:Person>
        </b:NameList>
      </b:Author>
    </b:Author>
    <b:InternetSiteTitle>Machine Learning Mastery</b:InternetSiteTitle>
    <b:Year>2017</b:Year>
    <b:URL>https://machinelearningmastery.com/adam-optimization-algorithm-for-deep-learning/</b:URL>
    <b:RefOrder>22</b:RefOrder>
  </b:Source>
  <b:Source>
    <b:Tag>Pat</b:Tag>
    <b:SourceType>ArticleInAPeriodical</b:SourceType>
    <b:Guid>{499FDA94-F92B-4DA8-B651-73E85C739EAC}</b:Guid>
    <b:Author>
      <b:Author>
        <b:NameList>
          <b:Person>
            <b:Last>Patrascu</b:Last>
            <b:First>V.</b:First>
          </b:Person>
        </b:NameList>
      </b:Author>
    </b:Author>
    <b:Title>Color Image Enhancement Using the Support Fuzzification in the Framework of the Logarithmic Model Vasile PATRASCU</b:Title>
    <b:PeriodicalTitle>Faculty of Electronics and Telecommunication University POLITEHNICA of B</b:PeriodicalTitle>
    <b:RefOrder>23</b:RefOrder>
  </b:Source>
  <b:Source>
    <b:Tag>JuC17</b:Tag>
    <b:SourceType>ArticleInAPeriodical</b:SourceType>
    <b:Guid>{D53CA862-60C6-4DF3-B0FE-CFC09872D141}</b:Guid>
    <b:Author>
      <b:Author>
        <b:NameList>
          <b:Person>
            <b:Last>Ju C.</b:Last>
            <b:First>Bibaut</b:First>
            <b:Middle>A., Van Der Laan M.J.</b:Middle>
          </b:Person>
        </b:NameList>
      </b:Author>
    </b:Author>
    <b:Title>The relative performance of ensemble methods with deep convolutional neural networks for image classification</b:Title>
    <b:PeriodicalTitle>ArXiv</b:PeriodicalTitle>
    <b:Year>2017</b:Year>
    <b:RefOrder>24</b:RefOrder>
  </b:Source>
  <b:Source>
    <b:Tag>Ama</b:Tag>
    <b:SourceType>InternetSite</b:SourceType>
    <b:Guid>{306018C2-57D6-4A87-B994-DA6B4835D509}</b:Guid>
    <b:Author>
      <b:Author>
        <b:NameList>
          <b:Person>
            <b:Last>Amazon</b:Last>
          </b:Person>
        </b:NameList>
      </b:Author>
    </b:Author>
    <b:InternetSiteTitle>Amazon</b:InternetSiteTitle>
    <b:URL>https://docs.aws.amazon.com/es_es/lambda/latest/dg/welcome.html</b:URL>
    <b:RefOrder>5</b:RefOrder>
  </b:Source>
</b:Sources>
</file>

<file path=customXml/itemProps1.xml><?xml version="1.0" encoding="utf-8"?>
<ds:datastoreItem xmlns:ds="http://schemas.openxmlformats.org/officeDocument/2006/customXml" ds:itemID="{0DFFEC22-94CA-4426-A7A7-D2198D164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59</Pages>
  <Words>6222</Words>
  <Characters>35470</Characters>
  <Application>Microsoft Office Word</Application>
  <DocSecurity>0</DocSecurity>
  <Lines>295</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Plantilla TFG</vt:lpstr>
      <vt:lpstr>Plantilla TFG</vt:lpstr>
    </vt:vector>
  </TitlesOfParts>
  <Company>UCLM</Company>
  <LinksUpToDate>false</LinksUpToDate>
  <CharactersWithSpaces>41609</CharactersWithSpaces>
  <SharedDoc>false</SharedDoc>
  <HLinks>
    <vt:vector size="234" baseType="variant">
      <vt:variant>
        <vt:i4>1638452</vt:i4>
      </vt:variant>
      <vt:variant>
        <vt:i4>230</vt:i4>
      </vt:variant>
      <vt:variant>
        <vt:i4>0</vt:i4>
      </vt:variant>
      <vt:variant>
        <vt:i4>5</vt:i4>
      </vt:variant>
      <vt:variant>
        <vt:lpwstr/>
      </vt:variant>
      <vt:variant>
        <vt:lpwstr>_Toc361831514</vt:lpwstr>
      </vt:variant>
      <vt:variant>
        <vt:i4>1638452</vt:i4>
      </vt:variant>
      <vt:variant>
        <vt:i4>224</vt:i4>
      </vt:variant>
      <vt:variant>
        <vt:i4>0</vt:i4>
      </vt:variant>
      <vt:variant>
        <vt:i4>5</vt:i4>
      </vt:variant>
      <vt:variant>
        <vt:lpwstr/>
      </vt:variant>
      <vt:variant>
        <vt:lpwstr>_Toc361831513</vt:lpwstr>
      </vt:variant>
      <vt:variant>
        <vt:i4>1638452</vt:i4>
      </vt:variant>
      <vt:variant>
        <vt:i4>218</vt:i4>
      </vt:variant>
      <vt:variant>
        <vt:i4>0</vt:i4>
      </vt:variant>
      <vt:variant>
        <vt:i4>5</vt:i4>
      </vt:variant>
      <vt:variant>
        <vt:lpwstr/>
      </vt:variant>
      <vt:variant>
        <vt:lpwstr>_Toc361831512</vt:lpwstr>
      </vt:variant>
      <vt:variant>
        <vt:i4>1638452</vt:i4>
      </vt:variant>
      <vt:variant>
        <vt:i4>212</vt:i4>
      </vt:variant>
      <vt:variant>
        <vt:i4>0</vt:i4>
      </vt:variant>
      <vt:variant>
        <vt:i4>5</vt:i4>
      </vt:variant>
      <vt:variant>
        <vt:lpwstr/>
      </vt:variant>
      <vt:variant>
        <vt:lpwstr>_Toc361831511</vt:lpwstr>
      </vt:variant>
      <vt:variant>
        <vt:i4>1638452</vt:i4>
      </vt:variant>
      <vt:variant>
        <vt:i4>206</vt:i4>
      </vt:variant>
      <vt:variant>
        <vt:i4>0</vt:i4>
      </vt:variant>
      <vt:variant>
        <vt:i4>5</vt:i4>
      </vt:variant>
      <vt:variant>
        <vt:lpwstr/>
      </vt:variant>
      <vt:variant>
        <vt:lpwstr>_Toc361831510</vt:lpwstr>
      </vt:variant>
      <vt:variant>
        <vt:i4>1572916</vt:i4>
      </vt:variant>
      <vt:variant>
        <vt:i4>200</vt:i4>
      </vt:variant>
      <vt:variant>
        <vt:i4>0</vt:i4>
      </vt:variant>
      <vt:variant>
        <vt:i4>5</vt:i4>
      </vt:variant>
      <vt:variant>
        <vt:lpwstr/>
      </vt:variant>
      <vt:variant>
        <vt:lpwstr>_Toc361831509</vt:lpwstr>
      </vt:variant>
      <vt:variant>
        <vt:i4>1572916</vt:i4>
      </vt:variant>
      <vt:variant>
        <vt:i4>194</vt:i4>
      </vt:variant>
      <vt:variant>
        <vt:i4>0</vt:i4>
      </vt:variant>
      <vt:variant>
        <vt:i4>5</vt:i4>
      </vt:variant>
      <vt:variant>
        <vt:lpwstr/>
      </vt:variant>
      <vt:variant>
        <vt:lpwstr>_Toc361831508</vt:lpwstr>
      </vt:variant>
      <vt:variant>
        <vt:i4>1572916</vt:i4>
      </vt:variant>
      <vt:variant>
        <vt:i4>188</vt:i4>
      </vt:variant>
      <vt:variant>
        <vt:i4>0</vt:i4>
      </vt:variant>
      <vt:variant>
        <vt:i4>5</vt:i4>
      </vt:variant>
      <vt:variant>
        <vt:lpwstr/>
      </vt:variant>
      <vt:variant>
        <vt:lpwstr>_Toc361831507</vt:lpwstr>
      </vt:variant>
      <vt:variant>
        <vt:i4>1572916</vt:i4>
      </vt:variant>
      <vt:variant>
        <vt:i4>182</vt:i4>
      </vt:variant>
      <vt:variant>
        <vt:i4>0</vt:i4>
      </vt:variant>
      <vt:variant>
        <vt:i4>5</vt:i4>
      </vt:variant>
      <vt:variant>
        <vt:lpwstr/>
      </vt:variant>
      <vt:variant>
        <vt:lpwstr>_Toc361831506</vt:lpwstr>
      </vt:variant>
      <vt:variant>
        <vt:i4>1572916</vt:i4>
      </vt:variant>
      <vt:variant>
        <vt:i4>176</vt:i4>
      </vt:variant>
      <vt:variant>
        <vt:i4>0</vt:i4>
      </vt:variant>
      <vt:variant>
        <vt:i4>5</vt:i4>
      </vt:variant>
      <vt:variant>
        <vt:lpwstr/>
      </vt:variant>
      <vt:variant>
        <vt:lpwstr>_Toc361831505</vt:lpwstr>
      </vt:variant>
      <vt:variant>
        <vt:i4>1572916</vt:i4>
      </vt:variant>
      <vt:variant>
        <vt:i4>170</vt:i4>
      </vt:variant>
      <vt:variant>
        <vt:i4>0</vt:i4>
      </vt:variant>
      <vt:variant>
        <vt:i4>5</vt:i4>
      </vt:variant>
      <vt:variant>
        <vt:lpwstr/>
      </vt:variant>
      <vt:variant>
        <vt:lpwstr>_Toc361831504</vt:lpwstr>
      </vt:variant>
      <vt:variant>
        <vt:i4>1572916</vt:i4>
      </vt:variant>
      <vt:variant>
        <vt:i4>164</vt:i4>
      </vt:variant>
      <vt:variant>
        <vt:i4>0</vt:i4>
      </vt:variant>
      <vt:variant>
        <vt:i4>5</vt:i4>
      </vt:variant>
      <vt:variant>
        <vt:lpwstr/>
      </vt:variant>
      <vt:variant>
        <vt:lpwstr>_Toc361831503</vt:lpwstr>
      </vt:variant>
      <vt:variant>
        <vt:i4>1572916</vt:i4>
      </vt:variant>
      <vt:variant>
        <vt:i4>158</vt:i4>
      </vt:variant>
      <vt:variant>
        <vt:i4>0</vt:i4>
      </vt:variant>
      <vt:variant>
        <vt:i4>5</vt:i4>
      </vt:variant>
      <vt:variant>
        <vt:lpwstr/>
      </vt:variant>
      <vt:variant>
        <vt:lpwstr>_Toc361831502</vt:lpwstr>
      </vt:variant>
      <vt:variant>
        <vt:i4>1572916</vt:i4>
      </vt:variant>
      <vt:variant>
        <vt:i4>152</vt:i4>
      </vt:variant>
      <vt:variant>
        <vt:i4>0</vt:i4>
      </vt:variant>
      <vt:variant>
        <vt:i4>5</vt:i4>
      </vt:variant>
      <vt:variant>
        <vt:lpwstr/>
      </vt:variant>
      <vt:variant>
        <vt:lpwstr>_Toc361831501</vt:lpwstr>
      </vt:variant>
      <vt:variant>
        <vt:i4>1572916</vt:i4>
      </vt:variant>
      <vt:variant>
        <vt:i4>146</vt:i4>
      </vt:variant>
      <vt:variant>
        <vt:i4>0</vt:i4>
      </vt:variant>
      <vt:variant>
        <vt:i4>5</vt:i4>
      </vt:variant>
      <vt:variant>
        <vt:lpwstr/>
      </vt:variant>
      <vt:variant>
        <vt:lpwstr>_Toc361831500</vt:lpwstr>
      </vt:variant>
      <vt:variant>
        <vt:i4>1114165</vt:i4>
      </vt:variant>
      <vt:variant>
        <vt:i4>140</vt:i4>
      </vt:variant>
      <vt:variant>
        <vt:i4>0</vt:i4>
      </vt:variant>
      <vt:variant>
        <vt:i4>5</vt:i4>
      </vt:variant>
      <vt:variant>
        <vt:lpwstr/>
      </vt:variant>
      <vt:variant>
        <vt:lpwstr>_Toc361831499</vt:lpwstr>
      </vt:variant>
      <vt:variant>
        <vt:i4>1114165</vt:i4>
      </vt:variant>
      <vt:variant>
        <vt:i4>134</vt:i4>
      </vt:variant>
      <vt:variant>
        <vt:i4>0</vt:i4>
      </vt:variant>
      <vt:variant>
        <vt:i4>5</vt:i4>
      </vt:variant>
      <vt:variant>
        <vt:lpwstr/>
      </vt:variant>
      <vt:variant>
        <vt:lpwstr>_Toc361831498</vt:lpwstr>
      </vt:variant>
      <vt:variant>
        <vt:i4>1114165</vt:i4>
      </vt:variant>
      <vt:variant>
        <vt:i4>128</vt:i4>
      </vt:variant>
      <vt:variant>
        <vt:i4>0</vt:i4>
      </vt:variant>
      <vt:variant>
        <vt:i4>5</vt:i4>
      </vt:variant>
      <vt:variant>
        <vt:lpwstr/>
      </vt:variant>
      <vt:variant>
        <vt:lpwstr>_Toc361831497</vt:lpwstr>
      </vt:variant>
      <vt:variant>
        <vt:i4>1114165</vt:i4>
      </vt:variant>
      <vt:variant>
        <vt:i4>122</vt:i4>
      </vt:variant>
      <vt:variant>
        <vt:i4>0</vt:i4>
      </vt:variant>
      <vt:variant>
        <vt:i4>5</vt:i4>
      </vt:variant>
      <vt:variant>
        <vt:lpwstr/>
      </vt:variant>
      <vt:variant>
        <vt:lpwstr>_Toc361831496</vt:lpwstr>
      </vt:variant>
      <vt:variant>
        <vt:i4>1114165</vt:i4>
      </vt:variant>
      <vt:variant>
        <vt:i4>116</vt:i4>
      </vt:variant>
      <vt:variant>
        <vt:i4>0</vt:i4>
      </vt:variant>
      <vt:variant>
        <vt:i4>5</vt:i4>
      </vt:variant>
      <vt:variant>
        <vt:lpwstr/>
      </vt:variant>
      <vt:variant>
        <vt:lpwstr>_Toc361831495</vt:lpwstr>
      </vt:variant>
      <vt:variant>
        <vt:i4>1114165</vt:i4>
      </vt:variant>
      <vt:variant>
        <vt:i4>110</vt:i4>
      </vt:variant>
      <vt:variant>
        <vt:i4>0</vt:i4>
      </vt:variant>
      <vt:variant>
        <vt:i4>5</vt:i4>
      </vt:variant>
      <vt:variant>
        <vt:lpwstr/>
      </vt:variant>
      <vt:variant>
        <vt:lpwstr>_Toc361831494</vt:lpwstr>
      </vt:variant>
      <vt:variant>
        <vt:i4>1114165</vt:i4>
      </vt:variant>
      <vt:variant>
        <vt:i4>104</vt:i4>
      </vt:variant>
      <vt:variant>
        <vt:i4>0</vt:i4>
      </vt:variant>
      <vt:variant>
        <vt:i4>5</vt:i4>
      </vt:variant>
      <vt:variant>
        <vt:lpwstr/>
      </vt:variant>
      <vt:variant>
        <vt:lpwstr>_Toc361831493</vt:lpwstr>
      </vt:variant>
      <vt:variant>
        <vt:i4>1114165</vt:i4>
      </vt:variant>
      <vt:variant>
        <vt:i4>98</vt:i4>
      </vt:variant>
      <vt:variant>
        <vt:i4>0</vt:i4>
      </vt:variant>
      <vt:variant>
        <vt:i4>5</vt:i4>
      </vt:variant>
      <vt:variant>
        <vt:lpwstr/>
      </vt:variant>
      <vt:variant>
        <vt:lpwstr>_Toc361831492</vt:lpwstr>
      </vt:variant>
      <vt:variant>
        <vt:i4>1114165</vt:i4>
      </vt:variant>
      <vt:variant>
        <vt:i4>92</vt:i4>
      </vt:variant>
      <vt:variant>
        <vt:i4>0</vt:i4>
      </vt:variant>
      <vt:variant>
        <vt:i4>5</vt:i4>
      </vt:variant>
      <vt:variant>
        <vt:lpwstr/>
      </vt:variant>
      <vt:variant>
        <vt:lpwstr>_Toc361831491</vt:lpwstr>
      </vt:variant>
      <vt:variant>
        <vt:i4>1114165</vt:i4>
      </vt:variant>
      <vt:variant>
        <vt:i4>86</vt:i4>
      </vt:variant>
      <vt:variant>
        <vt:i4>0</vt:i4>
      </vt:variant>
      <vt:variant>
        <vt:i4>5</vt:i4>
      </vt:variant>
      <vt:variant>
        <vt:lpwstr/>
      </vt:variant>
      <vt:variant>
        <vt:lpwstr>_Toc361831490</vt:lpwstr>
      </vt:variant>
      <vt:variant>
        <vt:i4>1048629</vt:i4>
      </vt:variant>
      <vt:variant>
        <vt:i4>80</vt:i4>
      </vt:variant>
      <vt:variant>
        <vt:i4>0</vt:i4>
      </vt:variant>
      <vt:variant>
        <vt:i4>5</vt:i4>
      </vt:variant>
      <vt:variant>
        <vt:lpwstr/>
      </vt:variant>
      <vt:variant>
        <vt:lpwstr>_Toc361831489</vt:lpwstr>
      </vt:variant>
      <vt:variant>
        <vt:i4>1048629</vt:i4>
      </vt:variant>
      <vt:variant>
        <vt:i4>74</vt:i4>
      </vt:variant>
      <vt:variant>
        <vt:i4>0</vt:i4>
      </vt:variant>
      <vt:variant>
        <vt:i4>5</vt:i4>
      </vt:variant>
      <vt:variant>
        <vt:lpwstr/>
      </vt:variant>
      <vt:variant>
        <vt:lpwstr>_Toc361831488</vt:lpwstr>
      </vt:variant>
      <vt:variant>
        <vt:i4>1048629</vt:i4>
      </vt:variant>
      <vt:variant>
        <vt:i4>68</vt:i4>
      </vt:variant>
      <vt:variant>
        <vt:i4>0</vt:i4>
      </vt:variant>
      <vt:variant>
        <vt:i4>5</vt:i4>
      </vt:variant>
      <vt:variant>
        <vt:lpwstr/>
      </vt:variant>
      <vt:variant>
        <vt:lpwstr>_Toc361831487</vt:lpwstr>
      </vt:variant>
      <vt:variant>
        <vt:i4>1048629</vt:i4>
      </vt:variant>
      <vt:variant>
        <vt:i4>62</vt:i4>
      </vt:variant>
      <vt:variant>
        <vt:i4>0</vt:i4>
      </vt:variant>
      <vt:variant>
        <vt:i4>5</vt:i4>
      </vt:variant>
      <vt:variant>
        <vt:lpwstr/>
      </vt:variant>
      <vt:variant>
        <vt:lpwstr>_Toc361831486</vt:lpwstr>
      </vt:variant>
      <vt:variant>
        <vt:i4>1048629</vt:i4>
      </vt:variant>
      <vt:variant>
        <vt:i4>56</vt:i4>
      </vt:variant>
      <vt:variant>
        <vt:i4>0</vt:i4>
      </vt:variant>
      <vt:variant>
        <vt:i4>5</vt:i4>
      </vt:variant>
      <vt:variant>
        <vt:lpwstr/>
      </vt:variant>
      <vt:variant>
        <vt:lpwstr>_Toc361831485</vt:lpwstr>
      </vt:variant>
      <vt:variant>
        <vt:i4>1048629</vt:i4>
      </vt:variant>
      <vt:variant>
        <vt:i4>50</vt:i4>
      </vt:variant>
      <vt:variant>
        <vt:i4>0</vt:i4>
      </vt:variant>
      <vt:variant>
        <vt:i4>5</vt:i4>
      </vt:variant>
      <vt:variant>
        <vt:lpwstr/>
      </vt:variant>
      <vt:variant>
        <vt:lpwstr>_Toc361831484</vt:lpwstr>
      </vt:variant>
      <vt:variant>
        <vt:i4>1048629</vt:i4>
      </vt:variant>
      <vt:variant>
        <vt:i4>44</vt:i4>
      </vt:variant>
      <vt:variant>
        <vt:i4>0</vt:i4>
      </vt:variant>
      <vt:variant>
        <vt:i4>5</vt:i4>
      </vt:variant>
      <vt:variant>
        <vt:lpwstr/>
      </vt:variant>
      <vt:variant>
        <vt:lpwstr>_Toc361831483</vt:lpwstr>
      </vt:variant>
      <vt:variant>
        <vt:i4>1048629</vt:i4>
      </vt:variant>
      <vt:variant>
        <vt:i4>38</vt:i4>
      </vt:variant>
      <vt:variant>
        <vt:i4>0</vt:i4>
      </vt:variant>
      <vt:variant>
        <vt:i4>5</vt:i4>
      </vt:variant>
      <vt:variant>
        <vt:lpwstr/>
      </vt:variant>
      <vt:variant>
        <vt:lpwstr>_Toc361831482</vt:lpwstr>
      </vt:variant>
      <vt:variant>
        <vt:i4>1048629</vt:i4>
      </vt:variant>
      <vt:variant>
        <vt:i4>32</vt:i4>
      </vt:variant>
      <vt:variant>
        <vt:i4>0</vt:i4>
      </vt:variant>
      <vt:variant>
        <vt:i4>5</vt:i4>
      </vt:variant>
      <vt:variant>
        <vt:lpwstr/>
      </vt:variant>
      <vt:variant>
        <vt:lpwstr>_Toc361831481</vt:lpwstr>
      </vt:variant>
      <vt:variant>
        <vt:i4>1048629</vt:i4>
      </vt:variant>
      <vt:variant>
        <vt:i4>26</vt:i4>
      </vt:variant>
      <vt:variant>
        <vt:i4>0</vt:i4>
      </vt:variant>
      <vt:variant>
        <vt:i4>5</vt:i4>
      </vt:variant>
      <vt:variant>
        <vt:lpwstr/>
      </vt:variant>
      <vt:variant>
        <vt:lpwstr>_Toc361831480</vt:lpwstr>
      </vt:variant>
      <vt:variant>
        <vt:i4>2031669</vt:i4>
      </vt:variant>
      <vt:variant>
        <vt:i4>20</vt:i4>
      </vt:variant>
      <vt:variant>
        <vt:i4>0</vt:i4>
      </vt:variant>
      <vt:variant>
        <vt:i4>5</vt:i4>
      </vt:variant>
      <vt:variant>
        <vt:lpwstr/>
      </vt:variant>
      <vt:variant>
        <vt:lpwstr>_Toc361831479</vt:lpwstr>
      </vt:variant>
      <vt:variant>
        <vt:i4>2031669</vt:i4>
      </vt:variant>
      <vt:variant>
        <vt:i4>14</vt:i4>
      </vt:variant>
      <vt:variant>
        <vt:i4>0</vt:i4>
      </vt:variant>
      <vt:variant>
        <vt:i4>5</vt:i4>
      </vt:variant>
      <vt:variant>
        <vt:lpwstr/>
      </vt:variant>
      <vt:variant>
        <vt:lpwstr>_Toc361831478</vt:lpwstr>
      </vt:variant>
      <vt:variant>
        <vt:i4>2031669</vt:i4>
      </vt:variant>
      <vt:variant>
        <vt:i4>8</vt:i4>
      </vt:variant>
      <vt:variant>
        <vt:i4>0</vt:i4>
      </vt:variant>
      <vt:variant>
        <vt:i4>5</vt:i4>
      </vt:variant>
      <vt:variant>
        <vt:lpwstr/>
      </vt:variant>
      <vt:variant>
        <vt:lpwstr>_Toc361831477</vt:lpwstr>
      </vt:variant>
      <vt:variant>
        <vt:i4>2031669</vt:i4>
      </vt:variant>
      <vt:variant>
        <vt:i4>2</vt:i4>
      </vt:variant>
      <vt:variant>
        <vt:i4>0</vt:i4>
      </vt:variant>
      <vt:variant>
        <vt:i4>5</vt:i4>
      </vt:variant>
      <vt:variant>
        <vt:lpwstr/>
      </vt:variant>
      <vt:variant>
        <vt:lpwstr>_Toc361831476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subject/>
  <dc:creator>Elena Navarro</dc:creator>
  <cp:keywords/>
  <dc:description/>
  <cp:lastModifiedBy>DANIEL FERNÁNDEZ GÓMEZ</cp:lastModifiedBy>
  <cp:revision>103</cp:revision>
  <cp:lastPrinted>2020-05-27T16:18:00Z</cp:lastPrinted>
  <dcterms:created xsi:type="dcterms:W3CDTF">2021-02-22T10:54:00Z</dcterms:created>
  <dcterms:modified xsi:type="dcterms:W3CDTF">2021-07-20T17:49:00Z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456e922f-7532-3d25-a538-8aafda7ca776</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http://www.zotero.org/styles/elsevier-with-titles</vt:lpwstr>
  </property>
  <property fmtid="{D5CDD505-2E9C-101B-9397-08002B2CF9AE}" pid="10" name="Mendeley Recent Style Name 2_1">
    <vt:lpwstr>Elsevier (numeric, with titles)</vt:lpwstr>
  </property>
  <property fmtid="{D5CDD505-2E9C-101B-9397-08002B2CF9AE}" pid="11" name="Mendeley Recent Style Id 3_1">
    <vt:lpwstr>http://www.zotero.org/styles/elsevier-harvard</vt:lpwstr>
  </property>
  <property fmtid="{D5CDD505-2E9C-101B-9397-08002B2CF9AE}" pid="12" name="Mendeley Recent Style Name 3_1">
    <vt:lpwstr>Elsevier - Harvard (with titles)</vt:lpwstr>
  </property>
  <property fmtid="{D5CDD505-2E9C-101B-9397-08002B2CF9AE}" pid="13" name="Mendeley Recent Style Id 4_1">
    <vt:lpwstr>http://csl.mendeley.com/styles/3767321/frontiers</vt:lpwstr>
  </property>
  <property fmtid="{D5CDD505-2E9C-101B-9397-08002B2CF9AE}" pid="14" name="Mendeley Recent Style Name 4_1">
    <vt:lpwstr>Frontiers in Neuroinformatics- Elena Navarro</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http://www.zotero.org/styles/science-of-computer-programming</vt:lpwstr>
  </property>
  <property fmtid="{D5CDD505-2E9C-101B-9397-08002B2CF9AE}" pid="20" name="Mendeley Recent Style Name 7_1">
    <vt:lpwstr>Science of Computer Programming</vt:lpwstr>
  </property>
  <property fmtid="{D5CDD505-2E9C-101B-9397-08002B2CF9AE}" pid="21" name="Mendeley Recent Style Id 8_1">
    <vt:lpwstr>https://csl.mendeley.com/styles/3767321/springer-lecture-notes-in-computer-science-alphabetical</vt:lpwstr>
  </property>
  <property fmtid="{D5CDD505-2E9C-101B-9397-08002B2CF9AE}" pid="22" name="Mendeley Recent Style Name 8_1">
    <vt:lpwstr>Springer LNCS (sorted alphabetically) - Elena Navarro - Dr Elena Navarro</vt:lpwstr>
  </property>
  <property fmtid="{D5CDD505-2E9C-101B-9397-08002B2CF9AE}" pid="23" name="Mendeley Recent Style Id 9_1">
    <vt:lpwstr>http://www.zotero.org/styles/the-journal-of-systems-and-software</vt:lpwstr>
  </property>
  <property fmtid="{D5CDD505-2E9C-101B-9397-08002B2CF9AE}" pid="24" name="Mendeley Recent Style Name 9_1">
    <vt:lpwstr>The Journal of Systems &amp; Software</vt:lpwstr>
  </property>
</Properties>
</file>