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Lab-6.R</w:t>
      </w:r>
    </w:p>
    <w:p>
      <w:pPr>
        <w:pStyle w:val="Author"/>
      </w:pPr>
      <w:r>
        <w:t xml:space="preserve">daniellesenechal</w:t>
      </w:r>
    </w:p>
    <w:p>
      <w:pPr>
        <w:pStyle w:val="Date"/>
      </w:pPr>
      <w:r>
        <w:t xml:space="preserve">2019-10-20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 Danielle Senechal</w:t>
      </w:r>
      <w:r>
        <w:br w:type="textWrapping"/>
      </w:r>
      <w:r>
        <w:rPr>
          <w:rStyle w:val="NormalTok"/>
        </w:rPr>
        <w:t xml:space="preserve">## CSC 315, Lab #6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 w:type="textWrapping"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CommentTok"/>
        </w:rPr>
        <w:t xml:space="preserve"># Question 1a 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p.hat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935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935</w:t>
      </w:r>
      <w:r>
        <w:br w:type="textWrapping"/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mu </w:t>
      </w:r>
      <w:r>
        <w:rPr>
          <w:rStyle w:val="CommentTok"/>
        </w:rPr>
        <w:t xml:space="preserve">#expected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sd </w:t>
      </w:r>
      <w:r>
        <w:rPr>
          <w:rStyle w:val="CommentTok"/>
        </w:rPr>
        <w:t xml:space="preserve">#expected</w:t>
      </w:r>
    </w:p>
    <w:p>
      <w:pPr>
        <w:pStyle w:val="SourceCode"/>
      </w:pPr>
      <w:r>
        <w:rPr>
          <w:rStyle w:val="VerbatimChar"/>
        </w:rPr>
        <w:t xml:space="preserve">## [1] 0.01635175</w:t>
      </w:r>
    </w:p>
    <w:p>
      <w:pPr>
        <w:pStyle w:val="SourceCode"/>
      </w:pPr>
      <w:r>
        <w:rPr>
          <w:rStyle w:val="NormalTok"/>
        </w:rPr>
        <w:t xml:space="preserve">mu.actual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p.hat</w:t>
      </w:r>
      <w:r>
        <w:br w:type="textWrapping"/>
      </w:r>
      <w:r>
        <w:rPr>
          <w:rStyle w:val="NormalTok"/>
        </w:rPr>
        <w:t xml:space="preserve">mu.actual </w:t>
      </w:r>
      <w:r>
        <w:rPr>
          <w:rStyle w:val="CommentTok"/>
        </w:rPr>
        <w:t xml:space="preserve">#actual</w:t>
      </w:r>
    </w:p>
    <w:p>
      <w:pPr>
        <w:pStyle w:val="SourceCode"/>
      </w:pPr>
      <w:r>
        <w:rPr>
          <w:rStyle w:val="VerbatimChar"/>
        </w:rPr>
        <w:t xml:space="preserve">## [1] 0.5326203</w:t>
      </w:r>
    </w:p>
    <w:p>
      <w:pPr>
        <w:pStyle w:val="SourceCode"/>
      </w:pPr>
      <w:r>
        <w:rPr>
          <w:rStyle w:val="NormalTok"/>
        </w:rPr>
        <w:t xml:space="preserve">sd.actual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(p.hat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p.hat)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sd.actual </w:t>
      </w:r>
      <w:r>
        <w:rPr>
          <w:rStyle w:val="CommentTok"/>
        </w:rPr>
        <w:t xml:space="preserve">#actual</w:t>
      </w:r>
    </w:p>
    <w:p>
      <w:pPr>
        <w:pStyle w:val="SourceCode"/>
      </w:pPr>
      <w:r>
        <w:rPr>
          <w:rStyle w:val="VerbatimChar"/>
        </w:rPr>
        <w:t xml:space="preserve">## [1] 0.01631691</w:t>
      </w:r>
    </w:p>
    <w:p>
      <w:pPr>
        <w:pStyle w:val="SourceCode"/>
      </w:pPr>
      <w:r>
        <w:rPr>
          <w:rStyle w:val="CommentTok"/>
        </w:rPr>
        <w:t xml:space="preserve"># Question 1b 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df.phat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sd, mu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sd))</w:t>
      </w:r>
      <w:r>
        <w:br w:type="textWrapping"/>
      </w:r>
      <w:r>
        <w:br w:type="textWrapping"/>
      </w:r>
      <w:r>
        <w:rPr>
          <w:rStyle w:val="NormalTok"/>
        </w:rPr>
        <w:t xml:space="preserve">plot.phat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(df.phat)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proportion: law and order"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"p.hat"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p.hat)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p.hat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p.hat"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plot.phat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1c 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1.994913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NormalTok"/>
        </w:rPr>
        <w:t xml:space="preserve">plot.z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(df.z)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proportion: law and order"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plot.z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plot_grid</w:t>
      </w:r>
      <w:r>
        <w:rPr>
          <w:rStyle w:val="NormalTok"/>
        </w:rPr>
        <w:t xml:space="preserve">(plot.phat, plot.z,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0.04605233</w:t>
      </w:r>
    </w:p>
    <w:p>
      <w:pPr>
        <w:pStyle w:val="SourceCode"/>
      </w:pPr>
      <w:r>
        <w:rPr>
          <w:rStyle w:val="CommentTok"/>
        </w:rPr>
        <w:t xml:space="preserve"># Question 1d 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3.979679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1.994913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0.04605233</w:t>
      </w:r>
    </w:p>
    <w:p>
      <w:pPr>
        <w:pStyle w:val="SourceCode"/>
      </w:pPr>
      <w:r>
        <w:rPr>
          <w:rStyle w:val="CommentTok"/>
        </w:rPr>
        <w:t xml:space="preserve"># Question 1e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Because p-value of 0.04605233 is less than 0.05, we can reject the null hypothesis in favor </w:t>
      </w:r>
      <w:r>
        <w:br w:type="textWrapping"/>
      </w:r>
      <w:r>
        <w:rPr>
          <w:rStyle w:val="CommentTok"/>
        </w:rPr>
        <w:t xml:space="preserve"># of the alternative. This means there is sufficient evidence that American adults </w:t>
      </w:r>
      <w:r>
        <w:br w:type="textWrapping"/>
      </w:r>
      <w:r>
        <w:rPr>
          <w:rStyle w:val="CommentTok"/>
        </w:rPr>
        <w:t xml:space="preserve"># wish to prioritize “law and order”.</w:t>
      </w:r>
      <w:r>
        <w:br w:type="textWrapping"/>
      </w:r>
      <w:r>
        <w:br w:type="textWrapping"/>
      </w:r>
      <w:r>
        <w:rPr>
          <w:rStyle w:val="CommentTok"/>
        </w:rPr>
        <w:t xml:space="preserve"># Question 1f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conclude that there is sufficient evidence that American adults </w:t>
      </w:r>
      <w:r>
        <w:br w:type="textWrapping"/>
      </w:r>
      <w:r>
        <w:rPr>
          <w:rStyle w:val="CommentTok"/>
        </w:rPr>
        <w:t xml:space="preserve"># wish to prioritize “law and order”, when in reality American adults do not have a preference </w:t>
      </w:r>
      <w:r>
        <w:br w:type="textWrapping"/>
      </w:r>
      <w:r>
        <w:rPr>
          <w:rStyle w:val="CommentTok"/>
        </w:rPr>
        <w:t xml:space="preserve"># over which is the bigger priority.</w:t>
      </w:r>
      <w:r>
        <w:br w:type="textWrapping"/>
      </w:r>
      <w:r>
        <w:br w:type="textWrapping"/>
      </w:r>
      <w:r>
        <w:rPr>
          <w:rStyle w:val="CommentTok"/>
        </w:rPr>
        <w:t xml:space="preserve"># Question 2a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H0: p = 1/6</w:t>
      </w:r>
      <w:r>
        <w:br w:type="textWrapping"/>
      </w:r>
      <w:r>
        <w:rPr>
          <w:rStyle w:val="CommentTok"/>
        </w:rPr>
        <w:t xml:space="preserve"># HA: p &gt; 1/6</w:t>
      </w:r>
      <w:r>
        <w:br w:type="textWrapping"/>
      </w:r>
      <w:r>
        <w:br w:type="textWrapping"/>
      </w:r>
      <w:r>
        <w:rPr>
          <w:rStyle w:val="CommentTok"/>
        </w:rPr>
        <w:t xml:space="preserve"># Null hypothesis (H0): This person has a 1/6 chance at correctly predicting the outcome of a roll</w:t>
      </w:r>
      <w:r>
        <w:br w:type="textWrapping"/>
      </w:r>
      <w:r>
        <w:rPr>
          <w:rStyle w:val="CommentTok"/>
        </w:rPr>
        <w:t xml:space="preserve"># of a standard die.</w:t>
      </w:r>
      <w:r>
        <w:br w:type="textWrapping"/>
      </w:r>
      <w:r>
        <w:br w:type="textWrapping"/>
      </w:r>
      <w:r>
        <w:rPr>
          <w:rStyle w:val="CommentTok"/>
        </w:rPr>
        <w:t xml:space="preserve"># Alternative hypothesis (HA): This person has a greater than 1/6 chance at correctly predicting </w:t>
      </w:r>
      <w:r>
        <w:br w:type="textWrapping"/>
      </w:r>
      <w:r>
        <w:rPr>
          <w:rStyle w:val="CommentTok"/>
        </w:rPr>
        <w:t xml:space="preserve"># the outcome of a roll of a standard die, and is a psychic. </w:t>
      </w:r>
      <w:r>
        <w:br w:type="textWrapping"/>
      </w:r>
      <w:r>
        <w:br w:type="textWrapping"/>
      </w:r>
      <w:r>
        <w:rPr>
          <w:rStyle w:val="CommentTok"/>
        </w:rPr>
        <w:t xml:space="preserve"># Question 2b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psychic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psychic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   1.936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(psychic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1.391402</w:t>
      </w:r>
    </w:p>
    <w:p>
      <w:pPr>
        <w:pStyle w:val="SourceCode"/>
      </w:pPr>
      <w:r>
        <w:rPr>
          <w:rStyle w:val="CommentTok"/>
        </w:rPr>
        <w:t xml:space="preserve"># Question 2c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psychic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0.1641035</w:t>
      </w:r>
    </w:p>
    <w:p>
      <w:pPr>
        <w:pStyle w:val="SourceCode"/>
      </w:pPr>
      <w:r>
        <w:rPr>
          <w:rStyle w:val="CommentTok"/>
        </w:rPr>
        <w:t xml:space="preserve"># Question 2d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Because p-value of 0.1641035 is greater than 0.05, we fail to reject the null hypothesis.</w:t>
      </w:r>
      <w:r>
        <w:br w:type="textWrapping"/>
      </w:r>
      <w:r>
        <w:rPr>
          <w:rStyle w:val="CommentTok"/>
        </w:rPr>
        <w:t xml:space="preserve"># This means there is not sufficient enough evidence that this person can predict the number </w:t>
      </w:r>
      <w:r>
        <w:br w:type="textWrapping"/>
      </w:r>
      <w:r>
        <w:rPr>
          <w:rStyle w:val="CommentTok"/>
        </w:rPr>
        <w:t xml:space="preserve"># rolled on a die, and she is not a psychic.</w:t>
      </w:r>
      <w:r>
        <w:br w:type="textWrapping"/>
      </w:r>
      <w:r>
        <w:br w:type="textWrapping"/>
      </w:r>
      <w:r>
        <w:rPr>
          <w:rStyle w:val="CommentTok"/>
        </w:rPr>
        <w:t xml:space="preserve"># Question 2e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conclude that there is not sufficient enough evidence that this person can predict the number </w:t>
      </w:r>
      <w:r>
        <w:br w:type="textWrapping"/>
      </w:r>
      <w:r>
        <w:rPr>
          <w:rStyle w:val="CommentTok"/>
        </w:rPr>
        <w:t xml:space="preserve"># rolled on a die, when in reality this person is a psychic and can predict what will be rolled.</w:t>
      </w:r>
      <w:r>
        <w:br w:type="textWrapping"/>
      </w:r>
      <w:r>
        <w:br w:type="textWrapping"/>
      </w:r>
      <w:r>
        <w:rPr>
          <w:rStyle w:val="CommentTok"/>
        </w:rPr>
        <w:t xml:space="preserve"># Question 3a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H0: p = 0.36</w:t>
      </w:r>
      <w:r>
        <w:br w:type="textWrapping"/>
      </w:r>
      <w:r>
        <w:rPr>
          <w:rStyle w:val="CommentTok"/>
        </w:rPr>
        <w:t xml:space="preserve"># HA: p ≠ 0.36</w:t>
      </w:r>
      <w:r>
        <w:br w:type="textWrapping"/>
      </w:r>
      <w:r>
        <w:br w:type="textWrapping"/>
      </w:r>
      <w:r>
        <w:rPr>
          <w:rStyle w:val="CommentTok"/>
        </w:rPr>
        <w:t xml:space="preserve"># Null hypothesis (H0): There is 36% chance that adults make all/most of their purchases with cash, </w:t>
      </w:r>
      <w:r>
        <w:br w:type="textWrapping"/>
      </w:r>
      <w:r>
        <w:rPr>
          <w:rStyle w:val="CommentTok"/>
        </w:rPr>
        <w:t xml:space="preserve"># and the proportion has not changed in the past 5 years.</w:t>
      </w:r>
      <w:r>
        <w:br w:type="textWrapping"/>
      </w:r>
      <w:r>
        <w:br w:type="textWrapping"/>
      </w:r>
      <w:r>
        <w:rPr>
          <w:rStyle w:val="CommentTok"/>
        </w:rPr>
        <w:t xml:space="preserve"># Alternative hypothesis (HA): There is a greater or less than 36% chance that adults make </w:t>
      </w:r>
      <w:r>
        <w:br w:type="textWrapping"/>
      </w:r>
      <w:r>
        <w:rPr>
          <w:rStyle w:val="CommentTok"/>
        </w:rPr>
        <w:t xml:space="preserve">#all/most of their purchases with cash and the proportion has changed in the past 5 years.</w:t>
      </w:r>
      <w:r>
        <w:br w:type="textWrapping"/>
      </w:r>
      <w:r>
        <w:br w:type="textWrapping"/>
      </w:r>
      <w:r>
        <w:rPr>
          <w:rStyle w:val="CommentTok"/>
        </w:rPr>
        <w:t xml:space="preserve"># Question 3b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cashmoney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cashmoney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63.75024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(cashmoney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7.984375</w:t>
      </w:r>
    </w:p>
    <w:p>
      <w:pPr>
        <w:pStyle w:val="SourceCode"/>
      </w:pPr>
      <w:r>
        <w:rPr>
          <w:rStyle w:val="CommentTok"/>
        </w:rPr>
        <w:t xml:space="preserve"># Question 3c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cashmoney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1.412361e-15</w:t>
      </w:r>
    </w:p>
    <w:p>
      <w:pPr>
        <w:pStyle w:val="SourceCode"/>
      </w:pPr>
      <w:r>
        <w:rPr>
          <w:rStyle w:val="CommentTok"/>
        </w:rPr>
        <w:t xml:space="preserve"># Question 3d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Because p-value of 1.412361e-15 is less than 0.05, we can reject the null hypothesis in favor </w:t>
      </w:r>
      <w:r>
        <w:br w:type="textWrapping"/>
      </w:r>
      <w:r>
        <w:rPr>
          <w:rStyle w:val="CommentTok"/>
        </w:rPr>
        <w:t xml:space="preserve"># of the alternative. This means there is sufficient evidence that there is a greater or less </w:t>
      </w:r>
      <w:r>
        <w:br w:type="textWrapping"/>
      </w:r>
      <w:r>
        <w:rPr>
          <w:rStyle w:val="CommentTok"/>
        </w:rPr>
        <w:t xml:space="preserve"># than 36% chance that adults make all/most of their purchases with cash,</w:t>
      </w:r>
      <w:r>
        <w:br w:type="textWrapping"/>
      </w:r>
      <w:r>
        <w:rPr>
          <w:rStyle w:val="CommentTok"/>
        </w:rPr>
        <w:t xml:space="preserve"># and the proportion has changed in the past 5 years.</w:t>
      </w:r>
      <w:r>
        <w:br w:type="textWrapping"/>
      </w:r>
      <w:r>
        <w:br w:type="textWrapping"/>
      </w:r>
      <w:r>
        <w:rPr>
          <w:rStyle w:val="CommentTok"/>
        </w:rPr>
        <w:t xml:space="preserve"># Question 4a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z.foura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3.32</w:t>
      </w:r>
      <w:r>
        <w:br w:type="textWrapping"/>
      </w:r>
      <w:r>
        <w:rPr>
          <w:rStyle w:val="NormalTok"/>
        </w:rPr>
        <w:t xml:space="preserve">p.value.foura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(z.foura))</w:t>
      </w:r>
      <w:r>
        <w:br w:type="textWrapping"/>
      </w:r>
      <w:r>
        <w:rPr>
          <w:rStyle w:val="NormalTok"/>
        </w:rPr>
        <w:t xml:space="preserve">p.value.foura</w:t>
      </w:r>
    </w:p>
    <w:p>
      <w:pPr>
        <w:pStyle w:val="SourceCode"/>
      </w:pPr>
      <w:r>
        <w:rPr>
          <w:rStyle w:val="VerbatimChar"/>
        </w:rPr>
        <w:t xml:space="preserve">## [1] 0.0009001745</w:t>
      </w:r>
    </w:p>
    <w:p>
      <w:pPr>
        <w:pStyle w:val="SourceCode"/>
      </w:pPr>
      <w:r>
        <w:rPr>
          <w:rStyle w:val="CommentTok"/>
        </w:rPr>
        <w:t xml:space="preserve"># With a p-value of 0.0009001745, we reject the null hypothesis in favor of the alternative.</w:t>
      </w:r>
      <w:r>
        <w:br w:type="textWrapping"/>
      </w:r>
      <w:r>
        <w:br w:type="textWrapping"/>
      </w:r>
      <w:r>
        <w:rPr>
          <w:rStyle w:val="CommentTok"/>
        </w:rPr>
        <w:t xml:space="preserve"># Question 4b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z.fourb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br w:type="textWrapping"/>
      </w:r>
      <w:r>
        <w:rPr>
          <w:rStyle w:val="NormalTok"/>
        </w:rPr>
        <w:t xml:space="preserve">p.value.fourb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(z.fourb))</w:t>
      </w:r>
      <w:r>
        <w:br w:type="textWrapping"/>
      </w:r>
      <w:r>
        <w:rPr>
          <w:rStyle w:val="NormalTok"/>
        </w:rPr>
        <w:t xml:space="preserve">p.value.fourb</w:t>
      </w:r>
    </w:p>
    <w:p>
      <w:pPr>
        <w:pStyle w:val="SourceCode"/>
      </w:pPr>
      <w:r>
        <w:rPr>
          <w:rStyle w:val="VerbatimChar"/>
        </w:rPr>
        <w:t xml:space="preserve">## [1] 0.193601</w:t>
      </w:r>
    </w:p>
    <w:p>
      <w:pPr>
        <w:pStyle w:val="SourceCode"/>
      </w:pPr>
      <w:r>
        <w:rPr>
          <w:rStyle w:val="CommentTok"/>
        </w:rPr>
        <w:t xml:space="preserve"># With a p-value of 0.193601, we fail to reject the null hypothesis.</w:t>
      </w:r>
      <w:r>
        <w:br w:type="textWrapping"/>
      </w:r>
      <w:r>
        <w:br w:type="textWrapping"/>
      </w:r>
      <w:r>
        <w:rPr>
          <w:rStyle w:val="CommentTok"/>
        </w:rPr>
        <w:t xml:space="preserve"># Question 4c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z.fourc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2.02</w:t>
      </w:r>
      <w:r>
        <w:br w:type="textWrapping"/>
      </w:r>
      <w:r>
        <w:rPr>
          <w:rStyle w:val="NormalTok"/>
        </w:rPr>
        <w:t xml:space="preserve">p.value.fourc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(z.fourc))</w:t>
      </w:r>
      <w:r>
        <w:br w:type="textWrapping"/>
      </w:r>
      <w:r>
        <w:rPr>
          <w:rStyle w:val="NormalTok"/>
        </w:rPr>
        <w:t xml:space="preserve">p.value.fourc</w:t>
      </w:r>
    </w:p>
    <w:p>
      <w:pPr>
        <w:pStyle w:val="SourceCode"/>
      </w:pPr>
      <w:r>
        <w:rPr>
          <w:rStyle w:val="VerbatimChar"/>
        </w:rPr>
        <w:t xml:space="preserve">## [1] 0.04338339</w:t>
      </w:r>
    </w:p>
    <w:p>
      <w:pPr>
        <w:pStyle w:val="SourceCode"/>
      </w:pPr>
      <w:r>
        <w:rPr>
          <w:rStyle w:val="CommentTok"/>
        </w:rPr>
        <w:t xml:space="preserve"># With a p-value of 0.04338339, we reject the null hypothesis in favor of the alternative.</w:t>
      </w:r>
      <w:r>
        <w:br w:type="textWrapping"/>
      </w:r>
      <w:r>
        <w:br w:type="textWrapping"/>
      </w:r>
      <w:r>
        <w:rPr>
          <w:rStyle w:val="CommentTok"/>
        </w:rPr>
        <w:t xml:space="preserve"># Question 5a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H0: p.aspirin – p.placebo = 0</w:t>
      </w:r>
      <w:r>
        <w:br w:type="textWrapping"/>
      </w:r>
      <w:r>
        <w:rPr>
          <w:rStyle w:val="CommentTok"/>
        </w:rPr>
        <w:t xml:space="preserve"># HA: p.aspirin – p.placebo ≠ 0</w:t>
      </w:r>
      <w:r>
        <w:br w:type="textWrapping"/>
      </w:r>
      <w:r>
        <w:br w:type="textWrapping"/>
      </w:r>
      <w:r>
        <w:rPr>
          <w:rStyle w:val="CommentTok"/>
        </w:rPr>
        <w:t xml:space="preserve"># Null hypothesis (H0): A daily dose of aspirin does not reduce the risk of dying from cancer.</w:t>
      </w:r>
      <w:r>
        <w:br w:type="textWrapping"/>
      </w:r>
      <w:r>
        <w:br w:type="textWrapping"/>
      </w:r>
      <w:r>
        <w:rPr>
          <w:rStyle w:val="CommentTok"/>
        </w:rPr>
        <w:t xml:space="preserve"># Alternative hypothesis (HA): A daily dose of aspirin can reduce the risk of </w:t>
      </w:r>
      <w:r>
        <w:br w:type="textWrapping"/>
      </w:r>
      <w:r>
        <w:rPr>
          <w:rStyle w:val="CommentTok"/>
        </w:rPr>
        <w:t xml:space="preserve"># dying from cancer.</w:t>
      </w:r>
      <w:r>
        <w:br w:type="textWrapping"/>
      </w:r>
      <w:r>
        <w:br w:type="textWrapping"/>
      </w:r>
      <w:r>
        <w:rPr>
          <w:rStyle w:val="CommentTok"/>
        </w:rPr>
        <w:t xml:space="preserve"># Question 5b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p.hat.one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14035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#aspirin</w:t>
      </w:r>
      <w:r>
        <w:br w:type="textWrapping"/>
      </w:r>
      <w:r>
        <w:rPr>
          <w:rStyle w:val="NormalTok"/>
        </w:rPr>
        <w:t xml:space="preserve">p.hat.two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347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11535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#placebo</w:t>
      </w:r>
      <w:r>
        <w:br w:type="textWrapping"/>
      </w:r>
      <w:r>
        <w:rPr>
          <w:rStyle w:val="NormalTok"/>
        </w:rPr>
        <w:t xml:space="preserve">n.one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#aspirin</w:t>
      </w:r>
      <w:r>
        <w:br w:type="textWrapping"/>
      </w:r>
      <w:r>
        <w:rPr>
          <w:rStyle w:val="NormalTok"/>
        </w:rPr>
        <w:t xml:space="preserve">n.two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placebo</w:t>
      </w:r>
      <w:r>
        <w:br w:type="textWrapping"/>
      </w:r>
      <w:r>
        <w:rPr>
          <w:rStyle w:val="NormalTok"/>
        </w:rPr>
        <w:t xml:space="preserve">p.five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((n.one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p.hat.one)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(n.two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p.hat.two))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(n.one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n.two)</w:t>
      </w:r>
      <w:r>
        <w:br w:type="textWrapping"/>
      </w:r>
      <w:r>
        <w:rPr>
          <w:rStyle w:val="NormalTok"/>
        </w:rPr>
        <w:t xml:space="preserve">p.five</w:t>
      </w:r>
    </w:p>
    <w:p>
      <w:pPr>
        <w:pStyle w:val="SourceCode"/>
      </w:pPr>
      <w:r>
        <w:rPr>
          <w:rStyle w:val="VerbatimChar"/>
        </w:rPr>
        <w:t xml:space="preserve">## [1] 0.02635901</w:t>
      </w:r>
    </w:p>
    <w:p>
      <w:pPr>
        <w:pStyle w:val="SourceCode"/>
      </w:pPr>
      <w:r>
        <w:rPr>
          <w:rStyle w:val="CommentTok"/>
        </w:rPr>
        <w:t xml:space="preserve"># The estimate of the common population proportion is 0.02635901. </w:t>
      </w:r>
      <w:r>
        <w:br w:type="textWrapping"/>
      </w:r>
      <w:r>
        <w:br w:type="textWrapping"/>
      </w:r>
      <w:r>
        <w:rPr>
          <w:rStyle w:val="CommentTok"/>
        </w:rPr>
        <w:t xml:space="preserve"># Question 5c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sd.five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((p.five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p.five))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n.one)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n.two)))</w:t>
      </w:r>
      <w:r>
        <w:br w:type="textWrapping"/>
      </w:r>
      <w:r>
        <w:rPr>
          <w:rStyle w:val="NormalTok"/>
        </w:rPr>
        <w:t xml:space="preserve">sd.five</w:t>
      </w:r>
    </w:p>
    <w:p>
      <w:pPr>
        <w:pStyle w:val="SourceCode"/>
      </w:pPr>
      <w:r>
        <w:rPr>
          <w:rStyle w:val="VerbatimChar"/>
        </w:rPr>
        <w:t xml:space="preserve">## [1] 0.002013327</w:t>
      </w:r>
    </w:p>
    <w:p>
      <w:pPr>
        <w:pStyle w:val="SourceCode"/>
      </w:pPr>
      <w:r>
        <w:rPr>
          <w:rStyle w:val="CommentTok"/>
        </w:rPr>
        <w:t xml:space="preserve"># The standard deviation of the difference between the two proportions is 0.002013327</w:t>
      </w:r>
      <w:r>
        <w:br w:type="textWrapping"/>
      </w:r>
      <w:r>
        <w:br w:type="textWrapping"/>
      </w:r>
      <w:r>
        <w:rPr>
          <w:rStyle w:val="CommentTok"/>
        </w:rPr>
        <w:t xml:space="preserve"># Question 5d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x.five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n.five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res.five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(x.five, n.five,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res.five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2-sample test for equality of proportions with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x.five out of n.five</w:t>
      </w:r>
      <w:r>
        <w:br w:type="textWrapping"/>
      </w:r>
      <w:r>
        <w:rPr>
          <w:rStyle w:val="VerbatimChar"/>
        </w:rPr>
        <w:t xml:space="preserve">## X-squared = 12.474, df = 1, p-value = 0.0004126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0.003136651 0.011361550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prop 1     prop 2 </w:t>
      </w:r>
      <w:r>
        <w:br w:type="textWrapping"/>
      </w:r>
      <w:r>
        <w:rPr>
          <w:rStyle w:val="VerbatimChar"/>
        </w:rPr>
        <w:t xml:space="preserve">## 0.03056461 0.02331551</w:t>
      </w:r>
    </w:p>
    <w:p>
      <w:pPr>
        <w:pStyle w:val="SourceCode"/>
      </w:pPr>
      <w:r>
        <w:rPr>
          <w:rStyle w:val="CommentTok"/>
        </w:rPr>
        <w:t xml:space="preserve"># The sample proportions are 0.03056461 for placebo, and 0.02331551 for aspirin. </w:t>
      </w:r>
      <w:r>
        <w:br w:type="textWrapping"/>
      </w:r>
      <w:r>
        <w:br w:type="textWrapping"/>
      </w:r>
      <w:r>
        <w:rPr>
          <w:rStyle w:val="CommentTok"/>
        </w:rPr>
        <w:t xml:space="preserve"># Question 5e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z.five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(res.five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 w:type="textWrapping"/>
      </w:r>
      <w:r>
        <w:rPr>
          <w:rStyle w:val="NormalTok"/>
        </w:rPr>
        <w:t xml:space="preserve">z.five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 w:type="textWrapping"/>
      </w:r>
      <w:r>
        <w:rPr>
          <w:rStyle w:val="VerbatimChar"/>
        </w:rPr>
        <w:t xml:space="preserve">##  3.531874</w:t>
      </w:r>
    </w:p>
    <w:p>
      <w:pPr>
        <w:pStyle w:val="SourceCode"/>
      </w:pPr>
      <w:r>
        <w:rPr>
          <w:rStyle w:val="CommentTok"/>
        </w:rPr>
        <w:t xml:space="preserve"># The z test statistic is 3.531874.</w:t>
      </w:r>
      <w:r>
        <w:br w:type="textWrapping"/>
      </w:r>
      <w:r>
        <w:br w:type="textWrapping"/>
      </w:r>
      <w:r>
        <w:rPr>
          <w:rStyle w:val="CommentTok"/>
        </w:rPr>
        <w:t xml:space="preserve"># Question 5f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res.five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0.000412626</w:t>
      </w:r>
    </w:p>
    <w:p>
      <w:pPr>
        <w:pStyle w:val="SourceCode"/>
      </w:pPr>
      <w:r>
        <w:rPr>
          <w:rStyle w:val="CommentTok"/>
        </w:rPr>
        <w:t xml:space="preserve"># The p-value is 0.000412626.</w:t>
      </w:r>
      <w:r>
        <w:br w:type="textWrapping"/>
      </w:r>
      <w:r>
        <w:br w:type="textWrapping"/>
      </w:r>
      <w:r>
        <w:rPr>
          <w:rStyle w:val="CommentTok"/>
        </w:rPr>
        <w:t xml:space="preserve"># Question 5g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Because p-value of 0.000412626 is less than 0.05, we can reject the null hypothesis in favor </w:t>
      </w:r>
      <w:r>
        <w:br w:type="textWrapping"/>
      </w:r>
      <w:r>
        <w:rPr>
          <w:rStyle w:val="CommentTok"/>
        </w:rPr>
        <w:t xml:space="preserve"># of the alternative. This means there is sufficient evidence that a daily dose of aspirin </w:t>
      </w:r>
      <w:r>
        <w:br w:type="textWrapping"/>
      </w:r>
      <w:r>
        <w:rPr>
          <w:rStyle w:val="CommentTok"/>
        </w:rPr>
        <w:t xml:space="preserve"># can reduce the risk of dying from cancer.</w:t>
      </w:r>
      <w:r>
        <w:br w:type="textWrapping"/>
      </w:r>
      <w:r>
        <w:br w:type="textWrapping"/>
      </w:r>
      <w:r>
        <w:rPr>
          <w:rStyle w:val="CommentTok"/>
        </w:rPr>
        <w:t xml:space="preserve"># Question 5h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conclude that there is sufficient evidence that a daily dose of aspirin could reduce </w:t>
      </w:r>
      <w:r>
        <w:br w:type="textWrapping"/>
      </w:r>
      <w:r>
        <w:rPr>
          <w:rStyle w:val="CommentTok"/>
        </w:rPr>
        <w:t xml:space="preserve"># the risk of dying from cancer, when in reality a daily dose of aspirin does not cause any </w:t>
      </w:r>
      <w:r>
        <w:br w:type="textWrapping"/>
      </w:r>
      <w:r>
        <w:rPr>
          <w:rStyle w:val="CommentTok"/>
        </w:rPr>
        <w:t xml:space="preserve"># change, meaning it does not reduce or increase the risk of dying of cancer (False positive).</w:t>
      </w:r>
      <w:r>
        <w:br w:type="textWrapping"/>
      </w:r>
      <w:r>
        <w:br w:type="textWrapping"/>
      </w:r>
      <w:r>
        <w:rPr>
          <w:rStyle w:val="CommentTok"/>
        </w:rPr>
        <w:t xml:space="preserve"># Question 5i 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conclude that there is not sufficient enough evidence that a daily dose of aspirin </w:t>
      </w:r>
      <w:r>
        <w:br w:type="textWrapping"/>
      </w:r>
      <w:r>
        <w:rPr>
          <w:rStyle w:val="CommentTok"/>
        </w:rPr>
        <w:t xml:space="preserve"># reduces the risk of dying of cancer, when in reality there is sufficient enough </w:t>
      </w:r>
      <w:r>
        <w:br w:type="textWrapping"/>
      </w:r>
      <w:r>
        <w:rPr>
          <w:rStyle w:val="CommentTok"/>
        </w:rPr>
        <w:t xml:space="preserve"># evidence that a daily dose of aspirin reduces the risk of dying of cancer.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f14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Lab-6.R</dc:title>
  <dc:creator>daniellesenechal</dc:creator>
  <dcterms:created xsi:type="dcterms:W3CDTF">2019-10-21T01:54:03Z</dcterms:created>
  <dcterms:modified xsi:type="dcterms:W3CDTF">2019-10-21T01:54:03Z</dcterms:modified>
</cp:coreProperties>
</file>