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0" w:after="20"/>
      </w:pPr>
      <w:r>
        <w:rPr>
          <w:rFonts w:ascii="Times New Roman" w:hAnsi="Times New Roman"/>
          <w:rtl w:val="0"/>
          <w:lang w:val="en-US"/>
        </w:rPr>
        <w:t>Brooklyn, N.Y., USA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</w:rPr>
        <w:t>+</w:t>
      </w:r>
      <w:r>
        <w:rPr>
          <w:rFonts w:ascii="Times New Roman" w:hAnsi="Times New Roman"/>
          <w:rtl w:val="0"/>
          <w:lang w:val="en-US"/>
        </w:rPr>
        <w:t>1 (276) 759-2730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"mailto:musicbyds@icloud.com"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musicbyds@icloud.com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Subtitle"/>
        <w:spacing w:before="20" w:after="20"/>
        <w:rPr>
          <w:rFonts w:ascii="Times New Roman" w:cs="Times New Roman" w:hAnsi="Times New Roman" w:eastAsia="Times New Roman"/>
          <w:outline w:val="0"/>
          <w:color w:val="000000"/>
          <w:sz w:val="42"/>
          <w:szCs w:val="42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42"/>
          <w:szCs w:val="42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spacing w:before="20" w:after="20"/>
        <w:jc w:val="right"/>
        <w:sectPr>
          <w:headerReference w:type="default" r:id="rId4"/>
          <w:footerReference w:type="default" r:id="rId5"/>
          <w:pgSz w:w="11900" w:h="16840" w:orient="portrait"/>
          <w:pgMar w:top="720" w:right="1080" w:bottom="720" w:left="1080" w:header="720" w:footer="720"/>
          <w:cols w:num="3" w:equalWidth="0">
            <w:col w:w="2381" w:space="488"/>
            <w:col w:w="4003" w:space="488"/>
            <w:col w:w="2381" w:space="0"/>
          </w:cols>
          <w:bidi w:val="0"/>
        </w:sectPr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"https://www.linkedin.com/in/imdanielspringer/"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"https://itunes.apple.com/us/developer/daniel-springer/id1402417666?mt=8"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On the App Store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Heading"/>
        <w:spacing w:before="20" w:after="20"/>
        <w:rPr>
          <w:rFonts w:ascii="Times New Roman" w:cs="Times New Roman" w:hAnsi="Times New Roman" w:eastAsia="Times New Roman"/>
        </w:rPr>
      </w:pP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Projects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Full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"https://itunes.apple.com/app/id1410565176"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"https://github.com/DaniSpringer/colorfull"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Outlets &amp; Actions, UserDefaults, UI</w:t>
      </w:r>
      <w:r>
        <w:rPr>
          <w:rStyle w:val="None"/>
          <w:rFonts w:ascii="Times New Roman" w:hAnsi="Times New Roman"/>
          <w:i w:val="1"/>
          <w:iCs w:val="1"/>
          <w:rtl w:val="0"/>
          <w:lang w:val="it-IT"/>
        </w:rPr>
        <w:t>Color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, UIView Animation, Xcode)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/>
          <w:rtl w:val="0"/>
          <w:lang w:val="en-US"/>
        </w:rPr>
        <w:t xml:space="preserve">enerate a </w:t>
      </w:r>
      <w:r>
        <w:rPr>
          <w:rFonts w:ascii="Times New Roman" w:hAnsi="Times New Roman"/>
          <w:rtl w:val="0"/>
          <w:lang w:val="en-US"/>
        </w:rPr>
        <w:t>specific color</w:t>
      </w:r>
      <w:r>
        <w:rPr>
          <w:rFonts w:ascii="Times New Roman" w:hAnsi="Times New Roman"/>
          <w:rtl w:val="0"/>
          <w:lang w:val="en-US"/>
        </w:rPr>
        <w:t xml:space="preserve"> from millions of combinations</w:t>
      </w:r>
      <w:r>
        <w:rPr>
          <w:rFonts w:ascii="Times New Roman" w:hAnsi="Times New Roman"/>
          <w:rtl w:val="0"/>
          <w:lang w:val="en-US"/>
        </w:rPr>
        <w:t xml:space="preserve"> using sliders and spinners with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values, then </w:t>
      </w:r>
      <w:r>
        <w:rPr>
          <w:rFonts w:ascii="Times New Roman" w:hAnsi="Times New Roman"/>
          <w:rtl w:val="0"/>
          <w:lang w:val="en-US"/>
        </w:rPr>
        <w:t>save, copy</w:t>
      </w:r>
      <w:r>
        <w:rPr>
          <w:rFonts w:ascii="Times New Roman" w:hAnsi="Times New Roman"/>
          <w:rtl w:val="0"/>
          <w:lang w:val="en-US"/>
        </w:rPr>
        <w:t>, and</w:t>
      </w:r>
      <w:r>
        <w:rPr>
          <w:rFonts w:ascii="Times New Roman" w:hAnsi="Times New Roman"/>
          <w:rtl w:val="0"/>
          <w:lang w:val="en-US"/>
        </w:rPr>
        <w:t xml:space="preserve"> share</w:t>
      </w:r>
      <w:r>
        <w:rPr>
          <w:rFonts w:ascii="Times New Roman" w:hAnsi="Times New Roman"/>
          <w:rtl w:val="0"/>
          <w:lang w:val="en-US"/>
        </w:rPr>
        <w:t xml:space="preserve"> the color</w:t>
      </w:r>
      <w:r>
        <w:rPr>
          <w:rFonts w:ascii="Times New Roman" w:hAnsi="Times New Roman"/>
          <w:rtl w:val="0"/>
          <w:lang w:val="en-US"/>
        </w:rPr>
        <w:t xml:space="preserve"> as</w:t>
      </w:r>
      <w:r>
        <w:rPr>
          <w:rFonts w:ascii="Times New Roman" w:hAnsi="Times New Roman"/>
          <w:rtl w:val="0"/>
          <w:lang w:val="en-US"/>
        </w:rPr>
        <w:t xml:space="preserve"> a custom generated </w:t>
      </w:r>
      <w:r>
        <w:rPr>
          <w:rFonts w:ascii="Times New Roman" w:hAnsi="Times New Roman"/>
          <w:rtl w:val="0"/>
          <w:lang w:val="fr-FR"/>
        </w:rPr>
        <w:t>image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</w:rPr>
        <w:t>or</w:t>
      </w:r>
      <w:r>
        <w:rPr>
          <w:rFonts w:ascii="Times New Roman" w:hAnsi="Times New Roman"/>
          <w:rtl w:val="0"/>
          <w:lang w:val="en-US"/>
        </w:rPr>
        <w:t xml:space="preserve"> plain </w:t>
      </w:r>
      <w:r>
        <w:rPr>
          <w:rFonts w:ascii="Times New Roman" w:hAnsi="Times New Roman"/>
          <w:rtl w:val="0"/>
        </w:rPr>
        <w:t>text</w:t>
      </w:r>
      <w:r>
        <w:rPr>
          <w:rFonts w:ascii="Times New Roman" w:hAnsi="Times New Roman"/>
          <w:rtl w:val="0"/>
          <w:lang w:val="en-US"/>
        </w:rPr>
        <w:t xml:space="preserve"> in either </w:t>
      </w:r>
      <w:r>
        <w:rPr>
          <w:rFonts w:ascii="Times New Roman" w:hAnsi="Times New Roman"/>
          <w:rtl w:val="0"/>
          <w:lang w:val="de-DE"/>
        </w:rPr>
        <w:t>HEX</w:t>
      </w:r>
      <w:r>
        <w:rPr>
          <w:rFonts w:ascii="Times New Roman" w:hAnsi="Times New Roman"/>
          <w:rtl w:val="0"/>
          <w:lang w:val="en-US"/>
        </w:rPr>
        <w:t xml:space="preserve"> or </w:t>
      </w:r>
      <w:r>
        <w:rPr>
          <w:rFonts w:ascii="Times New Roman" w:hAnsi="Times New Roman"/>
          <w:rtl w:val="0"/>
        </w:rPr>
        <w:t>RGB</w:t>
      </w:r>
      <w:r>
        <w:rPr>
          <w:rFonts w:ascii="Times New Roman" w:hAnsi="Times New Roman"/>
          <w:rtl w:val="0"/>
          <w:lang w:val="en-US"/>
        </w:rPr>
        <w:t xml:space="preserve"> values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Create random colors with the tap of a button or using Siri.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Paste (import) a string of text representing a color from outside the app, as a HEX or RGB value, and edit it using the app's controls.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 the app to a light or dark theme and select an alternate app icon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Last chosen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color, theme, and whether the HEX or RGB picker was last used, are saved for the </w:t>
      </w:r>
      <w:r>
        <w:rPr>
          <w:rFonts w:ascii="Times New Roman" w:hAnsi="Times New Roman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 xml:space="preserve">app </w:t>
      </w:r>
      <w:r>
        <w:rPr>
          <w:rFonts w:ascii="Times New Roman" w:hAnsi="Times New Roman"/>
          <w:rtl w:val="0"/>
          <w:lang w:val="en-US"/>
        </w:rPr>
        <w:t>launch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Aug 2018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Guess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"https://itunes.apple.com/us/app/guess-my-numbers-fun/id1406084758?mt=8"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"https://github.com/DaniSpringer/guess"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Outlets &amp; Actions, Xcode, Adaptive design, Tables, Mathematics, Games)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Pick a number and have the app guess it in multiple ways through multiple games.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>et the app to a light or dark theme, select an alternate app icon, and turn sounds on or off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Settings for theme and sound are saved for the next app launch.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Jul 2018 </w:t>
      </w:r>
    </w:p>
    <w:p>
      <w:pPr>
        <w:pStyle w:val="Body"/>
        <w:spacing w:before="20" w:after="2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Body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Prime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"https://itunes.apple.com/us/app/prime-numbers-fun/id1402417667"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App Store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"https://github.com/DaniSpringer/prime"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on 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cs="Times New Roman" w:hAnsi="Times New Roman" w:eastAsia="Times New Roman"/>
        </w:rPr>
        <w:br w:type="textWrapping"/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(Swift, UIKit, GCD &amp; Dispatch, Outlets &amp; Actions, Xcode, Tables)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Find out</w:t>
      </w:r>
      <w:r>
        <w:rPr>
          <w:rFonts w:ascii="Times New Roman" w:hAnsi="Times New Roman"/>
          <w:rtl w:val="0"/>
          <w:lang w:val="en-US"/>
        </w:rPr>
        <w:t xml:space="preserve"> if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en-US"/>
        </w:rPr>
        <w:t>number is prime</w:t>
      </w:r>
      <w:r>
        <w:rPr>
          <w:rFonts w:ascii="Times New Roman" w:hAnsi="Times New Roman"/>
          <w:rtl w:val="0"/>
          <w:lang w:val="en-US"/>
        </w:rPr>
        <w:t>, l</w:t>
      </w:r>
      <w:r>
        <w:rPr>
          <w:rFonts w:ascii="Times New Roman" w:hAnsi="Times New Roman"/>
          <w:rtl w:val="0"/>
          <w:lang w:val="en-US"/>
        </w:rPr>
        <w:t xml:space="preserve">ist primes in </w:t>
      </w:r>
      <w:r>
        <w:rPr>
          <w:rFonts w:ascii="Times New Roman" w:hAnsi="Times New Roman"/>
          <w:rtl w:val="0"/>
          <w:lang w:val="en-US"/>
        </w:rPr>
        <w:t xml:space="preserve">a </w:t>
      </w:r>
      <w:r>
        <w:rPr>
          <w:rFonts w:ascii="Times New Roman" w:hAnsi="Times New Roman"/>
          <w:rtl w:val="0"/>
          <w:lang w:val="de-DE"/>
        </w:rPr>
        <w:t>range</w:t>
      </w:r>
      <w:r>
        <w:rPr>
          <w:rFonts w:ascii="Times New Roman" w:hAnsi="Times New Roman"/>
          <w:rtl w:val="0"/>
          <w:lang w:val="en-US"/>
        </w:rPr>
        <w:t>, decompose a number into its primes and generate random primes (app can generate random primes with the tap of a button or using Siri)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 the app to a light or dark theme, select an alternate app icon, and turn sounds on or off via in-app settings.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Settings for theme and sound are saved for the next app launch.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8233" w:space="487"/>
            <w:col w:w="1020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Work experience</w:t>
      </w:r>
    </w:p>
    <w:p>
      <w:pPr>
        <w:pStyle w:val="Body"/>
        <w:spacing w:before="20" w:after="20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Student Mentor, Remote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Assisted students through their learning journey, helping them troubleshoot and debug their projects and programs.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Expanded debugging knowledge going over code from aspiring developers with various backgrounds and experience levels.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Answered over 500 questions, ranking in the 90th percentile of forum contributors.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sectPr>
          <w:type w:val="continuous"/>
          <w:pgSz w:w="11900" w:h="16840" w:orient="portrait"/>
          <w:pgMar w:top="720" w:right="1080" w:bottom="720" w:left="1080" w:header="720" w:footer="720"/>
          <w:cols w:num="2" w:equalWidth="0">
            <w:col w:w="7552" w:space="487"/>
            <w:col w:w="1701" w:space="0"/>
          </w:cols>
          <w:bidi w:val="0"/>
        </w:sectPr>
      </w:pPr>
      <w:r>
        <w:rPr>
          <w:rFonts w:ascii="Times New Roman" w:hAnsi="Times New Roman"/>
          <w:rtl w:val="0"/>
          <w:lang w:val="en-US"/>
        </w:rPr>
        <w:t xml:space="preserve">Apr 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  <w:lang w:val="en-US"/>
        </w:rPr>
        <w:t xml:space="preserve"> Jul 2017 </w:t>
      </w:r>
    </w:p>
    <w:p>
      <w:pPr>
        <w:pStyle w:val="Heading"/>
        <w:spacing w:before="20" w:after="20"/>
        <w:sectPr>
          <w:type w:val="continuous"/>
          <w:pgSz w:w="11900" w:h="16840" w:orient="portrait"/>
          <w:pgMar w:top="720" w:right="1080" w:bottom="720" w:left="1080" w:header="720" w:footer="720"/>
          <w:bidi w:val="0"/>
        </w:sectPr>
      </w:pP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Education</w:t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Udacity, iOS Developer Nanodegree </w:t>
      </w:r>
      <w:r>
        <w:rPr>
          <w:rStyle w:val="None"/>
          <w:rFonts w:ascii="Times New Roman" w:hAnsi="Times New Roman" w:hint="default"/>
          <w:b w:val="0"/>
          <w:bCs w:val="0"/>
          <w:rtl w:val="0"/>
          <w:lang w:val="en-US"/>
        </w:rPr>
        <w:t xml:space="preserve">— </w: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"https://graduation.udacity.com/confirm/LCJCVUPN"</w:instrText>
      </w:r>
      <w:r>
        <w:rPr>
          <w:rStyle w:val="Hyperlink.2"/>
          <w:rFonts w:ascii="Times New Roman" w:cs="Times New Roman" w:hAnsi="Times New Roman" w:eastAsia="Times New Roman"/>
          <w:b w:val="0"/>
          <w:bCs w:val="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b w:val="0"/>
          <w:bCs w:val="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view certificate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numPr>
          <w:ilvl w:val="1"/>
          <w:numId w:val="2"/>
        </w:numPr>
        <w:spacing w:before="20" w:after="20"/>
        <w:rPr>
          <w:rFonts w:ascii="Times New Roman" w:hAnsi="Times New Roman"/>
          <w:lang w:val="en-US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Udacity, Intro to Programming Nanodegree</w:t>
      </w:r>
      <w:r>
        <w:rPr>
          <w:rFonts w:ascii="Times New Roman" w:hAnsi="Times New Roman" w:hint="default"/>
          <w:rtl w:val="0"/>
          <w:lang w:val="en-US"/>
        </w:rPr>
        <w:t xml:space="preserve"> —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"https://confirm.udacity.com/MWASLDRG"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view certificate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20" w:after="2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Jun 2018</w:t>
      </w:r>
    </w:p>
    <w:p>
      <w:pPr>
        <w:pStyle w:val="Body"/>
        <w:spacing w:before="20" w:after="20"/>
        <w:jc w:val="right"/>
      </w:pPr>
      <w:r>
        <w:rPr>
          <w:rFonts w:ascii="Times New Roman" w:hAnsi="Times New Roman"/>
          <w:rtl w:val="0"/>
          <w:lang w:val="en-US"/>
        </w:rPr>
        <w:t>Apr 2017</w:t>
      </w:r>
    </w:p>
    <w:sectPr>
      <w:type w:val="continuous"/>
      <w:pgSz w:w="11900" w:h="16840" w:orient="portrait"/>
      <w:pgMar w:top="720" w:right="1080" w:bottom="720" w:left="1080" w:header="720" w:footer="720"/>
      <w:cols w:num="2" w:equalWidth="0">
        <w:col w:w="7370" w:space="487"/>
        <w:col w:w="1883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cd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outline w:val="0"/>
      <w:color w:val="0000cd"/>
      <w:u w:val="none"/>
      <w14:textFill>
        <w14:solidFill>
          <w14:srgbClr w14:val="0000CD"/>
        </w14:solidFill>
      </w14:textFill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1"/>
    </w:pPr>
    <w:rPr>
      <w:rFonts w:ascii="Didot" w:cs="Didot" w:hAnsi="Didot" w:eastAsia="Didot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2">
    <w:name w:val="Hyperlink.2"/>
    <w:basedOn w:val="Link"/>
    <w:next w:val="Hyperlink.2"/>
    <w:rPr>
      <w:b w:val="0"/>
      <w:bCs w:val="0"/>
      <w:outline w:val="0"/>
      <w:color w:val="0000cd"/>
      <w:u w:val="none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