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BD8" w:rsidRPr="00067BD8" w:rsidRDefault="00067BD8" w:rsidP="00067BD8">
      <w:pPr>
        <w:pStyle w:val="Heading1"/>
        <w:shd w:val="clear" w:color="auto" w:fill="BADCC7"/>
        <w:jc w:val="center"/>
        <w:rPr>
          <w:b/>
          <w:color w:val="FFFFFF"/>
          <w:sz w:val="40"/>
          <w:szCs w:val="24"/>
        </w:rPr>
      </w:pPr>
      <w:bookmarkStart w:id="0" w:name="_GoBack"/>
      <w:r w:rsidRPr="00067BD8">
        <w:rPr>
          <w:b/>
          <w:color w:val="FFFFFF"/>
          <w:sz w:val="40"/>
          <w:szCs w:val="24"/>
          <w:lang w:val="en-GB"/>
        </w:rPr>
        <w:t>C</w:t>
      </w:r>
      <w:r w:rsidRPr="00067BD8">
        <w:rPr>
          <w:b/>
          <w:color w:val="FFFFFF"/>
          <w:sz w:val="40"/>
          <w:szCs w:val="24"/>
        </w:rPr>
        <w:t>hart.js</w:t>
      </w:r>
    </w:p>
    <w:bookmarkEnd w:id="0"/>
    <w:p w:rsidR="00067BD8" w:rsidRPr="00067BD8" w:rsidRDefault="00067BD8" w:rsidP="00067BD8">
      <w:pPr>
        <w:rPr>
          <w:sz w:val="24"/>
          <w:szCs w:val="24"/>
        </w:rPr>
      </w:pPr>
    </w:p>
    <w:p w:rsidR="00067BD8" w:rsidRPr="00067BD8" w:rsidRDefault="00067BD8" w:rsidP="00067BD8">
      <w:pPr>
        <w:pStyle w:val="Heading2"/>
        <w:spacing w:before="600" w:beforeAutospacing="0" w:after="450" w:afterAutospacing="0"/>
        <w:rPr>
          <w:sz w:val="24"/>
          <w:szCs w:val="24"/>
        </w:rPr>
      </w:pPr>
      <w:r w:rsidRPr="00067BD8">
        <w:rPr>
          <w:sz w:val="24"/>
          <w:szCs w:val="24"/>
        </w:rPr>
        <w:t>Въведение</w:t>
      </w:r>
    </w:p>
    <w:p w:rsidR="00067BD8" w:rsidRPr="00067BD8" w:rsidRDefault="00067BD8" w:rsidP="00067BD8">
      <w:pPr>
        <w:pStyle w:val="NormalWeb"/>
      </w:pPr>
      <w:r w:rsidRPr="00067BD8">
        <w:t>Chart.js е библиотека за изграждане на графики в уеб приложения с помощта на </w:t>
      </w:r>
      <w:r w:rsidRPr="00067BD8">
        <w:rPr>
          <w:rStyle w:val="Strong"/>
        </w:rPr>
        <w:t>HTML5 Canvas</w:t>
      </w:r>
      <w:r w:rsidRPr="00067BD8">
        <w:t>. Тя е написана на </w:t>
      </w:r>
      <w:r w:rsidRPr="00067BD8">
        <w:rPr>
          <w:rStyle w:val="Strong"/>
        </w:rPr>
        <w:t>JavaScript</w:t>
      </w:r>
      <w:r w:rsidRPr="00067BD8">
        <w:t> и предоставя лесен начин за създаване на различни типове графики, като линейни, кръгови, стълбови и други. Библиотеката е разработена за пръв път през </w:t>
      </w:r>
      <w:r w:rsidRPr="00067BD8">
        <w:rPr>
          <w:rStyle w:val="Strong"/>
        </w:rPr>
        <w:t>2013 г.</w:t>
      </w:r>
      <w:r w:rsidRPr="00067BD8">
        <w:t> от </w:t>
      </w:r>
      <w:r w:rsidRPr="00067BD8">
        <w:rPr>
          <w:rStyle w:val="Strong"/>
        </w:rPr>
        <w:t>Nick Downie</w:t>
      </w:r>
      <w:r w:rsidRPr="00067BD8">
        <w:t> и оттогава тя е продължила да се развива и подобрява. Тя е с отворен код, което позволява на разработчиците да я променят и да я използват в своите проекти безплатно. </w:t>
      </w:r>
      <w:hyperlink r:id="rId7" w:anchor="6th_source" w:history="1">
        <w:r w:rsidRPr="00067BD8">
          <w:rPr>
            <w:rStyle w:val="Hyperlink"/>
            <w:b/>
            <w:bCs/>
            <w:color w:val="E55136"/>
            <w:u w:val="none"/>
            <w:vertAlign w:val="superscript"/>
          </w:rPr>
          <w:t>[6]</w:t>
        </w:r>
      </w:hyperlink>
      <w:r w:rsidRPr="00067BD8">
        <w:br/>
      </w:r>
      <w:r w:rsidRPr="00067BD8">
        <w:br/>
        <w:t>Позволява на разработчиците да настроят всички елементи на графиката, включително цветове, легенди, оси и много други. Тя изисква само малко HTML и JavaScript код, за да се добави към уеб страница и да се генерира графика. Библиотеката е съвместима със всички съвременни уеб браузъри, включително </w:t>
      </w:r>
      <w:r w:rsidRPr="00067BD8">
        <w:rPr>
          <w:rStyle w:val="Strong"/>
        </w:rPr>
        <w:t>Chrome, Firefox, Safari</w:t>
      </w:r>
      <w:r w:rsidRPr="00067BD8">
        <w:t> и </w:t>
      </w:r>
      <w:r w:rsidRPr="00067BD8">
        <w:rPr>
          <w:rStyle w:val="Strong"/>
        </w:rPr>
        <w:t>Internet Explorer</w:t>
      </w:r>
      <w:r w:rsidRPr="00067BD8">
        <w:t>.</w:t>
      </w:r>
      <w:r w:rsidRPr="00067BD8">
        <w:br/>
      </w:r>
      <w:r w:rsidRPr="00067BD8">
        <w:br/>
        <w:t>Chart.js е създадена с използване на </w:t>
      </w:r>
      <w:r w:rsidRPr="00067BD8">
        <w:rPr>
          <w:rStyle w:val="Strong"/>
        </w:rPr>
        <w:t>модулен подход</w:t>
      </w:r>
      <w:r w:rsidRPr="00067BD8">
        <w:t>, който позволява на разработчиците да използват само тези функции и модули, които са им необходими. Това я прави изключително гъвкава и лесна за използване. Всички графики, генерирани с Chart.js, могат да се визуализират на мобилни устройства, като те са напълно </w:t>
      </w:r>
      <w:r w:rsidRPr="00067BD8">
        <w:rPr>
          <w:rStyle w:val="Strong"/>
        </w:rPr>
        <w:t>респонсивни</w:t>
      </w:r>
      <w:r w:rsidRPr="00067BD8">
        <w:t> и се приспособяват към размера на екрана.</w:t>
      </w:r>
    </w:p>
    <w:p w:rsidR="00067BD8" w:rsidRPr="00067BD8" w:rsidRDefault="00067BD8" w:rsidP="00067BD8">
      <w:pPr>
        <w:pStyle w:val="Heading2"/>
        <w:spacing w:before="600" w:beforeAutospacing="0" w:after="450" w:afterAutospacing="0"/>
        <w:rPr>
          <w:sz w:val="24"/>
          <w:szCs w:val="24"/>
        </w:rPr>
      </w:pPr>
      <w:r w:rsidRPr="00067BD8">
        <w:rPr>
          <w:sz w:val="24"/>
          <w:szCs w:val="24"/>
        </w:rPr>
        <w:t>Как да използвате Chart.js?</w:t>
      </w:r>
    </w:p>
    <w:p w:rsidR="00067BD8" w:rsidRPr="00067BD8" w:rsidRDefault="00067BD8" w:rsidP="00067BD8">
      <w:pPr>
        <w:pStyle w:val="NormalWeb"/>
      </w:pPr>
      <w:r w:rsidRPr="00067BD8">
        <w:rPr>
          <w:rStyle w:val="Strong"/>
        </w:rPr>
        <w:t>Chart.js</w:t>
      </w:r>
      <w:r w:rsidRPr="00067BD8">
        <w:t> е лесен за използване.</w:t>
      </w:r>
      <w:r w:rsidRPr="00067BD8">
        <w:br/>
      </w:r>
      <w:r w:rsidRPr="00067BD8">
        <w:br/>
        <w:t>Първо, добавете връзка към предоставящата </w:t>
      </w:r>
      <w:r w:rsidRPr="00067BD8">
        <w:rPr>
          <w:rStyle w:val="Strong"/>
        </w:rPr>
        <w:t>CDN</w:t>
      </w:r>
      <w:r w:rsidRPr="00067BD8">
        <w:t> (мрежа за доставка на съдържание): </w:t>
      </w:r>
      <w:hyperlink r:id="rId8" w:anchor="2nd_source" w:history="1">
        <w:r w:rsidRPr="00067BD8">
          <w:rPr>
            <w:rStyle w:val="Hyperlink"/>
            <w:b/>
            <w:bCs/>
            <w:color w:val="E55136"/>
            <w:u w:val="none"/>
            <w:vertAlign w:val="superscript"/>
          </w:rPr>
          <w:t>[2]</w:t>
        </w:r>
      </w:hyperlink>
    </w:p>
    <w:p w:rsidR="00067BD8" w:rsidRPr="00067BD8" w:rsidRDefault="00067BD8" w:rsidP="00067BD8">
      <w:pPr>
        <w:pStyle w:val="descbox"/>
        <w:spacing w:before="225" w:beforeAutospacing="0" w:after="0" w:afterAutospacing="0"/>
        <w:ind w:right="4950"/>
        <w:rPr>
          <w:color w:val="444444"/>
        </w:rPr>
      </w:pPr>
      <w:r w:rsidRPr="00067BD8">
        <w:rPr>
          <w:rStyle w:val="Strong"/>
          <w:color w:val="444444"/>
        </w:rPr>
        <w:t>Код 1. </w:t>
      </w:r>
      <w:r w:rsidRPr="00067BD8">
        <w:rPr>
          <w:color w:val="444444"/>
        </w:rPr>
        <w:t>Включване на Chart.js библиотеката чрез връзка към CDN</w:t>
      </w:r>
    </w:p>
    <w:p w:rsidR="00067BD8" w:rsidRPr="00067BD8" w:rsidRDefault="00067BD8" w:rsidP="00067BD8">
      <w:pPr>
        <w:pStyle w:val="HTMLPreformatted"/>
        <w:rPr>
          <w:sz w:val="24"/>
          <w:szCs w:val="24"/>
        </w:rPr>
      </w:pP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>&lt;</w:t>
      </w:r>
      <w:r w:rsidRPr="00067BD8">
        <w:rPr>
          <w:rStyle w:val="hljs-name"/>
          <w:color w:val="D91E18"/>
          <w:sz w:val="24"/>
          <w:szCs w:val="24"/>
          <w:shd w:val="clear" w:color="auto" w:fill="F0F3F0"/>
        </w:rPr>
        <w:t>script</w:t>
      </w: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 xml:space="preserve"> </w:t>
      </w:r>
      <w:r w:rsidRPr="00067BD8">
        <w:rPr>
          <w:rStyle w:val="hljs-attr"/>
          <w:color w:val="D91E18"/>
          <w:sz w:val="24"/>
          <w:szCs w:val="24"/>
          <w:shd w:val="clear" w:color="auto" w:fill="F0F3F0"/>
        </w:rPr>
        <w:t>src</w:t>
      </w: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>=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"https://cdnjs.cloudflare.com/ajax/libs/Chart.js/2.9.4/Chart.js"</w:t>
      </w: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>&gt;&lt;/</w:t>
      </w:r>
      <w:r w:rsidRPr="00067BD8">
        <w:rPr>
          <w:rStyle w:val="hljs-name"/>
          <w:color w:val="D91E18"/>
          <w:sz w:val="24"/>
          <w:szCs w:val="24"/>
          <w:shd w:val="clear" w:color="auto" w:fill="F0F3F0"/>
        </w:rPr>
        <w:t>script</w:t>
      </w: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>&gt;</w:t>
      </w:r>
    </w:p>
    <w:p w:rsidR="00067BD8" w:rsidRPr="00067BD8" w:rsidRDefault="00067BD8" w:rsidP="00067BD8">
      <w:pPr>
        <w:pStyle w:val="NormalWeb"/>
      </w:pPr>
      <w:r w:rsidRPr="00067BD8">
        <w:t>Важно е да споменем, че този </w:t>
      </w:r>
      <w:r w:rsidRPr="00067BD8">
        <w:rPr>
          <w:rStyle w:val="Strong"/>
        </w:rPr>
        <w:t>скрипт</w:t>
      </w:r>
      <w:r w:rsidRPr="00067BD8">
        <w:t> трябва да бъде добавен в края на </w:t>
      </w:r>
      <w:r w:rsidRPr="00067BD8">
        <w:rPr>
          <w:rStyle w:val="Strong"/>
        </w:rPr>
        <w:t>html</w:t>
      </w:r>
      <w:r w:rsidRPr="00067BD8">
        <w:t> документа, преди затварянето на </w:t>
      </w:r>
      <w:r w:rsidRPr="00067BD8">
        <w:rPr>
          <w:rStyle w:val="Strong"/>
        </w:rPr>
        <w:t>body</w:t>
      </w:r>
      <w:r w:rsidRPr="00067BD8">
        <w:t> тагa.</w:t>
      </w:r>
    </w:p>
    <w:p w:rsidR="00067BD8" w:rsidRPr="00067BD8" w:rsidRDefault="00067BD8" w:rsidP="00067BD8">
      <w:pPr>
        <w:pStyle w:val="NormalWeb"/>
      </w:pPr>
      <w:r w:rsidRPr="00067BD8">
        <w:t>След това добавете </w:t>
      </w:r>
      <w:r w:rsidRPr="00067BD8">
        <w:rPr>
          <w:rStyle w:val="Strong"/>
        </w:rPr>
        <w:t>canvas</w:t>
      </w:r>
      <w:r w:rsidRPr="00067BD8">
        <w:t> към мястото, където искате да нарисувате диаграмата(в </w:t>
      </w:r>
      <w:r w:rsidRPr="00067BD8">
        <w:rPr>
          <w:rStyle w:val="Strong"/>
        </w:rPr>
        <w:t>body</w:t>
      </w:r>
      <w:r w:rsidRPr="00067BD8">
        <w:t> частта):</w:t>
      </w:r>
    </w:p>
    <w:p w:rsidR="00067BD8" w:rsidRPr="00067BD8" w:rsidRDefault="00067BD8" w:rsidP="00067BD8">
      <w:pPr>
        <w:pStyle w:val="descbox"/>
        <w:spacing w:before="225" w:beforeAutospacing="0" w:after="0" w:afterAutospacing="0"/>
        <w:ind w:right="4950"/>
        <w:rPr>
          <w:color w:val="444444"/>
        </w:rPr>
      </w:pPr>
      <w:r w:rsidRPr="00067BD8">
        <w:rPr>
          <w:rStyle w:val="Strong"/>
          <w:color w:val="444444"/>
        </w:rPr>
        <w:t>Код 2.</w:t>
      </w:r>
      <w:r w:rsidRPr="00067BD8">
        <w:rPr>
          <w:color w:val="444444"/>
        </w:rPr>
        <w:t> Създаване на елемент canvas за Chart.js диаграма</w:t>
      </w:r>
    </w:p>
    <w:p w:rsidR="00067BD8" w:rsidRPr="00067BD8" w:rsidRDefault="00067BD8" w:rsidP="00067BD8">
      <w:pPr>
        <w:pStyle w:val="HTMLPreformatted"/>
        <w:rPr>
          <w:sz w:val="24"/>
          <w:szCs w:val="24"/>
        </w:rPr>
      </w:pPr>
      <w:r w:rsidRPr="00067BD8">
        <w:rPr>
          <w:rStyle w:val="hljs-tag"/>
          <w:color w:val="D91E18"/>
          <w:sz w:val="24"/>
          <w:szCs w:val="24"/>
          <w:shd w:val="clear" w:color="auto" w:fill="F0F3F0"/>
        </w:rPr>
        <w:lastRenderedPageBreak/>
        <w:t>&lt;</w:t>
      </w:r>
      <w:r w:rsidRPr="00067BD8">
        <w:rPr>
          <w:rStyle w:val="hljs-name"/>
          <w:color w:val="D91E18"/>
          <w:sz w:val="24"/>
          <w:szCs w:val="24"/>
          <w:shd w:val="clear" w:color="auto" w:fill="F0F3F0"/>
        </w:rPr>
        <w:t>canvas</w:t>
      </w: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 xml:space="preserve"> </w:t>
      </w:r>
      <w:r w:rsidRPr="00067BD8">
        <w:rPr>
          <w:rStyle w:val="hljs-attr"/>
          <w:color w:val="D91E18"/>
          <w:sz w:val="24"/>
          <w:szCs w:val="24"/>
          <w:shd w:val="clear" w:color="auto" w:fill="F0F3F0"/>
        </w:rPr>
        <w:t>id</w:t>
      </w: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>=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"myChart"</w:t>
      </w: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>&gt;&lt;/</w:t>
      </w:r>
      <w:r w:rsidRPr="00067BD8">
        <w:rPr>
          <w:rStyle w:val="hljs-name"/>
          <w:color w:val="D91E18"/>
          <w:sz w:val="24"/>
          <w:szCs w:val="24"/>
          <w:shd w:val="clear" w:color="auto" w:fill="F0F3F0"/>
        </w:rPr>
        <w:t>canvas</w:t>
      </w: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>&gt;</w:t>
      </w:r>
    </w:p>
    <w:p w:rsidR="00067BD8" w:rsidRPr="00067BD8" w:rsidRDefault="00067BD8" w:rsidP="00067BD8">
      <w:pPr>
        <w:pStyle w:val="NormalWeb"/>
      </w:pPr>
      <w:r w:rsidRPr="00067BD8">
        <w:t>Елементът </w:t>
      </w:r>
      <w:r w:rsidRPr="00067BD8">
        <w:rPr>
          <w:rStyle w:val="Strong"/>
        </w:rPr>
        <w:t>canvas</w:t>
      </w:r>
      <w:r w:rsidRPr="00067BD8">
        <w:t> трябва да има уникален идентификатор.</w:t>
      </w:r>
      <w:r w:rsidRPr="00067BD8">
        <w:br/>
      </w:r>
      <w:r w:rsidRPr="00067BD8">
        <w:br/>
        <w:t>След като добавите елемента </w:t>
      </w:r>
      <w:r w:rsidRPr="00067BD8">
        <w:rPr>
          <w:rStyle w:val="Strong"/>
        </w:rPr>
        <w:t>canvas</w:t>
      </w:r>
      <w:r w:rsidRPr="00067BD8">
        <w:t>, можете да започнете да конфигурирате диаграмата. Първо, трябва да определите контекста на елемента </w:t>
      </w:r>
      <w:r w:rsidRPr="00067BD8">
        <w:rPr>
          <w:rStyle w:val="Strong"/>
        </w:rPr>
        <w:t>canvas</w:t>
      </w:r>
      <w:r w:rsidRPr="00067BD8">
        <w:t>. Това може да стане с помощта на следния код:</w:t>
      </w:r>
    </w:p>
    <w:p w:rsidR="00067BD8" w:rsidRPr="00067BD8" w:rsidRDefault="00067BD8" w:rsidP="00067BD8">
      <w:pPr>
        <w:pStyle w:val="descbox"/>
        <w:spacing w:before="225" w:beforeAutospacing="0" w:after="0" w:afterAutospacing="0"/>
        <w:ind w:right="4950"/>
        <w:rPr>
          <w:color w:val="444444"/>
        </w:rPr>
      </w:pPr>
      <w:r w:rsidRPr="00067BD8">
        <w:rPr>
          <w:rStyle w:val="Strong"/>
          <w:color w:val="444444"/>
        </w:rPr>
        <w:t>Код 3.</w:t>
      </w:r>
      <w:r w:rsidRPr="00067BD8">
        <w:rPr>
          <w:color w:val="444444"/>
        </w:rPr>
        <w:t> Получаване на контекст на canvas</w:t>
      </w:r>
    </w:p>
    <w:p w:rsidR="00067BD8" w:rsidRPr="00067BD8" w:rsidRDefault="00067BD8" w:rsidP="00067BD8">
      <w:pPr>
        <w:pStyle w:val="HTMLPreformatted"/>
        <w:rPr>
          <w:sz w:val="24"/>
          <w:szCs w:val="24"/>
        </w:rPr>
      </w:pPr>
      <w:r w:rsidRPr="00067BD8">
        <w:rPr>
          <w:rStyle w:val="hljs-keyword"/>
          <w:color w:val="7928A1"/>
          <w:sz w:val="24"/>
          <w:szCs w:val="24"/>
          <w:shd w:val="clear" w:color="auto" w:fill="F0F3F0"/>
        </w:rPr>
        <w:t>var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ctx = </w:t>
      </w:r>
      <w:r w:rsidRPr="00067BD8">
        <w:rPr>
          <w:rStyle w:val="hljs-variable"/>
          <w:color w:val="D91E18"/>
          <w:sz w:val="24"/>
          <w:szCs w:val="24"/>
          <w:shd w:val="clear" w:color="auto" w:fill="F0F3F0"/>
        </w:rPr>
        <w:t>document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.</w:t>
      </w:r>
      <w:r w:rsidRPr="00067BD8">
        <w:rPr>
          <w:rStyle w:val="hljs-title"/>
          <w:color w:val="007FAA"/>
          <w:sz w:val="24"/>
          <w:szCs w:val="24"/>
          <w:shd w:val="clear" w:color="auto" w:fill="F0F3F0"/>
        </w:rPr>
        <w:t>getElementById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(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'myChart'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).</w:t>
      </w:r>
      <w:r w:rsidRPr="00067BD8">
        <w:rPr>
          <w:rStyle w:val="hljs-title"/>
          <w:color w:val="007FAA"/>
          <w:sz w:val="24"/>
          <w:szCs w:val="24"/>
          <w:shd w:val="clear" w:color="auto" w:fill="F0F3F0"/>
        </w:rPr>
        <w:t>getContext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(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'2d'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);</w:t>
      </w:r>
    </w:p>
    <w:p w:rsidR="00067BD8" w:rsidRPr="00067BD8" w:rsidRDefault="00067BD8" w:rsidP="00067BD8">
      <w:pPr>
        <w:pStyle w:val="NormalWeb"/>
      </w:pPr>
      <w:r w:rsidRPr="00067BD8">
        <w:t>След това, можете да създадете нов обект от тип </w:t>
      </w:r>
      <w:r w:rsidRPr="00067BD8">
        <w:rPr>
          <w:rStyle w:val="Strong"/>
        </w:rPr>
        <w:t>Chart</w:t>
      </w:r>
      <w:r w:rsidRPr="00067BD8">
        <w:t> и да конфигурирате типа на диаграмата и масивите с данни, както в следния пример:</w:t>
      </w:r>
    </w:p>
    <w:p w:rsidR="00067BD8" w:rsidRPr="00067BD8" w:rsidRDefault="00067BD8" w:rsidP="00067BD8">
      <w:pPr>
        <w:pStyle w:val="descbox"/>
        <w:spacing w:before="225" w:beforeAutospacing="0" w:after="0" w:afterAutospacing="0"/>
        <w:ind w:right="4950"/>
        <w:rPr>
          <w:color w:val="444444"/>
        </w:rPr>
      </w:pPr>
      <w:r w:rsidRPr="00067BD8">
        <w:rPr>
          <w:rStyle w:val="Strong"/>
          <w:color w:val="444444"/>
        </w:rPr>
        <w:t>Код 4.</w:t>
      </w:r>
      <w:r w:rsidRPr="00067BD8">
        <w:rPr>
          <w:color w:val="444444"/>
        </w:rPr>
        <w:t> Създаване на примерна линейна диаграма с Chart.js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ljs-keyword"/>
          <w:color w:val="7928A1"/>
          <w:sz w:val="24"/>
          <w:szCs w:val="24"/>
          <w:shd w:val="clear" w:color="auto" w:fill="F0F3F0"/>
        </w:rPr>
        <w:t>var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myChart2 = </w:t>
      </w:r>
      <w:r w:rsidRPr="00067BD8">
        <w:rPr>
          <w:rStyle w:val="hljs-builtin"/>
          <w:color w:val="AA5D00"/>
          <w:sz w:val="24"/>
          <w:szCs w:val="24"/>
          <w:shd w:val="clear" w:color="auto" w:fill="F0F3F0"/>
        </w:rPr>
        <w:t>new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Chart(ctx,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</w:t>
      </w:r>
      <w:r w:rsidRPr="00067BD8">
        <w:rPr>
          <w:rStyle w:val="hljs-keyword"/>
          <w:color w:val="7928A1"/>
          <w:sz w:val="24"/>
          <w:szCs w:val="24"/>
          <w:shd w:val="clear" w:color="auto" w:fill="F0F3F0"/>
        </w:rPr>
        <w:t>type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"line"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data: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labels: [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"Януари"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"Февруари"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"Март"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"Април"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"Май"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"Юни"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"Юли"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],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datasets: [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label: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"Посещения на проект Chart.js"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data: [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8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10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10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14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19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19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15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],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borderColor: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"rgb(255, 99, 132)"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fill: </w:t>
      </w:r>
      <w:r w:rsidRPr="00067BD8">
        <w:rPr>
          <w:rStyle w:val="hljs-literal"/>
          <w:color w:val="AA5D00"/>
          <w:sz w:val="24"/>
          <w:szCs w:val="24"/>
          <w:shd w:val="clear" w:color="auto" w:fill="F0F3F0"/>
        </w:rPr>
        <w:t>false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},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],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},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options: {},</w:t>
      </w:r>
    </w:p>
    <w:p w:rsidR="00067BD8" w:rsidRPr="00067BD8" w:rsidRDefault="00067BD8" w:rsidP="00067BD8">
      <w:pPr>
        <w:pStyle w:val="HTMLPreformatted"/>
        <w:rPr>
          <w:sz w:val="24"/>
          <w:szCs w:val="24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});</w:t>
      </w:r>
    </w:p>
    <w:p w:rsidR="00067BD8" w:rsidRPr="00067BD8" w:rsidRDefault="00067BD8" w:rsidP="00067BD8">
      <w:pPr>
        <w:pStyle w:val="NormalWeb"/>
      </w:pPr>
      <w:r w:rsidRPr="00067BD8">
        <w:t>В този пример създадохме </w:t>
      </w:r>
      <w:r w:rsidRPr="00067BD8">
        <w:rPr>
          <w:rStyle w:val="Strong"/>
        </w:rPr>
        <w:t>линейна диаграма</w:t>
      </w:r>
      <w:r w:rsidRPr="00067BD8">
        <w:t> с масив от месеци за хоризонталната ос и масив от стойности за вертикалната ос. Допълнително, поставихме етикет и настроихме цвета на границата. След малко ще разберем повече за опциите, между които можем да избираме при създаването на нашата диаграма.</w:t>
      </w:r>
      <w:r w:rsidRPr="00067BD8">
        <w:br/>
      </w:r>
      <w:r w:rsidRPr="00067BD8">
        <w:br/>
        <w:t>А сега нека видим как изглежда горният пример:</w:t>
      </w:r>
    </w:p>
    <w:p w:rsidR="00067BD8" w:rsidRPr="00067BD8" w:rsidRDefault="00067BD8" w:rsidP="00067BD8">
      <w:pPr>
        <w:pStyle w:val="descbox"/>
        <w:spacing w:before="225" w:beforeAutospacing="0" w:after="0" w:afterAutospacing="0"/>
        <w:ind w:right="4950"/>
        <w:rPr>
          <w:color w:val="444444"/>
        </w:rPr>
      </w:pPr>
      <w:r w:rsidRPr="00067BD8">
        <w:rPr>
          <w:rStyle w:val="Strong"/>
          <w:color w:val="444444"/>
        </w:rPr>
        <w:t>Фигура 1.</w:t>
      </w:r>
      <w:r w:rsidRPr="00067BD8">
        <w:rPr>
          <w:color w:val="444444"/>
        </w:rPr>
        <w:t> Примерна линейна диаграма</w:t>
      </w:r>
    </w:p>
    <w:p w:rsidR="00067BD8" w:rsidRPr="00067BD8" w:rsidRDefault="00067BD8" w:rsidP="00067BD8">
      <w:pPr>
        <w:pStyle w:val="NormalWeb"/>
      </w:pPr>
      <w:r w:rsidRPr="00067BD8">
        <w:lastRenderedPageBreak/>
        <w:t>С помощта на </w:t>
      </w:r>
      <w:r w:rsidRPr="00067BD8">
        <w:rPr>
          <w:rStyle w:val="Strong"/>
        </w:rPr>
        <w:t>Chart.js</w:t>
      </w:r>
      <w:r w:rsidRPr="00067BD8">
        <w:t> можете да създавате множество различни видове диаграми, включително кръгови, стълбови, графики с точки и други. Различните опции и настройки позволяват персонализиране на визуалния стил на диаграмите.</w:t>
      </w:r>
    </w:p>
    <w:p w:rsidR="00067BD8" w:rsidRPr="00067BD8" w:rsidRDefault="00067BD8" w:rsidP="00067BD8">
      <w:pPr>
        <w:pStyle w:val="Heading2"/>
        <w:spacing w:before="600" w:beforeAutospacing="0" w:after="450" w:afterAutospacing="0"/>
        <w:rPr>
          <w:sz w:val="24"/>
          <w:szCs w:val="24"/>
        </w:rPr>
      </w:pPr>
      <w:r w:rsidRPr="00067BD8">
        <w:rPr>
          <w:sz w:val="24"/>
          <w:szCs w:val="24"/>
        </w:rPr>
        <w:t>Добри практики при използване на Chart.js</w:t>
      </w:r>
    </w:p>
    <w:p w:rsidR="00067BD8" w:rsidRPr="00067BD8" w:rsidRDefault="00067BD8" w:rsidP="00067BD8">
      <w:pPr>
        <w:numPr>
          <w:ilvl w:val="0"/>
          <w:numId w:val="7"/>
        </w:numPr>
        <w:spacing w:before="100" w:beforeAutospacing="1" w:after="300" w:line="240" w:lineRule="auto"/>
        <w:rPr>
          <w:sz w:val="24"/>
          <w:szCs w:val="24"/>
        </w:rPr>
      </w:pPr>
      <w:r w:rsidRPr="00067BD8">
        <w:rPr>
          <w:b/>
          <w:bCs/>
          <w:sz w:val="24"/>
          <w:szCs w:val="24"/>
        </w:rPr>
        <w:t>Изберете правилния тип графика за визуализиране на вашите данни</w:t>
      </w:r>
      <w:r w:rsidRPr="00067BD8">
        <w:rPr>
          <w:sz w:val="24"/>
          <w:szCs w:val="24"/>
        </w:rPr>
        <w:t> - Chart.js предоставя много типове графики като линейни, стълбови, кръгови, диаграми за разпределение и т.н. Изберете този, който е най-подходящ за вашите данни и изисквания за визуализация.</w:t>
      </w:r>
    </w:p>
    <w:p w:rsidR="00067BD8" w:rsidRPr="00067BD8" w:rsidRDefault="00067BD8" w:rsidP="00067BD8">
      <w:pPr>
        <w:numPr>
          <w:ilvl w:val="0"/>
          <w:numId w:val="7"/>
        </w:numPr>
        <w:spacing w:before="100" w:beforeAutospacing="1" w:after="300" w:line="240" w:lineRule="auto"/>
        <w:rPr>
          <w:sz w:val="24"/>
          <w:szCs w:val="24"/>
        </w:rPr>
      </w:pPr>
      <w:r w:rsidRPr="00067BD8">
        <w:rPr>
          <w:rStyle w:val="Strong"/>
          <w:sz w:val="24"/>
          <w:szCs w:val="24"/>
        </w:rPr>
        <w:t>Подгответе данните си</w:t>
      </w:r>
      <w:r w:rsidRPr="00067BD8">
        <w:rPr>
          <w:sz w:val="24"/>
          <w:szCs w:val="24"/>
        </w:rPr>
        <w:t> - Chart.js изисква определен формат на данните за визуализация. Уверете се, че вашите данни са в правилния формат, преди да ги подадете към библиотеката.</w:t>
      </w:r>
    </w:p>
    <w:p w:rsidR="00067BD8" w:rsidRPr="00067BD8" w:rsidRDefault="00067BD8" w:rsidP="00067BD8">
      <w:pPr>
        <w:numPr>
          <w:ilvl w:val="0"/>
          <w:numId w:val="7"/>
        </w:numPr>
        <w:spacing w:before="100" w:beforeAutospacing="1" w:after="300" w:line="240" w:lineRule="auto"/>
        <w:rPr>
          <w:sz w:val="24"/>
          <w:szCs w:val="24"/>
        </w:rPr>
      </w:pPr>
      <w:r w:rsidRPr="00067BD8">
        <w:rPr>
          <w:rStyle w:val="Strong"/>
          <w:sz w:val="24"/>
          <w:szCs w:val="24"/>
        </w:rPr>
        <w:t>Изберете правилните настройки за графиката</w:t>
      </w:r>
      <w:r w:rsidRPr="00067BD8">
        <w:rPr>
          <w:sz w:val="24"/>
          <w:szCs w:val="24"/>
        </w:rPr>
        <w:t> - Chart.js предлага много настройки за персонализиране на графиката, като цветове, шрифтове, легенда и много други. Изберете настройките, които са най-подходящи за вашата графика и приложение.</w:t>
      </w:r>
    </w:p>
    <w:p w:rsidR="00067BD8" w:rsidRPr="00067BD8" w:rsidRDefault="00067BD8" w:rsidP="00067BD8">
      <w:pPr>
        <w:numPr>
          <w:ilvl w:val="0"/>
          <w:numId w:val="7"/>
        </w:numPr>
        <w:spacing w:before="100" w:beforeAutospacing="1" w:after="300" w:line="240" w:lineRule="auto"/>
        <w:rPr>
          <w:sz w:val="24"/>
          <w:szCs w:val="24"/>
        </w:rPr>
      </w:pPr>
      <w:r w:rsidRPr="00067BD8">
        <w:rPr>
          <w:rStyle w:val="Strong"/>
          <w:sz w:val="24"/>
          <w:szCs w:val="24"/>
        </w:rPr>
        <w:t>Използвайте анимацията на графиката</w:t>
      </w:r>
      <w:r w:rsidRPr="00067BD8">
        <w:rPr>
          <w:sz w:val="24"/>
          <w:szCs w:val="24"/>
        </w:rPr>
        <w:t> - Chart.js предоставя вградена анимация за графиките, която може да бъде изключена или персонализирана. Използвайте анимацията, за да направите вашата графика по-динамична и привлекателна.</w:t>
      </w:r>
    </w:p>
    <w:p w:rsidR="00067BD8" w:rsidRPr="00067BD8" w:rsidRDefault="00067BD8" w:rsidP="00067BD8">
      <w:pPr>
        <w:numPr>
          <w:ilvl w:val="0"/>
          <w:numId w:val="7"/>
        </w:numPr>
        <w:spacing w:before="100" w:beforeAutospacing="1" w:after="300" w:line="240" w:lineRule="auto"/>
        <w:rPr>
          <w:sz w:val="24"/>
          <w:szCs w:val="24"/>
        </w:rPr>
      </w:pPr>
      <w:r w:rsidRPr="00067BD8">
        <w:rPr>
          <w:rStyle w:val="Strong"/>
          <w:sz w:val="24"/>
          <w:szCs w:val="24"/>
        </w:rPr>
        <w:t>Използвайте събитията на графиката </w:t>
      </w:r>
      <w:r w:rsidRPr="00067BD8">
        <w:rPr>
          <w:sz w:val="24"/>
          <w:szCs w:val="24"/>
        </w:rPr>
        <w:t>- Chart.js поддържа различни събития като натискане на елемент, преместване на мишката върху елемент и други. Използвайте тези събития, за да добавите повече функционалност и интерактивност към вашата графика.</w:t>
      </w:r>
    </w:p>
    <w:p w:rsidR="00067BD8" w:rsidRPr="00067BD8" w:rsidRDefault="00067BD8" w:rsidP="00067BD8">
      <w:pPr>
        <w:numPr>
          <w:ilvl w:val="0"/>
          <w:numId w:val="7"/>
        </w:numPr>
        <w:spacing w:before="100" w:beforeAutospacing="1" w:after="300" w:line="240" w:lineRule="auto"/>
        <w:rPr>
          <w:sz w:val="24"/>
          <w:szCs w:val="24"/>
        </w:rPr>
      </w:pPr>
      <w:r w:rsidRPr="00067BD8">
        <w:rPr>
          <w:rStyle w:val="Strong"/>
          <w:sz w:val="24"/>
          <w:szCs w:val="24"/>
        </w:rPr>
        <w:t>Използвайте Chart.js с други библиотеки </w:t>
      </w:r>
      <w:r w:rsidRPr="00067BD8">
        <w:rPr>
          <w:sz w:val="24"/>
          <w:szCs w:val="24"/>
        </w:rPr>
        <w:t>- Chart.js може да бъде използван в комбинация с други библиотеки като jQuery и React. Използвайте тези комбинации, за да добавите още функционалност към вашата графика и да я интегрирате по-добре във вашето приложение.</w:t>
      </w:r>
    </w:p>
    <w:p w:rsidR="00067BD8" w:rsidRPr="00067BD8" w:rsidRDefault="00067BD8" w:rsidP="00067BD8">
      <w:pPr>
        <w:pStyle w:val="Heading2"/>
        <w:spacing w:before="600" w:beforeAutospacing="0" w:after="450" w:afterAutospacing="0"/>
        <w:rPr>
          <w:sz w:val="24"/>
          <w:szCs w:val="24"/>
        </w:rPr>
      </w:pPr>
      <w:r w:rsidRPr="00067BD8">
        <w:rPr>
          <w:sz w:val="24"/>
          <w:szCs w:val="24"/>
        </w:rPr>
        <w:t>Видове диаграми</w:t>
      </w:r>
    </w:p>
    <w:p w:rsidR="00067BD8" w:rsidRPr="00067BD8" w:rsidRDefault="00067BD8" w:rsidP="00067BD8">
      <w:pPr>
        <w:pStyle w:val="Heading3"/>
        <w:rPr>
          <w:sz w:val="24"/>
          <w:szCs w:val="24"/>
        </w:rPr>
      </w:pPr>
      <w:r w:rsidRPr="00067BD8">
        <w:rPr>
          <w:sz w:val="24"/>
          <w:szCs w:val="24"/>
        </w:rPr>
        <w:t>Хистограма</w:t>
      </w:r>
    </w:p>
    <w:p w:rsidR="00067BD8" w:rsidRPr="00067BD8" w:rsidRDefault="00067BD8" w:rsidP="00067BD8">
      <w:pPr>
        <w:pStyle w:val="NormalWeb"/>
      </w:pPr>
      <w:r w:rsidRPr="00067BD8">
        <w:t>Хистограмите се създават, като се зададе тип </w:t>
      </w:r>
      <w:r w:rsidRPr="00067BD8">
        <w:rPr>
          <w:rStyle w:val="Strong"/>
        </w:rPr>
        <w:t>bar</w:t>
      </w:r>
      <w:r w:rsidRPr="00067BD8">
        <w:t> (за да обърнете посоката на баровете, задайте тип </w:t>
      </w:r>
      <w:r w:rsidRPr="00067BD8">
        <w:rPr>
          <w:rStyle w:val="Strong"/>
        </w:rPr>
        <w:t>horizontalBar</w:t>
      </w:r>
      <w:r w:rsidRPr="00067BD8">
        <w:t>). Цветовете на лентите се задават чрез подаване на един цвят към </w:t>
      </w:r>
      <w:r w:rsidRPr="00067BD8">
        <w:rPr>
          <w:rStyle w:val="Strong"/>
        </w:rPr>
        <w:t>backgroundColor</w:t>
      </w:r>
      <w:r w:rsidRPr="00067BD8">
        <w:t> (всички ленти ще имат един и същ цвят) или масив от цветове. Ако подавате масив (както в примера по-долу), цветовете се присвояват на етикета и номера, които имат един и същ индекс в съответните масиви. Т.е. по-долу, </w:t>
      </w:r>
      <w:r w:rsidRPr="00067BD8">
        <w:rPr>
          <w:rStyle w:val="Strong"/>
        </w:rPr>
        <w:t>София</w:t>
      </w:r>
      <w:r w:rsidRPr="00067BD8">
        <w:t xml:space="preserve"> е </w:t>
      </w:r>
      <w:r w:rsidRPr="00067BD8">
        <w:lastRenderedPageBreak/>
        <w:t>първият етикет, ще бъде зададен на </w:t>
      </w:r>
      <w:r w:rsidRPr="00067BD8">
        <w:rPr>
          <w:rStyle w:val="Strong"/>
        </w:rPr>
        <w:t>rgba(255, 99, 132, 0.2)</w:t>
      </w:r>
      <w:r w:rsidRPr="00067BD8">
        <w:t> (първият цвят) и </w:t>
      </w:r>
      <w:r w:rsidRPr="00067BD8">
        <w:rPr>
          <w:rStyle w:val="Strong"/>
        </w:rPr>
        <w:t>1221172</w:t>
      </w:r>
      <w:r w:rsidRPr="00067BD8">
        <w:t> (първото число). </w:t>
      </w:r>
      <w:hyperlink r:id="rId9" w:anchor="3rd_source" w:history="1">
        <w:r w:rsidRPr="00067BD8">
          <w:rPr>
            <w:rStyle w:val="Hyperlink"/>
            <w:b/>
            <w:bCs/>
            <w:color w:val="E55136"/>
            <w:u w:val="none"/>
            <w:vertAlign w:val="superscript"/>
          </w:rPr>
          <w:t>[3]</w:t>
        </w:r>
      </w:hyperlink>
    </w:p>
    <w:p w:rsidR="00067BD8" w:rsidRPr="00067BD8" w:rsidRDefault="00067BD8" w:rsidP="00067BD8">
      <w:pPr>
        <w:pStyle w:val="descbox"/>
        <w:spacing w:before="225" w:beforeAutospacing="0" w:after="0" w:afterAutospacing="0"/>
        <w:rPr>
          <w:color w:val="444444"/>
        </w:rPr>
      </w:pPr>
      <w:r w:rsidRPr="00067BD8">
        <w:rPr>
          <w:rStyle w:val="Strong"/>
          <w:color w:val="444444"/>
        </w:rPr>
        <w:t>Код 5.</w:t>
      </w:r>
      <w:r w:rsidRPr="00067BD8">
        <w:rPr>
          <w:color w:val="444444"/>
        </w:rPr>
        <w:t> Създаване на елемент canvas за Chart.js графика</w:t>
      </w:r>
    </w:p>
    <w:p w:rsidR="00067BD8" w:rsidRPr="00067BD8" w:rsidRDefault="00067BD8" w:rsidP="00067BD8">
      <w:pPr>
        <w:pStyle w:val="HTMLPreformatted"/>
        <w:rPr>
          <w:sz w:val="24"/>
          <w:szCs w:val="24"/>
        </w:rPr>
      </w:pP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>&lt;</w:t>
      </w:r>
      <w:r w:rsidRPr="00067BD8">
        <w:rPr>
          <w:rStyle w:val="hljs-name"/>
          <w:color w:val="D91E18"/>
          <w:sz w:val="24"/>
          <w:szCs w:val="24"/>
          <w:shd w:val="clear" w:color="auto" w:fill="F0F3F0"/>
        </w:rPr>
        <w:t>canvas</w:t>
      </w: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 xml:space="preserve"> </w:t>
      </w:r>
      <w:r w:rsidRPr="00067BD8">
        <w:rPr>
          <w:rStyle w:val="hljs-attr"/>
          <w:color w:val="D91E18"/>
          <w:sz w:val="24"/>
          <w:szCs w:val="24"/>
          <w:shd w:val="clear" w:color="auto" w:fill="F0F3F0"/>
        </w:rPr>
        <w:t>id</w:t>
      </w: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>=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"barChart"</w:t>
      </w: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>&gt;&lt;/</w:t>
      </w:r>
      <w:r w:rsidRPr="00067BD8">
        <w:rPr>
          <w:rStyle w:val="hljs-name"/>
          <w:color w:val="D91E18"/>
          <w:sz w:val="24"/>
          <w:szCs w:val="24"/>
          <w:shd w:val="clear" w:color="auto" w:fill="F0F3F0"/>
        </w:rPr>
        <w:t>canvas</w:t>
      </w: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>&gt;</w:t>
      </w:r>
    </w:p>
    <w:p w:rsidR="00067BD8" w:rsidRPr="00067BD8" w:rsidRDefault="00067BD8" w:rsidP="00067BD8">
      <w:pPr>
        <w:pStyle w:val="descbox"/>
        <w:spacing w:before="225" w:beforeAutospacing="0" w:after="0" w:afterAutospacing="0"/>
        <w:rPr>
          <w:color w:val="444444"/>
        </w:rPr>
      </w:pPr>
      <w:r w:rsidRPr="00067BD8">
        <w:rPr>
          <w:rStyle w:val="Strong"/>
          <w:color w:val="444444"/>
        </w:rPr>
        <w:t>Код 6.</w:t>
      </w:r>
      <w:r w:rsidRPr="00067BD8">
        <w:rPr>
          <w:color w:val="444444"/>
        </w:rPr>
        <w:t> Създаване на примерна хистограма с Chart.js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ljs-keyword"/>
          <w:color w:val="7928A1"/>
          <w:sz w:val="24"/>
          <w:szCs w:val="24"/>
          <w:shd w:val="clear" w:color="auto" w:fill="F0F3F0"/>
        </w:rPr>
        <w:t>let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ctx = </w:t>
      </w:r>
      <w:r w:rsidRPr="00067BD8">
        <w:rPr>
          <w:rStyle w:val="hljs-variable"/>
          <w:color w:val="D91E18"/>
          <w:sz w:val="24"/>
          <w:szCs w:val="24"/>
          <w:shd w:val="clear" w:color="auto" w:fill="F0F3F0"/>
        </w:rPr>
        <w:t>document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.</w:t>
      </w:r>
      <w:r w:rsidRPr="00067BD8">
        <w:rPr>
          <w:rStyle w:val="hljs-title"/>
          <w:color w:val="007FAA"/>
          <w:sz w:val="24"/>
          <w:szCs w:val="24"/>
          <w:shd w:val="clear" w:color="auto" w:fill="F0F3F0"/>
        </w:rPr>
        <w:t>getElementById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(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'barChart'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).</w:t>
      </w:r>
      <w:r w:rsidRPr="00067BD8">
        <w:rPr>
          <w:rStyle w:val="hljs-title"/>
          <w:color w:val="007FAA"/>
          <w:sz w:val="24"/>
          <w:szCs w:val="24"/>
          <w:shd w:val="clear" w:color="auto" w:fill="F0F3F0"/>
        </w:rPr>
        <w:t>getContext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(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'2d'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);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ljs-keyword"/>
          <w:color w:val="7928A1"/>
          <w:sz w:val="24"/>
          <w:szCs w:val="24"/>
          <w:shd w:val="clear" w:color="auto" w:fill="F0F3F0"/>
        </w:rPr>
        <w:t>let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myChart = </w:t>
      </w:r>
      <w:r w:rsidRPr="00067BD8">
        <w:rPr>
          <w:rStyle w:val="hljs-keyword"/>
          <w:color w:val="7928A1"/>
          <w:sz w:val="24"/>
          <w:szCs w:val="24"/>
          <w:shd w:val="clear" w:color="auto" w:fill="F0F3F0"/>
        </w:rPr>
        <w:t>new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</w:t>
      </w:r>
      <w:r w:rsidRPr="00067BD8">
        <w:rPr>
          <w:rStyle w:val="hljs-title"/>
          <w:color w:val="007FAA"/>
          <w:sz w:val="24"/>
          <w:szCs w:val="24"/>
          <w:shd w:val="clear" w:color="auto" w:fill="F0F3F0"/>
        </w:rPr>
        <w:t>Chart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(ctx,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</w:t>
      </w:r>
      <w:r w:rsidRPr="00067BD8">
        <w:rPr>
          <w:rStyle w:val="hljs-attr"/>
          <w:color w:val="545454"/>
          <w:sz w:val="24"/>
          <w:szCs w:val="24"/>
          <w:shd w:val="clear" w:color="auto" w:fill="F0F3F0"/>
        </w:rPr>
        <w:t>type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'bar'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</w:t>
      </w:r>
      <w:r w:rsidRPr="00067BD8">
        <w:rPr>
          <w:rStyle w:val="hljs-attr"/>
          <w:color w:val="545454"/>
          <w:sz w:val="24"/>
          <w:szCs w:val="24"/>
          <w:shd w:val="clear" w:color="auto" w:fill="F0F3F0"/>
        </w:rPr>
        <w:t>data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: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</w:t>
      </w:r>
      <w:r w:rsidRPr="00067BD8">
        <w:rPr>
          <w:rStyle w:val="hljs-attr"/>
          <w:color w:val="545454"/>
          <w:sz w:val="24"/>
          <w:szCs w:val="24"/>
          <w:shd w:val="clear" w:color="auto" w:fill="F0F3F0"/>
        </w:rPr>
        <w:t>labels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: [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'София'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'Пловдив'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'Варна'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'Бургас'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'Русе'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'Стара Загора'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],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</w:t>
      </w:r>
      <w:r w:rsidRPr="00067BD8">
        <w:rPr>
          <w:rStyle w:val="hljs-attr"/>
          <w:color w:val="545454"/>
          <w:sz w:val="24"/>
          <w:szCs w:val="24"/>
          <w:shd w:val="clear" w:color="auto" w:fill="F0F3F0"/>
        </w:rPr>
        <w:t>datasets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: [{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</w:t>
      </w:r>
      <w:r w:rsidRPr="00067BD8">
        <w:rPr>
          <w:rStyle w:val="hljs-attr"/>
          <w:color w:val="545454"/>
          <w:sz w:val="24"/>
          <w:szCs w:val="24"/>
          <w:shd w:val="clear" w:color="auto" w:fill="F0F3F0"/>
        </w:rPr>
        <w:t>label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'Преброявания на населението - 2021 г.'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</w:t>
      </w:r>
      <w:r w:rsidRPr="00067BD8">
        <w:rPr>
          <w:rStyle w:val="hljs-attr"/>
          <w:color w:val="545454"/>
          <w:sz w:val="24"/>
          <w:szCs w:val="24"/>
          <w:shd w:val="clear" w:color="auto" w:fill="F0F3F0"/>
        </w:rPr>
        <w:t>data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: [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1221172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349070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332686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198035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133813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124599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],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</w:t>
      </w:r>
      <w:r w:rsidRPr="00067BD8">
        <w:rPr>
          <w:rStyle w:val="hljs-attr"/>
          <w:color w:val="545454"/>
          <w:sz w:val="24"/>
          <w:szCs w:val="24"/>
          <w:shd w:val="clear" w:color="auto" w:fill="F0F3F0"/>
        </w:rPr>
        <w:t>backgroundColor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: [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   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'rgba(255, 99, 132, 0.2)'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   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'rgba(54, 162, 235, 0.2)'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   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'rgba(255, 206, 86, 0.2)'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   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'rgba(75, 192, 192, 0.2)'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   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'rgba(153, 102, 255, 0.2)'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   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'rgba(255, 159, 64, 0.2)'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],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</w:t>
      </w:r>
      <w:r w:rsidRPr="00067BD8">
        <w:rPr>
          <w:rStyle w:val="hljs-attr"/>
          <w:color w:val="545454"/>
          <w:sz w:val="24"/>
          <w:szCs w:val="24"/>
          <w:shd w:val="clear" w:color="auto" w:fill="F0F3F0"/>
        </w:rPr>
        <w:t>borderColor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: [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   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'rgba(255, 99, 132, 1)'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   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'rgba(54, 162, 235, 1)'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   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'rgba(255, 206, 86, 1)'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   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'rgba(75, 192, 192, 1)'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   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'rgba(153, 102, 255, 1)'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   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'rgba(255, 159, 64, 1)'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],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</w:t>
      </w:r>
      <w:r w:rsidRPr="00067BD8">
        <w:rPr>
          <w:rStyle w:val="hljs-attr"/>
          <w:color w:val="545454"/>
          <w:sz w:val="24"/>
          <w:szCs w:val="24"/>
          <w:shd w:val="clear" w:color="auto" w:fill="F0F3F0"/>
        </w:rPr>
        <w:t>borderWidth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: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}]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},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</w:t>
      </w:r>
      <w:r w:rsidRPr="00067BD8">
        <w:rPr>
          <w:rStyle w:val="hljs-attr"/>
          <w:color w:val="545454"/>
          <w:sz w:val="24"/>
          <w:szCs w:val="24"/>
          <w:shd w:val="clear" w:color="auto" w:fill="F0F3F0"/>
        </w:rPr>
        <w:t>options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: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</w:t>
      </w:r>
      <w:r w:rsidRPr="00067BD8">
        <w:rPr>
          <w:rStyle w:val="hljs-attr"/>
          <w:color w:val="545454"/>
          <w:sz w:val="24"/>
          <w:szCs w:val="24"/>
          <w:shd w:val="clear" w:color="auto" w:fill="F0F3F0"/>
        </w:rPr>
        <w:t>legend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: { </w:t>
      </w:r>
      <w:r w:rsidRPr="00067BD8">
        <w:rPr>
          <w:rStyle w:val="hljs-attr"/>
          <w:color w:val="545454"/>
          <w:sz w:val="24"/>
          <w:szCs w:val="24"/>
          <w:shd w:val="clear" w:color="auto" w:fill="F0F3F0"/>
        </w:rPr>
        <w:t>display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: </w:t>
      </w:r>
      <w:r w:rsidRPr="00067BD8">
        <w:rPr>
          <w:rStyle w:val="hljs-literal"/>
          <w:color w:val="AA5D00"/>
          <w:sz w:val="24"/>
          <w:szCs w:val="24"/>
          <w:shd w:val="clear" w:color="auto" w:fill="F0F3F0"/>
        </w:rPr>
        <w:t>false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},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</w:t>
      </w:r>
      <w:r w:rsidRPr="00067BD8">
        <w:rPr>
          <w:rStyle w:val="hljs-attr"/>
          <w:color w:val="545454"/>
          <w:sz w:val="24"/>
          <w:szCs w:val="24"/>
          <w:shd w:val="clear" w:color="auto" w:fill="F0F3F0"/>
        </w:rPr>
        <w:t>title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: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</w:t>
      </w:r>
      <w:r w:rsidRPr="00067BD8">
        <w:rPr>
          <w:rStyle w:val="hljs-attr"/>
          <w:color w:val="545454"/>
          <w:sz w:val="24"/>
          <w:szCs w:val="24"/>
          <w:shd w:val="clear" w:color="auto" w:fill="F0F3F0"/>
        </w:rPr>
        <w:t>display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: </w:t>
      </w:r>
      <w:r w:rsidRPr="00067BD8">
        <w:rPr>
          <w:rStyle w:val="hljs-literal"/>
          <w:color w:val="AA5D00"/>
          <w:sz w:val="24"/>
          <w:szCs w:val="24"/>
          <w:shd w:val="clear" w:color="auto" w:fill="F0F3F0"/>
        </w:rPr>
        <w:t>true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</w:t>
      </w:r>
      <w:r w:rsidRPr="00067BD8">
        <w:rPr>
          <w:rStyle w:val="hljs-attr"/>
          <w:color w:val="545454"/>
          <w:sz w:val="24"/>
          <w:szCs w:val="24"/>
          <w:shd w:val="clear" w:color="auto" w:fill="F0F3F0"/>
        </w:rPr>
        <w:t>text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'Преброявания на населението - 2021 г.'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}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}</w:t>
      </w:r>
    </w:p>
    <w:p w:rsidR="00067BD8" w:rsidRPr="00067BD8" w:rsidRDefault="00067BD8" w:rsidP="00067BD8">
      <w:pPr>
        <w:pStyle w:val="HTMLPreformatted"/>
        <w:rPr>
          <w:sz w:val="24"/>
          <w:szCs w:val="24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});</w:t>
      </w:r>
    </w:p>
    <w:p w:rsidR="00067BD8" w:rsidRPr="00067BD8" w:rsidRDefault="00067BD8" w:rsidP="00067BD8">
      <w:pPr>
        <w:pStyle w:val="NormalWeb"/>
      </w:pPr>
      <w:r w:rsidRPr="00067BD8">
        <w:t>В </w:t>
      </w:r>
      <w:r w:rsidRPr="00067BD8">
        <w:rPr>
          <w:rStyle w:val="Strong"/>
        </w:rPr>
        <w:t>options</w:t>
      </w:r>
      <w:r w:rsidRPr="00067BD8">
        <w:t> имаме опцията да конфигурираме </w:t>
      </w:r>
      <w:r w:rsidRPr="00067BD8">
        <w:rPr>
          <w:rStyle w:val="Strong"/>
        </w:rPr>
        <w:t>legend</w:t>
      </w:r>
      <w:r w:rsidRPr="00067BD8">
        <w:t>, която задава дали легендата на графика ще се показва или не. В този случай </w:t>
      </w:r>
      <w:r w:rsidRPr="00067BD8">
        <w:rPr>
          <w:rStyle w:val="Strong"/>
        </w:rPr>
        <w:t>display: false</w:t>
      </w:r>
      <w:r w:rsidRPr="00067BD8">
        <w:t> означава, че легендата няма да се показва.</w:t>
      </w:r>
    </w:p>
    <w:p w:rsidR="00067BD8" w:rsidRPr="00067BD8" w:rsidRDefault="00067BD8" w:rsidP="00067BD8">
      <w:pPr>
        <w:pStyle w:val="NormalWeb"/>
      </w:pPr>
      <w:r w:rsidRPr="00067BD8">
        <w:lastRenderedPageBreak/>
        <w:t>В </w:t>
      </w:r>
      <w:r w:rsidRPr="00067BD8">
        <w:rPr>
          <w:rStyle w:val="Strong"/>
        </w:rPr>
        <w:t>options</w:t>
      </w:r>
      <w:r w:rsidRPr="00067BD8">
        <w:t> също можем да конфигурираме </w:t>
      </w:r>
      <w:r w:rsidRPr="00067BD8">
        <w:rPr>
          <w:rStyle w:val="Strong"/>
        </w:rPr>
        <w:t>title</w:t>
      </w:r>
      <w:r w:rsidRPr="00067BD8">
        <w:t> като тази опция задава заглавието на графика. В случая </w:t>
      </w:r>
      <w:r w:rsidRPr="00067BD8">
        <w:rPr>
          <w:rStyle w:val="Strong"/>
        </w:rPr>
        <w:t>display: true</w:t>
      </w:r>
      <w:r w:rsidRPr="00067BD8">
        <w:t> означава, че заглавието ще се показва, а </w:t>
      </w:r>
      <w:r w:rsidRPr="00067BD8">
        <w:rPr>
          <w:rStyle w:val="Strong"/>
        </w:rPr>
        <w:t>text: 'Преброявания на населението - 2021 г.'</w:t>
      </w:r>
      <w:r w:rsidRPr="00067BD8">
        <w:t> е текстът на заглавието, който се изобразява.</w:t>
      </w:r>
    </w:p>
    <w:p w:rsidR="00067BD8" w:rsidRPr="00067BD8" w:rsidRDefault="00067BD8" w:rsidP="00067BD8">
      <w:pPr>
        <w:pStyle w:val="descbox"/>
        <w:spacing w:before="225" w:beforeAutospacing="0" w:after="0" w:afterAutospacing="0"/>
        <w:rPr>
          <w:color w:val="444444"/>
        </w:rPr>
      </w:pPr>
      <w:r w:rsidRPr="00067BD8">
        <w:rPr>
          <w:rStyle w:val="Strong"/>
          <w:color w:val="444444"/>
        </w:rPr>
        <w:t>Фигура 2.</w:t>
      </w:r>
      <w:r w:rsidRPr="00067BD8">
        <w:rPr>
          <w:color w:val="444444"/>
        </w:rPr>
        <w:t> Примерна хистограма</w:t>
      </w:r>
    </w:p>
    <w:p w:rsidR="00067BD8" w:rsidRPr="00067BD8" w:rsidRDefault="00067BD8" w:rsidP="00067BD8">
      <w:pPr>
        <w:pStyle w:val="Heading3"/>
        <w:rPr>
          <w:sz w:val="24"/>
          <w:szCs w:val="24"/>
        </w:rPr>
      </w:pPr>
      <w:r w:rsidRPr="00067BD8">
        <w:rPr>
          <w:sz w:val="24"/>
          <w:szCs w:val="24"/>
        </w:rPr>
        <w:t>Линейна диаграма</w:t>
      </w:r>
    </w:p>
    <w:p w:rsidR="00067BD8" w:rsidRPr="00067BD8" w:rsidRDefault="00067BD8" w:rsidP="00067BD8">
      <w:pPr>
        <w:pStyle w:val="NormalWeb"/>
      </w:pPr>
      <w:r w:rsidRPr="00067BD8">
        <w:t>Линейните диаграми се създават, като се зададе типът на </w:t>
      </w:r>
      <w:r w:rsidRPr="00067BD8">
        <w:rPr>
          <w:rStyle w:val="Strong"/>
        </w:rPr>
        <w:t>'line'</w:t>
      </w:r>
      <w:r w:rsidRPr="00067BD8">
        <w:t>. Тъй като вече видяхме един по-прост пример за линейна диаграма, нека разгледаме следния пример:</w:t>
      </w:r>
    </w:p>
    <w:p w:rsidR="00067BD8" w:rsidRPr="00067BD8" w:rsidRDefault="00067BD8" w:rsidP="00067BD8">
      <w:pPr>
        <w:pStyle w:val="descbox"/>
        <w:spacing w:before="225" w:beforeAutospacing="0" w:after="0" w:afterAutospacing="0"/>
        <w:rPr>
          <w:color w:val="444444"/>
        </w:rPr>
      </w:pPr>
      <w:r w:rsidRPr="00067BD8">
        <w:rPr>
          <w:rStyle w:val="Strong"/>
          <w:color w:val="444444"/>
        </w:rPr>
        <w:t>Фигура 3.</w:t>
      </w:r>
      <w:r w:rsidRPr="00067BD8">
        <w:rPr>
          <w:color w:val="444444"/>
        </w:rPr>
        <w:t> Примерна линейна диаграма</w:t>
      </w:r>
    </w:p>
    <w:p w:rsidR="00067BD8" w:rsidRPr="00067BD8" w:rsidRDefault="00067BD8" w:rsidP="00067BD8">
      <w:pPr>
        <w:pStyle w:val="NormalWeb"/>
      </w:pPr>
      <w:r w:rsidRPr="00067BD8">
        <w:t>По подразбиране линиите са с тъмно прозрачно запълване, което покрива областта между линията и оста x. Смятам, че тези запълвания са склонни да затъмняват други редове, затова можем да ги премахнем чрез </w:t>
      </w:r>
      <w:r w:rsidRPr="00067BD8">
        <w:rPr>
          <w:rStyle w:val="Strong"/>
        </w:rPr>
        <w:t>fill: false</w:t>
      </w:r>
      <w:r w:rsidRPr="00067BD8">
        <w:t>. </w:t>
      </w:r>
      <w:hyperlink r:id="rId10" w:anchor="3rd_source" w:history="1">
        <w:r w:rsidRPr="00067BD8">
          <w:rPr>
            <w:rStyle w:val="Hyperlink"/>
            <w:b/>
            <w:bCs/>
            <w:color w:val="E55136"/>
            <w:u w:val="none"/>
            <w:vertAlign w:val="superscript"/>
          </w:rPr>
          <w:t>[3]</w:t>
        </w:r>
      </w:hyperlink>
      <w:r w:rsidRPr="00067BD8">
        <w:t> Диаграмата сега изглежда по следния начин:</w:t>
      </w:r>
    </w:p>
    <w:p w:rsidR="00067BD8" w:rsidRPr="00067BD8" w:rsidRDefault="00067BD8" w:rsidP="00067BD8">
      <w:pPr>
        <w:pStyle w:val="descbox"/>
        <w:spacing w:before="225" w:beforeAutospacing="0" w:after="0" w:afterAutospacing="0"/>
        <w:rPr>
          <w:color w:val="444444"/>
        </w:rPr>
      </w:pPr>
      <w:r w:rsidRPr="00067BD8">
        <w:rPr>
          <w:rStyle w:val="Strong"/>
          <w:color w:val="444444"/>
        </w:rPr>
        <w:t>Фигура 4.</w:t>
      </w:r>
      <w:r w:rsidRPr="00067BD8">
        <w:rPr>
          <w:color w:val="444444"/>
        </w:rPr>
        <w:t> Примерна линейна диаграма</w:t>
      </w:r>
    </w:p>
    <w:p w:rsidR="00067BD8" w:rsidRPr="00067BD8" w:rsidRDefault="00067BD8" w:rsidP="00067BD8">
      <w:pPr>
        <w:pStyle w:val="NormalWeb"/>
      </w:pPr>
      <w:r w:rsidRPr="00067BD8">
        <w:t>Нека сега разгледаме кода:</w:t>
      </w:r>
    </w:p>
    <w:p w:rsidR="00067BD8" w:rsidRPr="00067BD8" w:rsidRDefault="00067BD8" w:rsidP="00067BD8">
      <w:pPr>
        <w:pStyle w:val="descbox"/>
        <w:spacing w:before="225" w:beforeAutospacing="0" w:after="0" w:afterAutospacing="0"/>
        <w:rPr>
          <w:color w:val="444444"/>
        </w:rPr>
      </w:pPr>
      <w:r w:rsidRPr="00067BD8">
        <w:rPr>
          <w:rStyle w:val="Strong"/>
          <w:color w:val="444444"/>
        </w:rPr>
        <w:t>Код 7.</w:t>
      </w:r>
      <w:r w:rsidRPr="00067BD8">
        <w:rPr>
          <w:color w:val="444444"/>
        </w:rPr>
        <w:t> Създаване на елемент canvas за Chart.js диаграма</w:t>
      </w:r>
    </w:p>
    <w:p w:rsidR="00067BD8" w:rsidRPr="00067BD8" w:rsidRDefault="00067BD8" w:rsidP="00067BD8">
      <w:pPr>
        <w:pStyle w:val="HTMLPreformatted"/>
        <w:rPr>
          <w:sz w:val="24"/>
          <w:szCs w:val="24"/>
        </w:rPr>
      </w:pP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>&lt;</w:t>
      </w:r>
      <w:r w:rsidRPr="00067BD8">
        <w:rPr>
          <w:rStyle w:val="hljs-name"/>
          <w:color w:val="D91E18"/>
          <w:sz w:val="24"/>
          <w:szCs w:val="24"/>
          <w:shd w:val="clear" w:color="auto" w:fill="F0F3F0"/>
        </w:rPr>
        <w:t>canvas</w:t>
      </w: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 xml:space="preserve"> </w:t>
      </w:r>
      <w:r w:rsidRPr="00067BD8">
        <w:rPr>
          <w:rStyle w:val="hljs-attr"/>
          <w:color w:val="D91E18"/>
          <w:sz w:val="24"/>
          <w:szCs w:val="24"/>
          <w:shd w:val="clear" w:color="auto" w:fill="F0F3F0"/>
        </w:rPr>
        <w:t>id</w:t>
      </w: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>=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"lineChart"</w:t>
      </w: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>&gt;&lt;/</w:t>
      </w:r>
      <w:r w:rsidRPr="00067BD8">
        <w:rPr>
          <w:rStyle w:val="hljs-name"/>
          <w:color w:val="D91E18"/>
          <w:sz w:val="24"/>
          <w:szCs w:val="24"/>
          <w:shd w:val="clear" w:color="auto" w:fill="F0F3F0"/>
        </w:rPr>
        <w:t>canvas</w:t>
      </w: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>&gt;</w:t>
      </w:r>
    </w:p>
    <w:p w:rsidR="00067BD8" w:rsidRPr="00067BD8" w:rsidRDefault="00067BD8" w:rsidP="00067BD8">
      <w:pPr>
        <w:pStyle w:val="descbox"/>
        <w:spacing w:before="225" w:beforeAutospacing="0" w:after="0" w:afterAutospacing="0"/>
        <w:rPr>
          <w:color w:val="444444"/>
        </w:rPr>
      </w:pPr>
      <w:r w:rsidRPr="00067BD8">
        <w:rPr>
          <w:rStyle w:val="Strong"/>
          <w:color w:val="444444"/>
        </w:rPr>
        <w:t>Код 8.</w:t>
      </w:r>
      <w:r w:rsidRPr="00067BD8">
        <w:rPr>
          <w:color w:val="444444"/>
        </w:rPr>
        <w:t> Създаване на примерна линейна диаграма с Chart.js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new Chart(document</w:t>
      </w:r>
      <w:r w:rsidRPr="00067BD8">
        <w:rPr>
          <w:rStyle w:val="hljs-selector-class"/>
          <w:color w:val="D91E18"/>
          <w:sz w:val="24"/>
          <w:szCs w:val="24"/>
          <w:shd w:val="clear" w:color="auto" w:fill="F0F3F0"/>
        </w:rPr>
        <w:t>.getElementById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("lineChart"),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type: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'line'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data: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labels: [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1500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1600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1700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1750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1800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1850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1900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1950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1999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2050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],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datasets: [{ 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data: [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86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114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106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106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107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111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133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221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783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2478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],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label: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"Африка"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borderColor: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"#3e95cd"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fill:false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}, { 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data: [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282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350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411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502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635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809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947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1402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3700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5267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],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label: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"Азия"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borderColor: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"#8e5ea2"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fill:false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}, { 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data: [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168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170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178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190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203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276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408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547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675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734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],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label: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"Европа"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borderColor: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"#3cba9f"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fill:false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}, { 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data: [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40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20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10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16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24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38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74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167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508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784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],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label: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"Латинска Америка"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borderColor: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"#e8c3b9"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fill:false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lastRenderedPageBreak/>
        <w:t xml:space="preserve">        }, { 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data: [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6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3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2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2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7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26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82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172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312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433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],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label: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"Северна Америка"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borderColor: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"#c45850"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fill:false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}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]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},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options: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title: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</w:t>
      </w:r>
      <w:r w:rsidRPr="00067BD8">
        <w:rPr>
          <w:rStyle w:val="hljs-attribute"/>
          <w:color w:val="AA5D00"/>
          <w:sz w:val="24"/>
          <w:szCs w:val="24"/>
          <w:shd w:val="clear" w:color="auto" w:fill="F0F3F0"/>
        </w:rPr>
        <w:t>display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: true,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text: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'Световна популация за регион (в милиони)'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}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}</w:t>
      </w:r>
    </w:p>
    <w:p w:rsidR="00067BD8" w:rsidRPr="00067BD8" w:rsidRDefault="00067BD8" w:rsidP="00067BD8">
      <w:pPr>
        <w:pStyle w:val="HTMLPreformatted"/>
        <w:rPr>
          <w:sz w:val="24"/>
          <w:szCs w:val="24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});</w:t>
      </w:r>
    </w:p>
    <w:p w:rsidR="00067BD8" w:rsidRPr="00067BD8" w:rsidRDefault="00067BD8" w:rsidP="00067BD8">
      <w:pPr>
        <w:pStyle w:val="NormalWeb"/>
      </w:pPr>
      <w:r w:rsidRPr="00067BD8">
        <w:t>Даденият код е свързан с изобразяване на световната популация на различните региони в милиони за определен период от време. Многото данни в </w:t>
      </w:r>
      <w:r w:rsidRPr="00067BD8">
        <w:rPr>
          <w:rStyle w:val="Strong"/>
        </w:rPr>
        <w:t>data</w:t>
      </w:r>
      <w:r w:rsidRPr="00067BD8">
        <w:t> представлява редица от числови данни за всяка една година, която се определя от масива на етикетите </w:t>
      </w:r>
      <w:r w:rsidRPr="00067BD8">
        <w:rPr>
          <w:rStyle w:val="Strong"/>
        </w:rPr>
        <w:t>(labels)</w:t>
      </w:r>
      <w:r w:rsidRPr="00067BD8">
        <w:t> в горната част на кода. Тези числови данни показват световната популация за съответния регион за всяка една година, която е избрана в масива на етикетите. В общия случай, данните </w:t>
      </w:r>
      <w:r w:rsidRPr="00067BD8">
        <w:rPr>
          <w:rStyle w:val="Strong"/>
        </w:rPr>
        <w:t>(data)</w:t>
      </w:r>
      <w:r w:rsidRPr="00067BD8">
        <w:t> са представени като масив от обекти, като всеки обект съдържа информация за един регион, съответния масив от данни за популацията му и визуални настройки за представянето му на диаграмата </w:t>
      </w:r>
      <w:r w:rsidRPr="00067BD8">
        <w:rPr>
          <w:rStyle w:val="Strong"/>
        </w:rPr>
        <w:t>(label,backgroundColor и fill)</w:t>
      </w:r>
      <w:r w:rsidRPr="00067BD8">
        <w:t>.</w:t>
      </w:r>
    </w:p>
    <w:p w:rsidR="00067BD8" w:rsidRPr="00067BD8" w:rsidRDefault="00067BD8" w:rsidP="00067BD8">
      <w:pPr>
        <w:pStyle w:val="Heading3"/>
        <w:rPr>
          <w:sz w:val="24"/>
          <w:szCs w:val="24"/>
        </w:rPr>
      </w:pPr>
      <w:r w:rsidRPr="00067BD8">
        <w:rPr>
          <w:sz w:val="24"/>
          <w:szCs w:val="24"/>
        </w:rPr>
        <w:t>Диаграма на разсейване</w:t>
      </w:r>
    </w:p>
    <w:p w:rsidR="00067BD8" w:rsidRPr="00067BD8" w:rsidRDefault="00067BD8" w:rsidP="00067BD8">
      <w:pPr>
        <w:pStyle w:val="NormalWeb"/>
      </w:pPr>
      <w:r w:rsidRPr="00067BD8">
        <w:t>Диаграмите на разсейване се основават на линейните диаграми, като </w:t>
      </w:r>
      <w:r w:rsidRPr="00067BD8">
        <w:rPr>
          <w:rStyle w:val="Strong"/>
        </w:rPr>
        <w:t>оста x</w:t>
      </w:r>
      <w:r w:rsidRPr="00067BD8">
        <w:t> е променена на </w:t>
      </w:r>
      <w:r w:rsidRPr="00067BD8">
        <w:rPr>
          <w:rStyle w:val="Strong"/>
        </w:rPr>
        <w:t>линейна ос</w:t>
      </w:r>
      <w:r w:rsidRPr="00067BD8">
        <w:t>. За да се използва диаграма на разсейване, данните трябва да се предадат като обекти, съдържащи свойства </w:t>
      </w:r>
      <w:r w:rsidRPr="00067BD8">
        <w:rPr>
          <w:rStyle w:val="Strong"/>
        </w:rPr>
        <w:t>X</w:t>
      </w:r>
      <w:r w:rsidRPr="00067BD8">
        <w:t> и </w:t>
      </w:r>
      <w:r w:rsidRPr="00067BD8">
        <w:rPr>
          <w:rStyle w:val="Strong"/>
        </w:rPr>
        <w:t>Y</w:t>
      </w:r>
      <w:r w:rsidRPr="00067BD8">
        <w:t>. Примерът по-долу създава диаграма на разсейване с 4 точки.</w:t>
      </w:r>
      <w:hyperlink r:id="rId11" w:anchor="1st_source" w:history="1">
        <w:r w:rsidRPr="00067BD8">
          <w:rPr>
            <w:rStyle w:val="Hyperlink"/>
            <w:b/>
            <w:bCs/>
            <w:color w:val="E55136"/>
            <w:u w:val="none"/>
            <w:vertAlign w:val="superscript"/>
          </w:rPr>
          <w:t>[1]</w:t>
        </w:r>
      </w:hyperlink>
    </w:p>
    <w:p w:rsidR="00067BD8" w:rsidRPr="00067BD8" w:rsidRDefault="00067BD8" w:rsidP="00067BD8">
      <w:pPr>
        <w:pStyle w:val="descbox"/>
        <w:spacing w:before="225" w:beforeAutospacing="0" w:after="0" w:afterAutospacing="0"/>
        <w:rPr>
          <w:color w:val="444444"/>
        </w:rPr>
      </w:pPr>
      <w:r w:rsidRPr="00067BD8">
        <w:rPr>
          <w:rStyle w:val="Strong"/>
          <w:color w:val="444444"/>
        </w:rPr>
        <w:t>Фигура 4.</w:t>
      </w:r>
      <w:r w:rsidRPr="00067BD8">
        <w:rPr>
          <w:color w:val="444444"/>
        </w:rPr>
        <w:t> Примерна диаграма на разсейване</w:t>
      </w:r>
    </w:p>
    <w:p w:rsidR="00067BD8" w:rsidRPr="00067BD8" w:rsidRDefault="00067BD8" w:rsidP="00067BD8">
      <w:pPr>
        <w:pStyle w:val="NormalWeb"/>
      </w:pPr>
      <w:r w:rsidRPr="00067BD8">
        <w:t>Нека сега разгледаме кода:</w:t>
      </w:r>
    </w:p>
    <w:p w:rsidR="00067BD8" w:rsidRPr="00067BD8" w:rsidRDefault="00067BD8" w:rsidP="00067BD8">
      <w:pPr>
        <w:pStyle w:val="descbox"/>
        <w:spacing w:before="225" w:beforeAutospacing="0" w:after="0" w:afterAutospacing="0"/>
        <w:rPr>
          <w:color w:val="444444"/>
        </w:rPr>
      </w:pPr>
      <w:r w:rsidRPr="00067BD8">
        <w:rPr>
          <w:rStyle w:val="Strong"/>
          <w:color w:val="444444"/>
        </w:rPr>
        <w:t>Код 9.</w:t>
      </w:r>
      <w:r w:rsidRPr="00067BD8">
        <w:rPr>
          <w:color w:val="444444"/>
        </w:rPr>
        <w:t> Създаване на елемент canvas за Chart.js диаграма</w:t>
      </w:r>
    </w:p>
    <w:p w:rsidR="00067BD8" w:rsidRPr="00067BD8" w:rsidRDefault="00067BD8" w:rsidP="00067BD8">
      <w:pPr>
        <w:pStyle w:val="HTMLPreformatted"/>
        <w:rPr>
          <w:sz w:val="24"/>
          <w:szCs w:val="24"/>
        </w:rPr>
      </w:pP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>&lt;</w:t>
      </w:r>
      <w:r w:rsidRPr="00067BD8">
        <w:rPr>
          <w:rStyle w:val="hljs-name"/>
          <w:color w:val="D91E18"/>
          <w:sz w:val="24"/>
          <w:szCs w:val="24"/>
          <w:shd w:val="clear" w:color="auto" w:fill="F0F3F0"/>
        </w:rPr>
        <w:t>canvas</w:t>
      </w: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 xml:space="preserve"> </w:t>
      </w:r>
      <w:r w:rsidRPr="00067BD8">
        <w:rPr>
          <w:rStyle w:val="hljs-attr"/>
          <w:color w:val="D91E18"/>
          <w:sz w:val="24"/>
          <w:szCs w:val="24"/>
          <w:shd w:val="clear" w:color="auto" w:fill="F0F3F0"/>
        </w:rPr>
        <w:t>id</w:t>
      </w: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>=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"scatterChart"</w:t>
      </w: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>&gt;&lt;/</w:t>
      </w:r>
      <w:r w:rsidRPr="00067BD8">
        <w:rPr>
          <w:rStyle w:val="hljs-name"/>
          <w:color w:val="D91E18"/>
          <w:sz w:val="24"/>
          <w:szCs w:val="24"/>
          <w:shd w:val="clear" w:color="auto" w:fill="F0F3F0"/>
        </w:rPr>
        <w:t>canvas</w:t>
      </w: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>&gt;</w:t>
      </w:r>
    </w:p>
    <w:p w:rsidR="00067BD8" w:rsidRPr="00067BD8" w:rsidRDefault="00067BD8" w:rsidP="00067BD8">
      <w:pPr>
        <w:pStyle w:val="descbox"/>
        <w:spacing w:before="225" w:beforeAutospacing="0" w:after="0" w:afterAutospacing="0"/>
        <w:rPr>
          <w:color w:val="444444"/>
        </w:rPr>
      </w:pPr>
      <w:r w:rsidRPr="00067BD8">
        <w:rPr>
          <w:rStyle w:val="Strong"/>
          <w:color w:val="444444"/>
        </w:rPr>
        <w:t>Код 10.</w:t>
      </w:r>
      <w:r w:rsidRPr="00067BD8">
        <w:rPr>
          <w:color w:val="444444"/>
        </w:rPr>
        <w:t> Създаване на примерна диаграма на разсейване с Chart.js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new Chart(document</w:t>
      </w:r>
      <w:r w:rsidRPr="00067BD8">
        <w:rPr>
          <w:rStyle w:val="hljs-selector-class"/>
          <w:color w:val="D91E18"/>
          <w:sz w:val="24"/>
          <w:szCs w:val="24"/>
          <w:shd w:val="clear" w:color="auto" w:fill="F0F3F0"/>
        </w:rPr>
        <w:t>.getElementById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("scatterChart"),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type: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'scatter'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data: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datasets: [{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</w:t>
      </w:r>
      <w:r w:rsidRPr="00067BD8">
        <w:rPr>
          <w:rStyle w:val="hljs-selector-tag"/>
          <w:color w:val="7928A1"/>
          <w:sz w:val="24"/>
          <w:szCs w:val="24"/>
          <w:shd w:val="clear" w:color="auto" w:fill="F0F3F0"/>
        </w:rPr>
        <w:t>label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'Точки'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data: [{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x: -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0.5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y: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0.3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},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x: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0.1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y: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lastRenderedPageBreak/>
        <w:t xml:space="preserve">      },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x: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y: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0.5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},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x: -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0.8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y: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0.2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},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x: -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0.1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y: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0.3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},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x: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0.9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y: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0.05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},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x: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0.5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y: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0.5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}],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backgroundColor: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'rgb(255, 99, 132)'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}],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},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options: {},</w:t>
      </w:r>
    </w:p>
    <w:p w:rsidR="00067BD8" w:rsidRPr="00067BD8" w:rsidRDefault="00067BD8" w:rsidP="00067BD8">
      <w:pPr>
        <w:pStyle w:val="HTMLPreformatted"/>
        <w:rPr>
          <w:sz w:val="24"/>
          <w:szCs w:val="24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});</w:t>
      </w:r>
    </w:p>
    <w:p w:rsidR="00067BD8" w:rsidRPr="00067BD8" w:rsidRDefault="00067BD8" w:rsidP="00067BD8">
      <w:pPr>
        <w:pStyle w:val="NormalWeb"/>
      </w:pPr>
      <w:r w:rsidRPr="00067BD8">
        <w:t>Задаваме </w:t>
      </w:r>
      <w:r w:rsidRPr="00067BD8">
        <w:rPr>
          <w:rStyle w:val="Strong"/>
        </w:rPr>
        <w:t>type</w:t>
      </w:r>
      <w:r w:rsidRPr="00067BD8">
        <w:t> на диаграмата да е </w:t>
      </w:r>
      <w:r w:rsidRPr="00067BD8">
        <w:rPr>
          <w:rStyle w:val="Strong"/>
        </w:rPr>
        <w:t>"scatter"</w:t>
      </w:r>
      <w:r w:rsidRPr="00067BD8">
        <w:t> (разсейване) . Имаме група от точки в двумерна координатна система, като във всяка точка са зададени две стойности(</w:t>
      </w:r>
      <w:r w:rsidRPr="00067BD8">
        <w:rPr>
          <w:rStyle w:val="Strong"/>
        </w:rPr>
        <w:t>x</w:t>
      </w:r>
      <w:r w:rsidRPr="00067BD8">
        <w:t> и </w:t>
      </w:r>
      <w:r w:rsidRPr="00067BD8">
        <w:rPr>
          <w:rStyle w:val="Strong"/>
        </w:rPr>
        <w:t>y</w:t>
      </w:r>
      <w:r w:rsidRPr="00067BD8">
        <w:t>), като </w:t>
      </w:r>
      <w:r w:rsidRPr="00067BD8">
        <w:rPr>
          <w:rStyle w:val="Strong"/>
        </w:rPr>
        <w:t>x</w:t>
      </w:r>
      <w:r w:rsidRPr="00067BD8">
        <w:t> е позицията по хоризонталната ос (абсциса), а </w:t>
      </w:r>
      <w:r w:rsidRPr="00067BD8">
        <w:rPr>
          <w:rStyle w:val="Strong"/>
        </w:rPr>
        <w:t>y</w:t>
      </w:r>
      <w:r w:rsidRPr="00067BD8">
        <w:t> е позицията по вертикалната ос (ордината). В диаграмата има общо седем точки, които са обозначени с различни цветове. В този конкретен случай, в опциите на диаграмата не са зададени никакви допълнителни настройки, което означава, че те са зададени по подразбиране.</w:t>
      </w:r>
    </w:p>
    <w:p w:rsidR="00067BD8" w:rsidRPr="00067BD8" w:rsidRDefault="00067BD8" w:rsidP="00067BD8">
      <w:pPr>
        <w:pStyle w:val="Heading3"/>
        <w:rPr>
          <w:sz w:val="24"/>
          <w:szCs w:val="24"/>
        </w:rPr>
      </w:pPr>
      <w:r w:rsidRPr="00067BD8">
        <w:rPr>
          <w:sz w:val="24"/>
          <w:szCs w:val="24"/>
        </w:rPr>
        <w:t>Кръгова и поничкова диаграма</w:t>
      </w:r>
    </w:p>
    <w:p w:rsidR="00067BD8" w:rsidRPr="00067BD8" w:rsidRDefault="00067BD8" w:rsidP="00067BD8">
      <w:pPr>
        <w:pStyle w:val="NormalWeb"/>
      </w:pPr>
      <w:r w:rsidRPr="00067BD8">
        <w:t>Най-често използваните диаграми са кръговата и поничковата диаграма. Те са разделени на сегменти, като дъгата на всеки сегмент показва пропорционалната стойност на всяка част от данните. Отлично се справят да показват съотношенията между данните. Диаграмите </w:t>
      </w:r>
      <w:r w:rsidRPr="00067BD8">
        <w:rPr>
          <w:rStyle w:val="Strong"/>
        </w:rPr>
        <w:t>"Pie"</w:t>
      </w:r>
      <w:r w:rsidRPr="00067BD8">
        <w:t> и </w:t>
      </w:r>
      <w:r w:rsidRPr="00067BD8">
        <w:rPr>
          <w:rStyle w:val="Strong"/>
        </w:rPr>
        <w:t>"Doughnut"</w:t>
      </w:r>
      <w:r w:rsidRPr="00067BD8">
        <w:t> на практика са един и същ клас в Chart.js, но имат една различна стойност по подразбиране - изрязването им </w:t>
      </w:r>
      <w:r w:rsidRPr="00067BD8">
        <w:rPr>
          <w:rStyle w:val="Strong"/>
        </w:rPr>
        <w:t>(cutout)</w:t>
      </w:r>
      <w:r w:rsidRPr="00067BD8">
        <w:t>. Това обозначава каква част от вътрешността трябва да бъде изрязана. По подразбиране е </w:t>
      </w:r>
      <w:r w:rsidRPr="00067BD8">
        <w:rPr>
          <w:rStyle w:val="Strong"/>
        </w:rPr>
        <w:t>'0%'</w:t>
      </w:r>
      <w:r w:rsidRPr="00067BD8">
        <w:t> за кръговите диаграми и </w:t>
      </w:r>
      <w:r w:rsidRPr="00067BD8">
        <w:rPr>
          <w:rStyle w:val="Strong"/>
        </w:rPr>
        <w:t>'50%'</w:t>
      </w:r>
      <w:r w:rsidRPr="00067BD8">
        <w:t> за поничковите. Те също така са регистрирани под два псевдонима в ядрото на библиотеката. Освен различната стойност по подразбиране и различния псевдоним, те са напълно еднакви.</w:t>
      </w:r>
      <w:hyperlink r:id="rId12" w:anchor="1st_source" w:history="1">
        <w:r w:rsidRPr="00067BD8">
          <w:rPr>
            <w:rStyle w:val="Hyperlink"/>
            <w:b/>
            <w:bCs/>
            <w:color w:val="E55136"/>
            <w:u w:val="none"/>
            <w:vertAlign w:val="superscript"/>
          </w:rPr>
          <w:t>[1]</w:t>
        </w:r>
      </w:hyperlink>
    </w:p>
    <w:p w:rsidR="00067BD8" w:rsidRPr="00067BD8" w:rsidRDefault="00067BD8" w:rsidP="00067BD8">
      <w:pPr>
        <w:pStyle w:val="descbox"/>
        <w:spacing w:before="225" w:beforeAutospacing="0" w:after="0" w:afterAutospacing="0"/>
        <w:ind w:right="4950"/>
        <w:rPr>
          <w:color w:val="444444"/>
        </w:rPr>
      </w:pPr>
      <w:r w:rsidRPr="00067BD8">
        <w:rPr>
          <w:rStyle w:val="Strong"/>
          <w:color w:val="444444"/>
        </w:rPr>
        <w:t>Фигура 6.</w:t>
      </w:r>
      <w:r w:rsidRPr="00067BD8">
        <w:rPr>
          <w:color w:val="444444"/>
        </w:rPr>
        <w:t> Примерна кръгова диаграма</w:t>
      </w:r>
    </w:p>
    <w:p w:rsidR="00067BD8" w:rsidRPr="00067BD8" w:rsidRDefault="00067BD8" w:rsidP="00067BD8">
      <w:pPr>
        <w:rPr>
          <w:sz w:val="24"/>
          <w:szCs w:val="24"/>
        </w:rPr>
      </w:pPr>
      <w:r w:rsidRPr="00067BD8">
        <w:rPr>
          <w:sz w:val="24"/>
          <w:szCs w:val="24"/>
        </w:rPr>
        <w:t> </w:t>
      </w:r>
    </w:p>
    <w:p w:rsidR="00067BD8" w:rsidRPr="00067BD8" w:rsidRDefault="00067BD8" w:rsidP="00067BD8">
      <w:pPr>
        <w:pStyle w:val="descbox"/>
        <w:spacing w:before="225" w:beforeAutospacing="0" w:after="0" w:afterAutospacing="0"/>
        <w:ind w:right="4950"/>
        <w:rPr>
          <w:color w:val="444444"/>
        </w:rPr>
      </w:pPr>
      <w:r w:rsidRPr="00067BD8">
        <w:rPr>
          <w:rStyle w:val="Strong"/>
          <w:color w:val="444444"/>
        </w:rPr>
        <w:t>Фигура 7.</w:t>
      </w:r>
      <w:r w:rsidRPr="00067BD8">
        <w:rPr>
          <w:color w:val="444444"/>
        </w:rPr>
        <w:t> Примерна поничкова диаграма</w:t>
      </w:r>
    </w:p>
    <w:p w:rsidR="00067BD8" w:rsidRPr="00067BD8" w:rsidRDefault="00067BD8" w:rsidP="00067BD8">
      <w:pPr>
        <w:pStyle w:val="descbox"/>
        <w:spacing w:before="225" w:beforeAutospacing="0" w:after="0" w:afterAutospacing="0"/>
        <w:rPr>
          <w:color w:val="444444"/>
        </w:rPr>
      </w:pPr>
      <w:r w:rsidRPr="00067BD8">
        <w:rPr>
          <w:rStyle w:val="Strong"/>
          <w:color w:val="444444"/>
        </w:rPr>
        <w:t>Код 11.</w:t>
      </w:r>
      <w:r w:rsidRPr="00067BD8">
        <w:rPr>
          <w:color w:val="444444"/>
        </w:rPr>
        <w:t> Създаване на елемент canvas за Chart.js диаграма</w:t>
      </w:r>
    </w:p>
    <w:p w:rsidR="00067BD8" w:rsidRPr="00067BD8" w:rsidRDefault="00067BD8" w:rsidP="00067BD8">
      <w:pPr>
        <w:pStyle w:val="HTMLPreformatted"/>
        <w:rPr>
          <w:sz w:val="24"/>
          <w:szCs w:val="24"/>
        </w:rPr>
      </w:pP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>&lt;</w:t>
      </w:r>
      <w:r w:rsidRPr="00067BD8">
        <w:rPr>
          <w:rStyle w:val="hljs-name"/>
          <w:color w:val="D91E18"/>
          <w:sz w:val="24"/>
          <w:szCs w:val="24"/>
          <w:shd w:val="clear" w:color="auto" w:fill="F0F3F0"/>
        </w:rPr>
        <w:t>canvas</w:t>
      </w: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 xml:space="preserve"> </w:t>
      </w:r>
      <w:r w:rsidRPr="00067BD8">
        <w:rPr>
          <w:rStyle w:val="hljs-attr"/>
          <w:color w:val="D91E18"/>
          <w:sz w:val="24"/>
          <w:szCs w:val="24"/>
          <w:shd w:val="clear" w:color="auto" w:fill="F0F3F0"/>
        </w:rPr>
        <w:t>id</w:t>
      </w: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>=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"pieChart"</w:t>
      </w: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>&gt;&lt;/</w:t>
      </w:r>
      <w:r w:rsidRPr="00067BD8">
        <w:rPr>
          <w:rStyle w:val="hljs-name"/>
          <w:color w:val="D91E18"/>
          <w:sz w:val="24"/>
          <w:szCs w:val="24"/>
          <w:shd w:val="clear" w:color="auto" w:fill="F0F3F0"/>
        </w:rPr>
        <w:t>canvas</w:t>
      </w: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>&gt;</w:t>
      </w:r>
    </w:p>
    <w:p w:rsidR="00067BD8" w:rsidRPr="00067BD8" w:rsidRDefault="00067BD8" w:rsidP="00067BD8">
      <w:pPr>
        <w:pStyle w:val="descbox"/>
        <w:spacing w:before="225" w:beforeAutospacing="0" w:after="0" w:afterAutospacing="0"/>
        <w:rPr>
          <w:color w:val="444444"/>
        </w:rPr>
      </w:pPr>
      <w:r w:rsidRPr="00067BD8">
        <w:rPr>
          <w:rStyle w:val="Strong"/>
          <w:color w:val="444444"/>
        </w:rPr>
        <w:t>Код 12.</w:t>
      </w:r>
      <w:r w:rsidRPr="00067BD8">
        <w:rPr>
          <w:color w:val="444444"/>
        </w:rPr>
        <w:t> Създаване на примерна кръгова диаграма с Chart.js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lastRenderedPageBreak/>
        <w:t>new Chart(document</w:t>
      </w:r>
      <w:r w:rsidRPr="00067BD8">
        <w:rPr>
          <w:rStyle w:val="hljs-selector-class"/>
          <w:color w:val="D91E18"/>
          <w:sz w:val="24"/>
          <w:szCs w:val="24"/>
          <w:shd w:val="clear" w:color="auto" w:fill="F0F3F0"/>
        </w:rPr>
        <w:t>.getElementById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("pieChart"),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type: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'pie'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data: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labels: [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"Африка"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"Азия"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"Европа"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"Латинска Америка"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"Северна Америка"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],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datasets: [{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</w:t>
      </w:r>
      <w:r w:rsidRPr="00067BD8">
        <w:rPr>
          <w:rStyle w:val="hljs-selector-tag"/>
          <w:color w:val="7928A1"/>
          <w:sz w:val="24"/>
          <w:szCs w:val="24"/>
          <w:shd w:val="clear" w:color="auto" w:fill="F0F3F0"/>
        </w:rPr>
        <w:t>label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"Популация (в милиони)"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backgroundColor: [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"#3e95cd"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"#8e5ea2"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"#3cba9f"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"#e8c3b9"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"#c45850"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],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data: [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2478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5267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734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784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433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]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}]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},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options: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title: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</w:t>
      </w:r>
      <w:r w:rsidRPr="00067BD8">
        <w:rPr>
          <w:rStyle w:val="hljs-attribute"/>
          <w:color w:val="AA5D00"/>
          <w:sz w:val="24"/>
          <w:szCs w:val="24"/>
          <w:shd w:val="clear" w:color="auto" w:fill="F0F3F0"/>
        </w:rPr>
        <w:t>display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: true,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text: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'Прогнозирано световно население (в милиони) за 2050 г.'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}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}</w:t>
      </w:r>
    </w:p>
    <w:p w:rsidR="00067BD8" w:rsidRPr="00067BD8" w:rsidRDefault="00067BD8" w:rsidP="00067BD8">
      <w:pPr>
        <w:pStyle w:val="HTMLPreformatted"/>
        <w:rPr>
          <w:sz w:val="24"/>
          <w:szCs w:val="24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});</w:t>
      </w:r>
    </w:p>
    <w:p w:rsidR="00067BD8" w:rsidRPr="00067BD8" w:rsidRDefault="00067BD8" w:rsidP="00067BD8">
      <w:pPr>
        <w:pStyle w:val="NormalWeb"/>
      </w:pPr>
      <w:r w:rsidRPr="00067BD8">
        <w:t>Единствената разлика в кода на </w:t>
      </w:r>
      <w:r w:rsidRPr="00067BD8">
        <w:rPr>
          <w:rStyle w:val="Strong"/>
        </w:rPr>
        <w:t>Doughnut</w:t>
      </w:r>
      <w:r w:rsidRPr="00067BD8">
        <w:t> диаграмата е именно полето </w:t>
      </w:r>
      <w:r w:rsidRPr="00067BD8">
        <w:rPr>
          <w:rStyle w:val="Strong"/>
        </w:rPr>
        <w:t>type</w:t>
      </w:r>
      <w:r w:rsidRPr="00067BD8">
        <w:t>, където като стойност е поставено </w:t>
      </w:r>
      <w:r w:rsidRPr="00067BD8">
        <w:rPr>
          <w:rStyle w:val="Strong"/>
        </w:rPr>
        <w:t>"doughnut"</w:t>
      </w:r>
      <w:r w:rsidRPr="00067BD8">
        <w:t>. Освен тази разлика, всичко останало в двата кода е идентично.</w:t>
      </w:r>
    </w:p>
    <w:p w:rsidR="00067BD8" w:rsidRPr="00067BD8" w:rsidRDefault="00067BD8" w:rsidP="00067BD8">
      <w:pPr>
        <w:pStyle w:val="Heading3"/>
        <w:rPr>
          <w:sz w:val="24"/>
          <w:szCs w:val="24"/>
        </w:rPr>
      </w:pPr>
      <w:r w:rsidRPr="00067BD8">
        <w:rPr>
          <w:sz w:val="24"/>
          <w:szCs w:val="24"/>
        </w:rPr>
        <w:t>Радарна диаграма</w:t>
      </w:r>
    </w:p>
    <w:p w:rsidR="00067BD8" w:rsidRPr="00067BD8" w:rsidRDefault="00067BD8" w:rsidP="00067BD8">
      <w:pPr>
        <w:pStyle w:val="NormalWeb"/>
      </w:pPr>
      <w:r w:rsidRPr="00067BD8">
        <w:t>Радарните диаграми - известни още като уеб диаграми, паякови диаграми, звездни диаграми - се създават чрез задаване на </w:t>
      </w:r>
      <w:r w:rsidRPr="00067BD8">
        <w:rPr>
          <w:rStyle w:val="Strong"/>
        </w:rPr>
        <w:t>'type'</w:t>
      </w:r>
      <w:r w:rsidRPr="00067BD8">
        <w:t> на </w:t>
      </w:r>
      <w:r w:rsidRPr="00067BD8">
        <w:rPr>
          <w:rStyle w:val="Strong"/>
        </w:rPr>
        <w:t>'radar'</w:t>
      </w:r>
      <w:r w:rsidRPr="00067BD8">
        <w:t>. Радарните диаграми обикновено изискват повече вертикално пространство от другите графики, за да бъдат четливи, така че може да се наложи да промените пропорциите на графиката. </w:t>
      </w:r>
      <w:hyperlink r:id="rId13" w:anchor="3rd_source" w:history="1">
        <w:r w:rsidRPr="00067BD8">
          <w:rPr>
            <w:rStyle w:val="Hyperlink"/>
            <w:b/>
            <w:bCs/>
            <w:color w:val="E55136"/>
            <w:u w:val="none"/>
            <w:vertAlign w:val="superscript"/>
          </w:rPr>
          <w:t>[3]</w:t>
        </w:r>
      </w:hyperlink>
      <w:r w:rsidRPr="00067BD8">
        <w:t> Ето пример за такава диаграма:</w:t>
      </w:r>
    </w:p>
    <w:p w:rsidR="00067BD8" w:rsidRPr="00067BD8" w:rsidRDefault="00067BD8" w:rsidP="00067BD8">
      <w:pPr>
        <w:pStyle w:val="descbox"/>
        <w:spacing w:before="225" w:beforeAutospacing="0" w:after="0" w:afterAutospacing="0"/>
        <w:rPr>
          <w:color w:val="444444"/>
        </w:rPr>
      </w:pPr>
      <w:r w:rsidRPr="00067BD8">
        <w:rPr>
          <w:rStyle w:val="Strong"/>
          <w:color w:val="444444"/>
        </w:rPr>
        <w:t>Фигура 8.</w:t>
      </w:r>
      <w:r w:rsidRPr="00067BD8">
        <w:rPr>
          <w:color w:val="444444"/>
        </w:rPr>
        <w:t> Примерна радарна диаграма</w:t>
      </w:r>
    </w:p>
    <w:p w:rsidR="00067BD8" w:rsidRPr="00067BD8" w:rsidRDefault="00067BD8" w:rsidP="00067BD8">
      <w:pPr>
        <w:pStyle w:val="descbox"/>
        <w:spacing w:before="225" w:beforeAutospacing="0" w:after="0" w:afterAutospacing="0"/>
        <w:rPr>
          <w:color w:val="444444"/>
        </w:rPr>
      </w:pPr>
      <w:r w:rsidRPr="00067BD8">
        <w:rPr>
          <w:rStyle w:val="Strong"/>
          <w:color w:val="444444"/>
        </w:rPr>
        <w:t>Код 13.</w:t>
      </w:r>
      <w:r w:rsidRPr="00067BD8">
        <w:rPr>
          <w:color w:val="444444"/>
        </w:rPr>
        <w:t> Създаване на елемент canvas за Chart.js диаграма</w:t>
      </w:r>
    </w:p>
    <w:p w:rsidR="00067BD8" w:rsidRPr="00067BD8" w:rsidRDefault="00067BD8" w:rsidP="00067BD8">
      <w:pPr>
        <w:pStyle w:val="HTMLPreformatted"/>
        <w:rPr>
          <w:sz w:val="24"/>
          <w:szCs w:val="24"/>
        </w:rPr>
      </w:pP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>&lt;</w:t>
      </w:r>
      <w:r w:rsidRPr="00067BD8">
        <w:rPr>
          <w:rStyle w:val="hljs-name"/>
          <w:color w:val="D91E18"/>
          <w:sz w:val="24"/>
          <w:szCs w:val="24"/>
          <w:shd w:val="clear" w:color="auto" w:fill="F0F3F0"/>
        </w:rPr>
        <w:t>canvas</w:t>
      </w: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 xml:space="preserve"> </w:t>
      </w:r>
      <w:r w:rsidRPr="00067BD8">
        <w:rPr>
          <w:rStyle w:val="hljs-attr"/>
          <w:color w:val="D91E18"/>
          <w:sz w:val="24"/>
          <w:szCs w:val="24"/>
          <w:shd w:val="clear" w:color="auto" w:fill="F0F3F0"/>
        </w:rPr>
        <w:t>id</w:t>
      </w: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>=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"radarChart"</w:t>
      </w: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>&gt;&lt;/</w:t>
      </w:r>
      <w:r w:rsidRPr="00067BD8">
        <w:rPr>
          <w:rStyle w:val="hljs-name"/>
          <w:color w:val="D91E18"/>
          <w:sz w:val="24"/>
          <w:szCs w:val="24"/>
          <w:shd w:val="clear" w:color="auto" w:fill="F0F3F0"/>
        </w:rPr>
        <w:t>canvas</w:t>
      </w: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>&gt;</w:t>
      </w:r>
    </w:p>
    <w:p w:rsidR="00067BD8" w:rsidRPr="00067BD8" w:rsidRDefault="00067BD8" w:rsidP="00067BD8">
      <w:pPr>
        <w:pStyle w:val="descbox"/>
        <w:spacing w:before="225" w:beforeAutospacing="0" w:after="0" w:afterAutospacing="0"/>
        <w:rPr>
          <w:color w:val="444444"/>
        </w:rPr>
      </w:pPr>
      <w:r w:rsidRPr="00067BD8">
        <w:rPr>
          <w:rStyle w:val="Strong"/>
          <w:color w:val="444444"/>
        </w:rPr>
        <w:t>Код 14.</w:t>
      </w:r>
      <w:r w:rsidRPr="00067BD8">
        <w:rPr>
          <w:color w:val="444444"/>
        </w:rPr>
        <w:t> Създаване на примерна радарна диаграма с Chart.js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new Chart(document</w:t>
      </w:r>
      <w:r w:rsidRPr="00067BD8">
        <w:rPr>
          <w:rStyle w:val="hljs-selector-class"/>
          <w:color w:val="D91E18"/>
          <w:sz w:val="24"/>
          <w:szCs w:val="24"/>
          <w:shd w:val="clear" w:color="auto" w:fill="F0F3F0"/>
        </w:rPr>
        <w:t>.getElementById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("radarChart"),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type: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'radar'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data: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labels: [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"Африка"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"Азия"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"Европа"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"Латинска Америка"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"Северна Америка"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],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datasets: [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</w:t>
      </w:r>
      <w:r w:rsidRPr="00067BD8">
        <w:rPr>
          <w:rStyle w:val="hljs-selector-tag"/>
          <w:color w:val="7928A1"/>
          <w:sz w:val="24"/>
          <w:szCs w:val="24"/>
          <w:shd w:val="clear" w:color="auto" w:fill="F0F3F0"/>
        </w:rPr>
        <w:t>label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"1950"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fill: true,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backgroundColor: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"rgba(179,181,198,0.2)"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borderColor: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"rgba(179,181,198,1)"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pointBorderColor: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"#fff"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lastRenderedPageBreak/>
        <w:t xml:space="preserve">        pointBackgroundColor: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"rgba(179,181,198,1)"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data: [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8.77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55.61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21.69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6.62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6.82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]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},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</w:t>
      </w:r>
      <w:r w:rsidRPr="00067BD8">
        <w:rPr>
          <w:rStyle w:val="hljs-selector-tag"/>
          <w:color w:val="7928A1"/>
          <w:sz w:val="24"/>
          <w:szCs w:val="24"/>
          <w:shd w:val="clear" w:color="auto" w:fill="F0F3F0"/>
        </w:rPr>
        <w:t>label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"2050"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fill: true,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backgroundColor: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"rgba(255,99,132,0.2)"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borderColor: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"rgba(255,99,132,1)"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pointBorderColor: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"#fff"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pointBackgroundColor: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"rgba(255,99,132,1)"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pointBorderColor: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"#fff"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data: [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25.48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54.16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7.61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8.06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4.45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]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}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]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},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options: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title: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</w:t>
      </w:r>
      <w:r w:rsidRPr="00067BD8">
        <w:rPr>
          <w:rStyle w:val="hljs-attribute"/>
          <w:color w:val="AA5D00"/>
          <w:sz w:val="24"/>
          <w:szCs w:val="24"/>
          <w:shd w:val="clear" w:color="auto" w:fill="F0F3F0"/>
        </w:rPr>
        <w:t>display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: true,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text: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'Разпределение в % от световното население'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}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}</w:t>
      </w:r>
    </w:p>
    <w:p w:rsidR="00067BD8" w:rsidRPr="00067BD8" w:rsidRDefault="00067BD8" w:rsidP="00067BD8">
      <w:pPr>
        <w:pStyle w:val="HTMLPreformatted"/>
        <w:rPr>
          <w:sz w:val="24"/>
          <w:szCs w:val="24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});</w:t>
      </w:r>
    </w:p>
    <w:p w:rsidR="00067BD8" w:rsidRPr="00067BD8" w:rsidRDefault="00067BD8" w:rsidP="00067BD8">
      <w:pPr>
        <w:pStyle w:val="NormalWeb"/>
      </w:pPr>
      <w:r w:rsidRPr="00067BD8">
        <w:t>В посочения код, нови опции за промяна на визуаните настройки, които са използвани са </w:t>
      </w:r>
      <w:r w:rsidRPr="00067BD8">
        <w:rPr>
          <w:rStyle w:val="Strong"/>
        </w:rPr>
        <w:t>pointBorderColor</w:t>
      </w:r>
      <w:r w:rsidRPr="00067BD8">
        <w:t>, </w:t>
      </w:r>
      <w:r w:rsidRPr="00067BD8">
        <w:rPr>
          <w:rStyle w:val="Strong"/>
        </w:rPr>
        <w:t>pointBackgroundColor</w:t>
      </w:r>
      <w:r w:rsidRPr="00067BD8">
        <w:t> и </w:t>
      </w:r>
      <w:r w:rsidRPr="00067BD8">
        <w:rPr>
          <w:rStyle w:val="Strong"/>
        </w:rPr>
        <w:t>pointBorderColor</w:t>
      </w:r>
      <w:r w:rsidRPr="00067BD8">
        <w:t>. Те са параметри, които управляват визуализацията на </w:t>
      </w:r>
      <w:r w:rsidRPr="00067BD8">
        <w:rPr>
          <w:rStyle w:val="Strong"/>
        </w:rPr>
        <w:t>точките</w:t>
      </w:r>
      <w:r w:rsidRPr="00067BD8">
        <w:t>, които се показват на графиката, като </w:t>
      </w:r>
      <w:r w:rsidRPr="00067BD8">
        <w:rPr>
          <w:rStyle w:val="Strong"/>
        </w:rPr>
        <w:t>pointBorderColor</w:t>
      </w:r>
      <w:r w:rsidRPr="00067BD8">
        <w:t> определя цвета на рамката на точките, </w:t>
      </w:r>
      <w:r w:rsidRPr="00067BD8">
        <w:rPr>
          <w:rStyle w:val="Strong"/>
        </w:rPr>
        <w:t>pointBackgroundColor</w:t>
      </w:r>
      <w:r w:rsidRPr="00067BD8">
        <w:t> задава цвета на фона на точките, a </w:t>
      </w:r>
      <w:r w:rsidRPr="00067BD8">
        <w:rPr>
          <w:rStyle w:val="Strong"/>
        </w:rPr>
        <w:t>pointBorderColor</w:t>
      </w:r>
      <w:r w:rsidRPr="00067BD8">
        <w:t> определя цвета на рамката на точките.</w:t>
      </w:r>
    </w:p>
    <w:p w:rsidR="00067BD8" w:rsidRPr="00067BD8" w:rsidRDefault="00067BD8" w:rsidP="00067BD8">
      <w:pPr>
        <w:pStyle w:val="Heading3"/>
        <w:rPr>
          <w:sz w:val="24"/>
          <w:szCs w:val="24"/>
        </w:rPr>
      </w:pPr>
      <w:r w:rsidRPr="00067BD8">
        <w:rPr>
          <w:sz w:val="24"/>
          <w:szCs w:val="24"/>
        </w:rPr>
        <w:t>Полярна зонална диаграма</w:t>
      </w:r>
    </w:p>
    <w:p w:rsidR="00067BD8" w:rsidRPr="00067BD8" w:rsidRDefault="00067BD8" w:rsidP="00067BD8">
      <w:pPr>
        <w:pStyle w:val="NormalWeb"/>
      </w:pPr>
      <w:r w:rsidRPr="00067BD8">
        <w:t>Полярна зонална диаграма се създава като зададем </w:t>
      </w:r>
      <w:r w:rsidRPr="00067BD8">
        <w:rPr>
          <w:rStyle w:val="Strong"/>
        </w:rPr>
        <w:t>'type'</w:t>
      </w:r>
      <w:r w:rsidRPr="00067BD8">
        <w:t> да е </w:t>
      </w:r>
      <w:r w:rsidRPr="00067BD8">
        <w:rPr>
          <w:rStyle w:val="Strong"/>
        </w:rPr>
        <w:t>'polarArea'</w:t>
      </w:r>
      <w:r w:rsidRPr="00067BD8">
        <w:t>. Полярните зонални диаграми са тясно свързани с кръговите диаграми, с тази разлика, че радиусът на всеки елемент е зададен в зависимост от неговата стойност. </w:t>
      </w:r>
      <w:hyperlink r:id="rId14" w:anchor="3rd_source" w:history="1">
        <w:r w:rsidRPr="00067BD8">
          <w:rPr>
            <w:rStyle w:val="Hyperlink"/>
            <w:b/>
            <w:bCs/>
            <w:color w:val="E55136"/>
            <w:u w:val="none"/>
            <w:vertAlign w:val="superscript"/>
          </w:rPr>
          <w:t>[3]</w:t>
        </w:r>
      </w:hyperlink>
    </w:p>
    <w:p w:rsidR="00067BD8" w:rsidRPr="00067BD8" w:rsidRDefault="00067BD8" w:rsidP="00067BD8">
      <w:pPr>
        <w:pStyle w:val="descbox"/>
        <w:spacing w:before="225" w:beforeAutospacing="0" w:after="0" w:afterAutospacing="0"/>
        <w:rPr>
          <w:color w:val="444444"/>
        </w:rPr>
      </w:pPr>
      <w:r w:rsidRPr="00067BD8">
        <w:rPr>
          <w:rStyle w:val="Strong"/>
          <w:color w:val="444444"/>
        </w:rPr>
        <w:t>Фигура 9.</w:t>
      </w:r>
      <w:r w:rsidRPr="00067BD8">
        <w:rPr>
          <w:color w:val="444444"/>
        </w:rPr>
        <w:t> Примерна полярна зонална диаграма</w:t>
      </w:r>
    </w:p>
    <w:p w:rsidR="00067BD8" w:rsidRPr="00067BD8" w:rsidRDefault="00067BD8" w:rsidP="00067BD8">
      <w:pPr>
        <w:pStyle w:val="descbox"/>
        <w:spacing w:before="225" w:beforeAutospacing="0" w:after="0" w:afterAutospacing="0"/>
        <w:rPr>
          <w:color w:val="444444"/>
        </w:rPr>
      </w:pPr>
      <w:r w:rsidRPr="00067BD8">
        <w:rPr>
          <w:rStyle w:val="Strong"/>
          <w:color w:val="444444"/>
        </w:rPr>
        <w:t>Код 15.</w:t>
      </w:r>
      <w:r w:rsidRPr="00067BD8">
        <w:rPr>
          <w:color w:val="444444"/>
        </w:rPr>
        <w:t> Създаване на елемент canvas за Chart.js диаграма</w:t>
      </w:r>
    </w:p>
    <w:p w:rsidR="00067BD8" w:rsidRPr="00067BD8" w:rsidRDefault="00067BD8" w:rsidP="00067BD8">
      <w:pPr>
        <w:pStyle w:val="HTMLPreformatted"/>
        <w:rPr>
          <w:sz w:val="24"/>
          <w:szCs w:val="24"/>
        </w:rPr>
      </w:pP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>&lt;</w:t>
      </w:r>
      <w:r w:rsidRPr="00067BD8">
        <w:rPr>
          <w:rStyle w:val="hljs-name"/>
          <w:color w:val="D91E18"/>
          <w:sz w:val="24"/>
          <w:szCs w:val="24"/>
          <w:shd w:val="clear" w:color="auto" w:fill="F0F3F0"/>
        </w:rPr>
        <w:t>canvas</w:t>
      </w: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 xml:space="preserve"> </w:t>
      </w:r>
      <w:r w:rsidRPr="00067BD8">
        <w:rPr>
          <w:rStyle w:val="hljs-attr"/>
          <w:color w:val="D91E18"/>
          <w:sz w:val="24"/>
          <w:szCs w:val="24"/>
          <w:shd w:val="clear" w:color="auto" w:fill="F0F3F0"/>
        </w:rPr>
        <w:t>id</w:t>
      </w: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>=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"polarChart"</w:t>
      </w: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>&gt;&lt;/</w:t>
      </w:r>
      <w:r w:rsidRPr="00067BD8">
        <w:rPr>
          <w:rStyle w:val="hljs-name"/>
          <w:color w:val="D91E18"/>
          <w:sz w:val="24"/>
          <w:szCs w:val="24"/>
          <w:shd w:val="clear" w:color="auto" w:fill="F0F3F0"/>
        </w:rPr>
        <w:t>canvas</w:t>
      </w: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>&gt;</w:t>
      </w:r>
    </w:p>
    <w:p w:rsidR="00067BD8" w:rsidRPr="00067BD8" w:rsidRDefault="00067BD8" w:rsidP="00067BD8">
      <w:pPr>
        <w:pStyle w:val="descbox"/>
        <w:spacing w:before="225" w:beforeAutospacing="0" w:after="0" w:afterAutospacing="0"/>
        <w:rPr>
          <w:color w:val="444444"/>
        </w:rPr>
      </w:pPr>
      <w:r w:rsidRPr="00067BD8">
        <w:rPr>
          <w:rStyle w:val="Strong"/>
          <w:color w:val="444444"/>
        </w:rPr>
        <w:t>Код 16.</w:t>
      </w:r>
      <w:r w:rsidRPr="00067BD8">
        <w:rPr>
          <w:color w:val="444444"/>
        </w:rPr>
        <w:t> Създаване на примерна полярна зонална диаграма с Chart.js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new Chart(document</w:t>
      </w:r>
      <w:r w:rsidRPr="00067BD8">
        <w:rPr>
          <w:rStyle w:val="hljs-selector-class"/>
          <w:color w:val="D91E18"/>
          <w:sz w:val="24"/>
          <w:szCs w:val="24"/>
          <w:shd w:val="clear" w:color="auto" w:fill="F0F3F0"/>
        </w:rPr>
        <w:t>.getElementById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("polarChart"),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type: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'polarArea'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data: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labels: [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"Африка"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"Азия"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"Европа"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"Латинска Америка"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"Северна Америка"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],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datasets: [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</w:t>
      </w:r>
      <w:r w:rsidRPr="00067BD8">
        <w:rPr>
          <w:rStyle w:val="hljs-selector-tag"/>
          <w:color w:val="7928A1"/>
          <w:sz w:val="24"/>
          <w:szCs w:val="24"/>
          <w:shd w:val="clear" w:color="auto" w:fill="F0F3F0"/>
        </w:rPr>
        <w:t>label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"Популация (в милиони)"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backgroundColor: [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"#3e95cd"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"#8e5ea2"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"#3cba9f"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"#e8c3b9"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"#c45850"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],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lastRenderedPageBreak/>
        <w:t xml:space="preserve">          data: [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2478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5267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734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784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433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]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}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]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},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options: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title: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</w:t>
      </w:r>
      <w:r w:rsidRPr="00067BD8">
        <w:rPr>
          <w:rStyle w:val="hljs-attribute"/>
          <w:color w:val="AA5D00"/>
          <w:sz w:val="24"/>
          <w:szCs w:val="24"/>
          <w:shd w:val="clear" w:color="auto" w:fill="F0F3F0"/>
        </w:rPr>
        <w:t>display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: true,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text: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'Прогнозирано световно население (в милиони) за 2050 г.'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}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}</w:t>
      </w:r>
    </w:p>
    <w:p w:rsidR="00067BD8" w:rsidRPr="00067BD8" w:rsidRDefault="00067BD8" w:rsidP="00067BD8">
      <w:pPr>
        <w:pStyle w:val="HTMLPreformatted"/>
        <w:rPr>
          <w:sz w:val="24"/>
          <w:szCs w:val="24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});</w:t>
      </w:r>
    </w:p>
    <w:p w:rsidR="00067BD8" w:rsidRPr="00067BD8" w:rsidRDefault="00067BD8" w:rsidP="00067BD8">
      <w:pPr>
        <w:pStyle w:val="Heading3"/>
        <w:rPr>
          <w:sz w:val="24"/>
          <w:szCs w:val="24"/>
        </w:rPr>
      </w:pPr>
      <w:r w:rsidRPr="00067BD8">
        <w:rPr>
          <w:sz w:val="24"/>
          <w:szCs w:val="24"/>
        </w:rPr>
        <w:t>Мехурчеста диаграма</w:t>
      </w:r>
    </w:p>
    <w:p w:rsidR="00067BD8" w:rsidRPr="00067BD8" w:rsidRDefault="00067BD8" w:rsidP="00067BD8">
      <w:pPr>
        <w:pStyle w:val="NormalWeb"/>
      </w:pPr>
      <w:r w:rsidRPr="00067BD8">
        <w:t>Мехурчестите диаграми могат да бъдат чудесни за визуализиране на много различни типове от данни едновременно. Te показваt три различни данни в една диаграма - </w:t>
      </w:r>
      <w:r w:rsidRPr="00067BD8">
        <w:rPr>
          <w:rStyle w:val="Strong"/>
        </w:rPr>
        <w:t>големина на мехурчето, хоризонтална позиция</w:t>
      </w:r>
      <w:r w:rsidRPr="00067BD8">
        <w:t> и </w:t>
      </w:r>
      <w:r w:rsidRPr="00067BD8">
        <w:rPr>
          <w:rStyle w:val="Strong"/>
        </w:rPr>
        <w:t>вертикална позиция</w:t>
      </w:r>
      <w:r w:rsidRPr="00067BD8">
        <w:t>. Този тип диаграма се използва за сравняване на данни, като позволява на потребителя да визуализира големината на данните, както и тяхната позиция върху диаграмата.</w:t>
      </w:r>
    </w:p>
    <w:p w:rsidR="00067BD8" w:rsidRPr="00067BD8" w:rsidRDefault="00067BD8" w:rsidP="00067BD8">
      <w:pPr>
        <w:pStyle w:val="NormalWeb"/>
      </w:pPr>
      <w:r w:rsidRPr="00067BD8">
        <w:t>Примерната диаграма визуализира </w:t>
      </w:r>
      <w:r w:rsidRPr="00067BD8">
        <w:rPr>
          <w:rStyle w:val="Strong"/>
        </w:rPr>
        <w:t>Брутния вътрешен продукт</w:t>
      </w:r>
      <w:r w:rsidRPr="00067BD8">
        <w:t> (БВП), населението и продължителността на живота в четири държави: Америка, Китай, Япония и Германия. Всяка държава е представена с мехурче, като </w:t>
      </w:r>
      <w:r w:rsidRPr="00067BD8">
        <w:rPr>
          <w:rStyle w:val="Strong"/>
        </w:rPr>
        <w:t>размерът</w:t>
      </w:r>
      <w:r w:rsidRPr="00067BD8">
        <w:t> на мехурчето представлява продължителността на живота, позицията му върху оста </w:t>
      </w:r>
      <w:r w:rsidRPr="00067BD8">
        <w:rPr>
          <w:rStyle w:val="Strong"/>
        </w:rPr>
        <w:t>X</w:t>
      </w:r>
      <w:r w:rsidRPr="00067BD8">
        <w:t> представлява БВП, а върху оста </w:t>
      </w:r>
      <w:r w:rsidRPr="00067BD8">
        <w:rPr>
          <w:rStyle w:val="Strong"/>
        </w:rPr>
        <w:t>Y</w:t>
      </w:r>
      <w:r w:rsidRPr="00067BD8">
        <w:t> - населението. Колкото по-голямо е мехурчето, толкова по-голяма е продължителността на живота в съответната държава. Колкото по в дясно е позиционирано мехурчето, толкова по-голям е БВП на държавата, а колкото по-наляво е позициониран, толкова по-малко е БВП. Същевременно, колкото по-нагоре е позиционирано мехурчето, толкова по-голямо е населението на държавата.</w:t>
      </w:r>
    </w:p>
    <w:p w:rsidR="00067BD8" w:rsidRPr="00067BD8" w:rsidRDefault="00067BD8" w:rsidP="00067BD8">
      <w:pPr>
        <w:pStyle w:val="descbox"/>
        <w:spacing w:before="225" w:beforeAutospacing="0" w:after="0" w:afterAutospacing="0"/>
        <w:rPr>
          <w:color w:val="444444"/>
        </w:rPr>
      </w:pPr>
      <w:r w:rsidRPr="00067BD8">
        <w:rPr>
          <w:rStyle w:val="Strong"/>
          <w:color w:val="444444"/>
        </w:rPr>
        <w:t>Фигура 10.</w:t>
      </w:r>
      <w:r w:rsidRPr="00067BD8">
        <w:rPr>
          <w:color w:val="444444"/>
        </w:rPr>
        <w:t> Примерна мехурчеста диаграма</w:t>
      </w:r>
    </w:p>
    <w:p w:rsidR="00067BD8" w:rsidRPr="00067BD8" w:rsidRDefault="00067BD8" w:rsidP="00067BD8">
      <w:pPr>
        <w:pStyle w:val="descbox"/>
        <w:spacing w:before="225" w:beforeAutospacing="0" w:after="0" w:afterAutospacing="0"/>
        <w:rPr>
          <w:color w:val="444444"/>
        </w:rPr>
      </w:pPr>
      <w:r w:rsidRPr="00067BD8">
        <w:rPr>
          <w:rStyle w:val="Strong"/>
          <w:color w:val="444444"/>
        </w:rPr>
        <w:t>Код 17.</w:t>
      </w:r>
      <w:r w:rsidRPr="00067BD8">
        <w:rPr>
          <w:color w:val="444444"/>
        </w:rPr>
        <w:t> Създаване на елемент canvas за Chart.js диаграма</w:t>
      </w:r>
    </w:p>
    <w:p w:rsidR="00067BD8" w:rsidRPr="00067BD8" w:rsidRDefault="00067BD8" w:rsidP="00067BD8">
      <w:pPr>
        <w:pStyle w:val="HTMLPreformatted"/>
        <w:rPr>
          <w:sz w:val="24"/>
          <w:szCs w:val="24"/>
        </w:rPr>
      </w:pP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>&lt;</w:t>
      </w:r>
      <w:r w:rsidRPr="00067BD8">
        <w:rPr>
          <w:rStyle w:val="hljs-name"/>
          <w:color w:val="D91E18"/>
          <w:sz w:val="24"/>
          <w:szCs w:val="24"/>
          <w:shd w:val="clear" w:color="auto" w:fill="F0F3F0"/>
        </w:rPr>
        <w:t>canvas</w:t>
      </w: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 xml:space="preserve"> </w:t>
      </w:r>
      <w:r w:rsidRPr="00067BD8">
        <w:rPr>
          <w:rStyle w:val="hljs-attr"/>
          <w:color w:val="D91E18"/>
          <w:sz w:val="24"/>
          <w:szCs w:val="24"/>
          <w:shd w:val="clear" w:color="auto" w:fill="F0F3F0"/>
        </w:rPr>
        <w:t>id</w:t>
      </w: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>=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"bubbleChart"</w:t>
      </w: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>&gt;&lt;/</w:t>
      </w:r>
      <w:r w:rsidRPr="00067BD8">
        <w:rPr>
          <w:rStyle w:val="hljs-name"/>
          <w:color w:val="D91E18"/>
          <w:sz w:val="24"/>
          <w:szCs w:val="24"/>
          <w:shd w:val="clear" w:color="auto" w:fill="F0F3F0"/>
        </w:rPr>
        <w:t>canvas</w:t>
      </w: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>&gt;</w:t>
      </w:r>
    </w:p>
    <w:p w:rsidR="00067BD8" w:rsidRPr="00067BD8" w:rsidRDefault="00067BD8" w:rsidP="00067BD8">
      <w:pPr>
        <w:pStyle w:val="descbox"/>
        <w:spacing w:before="225" w:beforeAutospacing="0" w:after="0" w:afterAutospacing="0"/>
        <w:rPr>
          <w:color w:val="444444"/>
        </w:rPr>
      </w:pPr>
      <w:r w:rsidRPr="00067BD8">
        <w:rPr>
          <w:rStyle w:val="Strong"/>
          <w:color w:val="444444"/>
        </w:rPr>
        <w:t>Код 18.</w:t>
      </w:r>
      <w:r w:rsidRPr="00067BD8">
        <w:rPr>
          <w:color w:val="444444"/>
        </w:rPr>
        <w:t> Създаване на примерна мехурчеста диаграма с Chart.js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new Chart(document</w:t>
      </w:r>
      <w:r w:rsidRPr="00067BD8">
        <w:rPr>
          <w:rStyle w:val="hljs-selector-class"/>
          <w:color w:val="D91E18"/>
          <w:sz w:val="24"/>
          <w:szCs w:val="24"/>
          <w:shd w:val="clear" w:color="auto" w:fill="F0F3F0"/>
        </w:rPr>
        <w:t>.getElementById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("bubbleChart"),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type: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'bubble'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data: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datasets: [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</w:t>
      </w:r>
      <w:r w:rsidRPr="00067BD8">
        <w:rPr>
          <w:rStyle w:val="hljs-selector-tag"/>
          <w:color w:val="7928A1"/>
          <w:sz w:val="24"/>
          <w:szCs w:val="24"/>
          <w:shd w:val="clear" w:color="auto" w:fill="F0F3F0"/>
        </w:rPr>
        <w:t>label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"Америка"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backgroundColor: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"rgba(255, 99, 132, 0.5)"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borderColor: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"transparent"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data: [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    x: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19390604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  // Брутен вътрешен продукт (БВП)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    y: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329064917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 // Население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    r: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79.1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 // Продължителност на живота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}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lastRenderedPageBreak/>
        <w:t xml:space="preserve">          ]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},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</w:t>
      </w:r>
      <w:r w:rsidRPr="00067BD8">
        <w:rPr>
          <w:rStyle w:val="hljs-selector-tag"/>
          <w:color w:val="7928A1"/>
          <w:sz w:val="24"/>
          <w:szCs w:val="24"/>
          <w:shd w:val="clear" w:color="auto" w:fill="F0F3F0"/>
        </w:rPr>
        <w:t>label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"Китай"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backgroundColor: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"rgba(54, 162, 235, 0.5)"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borderColor: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"transparent"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data: [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    x: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14342932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  // Брутен вътрешен продукт (БВП)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    y: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1403500365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  // Население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    r: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76.9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  // Продължителност на живота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}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]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},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</w:t>
      </w:r>
      <w:r w:rsidRPr="00067BD8">
        <w:rPr>
          <w:rStyle w:val="hljs-selector-tag"/>
          <w:color w:val="7928A1"/>
          <w:sz w:val="24"/>
          <w:szCs w:val="24"/>
          <w:shd w:val="clear" w:color="auto" w:fill="F0F3F0"/>
        </w:rPr>
        <w:t>label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"Япония"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backgroundColor: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"rgba(255, 206, 86, 0.5)"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borderColor: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"transparent"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data: [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  x: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5082467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 // Брутен вътрешен продукт (БВП)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  y: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126860301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 // Население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  r: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84.6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 // Продължителност на живота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}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]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},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</w:t>
      </w:r>
      <w:r w:rsidRPr="00067BD8">
        <w:rPr>
          <w:rStyle w:val="hljs-selector-tag"/>
          <w:color w:val="7928A1"/>
          <w:sz w:val="24"/>
          <w:szCs w:val="24"/>
          <w:shd w:val="clear" w:color="auto" w:fill="F0F3F0"/>
        </w:rPr>
        <w:t>label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"Германия"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backgroundColor: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"rgba(75, 192, 192, 0.5)"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borderColor: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"transparent"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data: [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  x: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4029143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 // Брутен вътрешен продукт (БВП)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  y: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83783942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 // Население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  r: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80.9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 // Продължителност на живота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}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]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}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]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},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options: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title: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</w:t>
      </w:r>
      <w:r w:rsidRPr="00067BD8">
        <w:rPr>
          <w:rStyle w:val="hljs-attribute"/>
          <w:color w:val="AA5D00"/>
          <w:sz w:val="24"/>
          <w:szCs w:val="24"/>
          <w:shd w:val="clear" w:color="auto" w:fill="F0F3F0"/>
        </w:rPr>
        <w:t>display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: true,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text: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'Брутен вътрешен продукт, население и продължителност на живота'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},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scales: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yAxes: [{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scaleLabel: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    </w:t>
      </w:r>
      <w:r w:rsidRPr="00067BD8">
        <w:rPr>
          <w:rStyle w:val="hljs-attribute"/>
          <w:color w:val="AA5D00"/>
          <w:sz w:val="24"/>
          <w:szCs w:val="24"/>
          <w:shd w:val="clear" w:color="auto" w:fill="F0F3F0"/>
        </w:rPr>
        <w:t>display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: true,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    labelString: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'Популация'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lastRenderedPageBreak/>
        <w:t xml:space="preserve">            },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ticks: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    min: -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600000000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 // минимална стойност за оста у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    max: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2000000000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 // максимална стойност за оста у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    stepSize: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200000000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// стъпка между стойностите на оста у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  }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}],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xAxes: [{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scaleLabel: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    </w:t>
      </w:r>
      <w:r w:rsidRPr="00067BD8">
        <w:rPr>
          <w:rStyle w:val="hljs-attribute"/>
          <w:color w:val="AA5D00"/>
          <w:sz w:val="24"/>
          <w:szCs w:val="24"/>
          <w:shd w:val="clear" w:color="auto" w:fill="F0F3F0"/>
        </w:rPr>
        <w:t>display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: true,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    labelString: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'БВП (щ.д.)'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},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ticks: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min: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2240000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 // минимална стойност за оста x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max: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21170000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 // максимална стойност за оста x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stepSize: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10000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// стъпка между стойностите на оста x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}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}],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}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}</w:t>
      </w:r>
    </w:p>
    <w:p w:rsidR="00067BD8" w:rsidRPr="00067BD8" w:rsidRDefault="00067BD8" w:rsidP="00067BD8">
      <w:pPr>
        <w:pStyle w:val="HTMLPreformatted"/>
        <w:rPr>
          <w:sz w:val="24"/>
          <w:szCs w:val="24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}); </w:t>
      </w:r>
    </w:p>
    <w:p w:rsidR="00067BD8" w:rsidRPr="00067BD8" w:rsidRDefault="00067BD8" w:rsidP="00067BD8">
      <w:pPr>
        <w:pStyle w:val="NormalWeb"/>
      </w:pPr>
      <w:r w:rsidRPr="00067BD8">
        <w:t>В </w:t>
      </w:r>
      <w:r w:rsidRPr="00067BD8">
        <w:rPr>
          <w:rStyle w:val="Strong"/>
        </w:rPr>
        <w:t>options</w:t>
      </w:r>
      <w:r w:rsidRPr="00067BD8">
        <w:t> на тази диаграма, имаме обект </w:t>
      </w:r>
      <w:r w:rsidRPr="00067BD8">
        <w:rPr>
          <w:rStyle w:val="Strong"/>
        </w:rPr>
        <w:t>scales</w:t>
      </w:r>
      <w:r w:rsidRPr="00067BD8">
        <w:t>, който позволява да се настроят различни мащабиращи оста параметри за </w:t>
      </w:r>
      <w:r w:rsidRPr="00067BD8">
        <w:rPr>
          <w:rStyle w:val="Strong"/>
        </w:rPr>
        <w:t>x</w:t>
      </w:r>
      <w:r w:rsidRPr="00067BD8">
        <w:t> и </w:t>
      </w:r>
      <w:r w:rsidRPr="00067BD8">
        <w:rPr>
          <w:rStyle w:val="Strong"/>
        </w:rPr>
        <w:t>y</w:t>
      </w:r>
      <w:r w:rsidRPr="00067BD8">
        <w:t> координатите на графиката. В общия случай, тези параметри са настройки на границите и стъпките на мащабиране, за да се осигури правилната визуализация на данните. В обекта </w:t>
      </w:r>
      <w:r w:rsidRPr="00067BD8">
        <w:rPr>
          <w:rStyle w:val="Strong"/>
        </w:rPr>
        <w:t>scales</w:t>
      </w:r>
      <w:r w:rsidRPr="00067BD8">
        <w:t>, опциите за оста на </w:t>
      </w:r>
      <w:r w:rsidRPr="00067BD8">
        <w:rPr>
          <w:rStyle w:val="Strong"/>
        </w:rPr>
        <w:t>y</w:t>
      </w:r>
      <w:r w:rsidRPr="00067BD8">
        <w:t> координатата могат да се конфигурират с </w:t>
      </w:r>
      <w:r w:rsidRPr="00067BD8">
        <w:rPr>
          <w:rStyle w:val="Strong"/>
        </w:rPr>
        <w:t>yAxes</w:t>
      </w:r>
      <w:r w:rsidRPr="00067BD8">
        <w:t>, докато за оста на </w:t>
      </w:r>
      <w:r w:rsidRPr="00067BD8">
        <w:rPr>
          <w:rStyle w:val="Strong"/>
        </w:rPr>
        <w:t>x</w:t>
      </w:r>
      <w:r w:rsidRPr="00067BD8">
        <w:t> координатата - с </w:t>
      </w:r>
      <w:r w:rsidRPr="00067BD8">
        <w:rPr>
          <w:rStyle w:val="Strong"/>
        </w:rPr>
        <w:t>xAxes</w:t>
      </w:r>
      <w:r w:rsidRPr="00067BD8">
        <w:t>. В този код, се използва още </w:t>
      </w:r>
      <w:r w:rsidRPr="00067BD8">
        <w:rPr>
          <w:rStyle w:val="Strong"/>
        </w:rPr>
        <w:t>scaleLabel</w:t>
      </w:r>
      <w:r w:rsidRPr="00067BD8">
        <w:t> за да се добавят метаданни към остите - това е текстов етикет, който показва каква информация представлява дадената ос.</w:t>
      </w:r>
      <w:r w:rsidRPr="00067BD8">
        <w:br/>
        <w:t>Използваните опции за мащабиране са следните:</w:t>
      </w:r>
    </w:p>
    <w:p w:rsidR="00067BD8" w:rsidRPr="00067BD8" w:rsidRDefault="00067BD8" w:rsidP="00067BD8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67BD8">
        <w:rPr>
          <w:rStyle w:val="Strong"/>
          <w:sz w:val="24"/>
          <w:szCs w:val="24"/>
        </w:rPr>
        <w:t>ticks</w:t>
      </w:r>
      <w:r w:rsidRPr="00067BD8">
        <w:rPr>
          <w:sz w:val="24"/>
          <w:szCs w:val="24"/>
        </w:rPr>
        <w:t> - конфигурира мащабирането на всяка от стойностите на оста. Тук може да се зададе минимална и максимална стойност, както и стъпката между тях.</w:t>
      </w:r>
    </w:p>
    <w:p w:rsidR="00067BD8" w:rsidRPr="00067BD8" w:rsidRDefault="00067BD8" w:rsidP="00067BD8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67BD8">
        <w:rPr>
          <w:rStyle w:val="Strong"/>
          <w:sz w:val="24"/>
          <w:szCs w:val="24"/>
        </w:rPr>
        <w:t>min</w:t>
      </w:r>
      <w:r w:rsidRPr="00067BD8">
        <w:rPr>
          <w:sz w:val="24"/>
          <w:szCs w:val="24"/>
        </w:rPr>
        <w:t> и </w:t>
      </w:r>
      <w:r w:rsidRPr="00067BD8">
        <w:rPr>
          <w:rStyle w:val="Strong"/>
          <w:sz w:val="24"/>
          <w:szCs w:val="24"/>
        </w:rPr>
        <w:t>max</w:t>
      </w:r>
      <w:r w:rsidRPr="00067BD8">
        <w:rPr>
          <w:sz w:val="24"/>
          <w:szCs w:val="24"/>
        </w:rPr>
        <w:t> - тези параметри задават минималната и максималната стойност на оста.</w:t>
      </w:r>
    </w:p>
    <w:p w:rsidR="00067BD8" w:rsidRPr="00067BD8" w:rsidRDefault="00067BD8" w:rsidP="00067BD8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67BD8">
        <w:rPr>
          <w:rStyle w:val="Strong"/>
          <w:sz w:val="24"/>
          <w:szCs w:val="24"/>
        </w:rPr>
        <w:t>stepSize</w:t>
      </w:r>
      <w:r w:rsidRPr="00067BD8">
        <w:rPr>
          <w:sz w:val="24"/>
          <w:szCs w:val="24"/>
        </w:rPr>
        <w:t> - това е стъпката между стойностите на остата.</w:t>
      </w:r>
    </w:p>
    <w:p w:rsidR="00067BD8" w:rsidRPr="00067BD8" w:rsidRDefault="00067BD8" w:rsidP="00067BD8">
      <w:pPr>
        <w:pStyle w:val="NormalWeb"/>
      </w:pPr>
      <w:r w:rsidRPr="00067BD8">
        <w:t>Обикновено мащабирането се прави автоматично, но с </w:t>
      </w:r>
      <w:r w:rsidRPr="00067BD8">
        <w:rPr>
          <w:rStyle w:val="Strong"/>
        </w:rPr>
        <w:t>scales</w:t>
      </w:r>
      <w:r w:rsidRPr="00067BD8">
        <w:t> можем да променяме тези настройки, за да се получи желаното представяне на данните.</w:t>
      </w:r>
    </w:p>
    <w:p w:rsidR="00067BD8" w:rsidRPr="00067BD8" w:rsidRDefault="00067BD8" w:rsidP="00067BD8">
      <w:pPr>
        <w:pStyle w:val="Heading3"/>
        <w:rPr>
          <w:sz w:val="24"/>
          <w:szCs w:val="24"/>
        </w:rPr>
      </w:pPr>
      <w:r w:rsidRPr="00067BD8">
        <w:rPr>
          <w:sz w:val="24"/>
          <w:szCs w:val="24"/>
        </w:rPr>
        <w:t>Смесена диаграма</w:t>
      </w:r>
    </w:p>
    <w:p w:rsidR="00067BD8" w:rsidRPr="00067BD8" w:rsidRDefault="00067BD8" w:rsidP="00067BD8">
      <w:pPr>
        <w:pStyle w:val="NormalWeb"/>
      </w:pPr>
      <w:r w:rsidRPr="00067BD8">
        <w:t>Смесените диаграми в </w:t>
      </w:r>
      <w:r w:rsidRPr="00067BD8">
        <w:rPr>
          <w:rStyle w:val="Strong"/>
        </w:rPr>
        <w:t>Chart.js</w:t>
      </w:r>
      <w:r w:rsidRPr="00067BD8">
        <w:t xml:space="preserve"> успява да комбинира различни видове диаграми (като линейни, стълбови и кръгови диаграми) в една диаграма. Това позволява на потребителя да показва няколко вида данни на една и съща диаграма и може да бъде полезно в ситуации, в които трябва да се сравняват или анализират заедно различни </w:t>
      </w:r>
      <w:r w:rsidRPr="00067BD8">
        <w:lastRenderedPageBreak/>
        <w:t>видове данни. Ето и един пример за смесена диаграма обединяваща </w:t>
      </w:r>
      <w:r w:rsidRPr="00067BD8">
        <w:rPr>
          <w:rStyle w:val="Strong"/>
        </w:rPr>
        <w:t>линейна диаграма</w:t>
      </w:r>
      <w:r w:rsidRPr="00067BD8">
        <w:t>, показваща тенденцията на броя на посетителите на уебсайта във времето, заедно с </w:t>
      </w:r>
      <w:r w:rsidRPr="00067BD8">
        <w:rPr>
          <w:rStyle w:val="Strong"/>
        </w:rPr>
        <w:t>хистограма</w:t>
      </w:r>
      <w:r w:rsidRPr="00067BD8">
        <w:t>, показваща броя на покупките, направени на уебсайта през същия период.</w:t>
      </w:r>
    </w:p>
    <w:p w:rsidR="00067BD8" w:rsidRPr="00067BD8" w:rsidRDefault="00067BD8" w:rsidP="00067BD8">
      <w:pPr>
        <w:pStyle w:val="descbox"/>
        <w:spacing w:before="225" w:beforeAutospacing="0" w:after="0" w:afterAutospacing="0"/>
        <w:rPr>
          <w:color w:val="444444"/>
        </w:rPr>
      </w:pPr>
      <w:r w:rsidRPr="00067BD8">
        <w:rPr>
          <w:rStyle w:val="Strong"/>
          <w:color w:val="444444"/>
        </w:rPr>
        <w:t>Фигура 11.</w:t>
      </w:r>
      <w:r w:rsidRPr="00067BD8">
        <w:rPr>
          <w:color w:val="444444"/>
        </w:rPr>
        <w:t> Примерна смесена диаграма</w:t>
      </w:r>
    </w:p>
    <w:p w:rsidR="00067BD8" w:rsidRPr="00067BD8" w:rsidRDefault="00067BD8" w:rsidP="00067BD8">
      <w:pPr>
        <w:pStyle w:val="descbox"/>
        <w:spacing w:before="225" w:beforeAutospacing="0" w:after="0" w:afterAutospacing="0"/>
        <w:rPr>
          <w:color w:val="444444"/>
        </w:rPr>
      </w:pPr>
      <w:r w:rsidRPr="00067BD8">
        <w:rPr>
          <w:rStyle w:val="Strong"/>
          <w:color w:val="444444"/>
        </w:rPr>
        <w:t>Код 19.</w:t>
      </w:r>
      <w:r w:rsidRPr="00067BD8">
        <w:rPr>
          <w:color w:val="444444"/>
        </w:rPr>
        <w:t> Създаване на елемент canvas за Chart.js диаграма</w:t>
      </w:r>
    </w:p>
    <w:p w:rsidR="00067BD8" w:rsidRPr="00067BD8" w:rsidRDefault="00067BD8" w:rsidP="00067BD8">
      <w:pPr>
        <w:pStyle w:val="HTMLPreformatted"/>
        <w:rPr>
          <w:sz w:val="24"/>
          <w:szCs w:val="24"/>
        </w:rPr>
      </w:pP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>&lt;</w:t>
      </w:r>
      <w:r w:rsidRPr="00067BD8">
        <w:rPr>
          <w:rStyle w:val="hljs-name"/>
          <w:color w:val="D91E18"/>
          <w:sz w:val="24"/>
          <w:szCs w:val="24"/>
          <w:shd w:val="clear" w:color="auto" w:fill="F0F3F0"/>
        </w:rPr>
        <w:t>canvas</w:t>
      </w: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 xml:space="preserve"> </w:t>
      </w:r>
      <w:r w:rsidRPr="00067BD8">
        <w:rPr>
          <w:rStyle w:val="hljs-attr"/>
          <w:color w:val="D91E18"/>
          <w:sz w:val="24"/>
          <w:szCs w:val="24"/>
          <w:shd w:val="clear" w:color="auto" w:fill="F0F3F0"/>
        </w:rPr>
        <w:t>id</w:t>
      </w: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>=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"mixedChart"</w:t>
      </w: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>&gt;&lt;/</w:t>
      </w:r>
      <w:r w:rsidRPr="00067BD8">
        <w:rPr>
          <w:rStyle w:val="hljs-name"/>
          <w:color w:val="D91E18"/>
          <w:sz w:val="24"/>
          <w:szCs w:val="24"/>
          <w:shd w:val="clear" w:color="auto" w:fill="F0F3F0"/>
        </w:rPr>
        <w:t>canvas</w:t>
      </w:r>
      <w:r w:rsidRPr="00067BD8">
        <w:rPr>
          <w:rStyle w:val="hljs-tag"/>
          <w:color w:val="D91E18"/>
          <w:sz w:val="24"/>
          <w:szCs w:val="24"/>
          <w:shd w:val="clear" w:color="auto" w:fill="F0F3F0"/>
        </w:rPr>
        <w:t>&gt;</w:t>
      </w:r>
    </w:p>
    <w:p w:rsidR="00067BD8" w:rsidRPr="00067BD8" w:rsidRDefault="00067BD8" w:rsidP="00067BD8">
      <w:pPr>
        <w:pStyle w:val="descbox"/>
        <w:spacing w:before="225" w:beforeAutospacing="0" w:after="0" w:afterAutospacing="0"/>
        <w:rPr>
          <w:color w:val="444444"/>
        </w:rPr>
      </w:pPr>
      <w:r w:rsidRPr="00067BD8">
        <w:rPr>
          <w:rStyle w:val="Strong"/>
          <w:color w:val="444444"/>
        </w:rPr>
        <w:t>Код 20.</w:t>
      </w:r>
      <w:r w:rsidRPr="00067BD8">
        <w:rPr>
          <w:color w:val="444444"/>
        </w:rPr>
        <w:t> Създаване на примерна смесена диаграма с Chart.js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new Chart(document</w:t>
      </w:r>
      <w:r w:rsidRPr="00067BD8">
        <w:rPr>
          <w:rStyle w:val="hljs-selector-class"/>
          <w:color w:val="D91E18"/>
          <w:sz w:val="24"/>
          <w:szCs w:val="24"/>
          <w:shd w:val="clear" w:color="auto" w:fill="F0F3F0"/>
        </w:rPr>
        <w:t>.getElementById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("mixedChart"),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type: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'bar'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data: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labels: [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"Януари"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"Февруари"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"Март"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"Април"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"Май"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"Юни"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"Юли"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],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datasets: [{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</w:t>
      </w:r>
      <w:r w:rsidRPr="00067BD8">
        <w:rPr>
          <w:rStyle w:val="hljs-selector-tag"/>
          <w:color w:val="7928A1"/>
          <w:sz w:val="24"/>
          <w:szCs w:val="24"/>
          <w:shd w:val="clear" w:color="auto" w:fill="F0F3F0"/>
        </w:rPr>
        <w:t>label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'Посетители'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type: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'line'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data: [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500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750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670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900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1200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1050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1020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],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borderColor: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'rgba(255, 99, 132, 1)'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borderWidth: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2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},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</w:t>
      </w:r>
      <w:r w:rsidRPr="00067BD8">
        <w:rPr>
          <w:rStyle w:val="hljs-selector-tag"/>
          <w:color w:val="7928A1"/>
          <w:sz w:val="24"/>
          <w:szCs w:val="24"/>
          <w:shd w:val="clear" w:color="auto" w:fill="F0F3F0"/>
        </w:rPr>
        <w:t>label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'Поръчки'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type: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'bar'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data: [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50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75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58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125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80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160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,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180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],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backgroundColor: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'rgba(54, 162, 235, 1)'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borderWidth: </w:t>
      </w:r>
      <w:r w:rsidRPr="00067BD8">
        <w:rPr>
          <w:rStyle w:val="hljs-number"/>
          <w:color w:val="AA5D00"/>
          <w:sz w:val="24"/>
          <w:szCs w:val="24"/>
          <w:shd w:val="clear" w:color="auto" w:fill="F0F3F0"/>
        </w:rPr>
        <w:t>1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}]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},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options: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responsive: true,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title: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</w:t>
      </w:r>
      <w:r w:rsidRPr="00067BD8">
        <w:rPr>
          <w:rStyle w:val="hljs-attribute"/>
          <w:color w:val="AA5D00"/>
          <w:sz w:val="24"/>
          <w:szCs w:val="24"/>
          <w:shd w:val="clear" w:color="auto" w:fill="F0F3F0"/>
        </w:rPr>
        <w:t>display</w:t>
      </w: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: true,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text: </w:t>
      </w:r>
      <w:r w:rsidRPr="00067BD8">
        <w:rPr>
          <w:rStyle w:val="hljs-string"/>
          <w:color w:val="008000"/>
          <w:sz w:val="24"/>
          <w:szCs w:val="24"/>
          <w:shd w:val="clear" w:color="auto" w:fill="F0F3F0"/>
        </w:rPr>
        <w:t>'Брой посетители на уебсайт и покупки'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},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scales: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yAxes: [{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ticks: {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  beginAtZero: true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  }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  }]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  }</w:t>
      </w:r>
    </w:p>
    <w:p w:rsidR="00067BD8" w:rsidRPr="00067BD8" w:rsidRDefault="00067BD8" w:rsidP="00067BD8">
      <w:pPr>
        <w:pStyle w:val="HTMLPreformatted"/>
        <w:rPr>
          <w:rStyle w:val="HTMLCode"/>
          <w:color w:val="545454"/>
          <w:sz w:val="24"/>
          <w:szCs w:val="24"/>
          <w:shd w:val="clear" w:color="auto" w:fill="F0F3F0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 xml:space="preserve">    }</w:t>
      </w:r>
    </w:p>
    <w:p w:rsidR="00067BD8" w:rsidRPr="00067BD8" w:rsidRDefault="00067BD8" w:rsidP="00067BD8">
      <w:pPr>
        <w:pStyle w:val="HTMLPreformatted"/>
        <w:rPr>
          <w:sz w:val="24"/>
          <w:szCs w:val="24"/>
        </w:rPr>
      </w:pPr>
      <w:r w:rsidRPr="00067BD8">
        <w:rPr>
          <w:rStyle w:val="HTMLCode"/>
          <w:color w:val="545454"/>
          <w:sz w:val="24"/>
          <w:szCs w:val="24"/>
          <w:shd w:val="clear" w:color="auto" w:fill="F0F3F0"/>
        </w:rPr>
        <w:t>});</w:t>
      </w:r>
    </w:p>
    <w:p w:rsidR="00067BD8" w:rsidRPr="00067BD8" w:rsidRDefault="00067BD8" w:rsidP="00067BD8">
      <w:pPr>
        <w:pStyle w:val="NormalWeb"/>
      </w:pPr>
      <w:r w:rsidRPr="00067BD8">
        <w:rPr>
          <w:rStyle w:val="Strong"/>
        </w:rPr>
        <w:t>Options</w:t>
      </w:r>
      <w:r w:rsidRPr="00067BD8">
        <w:t> обектът представлява настройките на диаграмата. Този обект може да съдържа много различни настройки, като заглавие на диаграмата, мащаби на осите, цветове, форматиране на линии, кутии и т.н.</w:t>
      </w:r>
      <w:r w:rsidRPr="00067BD8">
        <w:br/>
        <w:t>В конкретния пример, обектът options съдържа следните настройки:</w:t>
      </w:r>
    </w:p>
    <w:p w:rsidR="00067BD8" w:rsidRPr="00067BD8" w:rsidRDefault="00067BD8" w:rsidP="00067BD8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67BD8">
        <w:rPr>
          <w:rStyle w:val="Strong"/>
          <w:sz w:val="24"/>
          <w:szCs w:val="24"/>
        </w:rPr>
        <w:lastRenderedPageBreak/>
        <w:t>responsive: true</w:t>
      </w:r>
      <w:r w:rsidRPr="00067BD8">
        <w:rPr>
          <w:sz w:val="24"/>
          <w:szCs w:val="24"/>
        </w:rPr>
        <w:t> - тази настройка позволява на диаграмата да се реагира на промяната на размера на контейнера, в който се намира. Това ще каже, че когато размерът на контейнера се промени, диаграмата ще се промени автоматично, за да се адаптира към новия размер.</w:t>
      </w:r>
    </w:p>
    <w:p w:rsidR="00067BD8" w:rsidRPr="00067BD8" w:rsidRDefault="00067BD8" w:rsidP="00067BD8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67BD8">
        <w:rPr>
          <w:rStyle w:val="Strong"/>
          <w:sz w:val="24"/>
          <w:szCs w:val="24"/>
        </w:rPr>
        <w:t>title: {display: true, text: 'Брой посетители на уебсайт и покупки'}</w:t>
      </w:r>
      <w:r w:rsidRPr="00067BD8">
        <w:rPr>
          <w:sz w:val="24"/>
          <w:szCs w:val="24"/>
        </w:rPr>
        <w:t> - тази настройка задава заглавието на диаграмата. Параметърът </w:t>
      </w:r>
      <w:r w:rsidRPr="00067BD8">
        <w:rPr>
          <w:rStyle w:val="Strong"/>
          <w:sz w:val="24"/>
          <w:szCs w:val="24"/>
        </w:rPr>
        <w:t>display</w:t>
      </w:r>
      <w:r w:rsidRPr="00067BD8">
        <w:rPr>
          <w:sz w:val="24"/>
          <w:szCs w:val="24"/>
        </w:rPr>
        <w:t> определя дали заглавието трябва да бъде показано, а параметърът </w:t>
      </w:r>
      <w:r w:rsidRPr="00067BD8">
        <w:rPr>
          <w:rStyle w:val="Strong"/>
          <w:sz w:val="24"/>
          <w:szCs w:val="24"/>
        </w:rPr>
        <w:t>text</w:t>
      </w:r>
      <w:r w:rsidRPr="00067BD8">
        <w:rPr>
          <w:sz w:val="24"/>
          <w:szCs w:val="24"/>
        </w:rPr>
        <w:t> задава самото заглавие.</w:t>
      </w:r>
    </w:p>
    <w:p w:rsidR="00067BD8" w:rsidRPr="00067BD8" w:rsidRDefault="00067BD8" w:rsidP="00067BD8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67BD8">
        <w:rPr>
          <w:rStyle w:val="Strong"/>
          <w:sz w:val="24"/>
          <w:szCs w:val="24"/>
        </w:rPr>
        <w:t>scales: {yAxes: [{ticks: {beginAtZero: true}}]}</w:t>
      </w:r>
      <w:r w:rsidRPr="00067BD8">
        <w:rPr>
          <w:sz w:val="24"/>
          <w:szCs w:val="24"/>
        </w:rPr>
        <w:t> - тази настройка определя мащабите на y-оса на диаграмата. </w:t>
      </w:r>
      <w:r w:rsidRPr="00067BD8">
        <w:rPr>
          <w:rStyle w:val="Strong"/>
          <w:sz w:val="24"/>
          <w:szCs w:val="24"/>
        </w:rPr>
        <w:t>yAxes</w:t>
      </w:r>
      <w:r w:rsidRPr="00067BD8">
        <w:rPr>
          <w:sz w:val="24"/>
          <w:szCs w:val="24"/>
        </w:rPr>
        <w:t> указва, че се използва само една y-ос, а </w:t>
      </w:r>
      <w:r w:rsidRPr="00067BD8">
        <w:rPr>
          <w:rStyle w:val="Strong"/>
          <w:sz w:val="24"/>
          <w:szCs w:val="24"/>
        </w:rPr>
        <w:t>ticks</w:t>
      </w:r>
      <w:r w:rsidRPr="00067BD8">
        <w:rPr>
          <w:sz w:val="24"/>
          <w:szCs w:val="24"/>
        </w:rPr>
        <w:t> определя началото и края на оса. </w:t>
      </w:r>
      <w:r w:rsidRPr="00067BD8">
        <w:rPr>
          <w:rStyle w:val="Strong"/>
          <w:sz w:val="24"/>
          <w:szCs w:val="24"/>
        </w:rPr>
        <w:t>beginAtZero: true</w:t>
      </w:r>
      <w:r w:rsidRPr="00067BD8">
        <w:rPr>
          <w:sz w:val="24"/>
          <w:szCs w:val="24"/>
        </w:rPr>
        <w:t> гарантира, че y-осата ще започне от нулата.</w:t>
      </w:r>
    </w:p>
    <w:p w:rsidR="00067BD8" w:rsidRPr="00067BD8" w:rsidRDefault="00067BD8" w:rsidP="00067BD8">
      <w:pPr>
        <w:pStyle w:val="NormalWeb"/>
      </w:pPr>
      <w:r w:rsidRPr="00067BD8">
        <w:rPr>
          <w:rStyle w:val="Strong"/>
        </w:rPr>
        <w:t>Options</w:t>
      </w:r>
      <w:r w:rsidRPr="00067BD8">
        <w:t> обектът е много важен за кастъмизирането на визуализацията на данните в диаграмата. Той позволява на потребителя да променя външния вид и функционалността на диаграмата според нуждите и изискванията на конкретния проект.</w:t>
      </w:r>
    </w:p>
    <w:p w:rsidR="00067BD8" w:rsidRPr="00067BD8" w:rsidRDefault="00067BD8" w:rsidP="00067BD8">
      <w:pPr>
        <w:pStyle w:val="Heading2"/>
        <w:spacing w:before="600" w:beforeAutospacing="0" w:after="450" w:afterAutospacing="0"/>
        <w:rPr>
          <w:sz w:val="24"/>
          <w:szCs w:val="24"/>
        </w:rPr>
      </w:pPr>
      <w:r w:rsidRPr="00067BD8">
        <w:rPr>
          <w:sz w:val="24"/>
          <w:szCs w:val="24"/>
        </w:rPr>
        <w:t>Предимства и недостатъци</w:t>
      </w:r>
    </w:p>
    <w:p w:rsidR="00067BD8" w:rsidRPr="00067BD8" w:rsidRDefault="00067BD8" w:rsidP="00067BD8">
      <w:pPr>
        <w:pStyle w:val="Heading3"/>
        <w:rPr>
          <w:sz w:val="24"/>
          <w:szCs w:val="24"/>
        </w:rPr>
      </w:pPr>
      <w:r w:rsidRPr="00067BD8">
        <w:rPr>
          <w:sz w:val="24"/>
          <w:szCs w:val="24"/>
        </w:rPr>
        <w:t>Предимства</w:t>
      </w:r>
    </w:p>
    <w:p w:rsidR="00067BD8" w:rsidRPr="00067BD8" w:rsidRDefault="00067BD8" w:rsidP="00067BD8">
      <w:pPr>
        <w:pStyle w:val="NormalWeb"/>
      </w:pPr>
      <w:r w:rsidRPr="00067BD8">
        <w:t>Chart.js предоставя на потребителите много възможности. А ето и някои от тях:</w:t>
      </w:r>
    </w:p>
    <w:p w:rsidR="00067BD8" w:rsidRPr="00067BD8" w:rsidRDefault="00067BD8" w:rsidP="00067BD8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67BD8">
        <w:rPr>
          <w:sz w:val="24"/>
          <w:szCs w:val="24"/>
        </w:rPr>
        <w:t>Шест различни анимирани изгледа за визуализиране на данните.</w:t>
      </w:r>
    </w:p>
    <w:p w:rsidR="00067BD8" w:rsidRPr="00067BD8" w:rsidRDefault="00067BD8" w:rsidP="00067BD8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67BD8">
        <w:rPr>
          <w:sz w:val="24"/>
          <w:szCs w:val="24"/>
        </w:rPr>
        <w:t>Възможности за персонализиране, както и разширения за интерактивност.</w:t>
      </w:r>
    </w:p>
    <w:p w:rsidR="00067BD8" w:rsidRPr="00067BD8" w:rsidRDefault="00067BD8" w:rsidP="00067BD8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67BD8">
        <w:rPr>
          <w:sz w:val="24"/>
          <w:szCs w:val="24"/>
        </w:rPr>
        <w:t>различни видове интерактивни диаграми за показване на данни.</w:t>
      </w:r>
    </w:p>
    <w:p w:rsidR="00067BD8" w:rsidRPr="00067BD8" w:rsidRDefault="00067BD8" w:rsidP="00067BD8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67BD8">
        <w:rPr>
          <w:sz w:val="24"/>
          <w:szCs w:val="24"/>
        </w:rPr>
        <w:t>Използването му е напълно безплатно.</w:t>
      </w:r>
    </w:p>
    <w:p w:rsidR="00067BD8" w:rsidRPr="00067BD8" w:rsidRDefault="00067BD8" w:rsidP="00067BD8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67BD8">
        <w:rPr>
          <w:sz w:val="24"/>
          <w:szCs w:val="24"/>
        </w:rPr>
        <w:t>Aктуализирането, премахването и модифицирането на данни от диаграма е лесно и безпроблемно.</w:t>
      </w:r>
    </w:p>
    <w:p w:rsidR="00067BD8" w:rsidRPr="00067BD8" w:rsidRDefault="00067BD8" w:rsidP="00067BD8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67BD8">
        <w:rPr>
          <w:sz w:val="24"/>
          <w:szCs w:val="24"/>
        </w:rPr>
        <w:t>Благодарение на простата си структура Chart. js може да съхранява максимален брой данни в минимално пространство.</w:t>
      </w:r>
    </w:p>
    <w:p w:rsidR="00067BD8" w:rsidRPr="00067BD8" w:rsidRDefault="00067BD8" w:rsidP="00067BD8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67BD8">
        <w:rPr>
          <w:sz w:val="24"/>
          <w:szCs w:val="24"/>
        </w:rPr>
        <w:t>Диаграмите са напълно адаптивни.</w:t>
      </w:r>
    </w:p>
    <w:p w:rsidR="00067BD8" w:rsidRPr="00067BD8" w:rsidRDefault="00067BD8" w:rsidP="00067BD8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67BD8">
        <w:rPr>
          <w:sz w:val="24"/>
          <w:szCs w:val="24"/>
        </w:rPr>
        <w:t>Много плъгини са достъпни за използване чрез NPM и дори можете да пишете и собствени плъгини.</w:t>
      </w:r>
    </w:p>
    <w:p w:rsidR="00067BD8" w:rsidRPr="00067BD8" w:rsidRDefault="00067BD8" w:rsidP="00067BD8">
      <w:pPr>
        <w:pStyle w:val="Heading3"/>
        <w:rPr>
          <w:sz w:val="24"/>
          <w:szCs w:val="24"/>
        </w:rPr>
      </w:pPr>
      <w:r w:rsidRPr="00067BD8">
        <w:rPr>
          <w:sz w:val="24"/>
          <w:szCs w:val="24"/>
        </w:rPr>
        <w:t>Недостатъци</w:t>
      </w:r>
    </w:p>
    <w:p w:rsidR="00067BD8" w:rsidRPr="00067BD8" w:rsidRDefault="00067BD8" w:rsidP="00067BD8">
      <w:pPr>
        <w:pStyle w:val="NormalWeb"/>
      </w:pPr>
      <w:r w:rsidRPr="00067BD8">
        <w:t>Освен многобройните предимства, Chart.js все пак има и следните недостатъци:</w:t>
      </w:r>
    </w:p>
    <w:p w:rsidR="00067BD8" w:rsidRPr="00067BD8" w:rsidRDefault="00067BD8" w:rsidP="00067BD8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67BD8">
        <w:rPr>
          <w:sz w:val="24"/>
          <w:szCs w:val="24"/>
        </w:rPr>
        <w:t>Chart. js показва само подобен тип данни с вариации.</w:t>
      </w:r>
    </w:p>
    <w:p w:rsidR="00067BD8" w:rsidRPr="00067BD8" w:rsidRDefault="00067BD8" w:rsidP="00067BD8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67BD8">
        <w:rPr>
          <w:sz w:val="24"/>
          <w:szCs w:val="24"/>
        </w:rPr>
        <w:t>Инсталацията на Chart.js поддържа показване само на графики и диаграми. Липсва му гъвкавостта, предлагана от други опции.</w:t>
      </w:r>
    </w:p>
    <w:p w:rsidR="00067BD8" w:rsidRPr="00067BD8" w:rsidRDefault="00067BD8" w:rsidP="00067BD8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67BD8">
        <w:rPr>
          <w:sz w:val="24"/>
          <w:szCs w:val="24"/>
        </w:rPr>
        <w:t>Елементът canvas е базиран на растерно изображение. Той има същите проблеми като невекторните формати. </w:t>
      </w:r>
      <w:hyperlink r:id="rId15" w:anchor="7th_source" w:history="1">
        <w:r w:rsidRPr="00067BD8">
          <w:rPr>
            <w:rStyle w:val="Hyperlink"/>
            <w:b/>
            <w:bCs/>
            <w:color w:val="E55136"/>
            <w:sz w:val="24"/>
            <w:szCs w:val="24"/>
            <w:u w:val="none"/>
            <w:vertAlign w:val="superscript"/>
          </w:rPr>
          <w:t>[7]</w:t>
        </w:r>
      </w:hyperlink>
    </w:p>
    <w:p w:rsidR="00067BD8" w:rsidRPr="00067BD8" w:rsidRDefault="00067BD8" w:rsidP="00067BD8">
      <w:pPr>
        <w:pStyle w:val="Heading2"/>
        <w:spacing w:before="600" w:beforeAutospacing="0" w:after="450" w:afterAutospacing="0"/>
        <w:rPr>
          <w:sz w:val="24"/>
          <w:szCs w:val="24"/>
        </w:rPr>
      </w:pPr>
      <w:r w:rsidRPr="00067BD8">
        <w:rPr>
          <w:sz w:val="24"/>
          <w:szCs w:val="24"/>
        </w:rPr>
        <w:t>Заключение</w:t>
      </w:r>
    </w:p>
    <w:p w:rsidR="00067BD8" w:rsidRPr="00067BD8" w:rsidRDefault="00067BD8" w:rsidP="00067BD8">
      <w:pPr>
        <w:pStyle w:val="NormalWeb"/>
      </w:pPr>
      <w:r w:rsidRPr="00067BD8">
        <w:lastRenderedPageBreak/>
        <w:t>Chart.js е една от най-добрите библиотеки за визуализация на данни на пазара, която може да бъде използвана от уеб разработчици на всички нива. Тя предоставя бърз и лесен начин за създаване на интерактивни графики и предоставя много опции за персонализиране на външния вид и функционалността на графиките.</w:t>
      </w:r>
      <w:r w:rsidRPr="00067BD8">
        <w:br/>
      </w:r>
      <w:r w:rsidRPr="00067BD8">
        <w:br/>
        <w:t>Освен това, тази библиотека е с отворен код и има голяма общност от разработчици, които активно я поддържат и разширяват. Това означава, че съществува голям избор от документация, ръководства и примери, които могат да бъдат полезни при работата с нея.</w:t>
      </w:r>
      <w:r w:rsidRPr="00067BD8">
        <w:br/>
      </w:r>
      <w:r w:rsidRPr="00067BD8">
        <w:br/>
        <w:t>Също така, Chart.js е съвместима със всички модерни уеб браузъри и може да бъде интегрирана лесно във всеки проект. Ако искате да добавите визуални елементи към вашето уеб приложение, Chart.js може да бъде един от най-добрите инструменти, които можете да използвате.</w:t>
      </w:r>
    </w:p>
    <w:p w:rsidR="00067BD8" w:rsidRPr="00067BD8" w:rsidRDefault="00067BD8" w:rsidP="00067BD8">
      <w:pPr>
        <w:pStyle w:val="Heading2"/>
        <w:spacing w:before="600" w:beforeAutospacing="0" w:after="450" w:afterAutospacing="0"/>
        <w:rPr>
          <w:sz w:val="24"/>
          <w:szCs w:val="24"/>
        </w:rPr>
      </w:pPr>
      <w:r w:rsidRPr="00067BD8">
        <w:rPr>
          <w:sz w:val="24"/>
          <w:szCs w:val="24"/>
        </w:rPr>
        <w:t>Използвани източници:</w:t>
      </w:r>
    </w:p>
    <w:p w:rsidR="00067BD8" w:rsidRPr="00067BD8" w:rsidRDefault="00067BD8" w:rsidP="00067BD8">
      <w:pPr>
        <w:pStyle w:val="NormalWeb"/>
        <w:spacing w:before="0" w:beforeAutospacing="0" w:after="150" w:afterAutospacing="0"/>
      </w:pPr>
      <w:r w:rsidRPr="00067BD8">
        <w:t>[1] </w:t>
      </w:r>
      <w:hyperlink r:id="rId16" w:tgtFrame="_blank" w:history="1">
        <w:r w:rsidRPr="00067BD8">
          <w:rPr>
            <w:rStyle w:val="Hyperlink"/>
            <w:b/>
            <w:bCs/>
            <w:color w:val="444444"/>
            <w:u w:val="none"/>
          </w:rPr>
          <w:t>Chart.js</w:t>
        </w:r>
      </w:hyperlink>
      <w:r w:rsidRPr="00067BD8">
        <w:t>, "Simple yet flexible JavaScript charting for designers &amp; developers", последно посетен на 2023-04-17.</w:t>
      </w:r>
    </w:p>
    <w:p w:rsidR="00067BD8" w:rsidRPr="00067BD8" w:rsidRDefault="00067BD8" w:rsidP="00067BD8">
      <w:pPr>
        <w:pStyle w:val="NormalWeb"/>
        <w:spacing w:before="0" w:beforeAutospacing="0" w:after="150" w:afterAutospacing="0"/>
      </w:pPr>
      <w:r w:rsidRPr="00067BD8">
        <w:t>[2] </w:t>
      </w:r>
      <w:hyperlink r:id="rId17" w:tgtFrame="_blank" w:history="1">
        <w:r w:rsidRPr="00067BD8">
          <w:rPr>
            <w:rStyle w:val="Hyperlink"/>
            <w:b/>
            <w:bCs/>
            <w:color w:val="444444"/>
            <w:u w:val="none"/>
          </w:rPr>
          <w:t>W3Schools</w:t>
        </w:r>
      </w:hyperlink>
      <w:r w:rsidRPr="00067BD8">
        <w:t>, "AI - Chart.js", последно посетен на 2023-04-17.</w:t>
      </w:r>
    </w:p>
    <w:p w:rsidR="00067BD8" w:rsidRPr="00067BD8" w:rsidRDefault="00067BD8" w:rsidP="00067BD8">
      <w:pPr>
        <w:pStyle w:val="NormalWeb"/>
        <w:spacing w:before="0" w:beforeAutospacing="0" w:after="150" w:afterAutospacing="0"/>
      </w:pPr>
      <w:r w:rsidRPr="00067BD8">
        <w:t>[3] </w:t>
      </w:r>
      <w:hyperlink r:id="rId18" w:tgtFrame="_blank" w:history="1">
        <w:r w:rsidRPr="00067BD8">
          <w:rPr>
            <w:rStyle w:val="Hyperlink"/>
            <w:b/>
            <w:bCs/>
            <w:color w:val="444444"/>
            <w:u w:val="none"/>
          </w:rPr>
          <w:t>Tobias Ahlin</w:t>
        </w:r>
      </w:hyperlink>
      <w:r w:rsidRPr="00067BD8">
        <w:t>, "10 Chart.js example charts to get you started", последно посетен на 2023-04-17.</w:t>
      </w:r>
    </w:p>
    <w:p w:rsidR="00067BD8" w:rsidRPr="00067BD8" w:rsidRDefault="00067BD8" w:rsidP="00067BD8">
      <w:pPr>
        <w:pStyle w:val="NormalWeb"/>
        <w:spacing w:before="0" w:beforeAutospacing="0" w:after="150" w:afterAutospacing="0"/>
      </w:pPr>
      <w:r w:rsidRPr="00067BD8">
        <w:t>[4] </w:t>
      </w:r>
      <w:hyperlink r:id="rId19" w:tgtFrame="_blank" w:history="1">
        <w:r w:rsidRPr="00067BD8">
          <w:rPr>
            <w:rStyle w:val="Hyperlink"/>
            <w:b/>
            <w:bCs/>
            <w:color w:val="444444"/>
            <w:u w:val="none"/>
          </w:rPr>
          <w:t>Keenthemes Start HTML Chart.js Documentation</w:t>
        </w:r>
      </w:hyperlink>
      <w:r w:rsidRPr="00067BD8">
        <w:t>, "Documentation on how to use Chart.js, a flexible JavaScript charting library for designers and developers", последно посетен на 2023-05-01.</w:t>
      </w:r>
    </w:p>
    <w:p w:rsidR="00067BD8" w:rsidRPr="00067BD8" w:rsidRDefault="00067BD8" w:rsidP="00067BD8">
      <w:pPr>
        <w:pStyle w:val="NormalWeb"/>
        <w:spacing w:before="0" w:beforeAutospacing="0" w:after="150" w:afterAutospacing="0"/>
      </w:pPr>
      <w:r w:rsidRPr="00067BD8">
        <w:t>[5] </w:t>
      </w:r>
      <w:hyperlink r:id="rId20" w:tgtFrame="_blank" w:history="1">
        <w:r w:rsidRPr="00067BD8">
          <w:rPr>
            <w:rStyle w:val="Hyperlink"/>
            <w:b/>
            <w:bCs/>
            <w:color w:val="444444"/>
            <w:u w:val="none"/>
          </w:rPr>
          <w:t>CoreUI React Chart.js Component Documentation</w:t>
        </w:r>
      </w:hyperlink>
      <w:r w:rsidRPr="00067BD8">
        <w:t>, "Documentation on how to use the Chart.js component within the CoreUI React library", последно посетен на 2023-05-01.</w:t>
      </w:r>
    </w:p>
    <w:p w:rsidR="00067BD8" w:rsidRPr="00067BD8" w:rsidRDefault="00067BD8" w:rsidP="00067BD8">
      <w:pPr>
        <w:pStyle w:val="NormalWeb"/>
        <w:spacing w:before="0" w:beforeAutospacing="0" w:after="150" w:afterAutospacing="0"/>
      </w:pPr>
      <w:r w:rsidRPr="00067BD8">
        <w:t>[6] </w:t>
      </w:r>
      <w:hyperlink r:id="rId21" w:tgtFrame="_blank" w:history="1">
        <w:r w:rsidRPr="00067BD8">
          <w:rPr>
            <w:rStyle w:val="Hyperlink"/>
            <w:b/>
            <w:bCs/>
            <w:color w:val="444444"/>
            <w:u w:val="none"/>
          </w:rPr>
          <w:t>Chart.js Wikipedia page</w:t>
        </w:r>
      </w:hyperlink>
      <w:r w:rsidRPr="00067BD8">
        <w:t>, "A free and open-source JavaScript library for data visualization, particularly for charts on websites", последно посетен на 2023-05-01.</w:t>
      </w:r>
    </w:p>
    <w:p w:rsidR="00067BD8" w:rsidRPr="00067BD8" w:rsidRDefault="00067BD8" w:rsidP="00067BD8">
      <w:pPr>
        <w:pStyle w:val="NormalWeb"/>
        <w:spacing w:before="0" w:beforeAutospacing="0" w:after="150" w:afterAutospacing="0"/>
      </w:pPr>
      <w:r w:rsidRPr="00067BD8">
        <w:t>[7] </w:t>
      </w:r>
      <w:hyperlink r:id="rId22" w:tgtFrame="_blank" w:history="1">
        <w:r w:rsidRPr="00067BD8">
          <w:rPr>
            <w:rStyle w:val="Hyperlink"/>
            <w:b/>
            <w:bCs/>
            <w:color w:val="444444"/>
            <w:u w:val="none"/>
          </w:rPr>
          <w:t>Chart.js Tutorialspoint page</w:t>
        </w:r>
      </w:hyperlink>
      <w:r w:rsidRPr="00067BD8">
        <w:t>, "A comprehensive tutorial on Chart.js, a JavaScript library for creating interactive and customizable charts and graphs", последно посетен на 2023-05-01.</w:t>
      </w:r>
    </w:p>
    <w:p w:rsidR="00067BD8" w:rsidRPr="00067BD8" w:rsidRDefault="00067BD8" w:rsidP="00067BD8">
      <w:pPr>
        <w:pStyle w:val="Heading2"/>
        <w:spacing w:before="600" w:beforeAutospacing="0" w:after="450" w:afterAutospacing="0"/>
        <w:rPr>
          <w:sz w:val="24"/>
          <w:szCs w:val="24"/>
        </w:rPr>
      </w:pPr>
      <w:r w:rsidRPr="00067BD8">
        <w:rPr>
          <w:sz w:val="24"/>
          <w:szCs w:val="24"/>
        </w:rPr>
        <w:t>Списък с фигури:</w:t>
      </w:r>
    </w:p>
    <w:p w:rsidR="00067BD8" w:rsidRPr="00067BD8" w:rsidRDefault="00067BD8" w:rsidP="00067BD8">
      <w:pPr>
        <w:pStyle w:val="NormalWeb"/>
        <w:spacing w:before="0" w:beforeAutospacing="0" w:after="150" w:afterAutospacing="0"/>
      </w:pPr>
      <w:hyperlink r:id="rId23" w:anchor="figure_1" w:history="1">
        <w:r w:rsidRPr="00067BD8">
          <w:rPr>
            <w:rStyle w:val="Strong"/>
            <w:color w:val="444444"/>
          </w:rPr>
          <w:t>Фигура 1.</w:t>
        </w:r>
        <w:r w:rsidRPr="00067BD8">
          <w:rPr>
            <w:rStyle w:val="Hyperlink"/>
            <w:color w:val="444444"/>
            <w:u w:val="none"/>
          </w:rPr>
          <w:t> Примерна линейна диаграма</w:t>
        </w:r>
      </w:hyperlink>
    </w:p>
    <w:p w:rsidR="00067BD8" w:rsidRPr="00067BD8" w:rsidRDefault="00067BD8" w:rsidP="00067BD8">
      <w:pPr>
        <w:pStyle w:val="NormalWeb"/>
        <w:spacing w:before="0" w:beforeAutospacing="0" w:after="150" w:afterAutospacing="0"/>
      </w:pPr>
      <w:hyperlink r:id="rId24" w:anchor="figure_2" w:history="1">
        <w:r w:rsidRPr="00067BD8">
          <w:rPr>
            <w:rStyle w:val="Strong"/>
            <w:color w:val="444444"/>
          </w:rPr>
          <w:t>Фигура 2.</w:t>
        </w:r>
        <w:r w:rsidRPr="00067BD8">
          <w:rPr>
            <w:rStyle w:val="Hyperlink"/>
            <w:color w:val="444444"/>
            <w:u w:val="none"/>
          </w:rPr>
          <w:t> Примерна хистограма</w:t>
        </w:r>
      </w:hyperlink>
    </w:p>
    <w:p w:rsidR="00067BD8" w:rsidRPr="00067BD8" w:rsidRDefault="00067BD8" w:rsidP="00067BD8">
      <w:pPr>
        <w:pStyle w:val="NormalWeb"/>
        <w:spacing w:before="0" w:beforeAutospacing="0" w:after="150" w:afterAutospacing="0"/>
      </w:pPr>
      <w:hyperlink r:id="rId25" w:anchor="figure_3" w:history="1">
        <w:r w:rsidRPr="00067BD8">
          <w:rPr>
            <w:rStyle w:val="Strong"/>
            <w:color w:val="444444"/>
          </w:rPr>
          <w:t>Фигура 3.</w:t>
        </w:r>
        <w:r w:rsidRPr="00067BD8">
          <w:rPr>
            <w:rStyle w:val="Hyperlink"/>
            <w:color w:val="444444"/>
            <w:u w:val="none"/>
          </w:rPr>
          <w:t> Примерна линейна диаграма</w:t>
        </w:r>
      </w:hyperlink>
    </w:p>
    <w:p w:rsidR="00067BD8" w:rsidRPr="00067BD8" w:rsidRDefault="00067BD8" w:rsidP="00067BD8">
      <w:pPr>
        <w:pStyle w:val="NormalWeb"/>
        <w:spacing w:before="0" w:beforeAutospacing="0" w:after="150" w:afterAutospacing="0"/>
      </w:pPr>
      <w:hyperlink r:id="rId26" w:anchor="figure_4" w:history="1">
        <w:r w:rsidRPr="00067BD8">
          <w:rPr>
            <w:rStyle w:val="Strong"/>
            <w:color w:val="444444"/>
          </w:rPr>
          <w:t>Фигура 4.</w:t>
        </w:r>
        <w:r w:rsidRPr="00067BD8">
          <w:rPr>
            <w:rStyle w:val="Hyperlink"/>
            <w:color w:val="444444"/>
            <w:u w:val="none"/>
          </w:rPr>
          <w:t> Примерна линейна диаграма</w:t>
        </w:r>
      </w:hyperlink>
    </w:p>
    <w:p w:rsidR="00067BD8" w:rsidRPr="00067BD8" w:rsidRDefault="00067BD8" w:rsidP="00067BD8">
      <w:pPr>
        <w:pStyle w:val="NormalWeb"/>
        <w:spacing w:before="0" w:beforeAutospacing="0" w:after="150" w:afterAutospacing="0"/>
      </w:pPr>
      <w:hyperlink r:id="rId27" w:anchor="figure_5" w:history="1">
        <w:r w:rsidRPr="00067BD8">
          <w:rPr>
            <w:rStyle w:val="Strong"/>
            <w:color w:val="444444"/>
          </w:rPr>
          <w:t>Фигура 5.</w:t>
        </w:r>
        <w:r w:rsidRPr="00067BD8">
          <w:rPr>
            <w:rStyle w:val="Hyperlink"/>
            <w:color w:val="444444"/>
            <w:u w:val="none"/>
          </w:rPr>
          <w:t> Примерна диаграма на разсейване</w:t>
        </w:r>
      </w:hyperlink>
    </w:p>
    <w:p w:rsidR="00067BD8" w:rsidRPr="00067BD8" w:rsidRDefault="00067BD8" w:rsidP="00067BD8">
      <w:pPr>
        <w:pStyle w:val="NormalWeb"/>
        <w:spacing w:before="0" w:beforeAutospacing="0" w:after="150" w:afterAutospacing="0"/>
      </w:pPr>
      <w:hyperlink r:id="rId28" w:anchor="figure_6" w:history="1">
        <w:r w:rsidRPr="00067BD8">
          <w:rPr>
            <w:rStyle w:val="Strong"/>
            <w:color w:val="444444"/>
          </w:rPr>
          <w:t>Фигура 6.</w:t>
        </w:r>
        <w:r w:rsidRPr="00067BD8">
          <w:rPr>
            <w:rStyle w:val="Hyperlink"/>
            <w:color w:val="444444"/>
            <w:u w:val="none"/>
          </w:rPr>
          <w:t> Примерна кръгова диаграма</w:t>
        </w:r>
      </w:hyperlink>
    </w:p>
    <w:p w:rsidR="00067BD8" w:rsidRPr="00067BD8" w:rsidRDefault="00067BD8" w:rsidP="00067BD8">
      <w:pPr>
        <w:pStyle w:val="NormalWeb"/>
        <w:spacing w:before="0" w:beforeAutospacing="0" w:after="150" w:afterAutospacing="0"/>
      </w:pPr>
      <w:hyperlink r:id="rId29" w:anchor="figure_7" w:history="1">
        <w:r w:rsidRPr="00067BD8">
          <w:rPr>
            <w:rStyle w:val="Strong"/>
            <w:color w:val="444444"/>
          </w:rPr>
          <w:t>Фигура 7.</w:t>
        </w:r>
        <w:r w:rsidRPr="00067BD8">
          <w:rPr>
            <w:rStyle w:val="Hyperlink"/>
            <w:color w:val="444444"/>
            <w:u w:val="none"/>
          </w:rPr>
          <w:t> Примерна поничкова диаграма</w:t>
        </w:r>
      </w:hyperlink>
    </w:p>
    <w:p w:rsidR="00067BD8" w:rsidRPr="00067BD8" w:rsidRDefault="00067BD8" w:rsidP="00067BD8">
      <w:pPr>
        <w:pStyle w:val="NormalWeb"/>
        <w:spacing w:before="0" w:beforeAutospacing="0" w:after="150" w:afterAutospacing="0"/>
      </w:pPr>
      <w:hyperlink r:id="rId30" w:anchor="figure_8" w:history="1">
        <w:r w:rsidRPr="00067BD8">
          <w:rPr>
            <w:rStyle w:val="Strong"/>
            <w:color w:val="444444"/>
          </w:rPr>
          <w:t>Фигура 8.</w:t>
        </w:r>
        <w:r w:rsidRPr="00067BD8">
          <w:rPr>
            <w:rStyle w:val="Hyperlink"/>
            <w:color w:val="444444"/>
            <w:u w:val="none"/>
          </w:rPr>
          <w:t> Примерна радарна диаграм</w:t>
        </w:r>
      </w:hyperlink>
    </w:p>
    <w:p w:rsidR="00067BD8" w:rsidRPr="00067BD8" w:rsidRDefault="00067BD8" w:rsidP="00067BD8">
      <w:pPr>
        <w:pStyle w:val="NormalWeb"/>
        <w:spacing w:before="0" w:beforeAutospacing="0" w:after="150" w:afterAutospacing="0"/>
      </w:pPr>
      <w:hyperlink r:id="rId31" w:anchor="figure_9" w:history="1">
        <w:r w:rsidRPr="00067BD8">
          <w:rPr>
            <w:rStyle w:val="Strong"/>
            <w:color w:val="444444"/>
          </w:rPr>
          <w:t>Фигура 9.</w:t>
        </w:r>
        <w:r w:rsidRPr="00067BD8">
          <w:rPr>
            <w:rStyle w:val="Hyperlink"/>
            <w:color w:val="444444"/>
            <w:u w:val="none"/>
          </w:rPr>
          <w:t> Примерна полярна зонална диаграма</w:t>
        </w:r>
      </w:hyperlink>
    </w:p>
    <w:p w:rsidR="00067BD8" w:rsidRPr="00067BD8" w:rsidRDefault="00067BD8" w:rsidP="00067BD8">
      <w:pPr>
        <w:pStyle w:val="NormalWeb"/>
        <w:spacing w:before="0" w:beforeAutospacing="0" w:after="150" w:afterAutospacing="0"/>
      </w:pPr>
      <w:hyperlink r:id="rId32" w:anchor="figure_10" w:history="1">
        <w:r w:rsidRPr="00067BD8">
          <w:rPr>
            <w:rStyle w:val="Strong"/>
            <w:color w:val="444444"/>
          </w:rPr>
          <w:t>Фигура 10.</w:t>
        </w:r>
        <w:r w:rsidRPr="00067BD8">
          <w:rPr>
            <w:rStyle w:val="Hyperlink"/>
            <w:color w:val="444444"/>
            <w:u w:val="none"/>
          </w:rPr>
          <w:t> Примерна мехурчеста диаграма</w:t>
        </w:r>
      </w:hyperlink>
    </w:p>
    <w:p w:rsidR="00067BD8" w:rsidRPr="00067BD8" w:rsidRDefault="00067BD8" w:rsidP="00067BD8">
      <w:pPr>
        <w:pStyle w:val="NormalWeb"/>
        <w:spacing w:before="0" w:beforeAutospacing="0" w:after="150" w:afterAutospacing="0"/>
      </w:pPr>
      <w:hyperlink r:id="rId33" w:anchor="figure_11" w:history="1">
        <w:r w:rsidRPr="00067BD8">
          <w:rPr>
            <w:rStyle w:val="Strong"/>
            <w:color w:val="444444"/>
          </w:rPr>
          <w:t>Фигура 11.</w:t>
        </w:r>
        <w:r w:rsidRPr="00067BD8">
          <w:rPr>
            <w:rStyle w:val="Hyperlink"/>
            <w:color w:val="444444"/>
            <w:u w:val="none"/>
          </w:rPr>
          <w:t> Примерна смесена диаграма</w:t>
        </w:r>
      </w:hyperlink>
    </w:p>
    <w:p w:rsidR="00067BD8" w:rsidRPr="00067BD8" w:rsidRDefault="00067BD8" w:rsidP="00067BD8">
      <w:pPr>
        <w:pStyle w:val="Heading2"/>
        <w:spacing w:before="600" w:beforeAutospacing="0" w:after="450" w:afterAutospacing="0"/>
        <w:rPr>
          <w:sz w:val="24"/>
          <w:szCs w:val="24"/>
        </w:rPr>
      </w:pPr>
      <w:r w:rsidRPr="00067BD8">
        <w:rPr>
          <w:sz w:val="24"/>
          <w:szCs w:val="24"/>
        </w:rPr>
        <w:t>Списък с кодове:</w:t>
      </w:r>
    </w:p>
    <w:p w:rsidR="00067BD8" w:rsidRPr="00067BD8" w:rsidRDefault="00067BD8" w:rsidP="00067BD8">
      <w:pPr>
        <w:pStyle w:val="NormalWeb"/>
        <w:spacing w:before="0" w:beforeAutospacing="0" w:after="150" w:afterAutospacing="0"/>
      </w:pPr>
      <w:hyperlink r:id="rId34" w:anchor="code_1" w:history="1">
        <w:r w:rsidRPr="00067BD8">
          <w:rPr>
            <w:rStyle w:val="Strong"/>
            <w:color w:val="444444"/>
          </w:rPr>
          <w:t>Код 1.</w:t>
        </w:r>
        <w:r w:rsidRPr="00067BD8">
          <w:rPr>
            <w:rStyle w:val="Hyperlink"/>
            <w:color w:val="444444"/>
            <w:u w:val="none"/>
          </w:rPr>
          <w:t> Включване на Chart.js библиотеката чрез връзка към CDN</w:t>
        </w:r>
      </w:hyperlink>
    </w:p>
    <w:p w:rsidR="00067BD8" w:rsidRPr="00067BD8" w:rsidRDefault="00067BD8" w:rsidP="00067BD8">
      <w:pPr>
        <w:pStyle w:val="NormalWeb"/>
        <w:spacing w:before="0" w:beforeAutospacing="0" w:after="150" w:afterAutospacing="0"/>
      </w:pPr>
      <w:hyperlink r:id="rId35" w:anchor="code_2" w:history="1">
        <w:r w:rsidRPr="00067BD8">
          <w:rPr>
            <w:rStyle w:val="Strong"/>
            <w:color w:val="444444"/>
          </w:rPr>
          <w:t>Код 2.</w:t>
        </w:r>
        <w:r w:rsidRPr="00067BD8">
          <w:rPr>
            <w:rStyle w:val="Hyperlink"/>
            <w:color w:val="444444"/>
            <w:u w:val="none"/>
          </w:rPr>
          <w:t> Създаване на елемент canvas за Chart.js диаграма</w:t>
        </w:r>
      </w:hyperlink>
    </w:p>
    <w:p w:rsidR="00067BD8" w:rsidRPr="00067BD8" w:rsidRDefault="00067BD8" w:rsidP="00067BD8">
      <w:pPr>
        <w:pStyle w:val="NormalWeb"/>
        <w:spacing w:before="0" w:beforeAutospacing="0" w:after="150" w:afterAutospacing="0"/>
      </w:pPr>
      <w:hyperlink r:id="rId36" w:anchor="code_3" w:history="1">
        <w:r w:rsidRPr="00067BD8">
          <w:rPr>
            <w:rStyle w:val="Strong"/>
            <w:color w:val="444444"/>
          </w:rPr>
          <w:t>Код 3.</w:t>
        </w:r>
        <w:r w:rsidRPr="00067BD8">
          <w:rPr>
            <w:rStyle w:val="Hyperlink"/>
            <w:color w:val="444444"/>
            <w:u w:val="none"/>
          </w:rPr>
          <w:t> Получаване на контекст на canvas</w:t>
        </w:r>
      </w:hyperlink>
    </w:p>
    <w:p w:rsidR="00067BD8" w:rsidRPr="00067BD8" w:rsidRDefault="00067BD8" w:rsidP="00067BD8">
      <w:pPr>
        <w:pStyle w:val="NormalWeb"/>
        <w:spacing w:before="0" w:beforeAutospacing="0" w:after="150" w:afterAutospacing="0"/>
      </w:pPr>
      <w:hyperlink r:id="rId37" w:anchor="code_4" w:history="1">
        <w:r w:rsidRPr="00067BD8">
          <w:rPr>
            <w:rStyle w:val="Strong"/>
            <w:color w:val="444444"/>
          </w:rPr>
          <w:t>Код 4.</w:t>
        </w:r>
        <w:r w:rsidRPr="00067BD8">
          <w:rPr>
            <w:rStyle w:val="Hyperlink"/>
            <w:color w:val="444444"/>
            <w:u w:val="none"/>
          </w:rPr>
          <w:t> Създаване на примерна линейна диаграма с Chart.js</w:t>
        </w:r>
      </w:hyperlink>
    </w:p>
    <w:p w:rsidR="00067BD8" w:rsidRPr="00067BD8" w:rsidRDefault="00067BD8" w:rsidP="00067BD8">
      <w:pPr>
        <w:pStyle w:val="NormalWeb"/>
        <w:spacing w:before="0" w:beforeAutospacing="0" w:after="150" w:afterAutospacing="0"/>
      </w:pPr>
      <w:hyperlink r:id="rId38" w:anchor="code_5" w:history="1">
        <w:r w:rsidRPr="00067BD8">
          <w:rPr>
            <w:rStyle w:val="Strong"/>
            <w:color w:val="444444"/>
          </w:rPr>
          <w:t>Код 5.</w:t>
        </w:r>
        <w:r w:rsidRPr="00067BD8">
          <w:rPr>
            <w:rStyle w:val="Hyperlink"/>
            <w:color w:val="444444"/>
            <w:u w:val="none"/>
          </w:rPr>
          <w:t> Създаване на елемент canvas за Chart.js графика</w:t>
        </w:r>
      </w:hyperlink>
    </w:p>
    <w:p w:rsidR="00067BD8" w:rsidRPr="00067BD8" w:rsidRDefault="00067BD8" w:rsidP="00067BD8">
      <w:pPr>
        <w:pStyle w:val="NormalWeb"/>
        <w:spacing w:before="0" w:beforeAutospacing="0" w:after="150" w:afterAutospacing="0"/>
      </w:pPr>
      <w:hyperlink r:id="rId39" w:anchor="code_6" w:history="1">
        <w:r w:rsidRPr="00067BD8">
          <w:rPr>
            <w:rStyle w:val="Strong"/>
            <w:color w:val="444444"/>
          </w:rPr>
          <w:t>Код 6.</w:t>
        </w:r>
        <w:r w:rsidRPr="00067BD8">
          <w:rPr>
            <w:rStyle w:val="Hyperlink"/>
            <w:color w:val="444444"/>
            <w:u w:val="none"/>
          </w:rPr>
          <w:t> Създаване на примерна хистограма с Chart.js</w:t>
        </w:r>
      </w:hyperlink>
    </w:p>
    <w:p w:rsidR="00067BD8" w:rsidRPr="00067BD8" w:rsidRDefault="00067BD8" w:rsidP="00067BD8">
      <w:pPr>
        <w:pStyle w:val="NormalWeb"/>
        <w:spacing w:before="0" w:beforeAutospacing="0" w:after="150" w:afterAutospacing="0"/>
      </w:pPr>
      <w:hyperlink r:id="rId40" w:anchor="code_7" w:history="1">
        <w:r w:rsidRPr="00067BD8">
          <w:rPr>
            <w:rStyle w:val="Strong"/>
            <w:color w:val="444444"/>
          </w:rPr>
          <w:t>Код 7.</w:t>
        </w:r>
        <w:r w:rsidRPr="00067BD8">
          <w:rPr>
            <w:rStyle w:val="Hyperlink"/>
            <w:color w:val="444444"/>
            <w:u w:val="none"/>
          </w:rPr>
          <w:t> Създаване на елемент canvas за Chart.js диаграма</w:t>
        </w:r>
      </w:hyperlink>
    </w:p>
    <w:p w:rsidR="00067BD8" w:rsidRPr="00067BD8" w:rsidRDefault="00067BD8" w:rsidP="00067BD8">
      <w:pPr>
        <w:pStyle w:val="NormalWeb"/>
        <w:spacing w:before="0" w:beforeAutospacing="0" w:after="150" w:afterAutospacing="0"/>
      </w:pPr>
      <w:hyperlink r:id="rId41" w:anchor="code_8" w:history="1">
        <w:r w:rsidRPr="00067BD8">
          <w:rPr>
            <w:rStyle w:val="Strong"/>
            <w:color w:val="444444"/>
          </w:rPr>
          <w:t>Код 8.</w:t>
        </w:r>
        <w:r w:rsidRPr="00067BD8">
          <w:rPr>
            <w:rStyle w:val="Hyperlink"/>
            <w:color w:val="444444"/>
            <w:u w:val="none"/>
          </w:rPr>
          <w:t> Създаване на примерна линейна диаграма с Chart.js</w:t>
        </w:r>
      </w:hyperlink>
    </w:p>
    <w:p w:rsidR="00067BD8" w:rsidRPr="00067BD8" w:rsidRDefault="00067BD8" w:rsidP="00067BD8">
      <w:pPr>
        <w:pStyle w:val="NormalWeb"/>
        <w:spacing w:before="0" w:beforeAutospacing="0" w:after="150" w:afterAutospacing="0"/>
      </w:pPr>
      <w:hyperlink r:id="rId42" w:anchor="code_9" w:history="1">
        <w:r w:rsidRPr="00067BD8">
          <w:rPr>
            <w:rStyle w:val="Strong"/>
            <w:color w:val="444444"/>
          </w:rPr>
          <w:t>Код 9.</w:t>
        </w:r>
        <w:r w:rsidRPr="00067BD8">
          <w:rPr>
            <w:rStyle w:val="Hyperlink"/>
            <w:color w:val="444444"/>
            <w:u w:val="none"/>
          </w:rPr>
          <w:t> Създаване на елемент canvas за Chart.js диаграма</w:t>
        </w:r>
      </w:hyperlink>
    </w:p>
    <w:p w:rsidR="00067BD8" w:rsidRPr="00067BD8" w:rsidRDefault="00067BD8" w:rsidP="00067BD8">
      <w:pPr>
        <w:pStyle w:val="NormalWeb"/>
        <w:spacing w:before="0" w:beforeAutospacing="0" w:after="150" w:afterAutospacing="0"/>
      </w:pPr>
      <w:hyperlink r:id="rId43" w:anchor="code_10" w:history="1">
        <w:r w:rsidRPr="00067BD8">
          <w:rPr>
            <w:rStyle w:val="Strong"/>
            <w:color w:val="444444"/>
          </w:rPr>
          <w:t>Код 10.</w:t>
        </w:r>
        <w:r w:rsidRPr="00067BD8">
          <w:rPr>
            <w:rStyle w:val="Hyperlink"/>
            <w:color w:val="444444"/>
            <w:u w:val="none"/>
          </w:rPr>
          <w:t> Създаване на примерна диаграма на разсейване с Chart.js</w:t>
        </w:r>
      </w:hyperlink>
    </w:p>
    <w:p w:rsidR="00067BD8" w:rsidRPr="00067BD8" w:rsidRDefault="00067BD8" w:rsidP="00067BD8">
      <w:pPr>
        <w:pStyle w:val="NormalWeb"/>
        <w:spacing w:before="0" w:beforeAutospacing="0" w:after="150" w:afterAutospacing="0"/>
      </w:pPr>
      <w:hyperlink r:id="rId44" w:anchor="code_11" w:history="1">
        <w:r w:rsidRPr="00067BD8">
          <w:rPr>
            <w:rStyle w:val="Strong"/>
            <w:color w:val="444444"/>
          </w:rPr>
          <w:t>Код 11.</w:t>
        </w:r>
        <w:r w:rsidRPr="00067BD8">
          <w:rPr>
            <w:rStyle w:val="Hyperlink"/>
            <w:color w:val="444444"/>
            <w:u w:val="none"/>
          </w:rPr>
          <w:t> Създаване на елемент canvas за Chart.js диаграма</w:t>
        </w:r>
      </w:hyperlink>
    </w:p>
    <w:p w:rsidR="00067BD8" w:rsidRPr="00067BD8" w:rsidRDefault="00067BD8" w:rsidP="00067BD8">
      <w:pPr>
        <w:pStyle w:val="NormalWeb"/>
        <w:spacing w:before="0" w:beforeAutospacing="0" w:after="150" w:afterAutospacing="0"/>
      </w:pPr>
      <w:hyperlink r:id="rId45" w:anchor="code_12" w:history="1">
        <w:r w:rsidRPr="00067BD8">
          <w:rPr>
            <w:rStyle w:val="Strong"/>
            <w:color w:val="444444"/>
          </w:rPr>
          <w:t>Код 12.</w:t>
        </w:r>
        <w:r w:rsidRPr="00067BD8">
          <w:rPr>
            <w:rStyle w:val="Hyperlink"/>
            <w:color w:val="444444"/>
            <w:u w:val="none"/>
          </w:rPr>
          <w:t> Създаване на примерна кръгова диаграма с Chart.js</w:t>
        </w:r>
      </w:hyperlink>
    </w:p>
    <w:p w:rsidR="00067BD8" w:rsidRPr="00067BD8" w:rsidRDefault="00067BD8" w:rsidP="00067BD8">
      <w:pPr>
        <w:pStyle w:val="NormalWeb"/>
        <w:spacing w:before="0" w:beforeAutospacing="0" w:after="150" w:afterAutospacing="0"/>
      </w:pPr>
      <w:hyperlink r:id="rId46" w:anchor="code_13" w:history="1">
        <w:r w:rsidRPr="00067BD8">
          <w:rPr>
            <w:rStyle w:val="Strong"/>
            <w:color w:val="444444"/>
          </w:rPr>
          <w:t>Код 13.</w:t>
        </w:r>
        <w:r w:rsidRPr="00067BD8">
          <w:rPr>
            <w:rStyle w:val="Hyperlink"/>
            <w:color w:val="444444"/>
            <w:u w:val="none"/>
          </w:rPr>
          <w:t> Създаване на елемент canvas за Chart.js диаграма</w:t>
        </w:r>
      </w:hyperlink>
    </w:p>
    <w:p w:rsidR="00067BD8" w:rsidRPr="00067BD8" w:rsidRDefault="00067BD8" w:rsidP="00067BD8">
      <w:pPr>
        <w:pStyle w:val="NormalWeb"/>
        <w:spacing w:before="0" w:beforeAutospacing="0" w:after="150" w:afterAutospacing="0"/>
      </w:pPr>
      <w:hyperlink r:id="rId47" w:anchor="code_14" w:history="1">
        <w:r w:rsidRPr="00067BD8">
          <w:rPr>
            <w:rStyle w:val="Strong"/>
            <w:color w:val="444444"/>
          </w:rPr>
          <w:t>Код 14.</w:t>
        </w:r>
        <w:r w:rsidRPr="00067BD8">
          <w:rPr>
            <w:rStyle w:val="Hyperlink"/>
            <w:color w:val="444444"/>
            <w:u w:val="none"/>
          </w:rPr>
          <w:t> Създаване на примерна радарна диаграма с Chart.js</w:t>
        </w:r>
      </w:hyperlink>
    </w:p>
    <w:p w:rsidR="00067BD8" w:rsidRPr="00067BD8" w:rsidRDefault="00067BD8" w:rsidP="00067BD8">
      <w:pPr>
        <w:pStyle w:val="NormalWeb"/>
        <w:spacing w:before="0" w:beforeAutospacing="0" w:after="150" w:afterAutospacing="0"/>
      </w:pPr>
      <w:hyperlink r:id="rId48" w:anchor="code_15" w:history="1">
        <w:r w:rsidRPr="00067BD8">
          <w:rPr>
            <w:rStyle w:val="Strong"/>
            <w:color w:val="444444"/>
          </w:rPr>
          <w:t>Код 15.</w:t>
        </w:r>
        <w:r w:rsidRPr="00067BD8">
          <w:rPr>
            <w:rStyle w:val="Hyperlink"/>
            <w:color w:val="444444"/>
            <w:u w:val="none"/>
          </w:rPr>
          <w:t> Създаване на елемент canvas за Chart.js диаграма</w:t>
        </w:r>
      </w:hyperlink>
    </w:p>
    <w:p w:rsidR="00067BD8" w:rsidRPr="00067BD8" w:rsidRDefault="00067BD8" w:rsidP="00067BD8">
      <w:pPr>
        <w:pStyle w:val="NormalWeb"/>
        <w:spacing w:before="0" w:beforeAutospacing="0" w:after="150" w:afterAutospacing="0"/>
      </w:pPr>
      <w:hyperlink r:id="rId49" w:anchor="code_16" w:history="1">
        <w:r w:rsidRPr="00067BD8">
          <w:rPr>
            <w:rStyle w:val="Strong"/>
            <w:color w:val="444444"/>
          </w:rPr>
          <w:t>Код 16.</w:t>
        </w:r>
        <w:r w:rsidRPr="00067BD8">
          <w:rPr>
            <w:rStyle w:val="Hyperlink"/>
            <w:color w:val="444444"/>
            <w:u w:val="none"/>
          </w:rPr>
          <w:t> Създаване на примерна полярна зонална диаграма с Chart.js</w:t>
        </w:r>
      </w:hyperlink>
    </w:p>
    <w:p w:rsidR="00067BD8" w:rsidRPr="00067BD8" w:rsidRDefault="00067BD8" w:rsidP="00067BD8">
      <w:pPr>
        <w:pStyle w:val="NormalWeb"/>
        <w:spacing w:before="0" w:beforeAutospacing="0" w:after="150" w:afterAutospacing="0"/>
      </w:pPr>
      <w:hyperlink r:id="rId50" w:anchor="code_17" w:history="1">
        <w:r w:rsidRPr="00067BD8">
          <w:rPr>
            <w:rStyle w:val="Strong"/>
            <w:color w:val="444444"/>
          </w:rPr>
          <w:t>Код 17.</w:t>
        </w:r>
        <w:r w:rsidRPr="00067BD8">
          <w:rPr>
            <w:rStyle w:val="Hyperlink"/>
            <w:color w:val="444444"/>
            <w:u w:val="none"/>
          </w:rPr>
          <w:t> Създаване на елемент canvas за Chart.js диаграма</w:t>
        </w:r>
      </w:hyperlink>
    </w:p>
    <w:p w:rsidR="00067BD8" w:rsidRPr="00067BD8" w:rsidRDefault="00067BD8" w:rsidP="00067BD8">
      <w:pPr>
        <w:pStyle w:val="NormalWeb"/>
        <w:spacing w:before="0" w:beforeAutospacing="0" w:after="150" w:afterAutospacing="0"/>
      </w:pPr>
      <w:hyperlink r:id="rId51" w:anchor="code_18" w:history="1">
        <w:r w:rsidRPr="00067BD8">
          <w:rPr>
            <w:rStyle w:val="Strong"/>
            <w:color w:val="444444"/>
          </w:rPr>
          <w:t>Код 18.</w:t>
        </w:r>
        <w:r w:rsidRPr="00067BD8">
          <w:rPr>
            <w:rStyle w:val="Hyperlink"/>
            <w:color w:val="444444"/>
            <w:u w:val="none"/>
          </w:rPr>
          <w:t> Създаване на примерна мехурчеста диаграма с Chart.js</w:t>
        </w:r>
      </w:hyperlink>
    </w:p>
    <w:p w:rsidR="00067BD8" w:rsidRPr="00067BD8" w:rsidRDefault="00067BD8" w:rsidP="00067BD8">
      <w:pPr>
        <w:pStyle w:val="NormalWeb"/>
        <w:spacing w:before="0" w:beforeAutospacing="0" w:after="150" w:afterAutospacing="0"/>
      </w:pPr>
      <w:hyperlink r:id="rId52" w:anchor="code_19" w:history="1">
        <w:r w:rsidRPr="00067BD8">
          <w:rPr>
            <w:rStyle w:val="Strong"/>
            <w:color w:val="444444"/>
          </w:rPr>
          <w:t>Код 19.</w:t>
        </w:r>
        <w:r w:rsidRPr="00067BD8">
          <w:rPr>
            <w:rStyle w:val="Hyperlink"/>
            <w:color w:val="444444"/>
            <w:u w:val="none"/>
          </w:rPr>
          <w:t> Създаване на елемент canvas за Chart.js диаграма</w:t>
        </w:r>
      </w:hyperlink>
    </w:p>
    <w:p w:rsidR="00067BD8" w:rsidRPr="00067BD8" w:rsidRDefault="00067BD8" w:rsidP="00067BD8">
      <w:pPr>
        <w:pStyle w:val="NormalWeb"/>
        <w:spacing w:before="0" w:beforeAutospacing="0" w:after="150" w:afterAutospacing="0"/>
      </w:pPr>
      <w:hyperlink r:id="rId53" w:anchor="code_20" w:history="1">
        <w:r w:rsidRPr="00067BD8">
          <w:rPr>
            <w:rStyle w:val="Strong"/>
            <w:color w:val="444444"/>
          </w:rPr>
          <w:t>Код 20.</w:t>
        </w:r>
        <w:r w:rsidRPr="00067BD8">
          <w:rPr>
            <w:rStyle w:val="Hyperlink"/>
            <w:color w:val="444444"/>
            <w:u w:val="none"/>
          </w:rPr>
          <w:t> Създаване на примерна смесена диаграма с Chart.js</w:t>
        </w:r>
      </w:hyperlink>
    </w:p>
    <w:p w:rsidR="00067BD8" w:rsidRPr="00067BD8" w:rsidRDefault="00067BD8" w:rsidP="00067BD8">
      <w:pPr>
        <w:pStyle w:val="NormalWeb"/>
      </w:pPr>
      <w:r w:rsidRPr="00067BD8">
        <w:rPr>
          <w:rStyle w:val="Strong"/>
        </w:rPr>
        <w:t>Изготвен от:</w:t>
      </w:r>
      <w:r w:rsidRPr="00067BD8">
        <w:t> Йорданка Стоянова</w:t>
      </w:r>
    </w:p>
    <w:p w:rsidR="00067BD8" w:rsidRPr="00067BD8" w:rsidRDefault="00067BD8" w:rsidP="00067BD8">
      <w:pPr>
        <w:pStyle w:val="NormalWeb"/>
      </w:pPr>
      <w:r w:rsidRPr="00067BD8">
        <w:rPr>
          <w:rStyle w:val="Strong"/>
        </w:rPr>
        <w:t>Последна модификация:</w:t>
      </w:r>
      <w:r w:rsidRPr="00067BD8">
        <w:t> Май 10 2023 г.</w:t>
      </w:r>
    </w:p>
    <w:p w:rsidR="000A0426" w:rsidRPr="00067BD8" w:rsidRDefault="006E0C98" w:rsidP="00067BD8">
      <w:pPr>
        <w:rPr>
          <w:sz w:val="24"/>
          <w:szCs w:val="24"/>
        </w:rPr>
      </w:pPr>
    </w:p>
    <w:sectPr w:rsidR="000A0426" w:rsidRPr="00067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C98" w:rsidRDefault="006E0C98" w:rsidP="00067BD8">
      <w:pPr>
        <w:spacing w:after="0" w:line="240" w:lineRule="auto"/>
      </w:pPr>
      <w:r>
        <w:separator/>
      </w:r>
    </w:p>
  </w:endnote>
  <w:endnote w:type="continuationSeparator" w:id="0">
    <w:p w:rsidR="006E0C98" w:rsidRDefault="006E0C98" w:rsidP="00067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C98" w:rsidRDefault="006E0C98" w:rsidP="00067BD8">
      <w:pPr>
        <w:spacing w:after="0" w:line="240" w:lineRule="auto"/>
      </w:pPr>
      <w:r>
        <w:separator/>
      </w:r>
    </w:p>
  </w:footnote>
  <w:footnote w:type="continuationSeparator" w:id="0">
    <w:p w:rsidR="006E0C98" w:rsidRDefault="006E0C98" w:rsidP="00067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B7122"/>
    <w:multiLevelType w:val="multilevel"/>
    <w:tmpl w:val="E8D00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40325"/>
    <w:multiLevelType w:val="multilevel"/>
    <w:tmpl w:val="9CE8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8385C"/>
    <w:multiLevelType w:val="multilevel"/>
    <w:tmpl w:val="C782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109C8"/>
    <w:multiLevelType w:val="multilevel"/>
    <w:tmpl w:val="F678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340A7"/>
    <w:multiLevelType w:val="multilevel"/>
    <w:tmpl w:val="EADC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46F5F"/>
    <w:multiLevelType w:val="multilevel"/>
    <w:tmpl w:val="C830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E045F8"/>
    <w:multiLevelType w:val="multilevel"/>
    <w:tmpl w:val="D640F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BE724A"/>
    <w:multiLevelType w:val="multilevel"/>
    <w:tmpl w:val="834E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5B1A0C"/>
    <w:multiLevelType w:val="multilevel"/>
    <w:tmpl w:val="FDE8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AC6A11"/>
    <w:multiLevelType w:val="multilevel"/>
    <w:tmpl w:val="9FA4D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856C5A"/>
    <w:multiLevelType w:val="multilevel"/>
    <w:tmpl w:val="047A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835315"/>
    <w:multiLevelType w:val="multilevel"/>
    <w:tmpl w:val="0396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8"/>
  </w:num>
  <w:num w:numId="5">
    <w:abstractNumId w:val="2"/>
  </w:num>
  <w:num w:numId="6">
    <w:abstractNumId w:val="3"/>
  </w:num>
  <w:num w:numId="7">
    <w:abstractNumId w:val="0"/>
  </w:num>
  <w:num w:numId="8">
    <w:abstractNumId w:val="7"/>
  </w:num>
  <w:num w:numId="9">
    <w:abstractNumId w:val="10"/>
  </w:num>
  <w:num w:numId="10">
    <w:abstractNumId w:val="1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BD8"/>
    <w:rsid w:val="00067BD8"/>
    <w:rsid w:val="004E52F3"/>
    <w:rsid w:val="006E0C98"/>
    <w:rsid w:val="00AF3F87"/>
    <w:rsid w:val="00C7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62CB2"/>
  <w15:chartTrackingRefBased/>
  <w15:docId w15:val="{144E8D1A-D863-4465-89A5-A6AF412F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67B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067B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7BD8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067BD8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customStyle="1" w:styleId="msonormal0">
    <w:name w:val="msonormal"/>
    <w:basedOn w:val="Normal"/>
    <w:rsid w:val="00067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067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067BD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7B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7BD8"/>
    <w:rPr>
      <w:color w:val="800080"/>
      <w:u w:val="single"/>
    </w:rPr>
  </w:style>
  <w:style w:type="paragraph" w:customStyle="1" w:styleId="descbox">
    <w:name w:val="desc_box"/>
    <w:basedOn w:val="Normal"/>
    <w:rsid w:val="00067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BD8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067BD8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067BD8"/>
  </w:style>
  <w:style w:type="character" w:customStyle="1" w:styleId="hljs-name">
    <w:name w:val="hljs-name"/>
    <w:basedOn w:val="DefaultParagraphFont"/>
    <w:rsid w:val="00067BD8"/>
  </w:style>
  <w:style w:type="character" w:customStyle="1" w:styleId="hljs-attr">
    <w:name w:val="hljs-attr"/>
    <w:basedOn w:val="DefaultParagraphFont"/>
    <w:rsid w:val="00067BD8"/>
  </w:style>
  <w:style w:type="character" w:customStyle="1" w:styleId="hljs-string">
    <w:name w:val="hljs-string"/>
    <w:basedOn w:val="DefaultParagraphFont"/>
    <w:rsid w:val="00067BD8"/>
  </w:style>
  <w:style w:type="character" w:customStyle="1" w:styleId="hljs-keyword">
    <w:name w:val="hljs-keyword"/>
    <w:basedOn w:val="DefaultParagraphFont"/>
    <w:rsid w:val="00067BD8"/>
  </w:style>
  <w:style w:type="character" w:customStyle="1" w:styleId="hljs-variable">
    <w:name w:val="hljs-variable"/>
    <w:basedOn w:val="DefaultParagraphFont"/>
    <w:rsid w:val="00067BD8"/>
  </w:style>
  <w:style w:type="character" w:customStyle="1" w:styleId="hljs-title">
    <w:name w:val="hljs-title"/>
    <w:basedOn w:val="DefaultParagraphFont"/>
    <w:rsid w:val="00067BD8"/>
  </w:style>
  <w:style w:type="character" w:customStyle="1" w:styleId="hljs-builtin">
    <w:name w:val="hljs-built_in"/>
    <w:basedOn w:val="DefaultParagraphFont"/>
    <w:rsid w:val="00067BD8"/>
  </w:style>
  <w:style w:type="character" w:customStyle="1" w:styleId="hljs-number">
    <w:name w:val="hljs-number"/>
    <w:basedOn w:val="DefaultParagraphFont"/>
    <w:rsid w:val="00067BD8"/>
  </w:style>
  <w:style w:type="character" w:customStyle="1" w:styleId="hljs-literal">
    <w:name w:val="hljs-literal"/>
    <w:basedOn w:val="DefaultParagraphFont"/>
    <w:rsid w:val="00067BD8"/>
  </w:style>
  <w:style w:type="character" w:customStyle="1" w:styleId="hljs-selector-class">
    <w:name w:val="hljs-selector-class"/>
    <w:basedOn w:val="DefaultParagraphFont"/>
    <w:rsid w:val="00067BD8"/>
  </w:style>
  <w:style w:type="character" w:customStyle="1" w:styleId="hljs-attribute">
    <w:name w:val="hljs-attribute"/>
    <w:basedOn w:val="DefaultParagraphFont"/>
    <w:rsid w:val="00067BD8"/>
  </w:style>
  <w:style w:type="character" w:customStyle="1" w:styleId="hljs-selector-tag">
    <w:name w:val="hljs-selector-tag"/>
    <w:basedOn w:val="DefaultParagraphFont"/>
    <w:rsid w:val="00067BD8"/>
  </w:style>
  <w:style w:type="paragraph" w:styleId="Header">
    <w:name w:val="header"/>
    <w:basedOn w:val="Normal"/>
    <w:link w:val="HeaderChar"/>
    <w:uiPriority w:val="99"/>
    <w:unhideWhenUsed/>
    <w:rsid w:val="00067B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BD8"/>
  </w:style>
  <w:style w:type="paragraph" w:styleId="Footer">
    <w:name w:val="footer"/>
    <w:basedOn w:val="Normal"/>
    <w:link w:val="FooterChar"/>
    <w:uiPriority w:val="99"/>
    <w:unhideWhenUsed/>
    <w:rsid w:val="00067B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BD8"/>
  </w:style>
  <w:style w:type="character" w:customStyle="1" w:styleId="Heading1Char">
    <w:name w:val="Heading 1 Char"/>
    <w:basedOn w:val="DefaultParagraphFont"/>
    <w:link w:val="Heading1"/>
    <w:uiPriority w:val="9"/>
    <w:rsid w:val="00067B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7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20ref.w3c.fmi.uni-sofia.bg/referat/85309_5_115/index.php?action=view&amp;back=review" TargetMode="External"/><Relationship Id="rId18" Type="http://schemas.openxmlformats.org/officeDocument/2006/relationships/hyperlink" Target="https://tobiasahlin.com/blog/chartjs-charts-to-get-you-started" TargetMode="External"/><Relationship Id="rId26" Type="http://schemas.openxmlformats.org/officeDocument/2006/relationships/hyperlink" Target="https://w20ref.w3c.fmi.uni-sofia.bg/referat/85309_5_115/index.php?action=view&amp;back=review" TargetMode="External"/><Relationship Id="rId39" Type="http://schemas.openxmlformats.org/officeDocument/2006/relationships/hyperlink" Target="https://w20ref.w3c.fmi.uni-sofia.bg/referat/85309_5_115/index.php?action=view&amp;back=review" TargetMode="External"/><Relationship Id="rId21" Type="http://schemas.openxmlformats.org/officeDocument/2006/relationships/hyperlink" Target="https://en.wikipedia.org/wiki/Chart.js" TargetMode="External"/><Relationship Id="rId34" Type="http://schemas.openxmlformats.org/officeDocument/2006/relationships/hyperlink" Target="https://w20ref.w3c.fmi.uni-sofia.bg/referat/85309_5_115/index.php?action=view&amp;back=review" TargetMode="External"/><Relationship Id="rId42" Type="http://schemas.openxmlformats.org/officeDocument/2006/relationships/hyperlink" Target="https://w20ref.w3c.fmi.uni-sofia.bg/referat/85309_5_115/index.php?action=view&amp;back=review" TargetMode="External"/><Relationship Id="rId47" Type="http://schemas.openxmlformats.org/officeDocument/2006/relationships/hyperlink" Target="https://w20ref.w3c.fmi.uni-sofia.bg/referat/85309_5_115/index.php?action=view&amp;back=review" TargetMode="External"/><Relationship Id="rId50" Type="http://schemas.openxmlformats.org/officeDocument/2006/relationships/hyperlink" Target="https://w20ref.w3c.fmi.uni-sofia.bg/referat/85309_5_115/index.php?action=view&amp;back=review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20ref.w3c.fmi.uni-sofia.bg/referat/85309_5_115/index.php?action=view&amp;back=re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hartjs.org/" TargetMode="External"/><Relationship Id="rId29" Type="http://schemas.openxmlformats.org/officeDocument/2006/relationships/hyperlink" Target="https://w20ref.w3c.fmi.uni-sofia.bg/referat/85309_5_115/index.php?action=view&amp;back=review" TargetMode="External"/><Relationship Id="rId11" Type="http://schemas.openxmlformats.org/officeDocument/2006/relationships/hyperlink" Target="https://w20ref.w3c.fmi.uni-sofia.bg/referat/85309_5_115/index.php?action=view&amp;back=review" TargetMode="External"/><Relationship Id="rId24" Type="http://schemas.openxmlformats.org/officeDocument/2006/relationships/hyperlink" Target="https://w20ref.w3c.fmi.uni-sofia.bg/referat/85309_5_115/index.php?action=view&amp;back=review" TargetMode="External"/><Relationship Id="rId32" Type="http://schemas.openxmlformats.org/officeDocument/2006/relationships/hyperlink" Target="https://w20ref.w3c.fmi.uni-sofia.bg/referat/85309_5_115/index.php?action=view&amp;back=review" TargetMode="External"/><Relationship Id="rId37" Type="http://schemas.openxmlformats.org/officeDocument/2006/relationships/hyperlink" Target="https://w20ref.w3c.fmi.uni-sofia.bg/referat/85309_5_115/index.php?action=view&amp;back=review" TargetMode="External"/><Relationship Id="rId40" Type="http://schemas.openxmlformats.org/officeDocument/2006/relationships/hyperlink" Target="https://w20ref.w3c.fmi.uni-sofia.bg/referat/85309_5_115/index.php?action=view&amp;back=review" TargetMode="External"/><Relationship Id="rId45" Type="http://schemas.openxmlformats.org/officeDocument/2006/relationships/hyperlink" Target="https://w20ref.w3c.fmi.uni-sofia.bg/referat/85309_5_115/index.php?action=view&amp;back=review" TargetMode="External"/><Relationship Id="rId53" Type="http://schemas.openxmlformats.org/officeDocument/2006/relationships/hyperlink" Target="https://w20ref.w3c.fmi.uni-sofia.bg/referat/85309_5_115/index.php?action=view&amp;back=review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20ref.w3c.fmi.uni-sofia.bg/referat/85309_5_115/index.php?action=view&amp;back=review" TargetMode="External"/><Relationship Id="rId19" Type="http://schemas.openxmlformats.org/officeDocument/2006/relationships/hyperlink" Target="https://preview.keenthemes.com/start-html-free/documentation/charts/chartjs.html" TargetMode="External"/><Relationship Id="rId31" Type="http://schemas.openxmlformats.org/officeDocument/2006/relationships/hyperlink" Target="https://w20ref.w3c.fmi.uni-sofia.bg/referat/85309_5_115/index.php?action=view&amp;back=review" TargetMode="External"/><Relationship Id="rId44" Type="http://schemas.openxmlformats.org/officeDocument/2006/relationships/hyperlink" Target="https://w20ref.w3c.fmi.uni-sofia.bg/referat/85309_5_115/index.php?action=view&amp;back=review" TargetMode="External"/><Relationship Id="rId52" Type="http://schemas.openxmlformats.org/officeDocument/2006/relationships/hyperlink" Target="https://w20ref.w3c.fmi.uni-sofia.bg/referat/85309_5_115/index.php?action=view&amp;back=re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20ref.w3c.fmi.uni-sofia.bg/referat/85309_5_115/index.php?action=view&amp;back=review" TargetMode="External"/><Relationship Id="rId14" Type="http://schemas.openxmlformats.org/officeDocument/2006/relationships/hyperlink" Target="https://w20ref.w3c.fmi.uni-sofia.bg/referat/85309_5_115/index.php?action=view&amp;back=review" TargetMode="External"/><Relationship Id="rId22" Type="http://schemas.openxmlformats.org/officeDocument/2006/relationships/hyperlink" Target="https://www.tutorialspoint.com/chartjs/index.htm" TargetMode="External"/><Relationship Id="rId27" Type="http://schemas.openxmlformats.org/officeDocument/2006/relationships/hyperlink" Target="https://w20ref.w3c.fmi.uni-sofia.bg/referat/85309_5_115/index.php?action=view&amp;back=review" TargetMode="External"/><Relationship Id="rId30" Type="http://schemas.openxmlformats.org/officeDocument/2006/relationships/hyperlink" Target="https://w20ref.w3c.fmi.uni-sofia.bg/referat/85309_5_115/index.php?action=view&amp;back=review" TargetMode="External"/><Relationship Id="rId35" Type="http://schemas.openxmlformats.org/officeDocument/2006/relationships/hyperlink" Target="https://w20ref.w3c.fmi.uni-sofia.bg/referat/85309_5_115/index.php?action=view&amp;back=review" TargetMode="External"/><Relationship Id="rId43" Type="http://schemas.openxmlformats.org/officeDocument/2006/relationships/hyperlink" Target="https://w20ref.w3c.fmi.uni-sofia.bg/referat/85309_5_115/index.php?action=view&amp;back=review" TargetMode="External"/><Relationship Id="rId48" Type="http://schemas.openxmlformats.org/officeDocument/2006/relationships/hyperlink" Target="https://w20ref.w3c.fmi.uni-sofia.bg/referat/85309_5_115/index.php?action=view&amp;back=review" TargetMode="External"/><Relationship Id="rId8" Type="http://schemas.openxmlformats.org/officeDocument/2006/relationships/hyperlink" Target="https://w20ref.w3c.fmi.uni-sofia.bg/referat/85309_5_115/index.php?action=view&amp;back=review" TargetMode="External"/><Relationship Id="rId51" Type="http://schemas.openxmlformats.org/officeDocument/2006/relationships/hyperlink" Target="https://w20ref.w3c.fmi.uni-sofia.bg/referat/85309_5_115/index.php?action=view&amp;back=review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20ref.w3c.fmi.uni-sofia.bg/referat/85309_5_115/index.php?action=view&amp;back=review" TargetMode="External"/><Relationship Id="rId17" Type="http://schemas.openxmlformats.org/officeDocument/2006/relationships/hyperlink" Target="https://www.w3schools.com/ai/ai_chartjs.asp" TargetMode="External"/><Relationship Id="rId25" Type="http://schemas.openxmlformats.org/officeDocument/2006/relationships/hyperlink" Target="https://w20ref.w3c.fmi.uni-sofia.bg/referat/85309_5_115/index.php?action=view&amp;back=review" TargetMode="External"/><Relationship Id="rId33" Type="http://schemas.openxmlformats.org/officeDocument/2006/relationships/hyperlink" Target="https://w20ref.w3c.fmi.uni-sofia.bg/referat/85309_5_115/index.php?action=view&amp;back=review" TargetMode="External"/><Relationship Id="rId38" Type="http://schemas.openxmlformats.org/officeDocument/2006/relationships/hyperlink" Target="https://w20ref.w3c.fmi.uni-sofia.bg/referat/85309_5_115/index.php?action=view&amp;back=review" TargetMode="External"/><Relationship Id="rId46" Type="http://schemas.openxmlformats.org/officeDocument/2006/relationships/hyperlink" Target="https://w20ref.w3c.fmi.uni-sofia.bg/referat/85309_5_115/index.php?action=view&amp;back=review" TargetMode="External"/><Relationship Id="rId20" Type="http://schemas.openxmlformats.org/officeDocument/2006/relationships/hyperlink" Target="https://coreui.io/react/docs/components/chart/" TargetMode="External"/><Relationship Id="rId41" Type="http://schemas.openxmlformats.org/officeDocument/2006/relationships/hyperlink" Target="https://w20ref.w3c.fmi.uni-sofia.bg/referat/85309_5_115/index.php?action=view&amp;back=review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20ref.w3c.fmi.uni-sofia.bg/referat/85309_5_115/index.php?action=view&amp;back=review" TargetMode="External"/><Relationship Id="rId23" Type="http://schemas.openxmlformats.org/officeDocument/2006/relationships/hyperlink" Target="https://w20ref.w3c.fmi.uni-sofia.bg/referat/85309_5_115/index.php?action=view&amp;back=review" TargetMode="External"/><Relationship Id="rId28" Type="http://schemas.openxmlformats.org/officeDocument/2006/relationships/hyperlink" Target="https://w20ref.w3c.fmi.uni-sofia.bg/referat/85309_5_115/index.php?action=view&amp;back=review" TargetMode="External"/><Relationship Id="rId36" Type="http://schemas.openxmlformats.org/officeDocument/2006/relationships/hyperlink" Target="https://w20ref.w3c.fmi.uni-sofia.bg/referat/85309_5_115/index.php?action=view&amp;back=review" TargetMode="External"/><Relationship Id="rId49" Type="http://schemas.openxmlformats.org/officeDocument/2006/relationships/hyperlink" Target="https://w20ref.w3c.fmi.uni-sofia.bg/referat/85309_5_115/index.php?action=view&amp;back=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4927</Words>
  <Characters>28089</Characters>
  <Application>Microsoft Office Word</Application>
  <DocSecurity>0</DocSecurity>
  <Lines>234</Lines>
  <Paragraphs>65</Paragraphs>
  <ScaleCrop>false</ScaleCrop>
  <Company/>
  <LinksUpToDate>false</LinksUpToDate>
  <CharactersWithSpaces>32951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2023-05-20T10:47:00Z</dcterms:created>
  <dcterms:modified xsi:type="dcterms:W3CDTF">2023-05-20T10:49:00Z</dcterms:modified>
</cp:coreProperties>
</file>