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3F" w:rsidRDefault="0097028E" w:rsidP="0097028E">
      <w:pPr>
        <w:pStyle w:val="IntensivesZitat"/>
      </w:pPr>
      <w:r>
        <w:t>Notizen im Laufe der Bachelorarbeit</w:t>
      </w:r>
    </w:p>
    <w:p w:rsidR="0097028E" w:rsidRDefault="0097028E" w:rsidP="0097028E">
      <w:r>
        <w:t>SOVA vom c-File:</w:t>
      </w:r>
    </w:p>
    <w:p w:rsidR="008A5647" w:rsidRDefault="0097028E" w:rsidP="0097028E">
      <w:r>
        <w:t xml:space="preserve">Dabei wird der ML-Dekodierungs-Algorithmus von Buch Informations- und Kodierungstheorie verwendet. </w:t>
      </w:r>
      <w:r>
        <w:br/>
        <w:t xml:space="preserve">Dabei wird die Metrik mittels Skalarprodukt berechnet. </w:t>
      </w:r>
      <w:r>
        <w:br/>
        <w:t xml:space="preserve">Die Metrik muss maximiert werden. </w:t>
      </w:r>
      <w:r>
        <w:br/>
        <w:t xml:space="preserve">Der Eingang muss auf -1,+1 für die Berechnung </w:t>
      </w:r>
      <w:proofErr w:type="spellStart"/>
      <w:r>
        <w:t>gemapped</w:t>
      </w:r>
      <w:proofErr w:type="spellEnd"/>
      <w:r>
        <w:t xml:space="preserve"> werden.</w:t>
      </w:r>
      <w:r w:rsidR="008A5647">
        <w:br/>
        <w:t>Fehlerwahrscheinlichkeit umso größer je kleiner Delta ist.</w:t>
      </w:r>
    </w:p>
    <w:p w:rsidR="0097028E" w:rsidRDefault="008A5647" w:rsidP="0097028E">
      <w:r>
        <w:t>Log-</w:t>
      </w:r>
      <w:proofErr w:type="spellStart"/>
      <w:r>
        <w:t>Likelihood</w:t>
      </w:r>
      <w:proofErr w:type="spellEnd"/>
      <w:r>
        <w:t>-Algebra vereinfacht Berechnu</w:t>
      </w:r>
      <w:r w:rsidR="00C5675F">
        <w:t>ng, Zuverlässigkeit von Bit ist</w:t>
      </w:r>
      <w:r>
        <w:t xml:space="preserve"> der Betrag von L und die Hard-</w:t>
      </w:r>
      <w:proofErr w:type="spellStart"/>
      <w:r>
        <w:t>Decision</w:t>
      </w:r>
      <w:proofErr w:type="spellEnd"/>
      <w:r>
        <w:t xml:space="preserve"> ist ob L  es positiv oder negativ ist.</w:t>
      </w:r>
      <w:r w:rsidR="00C5675F">
        <w:br/>
        <w:t>Berechnung der Zuverlässigkeit befindet sich im Buch auf Seite 231.</w:t>
      </w:r>
      <w:r w:rsidR="0097028E">
        <w:br/>
      </w:r>
      <w:r w:rsidR="0097028E">
        <w:br/>
        <w:t>Variablen der Formel:</w:t>
      </w:r>
      <w:r w:rsidR="0097028E">
        <w:br/>
        <w:t xml:space="preserve">m…Anzahl Ausgängen am </w:t>
      </w:r>
      <w:proofErr w:type="spellStart"/>
      <w:r w:rsidR="0097028E">
        <w:t>Kodierer</w:t>
      </w:r>
      <w:proofErr w:type="spellEnd"/>
      <w:r w:rsidR="0097028E">
        <w:br/>
        <w:t xml:space="preserve">k…Anzahl Register im </w:t>
      </w:r>
      <w:proofErr w:type="spellStart"/>
      <w:r w:rsidR="0097028E">
        <w:t>Kodierer</w:t>
      </w:r>
      <w:proofErr w:type="spellEnd"/>
      <w:r>
        <w:br/>
      </w:r>
      <w:proofErr w:type="spellStart"/>
      <w:r>
        <w:t>delte</w:t>
      </w:r>
      <w:proofErr w:type="spellEnd"/>
      <w:r>
        <w:t>…Differenz der Metriken</w:t>
      </w:r>
      <w:r>
        <w:br/>
        <w:t>Metrik…Unterschied der Empfangsfolge zur möglichen Folge</w:t>
      </w:r>
      <w:r w:rsidR="0097028E">
        <w:br/>
      </w:r>
      <w:r w:rsidR="0097028E">
        <w:br/>
        <w:t>Erklärung von Bezeichnungen:</w:t>
      </w:r>
      <w:r w:rsidR="0097028E">
        <w:br/>
        <w:t>systematisch -&gt; Eingangszeichen liegen unverändert am Ausgang vor (Leitung von vorne muss durchgeschleift werden</w:t>
      </w:r>
      <w:r w:rsidR="0097028E">
        <w:br/>
        <w:t>standartform -&gt; alle Eingangszeichen sind am Anfang der Ausgangsfolge</w:t>
      </w:r>
      <w:r w:rsidR="0097028E">
        <w:br/>
        <w:t>rekursiv-&gt; eine Leitung wird von hinten zum Anfang gelegt</w:t>
      </w:r>
      <w:r w:rsidR="0097028E">
        <w:br/>
        <w:t>freie Distanz-&gt;geringstes Gewicht(Anzahl von 1er) einer Ausgangsfolge, die von 0 zum 0 Zustand geht</w:t>
      </w:r>
    </w:p>
    <w:p w:rsidR="00C5675F" w:rsidRDefault="00C5675F" w:rsidP="0097028E"/>
    <w:p w:rsidR="00D42D12" w:rsidRDefault="00C5675F" w:rsidP="0097028E">
      <w:r>
        <w:t>Turbo-</w:t>
      </w:r>
      <w:proofErr w:type="spellStart"/>
      <w:r>
        <w:t>Codierer</w:t>
      </w:r>
      <w:proofErr w:type="spellEnd"/>
      <w:r>
        <w:t>:</w:t>
      </w:r>
      <w:r>
        <w:br/>
      </w:r>
      <w:proofErr w:type="spellStart"/>
      <w:r>
        <w:t>Interleaver</w:t>
      </w:r>
      <w:proofErr w:type="spellEnd"/>
      <w:r>
        <w:t xml:space="preserve"> sorgt dafür, dass </w:t>
      </w:r>
      <w:proofErr w:type="spellStart"/>
      <w:r>
        <w:t>gewicht</w:t>
      </w:r>
      <w:proofErr w:type="spellEnd"/>
      <w:r>
        <w:t xml:space="preserve"> der Ausgangsfolgen steigt.</w:t>
      </w:r>
    </w:p>
    <w:p w:rsidR="00D42D12" w:rsidRDefault="00D42D12" w:rsidP="00D42D12">
      <w:r>
        <w:br w:type="page"/>
      </w:r>
    </w:p>
    <w:p w:rsidR="00C5675F" w:rsidRDefault="00D42D12" w:rsidP="0097028E">
      <w:r>
        <w:lastRenderedPageBreak/>
        <w:t>23/03/2016</w:t>
      </w:r>
    </w:p>
    <w:p w:rsidR="00D42D12" w:rsidRDefault="00D42D12" w:rsidP="0097028E">
      <w:r>
        <w:t xml:space="preserve">Änderungen an SOVA </w:t>
      </w:r>
      <w:proofErr w:type="spellStart"/>
      <w:r>
        <w:t>Dekodierer</w:t>
      </w:r>
      <w:proofErr w:type="spellEnd"/>
      <w:r>
        <w:t xml:space="preserve"> um ihn passend für allgemeine Faltungskodes zu machen.</w:t>
      </w:r>
      <w:r>
        <w:br/>
        <w:t xml:space="preserve">Resultierendes C File: </w:t>
      </w:r>
      <w:r w:rsidRPr="00D42D12">
        <w:t>turbo_map_sova_modified3</w:t>
      </w:r>
      <w:r>
        <w:t>.c</w:t>
      </w:r>
    </w:p>
    <w:p w:rsidR="00D42D12" w:rsidRDefault="00D42D12" w:rsidP="0097028E">
      <w:r>
        <w:t xml:space="preserve">Grund für die Änderungen war die Verwendung der </w:t>
      </w:r>
      <w:proofErr w:type="spellStart"/>
      <w:r w:rsidRPr="00D42D12">
        <w:rPr>
          <w:b/>
        </w:rPr>
        <w:t>previous</w:t>
      </w:r>
      <w:proofErr w:type="spellEnd"/>
      <w:r>
        <w:t xml:space="preserve"> Matrix im </w:t>
      </w:r>
      <w:proofErr w:type="spellStart"/>
      <w:r>
        <w:t>Dekodiervorgang</w:t>
      </w:r>
      <w:proofErr w:type="spellEnd"/>
      <w:r>
        <w:t>, die nur spezielle Faltungs-/Turbokodes zugelassen hat (siehe folgendes Beispiel)</w:t>
      </w:r>
    </w:p>
    <w:p w:rsidR="00D42D12" w:rsidRDefault="00D42D12" w:rsidP="00637558">
      <w:r>
        <w:t xml:space="preserve">Die </w:t>
      </w:r>
      <w:proofErr w:type="spellStart"/>
      <w:r>
        <w:t>previous</w:t>
      </w:r>
      <w:proofErr w:type="spellEnd"/>
      <w:r>
        <w:t xml:space="preserve"> Matrix speichert die Zustände ab, aus denen man mit einem bestimmten </w:t>
      </w:r>
      <w:proofErr w:type="spellStart"/>
      <w:r>
        <w:t>Inputbit</w:t>
      </w:r>
      <w:proofErr w:type="spellEnd"/>
      <w:r>
        <w:t xml:space="preserve"> in einen bestimmten Folgezustand gelangt. </w:t>
      </w:r>
      <w:r w:rsidR="00684D8B">
        <w:t xml:space="preserve">Für den bisher im Code verwendeten rekursiven </w:t>
      </w:r>
      <w:proofErr w:type="spellStart"/>
      <w:r w:rsidR="00684D8B">
        <w:t>Faltungskodierer</w:t>
      </w:r>
      <w:proofErr w:type="spellEnd"/>
      <w:r w:rsidR="00684D8B">
        <w:t xml:space="preserve"> sah diese Matrix folgendermaßen aus:</w:t>
      </w:r>
      <w:r w:rsidR="00684D8B">
        <w:br/>
        <w:t xml:space="preserve">Der Zeilenindex steht für den Folgezustand, der Spaltenindex für das </w:t>
      </w:r>
      <w:proofErr w:type="spellStart"/>
      <w:r w:rsidR="00684D8B">
        <w:t>Inputbit</w:t>
      </w:r>
      <w:proofErr w:type="spellEnd"/>
      <w:r w:rsidR="00637558">
        <w:br/>
      </w:r>
      <w:r w:rsidR="00637558">
        <w:rPr>
          <w:rFonts w:ascii="Consolas" w:hAnsi="Consolas"/>
        </w:rPr>
        <w:t xml:space="preserve"> </w:t>
      </w:r>
      <w:r w:rsidR="00637558" w:rsidRPr="00637558">
        <w:rPr>
          <w:rFonts w:ascii="Consolas" w:hAnsi="Consolas"/>
        </w:rPr>
        <w:t>____</w:t>
      </w:r>
      <w:r w:rsidR="00637558">
        <w:rPr>
          <w:rFonts w:ascii="Consolas" w:hAnsi="Consolas"/>
        </w:rPr>
        <w:t>___</w:t>
      </w:r>
      <w:r w:rsidR="00637558" w:rsidRPr="00637558">
        <w:rPr>
          <w:rFonts w:ascii="Consolas" w:hAnsi="Consolas"/>
        </w:rPr>
        <w:br/>
        <w:t>|</w:t>
      </w:r>
      <w:r w:rsidR="00637558">
        <w:rPr>
          <w:rFonts w:ascii="Consolas" w:hAnsi="Consolas"/>
        </w:rPr>
        <w:t>_0_|_1_|</w:t>
      </w:r>
      <w:r w:rsidR="00637558">
        <w:rPr>
          <w:rFonts w:ascii="Consolas" w:hAnsi="Consolas"/>
        </w:rPr>
        <w:br/>
        <w:t>|_3_|_2_|</w:t>
      </w:r>
      <w:r w:rsidR="00637558">
        <w:rPr>
          <w:rFonts w:ascii="Consolas" w:hAnsi="Consolas"/>
        </w:rPr>
        <w:br/>
        <w:t>|_1_|_0_|</w:t>
      </w:r>
      <w:r w:rsidR="00637558">
        <w:rPr>
          <w:rFonts w:ascii="Consolas" w:hAnsi="Consolas"/>
        </w:rPr>
        <w:br/>
        <w:t>|_2_|_3_|</w:t>
      </w:r>
    </w:p>
    <w:p w:rsidR="00684D8B" w:rsidRDefault="00684D8B" w:rsidP="0097028E">
      <w:r>
        <w:t xml:space="preserve">Für allgemeine </w:t>
      </w:r>
      <w:proofErr w:type="spellStart"/>
      <w:r>
        <w:t>Faltungskodierer</w:t>
      </w:r>
      <w:proofErr w:type="spellEnd"/>
      <w:r>
        <w:t xml:space="preserve"> kann jedoch folgender Fall eintreten, dass in einen bestimmten Zustand nur mithilfe </w:t>
      </w:r>
      <w:r w:rsidRPr="00684D8B">
        <w:rPr>
          <w:b/>
        </w:rPr>
        <w:t>eines</w:t>
      </w:r>
      <w:r>
        <w:t xml:space="preserve"> bestimmten Inputbits gesprungen werden kann (siehe folgendes Beispiel – </w:t>
      </w:r>
      <w:proofErr w:type="spellStart"/>
      <w:r>
        <w:t>Standardfaltungskodierer</w:t>
      </w:r>
      <w:proofErr w:type="spellEnd"/>
      <w:r w:rsidR="009C5BA7">
        <w:t xml:space="preserve">, FEC S.552 </w:t>
      </w:r>
      <w:proofErr w:type="spellStart"/>
      <w:r w:rsidR="009C5BA7">
        <w:t>Figure</w:t>
      </w:r>
      <w:proofErr w:type="spellEnd"/>
      <w:r w:rsidR="009C5BA7">
        <w:t xml:space="preserve"> 14.2</w:t>
      </w:r>
      <w:r>
        <w:t>)</w:t>
      </w:r>
    </w:p>
    <w:p w:rsidR="00684D8B" w:rsidRDefault="009C5BA7" w:rsidP="0097028E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ED6383" wp14:editId="6F0F76FF">
            <wp:simplePos x="0" y="0"/>
            <wp:positionH relativeFrom="column">
              <wp:posOffset>-4445</wp:posOffset>
            </wp:positionH>
            <wp:positionV relativeFrom="paragraph">
              <wp:posOffset>8890</wp:posOffset>
            </wp:positionV>
            <wp:extent cx="2085975" cy="2790825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D8B">
        <w:t xml:space="preserve"> </w:t>
      </w:r>
    </w:p>
    <w:p w:rsidR="009C5BA7" w:rsidRDefault="009C5BA7" w:rsidP="0097028E">
      <w:r>
        <w:t>Hier kann bspw. in den Zustand 00 nur mithilfe eines Inputbits 0 gesprungen werden (entweder aus Zustand 00 oder aus Zustand 01).</w:t>
      </w:r>
      <w:r>
        <w:br/>
        <w:t>Dasselbe gilt für die anderen Zustände, jedoch u.U. mit einer 1 als Inputbits.</w:t>
      </w:r>
    </w:p>
    <w:p w:rsidR="009C5BA7" w:rsidRDefault="009C5BA7" w:rsidP="0097028E">
      <w:r>
        <w:t xml:space="preserve">Daher kann die wie zuvor eingeführte </w:t>
      </w:r>
      <w:proofErr w:type="spellStart"/>
      <w:r>
        <w:t>previous</w:t>
      </w:r>
      <w:proofErr w:type="spellEnd"/>
      <w:r>
        <w:t xml:space="preserve"> Matrix nicht verwendet werden, da es bspw. für Zustand 00 und </w:t>
      </w:r>
      <w:proofErr w:type="spellStart"/>
      <w:r>
        <w:t>Inputbit</w:t>
      </w:r>
      <w:proofErr w:type="spellEnd"/>
      <w:r>
        <w:t xml:space="preserve"> 0 zwei mögliche ‚</w:t>
      </w:r>
      <w:proofErr w:type="spellStart"/>
      <w:r>
        <w:t>previous</w:t>
      </w:r>
      <w:proofErr w:type="spellEnd"/>
      <w:r>
        <w:t>‘ Zustände gibt</w:t>
      </w:r>
      <w:r w:rsidR="00CE1404">
        <w:t xml:space="preserve"> (nämlich 00 und 01)</w:t>
      </w:r>
      <w:r>
        <w:t xml:space="preserve">, für </w:t>
      </w:r>
      <w:proofErr w:type="spellStart"/>
      <w:r>
        <w:t>Inputbit</w:t>
      </w:r>
      <w:proofErr w:type="spellEnd"/>
      <w:r>
        <w:t xml:space="preserve"> 1 jedoch </w:t>
      </w:r>
      <w:r>
        <w:rPr>
          <w:b/>
        </w:rPr>
        <w:t>keinen</w:t>
      </w:r>
      <w:r>
        <w:t>.</w:t>
      </w:r>
    </w:p>
    <w:p w:rsidR="00C6148A" w:rsidRDefault="00C6148A" w:rsidP="0097028E"/>
    <w:p w:rsidR="00C6148A" w:rsidRDefault="00C6148A" w:rsidP="0097028E"/>
    <w:p w:rsidR="00CC6AD1" w:rsidRDefault="00CC6AD1" w:rsidP="0097028E">
      <w:r>
        <w:t>Daher wurde aus der 2-dimensionalen Matrix eine 3-dimensionale Matrix gemacht:</w:t>
      </w:r>
    </w:p>
    <w:p w:rsidR="00CC6AD1" w:rsidRDefault="00CC6AD1" w:rsidP="00CC6AD1">
      <w:proofErr w:type="spellStart"/>
      <w:r w:rsidRPr="00CC6AD1">
        <w:t>previous</w:t>
      </w:r>
      <w:proofErr w:type="spellEnd"/>
      <w:r w:rsidRPr="00CC6AD1">
        <w:t>[2][#</w:t>
      </w:r>
      <w:proofErr w:type="spellStart"/>
      <w:r w:rsidRPr="00CC6AD1">
        <w:t>states</w:t>
      </w:r>
      <w:proofErr w:type="spellEnd"/>
      <w:r w:rsidRPr="00CC6AD1">
        <w:t>][#</w:t>
      </w:r>
      <w:proofErr w:type="spellStart"/>
      <w:r w:rsidRPr="00CC6AD1">
        <w:t>inputs</w:t>
      </w:r>
      <w:proofErr w:type="spellEnd"/>
      <w:r w:rsidRPr="00CC6AD1">
        <w:t>], wobei #</w:t>
      </w:r>
      <w:proofErr w:type="spellStart"/>
      <w:r w:rsidRPr="00CC6AD1">
        <w:t>inputs</w:t>
      </w:r>
      <w:proofErr w:type="spellEnd"/>
      <w:r w:rsidRPr="00CC6AD1">
        <w:t xml:space="preserve"> = 2</w:t>
      </w:r>
      <w:r w:rsidR="00F04BED">
        <w:t xml:space="preserve"> und (meist) #</w:t>
      </w:r>
      <w:proofErr w:type="spellStart"/>
      <w:r w:rsidR="00F04BED">
        <w:t>states</w:t>
      </w:r>
      <w:proofErr w:type="spellEnd"/>
      <w:r w:rsidR="00F04BED">
        <w:t xml:space="preserve"> = 4</w:t>
      </w:r>
      <w:r w:rsidRPr="00CC6AD1">
        <w:br/>
        <w:t xml:space="preserve">Die neue </w:t>
      </w:r>
      <w:proofErr w:type="spellStart"/>
      <w:r w:rsidRPr="00CC6AD1">
        <w:t>previous</w:t>
      </w:r>
      <w:proofErr w:type="spellEnd"/>
      <w:r w:rsidRPr="00CC6AD1">
        <w:t xml:space="preserve"> Matrix besteht aus 2 2-dim. </w:t>
      </w:r>
      <w:r>
        <w:t xml:space="preserve">Matrizen um alle möglichen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abzuspeichern, auch wenn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aus mit demselben </w:t>
      </w:r>
      <w:proofErr w:type="spellStart"/>
      <w:r>
        <w:t>Inputbit</w:t>
      </w:r>
      <w:proofErr w:type="spellEnd"/>
      <w:r>
        <w:t xml:space="preserve"> erreicht werden. Zellen der Matrix die nicht benötigt werden, werden mit dem Wert -1 belegt (für spätere Abfragen wichtig).</w:t>
      </w:r>
    </w:p>
    <w:p w:rsidR="00637558" w:rsidRDefault="00637558" w:rsidP="00CC6AD1">
      <w:pPr>
        <w:rPr>
          <w:rFonts w:ascii="Consolas" w:hAnsi="Consolas"/>
        </w:rPr>
      </w:pPr>
      <w:r>
        <w:t xml:space="preserve">Für den „alten“ </w:t>
      </w:r>
      <w:proofErr w:type="spellStart"/>
      <w:r>
        <w:t>Kodierer</w:t>
      </w:r>
      <w:proofErr w:type="spellEnd"/>
      <w:r>
        <w:t xml:space="preserve"> sieht dann die </w:t>
      </w:r>
      <w:proofErr w:type="spellStart"/>
      <w:r>
        <w:t>previous</w:t>
      </w:r>
      <w:proofErr w:type="spellEnd"/>
      <w:r>
        <w:t xml:space="preserve"> Matrix dann folgendermaßen aus:</w:t>
      </w:r>
      <w:r>
        <w:br/>
      </w:r>
      <w:r>
        <w:rPr>
          <w:rFonts w:ascii="Consolas" w:hAnsi="Consolas"/>
        </w:rPr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>
        <w:rPr>
          <w:rFonts w:ascii="Consolas" w:hAnsi="Consolas"/>
        </w:rPr>
        <w:tab/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 w:rsidRPr="00637558">
        <w:rPr>
          <w:rFonts w:ascii="Consolas" w:hAnsi="Consolas"/>
        </w:rPr>
        <w:br/>
        <w:t>|</w:t>
      </w:r>
      <w:r>
        <w:rPr>
          <w:rFonts w:ascii="Consolas" w:hAnsi="Consolas"/>
        </w:rPr>
        <w:t>__0__|__1__|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  <w:t>|__3__|__2__|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t>|__1__|__0__|</w:t>
      </w:r>
      <w:r>
        <w:rPr>
          <w:rFonts w:ascii="Consolas" w:hAnsi="Consolas"/>
        </w:rPr>
        <w:tab/>
        <w:t>|_-1__|_-1__|</w:t>
      </w:r>
      <w:r>
        <w:rPr>
          <w:rFonts w:ascii="Consolas" w:hAnsi="Consolas"/>
        </w:rPr>
        <w:br/>
        <w:t>|__2__|__3__|</w:t>
      </w:r>
      <w:r>
        <w:rPr>
          <w:rFonts w:ascii="Consolas" w:hAnsi="Consolas"/>
        </w:rPr>
        <w:tab/>
        <w:t>|_-1__|_-1__|</w:t>
      </w:r>
    </w:p>
    <w:p w:rsidR="00637558" w:rsidRDefault="00637558" w:rsidP="00637558">
      <w:pPr>
        <w:rPr>
          <w:rFonts w:ascii="Consolas" w:hAnsi="Consolas"/>
        </w:rPr>
      </w:pPr>
      <w:r>
        <w:t>Für den „Standard-</w:t>
      </w:r>
      <w:proofErr w:type="spellStart"/>
      <w:r>
        <w:t>Faltungskodierer</w:t>
      </w:r>
      <w:proofErr w:type="spellEnd"/>
      <w:r>
        <w:t xml:space="preserve">“ sieht die </w:t>
      </w:r>
      <w:proofErr w:type="spellStart"/>
      <w:r>
        <w:t>previous</w:t>
      </w:r>
      <w:proofErr w:type="spellEnd"/>
      <w:r>
        <w:t xml:space="preserve"> Matrix folgendermaßen aus:</w:t>
      </w:r>
      <w:r>
        <w:br/>
      </w:r>
      <w:r>
        <w:rPr>
          <w:rFonts w:ascii="Consolas" w:hAnsi="Consolas"/>
        </w:rPr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>
        <w:rPr>
          <w:rFonts w:ascii="Consolas" w:hAnsi="Consolas"/>
        </w:rPr>
        <w:tab/>
        <w:t xml:space="preserve"> </w:t>
      </w:r>
      <w:r w:rsidRPr="00637558">
        <w:rPr>
          <w:rFonts w:ascii="Consolas" w:hAnsi="Consolas"/>
        </w:rPr>
        <w:t>____</w:t>
      </w:r>
      <w:r>
        <w:rPr>
          <w:rFonts w:ascii="Consolas" w:hAnsi="Consolas"/>
        </w:rPr>
        <w:t>_______</w:t>
      </w:r>
      <w:r w:rsidRPr="00637558">
        <w:rPr>
          <w:rFonts w:ascii="Consolas" w:hAnsi="Consolas"/>
        </w:rPr>
        <w:br/>
        <w:t>|</w:t>
      </w:r>
      <w:r>
        <w:rPr>
          <w:rFonts w:ascii="Consolas" w:hAnsi="Consolas"/>
        </w:rPr>
        <w:t>__0__|_-1__|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__1</w:t>
      </w:r>
      <w:r>
        <w:rPr>
          <w:rFonts w:ascii="Consolas" w:hAnsi="Consolas"/>
        </w:rPr>
        <w:t>__|_-1__|</w:t>
      </w:r>
      <w:r>
        <w:rPr>
          <w:rFonts w:ascii="Consolas" w:hAnsi="Consolas"/>
        </w:rPr>
        <w:br/>
        <w:t>|__2__|_-1__|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__3</w:t>
      </w:r>
      <w:r>
        <w:rPr>
          <w:rFonts w:ascii="Consolas" w:hAnsi="Consolas"/>
        </w:rPr>
        <w:t>__|_-1__|</w:t>
      </w:r>
      <w:r>
        <w:rPr>
          <w:rFonts w:ascii="Consolas" w:hAnsi="Consolas"/>
        </w:rPr>
        <w:br/>
        <w:t>|_-1__|__0__|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_-1__|__</w:t>
      </w:r>
      <w:r>
        <w:rPr>
          <w:rFonts w:ascii="Consolas" w:hAnsi="Consolas"/>
        </w:rPr>
        <w:t>1__|</w:t>
      </w:r>
      <w:r>
        <w:rPr>
          <w:rFonts w:ascii="Consolas" w:hAnsi="Consolas"/>
        </w:rPr>
        <w:br/>
        <w:t>|_-1__|__2__|</w:t>
      </w:r>
      <w:r>
        <w:rPr>
          <w:rFonts w:ascii="Consolas" w:hAnsi="Consolas"/>
        </w:rPr>
        <w:tab/>
        <w:t>|</w:t>
      </w:r>
      <w:r w:rsidR="004E792C">
        <w:rPr>
          <w:rFonts w:ascii="Consolas" w:hAnsi="Consolas"/>
        </w:rPr>
        <w:t>_-1__|__3</w:t>
      </w:r>
      <w:r>
        <w:rPr>
          <w:rFonts w:ascii="Consolas" w:hAnsi="Consolas"/>
        </w:rPr>
        <w:t>__|</w:t>
      </w:r>
      <w:r w:rsidR="00A31EE5">
        <w:rPr>
          <w:rFonts w:ascii="Consolas" w:hAnsi="Consolas"/>
        </w:rPr>
        <w:br/>
        <w:t xml:space="preserve">  „Matrix 0“</w:t>
      </w:r>
      <w:r w:rsidR="00A31EE5">
        <w:rPr>
          <w:rFonts w:ascii="Consolas" w:hAnsi="Consolas"/>
        </w:rPr>
        <w:tab/>
        <w:t xml:space="preserve"> „Matrix 1“</w:t>
      </w:r>
    </w:p>
    <w:p w:rsidR="00637558" w:rsidRDefault="004E792C" w:rsidP="004E792C">
      <w:r>
        <w:t xml:space="preserve">Trifft man in der 1. Matrix (Index 0) auf eine „-1“ bedeutet das es gibt für diesen Zustand keinen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mit diesem Übergangsbit, d.h. um den zweiten möglichen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(in diesem Fall mit demselben bit) zu erhalten, muss in die zweite Matrix geschaut werden.</w:t>
      </w:r>
    </w:p>
    <w:p w:rsidR="004E792C" w:rsidRDefault="004E792C" w:rsidP="004E792C">
      <w:r>
        <w:t xml:space="preserve">Wiederum gilt: Zeilenindex = Zustand/State, Spaltenindex = </w:t>
      </w:r>
      <w:proofErr w:type="spellStart"/>
      <w:r>
        <w:t>Inputbit</w:t>
      </w:r>
      <w:proofErr w:type="spellEnd"/>
      <w:r>
        <w:t xml:space="preserve"> {0,1}</w:t>
      </w:r>
    </w:p>
    <w:p w:rsidR="00CE1404" w:rsidRDefault="00CE1404" w:rsidP="004E792C"/>
    <w:p w:rsidR="00B868E7" w:rsidRDefault="00CE1404" w:rsidP="004E792C">
      <w:r>
        <w:t xml:space="preserve">Bei der alten Implementierung wurde bei der Metrik- und Deltaberechnung lediglich das </w:t>
      </w:r>
      <w:proofErr w:type="spellStart"/>
      <w:r>
        <w:t>survivor</w:t>
      </w:r>
      <w:proofErr w:type="spellEnd"/>
      <w:r>
        <w:t xml:space="preserve"> bit gespeichert. Dies genügt nun nicht mehr, da für ein bit evtl. 2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in Frage kommen. Daher gibt es jetzt zusätzlich eine </w:t>
      </w:r>
      <w:proofErr w:type="spellStart"/>
      <w:r w:rsidRPr="00CE1404">
        <w:t>previous_matrix_decision</w:t>
      </w:r>
      <w:proofErr w:type="spellEnd"/>
      <w:r>
        <w:t xml:space="preserve">[][] Matrix, die sich für jeden Zeitpunkt (1.Index) und jeden State (2.Index) </w:t>
      </w:r>
      <w:r w:rsidR="00B868E7">
        <w:t>merkt</w:t>
      </w:r>
      <w:r>
        <w:t xml:space="preserve">, ob </w:t>
      </w:r>
      <w:r w:rsidR="00B868E7">
        <w:t xml:space="preserve">die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über verschiedene Bits erreichbar sind (-1) und die „zweite“ Matrix der </w:t>
      </w:r>
      <w:proofErr w:type="spellStart"/>
      <w:r w:rsidR="00B868E7">
        <w:t>previous</w:t>
      </w:r>
      <w:proofErr w:type="spellEnd"/>
      <w:r w:rsidR="00B868E7">
        <w:t xml:space="preserve"> Matrix gar nicht benötigt wird, ODER in welcher Matrix der </w:t>
      </w:r>
      <w:proofErr w:type="spellStart"/>
      <w:r w:rsidR="00B868E7">
        <w:t>previous</w:t>
      </w:r>
      <w:proofErr w:type="spellEnd"/>
      <w:r w:rsidR="00B868E7">
        <w:t xml:space="preserve"> Matrix nachgeschaut werden muss, d.h. Matrix 0 oder Matrix 1.</w:t>
      </w:r>
      <w:r w:rsidR="00B868E7">
        <w:br/>
        <w:t xml:space="preserve">D.h. -1 signalisiert, dass verschiedene </w:t>
      </w:r>
      <w:proofErr w:type="spellStart"/>
      <w:r w:rsidR="00B868E7">
        <w:t>bits</w:t>
      </w:r>
      <w:proofErr w:type="spellEnd"/>
      <w:r w:rsidR="00B868E7">
        <w:t xml:space="preserve"> zu den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führen, hingegen eine 0 oder eine 1 signalisieren, dass gleiche </w:t>
      </w:r>
      <w:proofErr w:type="spellStart"/>
      <w:r w:rsidR="00B868E7">
        <w:t>bits</w:t>
      </w:r>
      <w:proofErr w:type="spellEnd"/>
      <w:r w:rsidR="00B868E7">
        <w:t xml:space="preserve"> zu den </w:t>
      </w:r>
      <w:proofErr w:type="spellStart"/>
      <w:r w:rsidR="00B868E7">
        <w:t>previous</w:t>
      </w:r>
      <w:proofErr w:type="spellEnd"/>
      <w:r w:rsidR="00B868E7">
        <w:t xml:space="preserve"> </w:t>
      </w:r>
      <w:proofErr w:type="spellStart"/>
      <w:r w:rsidR="00B868E7">
        <w:t>states</w:t>
      </w:r>
      <w:proofErr w:type="spellEnd"/>
      <w:r w:rsidR="00B868E7">
        <w:t xml:space="preserve"> führen. Ob </w:t>
      </w:r>
      <w:proofErr w:type="spellStart"/>
      <w:r w:rsidR="00A31EE5">
        <w:t>Input</w:t>
      </w:r>
      <w:r w:rsidR="00B868E7">
        <w:t>bit</w:t>
      </w:r>
      <w:proofErr w:type="spellEnd"/>
      <w:r w:rsidR="00B868E7">
        <w:t xml:space="preserve"> 0 oder</w:t>
      </w:r>
      <w:r w:rsidR="00A31EE5">
        <w:t xml:space="preserve"> </w:t>
      </w:r>
      <w:proofErr w:type="spellStart"/>
      <w:r w:rsidR="00A31EE5">
        <w:t>Inputbit</w:t>
      </w:r>
      <w:proofErr w:type="spellEnd"/>
      <w:r w:rsidR="00B868E7">
        <w:t xml:space="preserve"> 1 bleibt im </w:t>
      </w:r>
      <w:proofErr w:type="spellStart"/>
      <w:r w:rsidR="00B868E7">
        <w:t>survivor</w:t>
      </w:r>
      <w:proofErr w:type="spellEnd"/>
      <w:r w:rsidR="00B868E7">
        <w:t xml:space="preserve"> bit gespeichert. </w:t>
      </w:r>
    </w:p>
    <w:p w:rsidR="00EC28BC" w:rsidRDefault="00EC28BC" w:rsidP="004E792C"/>
    <w:p w:rsidR="00EC28BC" w:rsidRDefault="00EC28BC" w:rsidP="004E792C">
      <w:r>
        <w:t>Kommentare zum SOVA Dekodierungsalgorithmus:</w:t>
      </w:r>
    </w:p>
    <w:p w:rsidR="00EC28BC" w:rsidRDefault="000478DF" w:rsidP="004E792C">
      <w:r>
        <w:t xml:space="preserve">Zunächst werden für JEDEN STATE, zu JEDEM ZEITPUNKT die </w:t>
      </w:r>
      <w:r w:rsidRPr="00221B3F">
        <w:rPr>
          <w:b/>
        </w:rPr>
        <w:t>Metriken</w:t>
      </w:r>
      <w:r>
        <w:t xml:space="preserve"> berechnet. Diese ergeben sich aus dem </w:t>
      </w:r>
      <w:r w:rsidRPr="000478DF">
        <w:rPr>
          <w:b/>
        </w:rPr>
        <w:t>Maximum</w:t>
      </w:r>
      <w:r>
        <w:t xml:space="preserve"> der beiden Metriken, die sich durch die (zwei) verschiedenen </w:t>
      </w:r>
      <w:r w:rsidR="00221B3F">
        <w:t xml:space="preserve">möglichen </w:t>
      </w:r>
      <w:r>
        <w:t>Zweige zu den jeweiligen Zuständen ergeben.</w:t>
      </w:r>
      <w:r w:rsidR="00221B3F">
        <w:br/>
        <w:t>Eine hohe Metrik bedeutet, dass mit hoher Wahrscheinlichkeit dieser State/Pfad korrekt ist, eine niedrige Metrik bedeutet, dass dieser State/Pfad eher unwahrscheinlich ist.</w:t>
      </w:r>
      <w:r w:rsidR="00221B3F">
        <w:br/>
        <w:t xml:space="preserve">Die Metrik im Zustand 0 zum Zeitpunkt 0 wird mit 0 initialisiert (da </w:t>
      </w:r>
      <w:proofErr w:type="spellStart"/>
      <w:r w:rsidR="00221B3F">
        <w:t>state</w:t>
      </w:r>
      <w:proofErr w:type="spellEnd"/>
      <w:r w:rsidR="00221B3F">
        <w:t xml:space="preserve"> 0 der vordefinierte Startzustand ist). Die Metriken im Zustand 0 zu allen anderen Zeitpunkten mit -1000 um diese als sehr unwahrscheinlich (praktisch unmöglich) zu markieren.</w:t>
      </w:r>
      <w:r w:rsidR="00221B3F">
        <w:br/>
      </w:r>
      <w:r w:rsidR="00F9710D">
        <w:t xml:space="preserve">Die Metrik errechnet sich aus der Summe von Metrik des </w:t>
      </w:r>
      <w:proofErr w:type="spellStart"/>
      <w:r w:rsidR="00F9710D">
        <w:t>previous</w:t>
      </w:r>
      <w:proofErr w:type="spellEnd"/>
      <w:r w:rsidR="00F9710D">
        <w:t xml:space="preserve"> </w:t>
      </w:r>
      <w:proofErr w:type="spellStart"/>
      <w:r w:rsidR="00F9710D">
        <w:t>states</w:t>
      </w:r>
      <w:proofErr w:type="spellEnd"/>
      <w:r w:rsidR="00F9710D">
        <w:t xml:space="preserve"> und dem Skalarprodukt aus erwarteter Codefolge und tatsächlich erhaltener Codefolge. (siehe </w:t>
      </w:r>
      <w:proofErr w:type="spellStart"/>
      <w:r w:rsidR="00F9710D">
        <w:t>IuK</w:t>
      </w:r>
      <w:proofErr w:type="spellEnd"/>
      <w:r w:rsidR="00F9710D">
        <w:t xml:space="preserve">-Theorie S.227/228 Beispiel 8.6.7) Skalarprodukt </w:t>
      </w:r>
      <w:proofErr w:type="spellStart"/>
      <w:r w:rsidR="00F9710D">
        <w:t>da mit</w:t>
      </w:r>
      <w:proofErr w:type="spellEnd"/>
      <w:r w:rsidR="00F9710D">
        <w:t xml:space="preserve"> Soft-Werten gerechnet wird.</w:t>
      </w:r>
      <w:r w:rsidR="00F9710D">
        <w:br/>
        <w:t xml:space="preserve">Aufgrund der höheren Metrik wird das </w:t>
      </w:r>
      <w:proofErr w:type="spellStart"/>
      <w:r w:rsidR="00F9710D">
        <w:t>survivor</w:t>
      </w:r>
      <w:proofErr w:type="spellEnd"/>
      <w:r w:rsidR="00F9710D">
        <w:t xml:space="preserve"> bit, der </w:t>
      </w:r>
      <w:proofErr w:type="spellStart"/>
      <w:r w:rsidR="00F9710D" w:rsidRPr="00CE1404">
        <w:t>previous_matrix_decision</w:t>
      </w:r>
      <w:proofErr w:type="spellEnd"/>
      <w:r w:rsidR="00F9710D">
        <w:t xml:space="preserve"> </w:t>
      </w:r>
      <w:proofErr w:type="spellStart"/>
      <w:r w:rsidR="00F9710D">
        <w:t>index</w:t>
      </w:r>
      <w:proofErr w:type="spellEnd"/>
      <w:r w:rsidR="00F9710D">
        <w:t xml:space="preserve"> gespeichert. Zusätzlich wird das </w:t>
      </w:r>
      <w:r w:rsidR="00F9710D" w:rsidRPr="00F9710D">
        <w:rPr>
          <w:b/>
        </w:rPr>
        <w:t>Delta</w:t>
      </w:r>
      <w:r w:rsidR="00F9710D">
        <w:t xml:space="preserve"> berechnet welches der Unterschied zwischen den Metriken des </w:t>
      </w:r>
      <w:proofErr w:type="spellStart"/>
      <w:r w:rsidR="00F9710D">
        <w:t>survivor</w:t>
      </w:r>
      <w:proofErr w:type="spellEnd"/>
      <w:r w:rsidR="00F9710D">
        <w:t xml:space="preserve"> Pfads und des verworfenen Pfads ist.</w:t>
      </w:r>
    </w:p>
    <w:p w:rsidR="009A4575" w:rsidRDefault="009A4575" w:rsidP="004E792C">
      <w:r>
        <w:lastRenderedPageBreak/>
        <w:t xml:space="preserve">Nach der </w:t>
      </w:r>
      <w:proofErr w:type="spellStart"/>
      <w:r>
        <w:t>Metrikberechnung</w:t>
      </w:r>
      <w:proofErr w:type="spellEnd"/>
      <w:r>
        <w:t xml:space="preserve"> wird der </w:t>
      </w:r>
      <w:proofErr w:type="spellStart"/>
      <w:r>
        <w:t>survivor</w:t>
      </w:r>
      <w:proofErr w:type="spellEnd"/>
      <w:r>
        <w:t xml:space="preserve"> Pfad rekonstruiert, indem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gesucht werden.</w:t>
      </w:r>
      <w:r>
        <w:br/>
        <w:t xml:space="preserve">Jedoch ist zunächst wichtig ob das Signal terminiert wurde oder nicht. Falls es terminiert wurde, wird der letzte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auf 0 gesetzt. (Ein terminiertes Signal endet immer im 0-Zustand). Falls es nicht terminiert wurde, wird zum letzten Zeitpunkt jener Zustand mit der höchsten Metrik gesucht und zum Endzustand.</w:t>
      </w:r>
    </w:p>
    <w:p w:rsidR="009A4575" w:rsidRDefault="009A4575" w:rsidP="004E792C">
      <w:proofErr w:type="spellStart"/>
      <w:r>
        <w:rPr>
          <w:b/>
        </w:rPr>
        <w:t>Survivor</w:t>
      </w:r>
      <w:proofErr w:type="spellEnd"/>
      <w:r>
        <w:rPr>
          <w:b/>
        </w:rPr>
        <w:t xml:space="preserve"> Pfad:</w:t>
      </w:r>
      <w:r>
        <w:t xml:space="preserve"> es wird im </w:t>
      </w:r>
      <w:proofErr w:type="spellStart"/>
      <w:r>
        <w:t>Trellis</w:t>
      </w:r>
      <w:proofErr w:type="spellEnd"/>
      <w:r>
        <w:t xml:space="preserve"> von hinten nach vorne (rechts nach links) gegangen. Mit dem Endzustand beginnend werden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sates</w:t>
      </w:r>
      <w:proofErr w:type="spellEnd"/>
      <w:r>
        <w:t xml:space="preserve"> über die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ermittelt.</w:t>
      </w:r>
      <w:r>
        <w:br/>
        <w:t xml:space="preserve">Hier ist wieder die </w:t>
      </w:r>
      <w:proofErr w:type="spellStart"/>
      <w:r w:rsidRPr="00CE1404">
        <w:t>previous_matrix_decision</w:t>
      </w:r>
      <w:proofErr w:type="spellEnd"/>
      <w:r>
        <w:t xml:space="preserve"> Matrix wichtig. Kann alleine aus dem </w:t>
      </w:r>
      <w:proofErr w:type="spellStart"/>
      <w:r>
        <w:t>survivor</w:t>
      </w:r>
      <w:proofErr w:type="spellEnd"/>
      <w:r>
        <w:t xml:space="preserve"> bit nicht sicher gesagt werden was der vorherige </w:t>
      </w:r>
      <w:proofErr w:type="spellStart"/>
      <w:r>
        <w:t>state</w:t>
      </w:r>
      <w:proofErr w:type="spellEnd"/>
      <w:r>
        <w:t xml:space="preserve"> war (weil, wie eingangs erwähnt, etwa zwei Zustände mit demselben bit in den neuen Zustand wechseln) muss in die </w:t>
      </w:r>
      <w:proofErr w:type="spellStart"/>
      <w:r w:rsidRPr="00CE1404">
        <w:t>previous_matrix_decision</w:t>
      </w:r>
      <w:proofErr w:type="spellEnd"/>
      <w:r>
        <w:t xml:space="preserve"> Matrix geschaut werden, in welche der zwei </w:t>
      </w:r>
      <w:proofErr w:type="spellStart"/>
      <w:r>
        <w:t>previous</w:t>
      </w:r>
      <w:proofErr w:type="spellEnd"/>
      <w:r>
        <w:t xml:space="preserve"> Matrizen der richtige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steht.</w:t>
      </w:r>
      <w:r w:rsidR="00572ED2">
        <w:br/>
      </w:r>
    </w:p>
    <w:p w:rsidR="00572ED2" w:rsidRDefault="00572ED2" w:rsidP="004E792C">
      <w:r>
        <w:t xml:space="preserve">Wichtig: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des </w:t>
      </w:r>
      <w:proofErr w:type="spellStart"/>
      <w:r>
        <w:t>survivor</w:t>
      </w:r>
      <w:proofErr w:type="spellEnd"/>
      <w:r>
        <w:t xml:space="preserve"> Pfads dürfen nicht -1 werden.</w:t>
      </w:r>
    </w:p>
    <w:p w:rsidR="00572ED2" w:rsidRDefault="00572ED2" w:rsidP="004E792C">
      <w:r>
        <w:t>Statt mit Wahrscheinlichkeiten zu rechnen wird die L-Algebra verwendet, die auf die Deltas angewendet wird:</w:t>
      </w:r>
      <w:r>
        <w:br/>
        <w:t>Beginnend zum Zeitpunkt wo erstmals 2 Pfade für einen Zustand möglich sind (in den Standardbeispielen bei t=3) passiert folgendes:</w:t>
      </w:r>
      <w:r>
        <w:br/>
        <w:t xml:space="preserve">Die Deltas werden folgendermaßen im </w:t>
      </w:r>
      <w:proofErr w:type="spellStart"/>
      <w:r>
        <w:t>survivor</w:t>
      </w:r>
      <w:proofErr w:type="spellEnd"/>
      <w:r>
        <w:t xml:space="preserve"> Pfad </w:t>
      </w:r>
      <w:proofErr w:type="spellStart"/>
      <w:r>
        <w:t>ge-updated</w:t>
      </w:r>
      <w:proofErr w:type="spellEnd"/>
      <w:r>
        <w:t xml:space="preserve">: Delta wird mit bisherigem (im </w:t>
      </w:r>
      <w:proofErr w:type="spellStart"/>
      <w:r>
        <w:t>Trellis</w:t>
      </w:r>
      <w:proofErr w:type="spellEnd"/>
      <w:r>
        <w:t xml:space="preserve"> nach rechts gesehen) minimalen Delta </w:t>
      </w:r>
      <w:r w:rsidRPr="00572ED2">
        <w:rPr>
          <w:b/>
        </w:rPr>
        <w:t>überschrieben</w:t>
      </w:r>
      <w:r>
        <w:t xml:space="preserve"> wenn sich das </w:t>
      </w:r>
      <w:proofErr w:type="spellStart"/>
      <w:r w:rsidRPr="00572ED2">
        <w:rPr>
          <w:b/>
        </w:rPr>
        <w:t>survivor</w:t>
      </w:r>
      <w:proofErr w:type="spellEnd"/>
      <w:r w:rsidRPr="00572ED2">
        <w:rPr>
          <w:b/>
        </w:rPr>
        <w:t xml:space="preserve"> bit</w:t>
      </w:r>
      <w:r>
        <w:t xml:space="preserve"> des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und des alternativen (verworfenen) </w:t>
      </w:r>
      <w:proofErr w:type="spellStart"/>
      <w:r>
        <w:t>states</w:t>
      </w:r>
      <w:proofErr w:type="spellEnd"/>
      <w:r>
        <w:t xml:space="preserve"> </w:t>
      </w:r>
      <w:r w:rsidRPr="00572ED2">
        <w:rPr>
          <w:b/>
        </w:rPr>
        <w:t>unterscheiden</w:t>
      </w:r>
      <w:r>
        <w:t>!</w:t>
      </w:r>
    </w:p>
    <w:p w:rsidR="00572ED2" w:rsidRDefault="00572ED2" w:rsidP="004E792C"/>
    <w:p w:rsidR="00572ED2" w:rsidRDefault="00572ED2" w:rsidP="004E792C">
      <w:r>
        <w:t>Berechnung Soft-Output:</w:t>
      </w:r>
      <w:r>
        <w:br/>
      </w:r>
      <w:proofErr w:type="spellStart"/>
      <w:r>
        <w:t>delta</w:t>
      </w:r>
      <w:proofErr w:type="spellEnd"/>
      <w:r>
        <w:t xml:space="preserve"> * </w:t>
      </w:r>
      <w:proofErr w:type="spellStart"/>
      <w:r>
        <w:t>survivor_bit</w:t>
      </w:r>
      <w:proofErr w:type="spellEnd"/>
      <w:r>
        <w:t xml:space="preserve"> – Zuverlässigkeitswerte(</w:t>
      </w:r>
      <w:proofErr w:type="spellStart"/>
      <w:r>
        <w:t>Eingangswslk</w:t>
      </w:r>
      <w:proofErr w:type="spellEnd"/>
      <w:r>
        <w:t xml:space="preserve">.) – </w:t>
      </w:r>
      <w:proofErr w:type="spellStart"/>
      <w:r>
        <w:t>Lc</w:t>
      </w:r>
      <w:proofErr w:type="spellEnd"/>
      <w:r>
        <w:t xml:space="preserve">(Channel </w:t>
      </w:r>
      <w:proofErr w:type="spellStart"/>
      <w:r>
        <w:t>Reliability</w:t>
      </w:r>
      <w:proofErr w:type="spellEnd"/>
      <w:r>
        <w:t xml:space="preserve">) * </w:t>
      </w:r>
      <w:proofErr w:type="spellStart"/>
      <w:r>
        <w:t>x_d</w:t>
      </w:r>
      <w:proofErr w:type="spellEnd"/>
      <w:r>
        <w:br/>
        <w:t xml:space="preserve">(siehe </w:t>
      </w:r>
      <w:proofErr w:type="spellStart"/>
      <w:r>
        <w:t>IuK</w:t>
      </w:r>
      <w:proofErr w:type="spellEnd"/>
      <w:r>
        <w:t>-Theorie Formeln 8.75 und 8.78)</w:t>
      </w:r>
    </w:p>
    <w:p w:rsidR="00572ED2" w:rsidRDefault="00572ED2" w:rsidP="004E792C">
      <w:r>
        <w:t xml:space="preserve">Zu </w:t>
      </w:r>
      <w:proofErr w:type="spellStart"/>
      <w:r>
        <w:t>delta</w:t>
      </w:r>
      <w:proofErr w:type="spellEnd"/>
      <w:r>
        <w:t>:</w:t>
      </w:r>
      <w:r>
        <w:br/>
        <w:t xml:space="preserve">niedrig … ungewisse Entscheidung, Fehlerwahrscheinlichkeit hoch, </w:t>
      </w:r>
      <w:proofErr w:type="spellStart"/>
      <w:r>
        <w:t>survivor</w:t>
      </w:r>
      <w:proofErr w:type="spellEnd"/>
      <w:r>
        <w:t xml:space="preserve"> bit wird abgewertet</w:t>
      </w:r>
    </w:p>
    <w:p w:rsidR="00F92B7D" w:rsidRDefault="00F92B7D">
      <w:r>
        <w:br w:type="page"/>
      </w:r>
    </w:p>
    <w:p w:rsidR="00F92B7D" w:rsidRDefault="00F92B7D" w:rsidP="00F92B7D">
      <w:r>
        <w:lastRenderedPageBreak/>
        <w:t>25/03/2016</w:t>
      </w:r>
    </w:p>
    <w:p w:rsidR="00F92B7D" w:rsidRDefault="00F92B7D" w:rsidP="004E792C">
      <w:proofErr w:type="spellStart"/>
      <w:r>
        <w:t>Rcpp</w:t>
      </w:r>
      <w:proofErr w:type="spellEnd"/>
      <w:r>
        <w:t xml:space="preserve"> und Package Erstellung</w:t>
      </w:r>
    </w:p>
    <w:p w:rsidR="00F92B7D" w:rsidRPr="003A5379" w:rsidRDefault="00F92B7D" w:rsidP="00F92B7D">
      <w:pPr>
        <w:pStyle w:val="KeinLeerraum"/>
        <w:rPr>
          <w:sz w:val="20"/>
        </w:rPr>
      </w:pPr>
      <w:r w:rsidRPr="003A5379">
        <w:t xml:space="preserve">Quelle: </w:t>
      </w:r>
      <w:proofErr w:type="spellStart"/>
      <w:r w:rsidRPr="003A5379">
        <w:t>Advanced</w:t>
      </w:r>
      <w:proofErr w:type="spellEnd"/>
      <w:r w:rsidRPr="003A5379">
        <w:t xml:space="preserve"> R</w:t>
      </w:r>
      <w:r w:rsidRPr="003A5379">
        <w:br/>
      </w:r>
      <w:r w:rsidRPr="003A5379">
        <w:rPr>
          <w:sz w:val="20"/>
        </w:rPr>
        <w:t>@</w:t>
      </w:r>
      <w:proofErr w:type="spellStart"/>
      <w:r w:rsidRPr="003A5379">
        <w:rPr>
          <w:sz w:val="20"/>
        </w:rPr>
        <w:t>book</w:t>
      </w:r>
      <w:proofErr w:type="spellEnd"/>
      <w:r w:rsidRPr="003A5379">
        <w:rPr>
          <w:sz w:val="20"/>
        </w:rPr>
        <w:t>{wickham2014advanced,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3A5379">
        <w:rPr>
          <w:rFonts w:ascii="Courier New" w:eastAsia="Times New Roman" w:hAnsi="Courier New" w:cs="Courier New"/>
          <w:sz w:val="18"/>
          <w:szCs w:val="20"/>
        </w:rPr>
        <w:t xml:space="preserve">  </w:t>
      </w: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title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Advanced R},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author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Wickham, Hadley},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year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2014},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 xml:space="preserve">  publisher</w:t>
      </w:r>
      <w:proofErr w:type="gramStart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={</w:t>
      </w:r>
      <w:proofErr w:type="gramEnd"/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CRC Press}</w:t>
      </w:r>
    </w:p>
    <w:p w:rsidR="00F92B7D" w:rsidRPr="00F92B7D" w:rsidRDefault="00F92B7D" w:rsidP="00F9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/>
        </w:rPr>
      </w:pPr>
      <w:r w:rsidRPr="00F92B7D">
        <w:rPr>
          <w:rFonts w:ascii="Courier New" w:eastAsia="Times New Roman" w:hAnsi="Courier New" w:cs="Courier New"/>
          <w:sz w:val="18"/>
          <w:szCs w:val="20"/>
          <w:lang w:val="en-US"/>
        </w:rPr>
        <w:t>}</w:t>
      </w:r>
    </w:p>
    <w:p w:rsidR="00F92B7D" w:rsidRDefault="008B7FA9" w:rsidP="004E792C">
      <w:pPr>
        <w:rPr>
          <w:lang w:val="en-US"/>
        </w:rPr>
      </w:pPr>
      <w:hyperlink r:id="rId6" w:history="1">
        <w:r w:rsidR="00F92B7D" w:rsidRPr="0003766C">
          <w:rPr>
            <w:rStyle w:val="Hyperlink"/>
            <w:lang w:val="en-US"/>
          </w:rPr>
          <w:t>http://adv-r.had.co.nz/Rcp</w:t>
        </w:r>
        <w:bookmarkStart w:id="0" w:name="_GoBack"/>
        <w:bookmarkEnd w:id="0"/>
        <w:r w:rsidR="00F92B7D" w:rsidRPr="0003766C">
          <w:rPr>
            <w:rStyle w:val="Hyperlink"/>
            <w:lang w:val="en-US"/>
          </w:rPr>
          <w:t>p</w:t>
        </w:r>
        <w:r w:rsidR="00F92B7D" w:rsidRPr="0003766C">
          <w:rPr>
            <w:rStyle w:val="Hyperlink"/>
            <w:lang w:val="en-US"/>
          </w:rPr>
          <w:t>.html</w:t>
        </w:r>
      </w:hyperlink>
    </w:p>
    <w:p w:rsidR="00F92B7D" w:rsidRPr="00510C64" w:rsidRDefault="00510C64" w:rsidP="004E792C">
      <w:r w:rsidRPr="00510C64">
        <w:t>(Codebeispiele sind auf der Website aufgeführt!!!)</w:t>
      </w:r>
    </w:p>
    <w:p w:rsidR="00F92B7D" w:rsidRDefault="00F92B7D" w:rsidP="004E792C">
      <w:r w:rsidRPr="00F92B7D">
        <w:t xml:space="preserve">C++ </w:t>
      </w:r>
      <w:proofErr w:type="spellStart"/>
      <w:r w:rsidRPr="00F92B7D">
        <w:t>code</w:t>
      </w:r>
      <w:proofErr w:type="spellEnd"/>
      <w:r w:rsidRPr="00F92B7D">
        <w:t xml:space="preserve"> wird in </w:t>
      </w:r>
      <w:proofErr w:type="spellStart"/>
      <w:r w:rsidRPr="00F92B7D">
        <w:t>cpp</w:t>
      </w:r>
      <w:proofErr w:type="spellEnd"/>
      <w:r w:rsidRPr="00F92B7D">
        <w:t xml:space="preserve"> Fi</w:t>
      </w:r>
      <w:r>
        <w:t>les geschrieben</w:t>
      </w:r>
      <w:r>
        <w:br/>
        <w:t>MÜSSEN mit folgenden Zeilen starten</w:t>
      </w:r>
    </w:p>
    <w:p w:rsidR="00F92B7D" w:rsidRPr="00F92B7D" w:rsidRDefault="00F92B7D" w:rsidP="004E792C">
      <w:pPr>
        <w:rPr>
          <w:rFonts w:ascii="Consolas" w:hAnsi="Consolas"/>
          <w:lang w:val="en-US"/>
        </w:rPr>
      </w:pPr>
      <w:r w:rsidRPr="00F92B7D">
        <w:rPr>
          <w:rFonts w:ascii="Consolas" w:hAnsi="Consolas"/>
          <w:lang w:val="en-US"/>
        </w:rPr>
        <w:t>#include &lt;</w:t>
      </w:r>
      <w:proofErr w:type="spellStart"/>
      <w:r w:rsidRPr="00F92B7D">
        <w:rPr>
          <w:rFonts w:ascii="Consolas" w:hAnsi="Consolas"/>
          <w:lang w:val="en-US"/>
        </w:rPr>
        <w:t>Rcpp.h</w:t>
      </w:r>
      <w:proofErr w:type="spellEnd"/>
      <w:r w:rsidRPr="00F92B7D">
        <w:rPr>
          <w:rFonts w:ascii="Consolas" w:hAnsi="Consolas"/>
          <w:lang w:val="en-US"/>
        </w:rPr>
        <w:t>&gt;</w:t>
      </w:r>
      <w:r w:rsidRPr="00F92B7D">
        <w:rPr>
          <w:rFonts w:ascii="Consolas" w:hAnsi="Consolas"/>
          <w:lang w:val="en-US"/>
        </w:rPr>
        <w:br/>
        <w:t xml:space="preserve">using namespace </w:t>
      </w:r>
      <w:proofErr w:type="spellStart"/>
      <w:r w:rsidRPr="00F92B7D">
        <w:rPr>
          <w:rFonts w:ascii="Consolas" w:hAnsi="Consolas"/>
          <w:lang w:val="en-US"/>
        </w:rPr>
        <w:t>Rcpp</w:t>
      </w:r>
      <w:proofErr w:type="spellEnd"/>
      <w:r w:rsidRPr="00F92B7D">
        <w:rPr>
          <w:rFonts w:ascii="Consolas" w:hAnsi="Consolas"/>
          <w:lang w:val="en-US"/>
        </w:rPr>
        <w:t>;</w:t>
      </w:r>
    </w:p>
    <w:p w:rsidR="00F92B7D" w:rsidRDefault="00F92B7D" w:rsidP="004E792C">
      <w:r w:rsidRPr="00F92B7D">
        <w:t xml:space="preserve">Funktionen die in R verfügbar sein sollen müssen </w:t>
      </w:r>
      <w:r>
        <w:t>den Pr</w:t>
      </w:r>
      <w:r w:rsidR="00BF091E">
        <w:t>ä</w:t>
      </w:r>
      <w:r>
        <w:t>fix</w:t>
      </w:r>
      <w:r>
        <w:br/>
      </w:r>
      <w:r w:rsidRPr="00F92B7D">
        <w:rPr>
          <w:rFonts w:ascii="Consolas" w:hAnsi="Consolas"/>
        </w:rPr>
        <w:t>// [[</w:t>
      </w:r>
      <w:proofErr w:type="spellStart"/>
      <w:r w:rsidRPr="00F92B7D">
        <w:rPr>
          <w:rFonts w:ascii="Consolas" w:hAnsi="Consolas"/>
        </w:rPr>
        <w:t>Rcpp</w:t>
      </w:r>
      <w:proofErr w:type="spellEnd"/>
      <w:r w:rsidRPr="00F92B7D">
        <w:rPr>
          <w:rFonts w:ascii="Consolas" w:hAnsi="Consolas"/>
        </w:rPr>
        <w:t>::</w:t>
      </w:r>
      <w:proofErr w:type="spellStart"/>
      <w:r w:rsidRPr="00F92B7D">
        <w:rPr>
          <w:rFonts w:ascii="Consolas" w:hAnsi="Consolas"/>
        </w:rPr>
        <w:t>export</w:t>
      </w:r>
      <w:proofErr w:type="spellEnd"/>
      <w:r w:rsidRPr="00F92B7D">
        <w:rPr>
          <w:rFonts w:ascii="Consolas" w:hAnsi="Consolas"/>
        </w:rPr>
        <w:t>]]</w:t>
      </w:r>
      <w:r>
        <w:br/>
        <w:t>haben.</w:t>
      </w:r>
    </w:p>
    <w:p w:rsidR="00510C64" w:rsidRPr="00F92B7D" w:rsidRDefault="00510C64" w:rsidP="004E792C">
      <w:r>
        <w:t>Stellt nützliche Datentypen im C++ Code zur Verfügung: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10C64" w:rsidRPr="00510C64" w:rsidTr="0051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r w:rsidRPr="00510C64">
              <w:rPr>
                <w:b w:val="0"/>
              </w:rPr>
              <w:t>Vektoren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C64">
              <w:rPr>
                <w:b w:val="0"/>
              </w:rPr>
              <w:t>Primitive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C64">
              <w:rPr>
                <w:b w:val="0"/>
              </w:rPr>
              <w:t>Matrix</w:t>
            </w:r>
          </w:p>
        </w:tc>
      </w:tr>
      <w:tr w:rsidR="00510C64" w:rsidRPr="00510C64" w:rsidTr="0051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NumericVector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C64">
              <w:t>double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NumericMatrix</w:t>
            </w:r>
            <w:proofErr w:type="spellEnd"/>
          </w:p>
        </w:tc>
      </w:tr>
      <w:tr w:rsidR="00510C64" w:rsidRPr="00510C64" w:rsidTr="00510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IntegerVector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C64">
              <w:t>int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IntegerMatrix</w:t>
            </w:r>
            <w:proofErr w:type="spellEnd"/>
          </w:p>
        </w:tc>
      </w:tr>
      <w:tr w:rsidR="00510C64" w:rsidRPr="00510C64" w:rsidTr="0051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CharacterVector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C64">
              <w:t>String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CharacterMatrix</w:t>
            </w:r>
            <w:proofErr w:type="spellEnd"/>
          </w:p>
        </w:tc>
      </w:tr>
      <w:tr w:rsidR="00510C64" w:rsidRPr="00510C64" w:rsidTr="00510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rPr>
                <w:b w:val="0"/>
              </w:rPr>
            </w:pPr>
            <w:proofErr w:type="spellStart"/>
            <w:r w:rsidRPr="00510C64">
              <w:rPr>
                <w:b w:val="0"/>
              </w:rPr>
              <w:t>LogicalVector</w:t>
            </w:r>
            <w:proofErr w:type="spellEnd"/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C64">
              <w:t>bool</w:t>
            </w:r>
          </w:p>
        </w:tc>
        <w:tc>
          <w:tcPr>
            <w:tcW w:w="3096" w:type="dxa"/>
            <w:vAlign w:val="center"/>
          </w:tcPr>
          <w:p w:rsidR="00510C64" w:rsidRPr="00510C64" w:rsidRDefault="00510C64" w:rsidP="00510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LogicalMatrix</w:t>
            </w:r>
            <w:proofErr w:type="spellEnd"/>
          </w:p>
        </w:tc>
      </w:tr>
    </w:tbl>
    <w:p w:rsidR="00F92B7D" w:rsidRDefault="00F92B7D" w:rsidP="004E792C"/>
    <w:p w:rsidR="00510C64" w:rsidRDefault="00510C64" w:rsidP="004E792C">
      <w:r>
        <w:t xml:space="preserve">R Code kann im </w:t>
      </w:r>
      <w:proofErr w:type="spellStart"/>
      <w:r>
        <w:t>cpp</w:t>
      </w:r>
      <w:proofErr w:type="spellEnd"/>
      <w:r>
        <w:t xml:space="preserve"> File mit speziellem Syntax hinzugefügt werden:</w:t>
      </w:r>
      <w:r>
        <w:br/>
      </w:r>
      <w:r w:rsidRPr="00510C64">
        <w:rPr>
          <w:rFonts w:ascii="Consolas" w:hAnsi="Consolas"/>
        </w:rPr>
        <w:t>/*** R</w:t>
      </w:r>
      <w:r w:rsidRPr="00510C64">
        <w:rPr>
          <w:rFonts w:ascii="Consolas" w:hAnsi="Consolas"/>
        </w:rPr>
        <w:br/>
        <w:t xml:space="preserve"># </w:t>
      </w:r>
      <w:proofErr w:type="spellStart"/>
      <w:r w:rsidRPr="00510C64">
        <w:rPr>
          <w:rFonts w:ascii="Consolas" w:hAnsi="Consolas"/>
        </w:rPr>
        <w:t>this</w:t>
      </w:r>
      <w:proofErr w:type="spellEnd"/>
      <w:r w:rsidRPr="00510C64">
        <w:rPr>
          <w:rFonts w:ascii="Consolas" w:hAnsi="Consolas"/>
        </w:rPr>
        <w:t xml:space="preserve"> </w:t>
      </w:r>
      <w:proofErr w:type="spellStart"/>
      <w:r w:rsidRPr="00510C64">
        <w:rPr>
          <w:rFonts w:ascii="Consolas" w:hAnsi="Consolas"/>
        </w:rPr>
        <w:t>is</w:t>
      </w:r>
      <w:proofErr w:type="spellEnd"/>
      <w:r w:rsidRPr="00510C64">
        <w:rPr>
          <w:rFonts w:ascii="Consolas" w:hAnsi="Consolas"/>
        </w:rPr>
        <w:t xml:space="preserve"> R </w:t>
      </w:r>
      <w:proofErr w:type="spellStart"/>
      <w:r w:rsidRPr="00510C64">
        <w:rPr>
          <w:rFonts w:ascii="Consolas" w:hAnsi="Consolas"/>
        </w:rPr>
        <w:t>code</w:t>
      </w:r>
      <w:proofErr w:type="spellEnd"/>
      <w:r w:rsidRPr="00510C64">
        <w:rPr>
          <w:rFonts w:ascii="Consolas" w:hAnsi="Consolas"/>
        </w:rPr>
        <w:br/>
        <w:t>*/</w:t>
      </w:r>
    </w:p>
    <w:p w:rsidR="00510C64" w:rsidRDefault="00510C64" w:rsidP="004E792C"/>
    <w:p w:rsidR="00510C64" w:rsidRDefault="00510C64" w:rsidP="004E792C">
      <w:r>
        <w:t>Sugar:</w:t>
      </w:r>
    </w:p>
    <w:p w:rsidR="00510C64" w:rsidRDefault="00510C64" w:rsidP="004E792C">
      <w:r>
        <w:t xml:space="preserve">Es können auch Funktionen übergeben werden, die auf bspw. weiteren Argumenten angewendet werden! (Datentyp: </w:t>
      </w:r>
      <w:proofErr w:type="spellStart"/>
      <w:r>
        <w:t>Function</w:t>
      </w:r>
      <w:proofErr w:type="spellEnd"/>
      <w:r>
        <w:t>)</w:t>
      </w:r>
    </w:p>
    <w:p w:rsidR="00510C64" w:rsidRDefault="00510C64" w:rsidP="004E792C">
      <w:r>
        <w:t xml:space="preserve">Viele Operatoren sind auch, wie in R, auf einen ganzen Vektor anwendbar. Z.B. </w:t>
      </w:r>
      <w:proofErr w:type="spellStart"/>
      <w:r>
        <w:t>sqrt</w:t>
      </w:r>
      <w:proofErr w:type="spellEnd"/>
      <w:r>
        <w:t xml:space="preserve">() angewendet auf einen </w:t>
      </w:r>
      <w:proofErr w:type="spellStart"/>
      <w:r>
        <w:t>NumericVector</w:t>
      </w:r>
      <w:proofErr w:type="spellEnd"/>
      <w:r>
        <w:t xml:space="preserve"> ergibt wiederum einen Vektor mit den Quadratwurzeln der ursprünglichen Elemente.</w:t>
      </w:r>
      <w:r w:rsidR="003D16D0">
        <w:br/>
        <w:t xml:space="preserve">Ausgewählte Operatoren: </w:t>
      </w:r>
      <w:r w:rsidR="003D16D0">
        <w:rPr>
          <w:rStyle w:val="HTMLCode"/>
          <w:rFonts w:eastAsiaTheme="minorHAnsi"/>
        </w:rPr>
        <w:t>+</w:t>
      </w:r>
      <w:r w:rsidR="003D16D0">
        <w:t xml:space="preserve"> </w:t>
      </w:r>
      <w:r w:rsidR="003D16D0">
        <w:rPr>
          <w:rStyle w:val="HTMLCode"/>
          <w:rFonts w:eastAsiaTheme="minorHAnsi"/>
        </w:rPr>
        <w:t>*</w:t>
      </w:r>
      <w:r w:rsidR="003D16D0">
        <w:t xml:space="preserve">, </w:t>
      </w:r>
      <w:r w:rsidR="003D16D0">
        <w:rPr>
          <w:rStyle w:val="HTMLCode"/>
          <w:rFonts w:eastAsiaTheme="minorHAnsi"/>
        </w:rPr>
        <w:t>-</w:t>
      </w:r>
      <w:r w:rsidR="003D16D0">
        <w:t xml:space="preserve">, </w:t>
      </w:r>
      <w:r w:rsidR="003D16D0">
        <w:rPr>
          <w:rStyle w:val="HTMLCode"/>
          <w:rFonts w:eastAsiaTheme="minorHAnsi"/>
        </w:rPr>
        <w:t>/</w:t>
      </w:r>
      <w:r w:rsidR="003D16D0">
        <w:t xml:space="preserve">, </w:t>
      </w:r>
      <w:proofErr w:type="spellStart"/>
      <w:r w:rsidR="003D16D0">
        <w:rPr>
          <w:rStyle w:val="HTMLCode"/>
          <w:rFonts w:eastAsiaTheme="minorHAnsi"/>
        </w:rPr>
        <w:t>pow</w:t>
      </w:r>
      <w:proofErr w:type="spellEnd"/>
      <w:r w:rsidR="003D16D0">
        <w:t xml:space="preserve">, </w:t>
      </w:r>
      <w:r w:rsidR="003D16D0">
        <w:rPr>
          <w:rStyle w:val="HTMLCode"/>
          <w:rFonts w:eastAsiaTheme="minorHAnsi"/>
        </w:rPr>
        <w:t>&lt;</w:t>
      </w:r>
      <w:r w:rsidR="003D16D0">
        <w:t xml:space="preserve">, </w:t>
      </w:r>
      <w:r w:rsidR="003D16D0">
        <w:rPr>
          <w:rStyle w:val="HTMLCode"/>
          <w:rFonts w:eastAsiaTheme="minorHAnsi"/>
        </w:rPr>
        <w:t xml:space="preserve">&lt;=, … </w:t>
      </w:r>
      <w:r w:rsidR="003D16D0" w:rsidRPr="003D16D0">
        <w:t>(vollständige Liste der Quelle zu entnehmen)</w:t>
      </w:r>
    </w:p>
    <w:p w:rsidR="00AE623C" w:rsidRDefault="00AE623C" w:rsidP="004E792C"/>
    <w:p w:rsidR="00AE623C" w:rsidRDefault="00AE623C" w:rsidP="004E792C">
      <w:r>
        <w:t>STL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</w:t>
      </w:r>
    </w:p>
    <w:p w:rsidR="00AE623C" w:rsidRDefault="00AE623C" w:rsidP="004E792C">
      <w:r>
        <w:lastRenderedPageBreak/>
        <w:t>Stellt weitere nützliche Datenstrukturen und Funktionen/Algorithmen zur Verfügung</w:t>
      </w:r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Iteratoren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Vectors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r>
        <w:t>Sets</w:t>
      </w:r>
    </w:p>
    <w:p w:rsidR="00AE623C" w:rsidRDefault="00AE623C" w:rsidP="00AE623C">
      <w:pPr>
        <w:pStyle w:val="Listenabsatz"/>
        <w:numPr>
          <w:ilvl w:val="0"/>
          <w:numId w:val="1"/>
        </w:numPr>
      </w:pPr>
      <w:proofErr w:type="spellStart"/>
      <w:r>
        <w:t>Maps</w:t>
      </w:r>
      <w:proofErr w:type="spellEnd"/>
    </w:p>
    <w:p w:rsidR="00AE623C" w:rsidRDefault="00AE623C" w:rsidP="00AE623C">
      <w:pPr>
        <w:pStyle w:val="Listenabsatz"/>
        <w:numPr>
          <w:ilvl w:val="0"/>
          <w:numId w:val="1"/>
        </w:numPr>
      </w:pPr>
      <w:r>
        <w:t>…</w:t>
      </w:r>
    </w:p>
    <w:p w:rsidR="00AE623C" w:rsidRDefault="00AE623C" w:rsidP="00AE623C"/>
    <w:p w:rsidR="00AE623C" w:rsidRPr="00AE623C" w:rsidRDefault="00AE623C" w:rsidP="00AE623C">
      <w:pPr>
        <w:rPr>
          <w:lang w:val="en-US"/>
        </w:rPr>
      </w:pPr>
      <w:r w:rsidRPr="00AE623C">
        <w:rPr>
          <w:lang w:val="en-US"/>
        </w:rPr>
        <w:t>Creating a Package</w:t>
      </w:r>
      <w:r>
        <w:rPr>
          <w:lang w:val="en-US"/>
        </w:rPr>
        <w:br/>
        <w:t xml:space="preserve">(helpful YouTube video: </w:t>
      </w:r>
      <w:r w:rsidRPr="00AE623C">
        <w:rPr>
          <w:lang w:val="en-US"/>
        </w:rPr>
        <w:t>https://www.youtube.com/watch?v=9PyQlbAEujY</w:t>
      </w:r>
      <w:r>
        <w:rPr>
          <w:lang w:val="en-US"/>
        </w:rPr>
        <w:t>)</w:t>
      </w:r>
    </w:p>
    <w:p w:rsidR="00AE623C" w:rsidRDefault="00AE623C" w:rsidP="00AE623C">
      <w:pPr>
        <w:rPr>
          <w:lang w:val="en-US"/>
        </w:rPr>
      </w:pPr>
      <w:r w:rsidRPr="00AE623C">
        <w:rPr>
          <w:lang w:val="en-US"/>
        </w:rPr>
        <w:t>File -&gt; New Project</w:t>
      </w:r>
      <w:r>
        <w:rPr>
          <w:lang w:val="en-US"/>
        </w:rPr>
        <w:t xml:space="preserve"> -&gt; … -&gt; R Package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Prerequisite:</w:t>
      </w:r>
      <w:r>
        <w:rPr>
          <w:lang w:val="en-US"/>
        </w:rPr>
        <w:br/>
        <w:t xml:space="preserve">roxygen2 and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installed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Configure Build Tools</w:t>
      </w:r>
      <w:r w:rsidR="00010721">
        <w:rPr>
          <w:lang w:val="en-US"/>
        </w:rPr>
        <w:br/>
        <w:t xml:space="preserve">-&gt; use </w:t>
      </w:r>
      <w:proofErr w:type="spellStart"/>
      <w:r w:rsidR="00010721">
        <w:rPr>
          <w:lang w:val="en-US"/>
        </w:rPr>
        <w:t>devtools</w:t>
      </w:r>
      <w:proofErr w:type="spellEnd"/>
      <w:r w:rsidR="00010721">
        <w:rPr>
          <w:lang w:val="en-US"/>
        </w:rPr>
        <w:t xml:space="preserve"> (check)</w:t>
      </w:r>
    </w:p>
    <w:p w:rsidR="00AE623C" w:rsidRDefault="00AE623C" w:rsidP="00AE623C">
      <w:pPr>
        <w:rPr>
          <w:lang w:val="en-US"/>
        </w:rPr>
      </w:pPr>
      <w:r>
        <w:rPr>
          <w:lang w:val="en-US"/>
        </w:rPr>
        <w:t>R folder for R files</w:t>
      </w:r>
      <w:r w:rsidR="00010721">
        <w:rPr>
          <w:lang w:val="en-US"/>
        </w:rPr>
        <w:br/>
      </w:r>
      <w:r>
        <w:rPr>
          <w:lang w:val="en-US"/>
        </w:rPr>
        <w:t>man folder</w:t>
      </w:r>
      <w:r w:rsidR="00010721">
        <w:rPr>
          <w:lang w:val="en-US"/>
        </w:rPr>
        <w:t xml:space="preserve"> for documentation</w:t>
      </w:r>
      <w:r w:rsidR="00010721">
        <w:rPr>
          <w:lang w:val="en-US"/>
        </w:rPr>
        <w:br/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for files to be compiled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 xml:space="preserve">To make function available when package is in use later, add </w:t>
      </w:r>
      <w:proofErr w:type="spellStart"/>
      <w:r>
        <w:rPr>
          <w:lang w:val="en-US"/>
        </w:rPr>
        <w:t>roxygen</w:t>
      </w:r>
      <w:proofErr w:type="spellEnd"/>
      <w:r>
        <w:rPr>
          <w:lang w:val="en-US"/>
        </w:rPr>
        <w:t xml:space="preserve"> annotation ‘@export’</w:t>
      </w:r>
      <w:r>
        <w:rPr>
          <w:lang w:val="en-US"/>
        </w:rPr>
        <w:br/>
      </w:r>
      <w:proofErr w:type="spellStart"/>
      <w:r>
        <w:rPr>
          <w:lang w:val="en-US"/>
        </w:rPr>
        <w:t>roxygen</w:t>
      </w:r>
      <w:proofErr w:type="spellEnd"/>
      <w:r>
        <w:rPr>
          <w:lang w:val="en-US"/>
        </w:rPr>
        <w:t xml:space="preserve"> comments start with #’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>To test package: Build tab -&gt; Build &amp; Reload (builds package and sets global environment)</w:t>
      </w:r>
      <w:r>
        <w:rPr>
          <w:lang w:val="en-US"/>
        </w:rPr>
        <w:br/>
        <w:t xml:space="preserve">To share package: Build tab -&gt; More -&gt; </w:t>
      </w:r>
      <w:r w:rsidR="005F11DE">
        <w:rPr>
          <w:lang w:val="en-US"/>
        </w:rPr>
        <w:br/>
      </w:r>
      <w:r>
        <w:rPr>
          <w:lang w:val="en-US"/>
        </w:rPr>
        <w:t xml:space="preserve">Build Source </w:t>
      </w:r>
      <w:r w:rsidR="00235267">
        <w:rPr>
          <w:lang w:val="en-US"/>
        </w:rPr>
        <w:t>Package (source code visible</w:t>
      </w:r>
      <w:r w:rsidR="005F11DE">
        <w:rPr>
          <w:lang w:val="en-US"/>
        </w:rPr>
        <w:t xml:space="preserve">) </w:t>
      </w:r>
      <w:proofErr w:type="spellStart"/>
      <w:r w:rsidR="005F11DE">
        <w:rPr>
          <w:lang w:val="en-US"/>
        </w:rPr>
        <w:t>Rtools</w:t>
      </w:r>
      <w:proofErr w:type="spellEnd"/>
      <w:r w:rsidR="005F11DE">
        <w:rPr>
          <w:lang w:val="en-US"/>
        </w:rPr>
        <w:t xml:space="preserve"> needed to compile!</w:t>
      </w:r>
      <w:r w:rsidR="005F11DE">
        <w:rPr>
          <w:lang w:val="en-US"/>
        </w:rPr>
        <w:br/>
      </w:r>
      <w:r>
        <w:rPr>
          <w:lang w:val="en-US"/>
        </w:rPr>
        <w:t>Build Binary Package (source code not visible)</w:t>
      </w:r>
      <w:r w:rsidR="005F11DE">
        <w:rPr>
          <w:lang w:val="en-US"/>
        </w:rPr>
        <w:t xml:space="preserve"> </w:t>
      </w:r>
      <w:r w:rsidR="005F11DE" w:rsidRPr="005F11DE">
        <w:rPr>
          <w:b/>
          <w:lang w:val="en-US"/>
        </w:rPr>
        <w:t>PRECOMPILED</w:t>
      </w:r>
      <w:r w:rsidR="005F11DE">
        <w:rPr>
          <w:lang w:val="en-US"/>
        </w:rPr>
        <w:t xml:space="preserve">! No </w:t>
      </w:r>
      <w:proofErr w:type="spellStart"/>
      <w:r w:rsidR="005F11DE">
        <w:rPr>
          <w:lang w:val="en-US"/>
        </w:rPr>
        <w:t>Rtools</w:t>
      </w:r>
      <w:proofErr w:type="spellEnd"/>
      <w:r w:rsidR="005F11DE">
        <w:rPr>
          <w:lang w:val="en-US"/>
        </w:rPr>
        <w:t xml:space="preserve"> needed!</w:t>
      </w:r>
    </w:p>
    <w:p w:rsidR="00010721" w:rsidRDefault="00010721" w:rsidP="00AE623C">
      <w:p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 -&gt; put into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  <w:r w:rsidR="005A2CAB">
        <w:rPr>
          <w:lang w:val="en-US"/>
        </w:rPr>
        <w:br/>
        <w:t>don’t forget include and namespace and // [[</w:t>
      </w:r>
      <w:proofErr w:type="spellStart"/>
      <w:r w:rsidR="005A2CAB">
        <w:rPr>
          <w:lang w:val="en-US"/>
        </w:rPr>
        <w:t>Rcpp</w:t>
      </w:r>
      <w:proofErr w:type="spellEnd"/>
      <w:r w:rsidR="005A2CAB">
        <w:rPr>
          <w:lang w:val="en-US"/>
        </w:rPr>
        <w:t xml:space="preserve">::export]] for C++ functions accessibly from R. (As </w:t>
      </w:r>
      <w:proofErr w:type="spellStart"/>
      <w:r w:rsidR="005A2CAB">
        <w:rPr>
          <w:lang w:val="en-US"/>
        </w:rPr>
        <w:t>mentionen</w:t>
      </w:r>
      <w:proofErr w:type="spellEnd"/>
      <w:r w:rsidR="005A2CAB">
        <w:rPr>
          <w:lang w:val="en-US"/>
        </w:rPr>
        <w:t xml:space="preserve"> above)</w:t>
      </w:r>
    </w:p>
    <w:p w:rsidR="0043567D" w:rsidRDefault="0043567D" w:rsidP="00AE623C">
      <w:r w:rsidRPr="0043567D">
        <w:t xml:space="preserve">Vorher: </w:t>
      </w:r>
      <w:proofErr w:type="spellStart"/>
      <w:r w:rsidRPr="0043567D">
        <w:t>dyn.load</w:t>
      </w:r>
      <w:proofErr w:type="spellEnd"/>
      <w:r w:rsidRPr="0043567D">
        <w:t xml:space="preserve"> um DLL zu laden</w:t>
      </w:r>
      <w:r w:rsidRPr="0043567D">
        <w:br/>
      </w:r>
      <w:r>
        <w:t>Jetzt: Jede R Funktion, die eine C++ Funktion ve</w:t>
      </w:r>
      <w:r w:rsidR="00491AC7">
        <w:t>rwendet, bekommt die Annotation</w:t>
      </w:r>
    </w:p>
    <w:p w:rsidR="00491AC7" w:rsidRPr="00491AC7" w:rsidRDefault="00491AC7" w:rsidP="00491AC7">
      <w:pPr>
        <w:pStyle w:val="HTMLVorformatiert"/>
        <w:rPr>
          <w:rStyle w:val="HTMLCode"/>
          <w:rFonts w:ascii="Consolas" w:hAnsi="Consolas"/>
        </w:rPr>
      </w:pPr>
      <w:r w:rsidRPr="00491AC7">
        <w:rPr>
          <w:rStyle w:val="co"/>
          <w:rFonts w:ascii="Consolas" w:hAnsi="Consolas"/>
        </w:rPr>
        <w:t>#' @</w:t>
      </w:r>
      <w:proofErr w:type="spellStart"/>
      <w:r w:rsidRPr="00491AC7">
        <w:rPr>
          <w:rStyle w:val="co"/>
          <w:rFonts w:ascii="Consolas" w:hAnsi="Consolas"/>
        </w:rPr>
        <w:t>useDynLib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="00DA6DEC">
        <w:rPr>
          <w:rStyle w:val="co"/>
          <w:rFonts w:ascii="Consolas" w:hAnsi="Consolas"/>
        </w:rPr>
        <w:t>channelcoding</w:t>
      </w:r>
      <w:proofErr w:type="spellEnd"/>
    </w:p>
    <w:p w:rsidR="00491AC7" w:rsidRPr="00491AC7" w:rsidRDefault="00491AC7" w:rsidP="00491AC7">
      <w:pPr>
        <w:pStyle w:val="HTMLVorformatiert"/>
        <w:rPr>
          <w:rFonts w:ascii="Consolas" w:hAnsi="Consolas"/>
        </w:rPr>
      </w:pPr>
      <w:r w:rsidRPr="00491AC7">
        <w:rPr>
          <w:rStyle w:val="co"/>
          <w:rFonts w:ascii="Consolas" w:hAnsi="Consolas"/>
        </w:rPr>
        <w:t>#' @</w:t>
      </w:r>
      <w:proofErr w:type="spellStart"/>
      <w:r w:rsidRPr="00491AC7">
        <w:rPr>
          <w:rStyle w:val="co"/>
          <w:rFonts w:ascii="Consolas" w:hAnsi="Consolas"/>
        </w:rPr>
        <w:t>importFrom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Pr="00491AC7">
        <w:rPr>
          <w:rStyle w:val="co"/>
          <w:rFonts w:ascii="Consolas" w:hAnsi="Consolas"/>
        </w:rPr>
        <w:t>Rcpp</w:t>
      </w:r>
      <w:proofErr w:type="spellEnd"/>
      <w:r w:rsidRPr="00491AC7">
        <w:rPr>
          <w:rStyle w:val="co"/>
          <w:rFonts w:ascii="Consolas" w:hAnsi="Consolas"/>
        </w:rPr>
        <w:t xml:space="preserve"> </w:t>
      </w:r>
      <w:proofErr w:type="spellStart"/>
      <w:r w:rsidRPr="00491AC7">
        <w:rPr>
          <w:rStyle w:val="co"/>
          <w:rFonts w:ascii="Consolas" w:hAnsi="Consolas"/>
        </w:rPr>
        <w:t>sourceCpp</w:t>
      </w:r>
      <w:proofErr w:type="spellEnd"/>
    </w:p>
    <w:p w:rsidR="00491AC7" w:rsidRDefault="00491AC7" w:rsidP="00AE623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(see: </w:t>
      </w:r>
      <w:hyperlink r:id="rId7" w:anchor="src" w:history="1">
        <w:r w:rsidRPr="0003766C">
          <w:rPr>
            <w:rStyle w:val="Hyperlink"/>
            <w:rFonts w:ascii="Consolas" w:hAnsi="Consolas"/>
            <w:lang w:val="en-US"/>
          </w:rPr>
          <w:t>http://r-pkgs.had.co.nz/src.html#src</w:t>
        </w:r>
      </w:hyperlink>
      <w:r>
        <w:rPr>
          <w:rFonts w:ascii="Consolas" w:hAnsi="Consolas"/>
          <w:lang w:val="en-US"/>
        </w:rPr>
        <w:t>)</w:t>
      </w:r>
    </w:p>
    <w:p w:rsidR="003A5379" w:rsidRDefault="003A5379">
      <w:pPr>
        <w:rPr>
          <w:lang w:val="en-US"/>
        </w:rPr>
      </w:pPr>
      <w:r>
        <w:rPr>
          <w:lang w:val="en-US"/>
        </w:rPr>
        <w:br w:type="page"/>
      </w:r>
    </w:p>
    <w:p w:rsidR="00491AC7" w:rsidRDefault="003A5379" w:rsidP="00491AC7">
      <w:r w:rsidRPr="003A5379">
        <w:lastRenderedPageBreak/>
        <w:t xml:space="preserve">Die 3-dimensionale </w:t>
      </w:r>
      <w:proofErr w:type="spellStart"/>
      <w:r w:rsidRPr="003A5379">
        <w:t>previous</w:t>
      </w:r>
      <w:proofErr w:type="spellEnd"/>
      <w:r w:rsidRPr="003A5379">
        <w:t xml:space="preserve"> Matrix wurde mittlerweile durch eine NUM_STATES x 3 Matrix ersetzt.</w:t>
      </w:r>
      <w:r w:rsidRPr="003A5379">
        <w:br/>
      </w:r>
      <w:r>
        <w:t xml:space="preserve">Die 1. Spalte steht für den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bei </w:t>
      </w:r>
      <w:proofErr w:type="spellStart"/>
      <w:r>
        <w:t>input</w:t>
      </w:r>
      <w:proofErr w:type="spellEnd"/>
      <w:r>
        <w:t xml:space="preserve"> bit 0, die 2. Spalte für den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bei </w:t>
      </w:r>
      <w:proofErr w:type="spellStart"/>
      <w:r>
        <w:t>input</w:t>
      </w:r>
      <w:proofErr w:type="spellEnd"/>
      <w:r>
        <w:t xml:space="preserve"> bit 1. Gibt es für ein bit keinen Übergang (zu einem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), </w:t>
      </w:r>
      <w:proofErr w:type="spellStart"/>
      <w:r>
        <w:t>bspw</w:t>
      </w:r>
      <w:proofErr w:type="spellEnd"/>
      <w:r>
        <w:t xml:space="preserve"> für bit 1, so steht in Spalte 1 (bit 0) einer der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, in Spalte 2 (bit 1) steht -1 und der zweite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steht in Spalte 3.</w:t>
      </w:r>
    </w:p>
    <w:p w:rsidR="003A5379" w:rsidRDefault="003A5379" w:rsidP="00491AC7">
      <w:r>
        <w:t xml:space="preserve">Analog falls es nur für bit 1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gibt.</w:t>
      </w:r>
    </w:p>
    <w:p w:rsidR="003A5379" w:rsidRDefault="003A5379" w:rsidP="00491AC7">
      <w:r>
        <w:t xml:space="preserve">Die </w:t>
      </w:r>
      <w:proofErr w:type="spellStart"/>
      <w:r w:rsidRPr="00CE1404">
        <w:t>previous_matrix_decision</w:t>
      </w:r>
      <w:proofErr w:type="spellEnd"/>
      <w:r>
        <w:t xml:space="preserve"> Variable wurde in </w:t>
      </w:r>
      <w:proofErr w:type="spellStart"/>
      <w:r>
        <w:t>previousMatrixColumn</w:t>
      </w:r>
      <w:proofErr w:type="spellEnd"/>
      <w:r>
        <w:t xml:space="preserve"> umbenannt und speichert nicht mehr in welche Matrix man nachschauen muss, sondern in welche Spalte: 0,1 oder 2.</w:t>
      </w:r>
    </w:p>
    <w:p w:rsidR="003A5379" w:rsidRDefault="003A5379" w:rsidP="00491AC7"/>
    <w:p w:rsidR="003A5379" w:rsidRDefault="003A5379" w:rsidP="00491AC7">
      <w:pPr>
        <w:rPr>
          <w:lang w:val="en-US"/>
        </w:rPr>
      </w:pPr>
      <w:r w:rsidRPr="003A5379">
        <w:rPr>
          <w:lang w:val="en-US"/>
        </w:rPr>
        <w:t xml:space="preserve">R Code refactoring </w:t>
      </w:r>
      <w:proofErr w:type="spellStart"/>
      <w:r w:rsidRPr="003A5379">
        <w:rPr>
          <w:lang w:val="en-US"/>
        </w:rPr>
        <w:t>nach</w:t>
      </w:r>
      <w:proofErr w:type="spellEnd"/>
      <w:r w:rsidRPr="003A5379">
        <w:rPr>
          <w:lang w:val="en-US"/>
        </w:rPr>
        <w:t xml:space="preserve"> Google R Code Conventions</w:t>
      </w:r>
      <w:r>
        <w:rPr>
          <w:lang w:val="en-US"/>
        </w:rPr>
        <w:t>.</w:t>
      </w:r>
    </w:p>
    <w:p w:rsidR="003A5379" w:rsidRDefault="003A5379">
      <w:pPr>
        <w:rPr>
          <w:lang w:val="en-US"/>
        </w:rPr>
      </w:pPr>
      <w:r>
        <w:rPr>
          <w:lang w:val="en-US"/>
        </w:rPr>
        <w:br w:type="page"/>
      </w:r>
    </w:p>
    <w:p w:rsidR="003A5379" w:rsidRPr="003A5379" w:rsidRDefault="003A5379" w:rsidP="00491AC7">
      <w:r w:rsidRPr="003A5379">
        <w:lastRenderedPageBreak/>
        <w:t xml:space="preserve">R Interface zur Erzeugung von </w:t>
      </w:r>
      <w:proofErr w:type="spellStart"/>
      <w:r w:rsidRPr="003A5379">
        <w:t>Faltungskodierern</w:t>
      </w:r>
      <w:proofErr w:type="spellEnd"/>
    </w:p>
    <w:p w:rsidR="00121AE1" w:rsidRDefault="003A5379" w:rsidP="00491AC7">
      <w:r>
        <w:t>Standard (7,5)-</w:t>
      </w:r>
      <w:proofErr w:type="spellStart"/>
      <w:r>
        <w:t>Faltungskodierer</w:t>
      </w:r>
      <w:proofErr w:type="spellEnd"/>
      <w:r>
        <w:t>:</w:t>
      </w:r>
      <w:r>
        <w:br/>
      </w:r>
      <w:r>
        <w:br/>
      </w:r>
      <w:r w:rsidRPr="003A5379">
        <w:rPr>
          <w:rFonts w:ascii="Consolas" w:hAnsi="Consolas"/>
        </w:rPr>
        <w:t>        |--------&gt;(+)----------&gt;(+)--------&gt; c1</w:t>
      </w:r>
      <w:r w:rsidRPr="003A5379">
        <w:rPr>
          <w:rFonts w:ascii="Consolas" w:hAnsi="Consolas"/>
        </w:rPr>
        <w:br/>
        <w:t>        |          ^             ^</w:t>
      </w:r>
      <w:r>
        <w:rPr>
          <w:rFonts w:ascii="Consolas" w:hAnsi="Consolas"/>
        </w:rPr>
        <w:br/>
      </w:r>
      <w:r w:rsidRPr="003A5379">
        <w:rPr>
          <w:rFonts w:ascii="Consolas" w:hAnsi="Consolas"/>
        </w:rPr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 w:rsidRPr="003A5379">
        <w:rPr>
          <w:rFonts w:ascii="Consolas" w:hAnsi="Consolas"/>
        </w:rPr>
        <w:br/>
        <w:t>        |       ___|____      ___|____</w:t>
      </w:r>
      <w:r w:rsidRPr="003A5379">
        <w:rPr>
          <w:rFonts w:ascii="Consolas" w:hAnsi="Consolas"/>
        </w:rPr>
        <w:br/>
        <w:t>x(i) ---+-----&gt;|_x(i-1)_|---&gt;|_x(i-2)_|</w:t>
      </w:r>
      <w:r w:rsidRPr="003A5379">
        <w:rPr>
          <w:rFonts w:ascii="Consolas" w:hAnsi="Consolas"/>
        </w:rPr>
        <w:br/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>
        <w:rPr>
          <w:rFonts w:ascii="Consolas" w:hAnsi="Consolas"/>
        </w:rPr>
        <w:br/>
      </w:r>
      <w:r w:rsidRPr="003A5379">
        <w:rPr>
          <w:rFonts w:ascii="Consolas" w:hAnsi="Consolas"/>
        </w:rPr>
        <w:t xml:space="preserve">  </w:t>
      </w:r>
      <w:r>
        <w:rPr>
          <w:rFonts w:ascii="Consolas" w:hAnsi="Consolas"/>
        </w:rPr>
        <w:t>      |                        </w:t>
      </w:r>
      <w:r w:rsidRPr="003A5379">
        <w:rPr>
          <w:rFonts w:ascii="Consolas" w:hAnsi="Consolas"/>
        </w:rPr>
        <w:t>|</w:t>
      </w:r>
      <w:r w:rsidRPr="003A5379">
        <w:rPr>
          <w:rFonts w:ascii="Consolas" w:hAnsi="Consolas"/>
        </w:rPr>
        <w:br/>
        <w:t>        |                        v</w:t>
      </w:r>
      <w:r w:rsidRPr="003A5379">
        <w:rPr>
          <w:rFonts w:ascii="Consolas" w:hAnsi="Consolas"/>
        </w:rPr>
        <w:br/>
        <w:t>        |----------------------&gt;(+)--------&gt; c2</w:t>
      </w:r>
      <w:r w:rsidRPr="003A5379">
        <w:rPr>
          <w:rFonts w:ascii="Consolas" w:hAnsi="Consolas"/>
        </w:rPr>
        <w:br/>
      </w:r>
      <w:r>
        <w:br/>
        <w:t>(+) ... XOR Elemente</w:t>
      </w:r>
      <w:r>
        <w:br/>
        <w:t>+ ... Leitungsverzweigung</w:t>
      </w:r>
      <w:r>
        <w:br/>
      </w:r>
      <w:r>
        <w:br/>
      </w:r>
      <w:proofErr w:type="spellStart"/>
      <w:r>
        <w:t>Faltungskodierer</w:t>
      </w:r>
      <w:proofErr w:type="spellEnd"/>
      <w:r>
        <w:t xml:space="preserve"> G = [1+D+D² 1+D²] = [7 5]oktal = [111 101]binär = [7 5]dezimal</w:t>
      </w:r>
      <w:r>
        <w:br/>
      </w:r>
      <w:r>
        <w:br/>
        <w:t>d.h. x(i) ents</w:t>
      </w:r>
      <w:r w:rsidR="00252C9D">
        <w:t>pricht dem MSB, x(i-2) dem LSB</w:t>
      </w:r>
      <w:r w:rsidR="00252C9D">
        <w:br/>
      </w:r>
      <w:r>
        <w:t>die Generatoren werden oktal angegeben -&gt; die Umwandlung von/zu binär fällt leichter, wobei eine 1 (binär) einer bestehenden Verbindung entspricht, und die Position des Bits mit der Position der Verbindung im Schaltbild entspricht. -&gt; Für den M</w:t>
      </w:r>
      <w:r w:rsidR="00252C9D">
        <w:t>enschen einfacher handzuhaben.</w:t>
      </w:r>
      <w:r>
        <w:br/>
      </w:r>
      <w:r>
        <w:br/>
        <w:t xml:space="preserve">NASA Voyager </w:t>
      </w:r>
      <w:proofErr w:type="spellStart"/>
      <w:r>
        <w:t>Kodierer</w:t>
      </w:r>
      <w:proofErr w:type="spellEnd"/>
      <w:r>
        <w:t xml:space="preserve"> (Rechnernetze und Internettechnik, Folien "vor4_Sicherungsschicht" </w:t>
      </w:r>
      <w:proofErr w:type="spellStart"/>
      <w:r>
        <w:t>slide</w:t>
      </w:r>
      <w:proofErr w:type="spellEnd"/>
      <w:r>
        <w:t xml:space="preserve"> 23)</w:t>
      </w:r>
      <w:r>
        <w:br/>
        <w:t xml:space="preserve">Der </w:t>
      </w:r>
      <w:proofErr w:type="spellStart"/>
      <w:r>
        <w:t>Kodierer</w:t>
      </w:r>
      <w:proofErr w:type="spellEnd"/>
      <w:r>
        <w:t xml:space="preserve"> hat die Generatoren (</w:t>
      </w:r>
      <w:proofErr w:type="spellStart"/>
      <w:r>
        <w:t>x_even,x_odd</w:t>
      </w:r>
      <w:proofErr w:type="spellEnd"/>
      <w:r>
        <w:t xml:space="preserve">)=(171,133)oktal, was (1111001,1011011)binär (nur die letzten 7 Bit sind relevant da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7) </w:t>
      </w:r>
      <w:proofErr w:type="spellStart"/>
      <w:r>
        <w:t>bzw</w:t>
      </w:r>
      <w:proofErr w:type="spellEnd"/>
      <w:r>
        <w:t xml:space="preserve"> (121,91)</w:t>
      </w:r>
      <w:proofErr w:type="spellStart"/>
      <w:r>
        <w:t>dez</w:t>
      </w:r>
      <w:proofErr w:type="spellEnd"/>
      <w:r>
        <w:t xml:space="preserve"> entspricht. Die 1er entsprechen den Register-&gt;XOR Verbindungen was dem Schaltbild aus den Folien leicht zu entnehmen ist. </w:t>
      </w:r>
    </w:p>
    <w:p w:rsidR="00121AE1" w:rsidRDefault="00121AE1" w:rsidP="00121AE1">
      <w:r>
        <w:br w:type="page"/>
      </w:r>
    </w:p>
    <w:p w:rsidR="003A5379" w:rsidRDefault="00121AE1" w:rsidP="00491AC7">
      <w:r>
        <w:lastRenderedPageBreak/>
        <w:t>19/04/2016</w:t>
      </w:r>
    </w:p>
    <w:p w:rsidR="00121AE1" w:rsidRDefault="00121AE1" w:rsidP="00491AC7">
      <w:r>
        <w:t xml:space="preserve">R </w:t>
      </w:r>
      <w:proofErr w:type="spellStart"/>
      <w:r>
        <w:t>Markdown</w:t>
      </w:r>
      <w:proofErr w:type="spellEnd"/>
    </w:p>
    <w:p w:rsidR="00121AE1" w:rsidRDefault="00121AE1" w:rsidP="00491AC7">
      <w:r>
        <w:t>In R mit MD Sprache PDF (</w:t>
      </w:r>
      <w:proofErr w:type="spellStart"/>
      <w:r>
        <w:t>beamer</w:t>
      </w:r>
      <w:proofErr w:type="spellEnd"/>
      <w:r>
        <w:t>) erstellen</w:t>
      </w:r>
      <w:r>
        <w:br/>
        <w:t>liegen im ‚</w:t>
      </w:r>
      <w:proofErr w:type="spellStart"/>
      <w:r>
        <w:t>inst</w:t>
      </w:r>
      <w:proofErr w:type="spellEnd"/>
      <w:r>
        <w:t>‘ Ordner</w:t>
      </w:r>
      <w:r>
        <w:br/>
        <w:t xml:space="preserve">unterstützt </w:t>
      </w:r>
      <w:proofErr w:type="spellStart"/>
      <w:r>
        <w:t>LaTex</w:t>
      </w:r>
      <w:proofErr w:type="spellEnd"/>
      <w:r>
        <w:t xml:space="preserve"> und </w:t>
      </w:r>
      <w:proofErr w:type="spellStart"/>
      <w:r>
        <w:t>TikZ</w:t>
      </w:r>
      <w:proofErr w:type="spellEnd"/>
      <w:r>
        <w:t xml:space="preserve"> (u.v.m.), was für Visualisierung verwendet wird.</w:t>
      </w:r>
      <w:r>
        <w:br/>
        <w:t xml:space="preserve">ausführen: </w:t>
      </w:r>
      <w:proofErr w:type="spellStart"/>
      <w:r>
        <w:t>markdown</w:t>
      </w:r>
      <w:proofErr w:type="spellEnd"/>
      <w:r>
        <w:t>::</w:t>
      </w:r>
      <w:proofErr w:type="spellStart"/>
      <w:r>
        <w:t>render</w:t>
      </w:r>
      <w:proofErr w:type="spellEnd"/>
      <w:r>
        <w:t>(…)</w:t>
      </w:r>
    </w:p>
    <w:p w:rsidR="00121AE1" w:rsidRDefault="00121AE1" w:rsidP="00491AC7"/>
    <w:p w:rsidR="00121AE1" w:rsidRDefault="00121AE1" w:rsidP="00491AC7">
      <w:r>
        <w:t>Benötigte Packages (</w:t>
      </w:r>
      <w:proofErr w:type="spellStart"/>
      <w:r>
        <w:t>Dependencies</w:t>
      </w:r>
      <w:proofErr w:type="spellEnd"/>
      <w:r>
        <w:t>/ Abhängigkeiten)</w:t>
      </w:r>
    </w:p>
    <w:p w:rsidR="00121AE1" w:rsidRDefault="00121AE1" w:rsidP="00491AC7">
      <w:r>
        <w:t xml:space="preserve">In DESCRIPTION </w:t>
      </w:r>
      <w:proofErr w:type="spellStart"/>
      <w:r>
        <w:t>file</w:t>
      </w:r>
      <w:proofErr w:type="spellEnd"/>
      <w:r>
        <w:t xml:space="preserve"> -&gt; Imports: &lt;</w:t>
      </w:r>
      <w:proofErr w:type="spellStart"/>
      <w:r>
        <w:t>package</w:t>
      </w:r>
      <w:proofErr w:type="spellEnd"/>
      <w:r>
        <w:t>-name&gt; (&gt;= &lt;minimum-version-</w:t>
      </w:r>
      <w:proofErr w:type="spellStart"/>
      <w:r>
        <w:t>nr</w:t>
      </w:r>
      <w:proofErr w:type="spellEnd"/>
      <w:r>
        <w:t>&gt;)</w:t>
      </w:r>
    </w:p>
    <w:p w:rsidR="00121AE1" w:rsidRDefault="00121AE1" w:rsidP="00491AC7"/>
    <w:p w:rsidR="00121AE1" w:rsidRPr="00121AE1" w:rsidRDefault="00121AE1" w:rsidP="00491AC7">
      <w:proofErr w:type="spellStart"/>
      <w:r w:rsidRPr="00121AE1">
        <w:t>Convolution</w:t>
      </w:r>
      <w:proofErr w:type="spellEnd"/>
      <w:r w:rsidRPr="00121AE1">
        <w:t xml:space="preserve"> Interface:</w:t>
      </w:r>
      <w:r w:rsidRPr="00121AE1">
        <w:br/>
        <w:t>non-</w:t>
      </w:r>
      <w:proofErr w:type="spellStart"/>
      <w:r w:rsidRPr="00121AE1">
        <w:t>recursive</w:t>
      </w:r>
      <w:proofErr w:type="spellEnd"/>
      <w:r w:rsidRPr="00121AE1">
        <w:t xml:space="preserve">: </w:t>
      </w:r>
      <w:proofErr w:type="spellStart"/>
      <w:r w:rsidRPr="00121AE1">
        <w:t>octal</w:t>
      </w:r>
      <w:proofErr w:type="spellEnd"/>
      <w:r w:rsidRPr="00121AE1">
        <w:t xml:space="preserve"> </w:t>
      </w:r>
      <w:proofErr w:type="spellStart"/>
      <w:r w:rsidRPr="00121AE1">
        <w:t>numbers</w:t>
      </w:r>
      <w:proofErr w:type="spellEnd"/>
      <w:r w:rsidRPr="00121AE1">
        <w:t xml:space="preserve">, </w:t>
      </w:r>
      <w:proofErr w:type="spellStart"/>
      <w:r w:rsidRPr="00121AE1">
        <w:t>input</w:t>
      </w:r>
      <w:proofErr w:type="spellEnd"/>
      <w:r w:rsidRPr="00121AE1">
        <w:t xml:space="preserve"> </w:t>
      </w:r>
      <w:proofErr w:type="spellStart"/>
      <w:r w:rsidRPr="00121AE1">
        <w:t>signal</w:t>
      </w:r>
      <w:proofErr w:type="spellEnd"/>
      <w:r w:rsidRPr="00121AE1">
        <w:t xml:space="preserve"> MSB</w:t>
      </w:r>
      <w:r w:rsidRPr="00121AE1">
        <w:br/>
      </w:r>
      <w:proofErr w:type="spellStart"/>
      <w:r w:rsidRPr="00121AE1">
        <w:t>recursive</w:t>
      </w:r>
      <w:proofErr w:type="spellEnd"/>
      <w:r w:rsidRPr="00121AE1">
        <w:t>: 1 wird NICHT mitgegeben, Bsp.: G = (1, g1/g0, …, gn-1/g0) =&gt; Generatoren Parameter c(g1, g2, …, gn-1)</w:t>
      </w:r>
    </w:p>
    <w:p w:rsidR="00121AE1" w:rsidRDefault="00121AE1" w:rsidP="00491AC7"/>
    <w:p w:rsidR="00121AE1" w:rsidRDefault="00121AE1" w:rsidP="00491AC7">
      <w:r>
        <w:t>Bit zu Signal Mapping: {0,1} =&gt; {+1,-1}</w:t>
      </w:r>
    </w:p>
    <w:p w:rsidR="003113A2" w:rsidRPr="003113A2" w:rsidRDefault="003113A2" w:rsidP="0031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A2">
        <w:rPr>
          <w:rFonts w:ascii="Times New Roman" w:eastAsia="Times New Roman" w:hAnsi="Times New Roman" w:cs="Times New Roman"/>
          <w:sz w:val="24"/>
          <w:szCs w:val="24"/>
        </w:rPr>
        <w:t xml:space="preserve">In einem Punkt bräuchten wir bitte deine Hilfe: Vor der "Übertragung" werden, laut Buch, die </w:t>
      </w:r>
      <w:proofErr w:type="spellStart"/>
      <w:r w:rsidRPr="003113A2">
        <w:rPr>
          <w:rFonts w:ascii="Times New Roman" w:eastAsia="Times New Roman" w:hAnsi="Times New Roman" w:cs="Times New Roman"/>
          <w:sz w:val="24"/>
          <w:szCs w:val="24"/>
        </w:rPr>
        <w:t>Codebits</w:t>
      </w:r>
      <w:proofErr w:type="spellEnd"/>
      <w:r w:rsidRPr="003113A2">
        <w:rPr>
          <w:rFonts w:ascii="Times New Roman" w:eastAsia="Times New Roman" w:hAnsi="Times New Roman" w:cs="Times New Roman"/>
          <w:sz w:val="24"/>
          <w:szCs w:val="24"/>
        </w:rPr>
        <w:t xml:space="preserve"> {0,1} auf die Signalzustände {+1,-1} abgebildet. Im C Code den wir gefunden haben wird genau umgekehrt abgebildet: {0,1} -&gt; {-</w:t>
      </w:r>
      <w:proofErr w:type="gramStart"/>
      <w:r w:rsidRPr="003113A2">
        <w:rPr>
          <w:rFonts w:ascii="Times New Roman" w:eastAsia="Times New Roman" w:hAnsi="Times New Roman" w:cs="Times New Roman"/>
          <w:sz w:val="24"/>
          <w:szCs w:val="24"/>
        </w:rPr>
        <w:t>1,+</w:t>
      </w:r>
      <w:proofErr w:type="gramEnd"/>
      <w:r w:rsidRPr="003113A2">
        <w:rPr>
          <w:rFonts w:ascii="Times New Roman" w:eastAsia="Times New Roman" w:hAnsi="Times New Roman" w:cs="Times New Roman"/>
          <w:sz w:val="24"/>
          <w:szCs w:val="24"/>
        </w:rPr>
        <w:t>1}.</w:t>
      </w:r>
    </w:p>
    <w:p w:rsidR="003113A2" w:rsidRPr="003113A2" w:rsidRDefault="003113A2" w:rsidP="00311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74E" w:rsidRDefault="003113A2" w:rsidP="003113A2">
      <w:r w:rsidRPr="003113A2">
        <w:rPr>
          <w:rFonts w:ascii="Times New Roman" w:eastAsia="Times New Roman" w:hAnsi="Times New Roman" w:cs="Times New Roman"/>
          <w:sz w:val="24"/>
          <w:szCs w:val="24"/>
        </w:rPr>
        <w:t>Prinzipiell ist das „Geschmacksache“. Es geht ja wirklich nur darum, dass man {0,1} eindeutig(!) auf {-</w:t>
      </w:r>
      <w:proofErr w:type="gramStart"/>
      <w:r w:rsidRPr="003113A2">
        <w:rPr>
          <w:rFonts w:ascii="Times New Roman" w:eastAsia="Times New Roman" w:hAnsi="Times New Roman" w:cs="Times New Roman"/>
          <w:sz w:val="24"/>
          <w:szCs w:val="24"/>
        </w:rPr>
        <w:t>1,+</w:t>
      </w:r>
      <w:proofErr w:type="gramEnd"/>
      <w:r w:rsidRPr="003113A2">
        <w:rPr>
          <w:rFonts w:ascii="Times New Roman" w:eastAsia="Times New Roman" w:hAnsi="Times New Roman" w:cs="Times New Roman"/>
          <w:sz w:val="24"/>
          <w:szCs w:val="24"/>
        </w:rPr>
        <w:t xml:space="preserve">1} abbildet. Das ist was, auf das man sich im Vorhinein einigen muss, will heißen, es muss einfach konsistent </w:t>
      </w:r>
      <w:proofErr w:type="spellStart"/>
      <w:r w:rsidRPr="003113A2">
        <w:rPr>
          <w:rFonts w:ascii="Times New Roman" w:eastAsia="Times New Roman" w:hAnsi="Times New Roman" w:cs="Times New Roman"/>
          <w:sz w:val="24"/>
          <w:szCs w:val="24"/>
        </w:rPr>
        <w:t>geahnt´habt</w:t>
      </w:r>
      <w:proofErr w:type="spellEnd"/>
      <w:r w:rsidRPr="003113A2">
        <w:rPr>
          <w:rFonts w:ascii="Times New Roman" w:eastAsia="Times New Roman" w:hAnsi="Times New Roman" w:cs="Times New Roman"/>
          <w:sz w:val="24"/>
          <w:szCs w:val="24"/>
        </w:rPr>
        <w:t xml:space="preserve"> werden und eben im </w:t>
      </w:r>
      <w:proofErr w:type="spellStart"/>
      <w:r w:rsidRPr="003113A2">
        <w:rPr>
          <w:rFonts w:ascii="Times New Roman" w:eastAsia="Times New Roman" w:hAnsi="Times New Roman" w:cs="Times New Roman"/>
          <w:sz w:val="24"/>
          <w:szCs w:val="24"/>
        </w:rPr>
        <w:t>Kodierer</w:t>
      </w:r>
      <w:proofErr w:type="spellEnd"/>
      <w:r w:rsidRPr="003113A2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3113A2">
        <w:rPr>
          <w:rFonts w:ascii="Times New Roman" w:eastAsia="Times New Roman" w:hAnsi="Times New Roman" w:cs="Times New Roman"/>
          <w:sz w:val="24"/>
          <w:szCs w:val="24"/>
        </w:rPr>
        <w:t>Dekosierer</w:t>
      </w:r>
      <w:proofErr w:type="spellEnd"/>
      <w:r w:rsidRPr="00311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113A2">
        <w:rPr>
          <w:rFonts w:ascii="Times New Roman" w:eastAsia="Times New Roman" w:hAnsi="Times New Roman" w:cs="Times New Roman"/>
          <w:sz w:val="24"/>
          <w:szCs w:val="24"/>
        </w:rPr>
        <w:t>gleich gemacht</w:t>
      </w:r>
      <w:proofErr w:type="gramEnd"/>
      <w:r w:rsidRPr="003113A2">
        <w:rPr>
          <w:rFonts w:ascii="Times New Roman" w:eastAsia="Times New Roman" w:hAnsi="Times New Roman" w:cs="Times New Roman"/>
          <w:sz w:val="24"/>
          <w:szCs w:val="24"/>
        </w:rPr>
        <w:t xml:space="preserve"> werden, sonst hat man eben nachher die invertierte Bitfolge</w:t>
      </w:r>
    </w:p>
    <w:p w:rsidR="00121AE1" w:rsidRDefault="00121AE1">
      <w:r>
        <w:br w:type="page"/>
      </w:r>
    </w:p>
    <w:p w:rsidR="00BB6283" w:rsidRDefault="00121AE1" w:rsidP="00BB6283">
      <w:r>
        <w:lastRenderedPageBreak/>
        <w:t>13/05/2016</w:t>
      </w:r>
    </w:p>
    <w:p w:rsidR="00BB6283" w:rsidRDefault="00BB6283" w:rsidP="00BB6283">
      <w:r>
        <w:t>Schrift:</w:t>
      </w:r>
    </w:p>
    <w:p w:rsidR="00BB6283" w:rsidRDefault="00BB6283" w:rsidP="00BB6283">
      <w:pPr>
        <w:pStyle w:val="Listenabsatz"/>
        <w:numPr>
          <w:ilvl w:val="0"/>
          <w:numId w:val="2"/>
        </w:numPr>
      </w:pPr>
      <w:r>
        <w:t>Titelseite 1</w:t>
      </w:r>
    </w:p>
    <w:p w:rsidR="00BB6283" w:rsidRDefault="00BB6283" w:rsidP="00BB6283">
      <w:pPr>
        <w:pStyle w:val="Listenabsatz"/>
        <w:numPr>
          <w:ilvl w:val="0"/>
          <w:numId w:val="2"/>
        </w:numPr>
      </w:pPr>
      <w:r>
        <w:t>Titelseite 2</w:t>
      </w:r>
    </w:p>
    <w:p w:rsidR="00BB6283" w:rsidRDefault="00BB6283" w:rsidP="00BB6283">
      <w:pPr>
        <w:pStyle w:val="Listenabsatz"/>
        <w:numPr>
          <w:ilvl w:val="0"/>
          <w:numId w:val="2"/>
        </w:numPr>
      </w:pPr>
      <w:r>
        <w:t>Erklärung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Zusammenfassung (deutscher Abstract)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Abstract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Inhaltsverzeichnis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Schrift</w:t>
      </w:r>
    </w:p>
    <w:p w:rsidR="00D9422E" w:rsidRDefault="00D9422E" w:rsidP="00D9422E">
      <w:pPr>
        <w:pStyle w:val="Listenabsatz"/>
        <w:numPr>
          <w:ilvl w:val="1"/>
          <w:numId w:val="2"/>
        </w:numPr>
      </w:pPr>
      <w:r>
        <w:t>Einleitung</w:t>
      </w:r>
    </w:p>
    <w:p w:rsidR="00D9422E" w:rsidRDefault="00D9422E" w:rsidP="00D9422E">
      <w:pPr>
        <w:pStyle w:val="Listenabsatz"/>
        <w:numPr>
          <w:ilvl w:val="2"/>
          <w:numId w:val="2"/>
        </w:numPr>
      </w:pPr>
      <w:r>
        <w:t>Motivation</w:t>
      </w:r>
    </w:p>
    <w:p w:rsidR="00D9422E" w:rsidRDefault="00D9422E" w:rsidP="00D9422E">
      <w:pPr>
        <w:pStyle w:val="Listenabsatz"/>
        <w:numPr>
          <w:ilvl w:val="2"/>
          <w:numId w:val="2"/>
        </w:numPr>
      </w:pPr>
      <w:r>
        <w:t>Problem</w:t>
      </w:r>
    </w:p>
    <w:p w:rsidR="00D9422E" w:rsidRDefault="00D9422E" w:rsidP="00D9422E">
      <w:pPr>
        <w:pStyle w:val="Listenabsatz"/>
        <w:numPr>
          <w:ilvl w:val="2"/>
          <w:numId w:val="2"/>
        </w:numPr>
      </w:pPr>
      <w:r>
        <w:t>Ziel</w:t>
      </w:r>
    </w:p>
    <w:p w:rsidR="00D9422E" w:rsidRDefault="000A3356" w:rsidP="00D9422E">
      <w:pPr>
        <w:pStyle w:val="Listenabsatz"/>
        <w:numPr>
          <w:ilvl w:val="1"/>
          <w:numId w:val="2"/>
        </w:numPr>
      </w:pPr>
      <w:proofErr w:type="spellStart"/>
      <w:r>
        <w:t>Related</w:t>
      </w:r>
      <w:proofErr w:type="spellEnd"/>
      <w:r>
        <w:t xml:space="preserve"> Work / Grundlagen und ähnliche Arbeiten</w:t>
      </w:r>
    </w:p>
    <w:p w:rsidR="000A3356" w:rsidRDefault="000A3356" w:rsidP="00D9422E">
      <w:pPr>
        <w:pStyle w:val="Listenabsatz"/>
        <w:numPr>
          <w:ilvl w:val="1"/>
          <w:numId w:val="2"/>
        </w:numPr>
      </w:pPr>
      <w:r>
        <w:t>Verwendete Technologien</w:t>
      </w:r>
    </w:p>
    <w:p w:rsidR="000A3356" w:rsidRDefault="000A3356" w:rsidP="000A3356">
      <w:pPr>
        <w:pStyle w:val="Listenabsatz"/>
        <w:numPr>
          <w:ilvl w:val="2"/>
          <w:numId w:val="2"/>
        </w:numPr>
      </w:pPr>
      <w:r>
        <w:t xml:space="preserve">R, </w:t>
      </w:r>
      <w:proofErr w:type="spellStart"/>
      <w:r>
        <w:t>RStudio</w:t>
      </w:r>
      <w:proofErr w:type="spellEnd"/>
    </w:p>
    <w:p w:rsidR="000A3356" w:rsidRDefault="000A3356" w:rsidP="00AF1395">
      <w:pPr>
        <w:pStyle w:val="Listenabsatz"/>
        <w:numPr>
          <w:ilvl w:val="2"/>
          <w:numId w:val="2"/>
        </w:numPr>
      </w:pPr>
      <w:r>
        <w:t xml:space="preserve">C++, </w:t>
      </w:r>
      <w:proofErr w:type="spellStart"/>
      <w:r>
        <w:t>Rcpp</w:t>
      </w:r>
      <w:proofErr w:type="spellEnd"/>
    </w:p>
    <w:p w:rsidR="000A3356" w:rsidRDefault="000A3356" w:rsidP="00AF1395">
      <w:pPr>
        <w:pStyle w:val="Listenabsatz"/>
        <w:numPr>
          <w:ilvl w:val="2"/>
          <w:numId w:val="2"/>
        </w:numPr>
      </w:pPr>
      <w:r>
        <w:t xml:space="preserve">R </w:t>
      </w:r>
      <w:proofErr w:type="spellStart"/>
      <w:r>
        <w:t>Markdown</w:t>
      </w:r>
      <w:proofErr w:type="spellEnd"/>
    </w:p>
    <w:p w:rsidR="000A3356" w:rsidRDefault="000A3356" w:rsidP="00AF1395">
      <w:pPr>
        <w:pStyle w:val="Listenabsatz"/>
        <w:numPr>
          <w:ilvl w:val="2"/>
          <w:numId w:val="2"/>
        </w:numPr>
      </w:pPr>
      <w:proofErr w:type="spellStart"/>
      <w:r>
        <w:t>LaTeX</w:t>
      </w:r>
      <w:proofErr w:type="spellEnd"/>
      <w:r>
        <w:t xml:space="preserve">, </w:t>
      </w:r>
      <w:proofErr w:type="spellStart"/>
      <w:r>
        <w:t>TikZ</w:t>
      </w:r>
      <w:proofErr w:type="spellEnd"/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Interface / R Paket [„</w:t>
      </w:r>
      <w:proofErr w:type="spellStart"/>
      <w:r>
        <w:t>Channelcoding</w:t>
      </w:r>
      <w:proofErr w:type="spellEnd"/>
      <w:r>
        <w:t>“] Schnittstelle</w:t>
      </w:r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Visualisierung (vor/nach Implementierung??)</w:t>
      </w:r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Implementierung</w:t>
      </w:r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Beispiele</w:t>
      </w:r>
    </w:p>
    <w:p w:rsidR="00CE728B" w:rsidRDefault="00CE728B" w:rsidP="00CE728B">
      <w:pPr>
        <w:pStyle w:val="Listenabsatz"/>
        <w:numPr>
          <w:ilvl w:val="1"/>
          <w:numId w:val="2"/>
        </w:numPr>
      </w:pPr>
      <w:r>
        <w:t>Fazit, Ausblick, Erweiterungen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Abbildungsverzeichnis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r>
        <w:t>Tabellenverzeichnis</w:t>
      </w:r>
    </w:p>
    <w:p w:rsidR="00D9422E" w:rsidRDefault="00D9422E" w:rsidP="00BB6283">
      <w:pPr>
        <w:pStyle w:val="Listenabsatz"/>
        <w:numPr>
          <w:ilvl w:val="0"/>
          <w:numId w:val="2"/>
        </w:numPr>
      </w:pPr>
      <w:proofErr w:type="spellStart"/>
      <w:r>
        <w:t>Listingsverzeichnis</w:t>
      </w:r>
      <w:proofErr w:type="spellEnd"/>
    </w:p>
    <w:p w:rsidR="00D9422E" w:rsidRPr="00121AE1" w:rsidRDefault="00D9422E" w:rsidP="00BB6283">
      <w:pPr>
        <w:pStyle w:val="Listenabsatz"/>
        <w:numPr>
          <w:ilvl w:val="0"/>
          <w:numId w:val="2"/>
        </w:numPr>
      </w:pPr>
      <w:r>
        <w:t>Literatur</w:t>
      </w:r>
    </w:p>
    <w:sectPr w:rsidR="00D9422E" w:rsidRPr="00121A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06AA"/>
    <w:multiLevelType w:val="hybridMultilevel"/>
    <w:tmpl w:val="3F5E64F6"/>
    <w:lvl w:ilvl="0" w:tplc="B6A69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12818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4CC5"/>
    <w:multiLevelType w:val="hybridMultilevel"/>
    <w:tmpl w:val="BEBE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C2"/>
    <w:rsid w:val="00010721"/>
    <w:rsid w:val="000478DF"/>
    <w:rsid w:val="000A3356"/>
    <w:rsid w:val="000D54C2"/>
    <w:rsid w:val="00121AE1"/>
    <w:rsid w:val="001E003F"/>
    <w:rsid w:val="00221B3F"/>
    <w:rsid w:val="00235267"/>
    <w:rsid w:val="00252C9D"/>
    <w:rsid w:val="003113A2"/>
    <w:rsid w:val="003A5379"/>
    <w:rsid w:val="003D16D0"/>
    <w:rsid w:val="0043567D"/>
    <w:rsid w:val="00491AC7"/>
    <w:rsid w:val="004E792C"/>
    <w:rsid w:val="00510C64"/>
    <w:rsid w:val="00572ED2"/>
    <w:rsid w:val="005A2CAB"/>
    <w:rsid w:val="005F11DE"/>
    <w:rsid w:val="00637558"/>
    <w:rsid w:val="00684D8B"/>
    <w:rsid w:val="008A5647"/>
    <w:rsid w:val="008B7FA9"/>
    <w:rsid w:val="0097028E"/>
    <w:rsid w:val="009A4575"/>
    <w:rsid w:val="009C5BA7"/>
    <w:rsid w:val="009F7BE1"/>
    <w:rsid w:val="00A15451"/>
    <w:rsid w:val="00A31EE5"/>
    <w:rsid w:val="00A7674E"/>
    <w:rsid w:val="00AE623C"/>
    <w:rsid w:val="00B868E7"/>
    <w:rsid w:val="00BB6283"/>
    <w:rsid w:val="00BF091E"/>
    <w:rsid w:val="00C5675F"/>
    <w:rsid w:val="00C6148A"/>
    <w:rsid w:val="00CC6AD1"/>
    <w:rsid w:val="00CE1404"/>
    <w:rsid w:val="00CE728B"/>
    <w:rsid w:val="00D42D12"/>
    <w:rsid w:val="00D9422E"/>
    <w:rsid w:val="00DA6DEC"/>
    <w:rsid w:val="00EC28BC"/>
    <w:rsid w:val="00F04BED"/>
    <w:rsid w:val="00F92B7D"/>
    <w:rsid w:val="00F9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4A9D"/>
  <w15:docId w15:val="{8C2D821E-8F87-43E1-ABB2-6B0052D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02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028E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68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2B7D"/>
    <w:rPr>
      <w:rFonts w:ascii="Courier New" w:eastAsia="Times New Roman" w:hAnsi="Courier New" w:cs="Courier New"/>
      <w:sz w:val="20"/>
      <w:szCs w:val="20"/>
      <w:lang w:val="en-US"/>
    </w:rPr>
  </w:style>
  <w:style w:type="paragraph" w:styleId="KeinLeerraum">
    <w:name w:val="No Spacing"/>
    <w:uiPriority w:val="1"/>
    <w:qFormat/>
    <w:rsid w:val="00F92B7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92B7D"/>
    <w:rPr>
      <w:color w:val="0000FF" w:themeColor="hyperlink"/>
      <w:u w:val="single"/>
    </w:rPr>
  </w:style>
  <w:style w:type="table" w:styleId="Gitternetztabelle4Akzent1">
    <w:name w:val="Grid Table 4 Accent 1"/>
    <w:basedOn w:val="NormaleTabelle"/>
    <w:uiPriority w:val="49"/>
    <w:rsid w:val="00510C6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3D16D0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AE623C"/>
    <w:pPr>
      <w:ind w:left="720"/>
      <w:contextualSpacing/>
    </w:pPr>
  </w:style>
  <w:style w:type="character" w:customStyle="1" w:styleId="co">
    <w:name w:val="co"/>
    <w:basedOn w:val="Absatz-Standardschriftart"/>
    <w:rsid w:val="00491AC7"/>
  </w:style>
  <w:style w:type="character" w:styleId="BesuchterLink">
    <w:name w:val="FollowedHyperlink"/>
    <w:basedOn w:val="Absatz-Standardschriftart"/>
    <w:uiPriority w:val="99"/>
    <w:semiHidden/>
    <w:unhideWhenUsed/>
    <w:rsid w:val="00BF09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-pkgs.had.co.nz/sr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v-r.had.co.nz/Rcp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Martin Nocker</cp:lastModifiedBy>
  <cp:revision>31</cp:revision>
  <dcterms:created xsi:type="dcterms:W3CDTF">2016-03-16T12:04:00Z</dcterms:created>
  <dcterms:modified xsi:type="dcterms:W3CDTF">2016-05-24T20:10:00Z</dcterms:modified>
</cp:coreProperties>
</file>