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7688A" w14:textId="67FC749B" w:rsidR="00140767" w:rsidRPr="004364ED" w:rsidRDefault="004364ED" w:rsidP="004364E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8-2 Journal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Danielle O’Bier</w:t>
      </w:r>
    </w:p>
    <w:p w14:paraId="36E2C8E7" w14:textId="77777777" w:rsidR="00140767" w:rsidRPr="004364ED" w:rsidRDefault="00140767" w:rsidP="004364E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9E04284" w14:textId="561528A1" w:rsidR="00140767" w:rsidRPr="004364ED" w:rsidRDefault="00140767" w:rsidP="004364ED">
      <w:pPr>
        <w:spacing w:after="0"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4364ED">
        <w:rPr>
          <w:rFonts w:ascii="Times New Roman" w:hAnsi="Times New Roman" w:cs="Times New Roman"/>
          <w:sz w:val="32"/>
          <w:szCs w:val="32"/>
        </w:rPr>
        <w:t xml:space="preserve">Site </w:t>
      </w:r>
      <w:r w:rsidR="004364ED">
        <w:rPr>
          <w:rFonts w:ascii="Times New Roman" w:hAnsi="Times New Roman" w:cs="Times New Roman"/>
          <w:sz w:val="32"/>
          <w:szCs w:val="32"/>
        </w:rPr>
        <w:t>P</w:t>
      </w:r>
      <w:r w:rsidRPr="004364ED">
        <w:rPr>
          <w:rFonts w:ascii="Times New Roman" w:hAnsi="Times New Roman" w:cs="Times New Roman"/>
          <w:sz w:val="32"/>
          <w:szCs w:val="32"/>
        </w:rPr>
        <w:t xml:space="preserve">rotection and </w:t>
      </w:r>
      <w:r w:rsidR="004364ED">
        <w:rPr>
          <w:rFonts w:ascii="Times New Roman" w:hAnsi="Times New Roman" w:cs="Times New Roman"/>
          <w:sz w:val="32"/>
          <w:szCs w:val="32"/>
        </w:rPr>
        <w:t>T</w:t>
      </w:r>
      <w:r w:rsidRPr="004364ED">
        <w:rPr>
          <w:rFonts w:ascii="Times New Roman" w:hAnsi="Times New Roman" w:cs="Times New Roman"/>
          <w:sz w:val="32"/>
          <w:szCs w:val="32"/>
        </w:rPr>
        <w:t>rust</w:t>
      </w:r>
    </w:p>
    <w:p w14:paraId="518A4BAD" w14:textId="2F2FBCD6" w:rsidR="004364ED" w:rsidRPr="004364ED" w:rsidRDefault="004364ED" w:rsidP="004364ED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364ED">
        <w:rPr>
          <w:rFonts w:ascii="Times New Roman" w:hAnsi="Times New Roman" w:cs="Times New Roman"/>
          <w:sz w:val="24"/>
          <w:szCs w:val="24"/>
        </w:rPr>
        <w:t>Having your own secure coding standard policy is a good way to keep in mind the security required in each project. The saying not to leave security to the end refers to the idea to inco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4364ED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4364ED">
        <w:rPr>
          <w:rFonts w:ascii="Times New Roman" w:hAnsi="Times New Roman" w:cs="Times New Roman"/>
          <w:sz w:val="24"/>
          <w:szCs w:val="24"/>
        </w:rPr>
        <w:t xml:space="preserve">rate security procedures throughout the development process and continue to do so in the review and update. 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4364ED">
        <w:rPr>
          <w:rFonts w:ascii="Times New Roman" w:hAnsi="Times New Roman" w:cs="Times New Roman"/>
          <w:sz w:val="24"/>
          <w:szCs w:val="24"/>
        </w:rPr>
        <w:t>ne layered security is defense in depth. With the idea of putting up multiple layers of defense making it harder to hack.</w:t>
      </w:r>
    </w:p>
    <w:p w14:paraId="5D7C1AB0" w14:textId="51306632" w:rsidR="00140767" w:rsidRPr="004364ED" w:rsidRDefault="00140767" w:rsidP="004364ED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364ED">
        <w:rPr>
          <w:rFonts w:ascii="Times New Roman" w:hAnsi="Times New Roman" w:cs="Times New Roman"/>
          <w:sz w:val="24"/>
          <w:szCs w:val="24"/>
        </w:rPr>
        <w:t>The concept of making security a point throughout the development allows developers to avoid unne</w:t>
      </w:r>
      <w:r w:rsidR="004364ED" w:rsidRPr="004364ED">
        <w:rPr>
          <w:rFonts w:ascii="Times New Roman" w:hAnsi="Times New Roman" w:cs="Times New Roman"/>
          <w:sz w:val="24"/>
          <w:szCs w:val="24"/>
        </w:rPr>
        <w:t>ces</w:t>
      </w:r>
      <w:r w:rsidRPr="004364ED">
        <w:rPr>
          <w:rFonts w:ascii="Times New Roman" w:hAnsi="Times New Roman" w:cs="Times New Roman"/>
          <w:sz w:val="24"/>
          <w:szCs w:val="24"/>
        </w:rPr>
        <w:t>sary steps in building the site. It continues to protect against basic hacks</w:t>
      </w:r>
      <w:r w:rsidR="004364ED">
        <w:rPr>
          <w:rFonts w:ascii="Times New Roman" w:hAnsi="Times New Roman" w:cs="Times New Roman"/>
          <w:sz w:val="24"/>
          <w:szCs w:val="24"/>
        </w:rPr>
        <w:t xml:space="preserve">. </w:t>
      </w:r>
      <w:r w:rsidRPr="004364ED">
        <w:rPr>
          <w:rFonts w:ascii="Times New Roman" w:hAnsi="Times New Roman" w:cs="Times New Roman"/>
          <w:sz w:val="24"/>
          <w:szCs w:val="24"/>
        </w:rPr>
        <w:t xml:space="preserve">Protection of your site just like your home must be a thought process. </w:t>
      </w:r>
      <w:r w:rsidR="004364ED">
        <w:rPr>
          <w:rFonts w:ascii="Times New Roman" w:hAnsi="Times New Roman" w:cs="Times New Roman"/>
          <w:sz w:val="24"/>
          <w:szCs w:val="24"/>
        </w:rPr>
        <w:t>W</w:t>
      </w:r>
      <w:r w:rsidRPr="004364ED">
        <w:rPr>
          <w:rFonts w:ascii="Times New Roman" w:hAnsi="Times New Roman" w:cs="Times New Roman"/>
          <w:sz w:val="24"/>
          <w:szCs w:val="24"/>
        </w:rPr>
        <w:t>hile we never expect our homes to be broken into, just like our sites, it can happen</w:t>
      </w:r>
      <w:r w:rsidR="004364ED">
        <w:rPr>
          <w:rFonts w:ascii="Times New Roman" w:hAnsi="Times New Roman" w:cs="Times New Roman"/>
          <w:sz w:val="24"/>
          <w:szCs w:val="24"/>
        </w:rPr>
        <w:t>.</w:t>
      </w:r>
      <w:r w:rsidRPr="004364ED">
        <w:rPr>
          <w:rFonts w:ascii="Times New Roman" w:hAnsi="Times New Roman" w:cs="Times New Roman"/>
          <w:sz w:val="24"/>
          <w:szCs w:val="24"/>
        </w:rPr>
        <w:t xml:space="preserve"> </w:t>
      </w:r>
      <w:r w:rsidR="00F0799D">
        <w:rPr>
          <w:rFonts w:ascii="Times New Roman" w:hAnsi="Times New Roman" w:cs="Times New Roman"/>
          <w:sz w:val="24"/>
          <w:szCs w:val="24"/>
        </w:rPr>
        <w:t>Therefore,</w:t>
      </w:r>
      <w:r w:rsidR="004364ED">
        <w:rPr>
          <w:rFonts w:ascii="Times New Roman" w:hAnsi="Times New Roman" w:cs="Times New Roman"/>
          <w:sz w:val="24"/>
          <w:szCs w:val="24"/>
        </w:rPr>
        <w:t xml:space="preserve"> it is important to </w:t>
      </w:r>
      <w:r w:rsidRPr="004364ED">
        <w:rPr>
          <w:rFonts w:ascii="Times New Roman" w:hAnsi="Times New Roman" w:cs="Times New Roman"/>
          <w:sz w:val="24"/>
          <w:szCs w:val="24"/>
        </w:rPr>
        <w:t>implement protocols to stop or hinder an attack</w:t>
      </w:r>
      <w:r w:rsidR="004364ED">
        <w:rPr>
          <w:rFonts w:ascii="Times New Roman" w:hAnsi="Times New Roman" w:cs="Times New Roman"/>
          <w:sz w:val="24"/>
          <w:szCs w:val="24"/>
        </w:rPr>
        <w:t>. It</w:t>
      </w:r>
      <w:r w:rsidRPr="004364ED">
        <w:rPr>
          <w:rFonts w:ascii="Times New Roman" w:hAnsi="Times New Roman" w:cs="Times New Roman"/>
          <w:sz w:val="24"/>
          <w:szCs w:val="24"/>
        </w:rPr>
        <w:t xml:space="preserve"> gives</w:t>
      </w:r>
      <w:r w:rsidR="004364ED">
        <w:rPr>
          <w:rFonts w:ascii="Times New Roman" w:hAnsi="Times New Roman" w:cs="Times New Roman"/>
          <w:sz w:val="24"/>
          <w:szCs w:val="24"/>
        </w:rPr>
        <w:t xml:space="preserve"> the developer</w:t>
      </w:r>
      <w:r w:rsidRPr="004364ED">
        <w:rPr>
          <w:rFonts w:ascii="Times New Roman" w:hAnsi="Times New Roman" w:cs="Times New Roman"/>
          <w:sz w:val="24"/>
          <w:szCs w:val="24"/>
        </w:rPr>
        <w:t xml:space="preserve"> the advantage of either stopping an attack or finding the leak quickly and ending it as soon as possible. </w:t>
      </w:r>
    </w:p>
    <w:p w14:paraId="57CF6C93" w14:textId="1974A43F" w:rsidR="00087FF1" w:rsidRPr="004364ED" w:rsidRDefault="00140767" w:rsidP="004364ED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364ED">
        <w:rPr>
          <w:rFonts w:ascii="Times New Roman" w:hAnsi="Times New Roman" w:cs="Times New Roman"/>
          <w:sz w:val="24"/>
          <w:szCs w:val="24"/>
        </w:rPr>
        <w:t>When looking at protection it</w:t>
      </w:r>
      <w:r w:rsidR="004364ED">
        <w:rPr>
          <w:rFonts w:ascii="Times New Roman" w:hAnsi="Times New Roman" w:cs="Times New Roman"/>
          <w:sz w:val="24"/>
          <w:szCs w:val="24"/>
        </w:rPr>
        <w:t xml:space="preserve"> i</w:t>
      </w:r>
      <w:r w:rsidRPr="004364ED">
        <w:rPr>
          <w:rFonts w:ascii="Times New Roman" w:hAnsi="Times New Roman" w:cs="Times New Roman"/>
          <w:sz w:val="24"/>
          <w:szCs w:val="24"/>
        </w:rPr>
        <w:t>s important to inc</w:t>
      </w:r>
      <w:r w:rsidR="004364ED">
        <w:rPr>
          <w:rFonts w:ascii="Times New Roman" w:hAnsi="Times New Roman" w:cs="Times New Roman"/>
          <w:sz w:val="24"/>
          <w:szCs w:val="24"/>
        </w:rPr>
        <w:t>lude</w:t>
      </w:r>
      <w:r w:rsidRPr="004364ED">
        <w:rPr>
          <w:rFonts w:ascii="Times New Roman" w:hAnsi="Times New Roman" w:cs="Times New Roman"/>
          <w:sz w:val="24"/>
          <w:szCs w:val="24"/>
        </w:rPr>
        <w:t xml:space="preserve"> the </w:t>
      </w:r>
      <w:r w:rsidR="00F0799D" w:rsidRPr="004364ED">
        <w:rPr>
          <w:rFonts w:ascii="Times New Roman" w:hAnsi="Times New Roman" w:cs="Times New Roman"/>
          <w:sz w:val="24"/>
          <w:szCs w:val="24"/>
        </w:rPr>
        <w:t>zero-trust</w:t>
      </w:r>
      <w:r w:rsidRPr="004364ED">
        <w:rPr>
          <w:rFonts w:ascii="Times New Roman" w:hAnsi="Times New Roman" w:cs="Times New Roman"/>
          <w:sz w:val="24"/>
          <w:szCs w:val="24"/>
        </w:rPr>
        <w:t xml:space="preserve"> policy. Acc</w:t>
      </w:r>
      <w:r w:rsidR="004364ED">
        <w:rPr>
          <w:rFonts w:ascii="Times New Roman" w:hAnsi="Times New Roman" w:cs="Times New Roman"/>
          <w:sz w:val="24"/>
          <w:szCs w:val="24"/>
        </w:rPr>
        <w:t>e</w:t>
      </w:r>
      <w:r w:rsidRPr="004364ED">
        <w:rPr>
          <w:rFonts w:ascii="Times New Roman" w:hAnsi="Times New Roman" w:cs="Times New Roman"/>
          <w:sz w:val="24"/>
          <w:szCs w:val="24"/>
        </w:rPr>
        <w:t>pting that our world is changing and that we can now access information f</w:t>
      </w:r>
      <w:r w:rsidR="004364ED">
        <w:rPr>
          <w:rFonts w:ascii="Times New Roman" w:hAnsi="Times New Roman" w:cs="Times New Roman"/>
          <w:sz w:val="24"/>
          <w:szCs w:val="24"/>
        </w:rPr>
        <w:t>ro</w:t>
      </w:r>
      <w:r w:rsidRPr="004364ED">
        <w:rPr>
          <w:rFonts w:ascii="Times New Roman" w:hAnsi="Times New Roman" w:cs="Times New Roman"/>
          <w:sz w:val="24"/>
          <w:szCs w:val="24"/>
        </w:rPr>
        <w:t>m any location. The best way to protect</w:t>
      </w:r>
      <w:r w:rsidR="00F0799D">
        <w:rPr>
          <w:rFonts w:ascii="Times New Roman" w:hAnsi="Times New Roman" w:cs="Times New Roman"/>
          <w:sz w:val="24"/>
          <w:szCs w:val="24"/>
        </w:rPr>
        <w:t>,</w:t>
      </w:r>
      <w:r w:rsidRPr="004364ED">
        <w:rPr>
          <w:rFonts w:ascii="Times New Roman" w:hAnsi="Times New Roman" w:cs="Times New Roman"/>
          <w:sz w:val="24"/>
          <w:szCs w:val="24"/>
        </w:rPr>
        <w:t xml:space="preserve"> is to give access</w:t>
      </w:r>
      <w:r w:rsidR="00F0799D">
        <w:rPr>
          <w:rFonts w:ascii="Times New Roman" w:hAnsi="Times New Roman" w:cs="Times New Roman"/>
          <w:sz w:val="24"/>
          <w:szCs w:val="24"/>
        </w:rPr>
        <w:t>,</w:t>
      </w:r>
      <w:r w:rsidRPr="004364ED">
        <w:rPr>
          <w:rFonts w:ascii="Times New Roman" w:hAnsi="Times New Roman" w:cs="Times New Roman"/>
          <w:sz w:val="24"/>
          <w:szCs w:val="24"/>
        </w:rPr>
        <w:t xml:space="preserve"> without giving too much trust. The </w:t>
      </w:r>
      <w:r w:rsidR="00F0799D" w:rsidRPr="004364ED">
        <w:rPr>
          <w:rFonts w:ascii="Times New Roman" w:hAnsi="Times New Roman" w:cs="Times New Roman"/>
          <w:sz w:val="24"/>
          <w:szCs w:val="24"/>
        </w:rPr>
        <w:t>zero-trust</w:t>
      </w:r>
      <w:r w:rsidRPr="004364ED">
        <w:rPr>
          <w:rFonts w:ascii="Times New Roman" w:hAnsi="Times New Roman" w:cs="Times New Roman"/>
          <w:sz w:val="24"/>
          <w:szCs w:val="24"/>
        </w:rPr>
        <w:t xml:space="preserve"> policy requires users to sign in and masks whether they are signing in through the cloud or through the premise making it harder for attackers to access whatever they want. </w:t>
      </w:r>
    </w:p>
    <w:p w14:paraId="12AD50C6" w14:textId="3A1E3100" w:rsidR="00140767" w:rsidRPr="004364ED" w:rsidRDefault="00140767" w:rsidP="00F0799D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364ED">
        <w:rPr>
          <w:rFonts w:ascii="Times New Roman" w:hAnsi="Times New Roman" w:cs="Times New Roman"/>
          <w:sz w:val="24"/>
          <w:szCs w:val="24"/>
        </w:rPr>
        <w:t>There are many tools we can use to help in attac</w:t>
      </w:r>
      <w:r w:rsidR="00F0799D">
        <w:rPr>
          <w:rFonts w:ascii="Times New Roman" w:hAnsi="Times New Roman" w:cs="Times New Roman"/>
          <w:sz w:val="24"/>
          <w:szCs w:val="24"/>
        </w:rPr>
        <w:t>k</w:t>
      </w:r>
      <w:r w:rsidRPr="004364ED">
        <w:rPr>
          <w:rFonts w:ascii="Times New Roman" w:hAnsi="Times New Roman" w:cs="Times New Roman"/>
          <w:sz w:val="24"/>
          <w:szCs w:val="24"/>
        </w:rPr>
        <w:t xml:space="preserve">s such as </w:t>
      </w:r>
      <w:r w:rsidR="00F0799D">
        <w:rPr>
          <w:rFonts w:ascii="Times New Roman" w:hAnsi="Times New Roman" w:cs="Times New Roman"/>
          <w:sz w:val="24"/>
          <w:szCs w:val="24"/>
        </w:rPr>
        <w:t>Cpp</w:t>
      </w:r>
      <w:r w:rsidRPr="004364ED">
        <w:rPr>
          <w:rFonts w:ascii="Times New Roman" w:hAnsi="Times New Roman" w:cs="Times New Roman"/>
          <w:sz w:val="24"/>
          <w:szCs w:val="24"/>
        </w:rPr>
        <w:t xml:space="preserve">check and infection monkey. </w:t>
      </w:r>
      <w:r w:rsidR="00F0799D">
        <w:rPr>
          <w:rFonts w:ascii="Times New Roman" w:hAnsi="Times New Roman" w:cs="Times New Roman"/>
          <w:sz w:val="24"/>
          <w:szCs w:val="24"/>
        </w:rPr>
        <w:t xml:space="preserve">It is important to use as many protocols and tools as possible to ensure protection. </w:t>
      </w:r>
      <w:r w:rsidRPr="004364ED">
        <w:rPr>
          <w:rFonts w:ascii="Times New Roman" w:hAnsi="Times New Roman" w:cs="Times New Roman"/>
          <w:sz w:val="24"/>
          <w:szCs w:val="24"/>
        </w:rPr>
        <w:t xml:space="preserve">The last thing any developer wants is to lose all their hard work to an attacker and lose the trust of their clients. </w:t>
      </w:r>
      <w:r w:rsidR="00F0799D">
        <w:rPr>
          <w:rFonts w:ascii="Times New Roman" w:hAnsi="Times New Roman" w:cs="Times New Roman"/>
          <w:sz w:val="24"/>
          <w:szCs w:val="24"/>
        </w:rPr>
        <w:t xml:space="preserve">By designing their own security policy, the developer has the advantage of focusing </w:t>
      </w:r>
      <w:r w:rsidR="00F0799D">
        <w:rPr>
          <w:rFonts w:ascii="Times New Roman" w:hAnsi="Times New Roman" w:cs="Times New Roman"/>
          <w:sz w:val="24"/>
          <w:szCs w:val="24"/>
        </w:rPr>
        <w:lastRenderedPageBreak/>
        <w:t xml:space="preserve">on specific aspects. This policy can easily be changed with time with certain policy becoming more important over time. </w:t>
      </w:r>
    </w:p>
    <w:p w14:paraId="23C90A02" w14:textId="77777777" w:rsidR="00087FF1" w:rsidRDefault="00087FF1" w:rsidP="00A90113"/>
    <w:sectPr w:rsidR="00087F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1C25A0" w14:textId="77777777" w:rsidR="00507CCB" w:rsidRDefault="00507CCB" w:rsidP="00E05564">
      <w:pPr>
        <w:spacing w:after="0" w:line="240" w:lineRule="auto"/>
      </w:pPr>
      <w:r>
        <w:separator/>
      </w:r>
    </w:p>
  </w:endnote>
  <w:endnote w:type="continuationSeparator" w:id="0">
    <w:p w14:paraId="5EAC8B95" w14:textId="77777777" w:rsidR="00507CCB" w:rsidRDefault="00507CCB" w:rsidP="00E055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D7EC00" w14:textId="77777777" w:rsidR="00507CCB" w:rsidRDefault="00507CCB" w:rsidP="00E05564">
      <w:pPr>
        <w:spacing w:after="0" w:line="240" w:lineRule="auto"/>
      </w:pPr>
      <w:r>
        <w:separator/>
      </w:r>
    </w:p>
  </w:footnote>
  <w:footnote w:type="continuationSeparator" w:id="0">
    <w:p w14:paraId="6050FC1B" w14:textId="77777777" w:rsidR="00507CCB" w:rsidRDefault="00507CCB" w:rsidP="00E055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32656"/>
    <w:multiLevelType w:val="hybridMultilevel"/>
    <w:tmpl w:val="FFA02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420A35"/>
    <w:multiLevelType w:val="hybridMultilevel"/>
    <w:tmpl w:val="E4BC8D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A9A"/>
    <w:rsid w:val="000150B1"/>
    <w:rsid w:val="00064A9A"/>
    <w:rsid w:val="00087FF1"/>
    <w:rsid w:val="00140767"/>
    <w:rsid w:val="002E549E"/>
    <w:rsid w:val="003158CB"/>
    <w:rsid w:val="003C6E7E"/>
    <w:rsid w:val="004364ED"/>
    <w:rsid w:val="00507CCB"/>
    <w:rsid w:val="00A51E15"/>
    <w:rsid w:val="00A90113"/>
    <w:rsid w:val="00D96282"/>
    <w:rsid w:val="00E05564"/>
    <w:rsid w:val="00F07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AFB0A"/>
  <w15:chartTrackingRefBased/>
  <w15:docId w15:val="{A821E600-7E3E-48D4-860B-06C292E66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A9A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E0556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0556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0556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2846BB-6802-4440-96E9-99E8FFEDC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1759</TotalTime>
  <Pages>2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obier</dc:creator>
  <cp:keywords/>
  <dc:description/>
  <cp:lastModifiedBy>DAnielle obier</cp:lastModifiedBy>
  <cp:revision>2</cp:revision>
  <dcterms:created xsi:type="dcterms:W3CDTF">2021-04-24T12:06:00Z</dcterms:created>
  <dcterms:modified xsi:type="dcterms:W3CDTF">2021-04-25T23:09:00Z</dcterms:modified>
</cp:coreProperties>
</file>