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signed-format"/>
    <w:p w:rsidR="007F6D44" w:rsidRPr="007F6D44" w:rsidRDefault="007F6D44" w:rsidP="007F6D44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begin"/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HYPERLINK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http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://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learn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javascript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.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ru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/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bitwise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-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operators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" \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l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 "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signed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>-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>format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instrText xml:space="preserve">" 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separate"/>
      </w:r>
      <w:r w:rsidRPr="007F6D44">
        <w:rPr>
          <w:rFonts w:ascii="inherit" w:eastAsia="Times New Roman" w:hAnsi="inherit" w:cs="Segoe UI"/>
          <w:b/>
          <w:bCs/>
          <w:color w:val="000000" w:themeColor="text1"/>
          <w:sz w:val="27"/>
          <w:u w:val="single"/>
          <w:lang w:val="ru-RU"/>
        </w:rPr>
        <w:t>Формат 32-битного целого числа со знаком</w: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end"/>
      </w:r>
      <w:bookmarkEnd w:id="0"/>
    </w:p>
    <w:p w:rsidR="007F6D44" w:rsidRPr="007F6D44" w:rsidRDefault="007F6D44" w:rsidP="007F6D44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</w:pPr>
      <w:r w:rsidRPr="007F6D44"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  <w:t xml:space="preserve">Побитовые операторы в </w:t>
      </w:r>
      <w:r w:rsidRPr="007F6D44">
        <w:rPr>
          <w:rFonts w:ascii="Segoe UI" w:eastAsia="Times New Roman" w:hAnsi="Segoe UI" w:cs="Segoe UI"/>
          <w:color w:val="000000" w:themeColor="text1"/>
          <w:sz w:val="16"/>
          <w:szCs w:val="16"/>
        </w:rPr>
        <w:t>JavaScript</w:t>
      </w:r>
      <w:r w:rsidRPr="007F6D44"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  <w:t xml:space="preserve"> работают с 32-битными целыми числами в их двоичном представлении.</w:t>
      </w:r>
    </w:p>
    <w:p w:rsidR="007F6D44" w:rsidRPr="007F6D44" w:rsidRDefault="007F6D44" w:rsidP="007F6D44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</w:pPr>
      <w:r w:rsidRPr="007F6D44"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  <w:t>Это представление называется «32-битное целое со знаком, старшим битом слева и дополнением до двойки».</w:t>
      </w:r>
    </w:p>
    <w:p w:rsidR="008353FA" w:rsidRDefault="008353FA"/>
    <w:p w:rsidR="007F6D44" w:rsidRDefault="007F6D44"/>
    <w:p w:rsidR="007F6D44" w:rsidRPr="007F6D44" w:rsidRDefault="007F6D44" w:rsidP="007F6D44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7F6D44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Примеры представления чисел в двоичной системе:</w:t>
      </w:r>
    </w:p>
    <w:p w:rsidR="007F6D44" w:rsidRPr="007F6D44" w:rsidRDefault="007F6D44" w:rsidP="007F6D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r w:rsidRPr="007F6D44">
        <w:rPr>
          <w:rFonts w:ascii="Consolas" w:eastAsia="Times New Roman" w:hAnsi="Consolas" w:cs="Courier New"/>
          <w:color w:val="000000"/>
          <w:sz w:val="16"/>
        </w:rPr>
        <w:t xml:space="preserve">a </w:t>
      </w:r>
      <w:r w:rsidRPr="007F6D44">
        <w:rPr>
          <w:rFonts w:ascii="Consolas" w:eastAsia="Times New Roman" w:hAnsi="Consolas" w:cs="Courier New"/>
          <w:color w:val="A67F59"/>
          <w:sz w:val="16"/>
        </w:rPr>
        <w:t>=</w:t>
      </w:r>
      <w:r w:rsidRPr="007F6D44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7F6D44">
        <w:rPr>
          <w:rFonts w:ascii="Consolas" w:eastAsia="Times New Roman" w:hAnsi="Consolas" w:cs="Courier New"/>
          <w:color w:val="990055"/>
          <w:sz w:val="16"/>
        </w:rPr>
        <w:t>0</w:t>
      </w:r>
      <w:proofErr w:type="gramStart"/>
      <w:r w:rsidRPr="007F6D44">
        <w:rPr>
          <w:rFonts w:ascii="Consolas" w:eastAsia="Times New Roman" w:hAnsi="Consolas" w:cs="Courier New"/>
          <w:color w:val="999999"/>
          <w:sz w:val="16"/>
        </w:rPr>
        <w:t>;</w:t>
      </w:r>
      <w:r w:rsidRPr="007F6D44">
        <w:rPr>
          <w:rFonts w:ascii="Consolas" w:eastAsia="Times New Roman" w:hAnsi="Consolas" w:cs="Courier New"/>
          <w:color w:val="000000"/>
          <w:sz w:val="16"/>
        </w:rPr>
        <w:t xml:space="preserve">  </w:t>
      </w:r>
      <w:r w:rsidRPr="007F6D44">
        <w:rPr>
          <w:rFonts w:ascii="Consolas" w:eastAsia="Times New Roman" w:hAnsi="Consolas" w:cs="Courier New"/>
          <w:color w:val="708090"/>
          <w:sz w:val="16"/>
        </w:rPr>
        <w:t>/</w:t>
      </w:r>
      <w:proofErr w:type="gramEnd"/>
      <w:r w:rsidRPr="007F6D44">
        <w:rPr>
          <w:rFonts w:ascii="Consolas" w:eastAsia="Times New Roman" w:hAnsi="Consolas" w:cs="Courier New"/>
          <w:color w:val="708090"/>
          <w:sz w:val="16"/>
        </w:rPr>
        <w:t>/ 00000000000000000000000000000000</w:t>
      </w:r>
    </w:p>
    <w:p w:rsidR="007F6D44" w:rsidRPr="007F6D44" w:rsidRDefault="007F6D44" w:rsidP="007F6D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r w:rsidRPr="007F6D44">
        <w:rPr>
          <w:rFonts w:ascii="Consolas" w:eastAsia="Times New Roman" w:hAnsi="Consolas" w:cs="Courier New"/>
          <w:color w:val="000000"/>
          <w:sz w:val="16"/>
        </w:rPr>
        <w:t xml:space="preserve">a </w:t>
      </w:r>
      <w:r w:rsidRPr="007F6D44">
        <w:rPr>
          <w:rFonts w:ascii="Consolas" w:eastAsia="Times New Roman" w:hAnsi="Consolas" w:cs="Courier New"/>
          <w:color w:val="A67F59"/>
          <w:sz w:val="16"/>
        </w:rPr>
        <w:t>=</w:t>
      </w:r>
      <w:r w:rsidRPr="007F6D44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7F6D44">
        <w:rPr>
          <w:rFonts w:ascii="Consolas" w:eastAsia="Times New Roman" w:hAnsi="Consolas" w:cs="Courier New"/>
          <w:color w:val="990055"/>
          <w:sz w:val="16"/>
        </w:rPr>
        <w:t>1</w:t>
      </w:r>
      <w:proofErr w:type="gramStart"/>
      <w:r w:rsidRPr="007F6D44">
        <w:rPr>
          <w:rFonts w:ascii="Consolas" w:eastAsia="Times New Roman" w:hAnsi="Consolas" w:cs="Courier New"/>
          <w:color w:val="999999"/>
          <w:sz w:val="16"/>
        </w:rPr>
        <w:t>;</w:t>
      </w:r>
      <w:r w:rsidRPr="007F6D44">
        <w:rPr>
          <w:rFonts w:ascii="Consolas" w:eastAsia="Times New Roman" w:hAnsi="Consolas" w:cs="Courier New"/>
          <w:color w:val="000000"/>
          <w:sz w:val="16"/>
        </w:rPr>
        <w:t xml:space="preserve">  </w:t>
      </w:r>
      <w:r w:rsidRPr="007F6D44">
        <w:rPr>
          <w:rFonts w:ascii="Consolas" w:eastAsia="Times New Roman" w:hAnsi="Consolas" w:cs="Courier New"/>
          <w:color w:val="708090"/>
          <w:sz w:val="16"/>
        </w:rPr>
        <w:t>/</w:t>
      </w:r>
      <w:proofErr w:type="gramEnd"/>
      <w:r w:rsidRPr="007F6D44">
        <w:rPr>
          <w:rFonts w:ascii="Consolas" w:eastAsia="Times New Roman" w:hAnsi="Consolas" w:cs="Courier New"/>
          <w:color w:val="708090"/>
          <w:sz w:val="16"/>
        </w:rPr>
        <w:t>/ 00000000000000000000000000000001</w:t>
      </w:r>
    </w:p>
    <w:p w:rsidR="007F6D44" w:rsidRPr="007F6D44" w:rsidRDefault="007F6D44" w:rsidP="007F6D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r w:rsidRPr="007F6D44">
        <w:rPr>
          <w:rFonts w:ascii="Consolas" w:eastAsia="Times New Roman" w:hAnsi="Consolas" w:cs="Courier New"/>
          <w:color w:val="000000"/>
          <w:sz w:val="16"/>
        </w:rPr>
        <w:t xml:space="preserve">a </w:t>
      </w:r>
      <w:r w:rsidRPr="007F6D44">
        <w:rPr>
          <w:rFonts w:ascii="Consolas" w:eastAsia="Times New Roman" w:hAnsi="Consolas" w:cs="Courier New"/>
          <w:color w:val="A67F59"/>
          <w:sz w:val="16"/>
        </w:rPr>
        <w:t>=</w:t>
      </w:r>
      <w:r w:rsidRPr="007F6D44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7F6D44">
        <w:rPr>
          <w:rFonts w:ascii="Consolas" w:eastAsia="Times New Roman" w:hAnsi="Consolas" w:cs="Courier New"/>
          <w:color w:val="990055"/>
          <w:sz w:val="16"/>
        </w:rPr>
        <w:t>2</w:t>
      </w:r>
      <w:proofErr w:type="gramStart"/>
      <w:r w:rsidRPr="007F6D44">
        <w:rPr>
          <w:rFonts w:ascii="Consolas" w:eastAsia="Times New Roman" w:hAnsi="Consolas" w:cs="Courier New"/>
          <w:color w:val="999999"/>
          <w:sz w:val="16"/>
        </w:rPr>
        <w:t>;</w:t>
      </w:r>
      <w:r w:rsidRPr="007F6D44">
        <w:rPr>
          <w:rFonts w:ascii="Consolas" w:eastAsia="Times New Roman" w:hAnsi="Consolas" w:cs="Courier New"/>
          <w:color w:val="000000"/>
          <w:sz w:val="16"/>
        </w:rPr>
        <w:t xml:space="preserve">  </w:t>
      </w:r>
      <w:r w:rsidRPr="007F6D44">
        <w:rPr>
          <w:rFonts w:ascii="Consolas" w:eastAsia="Times New Roman" w:hAnsi="Consolas" w:cs="Courier New"/>
          <w:color w:val="708090"/>
          <w:sz w:val="16"/>
        </w:rPr>
        <w:t>/</w:t>
      </w:r>
      <w:proofErr w:type="gramEnd"/>
      <w:r w:rsidRPr="007F6D44">
        <w:rPr>
          <w:rFonts w:ascii="Consolas" w:eastAsia="Times New Roman" w:hAnsi="Consolas" w:cs="Courier New"/>
          <w:color w:val="708090"/>
          <w:sz w:val="16"/>
        </w:rPr>
        <w:t>/ 00000000000000000000000000000010</w:t>
      </w:r>
    </w:p>
    <w:p w:rsidR="007F6D44" w:rsidRPr="007F6D44" w:rsidRDefault="007F6D44" w:rsidP="007F6D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r w:rsidRPr="007F6D44">
        <w:rPr>
          <w:rFonts w:ascii="Consolas" w:eastAsia="Times New Roman" w:hAnsi="Consolas" w:cs="Courier New"/>
          <w:color w:val="000000"/>
          <w:sz w:val="16"/>
        </w:rPr>
        <w:t xml:space="preserve">a </w:t>
      </w:r>
      <w:r w:rsidRPr="007F6D44">
        <w:rPr>
          <w:rFonts w:ascii="Consolas" w:eastAsia="Times New Roman" w:hAnsi="Consolas" w:cs="Courier New"/>
          <w:color w:val="A67F59"/>
          <w:sz w:val="16"/>
        </w:rPr>
        <w:t>=</w:t>
      </w:r>
      <w:r w:rsidRPr="007F6D44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7F6D44">
        <w:rPr>
          <w:rFonts w:ascii="Consolas" w:eastAsia="Times New Roman" w:hAnsi="Consolas" w:cs="Courier New"/>
          <w:color w:val="990055"/>
          <w:sz w:val="16"/>
        </w:rPr>
        <w:t>3</w:t>
      </w:r>
      <w:proofErr w:type="gramStart"/>
      <w:r w:rsidRPr="007F6D44">
        <w:rPr>
          <w:rFonts w:ascii="Consolas" w:eastAsia="Times New Roman" w:hAnsi="Consolas" w:cs="Courier New"/>
          <w:color w:val="999999"/>
          <w:sz w:val="16"/>
        </w:rPr>
        <w:t>;</w:t>
      </w:r>
      <w:r w:rsidRPr="007F6D44">
        <w:rPr>
          <w:rFonts w:ascii="Consolas" w:eastAsia="Times New Roman" w:hAnsi="Consolas" w:cs="Courier New"/>
          <w:color w:val="000000"/>
          <w:sz w:val="16"/>
        </w:rPr>
        <w:t xml:space="preserve">  </w:t>
      </w:r>
      <w:r w:rsidRPr="007F6D44">
        <w:rPr>
          <w:rFonts w:ascii="Consolas" w:eastAsia="Times New Roman" w:hAnsi="Consolas" w:cs="Courier New"/>
          <w:color w:val="708090"/>
          <w:sz w:val="16"/>
        </w:rPr>
        <w:t>/</w:t>
      </w:r>
      <w:proofErr w:type="gramEnd"/>
      <w:r w:rsidRPr="007F6D44">
        <w:rPr>
          <w:rFonts w:ascii="Consolas" w:eastAsia="Times New Roman" w:hAnsi="Consolas" w:cs="Courier New"/>
          <w:color w:val="708090"/>
          <w:sz w:val="16"/>
        </w:rPr>
        <w:t>/ 00000000000000000000000000000011</w:t>
      </w:r>
    </w:p>
    <w:p w:rsidR="007F6D44" w:rsidRPr="007F6D44" w:rsidRDefault="007F6D44" w:rsidP="007F6D4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90" w:lineRule="atLeast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F6D44">
        <w:rPr>
          <w:rFonts w:ascii="Consolas" w:eastAsia="Times New Roman" w:hAnsi="Consolas" w:cs="Courier New"/>
          <w:color w:val="000000"/>
          <w:sz w:val="16"/>
        </w:rPr>
        <w:t xml:space="preserve">a </w:t>
      </w:r>
      <w:r w:rsidRPr="007F6D44">
        <w:rPr>
          <w:rFonts w:ascii="Consolas" w:eastAsia="Times New Roman" w:hAnsi="Consolas" w:cs="Courier New"/>
          <w:color w:val="A67F59"/>
          <w:sz w:val="16"/>
        </w:rPr>
        <w:t>=</w:t>
      </w:r>
      <w:r w:rsidRPr="007F6D44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7F6D44">
        <w:rPr>
          <w:rFonts w:ascii="Consolas" w:eastAsia="Times New Roman" w:hAnsi="Consolas" w:cs="Courier New"/>
          <w:color w:val="990055"/>
          <w:sz w:val="16"/>
        </w:rPr>
        <w:t>255</w:t>
      </w:r>
      <w:proofErr w:type="gramStart"/>
      <w:r w:rsidRPr="007F6D44">
        <w:rPr>
          <w:rFonts w:ascii="Consolas" w:eastAsia="Times New Roman" w:hAnsi="Consolas" w:cs="Courier New"/>
          <w:color w:val="999999"/>
          <w:sz w:val="16"/>
        </w:rPr>
        <w:t>;</w:t>
      </w:r>
      <w:r w:rsidRPr="007F6D44">
        <w:rPr>
          <w:rFonts w:ascii="Consolas" w:eastAsia="Times New Roman" w:hAnsi="Consolas" w:cs="Courier New"/>
          <w:color w:val="708090"/>
          <w:sz w:val="16"/>
        </w:rPr>
        <w:t>/</w:t>
      </w:r>
      <w:proofErr w:type="gramEnd"/>
      <w:r w:rsidRPr="007F6D44">
        <w:rPr>
          <w:rFonts w:ascii="Consolas" w:eastAsia="Times New Roman" w:hAnsi="Consolas" w:cs="Courier New"/>
          <w:color w:val="708090"/>
          <w:sz w:val="16"/>
        </w:rPr>
        <w:t>/ 00000000000000000000000011111111</w:t>
      </w:r>
    </w:p>
    <w:bookmarkStart w:id="1" w:name="список-операторов"/>
    <w:p w:rsidR="007F6D44" w:rsidRPr="007F6D44" w:rsidRDefault="007F6D44" w:rsidP="007F6D44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begin"/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 xml:space="preserve"> HYPERLINK "http://learn.javascript.ru/bitwise-operators" \l "%D1%81%D0%BF%D0%B8%D1%81%D0%BE%D0%BA-%D0%BE%D0%BF%D0%B5%D1%80%D0%B0%D1%82%D0%BE%D1%80%D0%BE%D0%B2" </w:instrText>
      </w:r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separate"/>
      </w:r>
      <w:proofErr w:type="spellStart"/>
      <w:r w:rsidRPr="007F6D44">
        <w:rPr>
          <w:rFonts w:ascii="inherit" w:eastAsia="Times New Roman" w:hAnsi="inherit" w:cs="Segoe UI"/>
          <w:b/>
          <w:bCs/>
          <w:color w:val="000000" w:themeColor="text1"/>
          <w:sz w:val="27"/>
        </w:rPr>
        <w:t>Список</w:t>
      </w:r>
      <w:proofErr w:type="spellEnd"/>
      <w:r w:rsidRPr="007F6D44">
        <w:rPr>
          <w:rFonts w:ascii="inherit" w:eastAsia="Times New Roman" w:hAnsi="inherit" w:cs="Segoe UI"/>
          <w:b/>
          <w:bCs/>
          <w:color w:val="000000" w:themeColor="text1"/>
          <w:sz w:val="27"/>
        </w:rPr>
        <w:t xml:space="preserve"> </w:t>
      </w:r>
      <w:proofErr w:type="spellStart"/>
      <w:r w:rsidRPr="007F6D44">
        <w:rPr>
          <w:rFonts w:ascii="inherit" w:eastAsia="Times New Roman" w:hAnsi="inherit" w:cs="Segoe UI"/>
          <w:b/>
          <w:bCs/>
          <w:color w:val="000000" w:themeColor="text1"/>
          <w:sz w:val="27"/>
        </w:rPr>
        <w:t>операторов</w:t>
      </w:r>
      <w:proofErr w:type="spellEnd"/>
      <w:r w:rsidRPr="007F6D4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end"/>
      </w:r>
      <w:bookmarkEnd w:id="1"/>
    </w:p>
    <w:p w:rsidR="007F6D44" w:rsidRPr="007F6D44" w:rsidRDefault="007F6D44" w:rsidP="007F6D44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</w:pPr>
      <w:r w:rsidRPr="007F6D44">
        <w:rPr>
          <w:rFonts w:ascii="Segoe UI" w:eastAsia="Times New Roman" w:hAnsi="Segoe UI" w:cs="Segoe UI"/>
          <w:color w:val="000000" w:themeColor="text1"/>
          <w:sz w:val="16"/>
          <w:szCs w:val="16"/>
          <w:lang w:val="ru-RU"/>
        </w:rPr>
        <w:t>В следующей таблице перечислены все побитовые операторы. Далее операторы разобраны более подробно.</w:t>
      </w:r>
    </w:p>
    <w:tbl>
      <w:tblPr>
        <w:tblW w:w="65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6"/>
        <w:gridCol w:w="1443"/>
        <w:gridCol w:w="3460"/>
      </w:tblGrid>
      <w:tr w:rsidR="007F6D44" w:rsidRPr="007F6D44" w:rsidTr="007F6D44"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Segoe UI" w:eastAsia="Times New Roman" w:hAnsi="Segoe UI" w:cs="Segoe UI"/>
                <w:b/>
                <w:bCs/>
                <w:color w:val="000000" w:themeColor="text1"/>
                <w:sz w:val="15"/>
                <w:szCs w:val="15"/>
              </w:rPr>
              <w:t>Оператор</w:t>
            </w:r>
            <w:proofErr w:type="spellEnd"/>
          </w:p>
        </w:tc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Segoe UI" w:eastAsia="Times New Roman" w:hAnsi="Segoe UI" w:cs="Segoe UI"/>
                <w:b/>
                <w:bCs/>
                <w:color w:val="000000" w:themeColor="text1"/>
                <w:sz w:val="15"/>
                <w:szCs w:val="15"/>
              </w:rPr>
              <w:t>Использование</w:t>
            </w:r>
            <w:proofErr w:type="spellEnd"/>
          </w:p>
        </w:tc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Segoe UI" w:eastAsia="Times New Roman" w:hAnsi="Segoe UI" w:cs="Segoe UI"/>
                <w:b/>
                <w:bCs/>
                <w:color w:val="000000" w:themeColor="text1"/>
                <w:sz w:val="15"/>
                <w:szCs w:val="15"/>
              </w:rPr>
              <w:t>Описание</w:t>
            </w:r>
            <w:proofErr w:type="spellEnd"/>
          </w:p>
        </w:tc>
      </w:tr>
      <w:tr w:rsidR="007F6D44" w:rsidRPr="007F6D44" w:rsidTr="007F6D44"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Побитовое</w:t>
            </w:r>
            <w:proofErr w:type="spell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И (AND)</w:t>
            </w:r>
          </w:p>
        </w:tc>
        <w:tc>
          <w:tcPr>
            <w:tcW w:w="0" w:type="auto"/>
            <w:shd w:val="clear" w:color="auto" w:fill="F9F9F9"/>
            <w:noWrap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a</w:t>
            </w:r>
            <w:proofErr w:type="spellEnd"/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 xml:space="preserve"> &amp; b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Ставит 1 на бит результата, для которого соответствующие биты операндов равны 1.</w:t>
            </w:r>
          </w:p>
        </w:tc>
      </w:tr>
      <w:tr w:rsidR="007F6D44" w:rsidRPr="007F6D44" w:rsidTr="007F6D44"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Побитовое</w:t>
            </w:r>
            <w:proofErr w:type="spell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ИЛИ (OR)</w:t>
            </w:r>
          </w:p>
        </w:tc>
        <w:tc>
          <w:tcPr>
            <w:tcW w:w="0" w:type="auto"/>
            <w:shd w:val="clear" w:color="auto" w:fill="FFFFFF"/>
            <w:noWrap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a | b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Ставит 1 на бит результата, для которого хотя бы один из соответствующих битов операндов равен 1.</w:t>
            </w:r>
          </w:p>
        </w:tc>
      </w:tr>
      <w:tr w:rsidR="007F6D44" w:rsidRPr="007F6D44" w:rsidTr="007F6D44"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Побитовое</w:t>
            </w:r>
            <w:proofErr w:type="spell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исключающее</w:t>
            </w:r>
            <w:proofErr w:type="spell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ИЛИ (XOR)</w:t>
            </w:r>
          </w:p>
        </w:tc>
        <w:tc>
          <w:tcPr>
            <w:tcW w:w="0" w:type="auto"/>
            <w:shd w:val="clear" w:color="auto" w:fill="F9F9F9"/>
            <w:noWrap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a ^ b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Ставит 1 на бит результата, для которого только один из соответствующих битов операндов равен 1 (но не оба).</w:t>
            </w:r>
          </w:p>
        </w:tc>
      </w:tr>
      <w:tr w:rsidR="007F6D44" w:rsidRPr="007F6D44" w:rsidTr="007F6D44"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Побитовое</w:t>
            </w:r>
            <w:proofErr w:type="spell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НЕ (NOT)</w:t>
            </w:r>
          </w:p>
        </w:tc>
        <w:tc>
          <w:tcPr>
            <w:tcW w:w="0" w:type="auto"/>
            <w:shd w:val="clear" w:color="auto" w:fill="FFFFFF"/>
            <w:noWrap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~a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 xml:space="preserve">Заменяет каждый бит операнда </w:t>
            </w:r>
            <w:proofErr w:type="gram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на</w:t>
            </w:r>
            <w:proofErr w:type="gram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 xml:space="preserve"> противоположный.</w:t>
            </w:r>
          </w:p>
        </w:tc>
      </w:tr>
      <w:tr w:rsidR="007F6D44" w:rsidRPr="007F6D44" w:rsidTr="007F6D44"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Левый</w:t>
            </w:r>
            <w:proofErr w:type="spell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сдвиг</w:t>
            </w:r>
            <w:proofErr w:type="spellEnd"/>
          </w:p>
        </w:tc>
        <w:tc>
          <w:tcPr>
            <w:tcW w:w="0" w:type="auto"/>
            <w:shd w:val="clear" w:color="auto" w:fill="F9F9F9"/>
            <w:noWrap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`a &lt;&lt; b`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Сдвигает двоичное представление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a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на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b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битов влево, добавляя справа нули.</w:t>
            </w:r>
          </w:p>
        </w:tc>
      </w:tr>
      <w:tr w:rsidR="007F6D44" w:rsidRPr="007F6D44" w:rsidTr="007F6D44"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Правый</w:t>
            </w:r>
            <w:proofErr w:type="spell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сдвиг</w:t>
            </w:r>
            <w:proofErr w:type="spell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, </w:t>
            </w: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переносящий</w:t>
            </w:r>
            <w:proofErr w:type="spellEnd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 xml:space="preserve"> </w:t>
            </w:r>
            <w:proofErr w:type="spellStart"/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знак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`a &gt;&gt; b`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Сдвигает двоичное представление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a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на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b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битов вправо, отбрасывая сдвигаемые биты.</w:t>
            </w:r>
          </w:p>
        </w:tc>
      </w:tr>
      <w:tr w:rsidR="007F6D44" w:rsidRPr="007F6D44" w:rsidTr="007F6D44"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Правый сдвиг с заполнением нулями</w:t>
            </w:r>
          </w:p>
        </w:tc>
        <w:tc>
          <w:tcPr>
            <w:tcW w:w="0" w:type="auto"/>
            <w:shd w:val="clear" w:color="auto" w:fill="F9F9F9"/>
            <w:noWrap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`a &gt;&gt;&gt; b`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7F6D44" w:rsidRPr="007F6D44" w:rsidRDefault="007F6D44" w:rsidP="007F6D44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</w:pP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Сдвигает двоичное представление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a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на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Consolas" w:eastAsia="Times New Roman" w:hAnsi="Consolas" w:cs="Courier New"/>
                <w:color w:val="000000" w:themeColor="text1"/>
                <w:sz w:val="20"/>
              </w:rPr>
              <w:t>b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</w:rPr>
              <w:t> </w:t>
            </w:r>
            <w:r w:rsidRPr="007F6D44">
              <w:rPr>
                <w:rFonts w:ascii="Segoe UI" w:eastAsia="Times New Roman" w:hAnsi="Segoe UI" w:cs="Segoe UI"/>
                <w:color w:val="000000" w:themeColor="text1"/>
                <w:sz w:val="15"/>
                <w:szCs w:val="15"/>
                <w:lang w:val="ru-RU"/>
              </w:rPr>
              <w:t>битов вправо, отбрасывая сдвигаемые биты и добавляя нули слева.</w:t>
            </w:r>
          </w:p>
        </w:tc>
      </w:tr>
    </w:tbl>
    <w:bookmarkStart w:id="2" w:name="побитовое-и"/>
    <w:p w:rsidR="007F6D44" w:rsidRDefault="007F6D44" w:rsidP="007F6D44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  <w:r w:rsidRPr="007F6D44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7F6D44">
        <w:rPr>
          <w:rFonts w:ascii="Segoe UI" w:hAnsi="Segoe UI" w:cs="Segoe UI"/>
          <w:color w:val="000000" w:themeColor="text1"/>
          <w:sz w:val="27"/>
          <w:szCs w:val="27"/>
        </w:rPr>
        <w:instrText xml:space="preserve"> HYPERLINK "http://learn.javascript.ru/bitwise-operators" \l "%D0%BF%D0%BE%D0%B1%D0%B8%D1%82%D0%BE%D0%B2%D0%BE%D0%B5-%D0%B8" </w:instrText>
      </w:r>
      <w:r w:rsidRPr="007F6D44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7F6D44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</w:rPr>
        <w:t>&amp; (</w:t>
      </w:r>
      <w:proofErr w:type="spellStart"/>
      <w:r w:rsidRPr="007F6D44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</w:rPr>
        <w:t>Побитовое</w:t>
      </w:r>
      <w:proofErr w:type="spellEnd"/>
      <w:r w:rsidRPr="007F6D44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</w:rPr>
        <w:t xml:space="preserve"> И)</w:t>
      </w:r>
      <w:r w:rsidRPr="007F6D44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2"/>
    </w:p>
    <w:p w:rsidR="007F6D44" w:rsidRDefault="007F6D44" w:rsidP="007F6D44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</w:p>
    <w:p w:rsidR="009F5E08" w:rsidRPr="009F5E08" w:rsidRDefault="009F5E08" w:rsidP="009F5E08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Выполняет операцию</w:t>
      </w:r>
      <w:proofErr w:type="gramStart"/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 xml:space="preserve"> И</w:t>
      </w:r>
      <w:proofErr w:type="gramEnd"/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 xml:space="preserve"> над каждой парой бит.</w:t>
      </w:r>
    </w:p>
    <w:p w:rsidR="009F5E08" w:rsidRPr="009F5E08" w:rsidRDefault="009F5E08" w:rsidP="009F5E08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Результат</w:t>
      </w:r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9F5E08">
        <w:rPr>
          <w:rFonts w:ascii="Consolas" w:eastAsia="Times New Roman" w:hAnsi="Consolas" w:cs="Courier New"/>
          <w:color w:val="333333"/>
          <w:sz w:val="20"/>
        </w:rPr>
        <w:t>a</w:t>
      </w:r>
      <w:r w:rsidRPr="009F5E08">
        <w:rPr>
          <w:rFonts w:ascii="Consolas" w:eastAsia="Times New Roman" w:hAnsi="Consolas" w:cs="Courier New"/>
          <w:color w:val="333333"/>
          <w:sz w:val="20"/>
          <w:lang w:val="ru-RU"/>
        </w:rPr>
        <w:t xml:space="preserve"> &amp; </w:t>
      </w:r>
      <w:r w:rsidRPr="009F5E08">
        <w:rPr>
          <w:rFonts w:ascii="Consolas" w:eastAsia="Times New Roman" w:hAnsi="Consolas" w:cs="Courier New"/>
          <w:color w:val="333333"/>
          <w:sz w:val="20"/>
        </w:rPr>
        <w:t>b</w:t>
      </w:r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равен единице только когда оба бита</w:t>
      </w:r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9F5E08">
        <w:rPr>
          <w:rFonts w:ascii="Consolas" w:eastAsia="Times New Roman" w:hAnsi="Consolas" w:cs="Courier New"/>
          <w:color w:val="333333"/>
          <w:sz w:val="20"/>
        </w:rPr>
        <w:t>a</w:t>
      </w:r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и</w:t>
      </w:r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9F5E08">
        <w:rPr>
          <w:rFonts w:ascii="Consolas" w:eastAsia="Times New Roman" w:hAnsi="Consolas" w:cs="Courier New"/>
          <w:color w:val="333333"/>
          <w:sz w:val="20"/>
        </w:rPr>
        <w:t>b</w:t>
      </w:r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равны единице.</w:t>
      </w:r>
    </w:p>
    <w:p w:rsidR="009F5E08" w:rsidRPr="009F5E08" w:rsidRDefault="009F5E08" w:rsidP="009F5E08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proofErr w:type="spellStart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Таблица</w:t>
      </w:r>
      <w:proofErr w:type="spellEnd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 xml:space="preserve"> </w:t>
      </w:r>
      <w:proofErr w:type="spellStart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истинности</w:t>
      </w:r>
      <w:proofErr w:type="spellEnd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 xml:space="preserve"> </w:t>
      </w:r>
      <w:proofErr w:type="spellStart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для</w:t>
      </w:r>
      <w:proofErr w:type="spellEnd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 </w:t>
      </w:r>
      <w:r w:rsidRPr="009F5E08">
        <w:rPr>
          <w:rFonts w:ascii="Consolas" w:eastAsia="Times New Roman" w:hAnsi="Consolas" w:cs="Courier New"/>
          <w:color w:val="333333"/>
          <w:sz w:val="20"/>
        </w:rPr>
        <w:t>&amp;</w:t>
      </w:r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:</w:t>
      </w:r>
    </w:p>
    <w:tbl>
      <w:tblPr>
        <w:tblW w:w="65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97"/>
        <w:gridCol w:w="1596"/>
        <w:gridCol w:w="3326"/>
      </w:tblGrid>
      <w:tr w:rsidR="009F5E08" w:rsidRPr="009F5E08" w:rsidTr="009F5E08"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9F5E08" w:rsidRDefault="009F5E08" w:rsidP="009F5E08">
            <w:pPr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</w:pPr>
          </w:p>
          <w:p w:rsidR="009F5E08" w:rsidRDefault="009F5E08" w:rsidP="009F5E08">
            <w:pPr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</w:pPr>
          </w:p>
          <w:p w:rsidR="009F5E08" w:rsidRDefault="009F5E08" w:rsidP="009F5E08">
            <w:pPr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</w:pPr>
          </w:p>
          <w:p w:rsidR="009F5E08" w:rsidRDefault="009F5E08" w:rsidP="009F5E08">
            <w:pPr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</w:pPr>
          </w:p>
          <w:p w:rsidR="009F5E08" w:rsidRDefault="009F5E08" w:rsidP="009F5E08">
            <w:pPr>
              <w:spacing w:after="0" w:line="240" w:lineRule="auto"/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</w:pPr>
          </w:p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  <w:t>a</w:t>
            </w:r>
          </w:p>
        </w:tc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  <w:lastRenderedPageBreak/>
              <w:t>b</w:t>
            </w:r>
          </w:p>
        </w:tc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5"/>
                <w:szCs w:val="15"/>
              </w:rPr>
            </w:pPr>
            <w:proofErr w:type="spellStart"/>
            <w:r w:rsidRPr="009F5E08"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  <w:t>a</w:t>
            </w:r>
            <w:proofErr w:type="spellEnd"/>
            <w:r w:rsidRPr="009F5E08"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  <w:t xml:space="preserve"> &amp; b</w:t>
            </w:r>
          </w:p>
        </w:tc>
      </w:tr>
      <w:tr w:rsidR="009F5E08" w:rsidRPr="009F5E08" w:rsidTr="009F5E08"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lastRenderedPageBreak/>
              <w:t>0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0</w:t>
            </w:r>
          </w:p>
        </w:tc>
      </w:tr>
      <w:tr w:rsidR="009F5E08" w:rsidRPr="009F5E08" w:rsidTr="009F5E08"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0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0</w:t>
            </w:r>
          </w:p>
        </w:tc>
      </w:tr>
      <w:tr w:rsidR="009F5E08" w:rsidRPr="009F5E08" w:rsidTr="009F5E08"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0</w:t>
            </w:r>
          </w:p>
        </w:tc>
      </w:tr>
      <w:tr w:rsidR="009F5E08" w:rsidRPr="009F5E08" w:rsidTr="009F5E08"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1</w:t>
            </w:r>
          </w:p>
        </w:tc>
      </w:tr>
    </w:tbl>
    <w:p w:rsidR="007F6D44" w:rsidRPr="007F6D44" w:rsidRDefault="007F6D44" w:rsidP="007F6D44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</w:p>
    <w:bookmarkStart w:id="3" w:name="побитовое-не"/>
    <w:p w:rsidR="009F5E08" w:rsidRPr="009F5E08" w:rsidRDefault="009F5E08" w:rsidP="009F5E08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  <w:lang w:val="ru-RU"/>
        </w:rPr>
      </w:pPr>
      <w:r w:rsidRPr="009F5E08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HYPERLINK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http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://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learn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javascript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.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ru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/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bitwise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-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operators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" \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l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 "%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BF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8%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1%82%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2%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BE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5-%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D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instrText>B</w:instrText>
      </w:r>
      <w:r w:rsidRPr="009F5E08">
        <w:rPr>
          <w:rFonts w:ascii="Segoe UI" w:hAnsi="Segoe UI" w:cs="Segoe UI"/>
          <w:color w:val="000000" w:themeColor="text1"/>
          <w:sz w:val="27"/>
          <w:szCs w:val="27"/>
          <w:lang w:val="ru-RU"/>
        </w:rPr>
        <w:instrText xml:space="preserve">5" </w:instrTex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r w:rsidRPr="009F5E08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  <w:lang w:val="ru-RU"/>
        </w:rPr>
        <w:t>~ (Побитовое НЕ)</w:t>
      </w:r>
      <w:r w:rsidRPr="009F5E08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3"/>
    </w:p>
    <w:p w:rsidR="009F5E08" w:rsidRPr="009F5E08" w:rsidRDefault="009F5E08" w:rsidP="009F5E08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  <w:lang w:val="ru-RU"/>
        </w:rPr>
      </w:pPr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 xml:space="preserve">Производит операцию НЕ над каждым битом, заменяя его </w:t>
      </w:r>
      <w:proofErr w:type="gramStart"/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>на</w:t>
      </w:r>
      <w:proofErr w:type="gramEnd"/>
      <w:r w:rsidRPr="009F5E08">
        <w:rPr>
          <w:rFonts w:ascii="Segoe UI" w:eastAsia="Times New Roman" w:hAnsi="Segoe UI" w:cs="Segoe UI"/>
          <w:color w:val="333333"/>
          <w:sz w:val="16"/>
          <w:szCs w:val="16"/>
          <w:lang w:val="ru-RU"/>
        </w:rPr>
        <w:t xml:space="preserve"> обратный ему.</w:t>
      </w:r>
    </w:p>
    <w:p w:rsidR="009F5E08" w:rsidRPr="009F5E08" w:rsidRDefault="009F5E08" w:rsidP="009F5E08">
      <w:pPr>
        <w:shd w:val="clear" w:color="auto" w:fill="FFFFFF"/>
        <w:spacing w:after="134" w:line="240" w:lineRule="auto"/>
        <w:rPr>
          <w:rFonts w:ascii="Segoe UI" w:eastAsia="Times New Roman" w:hAnsi="Segoe UI" w:cs="Segoe UI"/>
          <w:color w:val="333333"/>
          <w:sz w:val="16"/>
          <w:szCs w:val="16"/>
        </w:rPr>
      </w:pPr>
      <w:proofErr w:type="spellStart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Таблица</w:t>
      </w:r>
      <w:proofErr w:type="spellEnd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 xml:space="preserve"> </w:t>
      </w:r>
      <w:proofErr w:type="spellStart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истинности</w:t>
      </w:r>
      <w:proofErr w:type="spellEnd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 xml:space="preserve"> </w:t>
      </w:r>
      <w:proofErr w:type="spellStart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>для</w:t>
      </w:r>
      <w:proofErr w:type="spellEnd"/>
      <w:r w:rsidRPr="009F5E08">
        <w:rPr>
          <w:rFonts w:ascii="Segoe UI" w:eastAsia="Times New Roman" w:hAnsi="Segoe UI" w:cs="Segoe UI"/>
          <w:color w:val="333333"/>
          <w:sz w:val="16"/>
          <w:szCs w:val="16"/>
        </w:rPr>
        <w:t xml:space="preserve"> НЕ:</w:t>
      </w:r>
    </w:p>
    <w:tbl>
      <w:tblPr>
        <w:tblW w:w="651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71"/>
        <w:gridCol w:w="3648"/>
      </w:tblGrid>
      <w:tr w:rsidR="009F5E08" w:rsidRPr="009F5E08" w:rsidTr="009F5E08"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  <w:t>a</w:t>
            </w:r>
          </w:p>
        </w:tc>
        <w:tc>
          <w:tcPr>
            <w:tcW w:w="0" w:type="auto"/>
            <w:tcBorders>
              <w:bottom w:val="single" w:sz="12" w:space="0" w:color="CCCCCC"/>
            </w:tcBorders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bottom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b/>
                <w:bCs/>
                <w:color w:val="333333"/>
                <w:sz w:val="20"/>
              </w:rPr>
              <w:t>~a</w:t>
            </w:r>
          </w:p>
        </w:tc>
      </w:tr>
      <w:tr w:rsidR="009F5E08" w:rsidRPr="009F5E08" w:rsidTr="009F5E08"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0</w:t>
            </w:r>
          </w:p>
        </w:tc>
        <w:tc>
          <w:tcPr>
            <w:tcW w:w="0" w:type="auto"/>
            <w:shd w:val="clear" w:color="auto" w:fill="F9F9F9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1</w:t>
            </w:r>
          </w:p>
        </w:tc>
      </w:tr>
      <w:tr w:rsidR="009F5E08" w:rsidRPr="009F5E08" w:rsidTr="009F5E08"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2" w:type="dxa"/>
              <w:left w:w="56" w:type="dxa"/>
              <w:bottom w:w="22" w:type="dxa"/>
              <w:right w:w="240" w:type="dxa"/>
            </w:tcMar>
            <w:vAlign w:val="center"/>
            <w:hideMark/>
          </w:tcPr>
          <w:p w:rsidR="009F5E08" w:rsidRPr="009F5E08" w:rsidRDefault="009F5E08" w:rsidP="009F5E08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5"/>
                <w:szCs w:val="15"/>
              </w:rPr>
            </w:pPr>
            <w:r w:rsidRPr="009F5E08">
              <w:rPr>
                <w:rFonts w:ascii="Consolas" w:eastAsia="Times New Roman" w:hAnsi="Consolas" w:cs="Courier New"/>
                <w:color w:val="333333"/>
                <w:sz w:val="20"/>
              </w:rPr>
              <w:t>0</w:t>
            </w:r>
          </w:p>
        </w:tc>
      </w:tr>
    </w:tbl>
    <w:p w:rsidR="007F6D44" w:rsidRDefault="007F6D44"/>
    <w:p w:rsidR="009F5E08" w:rsidRDefault="009F5E08"/>
    <w:bookmarkStart w:id="4" w:name="битовый-сдвиг-влево"/>
    <w:p w:rsidR="009F5E08" w:rsidRPr="009F5E08" w:rsidRDefault="009F5E08" w:rsidP="009F5E08">
      <w:pPr>
        <w:pStyle w:val="3"/>
        <w:shd w:val="clear" w:color="auto" w:fill="FFFFFF"/>
        <w:spacing w:before="335" w:after="246" w:line="240" w:lineRule="atLeast"/>
        <w:rPr>
          <w:rFonts w:ascii="Segoe UI" w:hAnsi="Segoe UI" w:cs="Segoe UI"/>
          <w:color w:val="000000" w:themeColor="text1"/>
          <w:sz w:val="20"/>
          <w:szCs w:val="20"/>
          <w:lang w:val="ru-RU"/>
        </w:rPr>
      </w:pPr>
      <w:r w:rsidRPr="009F5E08">
        <w:rPr>
          <w:rFonts w:ascii="Segoe UI" w:hAnsi="Segoe UI" w:cs="Segoe UI"/>
          <w:color w:val="000000" w:themeColor="text1"/>
          <w:sz w:val="20"/>
          <w:szCs w:val="20"/>
        </w:rPr>
        <w:fldChar w:fldCharType="begin"/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 xml:space="preserve"> 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HYPERLINK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 xml:space="preserve"> "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http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://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learn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.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javascript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.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ru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/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bitwise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-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operators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" \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l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 xml:space="preserve"> "%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8%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1%82%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BE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2%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9-%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1%81%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4%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2%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8%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3-%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2%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5%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2%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instrText>BE</w:instrText>
      </w:r>
      <w:r w:rsidRPr="009F5E08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 xml:space="preserve">" </w:instrTex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fldChar w:fldCharType="separate"/>
      </w:r>
      <w:r w:rsidRPr="009F5E08">
        <w:rPr>
          <w:rStyle w:val="a3"/>
          <w:rFonts w:ascii="inherit" w:hAnsi="inherit" w:cs="Segoe UI"/>
          <w:color w:val="000000" w:themeColor="text1"/>
          <w:sz w:val="20"/>
          <w:szCs w:val="20"/>
          <w:u w:val="none"/>
          <w:lang w:val="ru-RU"/>
        </w:rPr>
        <w:t>&lt;&lt; (Битовый сдвиг влево)</w:t>
      </w:r>
      <w:r w:rsidRPr="009F5E08">
        <w:rPr>
          <w:rFonts w:ascii="Segoe UI" w:hAnsi="Segoe UI" w:cs="Segoe UI"/>
          <w:color w:val="000000" w:themeColor="text1"/>
          <w:sz w:val="20"/>
          <w:szCs w:val="20"/>
        </w:rPr>
        <w:fldChar w:fldCharType="end"/>
      </w:r>
      <w:bookmarkEnd w:id="4"/>
    </w:p>
    <w:p w:rsidR="009F5E08" w:rsidRPr="009F5E08" w:rsidRDefault="009F5E08" w:rsidP="009F5E08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9F5E08">
        <w:rPr>
          <w:rFonts w:ascii="Segoe UI" w:hAnsi="Segoe UI" w:cs="Segoe UI"/>
          <w:color w:val="333333"/>
          <w:sz w:val="16"/>
          <w:szCs w:val="16"/>
          <w:lang w:val="ru-RU"/>
        </w:rPr>
        <w:t>Операторы битового сдвига принимают два операнда. Первый – это число для сдвига, а второй – количество битов, которые нужно сдвинуть в первом операнде.</w:t>
      </w:r>
    </w:p>
    <w:p w:rsidR="009F5E08" w:rsidRPr="009F5E08" w:rsidRDefault="009F5E08" w:rsidP="009F5E08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9F5E08">
        <w:rPr>
          <w:rFonts w:ascii="Segoe UI" w:hAnsi="Segoe UI" w:cs="Segoe UI"/>
          <w:color w:val="333333"/>
          <w:sz w:val="16"/>
          <w:szCs w:val="16"/>
          <w:lang w:val="ru-RU"/>
        </w:rPr>
        <w:t>Оператор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9F5E08">
        <w:rPr>
          <w:rStyle w:val="HTML1"/>
          <w:rFonts w:ascii="Consolas" w:hAnsi="Consolas"/>
          <w:color w:val="333333"/>
          <w:shd w:val="clear" w:color="auto" w:fill="F5F2F0"/>
          <w:lang w:val="ru-RU"/>
        </w:rPr>
        <w:t>&lt;&lt;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9F5E08">
        <w:rPr>
          <w:rFonts w:ascii="Segoe UI" w:hAnsi="Segoe UI" w:cs="Segoe UI"/>
          <w:color w:val="333333"/>
          <w:sz w:val="16"/>
          <w:szCs w:val="16"/>
          <w:lang w:val="ru-RU"/>
        </w:rPr>
        <w:t>сдвигает первый операнд на указанное число битов влево. Ли</w:t>
      </w:r>
    </w:p>
    <w:p w:rsidR="009F5E08" w:rsidRPr="009F5E08" w:rsidRDefault="009F5E08" w:rsidP="009F5E08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9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.10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9F5E08" w:rsidRPr="009F5E08" w:rsidRDefault="009F5E08" w:rsidP="009F5E08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9F5E08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00000000000000000000000000001001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.2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9F5E08" w:rsidRPr="009F5E08" w:rsidRDefault="009F5E08" w:rsidP="009F5E08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                </w:t>
      </w:r>
      <w:r w:rsidRPr="009F5E08">
        <w:rPr>
          <w:rStyle w:val="token"/>
          <w:rFonts w:ascii="Consolas" w:hAnsi="Consolas"/>
          <w:color w:val="A67F59"/>
          <w:sz w:val="16"/>
          <w:szCs w:val="16"/>
          <w:lang w:val="ru-RU"/>
        </w:rPr>
        <w:t>--------------------------------</w:t>
      </w:r>
    </w:p>
    <w:p w:rsidR="009F5E08" w:rsidRPr="009F5E08" w:rsidRDefault="009F5E08" w:rsidP="009F5E08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9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A67F59"/>
          <w:sz w:val="16"/>
          <w:szCs w:val="16"/>
          <w:lang w:val="ru-RU"/>
        </w:rPr>
        <w:t>&lt;&lt;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2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.10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9F5E08" w:rsidRPr="009F5E08" w:rsidRDefault="009F5E08" w:rsidP="009F5E08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9F5E08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00000000000000000000000000100100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.2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9F5E08" w:rsidRPr="009F5E08" w:rsidRDefault="009F5E08" w:rsidP="009F5E08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9F5E08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36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F5E08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F5E08">
        <w:rPr>
          <w:rStyle w:val="token"/>
          <w:rFonts w:ascii="Consolas" w:hAnsi="Consolas"/>
          <w:color w:val="990055"/>
          <w:sz w:val="16"/>
          <w:szCs w:val="16"/>
          <w:lang w:val="ru-RU"/>
        </w:rPr>
        <w:t>.10</w:t>
      </w:r>
      <w:r w:rsidRPr="009F5E08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bookmarkStart w:id="5" w:name="правый-битовый-сдвиг-переносящий-знак"/>
    <w:p w:rsidR="008654ED" w:rsidRPr="008654ED" w:rsidRDefault="008654ED" w:rsidP="008654ED">
      <w:pPr>
        <w:pStyle w:val="3"/>
        <w:shd w:val="clear" w:color="auto" w:fill="FFFFFF"/>
        <w:spacing w:before="335" w:after="246" w:line="240" w:lineRule="atLeast"/>
        <w:rPr>
          <w:rFonts w:ascii="Segoe UI" w:hAnsi="Segoe UI" w:cs="Segoe UI"/>
          <w:color w:val="000000" w:themeColor="text1"/>
          <w:sz w:val="20"/>
          <w:szCs w:val="20"/>
          <w:lang w:val="ru-RU"/>
        </w:rPr>
      </w:pPr>
      <w:r w:rsidRPr="008654ED">
        <w:rPr>
          <w:rFonts w:ascii="Segoe UI" w:hAnsi="Segoe UI" w:cs="Segoe UI"/>
          <w:color w:val="000000" w:themeColor="text1"/>
          <w:sz w:val="20"/>
          <w:szCs w:val="20"/>
        </w:rPr>
        <w:fldChar w:fldCharType="begin"/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 xml:space="preserve"> 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HYPERLINK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 xml:space="preserve"> "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http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://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learn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.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javascript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.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ru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/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bitwise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-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operators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" \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l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 xml:space="preserve"> "%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BF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2%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9-%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8%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1%82%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BE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2%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9-%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1%81%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4%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2%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8%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3-%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BF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5%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5%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BE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1%81%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F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1%89%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8%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9-%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7%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D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>0%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instrText>BA</w:instrText>
      </w:r>
      <w:r w:rsidRPr="008654ED">
        <w:rPr>
          <w:rFonts w:ascii="Segoe UI" w:hAnsi="Segoe UI" w:cs="Segoe UI"/>
          <w:color w:val="000000" w:themeColor="text1"/>
          <w:sz w:val="20"/>
          <w:szCs w:val="20"/>
          <w:lang w:val="ru-RU"/>
        </w:rPr>
        <w:instrText xml:space="preserve">" </w:instrTex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fldChar w:fldCharType="separate"/>
      </w:r>
      <w:r w:rsidRPr="008654ED">
        <w:rPr>
          <w:rStyle w:val="a3"/>
          <w:rFonts w:ascii="inherit" w:hAnsi="inherit" w:cs="Segoe UI"/>
          <w:color w:val="000000" w:themeColor="text1"/>
          <w:sz w:val="20"/>
          <w:szCs w:val="20"/>
          <w:u w:val="none"/>
          <w:lang w:val="ru-RU"/>
        </w:rPr>
        <w:t>&gt;&gt; (Правый битовый сдвиг, переносящий знак)</w:t>
      </w:r>
      <w:r w:rsidRPr="008654ED">
        <w:rPr>
          <w:rFonts w:ascii="Segoe UI" w:hAnsi="Segoe UI" w:cs="Segoe UI"/>
          <w:color w:val="000000" w:themeColor="text1"/>
          <w:sz w:val="20"/>
          <w:szCs w:val="20"/>
        </w:rPr>
        <w:fldChar w:fldCharType="end"/>
      </w:r>
      <w:bookmarkEnd w:id="5"/>
    </w:p>
    <w:p w:rsidR="009956EB" w:rsidRPr="009956EB" w:rsidRDefault="009956EB" w:rsidP="009956EB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9956EB">
        <w:rPr>
          <w:rFonts w:ascii="Segoe UI" w:hAnsi="Segoe UI" w:cs="Segoe UI"/>
          <w:color w:val="333333"/>
          <w:sz w:val="16"/>
          <w:szCs w:val="16"/>
          <w:lang w:val="ru-RU"/>
        </w:rPr>
        <w:t>Этот оператор сдвигает биты вправо, отбрасывая лишние. При этом слева добавляется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9956EB">
        <w:rPr>
          <w:rStyle w:val="a5"/>
          <w:rFonts w:ascii="Segoe UI" w:hAnsi="Segoe UI" w:cs="Segoe UI"/>
          <w:color w:val="333333"/>
          <w:sz w:val="16"/>
          <w:szCs w:val="16"/>
          <w:lang w:val="ru-RU"/>
        </w:rPr>
        <w:t>копия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9956EB">
        <w:rPr>
          <w:rFonts w:ascii="Segoe UI" w:hAnsi="Segoe UI" w:cs="Segoe UI"/>
          <w:color w:val="333333"/>
          <w:sz w:val="16"/>
          <w:szCs w:val="16"/>
          <w:lang w:val="ru-RU"/>
        </w:rPr>
        <w:t>крайнего-левого бита.</w:t>
      </w:r>
    </w:p>
    <w:p w:rsidR="009956EB" w:rsidRPr="009956EB" w:rsidRDefault="009956EB" w:rsidP="009956EB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9956EB">
        <w:rPr>
          <w:rFonts w:ascii="Segoe UI" w:hAnsi="Segoe UI" w:cs="Segoe UI"/>
          <w:color w:val="333333"/>
          <w:sz w:val="16"/>
          <w:szCs w:val="16"/>
          <w:lang w:val="ru-RU"/>
        </w:rPr>
        <w:t>Знак числа (представленный крайним-левым битом) при этом не меняется, так как новый крайний-левый бит имеет то же значение, что и исходном числе.</w:t>
      </w:r>
    </w:p>
    <w:p w:rsidR="009956EB" w:rsidRPr="009956EB" w:rsidRDefault="009956EB" w:rsidP="009956EB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9956EB">
        <w:rPr>
          <w:rFonts w:ascii="Segoe UI" w:hAnsi="Segoe UI" w:cs="Segoe UI"/>
          <w:color w:val="333333"/>
          <w:sz w:val="16"/>
          <w:szCs w:val="16"/>
          <w:lang w:val="ru-RU"/>
        </w:rPr>
        <w:t>Поэтому он назван «переносящим знак».</w:t>
      </w:r>
    </w:p>
    <w:p w:rsidR="009956EB" w:rsidRPr="009956EB" w:rsidRDefault="009956EB" w:rsidP="009956EB">
      <w:pPr>
        <w:pStyle w:val="a4"/>
        <w:shd w:val="clear" w:color="auto" w:fill="FFFFFF"/>
        <w:spacing w:before="0" w:beforeAutospacing="0" w:after="134" w:afterAutospacing="0"/>
        <w:rPr>
          <w:rFonts w:ascii="Segoe UI" w:hAnsi="Segoe UI" w:cs="Segoe UI"/>
          <w:color w:val="333333"/>
          <w:sz w:val="16"/>
          <w:szCs w:val="16"/>
          <w:lang w:val="ru-RU"/>
        </w:rPr>
      </w:pPr>
      <w:r w:rsidRPr="009956EB">
        <w:rPr>
          <w:rFonts w:ascii="Segoe UI" w:hAnsi="Segoe UI" w:cs="Segoe UI"/>
          <w:color w:val="333333"/>
          <w:sz w:val="16"/>
          <w:szCs w:val="16"/>
          <w:lang w:val="ru-RU"/>
        </w:rPr>
        <w:t>Например,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9956EB">
        <w:rPr>
          <w:rStyle w:val="HTML1"/>
          <w:rFonts w:ascii="Consolas" w:hAnsi="Consolas"/>
          <w:color w:val="333333"/>
          <w:shd w:val="clear" w:color="auto" w:fill="F5F2F0"/>
          <w:lang w:val="ru-RU"/>
        </w:rPr>
        <w:t>9 &gt;&gt; 2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9956EB">
        <w:rPr>
          <w:rFonts w:ascii="Segoe UI" w:hAnsi="Segoe UI" w:cs="Segoe UI"/>
          <w:color w:val="333333"/>
          <w:sz w:val="16"/>
          <w:szCs w:val="16"/>
          <w:lang w:val="ru-RU"/>
        </w:rPr>
        <w:t>даст</w:t>
      </w:r>
      <w:r>
        <w:rPr>
          <w:rFonts w:ascii="Segoe UI" w:hAnsi="Segoe UI" w:cs="Segoe UI"/>
          <w:color w:val="333333"/>
          <w:sz w:val="16"/>
          <w:szCs w:val="16"/>
        </w:rPr>
        <w:t> </w:t>
      </w:r>
      <w:r w:rsidRPr="009956EB">
        <w:rPr>
          <w:rStyle w:val="HTML1"/>
          <w:rFonts w:ascii="Consolas" w:hAnsi="Consolas"/>
          <w:color w:val="333333"/>
          <w:shd w:val="clear" w:color="auto" w:fill="F5F2F0"/>
          <w:lang w:val="ru-RU"/>
        </w:rPr>
        <w:t>2</w:t>
      </w:r>
      <w:r w:rsidRPr="009956EB">
        <w:rPr>
          <w:rFonts w:ascii="Segoe UI" w:hAnsi="Segoe UI" w:cs="Segoe UI"/>
          <w:color w:val="333333"/>
          <w:sz w:val="16"/>
          <w:szCs w:val="16"/>
          <w:lang w:val="ru-RU"/>
        </w:rPr>
        <w:t>:</w:t>
      </w:r>
    </w:p>
    <w:p w:rsidR="009956EB" w:rsidRPr="009956EB" w:rsidRDefault="009956EB" w:rsidP="009956E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9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.10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9956EB" w:rsidRPr="009956EB" w:rsidRDefault="009956EB" w:rsidP="009956E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9956EB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00000000000000000000000000001001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.2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9956EB" w:rsidRPr="009956EB" w:rsidRDefault="009956EB" w:rsidP="009956E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                </w:t>
      </w:r>
      <w:r w:rsidRPr="009956EB">
        <w:rPr>
          <w:rStyle w:val="token"/>
          <w:rFonts w:ascii="Consolas" w:hAnsi="Consolas"/>
          <w:color w:val="A67F59"/>
          <w:sz w:val="16"/>
          <w:szCs w:val="16"/>
          <w:lang w:val="ru-RU"/>
        </w:rPr>
        <w:t>--------------------------------</w:t>
      </w:r>
    </w:p>
    <w:p w:rsidR="009956EB" w:rsidRPr="009956EB" w:rsidRDefault="009956EB" w:rsidP="009956E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9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A67F59"/>
          <w:sz w:val="16"/>
          <w:szCs w:val="16"/>
          <w:lang w:val="ru-RU"/>
        </w:rPr>
        <w:t>&gt;&gt;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2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.10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9956EB" w:rsidRPr="009956EB" w:rsidRDefault="009956EB" w:rsidP="009956EB">
      <w:pPr>
        <w:pStyle w:val="HTML"/>
        <w:shd w:val="clear" w:color="auto" w:fill="F5F2F0"/>
        <w:spacing w:line="190" w:lineRule="atLeast"/>
        <w:rPr>
          <w:rStyle w:val="HTML1"/>
          <w:rFonts w:ascii="Consolas" w:hAnsi="Consolas"/>
          <w:color w:val="000000"/>
          <w:sz w:val="16"/>
          <w:szCs w:val="16"/>
          <w:lang w:val="ru-RU"/>
        </w:rPr>
      </w:pP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9956EB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00000000000000000000000000000010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.2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9956EB" w:rsidRPr="009956EB" w:rsidRDefault="009956EB" w:rsidP="009956EB">
      <w:pPr>
        <w:pStyle w:val="HTML"/>
        <w:shd w:val="clear" w:color="auto" w:fill="F5F2F0"/>
        <w:spacing w:line="190" w:lineRule="atLeast"/>
        <w:rPr>
          <w:rFonts w:ascii="Consolas" w:hAnsi="Consolas"/>
          <w:color w:val="000000"/>
          <w:sz w:val="16"/>
          <w:szCs w:val="16"/>
          <w:lang w:val="ru-RU"/>
        </w:rPr>
      </w:pP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 </w:t>
      </w:r>
      <w:r w:rsidRPr="009956EB">
        <w:rPr>
          <w:rStyle w:val="token"/>
          <w:rFonts w:ascii="Consolas" w:hAnsi="Consolas"/>
          <w:color w:val="A67F59"/>
          <w:sz w:val="16"/>
          <w:szCs w:val="16"/>
          <w:lang w:val="ru-RU"/>
        </w:rPr>
        <w:t>=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2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 xml:space="preserve"> 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(</w:t>
      </w:r>
      <w:r w:rsidRPr="009956EB">
        <w:rPr>
          <w:rStyle w:val="HTML1"/>
          <w:rFonts w:ascii="Consolas" w:hAnsi="Consolas"/>
          <w:color w:val="000000"/>
          <w:sz w:val="16"/>
          <w:szCs w:val="16"/>
          <w:lang w:val="ru-RU"/>
        </w:rPr>
        <w:t>по осн</w:t>
      </w:r>
      <w:r w:rsidRPr="009956EB">
        <w:rPr>
          <w:rStyle w:val="token"/>
          <w:rFonts w:ascii="Consolas" w:hAnsi="Consolas"/>
          <w:color w:val="990055"/>
          <w:sz w:val="16"/>
          <w:szCs w:val="16"/>
          <w:lang w:val="ru-RU"/>
        </w:rPr>
        <w:t>.10</w:t>
      </w:r>
      <w:r w:rsidRPr="009956EB">
        <w:rPr>
          <w:rStyle w:val="token"/>
          <w:rFonts w:ascii="Consolas" w:hAnsi="Consolas"/>
          <w:color w:val="999999"/>
          <w:sz w:val="16"/>
          <w:szCs w:val="16"/>
          <w:lang w:val="ru-RU"/>
        </w:rPr>
        <w:t>)</w:t>
      </w:r>
    </w:p>
    <w:p w:rsidR="009F5E08" w:rsidRPr="009956EB" w:rsidRDefault="009956EB">
      <w:r>
        <w:t xml:space="preserve"> </w:t>
      </w:r>
    </w:p>
    <w:sectPr w:rsidR="009F5E08" w:rsidRPr="009956EB" w:rsidSect="0083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7F6D44"/>
    <w:rsid w:val="007F6D44"/>
    <w:rsid w:val="008353FA"/>
    <w:rsid w:val="008654ED"/>
    <w:rsid w:val="009956EB"/>
    <w:rsid w:val="009F5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3FA"/>
  </w:style>
  <w:style w:type="paragraph" w:styleId="2">
    <w:name w:val="heading 2"/>
    <w:basedOn w:val="a"/>
    <w:link w:val="20"/>
    <w:uiPriority w:val="9"/>
    <w:qFormat/>
    <w:rsid w:val="007F6D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5E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6D4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F6D4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F6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6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6D4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F6D4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F6D44"/>
  </w:style>
  <w:style w:type="character" w:customStyle="1" w:styleId="30">
    <w:name w:val="Заголовок 3 Знак"/>
    <w:basedOn w:val="a0"/>
    <w:link w:val="3"/>
    <w:uiPriority w:val="9"/>
    <w:semiHidden/>
    <w:rsid w:val="009F5E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Emphasis"/>
    <w:basedOn w:val="a0"/>
    <w:uiPriority w:val="20"/>
    <w:qFormat/>
    <w:rsid w:val="009956E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8926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497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8452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2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2018-05-21T16:38:00Z</dcterms:created>
  <dcterms:modified xsi:type="dcterms:W3CDTF">2018-05-21T18:02:00Z</dcterms:modified>
</cp:coreProperties>
</file>