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Meal-E API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Backend API Reference for Frontend Integration</w:t>
      </w:r>
    </w:p>
    <w:p>
      <w:pPr>
        <w:spacing w:before="0" w:after="480"/>
        <w:jc w:val="center"/>
      </w:pPr>
      <w:r>
        <w:rPr>
          <w:rFonts w:ascii="Courier New" w:cs="Courier New" w:eastAsia="Courier New" w:hAnsi="Courier New"/>
          <w:color w:val="C0392B"/>
          <w:sz w:val="22"/>
          <w:szCs w:val="22"/>
        </w:rPr>
        <w:t xml:space="preserve">Base URL: http://localhost:8000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Meal-E backend is a FastAPI server that exposes three resource groups: Pantry, Preferences, and Meal Plan. The fridge script writes directly to the database — the frontend only interacts with this API. All responses are JSON.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Pantry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GET /pantry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all non-staple items currently in the pantry database.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all pantry items with nutritional info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Example: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"pantry": [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"id": 5,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"name": "Whole Milk",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"brand": "Organic Valley",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"quantity": 1.0,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"serving_size": "1 cup (240ml)",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"nutrients":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"calories": 150.0,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"carbohydrates": 12.0,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"protein": 8.0,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"fat": 8.0,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"saturated_fat": 5.0,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"trans_fat":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"sugar": 12.0,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"added_sugar":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"fiber":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"sodium": 105.0,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"iron":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"calcium": 276.0,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"potassium": 322.0,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"vitamin_d": 2.5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DELETE /pantry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Removes an item from the pantry by its ID.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a pantry item by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Query Parameters: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id (int, required) — e.g. /pantry?id=5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Example: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"detail": "Item deleted" 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Preferences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GET /preferences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Returns the current user preferences from the preferences JSON file.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 current user preferences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Example: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"diet_type": "high_protein",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"allergies": ["gluten", "dairy"],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"budget": "moderate",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"macro_targets":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"calories": 2000,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"protein": 150,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"carbohydrates": 200,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"fat": 70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"servings": 2,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"meals_per_day": 3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PUT /preferences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Updates one or more user preferences. Only send the fields you want to change — all other fields remain unchanged.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Valid values: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diet_type: "high_protein", "keto", "vegan", "vegetarian", "balanced"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budget: "low", "moderate", "high"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meals_per_day: 2, 3, or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allergies: array of strings e.g. ["gluten", "nuts"]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macro_targets: object with calories, protein, carbohydrates, fat (all optional)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user preferences (partial update supported)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Request Body: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"diet_type": "keto",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"meals_per_day": 2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Example: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"diet_type": "keto",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"allergies": ["gluten", "dairy"],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"budget": "moderate",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"macro_targets": { "calories": 2000, ... },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"servings": 2,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"meals_per_day": 2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Meal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GET /meal-plan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Fetches or generates a 7-day meal plan. Pass generate=true to call Gemini and compute fresh macros from the pantry. Pass generate=false to return the cached meal plan from disk.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Note: generate=true will take several seconds as it calls the Gemini API. Use generate=false to load a previously generated plan instantly for display.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/meal-plan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or fetch the weekly meal 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Query Parameters: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generate (bool, required) — true to call Gemini, false to load cached plan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Response Example: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"plan": [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"day": "Monday",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"meals": [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"name": "Spinach Frittata",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"recipe": "1. Preheat oven to 375F...",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"ingredients":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"Spinach": "2 cups (60g)",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"Eggs": "3 eggs (150g)"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},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"prep_time_minutes": 20,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"difficulty": "low",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"macros": {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"calories": 210.0,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"protein": 19.0,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"carbohydrates": 2.0,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"fat": 10.0,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"saturated_fat": 3.0,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"trans_fat":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"sugar": 1.0,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"added_sugar": 0.0,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"fiber": 1.0,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"sodium": 94.0,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"iron": 2.0,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"calcium": 58.0,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"potassium": 236.0,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"vitamin_d": 1.0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4F4F4" w:val="clear"/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Field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Meal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meal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cooking instructions using standard measurements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Keys are ingredient names, values are human-readable quantity strings (e.g. '2 cups (480ml)')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prep_time_minutes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preparation time in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of: low, medium, hard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macros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server-side from pantry DB. Always includes all 14 nutrient keys even if 0.0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4332"/>
          <w:sz w:val="26"/>
          <w:szCs w:val="26"/>
        </w:rPr>
        <w:t xml:space="preserve">Macros Object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macro fields are always present in the response (defaulting to 0.0). Values are per meal (not per serving).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calories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calories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protein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protein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carbohydrates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carbohydrates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saturated_fat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Saturated fat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trans_fat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 fat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sugar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sugar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added_sugar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sugar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Dietary fiber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iron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calcium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potassium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Potassium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vitamin_d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Vitamin 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Error Handling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Errors return a JSON object with an error key: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cached meal plan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"error": "Meal plan not found"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API failure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 500 with traceback — check API key and network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failure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 500 — ensure PostgreSQL is running on port 5432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Notes for 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Always call GET /preferences on app launch to populate the preferences form with current values.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Call GET /meal-plan?generate=false first on the meal plan screen. Only trigger generate=true when the user explicitly requests a new plan.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pantry is managed by the fridge script — the frontend should only read it (GET) or delete items (DELETE). Do not POST to pantry.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Staple items (salt, pepper, olive oil, etc.) are stored in the DB with brand='STAPLE' and are filtered out of GET /pantry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meal-plan generation can take 5-15 seconds — show a loading state while waiting.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4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2026-02-22T01:30:47.917Z</dcterms:created>
  <dcterms:modified xsi:type="dcterms:W3CDTF">2026-02-22T01:30:47.918Z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