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Problem 7 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Number of needed subnets 2000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Number of needed usable hosts 15 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Network Address 178.100.0.0 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Address class B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Default subnet mask 255.255.0.0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Custom subnet mask 255.255.255.224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Total number of subnets 2048 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 xml:space="preserve">Total number of </w:t>
      </w:r>
      <w:proofErr w:type="gramStart"/>
      <w:r w:rsidRPr="00ED3892">
        <w:rPr>
          <w:rFonts w:eastAsia="Times New Roman" w:cstheme="minorHAnsi"/>
          <w:color w:val="000000"/>
          <w:lang w:eastAsia="en-IE"/>
        </w:rPr>
        <w:t>host</w:t>
      </w:r>
      <w:proofErr w:type="gramEnd"/>
      <w:r w:rsidRPr="00ED3892">
        <w:rPr>
          <w:rFonts w:eastAsia="Times New Roman" w:cstheme="minorHAnsi"/>
          <w:color w:val="000000"/>
          <w:lang w:eastAsia="en-IE"/>
        </w:rPr>
        <w:t xml:space="preserve"> addresses 64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Number of usable addresses 62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Number of bits borrowed 11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Problem 15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Number of needed usable hosts 50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Network Address 172.59.0.0  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Address class B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Default subnet mask 255.255.0.0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Custom subnet mask 255.255.255.224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Total number of subnets 2048 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 xml:space="preserve">Total number of </w:t>
      </w:r>
      <w:proofErr w:type="gramStart"/>
      <w:r w:rsidRPr="00ED3892">
        <w:rPr>
          <w:rFonts w:eastAsia="Times New Roman" w:cstheme="minorHAnsi"/>
          <w:color w:val="000000"/>
          <w:lang w:eastAsia="en-IE"/>
        </w:rPr>
        <w:t>host</w:t>
      </w:r>
      <w:proofErr w:type="gramEnd"/>
      <w:r w:rsidRPr="00ED3892">
        <w:rPr>
          <w:rFonts w:eastAsia="Times New Roman" w:cstheme="minorHAnsi"/>
          <w:color w:val="000000"/>
          <w:lang w:eastAsia="en-IE"/>
        </w:rPr>
        <w:t xml:space="preserve"> addresses 64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Number of usable addresses 62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Number of bits borrowed 11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Problem 11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Number of needed usable hosts 8000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Network Address 135.70.0.0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Address class B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Default subnet mask 255.255.0.0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Custom subnet mask 255.255.224.0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Total number of subnets 8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 xml:space="preserve">Total number of </w:t>
      </w:r>
      <w:proofErr w:type="gramStart"/>
      <w:r w:rsidRPr="00ED3892">
        <w:rPr>
          <w:rFonts w:eastAsia="Times New Roman" w:cstheme="minorHAnsi"/>
          <w:color w:val="000000"/>
          <w:lang w:eastAsia="en-IE"/>
        </w:rPr>
        <w:t>host</w:t>
      </w:r>
      <w:proofErr w:type="gramEnd"/>
      <w:r w:rsidRPr="00ED3892">
        <w:rPr>
          <w:rFonts w:eastAsia="Times New Roman" w:cstheme="minorHAnsi"/>
          <w:color w:val="000000"/>
          <w:lang w:eastAsia="en-IE"/>
        </w:rPr>
        <w:t xml:space="preserve"> addresses 8192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Number of usable addresses 8190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Number of bits borrowed 3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What is the 6th subnet range 135.70.0.80 to 135.70.0.95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 xml:space="preserve">What is the subnet number for the 7th </w:t>
      </w:r>
      <w:proofErr w:type="gramStart"/>
      <w:r w:rsidRPr="00ED3892">
        <w:rPr>
          <w:rFonts w:eastAsia="Times New Roman" w:cstheme="minorHAnsi"/>
          <w:color w:val="000000"/>
          <w:lang w:eastAsia="en-IE"/>
        </w:rPr>
        <w:t>subnet 135.70.0.96</w:t>
      </w:r>
      <w:proofErr w:type="gramEnd"/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 xml:space="preserve">What is the subnet broadcast address for the 3rd </w:t>
      </w:r>
      <w:proofErr w:type="gramStart"/>
      <w:r w:rsidRPr="00ED3892">
        <w:rPr>
          <w:rFonts w:eastAsia="Times New Roman" w:cstheme="minorHAnsi"/>
          <w:color w:val="000000"/>
          <w:lang w:eastAsia="en-IE"/>
        </w:rPr>
        <w:t>subnet 135.70.0.47</w:t>
      </w:r>
      <w:proofErr w:type="gramEnd"/>
    </w:p>
    <w:p w:rsidR="00ED3892" w:rsidRDefault="00ED3892" w:rsidP="00ED3892">
      <w:pPr>
        <w:spacing w:after="0" w:line="240" w:lineRule="auto"/>
        <w:rPr>
          <w:rFonts w:eastAsia="Times New Roman" w:cstheme="minorHAnsi"/>
          <w:color w:val="000000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What are the assignable addresses for the 5th subnet 135.70.0.65 to 135.70.0.78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ED3892" w:rsidRDefault="00ED3892">
      <w:pPr>
        <w:rPr>
          <w:rFonts w:eastAsia="Times New Roman" w:cstheme="minorHAnsi"/>
          <w:color w:val="000000"/>
          <w:lang w:eastAsia="en-IE"/>
        </w:rPr>
      </w:pPr>
      <w:r>
        <w:rPr>
          <w:rFonts w:eastAsia="Times New Roman" w:cstheme="minorHAnsi"/>
          <w:color w:val="000000"/>
          <w:lang w:eastAsia="en-IE"/>
        </w:rPr>
        <w:br w:type="page"/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lastRenderedPageBreak/>
        <w:t>Problem 12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Number of needed usable hosts 45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Network Address 192.125.50.0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Address class C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Default subnet mask 255.255.255.0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Custom subnet mask 255.255.255.192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Total number of subnets 1024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 xml:space="preserve">Total number of </w:t>
      </w:r>
      <w:proofErr w:type="gramStart"/>
      <w:r w:rsidRPr="00ED3892">
        <w:rPr>
          <w:rFonts w:eastAsia="Times New Roman" w:cstheme="minorHAnsi"/>
          <w:color w:val="000000"/>
          <w:lang w:eastAsia="en-IE"/>
        </w:rPr>
        <w:t>host</w:t>
      </w:r>
      <w:proofErr w:type="gramEnd"/>
      <w:r w:rsidRPr="00ED3892">
        <w:rPr>
          <w:rFonts w:eastAsia="Times New Roman" w:cstheme="minorHAnsi"/>
          <w:color w:val="000000"/>
          <w:lang w:eastAsia="en-IE"/>
        </w:rPr>
        <w:t xml:space="preserve"> addresses 64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Number of usable addresses 62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Number of bits borrowed 2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What is the 2nd subnet range 198.125.50.64 to 98.125.50.127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 xml:space="preserve">What is the subnet number for the 2nd </w:t>
      </w:r>
      <w:proofErr w:type="gramStart"/>
      <w:r w:rsidRPr="00ED3892">
        <w:rPr>
          <w:rFonts w:eastAsia="Times New Roman" w:cstheme="minorHAnsi"/>
          <w:color w:val="000000"/>
          <w:lang w:eastAsia="en-IE"/>
        </w:rPr>
        <w:t>subnet 198.125.50.64</w:t>
      </w:r>
      <w:proofErr w:type="gramEnd"/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 xml:space="preserve">What is the subnet broadcast address for the 4th </w:t>
      </w:r>
      <w:proofErr w:type="gramStart"/>
      <w:r w:rsidRPr="00ED3892">
        <w:rPr>
          <w:rFonts w:eastAsia="Times New Roman" w:cstheme="minorHAnsi"/>
          <w:color w:val="000000"/>
          <w:lang w:eastAsia="en-IE"/>
        </w:rPr>
        <w:t>subnet 198.125.50.255</w:t>
      </w:r>
      <w:proofErr w:type="gramEnd"/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What are the assignable addresses for the 3rd subnet 198.125.50.129 to 198.125.50.190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Practical Subnetting 4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Address class B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Custom subnet mask 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Minimum number of subnets needed 5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Extra subnets required for 70% growth 4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Total number of subnets needed 9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Number of host addresses in the largest subnet group 325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Number of address needed for 70% growth in the largest subnet 228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Total number of address needed for the largest subnet 553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IP address range for New York 135.126.0.0 to 135.126.15.255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IP address range for Washington D.C 135.126.16.0 to 135.126.31.255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IP address range for Dallas 135.126.32.0 to 135.126.47.255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IP address range for Router A to Router B serial connection 135.126.48.0 to 135.126.63.255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IP address range for Router A to Router C serial connection 135.126.64.0 to 135.126.79.255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bookmarkStart w:id="0" w:name="_GoBack"/>
      <w:bookmarkEnd w:id="0"/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Practical Subnetting 6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Address class A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Custom subnet mask 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Minimum number of subnets needed 7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Extra subnets required for 20% growth 2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Total number of subnets needed 9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P address range for Technology 10.0.0.0 to 10.15.255.255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IP address range for Science 10.16.0.0 to 10.31.255.255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IP address range for Arts &amp; Drama 10.32.0.0 to 10.47.255.255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IP Address range Administration 10.48.0.0 to 10.63.255.255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IP address range for Router A to Router B serial connection 10.64.0.0 to 10.79.255.255</w:t>
      </w:r>
    </w:p>
    <w:p w:rsidR="00ED389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IP address range for Router A to Router C serial connection 10.80.0.0 to 10.95.255.255</w:t>
      </w:r>
    </w:p>
    <w:p w:rsidR="001F4042" w:rsidRPr="00ED3892" w:rsidRDefault="00ED3892" w:rsidP="00ED3892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ED3892">
        <w:rPr>
          <w:rFonts w:eastAsia="Times New Roman" w:cstheme="minorHAnsi"/>
          <w:color w:val="000000"/>
          <w:lang w:eastAsia="en-IE"/>
        </w:rPr>
        <w:t>IP address range for Router B to Router C serial connection 10.96.0.0 to 10.111.255.255</w:t>
      </w:r>
    </w:p>
    <w:sectPr w:rsidR="001F4042" w:rsidRPr="00ED3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42"/>
    <w:rsid w:val="001F4042"/>
    <w:rsid w:val="006C6E45"/>
    <w:rsid w:val="00763E75"/>
    <w:rsid w:val="00ED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31DF"/>
  <w15:chartTrackingRefBased/>
  <w15:docId w15:val="{E9C582C2-3C66-4ECE-8199-BBD7D5FF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2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gameuser</dc:creator>
  <cp:keywords/>
  <dc:description/>
  <cp:lastModifiedBy>gameuser</cp:lastModifiedBy>
  <cp:revision>2</cp:revision>
  <dcterms:created xsi:type="dcterms:W3CDTF">2022-09-23T13:14:00Z</dcterms:created>
  <dcterms:modified xsi:type="dcterms:W3CDTF">2022-10-25T08:43:00Z</dcterms:modified>
</cp:coreProperties>
</file>