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7B4C" w:rsidRDefault="005B27C0">
      <w:pPr>
        <w:rPr>
          <w:lang w:val="en-US"/>
        </w:rPr>
      </w:pPr>
      <w:r>
        <w:rPr>
          <w:lang w:val="en-US"/>
        </w:rPr>
        <w:t xml:space="preserve">Lab6 </w:t>
      </w:r>
    </w:p>
    <w:p w:rsidR="005B27C0" w:rsidRDefault="005B27C0">
      <w:pPr>
        <w:rPr>
          <w:lang w:val="en-US"/>
        </w:rPr>
      </w:pPr>
      <w:r>
        <w:rPr>
          <w:lang w:val="en-US"/>
        </w:rPr>
        <w:t>Q1</w:t>
      </w:r>
    </w:p>
    <w:p w:rsidR="005B27C0" w:rsidRDefault="005B27C0">
      <w:r>
        <w:t>A TCP sender is just about to send a segment of size 100 bytes with sequence number 1234 and ack number 436 in the TCP header. What is the highest sequence number up to (and including) which this sender has received all bytes from the receiver?</w:t>
      </w:r>
    </w:p>
    <w:p w:rsidR="005B27C0" w:rsidRDefault="005B27C0">
      <w:pPr>
        <w:rPr>
          <w:lang w:val="en-US"/>
        </w:rPr>
      </w:pPr>
      <w:r>
        <w:rPr>
          <w:lang w:val="en-US"/>
        </w:rPr>
        <w:t>Answer: 1334 because the size of the segment is 100 and the sequence number is 1234 so 100 + 1234.</w:t>
      </w:r>
    </w:p>
    <w:p w:rsidR="005B27C0" w:rsidRDefault="005B27C0">
      <w:pPr>
        <w:rPr>
          <w:lang w:val="en-US"/>
        </w:rPr>
      </w:pPr>
      <w:r>
        <w:rPr>
          <w:lang w:val="en-US"/>
        </w:rPr>
        <w:t>Q2</w:t>
      </w:r>
    </w:p>
    <w:p w:rsidR="005B27C0" w:rsidRDefault="005B27C0">
      <w:r>
        <w:t>A TCP sender is just about to send a segment of size 100 bytes with sequence number 1234 and ack number 436 in the TCP header. Is it possible that the receiver has received byte number 1335?</w:t>
      </w:r>
    </w:p>
    <w:p w:rsidR="005B27C0" w:rsidRDefault="005B27C0">
      <w:pPr>
        <w:rPr>
          <w:lang w:val="en-US"/>
        </w:rPr>
      </w:pPr>
      <w:r>
        <w:rPr>
          <w:lang w:val="en-US"/>
        </w:rPr>
        <w:t>Answer: No</w:t>
      </w:r>
    </w:p>
    <w:p w:rsidR="005B27C0" w:rsidRDefault="005B27C0">
      <w:pPr>
        <w:rPr>
          <w:lang w:val="en-US"/>
        </w:rPr>
      </w:pPr>
      <w:r>
        <w:rPr>
          <w:lang w:val="en-US"/>
        </w:rPr>
        <w:t>Q3</w:t>
      </w:r>
    </w:p>
    <w:p w:rsidR="005B27C0" w:rsidRDefault="005B27C0">
      <w:r>
        <w:t xml:space="preserve">A TCP sender maintains a </w:t>
      </w:r>
      <w:proofErr w:type="spellStart"/>
      <w:r>
        <w:t>SmoothedRTT</w:t>
      </w:r>
      <w:proofErr w:type="spellEnd"/>
      <w:r>
        <w:t xml:space="preserve"> of 100ms. Suppose the next </w:t>
      </w:r>
      <w:proofErr w:type="spellStart"/>
      <w:r>
        <w:t>SampleRTT</w:t>
      </w:r>
      <w:proofErr w:type="spellEnd"/>
      <w:r>
        <w:t xml:space="preserve"> is 108ms. Which of the following is true of the sender?</w:t>
      </w:r>
    </w:p>
    <w:p w:rsidR="00FF425D" w:rsidRDefault="00FF425D">
      <w:r>
        <w:rPr>
          <w:lang w:val="en-US"/>
        </w:rPr>
        <w:t xml:space="preserve">Answer: </w:t>
      </w:r>
      <w:r>
        <w:t>Whether it increases the timeout depends on the deviation</w:t>
      </w:r>
    </w:p>
    <w:p w:rsidR="00FF425D" w:rsidRDefault="00FF425D">
      <w:pPr>
        <w:rPr>
          <w:lang w:val="en-US"/>
        </w:rPr>
      </w:pPr>
      <w:r>
        <w:rPr>
          <w:lang w:val="en-US"/>
        </w:rPr>
        <w:t>Q4</w:t>
      </w:r>
    </w:p>
    <w:p w:rsidR="00FF425D" w:rsidRDefault="00FF425D">
      <w:r>
        <w:t xml:space="preserve">A TCP sender maintains a </w:t>
      </w:r>
      <w:proofErr w:type="spellStart"/>
      <w:r>
        <w:t>SmoothedRTT</w:t>
      </w:r>
      <w:proofErr w:type="spellEnd"/>
      <w:r>
        <w:t xml:space="preserve"> of 100ms and </w:t>
      </w:r>
      <w:proofErr w:type="spellStart"/>
      <w:r>
        <w:t>DevRTT</w:t>
      </w:r>
      <w:proofErr w:type="spellEnd"/>
      <w:r>
        <w:t xml:space="preserve"> of 8ms. Suppose the next </w:t>
      </w:r>
      <w:proofErr w:type="spellStart"/>
      <w:r>
        <w:t>SampleRTT</w:t>
      </w:r>
      <w:proofErr w:type="spellEnd"/>
      <w:r>
        <w:t xml:space="preserve"> is 108ms. What is the new value of the timeout in milliseconds? (Numerical question)</w:t>
      </w:r>
    </w:p>
    <w:p w:rsidR="003B7C42" w:rsidRDefault="00FF425D">
      <w:r>
        <w:t xml:space="preserve">Answer: </w:t>
      </w:r>
    </w:p>
    <w:p w:rsidR="00FF425D" w:rsidRDefault="003B7C42">
      <w:r>
        <w:t xml:space="preserve">Estimated = </w:t>
      </w:r>
      <w:r w:rsidR="00FF425D">
        <w:t xml:space="preserve">0.125 * </w:t>
      </w:r>
      <w:r>
        <w:t>108 + 0.875 * 100 = 101ms</w:t>
      </w:r>
    </w:p>
    <w:p w:rsidR="003B7C42" w:rsidRDefault="003B7C42">
      <w:proofErr w:type="spellStart"/>
      <w:r>
        <w:t>DevRTT</w:t>
      </w:r>
      <w:proofErr w:type="spellEnd"/>
      <w:r>
        <w:t xml:space="preserve"> = 0.25 * 108 – 101 + 0.75 * 8 = 7.75ms </w:t>
      </w:r>
    </w:p>
    <w:p w:rsidR="003B7C42" w:rsidRDefault="003B7C42">
      <w:r>
        <w:t>Timeout Interval = 101 + 4 * 7.75 = 132ms</w:t>
      </w:r>
    </w:p>
    <w:p w:rsidR="003B7C42" w:rsidRDefault="003B7C42">
      <w:r>
        <w:t>Q5</w:t>
      </w:r>
    </w:p>
    <w:p w:rsidR="003B7C42" w:rsidRDefault="003B7C42">
      <w:r>
        <w:t>Which is the purpose of the receive window field in a TCP header?</w:t>
      </w:r>
    </w:p>
    <w:p w:rsidR="003B7C42" w:rsidRDefault="003B7C42">
      <w:r>
        <w:t xml:space="preserve">Answer: Flow </w:t>
      </w:r>
      <w:proofErr w:type="gramStart"/>
      <w:r>
        <w:t>control ,</w:t>
      </w:r>
      <w:proofErr w:type="gramEnd"/>
      <w:r>
        <w:t xml:space="preserve"> to control the amount od data sent by the TCP</w:t>
      </w:r>
    </w:p>
    <w:p w:rsidR="003B7C42" w:rsidRDefault="003B7C42">
      <w:r>
        <w:t>Q6</w:t>
      </w:r>
    </w:p>
    <w:p w:rsidR="003B7C42" w:rsidRDefault="003B7C42">
      <w:r>
        <w:t xml:space="preserve">Roughly how much time does it take for both the TCP sender and receiver to establish connection state since the </w:t>
      </w:r>
      <w:proofErr w:type="gramStart"/>
      <w:r>
        <w:t>connect(</w:t>
      </w:r>
      <w:proofErr w:type="gramEnd"/>
      <w:r>
        <w:t>) call?</w:t>
      </w:r>
    </w:p>
    <w:p w:rsidR="003B7C42" w:rsidRDefault="003B7C42">
      <w:r>
        <w:t>Answer: 1.5RTT</w:t>
      </w:r>
    </w:p>
    <w:p w:rsidR="003B7C42" w:rsidRDefault="003B7C42">
      <w:r>
        <w:t>Q7</w:t>
      </w:r>
    </w:p>
    <w:p w:rsidR="003B7C42" w:rsidRDefault="003B7C42">
      <w:r>
        <w:t>TCP uses cumulative ACKs like Go-back-N, but does not retransmit the entire window of outstanding packets upon a timeout. What mechanism lets TCP get away with this?</w:t>
      </w:r>
    </w:p>
    <w:p w:rsidR="00E73146" w:rsidRDefault="00E73146">
      <w:r>
        <w:t xml:space="preserve">Answer: </w:t>
      </w:r>
      <w:r w:rsidR="008A5F79">
        <w:t xml:space="preserve">Receive window-based flow control </w:t>
      </w:r>
    </w:p>
    <w:p w:rsidR="00E73146" w:rsidRDefault="00E73146">
      <w:r>
        <w:br w:type="page"/>
      </w:r>
    </w:p>
    <w:p w:rsidR="00E73146" w:rsidRDefault="00E73146">
      <w:r>
        <w:lastRenderedPageBreak/>
        <w:t xml:space="preserve">Q8 </w:t>
      </w:r>
    </w:p>
    <w:p w:rsidR="00E73146" w:rsidRDefault="00E73146">
      <w:r>
        <w:t>A sender that underestimates the round-trip time of a connection may unnecessarily induce a TCP timeout</w:t>
      </w:r>
    </w:p>
    <w:p w:rsidR="00E73146" w:rsidRDefault="00E73146">
      <w:r>
        <w:t>Answer: True</w:t>
      </w:r>
    </w:p>
    <w:p w:rsidR="00E73146" w:rsidRDefault="00E73146">
      <w:r>
        <w:t>Q9</w:t>
      </w:r>
    </w:p>
    <w:p w:rsidR="00E73146" w:rsidRDefault="00E73146">
      <w:r>
        <w:t>Which of the following services use TCP?</w:t>
      </w:r>
    </w:p>
    <w:p w:rsidR="00E73146" w:rsidRDefault="00E73146">
      <w:r>
        <w:t>Answer: SMTP, HTTP, FTP</w:t>
      </w:r>
    </w:p>
    <w:p w:rsidR="00E73146" w:rsidRDefault="00E73146">
      <w:r>
        <w:t>Q10</w:t>
      </w:r>
    </w:p>
    <w:p w:rsidR="00E73146" w:rsidRDefault="00E73146">
      <w:r>
        <w:t>B</w:t>
      </w:r>
      <w:r w:rsidRPr="00E73146">
        <w:t xml:space="preserve">en </w:t>
      </w:r>
      <w:r>
        <w:t>B</w:t>
      </w:r>
      <w:r w:rsidRPr="00E73146">
        <w:t>itdiddle home network connection can upload at 125</w:t>
      </w:r>
      <w:r>
        <w:t>,</w:t>
      </w:r>
      <w:r w:rsidRPr="00E73146">
        <w:t xml:space="preserve">000 bytes per </w:t>
      </w:r>
      <w:proofErr w:type="spellStart"/>
      <w:proofErr w:type="gramStart"/>
      <w:r w:rsidRPr="00E73146">
        <w:t>second.His</w:t>
      </w:r>
      <w:proofErr w:type="spellEnd"/>
      <w:proofErr w:type="gramEnd"/>
      <w:r w:rsidRPr="00E73146">
        <w:t xml:space="preserve"> router has a 00</w:t>
      </w:r>
      <w:r>
        <w:t>,</w:t>
      </w:r>
      <w:r w:rsidRPr="00E73146">
        <w:t xml:space="preserve">000 byte first in first out buffer for packets awaiting transmission. </w:t>
      </w:r>
    </w:p>
    <w:p w:rsidR="00E73146" w:rsidRDefault="00E73146">
      <w:r w:rsidRPr="00E73146">
        <w:t>If the buffer is completely full, how long will it take for the buffer to clear?</w:t>
      </w:r>
    </w:p>
    <w:p w:rsidR="00E73146" w:rsidRDefault="00E73146">
      <w:pPr>
        <w:rPr>
          <w:lang w:val="en-US"/>
        </w:rPr>
      </w:pPr>
      <w:r>
        <w:rPr>
          <w:lang w:val="en-US"/>
        </w:rPr>
        <w:t xml:space="preserve">Answer: </w:t>
      </w:r>
    </w:p>
    <w:p w:rsidR="00FF425D" w:rsidRDefault="00E73146">
      <w:pPr>
        <w:rPr>
          <w:lang w:val="en-US"/>
        </w:rPr>
      </w:pPr>
      <w:r>
        <w:rPr>
          <w:lang w:val="en-US"/>
        </w:rPr>
        <w:t xml:space="preserve">1 seconds = 125,000 </w:t>
      </w:r>
    </w:p>
    <w:p w:rsidR="00E73146" w:rsidRDefault="00E73146">
      <w:pPr>
        <w:rPr>
          <w:lang w:val="en-US"/>
        </w:rPr>
      </w:pPr>
      <w:r>
        <w:rPr>
          <w:lang w:val="en-US"/>
        </w:rPr>
        <w:t xml:space="preserve">125,000 / 100 = 1,250 per 1 </w:t>
      </w:r>
      <w:proofErr w:type="spellStart"/>
      <w:r>
        <w:rPr>
          <w:lang w:val="en-US"/>
        </w:rPr>
        <w:t>ms</w:t>
      </w:r>
      <w:proofErr w:type="spellEnd"/>
      <w:r>
        <w:rPr>
          <w:lang w:val="en-US"/>
        </w:rPr>
        <w:t xml:space="preserve"> </w:t>
      </w:r>
    </w:p>
    <w:p w:rsidR="00E73146" w:rsidRDefault="00E73146">
      <w:pPr>
        <w:rPr>
          <w:lang w:val="en-US"/>
        </w:rPr>
      </w:pPr>
      <w:r>
        <w:rPr>
          <w:lang w:val="en-US"/>
        </w:rPr>
        <w:t xml:space="preserve">100,000 / 1,250 = 80 </w:t>
      </w:r>
      <w:proofErr w:type="spellStart"/>
      <w:r>
        <w:rPr>
          <w:lang w:val="en-US"/>
        </w:rPr>
        <w:t>ms</w:t>
      </w:r>
      <w:proofErr w:type="spellEnd"/>
      <w:r>
        <w:rPr>
          <w:lang w:val="en-US"/>
        </w:rPr>
        <w:t xml:space="preserve"> </w:t>
      </w:r>
    </w:p>
    <w:p w:rsidR="00E73146" w:rsidRDefault="00E73146">
      <w:pPr>
        <w:rPr>
          <w:lang w:val="en-US"/>
        </w:rPr>
      </w:pPr>
      <w:r>
        <w:rPr>
          <w:lang w:val="en-US"/>
        </w:rPr>
        <w:t>Final answer = 0.8 seconds</w:t>
      </w:r>
    </w:p>
    <w:p w:rsidR="00E73146" w:rsidRDefault="00E73146">
      <w:pPr>
        <w:rPr>
          <w:lang w:val="en-US"/>
        </w:rPr>
      </w:pPr>
      <w:r>
        <w:rPr>
          <w:lang w:val="en-US"/>
        </w:rPr>
        <w:t xml:space="preserve"> Q11</w:t>
      </w:r>
    </w:p>
    <w:p w:rsidR="00E73146" w:rsidRDefault="00E73146">
      <w:r>
        <w:t>B</w:t>
      </w:r>
      <w:r w:rsidRPr="00E73146">
        <w:t xml:space="preserve">en </w:t>
      </w:r>
      <w:r>
        <w:t>B</w:t>
      </w:r>
      <w:r w:rsidRPr="00E73146">
        <w:t>itdiddle home network connection can upload at 125</w:t>
      </w:r>
      <w:r>
        <w:t>,</w:t>
      </w:r>
      <w:r w:rsidRPr="00E73146">
        <w:t xml:space="preserve">000 bytes per </w:t>
      </w:r>
      <w:r w:rsidRPr="00E73146">
        <w:t>second. His</w:t>
      </w:r>
      <w:r w:rsidRPr="00E73146">
        <w:t xml:space="preserve"> router has a 00</w:t>
      </w:r>
      <w:r>
        <w:t>,</w:t>
      </w:r>
      <w:r w:rsidRPr="00E73146">
        <w:t>000 byte first in first out buffer for packets awaiting transmission.</w:t>
      </w:r>
    </w:p>
    <w:p w:rsidR="00E73146" w:rsidRDefault="00E73146">
      <w:r>
        <w:t>At time 0, Ben’s client starts sending 1,000-byte packets at 150 packets/s. When will the first packet be dropped by the router?</w:t>
      </w:r>
    </w:p>
    <w:p w:rsidR="003E33AF" w:rsidRDefault="003E33AF">
      <w:r>
        <w:t>Answer:</w:t>
      </w:r>
      <w:r w:rsidR="0027372D">
        <w:t xml:space="preserve"> 4 seconds </w:t>
      </w:r>
      <w:bookmarkStart w:id="0" w:name="_GoBack"/>
      <w:bookmarkEnd w:id="0"/>
    </w:p>
    <w:p w:rsidR="003E33AF" w:rsidRDefault="008A5F79">
      <w:r>
        <w:t>Q12</w:t>
      </w:r>
    </w:p>
    <w:p w:rsidR="008A5F79" w:rsidRDefault="008A5F79">
      <w:r>
        <w:t>Alyssa P. Hacker and Ben Bitdiddle communicate over a kink with a capacity of 100 pkts/sec. The latency (RTT) on this link is 100 ms.</w:t>
      </w:r>
    </w:p>
    <w:p w:rsidR="008A5F79" w:rsidRDefault="008A5F79">
      <w:r>
        <w:t>If a sliding window protocol with acknowledgement packets is used, and there is a FIXED window size of 4 packets, what is the maximum rate of traffic on the link?</w:t>
      </w:r>
    </w:p>
    <w:p w:rsidR="008A5F79" w:rsidRDefault="008A5F79">
      <w:r>
        <w:t>Answer:</w:t>
      </w:r>
      <w:r w:rsidR="009C7873">
        <w:t xml:space="preserve"> 40 pkts/s</w:t>
      </w:r>
    </w:p>
    <w:p w:rsidR="009C7873" w:rsidRDefault="009C7873"/>
    <w:p w:rsidR="00E73146" w:rsidRDefault="00E73146"/>
    <w:p w:rsidR="00E73146" w:rsidRDefault="00E73146"/>
    <w:p w:rsidR="00E73146" w:rsidRDefault="00E73146">
      <w:pPr>
        <w:rPr>
          <w:lang w:val="en-US"/>
        </w:rPr>
      </w:pPr>
    </w:p>
    <w:p w:rsidR="005B27C0" w:rsidRPr="005B27C0" w:rsidRDefault="005B27C0">
      <w:pPr>
        <w:rPr>
          <w:lang w:val="en-US"/>
        </w:rPr>
      </w:pPr>
    </w:p>
    <w:sectPr w:rsidR="005B27C0" w:rsidRPr="005B27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7C0"/>
    <w:rsid w:val="0027372D"/>
    <w:rsid w:val="003B7C42"/>
    <w:rsid w:val="003E33AF"/>
    <w:rsid w:val="005B27C0"/>
    <w:rsid w:val="006C6E45"/>
    <w:rsid w:val="00763E75"/>
    <w:rsid w:val="008A5F79"/>
    <w:rsid w:val="009C7873"/>
    <w:rsid w:val="00E73146"/>
    <w:rsid w:val="00FF425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05685"/>
  <w15:chartTrackingRefBased/>
  <w15:docId w15:val="{3E31F411-120A-49E8-B07F-020A82887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414</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gameuser</dc:creator>
  <cp:keywords/>
  <dc:description/>
  <cp:lastModifiedBy>gameuser</cp:lastModifiedBy>
  <cp:revision>3</cp:revision>
  <dcterms:created xsi:type="dcterms:W3CDTF">2022-11-22T09:10:00Z</dcterms:created>
  <dcterms:modified xsi:type="dcterms:W3CDTF">2022-11-22T10:32:00Z</dcterms:modified>
</cp:coreProperties>
</file>