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Kaufvertrag</w:t>
      </w:r>
    </w:p>
    <w:p>
      <w:r>
        <w:t>Kaufvertrag Käufer Verkäufer Kaufpreis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